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9F3A4E" w:rsidR="009F3A4E" w:rsidP="009F3A4E" w:rsidRDefault="009F3A4E" w14:paraId="136A8FA5" w14:textId="77777777">
      <w:pPr>
        <w:spacing w:after="0"/>
        <w:jc w:val="center"/>
        <w:rPr>
          <w:b/>
          <w:bCs/>
          <w:sz w:val="36"/>
          <w:szCs w:val="44"/>
        </w:rPr>
      </w:pPr>
      <w:r w:rsidRPr="009F3A4E">
        <w:rPr>
          <w:rFonts w:hint="eastAsia"/>
          <w:b/>
          <w:bCs/>
          <w:sz w:val="36"/>
          <w:szCs w:val="44"/>
          <w:lang w:val="English"/>
        </w:rPr>
        <w:t>Consent to the collection of personal information</w:t>
      </w:r>
    </w:p>
    <w:p w:rsidRPr="009F3A4E" w:rsidR="009F3A4E" w:rsidP="009F3A4E" w:rsidRDefault="009F3A4E" w14:paraId="7A156E33" w14:textId="77777777">
      <w:pPr>
        <w:spacing w:after="0" w:line="240" w:lineRule="auto"/>
        <w:rPr>
          <w:sz w:val="18"/>
          <w:szCs w:val="20"/>
        </w:rPr>
      </w:pPr>
      <w:r w:rsidRPr="009F3A4E">
        <w:rPr>
          <w:rFonts w:hint="eastAsia"/>
          <w:sz w:val="18"/>
          <w:szCs w:val="20"/>
          <w:lang w:val="English"/>
        </w:rPr>
        <w:t>The Rising Star Heading Co., Ltd. (hereinafter referred to as the "Company") values the personal information of job applicants (hereinafter referred to as "Applicants") and complies with the "Personal Information Protection Act". In accordance with Articles 15, 17, 23, and 24 of the Personal Information Protection Act, the Company informs you of the purpose and method of using the personal information provided by the applicant and obtains consent to the collection and use of the information.  Applicants may refuse to agree to the 'A', 'I', 'C', and 'D' items below, and if they do not agree, they may be disadvantaged by being excluded from the recruitment screening.</w:t>
      </w:r>
      <w:proofErr w:type="spellStart"/>
      <w:proofErr w:type="spellEnd"/>
      <w:proofErr w:type="spellStart"/>
      <w:proofErr w:type="spellEnd"/>
      <w:proofErr w:type="spellStart"/>
      <w:proofErr w:type="spellEnd"/>
    </w:p>
    <w:p w:rsidR="009F3A4E" w:rsidP="009F3A4E" w:rsidRDefault="009F3A4E" w14:paraId="2331A2C0" w14:textId="77777777">
      <w:pPr>
        <w:spacing w:after="0" w:line="240" w:lineRule="auto"/>
        <w:rPr>
          <w:b/>
          <w:bCs/>
          <w:sz w:val="18"/>
          <w:szCs w:val="18"/>
        </w:rPr>
      </w:pPr>
      <w:r>
        <w:rPr>
          <w:rFonts w:hint="eastAsia"/>
          <w:b/>
          <w:bCs/>
          <w:sz w:val="18"/>
          <w:szCs w:val="18"/>
          <w:lang w:val="English"/>
        </w:rPr>
        <w:t>A. Personal Information</w:t>
      </w:r>
    </w:p>
    <w:tbl>
      <w:tblPr>
        <w:tblW w:w="0" w:type="auto"/>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2891"/>
        <w:gridCol w:w="7077"/>
      </w:tblGrid>
      <w:tr w:rsidR="009F3A4E" w:rsidTr="00552E62" w14:paraId="509AB2BB" w14:textId="77777777">
        <w:trPr>
          <w:jc w:val="center"/>
        </w:trPr>
        <w:tc>
          <w:tcPr>
            <w:tcW w:w="3085" w:type="dxa"/>
            <w:tcBorders>
              <w:top w:val="single" w:color="000000" w:sz="4" w:space="0"/>
              <w:left w:val="single" w:color="000000" w:sz="4" w:space="0"/>
              <w:bottom w:val="single" w:color="000000" w:sz="4" w:space="0"/>
              <w:right w:val="single" w:color="000000" w:sz="4" w:space="0"/>
            </w:tcBorders>
            <w:shd w:val="clear" w:color="auto" w:fill="D9E2F3"/>
            <w:hideMark/>
          </w:tcPr>
          <w:p w:rsidR="009F3A4E" w:rsidP="009F3A4E" w:rsidRDefault="009F3A4E" w14:paraId="423D5BEB" w14:textId="77777777">
            <w:pPr>
              <w:spacing w:after="0"/>
              <w:jc w:val="center"/>
              <w:rPr>
                <w:sz w:val="16"/>
                <w:szCs w:val="16"/>
              </w:rPr>
            </w:pPr>
            <w:r>
              <w:rPr>
                <w:rFonts w:hint="eastAsia"/>
                <w:b/>
                <w:bCs/>
                <w:sz w:val="16"/>
                <w:szCs w:val="16"/>
                <w:lang w:val="English"/>
              </w:rPr>
              <w:t>Division</w:t>
            </w:r>
          </w:p>
        </w:tc>
        <w:tc>
          <w:tcPr>
            <w:tcW w:w="7579" w:type="dxa"/>
            <w:tcBorders>
              <w:top w:val="single" w:color="000000" w:sz="4" w:space="0"/>
              <w:left w:val="single" w:color="000000" w:sz="4" w:space="0"/>
              <w:bottom w:val="single" w:color="000000" w:sz="4" w:space="0"/>
              <w:right w:val="single" w:color="000000" w:sz="4" w:space="0"/>
            </w:tcBorders>
            <w:shd w:val="clear" w:color="auto" w:fill="D9E2F3"/>
            <w:hideMark/>
          </w:tcPr>
          <w:p w:rsidR="009F3A4E" w:rsidP="009F3A4E" w:rsidRDefault="009F3A4E" w14:paraId="46FC1ABE" w14:textId="77777777">
            <w:pPr>
              <w:spacing w:after="0"/>
              <w:jc w:val="center"/>
              <w:rPr>
                <w:sz w:val="16"/>
                <w:szCs w:val="16"/>
              </w:rPr>
            </w:pPr>
            <w:r>
              <w:rPr>
                <w:rFonts w:hint="eastAsia"/>
                <w:b/>
                <w:bCs/>
                <w:sz w:val="16"/>
                <w:szCs w:val="16"/>
                <w:lang w:val="English"/>
              </w:rPr>
              <w:t>My Dragon</w:t>
            </w:r>
          </w:p>
        </w:tc>
      </w:tr>
      <w:tr w:rsidR="009F3A4E" w:rsidTr="00552E62" w14:paraId="5302EAD9" w14:textId="77777777">
        <w:trPr>
          <w:jc w:val="center"/>
        </w:trPr>
        <w:tc>
          <w:tcPr>
            <w:tcW w:w="3085" w:type="dxa"/>
            <w:tcBorders>
              <w:top w:val="single" w:color="000000" w:sz="4" w:space="0"/>
              <w:left w:val="single" w:color="000000" w:sz="4" w:space="0"/>
              <w:bottom w:val="single" w:color="000000" w:sz="4" w:space="0"/>
              <w:right w:val="single" w:color="000000" w:sz="4" w:space="0"/>
            </w:tcBorders>
            <w:vAlign w:val="center"/>
            <w:hideMark/>
          </w:tcPr>
          <w:p w:rsidR="009F3A4E" w:rsidP="009F3A4E" w:rsidRDefault="009F3A4E" w14:paraId="59C78341" w14:textId="77777777">
            <w:pPr>
              <w:spacing w:after="0" w:line="240" w:lineRule="auto"/>
              <w:jc w:val="center"/>
              <w:rPr>
                <w:sz w:val="16"/>
                <w:szCs w:val="16"/>
              </w:rPr>
            </w:pPr>
            <w:r>
              <w:rPr>
                <w:rFonts w:hint="eastAsia"/>
                <w:sz w:val="16"/>
                <w:szCs w:val="16"/>
                <w:lang w:val="English"/>
              </w:rPr>
              <w:t>Items of personal information to be collected</w:t>
            </w:r>
          </w:p>
        </w:tc>
        <w:tc>
          <w:tcPr>
            <w:tcW w:w="7579" w:type="dxa"/>
            <w:tcBorders>
              <w:top w:val="single" w:color="000000" w:sz="4" w:space="0"/>
              <w:left w:val="single" w:color="000000" w:sz="4" w:space="0"/>
              <w:bottom w:val="single" w:color="000000" w:sz="4" w:space="0"/>
              <w:right w:val="single" w:color="000000" w:sz="4" w:space="0"/>
            </w:tcBorders>
            <w:vAlign w:val="center"/>
            <w:hideMark/>
          </w:tcPr>
          <w:p w:rsidR="009F3A4E" w:rsidP="009F3A4E" w:rsidRDefault="009F3A4E" w14:paraId="56032DDA" w14:textId="77777777">
            <w:pPr>
              <w:spacing w:after="0" w:line="240" w:lineRule="auto"/>
              <w:rPr>
                <w:sz w:val="16"/>
                <w:szCs w:val="16"/>
              </w:rPr>
            </w:pPr>
            <w:r>
              <w:rPr>
                <w:rFonts w:hint="eastAsia"/>
                <w:sz w:val="16"/>
                <w:szCs w:val="16"/>
                <w:lang w:val="English"/>
              </w:rPr>
              <w:t xml:space="preserve">Name (Korean/Hanja), date of birth, gender, legal address, address, e-mail, home phone number, mobile phone number, education, work experience, smoking status, family status, military service status, hobbies, marital status, blood type, height, weight, eyesight, hearing loss, health status, labor office job search status, special skills, eligibility for veterans, qualifications and licenses, foreign language skills, OA literacy, typing ability, internet literacy, credits, housing type </w:t>
            </w:r>
          </w:p>
        </w:tc>
      </w:tr>
      <w:tr w:rsidR="009F3A4E" w:rsidTr="00552E62" w14:paraId="54172C73" w14:textId="77777777">
        <w:trPr>
          <w:jc w:val="center"/>
        </w:trPr>
        <w:tc>
          <w:tcPr>
            <w:tcW w:w="3085" w:type="dxa"/>
            <w:tcBorders>
              <w:top w:val="single" w:color="000000" w:sz="4" w:space="0"/>
              <w:left w:val="single" w:color="000000" w:sz="4" w:space="0"/>
              <w:bottom w:val="single" w:color="000000" w:sz="4" w:space="0"/>
              <w:right w:val="single" w:color="000000" w:sz="4" w:space="0"/>
            </w:tcBorders>
            <w:vAlign w:val="center"/>
            <w:hideMark/>
          </w:tcPr>
          <w:p w:rsidR="009F3A4E" w:rsidP="009F3A4E" w:rsidRDefault="009F3A4E" w14:paraId="31F85AD4" w14:textId="77777777">
            <w:pPr>
              <w:spacing w:after="0" w:line="240" w:lineRule="auto"/>
              <w:jc w:val="center"/>
              <w:rPr>
                <w:sz w:val="16"/>
                <w:szCs w:val="16"/>
              </w:rPr>
            </w:pPr>
            <w:r>
              <w:rPr>
                <w:rFonts w:hint="eastAsia"/>
                <w:sz w:val="16"/>
                <w:szCs w:val="16"/>
                <w:lang w:val="English"/>
              </w:rPr>
              <w:t>Purpose of collection and use of personal information</w:t>
            </w:r>
          </w:p>
        </w:tc>
        <w:tc>
          <w:tcPr>
            <w:tcW w:w="7579" w:type="dxa"/>
            <w:tcBorders>
              <w:top w:val="single" w:color="000000" w:sz="4" w:space="0"/>
              <w:left w:val="single" w:color="000000" w:sz="4" w:space="0"/>
              <w:bottom w:val="single" w:color="000000" w:sz="4" w:space="0"/>
              <w:right w:val="single" w:color="000000" w:sz="4" w:space="0"/>
            </w:tcBorders>
            <w:vAlign w:val="center"/>
            <w:hideMark/>
          </w:tcPr>
          <w:p w:rsidR="009F3A4E" w:rsidP="009F3A4E" w:rsidRDefault="009F3A4E" w14:paraId="1FC1423F" w14:textId="77777777">
            <w:pPr>
              <w:spacing w:after="0" w:line="240" w:lineRule="auto"/>
              <w:rPr>
                <w:sz w:val="16"/>
                <w:szCs w:val="16"/>
              </w:rPr>
            </w:pPr>
            <w:r>
              <w:rPr>
                <w:rFonts w:hint="eastAsia"/>
                <w:sz w:val="16"/>
                <w:szCs w:val="16"/>
                <w:lang w:val="English"/>
              </w:rPr>
              <w:t>Determination of suitability for employment (However, in the case of new employees, the purpose of personnel management is added)</w:t>
            </w:r>
          </w:p>
        </w:tc>
      </w:tr>
      <w:tr w:rsidR="009F3A4E" w:rsidTr="00552E62" w14:paraId="24A9ACFF" w14:textId="77777777">
        <w:trPr>
          <w:jc w:val="center"/>
        </w:trPr>
        <w:tc>
          <w:tcPr>
            <w:tcW w:w="3085" w:type="dxa"/>
            <w:tcBorders>
              <w:top w:val="single" w:color="000000" w:sz="4" w:space="0"/>
              <w:left w:val="single" w:color="000000" w:sz="4" w:space="0"/>
              <w:bottom w:val="single" w:color="000000" w:sz="4" w:space="0"/>
              <w:right w:val="single" w:color="000000" w:sz="4" w:space="0"/>
            </w:tcBorders>
            <w:vAlign w:val="center"/>
            <w:hideMark/>
          </w:tcPr>
          <w:p w:rsidR="009F3A4E" w:rsidP="009F3A4E" w:rsidRDefault="009F3A4E" w14:paraId="18110F26" w14:textId="77777777">
            <w:pPr>
              <w:spacing w:after="0" w:line="240" w:lineRule="auto"/>
              <w:jc w:val="center"/>
              <w:rPr>
                <w:sz w:val="16"/>
                <w:szCs w:val="16"/>
              </w:rPr>
            </w:pPr>
            <w:r>
              <w:rPr>
                <w:rFonts w:hint="eastAsia"/>
                <w:sz w:val="16"/>
                <w:szCs w:val="16"/>
                <w:lang w:val="English"/>
              </w:rPr>
              <w:t>Period of Retention and Use of Personal Information</w:t>
            </w:r>
          </w:p>
        </w:tc>
        <w:tc>
          <w:tcPr>
            <w:tcW w:w="7579" w:type="dxa"/>
            <w:tcBorders>
              <w:top w:val="single" w:color="000000" w:sz="4" w:space="0"/>
              <w:left w:val="single" w:color="000000" w:sz="4" w:space="0"/>
              <w:bottom w:val="single" w:color="000000" w:sz="4" w:space="0"/>
              <w:right w:val="single" w:color="000000" w:sz="4" w:space="0"/>
            </w:tcBorders>
            <w:vAlign w:val="center"/>
            <w:hideMark/>
          </w:tcPr>
          <w:p w:rsidR="009F3A4E" w:rsidP="009F3A4E" w:rsidRDefault="009F3A4E" w14:paraId="617ED056" w14:textId="77777777">
            <w:pPr>
              <w:spacing w:after="0" w:line="240" w:lineRule="auto"/>
              <w:rPr>
                <w:sz w:val="16"/>
                <w:szCs w:val="16"/>
              </w:rPr>
            </w:pPr>
            <w:r>
              <w:rPr>
                <w:rFonts w:hint="eastAsia"/>
                <w:sz w:val="16"/>
                <w:szCs w:val="16"/>
                <w:lang w:val="English"/>
              </w:rPr>
              <w:t xml:space="preserve">From the date of provision until the time of termination (deletion request, etc.). (However, in the case of joining the company, it is up to 3 years after retirement.) </w:t>
            </w:r>
          </w:p>
          <w:p w:rsidR="009F3A4E" w:rsidP="009F3A4E" w:rsidRDefault="009F3A4E" w14:paraId="590B6189" w14:textId="77777777">
            <w:pPr>
              <w:spacing w:after="0" w:line="240" w:lineRule="auto"/>
              <w:rPr>
                <w:sz w:val="16"/>
                <w:szCs w:val="16"/>
              </w:rPr>
            </w:pPr>
            <w:r>
              <w:rPr>
                <w:rFonts w:hint="eastAsia"/>
                <w:sz w:val="16"/>
                <w:szCs w:val="16"/>
                <w:lang w:val="English"/>
              </w:rPr>
              <w:t xml:space="preserve">In addition, upon termination, the Company will immediately destroy the applicant's personal information in a way that makes it impossible to reproduce, and if the personal information is provided to a third party, the Company will instruct the third party to destroy it as well. </w:t>
            </w:r>
          </w:p>
        </w:tc>
      </w:tr>
      <w:tr w:rsidR="009F3A4E" w:rsidTr="00552E62" w14:paraId="15375B95" w14:textId="77777777">
        <w:trPr>
          <w:jc w:val="center"/>
        </w:trPr>
        <w:tc>
          <w:tcPr>
            <w:tcW w:w="3085" w:type="dxa"/>
            <w:tcBorders>
              <w:top w:val="single" w:color="000000" w:sz="4" w:space="0"/>
              <w:left w:val="single" w:color="000000" w:sz="4" w:space="0"/>
              <w:bottom w:val="single" w:color="000000" w:sz="4" w:space="0"/>
              <w:right w:val="single" w:color="000000" w:sz="4" w:space="0"/>
            </w:tcBorders>
            <w:vAlign w:val="center"/>
            <w:hideMark/>
          </w:tcPr>
          <w:p w:rsidR="009F3A4E" w:rsidP="009F3A4E" w:rsidRDefault="009F3A4E" w14:paraId="1C5E7F84" w14:textId="77777777">
            <w:pPr>
              <w:spacing w:after="0" w:line="240" w:lineRule="auto"/>
              <w:jc w:val="center"/>
              <w:rPr>
                <w:sz w:val="16"/>
                <w:szCs w:val="16"/>
              </w:rPr>
            </w:pPr>
            <w:r>
              <w:rPr>
                <w:rFonts w:hint="eastAsia"/>
                <w:sz w:val="16"/>
                <w:szCs w:val="16"/>
                <w:lang w:val="English"/>
              </w:rPr>
              <w:t>Disadvantages for refusal of consent</w:t>
            </w:r>
          </w:p>
        </w:tc>
        <w:tc>
          <w:tcPr>
            <w:tcW w:w="7579" w:type="dxa"/>
            <w:tcBorders>
              <w:top w:val="single" w:color="000000" w:sz="4" w:space="0"/>
              <w:left w:val="single" w:color="000000" w:sz="4" w:space="0"/>
              <w:bottom w:val="single" w:color="000000" w:sz="4" w:space="0"/>
              <w:right w:val="single" w:color="000000" w:sz="4" w:space="0"/>
            </w:tcBorders>
            <w:vAlign w:val="center"/>
            <w:hideMark/>
          </w:tcPr>
          <w:p w:rsidR="009F3A4E" w:rsidP="009F3A4E" w:rsidRDefault="009F3A4E" w14:paraId="704EAC5D" w14:textId="77777777">
            <w:pPr>
              <w:spacing w:after="0" w:line="240" w:lineRule="auto"/>
              <w:rPr>
                <w:sz w:val="16"/>
                <w:szCs w:val="16"/>
              </w:rPr>
            </w:pPr>
            <w:r>
              <w:rPr>
                <w:rFonts w:hint="eastAsia"/>
                <w:sz w:val="16"/>
                <w:szCs w:val="16"/>
                <w:lang w:val="English"/>
              </w:rPr>
              <w:t xml:space="preserve"> Exclusion from Recruitment Screening</w:t>
            </w:r>
          </w:p>
        </w:tc>
      </w:tr>
    </w:tbl>
    <w:p w:rsidR="009F3A4E" w:rsidP="009F3A4E" w:rsidRDefault="009F3A4E" w14:paraId="07C116E8" w14:textId="77777777">
      <w:pPr>
        <w:spacing w:after="0"/>
        <w:rPr>
          <w:sz w:val="2"/>
          <w:szCs w:val="2"/>
        </w:rPr>
      </w:pPr>
    </w:p>
    <w:p w:rsidR="009F3A4E" w:rsidP="009F3A4E" w:rsidRDefault="009F3A4E" w14:paraId="15988977" w14:textId="77777777">
      <w:pPr>
        <w:spacing w:after="0"/>
        <w:rPr>
          <w:b/>
          <w:bCs/>
          <w:sz w:val="18"/>
          <w:szCs w:val="18"/>
        </w:rPr>
      </w:pPr>
      <w:r>
        <w:rPr>
          <w:rFonts w:hint="eastAsia"/>
          <w:b/>
          <w:bCs/>
          <w:sz w:val="18"/>
          <w:szCs w:val="18"/>
          <w:lang w:val="English"/>
        </w:rPr>
        <w:t xml:space="preserve">● Do you agree to the collection and use of your personal information?             ( √ ) I agree.        I disagree.</w:t>
      </w:r>
      <w:proofErr w:type="spellStart"/>
      <w:proofErr w:type="spellEnd"/>
    </w:p>
    <w:p w:rsidR="009F3A4E" w:rsidP="009F3A4E" w:rsidRDefault="009F3A4E" w14:paraId="17DE6323" w14:textId="77777777">
      <w:pPr>
        <w:spacing w:after="0"/>
        <w:rPr>
          <w:b/>
          <w:bCs/>
          <w:sz w:val="18"/>
          <w:szCs w:val="18"/>
        </w:rPr>
      </w:pPr>
      <w:r>
        <w:rPr>
          <w:rFonts w:hint="eastAsia"/>
          <w:b/>
          <w:bCs/>
          <w:sz w:val="18"/>
          <w:szCs w:val="18"/>
          <w:lang w:val="English"/>
        </w:rPr>
        <w:t>B. Unique Identification Information</w:t>
      </w:r>
    </w:p>
    <w:tbl>
      <w:tblPr>
        <w:tblW w:w="0" w:type="auto"/>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2893"/>
        <w:gridCol w:w="7075"/>
      </w:tblGrid>
      <w:tr w:rsidR="009F3A4E" w:rsidTr="00552E62" w14:paraId="31AAC221" w14:textId="77777777">
        <w:trPr>
          <w:jc w:val="center"/>
        </w:trPr>
        <w:tc>
          <w:tcPr>
            <w:tcW w:w="3085" w:type="dxa"/>
            <w:tcBorders>
              <w:top w:val="single" w:color="000000" w:sz="4" w:space="0"/>
              <w:left w:val="single" w:color="000000" w:sz="4" w:space="0"/>
              <w:bottom w:val="single" w:color="000000" w:sz="4" w:space="0"/>
              <w:right w:val="single" w:color="000000" w:sz="4" w:space="0"/>
            </w:tcBorders>
            <w:shd w:val="clear" w:color="auto" w:fill="D9E2F3"/>
            <w:hideMark/>
          </w:tcPr>
          <w:p w:rsidR="009F3A4E" w:rsidP="009F3A4E" w:rsidRDefault="009F3A4E" w14:paraId="498E0570" w14:textId="77777777">
            <w:pPr>
              <w:spacing w:after="0" w:line="240" w:lineRule="auto"/>
              <w:jc w:val="center"/>
              <w:rPr>
                <w:sz w:val="16"/>
                <w:szCs w:val="16"/>
              </w:rPr>
            </w:pPr>
            <w:r>
              <w:rPr>
                <w:rFonts w:hint="eastAsia"/>
                <w:b/>
                <w:bCs/>
                <w:sz w:val="16"/>
                <w:szCs w:val="16"/>
                <w:lang w:val="English"/>
              </w:rPr>
              <w:t>Division</w:t>
            </w:r>
          </w:p>
        </w:tc>
        <w:tc>
          <w:tcPr>
            <w:tcW w:w="7579" w:type="dxa"/>
            <w:tcBorders>
              <w:top w:val="single" w:color="000000" w:sz="4" w:space="0"/>
              <w:left w:val="single" w:color="000000" w:sz="4" w:space="0"/>
              <w:bottom w:val="single" w:color="000000" w:sz="4" w:space="0"/>
              <w:right w:val="single" w:color="000000" w:sz="4" w:space="0"/>
            </w:tcBorders>
            <w:shd w:val="clear" w:color="auto" w:fill="D9E2F3"/>
            <w:hideMark/>
          </w:tcPr>
          <w:p w:rsidR="009F3A4E" w:rsidP="009F3A4E" w:rsidRDefault="009F3A4E" w14:paraId="68737DB7" w14:textId="77777777">
            <w:pPr>
              <w:spacing w:after="0" w:line="240" w:lineRule="auto"/>
              <w:jc w:val="center"/>
              <w:rPr>
                <w:sz w:val="16"/>
                <w:szCs w:val="16"/>
              </w:rPr>
            </w:pPr>
            <w:r>
              <w:rPr>
                <w:rFonts w:hint="eastAsia"/>
                <w:b/>
                <w:bCs/>
                <w:sz w:val="16"/>
                <w:szCs w:val="16"/>
                <w:lang w:val="English"/>
              </w:rPr>
              <w:t>My Dragon</w:t>
            </w:r>
          </w:p>
        </w:tc>
      </w:tr>
      <w:tr w:rsidR="009F3A4E" w:rsidTr="00552E62" w14:paraId="3BE35B19" w14:textId="77777777">
        <w:trPr>
          <w:jc w:val="center"/>
        </w:trPr>
        <w:tc>
          <w:tcPr>
            <w:tcW w:w="3085" w:type="dxa"/>
            <w:tcBorders>
              <w:top w:val="single" w:color="000000" w:sz="4" w:space="0"/>
              <w:left w:val="single" w:color="000000" w:sz="4" w:space="0"/>
              <w:bottom w:val="single" w:color="000000" w:sz="4" w:space="0"/>
              <w:right w:val="single" w:color="000000" w:sz="4" w:space="0"/>
            </w:tcBorders>
            <w:vAlign w:val="center"/>
            <w:hideMark/>
          </w:tcPr>
          <w:p w:rsidR="009F3A4E" w:rsidP="009F3A4E" w:rsidRDefault="009F3A4E" w14:paraId="7EE62DFF" w14:textId="77777777">
            <w:pPr>
              <w:spacing w:after="0" w:line="240" w:lineRule="auto"/>
              <w:jc w:val="center"/>
              <w:rPr>
                <w:sz w:val="16"/>
                <w:szCs w:val="16"/>
              </w:rPr>
            </w:pPr>
            <w:r>
              <w:rPr>
                <w:rFonts w:hint="eastAsia"/>
                <w:sz w:val="16"/>
                <w:szCs w:val="16"/>
                <w:lang w:val="English"/>
              </w:rPr>
              <w:t>Items of personal information to be collected</w:t>
            </w:r>
          </w:p>
        </w:tc>
        <w:tc>
          <w:tcPr>
            <w:tcW w:w="7579" w:type="dxa"/>
            <w:tcBorders>
              <w:top w:val="single" w:color="000000" w:sz="4" w:space="0"/>
              <w:left w:val="single" w:color="000000" w:sz="4" w:space="0"/>
              <w:bottom w:val="single" w:color="000000" w:sz="4" w:space="0"/>
              <w:right w:val="single" w:color="000000" w:sz="4" w:space="0"/>
            </w:tcBorders>
            <w:vAlign w:val="center"/>
            <w:hideMark/>
          </w:tcPr>
          <w:p w:rsidR="009F3A4E" w:rsidP="009F3A4E" w:rsidRDefault="009F3A4E" w14:paraId="5F7F90D0" w14:textId="77777777">
            <w:pPr>
              <w:spacing w:after="0" w:line="240" w:lineRule="auto"/>
              <w:rPr>
                <w:sz w:val="16"/>
                <w:szCs w:val="16"/>
              </w:rPr>
            </w:pPr>
            <w:r>
              <w:rPr>
                <w:rFonts w:hint="eastAsia"/>
                <w:sz w:val="16"/>
                <w:szCs w:val="16"/>
                <w:lang w:val="English"/>
              </w:rPr>
              <w:t>Date of birth</w:t>
            </w:r>
          </w:p>
        </w:tc>
      </w:tr>
      <w:tr w:rsidR="009F3A4E" w:rsidTr="00552E62" w14:paraId="4EE32E06" w14:textId="77777777">
        <w:trPr>
          <w:jc w:val="center"/>
        </w:trPr>
        <w:tc>
          <w:tcPr>
            <w:tcW w:w="3085" w:type="dxa"/>
            <w:tcBorders>
              <w:top w:val="single" w:color="000000" w:sz="4" w:space="0"/>
              <w:left w:val="single" w:color="000000" w:sz="4" w:space="0"/>
              <w:bottom w:val="single" w:color="000000" w:sz="4" w:space="0"/>
              <w:right w:val="single" w:color="000000" w:sz="4" w:space="0"/>
            </w:tcBorders>
            <w:vAlign w:val="center"/>
            <w:hideMark/>
          </w:tcPr>
          <w:p w:rsidR="009F3A4E" w:rsidP="009F3A4E" w:rsidRDefault="009F3A4E" w14:paraId="1C2A9843" w14:textId="77777777">
            <w:pPr>
              <w:spacing w:after="0" w:line="240" w:lineRule="auto"/>
              <w:jc w:val="center"/>
              <w:rPr>
                <w:sz w:val="16"/>
                <w:szCs w:val="16"/>
              </w:rPr>
            </w:pPr>
            <w:r>
              <w:rPr>
                <w:rFonts w:hint="eastAsia"/>
                <w:sz w:val="16"/>
                <w:szCs w:val="16"/>
                <w:lang w:val="English"/>
              </w:rPr>
              <w:t>Purpose of collection and use of personal information</w:t>
            </w:r>
          </w:p>
        </w:tc>
        <w:tc>
          <w:tcPr>
            <w:tcW w:w="7579" w:type="dxa"/>
            <w:tcBorders>
              <w:top w:val="single" w:color="000000" w:sz="4" w:space="0"/>
              <w:left w:val="single" w:color="000000" w:sz="4" w:space="0"/>
              <w:bottom w:val="single" w:color="000000" w:sz="4" w:space="0"/>
              <w:right w:val="single" w:color="000000" w:sz="4" w:space="0"/>
            </w:tcBorders>
            <w:vAlign w:val="center"/>
            <w:hideMark/>
          </w:tcPr>
          <w:p w:rsidR="009F3A4E" w:rsidP="009F3A4E" w:rsidRDefault="009F3A4E" w14:paraId="29201570" w14:textId="77777777">
            <w:pPr>
              <w:spacing w:after="0" w:line="240" w:lineRule="auto"/>
              <w:rPr>
                <w:sz w:val="16"/>
                <w:szCs w:val="16"/>
              </w:rPr>
            </w:pPr>
            <w:r>
              <w:rPr>
                <w:rFonts w:hint="eastAsia"/>
                <w:sz w:val="16"/>
                <w:szCs w:val="16"/>
                <w:lang w:val="English"/>
              </w:rPr>
              <w:t>Personal identification (However, in the case of a new employee: Employment contract, enrollment in the 4 major insurances, issuance of certificates, and the purpose of welfare support are added)</w:t>
            </w:r>
          </w:p>
        </w:tc>
      </w:tr>
      <w:tr w:rsidR="009F3A4E" w:rsidTr="00552E62" w14:paraId="661E0DD3" w14:textId="77777777">
        <w:trPr>
          <w:jc w:val="center"/>
        </w:trPr>
        <w:tc>
          <w:tcPr>
            <w:tcW w:w="3085" w:type="dxa"/>
            <w:tcBorders>
              <w:top w:val="single" w:color="000000" w:sz="4" w:space="0"/>
              <w:left w:val="single" w:color="000000" w:sz="4" w:space="0"/>
              <w:bottom w:val="single" w:color="000000" w:sz="4" w:space="0"/>
              <w:right w:val="single" w:color="000000" w:sz="4" w:space="0"/>
            </w:tcBorders>
            <w:vAlign w:val="center"/>
            <w:hideMark/>
          </w:tcPr>
          <w:p w:rsidR="009F3A4E" w:rsidP="009F3A4E" w:rsidRDefault="009F3A4E" w14:paraId="7C6968D4" w14:textId="77777777">
            <w:pPr>
              <w:spacing w:after="0" w:line="240" w:lineRule="auto"/>
              <w:jc w:val="center"/>
              <w:rPr>
                <w:sz w:val="16"/>
                <w:szCs w:val="16"/>
              </w:rPr>
            </w:pPr>
            <w:r>
              <w:rPr>
                <w:rFonts w:hint="eastAsia"/>
                <w:sz w:val="16"/>
                <w:szCs w:val="16"/>
                <w:lang w:val="English"/>
              </w:rPr>
              <w:t>Period of Retention and Use of Personal Information</w:t>
            </w:r>
          </w:p>
        </w:tc>
        <w:tc>
          <w:tcPr>
            <w:tcW w:w="7579" w:type="dxa"/>
            <w:tcBorders>
              <w:top w:val="single" w:color="000000" w:sz="4" w:space="0"/>
              <w:left w:val="single" w:color="000000" w:sz="4" w:space="0"/>
              <w:bottom w:val="single" w:color="000000" w:sz="4" w:space="0"/>
              <w:right w:val="single" w:color="000000" w:sz="4" w:space="0"/>
            </w:tcBorders>
            <w:vAlign w:val="center"/>
            <w:hideMark/>
          </w:tcPr>
          <w:p w:rsidR="009F3A4E" w:rsidP="009F3A4E" w:rsidRDefault="009F3A4E" w14:paraId="72E7863F" w14:textId="77777777">
            <w:pPr>
              <w:spacing w:after="0" w:line="240" w:lineRule="auto"/>
              <w:rPr>
                <w:sz w:val="16"/>
                <w:szCs w:val="16"/>
              </w:rPr>
            </w:pPr>
            <w:r>
              <w:rPr>
                <w:rFonts w:hint="eastAsia"/>
                <w:sz w:val="16"/>
                <w:szCs w:val="16"/>
                <w:lang w:val="English"/>
              </w:rPr>
              <w:t xml:space="preserve">From the date of provision until the time of termination (deletion request, etc.). (However, in the case of joining the company, it is up to 3 years after retirement.)  </w:t>
            </w:r>
          </w:p>
          <w:p w:rsidR="009F3A4E" w:rsidP="009F3A4E" w:rsidRDefault="009F3A4E" w14:paraId="37161B32" w14:textId="77777777">
            <w:pPr>
              <w:spacing w:after="0" w:line="240" w:lineRule="auto"/>
              <w:rPr>
                <w:sz w:val="16"/>
                <w:szCs w:val="16"/>
              </w:rPr>
            </w:pPr>
            <w:r>
              <w:rPr>
                <w:rFonts w:hint="eastAsia"/>
                <w:sz w:val="16"/>
                <w:szCs w:val="16"/>
                <w:lang w:val="English"/>
              </w:rPr>
              <w:t xml:space="preserve">In addition, upon termination, the Company will immediately destroy the applicant's personal information in a way that makes it impossible to reproduce it, and if the personal information is provided to a third party, the Company will instruct the third party to destroy it as well. </w:t>
            </w:r>
          </w:p>
        </w:tc>
      </w:tr>
      <w:tr w:rsidR="009F3A4E" w:rsidTr="00552E62" w14:paraId="40E6827E" w14:textId="77777777">
        <w:trPr>
          <w:jc w:val="center"/>
        </w:trPr>
        <w:tc>
          <w:tcPr>
            <w:tcW w:w="3085" w:type="dxa"/>
            <w:tcBorders>
              <w:top w:val="single" w:color="000000" w:sz="4" w:space="0"/>
              <w:left w:val="single" w:color="000000" w:sz="4" w:space="0"/>
              <w:bottom w:val="single" w:color="000000" w:sz="4" w:space="0"/>
              <w:right w:val="single" w:color="000000" w:sz="4" w:space="0"/>
            </w:tcBorders>
            <w:vAlign w:val="center"/>
            <w:hideMark/>
          </w:tcPr>
          <w:p w:rsidR="009F3A4E" w:rsidP="009F3A4E" w:rsidRDefault="009F3A4E" w14:paraId="2A054E7E" w14:textId="77777777">
            <w:pPr>
              <w:spacing w:after="0" w:line="240" w:lineRule="auto"/>
              <w:jc w:val="center"/>
              <w:rPr>
                <w:sz w:val="16"/>
                <w:szCs w:val="16"/>
              </w:rPr>
            </w:pPr>
            <w:r>
              <w:rPr>
                <w:rFonts w:hint="eastAsia"/>
                <w:sz w:val="16"/>
                <w:szCs w:val="16"/>
                <w:lang w:val="English"/>
              </w:rPr>
              <w:t>Disadvantages for refusal of consent</w:t>
            </w:r>
          </w:p>
        </w:tc>
        <w:tc>
          <w:tcPr>
            <w:tcW w:w="7579" w:type="dxa"/>
            <w:tcBorders>
              <w:top w:val="single" w:color="000000" w:sz="4" w:space="0"/>
              <w:left w:val="single" w:color="000000" w:sz="4" w:space="0"/>
              <w:bottom w:val="single" w:color="000000" w:sz="4" w:space="0"/>
              <w:right w:val="single" w:color="000000" w:sz="4" w:space="0"/>
            </w:tcBorders>
            <w:vAlign w:val="center"/>
            <w:hideMark/>
          </w:tcPr>
          <w:p w:rsidR="009F3A4E" w:rsidP="009F3A4E" w:rsidRDefault="009F3A4E" w14:paraId="28A0EE66" w14:textId="77777777">
            <w:pPr>
              <w:spacing w:after="0" w:line="240" w:lineRule="auto"/>
              <w:rPr>
                <w:sz w:val="16"/>
                <w:szCs w:val="16"/>
              </w:rPr>
            </w:pPr>
            <w:r>
              <w:rPr>
                <w:rFonts w:hint="eastAsia"/>
                <w:sz w:val="16"/>
                <w:szCs w:val="16"/>
                <w:lang w:val="English"/>
              </w:rPr>
              <w:t xml:space="preserve"> Exclusion from Recruitment Screening</w:t>
            </w:r>
          </w:p>
        </w:tc>
      </w:tr>
    </w:tbl>
    <w:p w:rsidR="009F3A4E" w:rsidP="009F3A4E" w:rsidRDefault="009F3A4E" w14:paraId="6628E188" w14:textId="77777777">
      <w:pPr>
        <w:spacing w:after="0"/>
        <w:rPr>
          <w:b/>
          <w:bCs/>
          <w:sz w:val="18"/>
          <w:szCs w:val="18"/>
        </w:rPr>
      </w:pPr>
      <w:r>
        <w:rPr>
          <w:rFonts w:hint="eastAsia"/>
          <w:b/>
          <w:bCs/>
          <w:sz w:val="18"/>
          <w:szCs w:val="18"/>
          <w:lang w:val="English"/>
        </w:rPr>
        <w:t xml:space="preserve">● Do you agree to the collection and use of unique identification information?          ( √ ) I agree.        I disagree.</w:t>
      </w:r>
      <w:proofErr w:type="spellStart"/>
      <w:proofErr w:type="spellEnd"/>
    </w:p>
    <w:p w:rsidR="009F3A4E" w:rsidP="009F3A4E" w:rsidRDefault="009F3A4E" w14:paraId="4960FC5E" w14:textId="77777777">
      <w:pPr>
        <w:spacing w:after="0"/>
        <w:rPr>
          <w:b/>
          <w:bCs/>
          <w:sz w:val="18"/>
          <w:szCs w:val="18"/>
        </w:rPr>
      </w:pPr>
      <w:r>
        <w:rPr>
          <w:rFonts w:hint="eastAsia"/>
          <w:b/>
          <w:bCs/>
          <w:sz w:val="18"/>
          <w:szCs w:val="18"/>
          <w:lang w:val="English"/>
        </w:rPr>
        <w:t>C. Sensitive Information</w:t>
      </w:r>
    </w:p>
    <w:tbl>
      <w:tblPr>
        <w:tblW w:w="0" w:type="auto"/>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2893"/>
        <w:gridCol w:w="7075"/>
      </w:tblGrid>
      <w:tr w:rsidR="009F3A4E" w:rsidTr="00552E62" w14:paraId="4C5587FB" w14:textId="77777777">
        <w:trPr>
          <w:jc w:val="center"/>
        </w:trPr>
        <w:tc>
          <w:tcPr>
            <w:tcW w:w="3085" w:type="dxa"/>
            <w:tcBorders>
              <w:top w:val="single" w:color="000000" w:sz="4" w:space="0"/>
              <w:left w:val="single" w:color="000000" w:sz="4" w:space="0"/>
              <w:bottom w:val="single" w:color="000000" w:sz="4" w:space="0"/>
              <w:right w:val="single" w:color="000000" w:sz="4" w:space="0"/>
            </w:tcBorders>
            <w:shd w:val="clear" w:color="auto" w:fill="D9E2F3"/>
            <w:hideMark/>
          </w:tcPr>
          <w:p w:rsidR="009F3A4E" w:rsidP="009F3A4E" w:rsidRDefault="009F3A4E" w14:paraId="28BE7373" w14:textId="77777777">
            <w:pPr>
              <w:spacing w:after="0" w:line="240" w:lineRule="auto"/>
              <w:jc w:val="center"/>
              <w:rPr>
                <w:sz w:val="16"/>
                <w:szCs w:val="16"/>
              </w:rPr>
            </w:pPr>
            <w:r>
              <w:rPr>
                <w:rFonts w:hint="eastAsia"/>
                <w:b/>
                <w:bCs/>
                <w:sz w:val="16"/>
                <w:szCs w:val="16"/>
                <w:lang w:val="English"/>
              </w:rPr>
              <w:t>Division</w:t>
            </w:r>
          </w:p>
        </w:tc>
        <w:tc>
          <w:tcPr>
            <w:tcW w:w="7579" w:type="dxa"/>
            <w:tcBorders>
              <w:top w:val="single" w:color="000000" w:sz="4" w:space="0"/>
              <w:left w:val="single" w:color="000000" w:sz="4" w:space="0"/>
              <w:bottom w:val="single" w:color="000000" w:sz="4" w:space="0"/>
              <w:right w:val="single" w:color="000000" w:sz="4" w:space="0"/>
            </w:tcBorders>
            <w:shd w:val="clear" w:color="auto" w:fill="D9E2F3"/>
            <w:hideMark/>
          </w:tcPr>
          <w:p w:rsidR="009F3A4E" w:rsidP="009F3A4E" w:rsidRDefault="009F3A4E" w14:paraId="2D5FB954" w14:textId="77777777">
            <w:pPr>
              <w:spacing w:after="0" w:line="240" w:lineRule="auto"/>
              <w:jc w:val="center"/>
              <w:rPr>
                <w:sz w:val="16"/>
                <w:szCs w:val="16"/>
              </w:rPr>
            </w:pPr>
            <w:r>
              <w:rPr>
                <w:rFonts w:hint="eastAsia"/>
                <w:b/>
                <w:bCs/>
                <w:sz w:val="16"/>
                <w:szCs w:val="16"/>
                <w:lang w:val="English"/>
              </w:rPr>
              <w:t>My Dragon</w:t>
            </w:r>
          </w:p>
        </w:tc>
      </w:tr>
      <w:tr w:rsidR="009F3A4E" w:rsidTr="00552E62" w14:paraId="3E2EBEE5" w14:textId="77777777">
        <w:trPr>
          <w:jc w:val="center"/>
        </w:trPr>
        <w:tc>
          <w:tcPr>
            <w:tcW w:w="3085" w:type="dxa"/>
            <w:tcBorders>
              <w:top w:val="single" w:color="000000" w:sz="4" w:space="0"/>
              <w:left w:val="single" w:color="000000" w:sz="4" w:space="0"/>
              <w:bottom w:val="single" w:color="000000" w:sz="4" w:space="0"/>
              <w:right w:val="single" w:color="000000" w:sz="4" w:space="0"/>
            </w:tcBorders>
            <w:vAlign w:val="center"/>
            <w:hideMark/>
          </w:tcPr>
          <w:p w:rsidR="009F3A4E" w:rsidP="009F3A4E" w:rsidRDefault="009F3A4E" w14:paraId="084E986E" w14:textId="77777777">
            <w:pPr>
              <w:spacing w:after="0" w:line="240" w:lineRule="auto"/>
              <w:jc w:val="center"/>
              <w:rPr>
                <w:sz w:val="16"/>
                <w:szCs w:val="16"/>
              </w:rPr>
            </w:pPr>
            <w:r>
              <w:rPr>
                <w:rFonts w:hint="eastAsia"/>
                <w:sz w:val="16"/>
                <w:szCs w:val="16"/>
                <w:lang w:val="English"/>
              </w:rPr>
              <w:t>Items of personal information to be collected</w:t>
            </w:r>
          </w:p>
        </w:tc>
        <w:tc>
          <w:tcPr>
            <w:tcW w:w="7579" w:type="dxa"/>
            <w:tcBorders>
              <w:top w:val="single" w:color="000000" w:sz="4" w:space="0"/>
              <w:left w:val="single" w:color="000000" w:sz="4" w:space="0"/>
              <w:bottom w:val="single" w:color="000000" w:sz="4" w:space="0"/>
              <w:right w:val="single" w:color="000000" w:sz="4" w:space="0"/>
            </w:tcBorders>
            <w:vAlign w:val="center"/>
            <w:hideMark/>
          </w:tcPr>
          <w:p w:rsidR="009F3A4E" w:rsidP="009F3A4E" w:rsidRDefault="009F3A4E" w14:paraId="4A3A6B2F" w14:textId="77777777">
            <w:pPr>
              <w:spacing w:after="0" w:line="240" w:lineRule="auto"/>
              <w:rPr>
                <w:sz w:val="16"/>
                <w:szCs w:val="16"/>
              </w:rPr>
            </w:pPr>
            <w:r>
              <w:rPr>
                <w:rFonts w:hint="eastAsia"/>
                <w:sz w:val="16"/>
                <w:szCs w:val="16"/>
                <w:lang w:val="English"/>
              </w:rPr>
              <w:t xml:space="preserve"> Medical history, disability, religion</w:t>
            </w:r>
          </w:p>
        </w:tc>
      </w:tr>
      <w:tr w:rsidR="009F3A4E" w:rsidTr="00552E62" w14:paraId="2B0AE196" w14:textId="77777777">
        <w:trPr>
          <w:jc w:val="center"/>
        </w:trPr>
        <w:tc>
          <w:tcPr>
            <w:tcW w:w="3085" w:type="dxa"/>
            <w:tcBorders>
              <w:top w:val="single" w:color="000000" w:sz="4" w:space="0"/>
              <w:left w:val="single" w:color="000000" w:sz="4" w:space="0"/>
              <w:bottom w:val="single" w:color="000000" w:sz="4" w:space="0"/>
              <w:right w:val="single" w:color="000000" w:sz="4" w:space="0"/>
            </w:tcBorders>
            <w:vAlign w:val="center"/>
            <w:hideMark/>
          </w:tcPr>
          <w:p w:rsidR="009F3A4E" w:rsidP="009F3A4E" w:rsidRDefault="009F3A4E" w14:paraId="225E2259" w14:textId="77777777">
            <w:pPr>
              <w:spacing w:after="0" w:line="240" w:lineRule="auto"/>
              <w:jc w:val="center"/>
              <w:rPr>
                <w:sz w:val="16"/>
                <w:szCs w:val="16"/>
              </w:rPr>
            </w:pPr>
            <w:r>
              <w:rPr>
                <w:rFonts w:hint="eastAsia"/>
                <w:sz w:val="16"/>
                <w:szCs w:val="16"/>
                <w:lang w:val="English"/>
              </w:rPr>
              <w:t>Purpose of collection and use of personal information</w:t>
            </w:r>
          </w:p>
        </w:tc>
        <w:tc>
          <w:tcPr>
            <w:tcW w:w="7579" w:type="dxa"/>
            <w:tcBorders>
              <w:top w:val="single" w:color="000000" w:sz="4" w:space="0"/>
              <w:left w:val="single" w:color="000000" w:sz="4" w:space="0"/>
              <w:bottom w:val="single" w:color="000000" w:sz="4" w:space="0"/>
              <w:right w:val="single" w:color="000000" w:sz="4" w:space="0"/>
            </w:tcBorders>
            <w:vAlign w:val="center"/>
            <w:hideMark/>
          </w:tcPr>
          <w:p w:rsidR="009F3A4E" w:rsidP="009F3A4E" w:rsidRDefault="009F3A4E" w14:paraId="10586AEE" w14:textId="77777777">
            <w:pPr>
              <w:spacing w:after="0" w:line="240" w:lineRule="auto"/>
              <w:rPr>
                <w:sz w:val="16"/>
                <w:szCs w:val="16"/>
              </w:rPr>
            </w:pPr>
            <w:r>
              <w:rPr>
                <w:rFonts w:hint="eastAsia"/>
                <w:sz w:val="16"/>
                <w:szCs w:val="16"/>
                <w:lang w:val="English"/>
              </w:rPr>
              <w:t xml:space="preserve"> Preferential treatment under the Employment Promotion Act for Persons with Disabilities</w:t>
            </w:r>
          </w:p>
        </w:tc>
      </w:tr>
      <w:tr w:rsidR="009F3A4E" w:rsidTr="00552E62" w14:paraId="2C2133C1" w14:textId="77777777">
        <w:trPr>
          <w:jc w:val="center"/>
        </w:trPr>
        <w:tc>
          <w:tcPr>
            <w:tcW w:w="3085" w:type="dxa"/>
            <w:tcBorders>
              <w:top w:val="single" w:color="000000" w:sz="4" w:space="0"/>
              <w:left w:val="single" w:color="000000" w:sz="4" w:space="0"/>
              <w:bottom w:val="single" w:color="000000" w:sz="4" w:space="0"/>
              <w:right w:val="single" w:color="000000" w:sz="4" w:space="0"/>
            </w:tcBorders>
            <w:vAlign w:val="center"/>
            <w:hideMark/>
          </w:tcPr>
          <w:p w:rsidR="009F3A4E" w:rsidP="009F3A4E" w:rsidRDefault="009F3A4E" w14:paraId="5B7D0903" w14:textId="77777777">
            <w:pPr>
              <w:spacing w:after="0" w:line="240" w:lineRule="auto"/>
              <w:jc w:val="center"/>
              <w:rPr>
                <w:sz w:val="16"/>
                <w:szCs w:val="16"/>
              </w:rPr>
            </w:pPr>
            <w:r>
              <w:rPr>
                <w:rFonts w:hint="eastAsia"/>
                <w:sz w:val="16"/>
                <w:szCs w:val="16"/>
                <w:lang w:val="English"/>
              </w:rPr>
              <w:t>Period of Retention and Use of Personal Information</w:t>
            </w:r>
          </w:p>
        </w:tc>
        <w:tc>
          <w:tcPr>
            <w:tcW w:w="7579" w:type="dxa"/>
            <w:tcBorders>
              <w:top w:val="single" w:color="000000" w:sz="4" w:space="0"/>
              <w:left w:val="single" w:color="000000" w:sz="4" w:space="0"/>
              <w:bottom w:val="single" w:color="000000" w:sz="4" w:space="0"/>
              <w:right w:val="single" w:color="000000" w:sz="4" w:space="0"/>
            </w:tcBorders>
            <w:vAlign w:val="center"/>
            <w:hideMark/>
          </w:tcPr>
          <w:p w:rsidR="009F3A4E" w:rsidP="009F3A4E" w:rsidRDefault="009F3A4E" w14:paraId="66CFA9E7" w14:textId="77777777">
            <w:pPr>
              <w:spacing w:after="0" w:line="240" w:lineRule="auto"/>
              <w:rPr>
                <w:sz w:val="16"/>
                <w:szCs w:val="16"/>
              </w:rPr>
            </w:pPr>
            <w:r>
              <w:rPr>
                <w:rFonts w:hint="eastAsia"/>
                <w:sz w:val="16"/>
                <w:szCs w:val="16"/>
                <w:lang w:val="English"/>
              </w:rPr>
              <w:t>From the date of provision until the time of termination (deletion request, etc.). (However, in the case of joining the company, it is up to 3 years after retirement.)</w:t>
            </w:r>
          </w:p>
          <w:p w:rsidR="009F3A4E" w:rsidP="009F3A4E" w:rsidRDefault="009F3A4E" w14:paraId="47B5FFC0" w14:textId="77777777">
            <w:pPr>
              <w:spacing w:after="0" w:line="240" w:lineRule="auto"/>
              <w:rPr>
                <w:sz w:val="16"/>
                <w:szCs w:val="16"/>
              </w:rPr>
            </w:pPr>
            <w:r>
              <w:rPr>
                <w:rFonts w:hint="eastAsia"/>
                <w:sz w:val="16"/>
                <w:szCs w:val="16"/>
                <w:lang w:val="English"/>
              </w:rPr>
              <w:t xml:space="preserve">In addition, upon termination, the Company will immediately destroy the applicant's personal information in a way that makes it impossible to reproduce, and if the personal information is provided to a third party, the Company will instruct the third party to destroy it as well. </w:t>
            </w:r>
          </w:p>
        </w:tc>
      </w:tr>
      <w:tr w:rsidR="009F3A4E" w:rsidTr="00552E62" w14:paraId="18487868" w14:textId="77777777">
        <w:trPr>
          <w:jc w:val="center"/>
        </w:trPr>
        <w:tc>
          <w:tcPr>
            <w:tcW w:w="3085" w:type="dxa"/>
            <w:tcBorders>
              <w:top w:val="single" w:color="000000" w:sz="4" w:space="0"/>
              <w:left w:val="single" w:color="000000" w:sz="4" w:space="0"/>
              <w:bottom w:val="single" w:color="000000" w:sz="4" w:space="0"/>
              <w:right w:val="single" w:color="000000" w:sz="4" w:space="0"/>
            </w:tcBorders>
            <w:vAlign w:val="center"/>
            <w:hideMark/>
          </w:tcPr>
          <w:p w:rsidR="009F3A4E" w:rsidP="009F3A4E" w:rsidRDefault="009F3A4E" w14:paraId="10CB4623" w14:textId="77777777">
            <w:pPr>
              <w:spacing w:after="0" w:line="240" w:lineRule="auto"/>
              <w:jc w:val="center"/>
              <w:rPr>
                <w:sz w:val="16"/>
                <w:szCs w:val="16"/>
              </w:rPr>
            </w:pPr>
            <w:r>
              <w:rPr>
                <w:rFonts w:hint="eastAsia"/>
                <w:sz w:val="16"/>
                <w:szCs w:val="16"/>
                <w:lang w:val="English"/>
              </w:rPr>
              <w:t>Disadvantages for refusal of consent</w:t>
            </w:r>
          </w:p>
        </w:tc>
        <w:tc>
          <w:tcPr>
            <w:tcW w:w="7579" w:type="dxa"/>
            <w:tcBorders>
              <w:top w:val="single" w:color="000000" w:sz="4" w:space="0"/>
              <w:left w:val="single" w:color="000000" w:sz="4" w:space="0"/>
              <w:bottom w:val="single" w:color="000000" w:sz="4" w:space="0"/>
              <w:right w:val="single" w:color="000000" w:sz="4" w:space="0"/>
            </w:tcBorders>
            <w:vAlign w:val="center"/>
            <w:hideMark/>
          </w:tcPr>
          <w:p w:rsidR="009F3A4E" w:rsidP="009F3A4E" w:rsidRDefault="009F3A4E" w14:paraId="614E6A14" w14:textId="77777777">
            <w:pPr>
              <w:spacing w:after="0" w:line="240" w:lineRule="auto"/>
              <w:rPr>
                <w:sz w:val="16"/>
                <w:szCs w:val="16"/>
              </w:rPr>
            </w:pPr>
            <w:r>
              <w:rPr>
                <w:rFonts w:hint="eastAsia"/>
                <w:sz w:val="16"/>
                <w:szCs w:val="16"/>
                <w:lang w:val="English"/>
              </w:rPr>
              <w:t xml:space="preserve"> Exclusion from Recruitment Screening</w:t>
            </w:r>
          </w:p>
        </w:tc>
      </w:tr>
    </w:tbl>
    <w:p w:rsidR="009F3A4E" w:rsidP="009F3A4E" w:rsidRDefault="009F3A4E" w14:paraId="2F3FD9EA" w14:textId="77777777">
      <w:pPr>
        <w:spacing w:after="0"/>
        <w:rPr>
          <w:b/>
          <w:bCs/>
          <w:sz w:val="18"/>
          <w:szCs w:val="18"/>
        </w:rPr>
      </w:pPr>
      <w:r>
        <w:rPr>
          <w:rFonts w:hint="eastAsia"/>
          <w:b/>
          <w:bCs/>
          <w:sz w:val="18"/>
          <w:szCs w:val="18"/>
          <w:lang w:val="English"/>
        </w:rPr>
        <w:t xml:space="preserve">● Do you agree to the collection and use of sensitive information?               ( √ ) I agree.        I disagree.</w:t>
      </w:r>
      <w:proofErr w:type="spellStart"/>
      <w:proofErr w:type="spellEnd"/>
    </w:p>
    <w:p w:rsidR="009F3A4E" w:rsidP="009F3A4E" w:rsidRDefault="009F3A4E" w14:paraId="3F97BF53" w14:textId="77777777">
      <w:pPr>
        <w:spacing w:after="0"/>
        <w:rPr>
          <w:b/>
          <w:bCs/>
          <w:sz w:val="18"/>
          <w:szCs w:val="18"/>
        </w:rPr>
      </w:pPr>
      <w:r>
        <w:rPr>
          <w:rFonts w:hint="eastAsia"/>
          <w:b/>
          <w:bCs/>
          <w:sz w:val="18"/>
          <w:szCs w:val="18"/>
          <w:lang w:val="English"/>
        </w:rPr>
        <w:t>D. Provision of Personal Information to Third Parties</w:t>
      </w:r>
    </w:p>
    <w:tbl>
      <w:tblPr>
        <w:tblW w:w="0" w:type="auto"/>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2893"/>
        <w:gridCol w:w="7075"/>
      </w:tblGrid>
      <w:tr w:rsidR="009F3A4E" w:rsidTr="00552E62" w14:paraId="56CA516B" w14:textId="77777777">
        <w:trPr>
          <w:jc w:val="center"/>
        </w:trPr>
        <w:tc>
          <w:tcPr>
            <w:tcW w:w="3085" w:type="dxa"/>
            <w:tcBorders>
              <w:top w:val="single" w:color="000000" w:sz="4" w:space="0"/>
              <w:left w:val="single" w:color="000000" w:sz="4" w:space="0"/>
              <w:bottom w:val="single" w:color="000000" w:sz="4" w:space="0"/>
              <w:right w:val="single" w:color="000000" w:sz="4" w:space="0"/>
            </w:tcBorders>
            <w:shd w:val="clear" w:color="auto" w:fill="D9E2F3"/>
            <w:hideMark/>
          </w:tcPr>
          <w:p w:rsidR="009F3A4E" w:rsidP="009F3A4E" w:rsidRDefault="009F3A4E" w14:paraId="3B939A69" w14:textId="77777777">
            <w:pPr>
              <w:spacing w:after="0" w:line="240" w:lineRule="auto"/>
              <w:jc w:val="center"/>
              <w:rPr>
                <w:b/>
                <w:bCs/>
                <w:sz w:val="16"/>
                <w:szCs w:val="16"/>
              </w:rPr>
            </w:pPr>
            <w:r>
              <w:rPr>
                <w:rFonts w:hint="eastAsia"/>
                <w:b/>
                <w:bCs/>
                <w:sz w:val="16"/>
                <w:szCs w:val="16"/>
                <w:lang w:val="English"/>
              </w:rPr>
              <w:t>Division</w:t>
            </w:r>
          </w:p>
        </w:tc>
        <w:tc>
          <w:tcPr>
            <w:tcW w:w="7579" w:type="dxa"/>
            <w:tcBorders>
              <w:top w:val="single" w:color="000000" w:sz="4" w:space="0"/>
              <w:left w:val="single" w:color="000000" w:sz="4" w:space="0"/>
              <w:bottom w:val="single" w:color="000000" w:sz="4" w:space="0"/>
              <w:right w:val="single" w:color="000000" w:sz="4" w:space="0"/>
            </w:tcBorders>
            <w:shd w:val="clear" w:color="auto" w:fill="D9E2F3"/>
            <w:hideMark/>
          </w:tcPr>
          <w:p w:rsidR="009F3A4E" w:rsidP="009F3A4E" w:rsidRDefault="009F3A4E" w14:paraId="28977E05" w14:textId="77777777">
            <w:pPr>
              <w:spacing w:after="0" w:line="240" w:lineRule="auto"/>
              <w:jc w:val="center"/>
              <w:rPr>
                <w:b/>
                <w:bCs/>
                <w:sz w:val="16"/>
                <w:szCs w:val="16"/>
              </w:rPr>
            </w:pPr>
            <w:r>
              <w:rPr>
                <w:rFonts w:hint="eastAsia"/>
                <w:b/>
                <w:bCs/>
                <w:sz w:val="16"/>
                <w:szCs w:val="16"/>
                <w:lang w:val="English"/>
              </w:rPr>
              <w:t>My Dragon</w:t>
            </w:r>
          </w:p>
        </w:tc>
      </w:tr>
      <w:tr w:rsidR="009F3A4E" w:rsidTr="00552E62" w14:paraId="67B0D35B" w14:textId="77777777">
        <w:trPr>
          <w:jc w:val="center"/>
        </w:trPr>
        <w:tc>
          <w:tcPr>
            <w:tcW w:w="3085" w:type="dxa"/>
            <w:tcBorders>
              <w:top w:val="single" w:color="000000" w:sz="4" w:space="0"/>
              <w:left w:val="single" w:color="000000" w:sz="4" w:space="0"/>
              <w:bottom w:val="single" w:color="000000" w:sz="4" w:space="0"/>
              <w:right w:val="single" w:color="000000" w:sz="4" w:space="0"/>
            </w:tcBorders>
            <w:vAlign w:val="center"/>
            <w:hideMark/>
          </w:tcPr>
          <w:p w:rsidR="009F3A4E" w:rsidP="009F3A4E" w:rsidRDefault="009F3A4E" w14:paraId="2AA25A47" w14:textId="77777777">
            <w:pPr>
              <w:spacing w:after="0" w:line="240" w:lineRule="auto"/>
              <w:jc w:val="center"/>
              <w:rPr>
                <w:sz w:val="16"/>
                <w:szCs w:val="16"/>
              </w:rPr>
            </w:pPr>
            <w:r>
              <w:rPr>
                <w:rFonts w:hint="eastAsia"/>
                <w:sz w:val="16"/>
                <w:szCs w:val="16"/>
                <w:lang w:val="English"/>
              </w:rPr>
              <w:t>Recipient of Personal Information</w:t>
            </w:r>
          </w:p>
        </w:tc>
        <w:tc>
          <w:tcPr>
            <w:tcW w:w="7579" w:type="dxa"/>
            <w:tcBorders>
              <w:top w:val="single" w:color="000000" w:sz="4" w:space="0"/>
              <w:left w:val="single" w:color="000000" w:sz="4" w:space="0"/>
              <w:bottom w:val="single" w:color="000000" w:sz="4" w:space="0"/>
              <w:right w:val="single" w:color="000000" w:sz="4" w:space="0"/>
            </w:tcBorders>
            <w:vAlign w:val="center"/>
            <w:hideMark/>
          </w:tcPr>
          <w:p w:rsidR="009F3A4E" w:rsidP="009F3A4E" w:rsidRDefault="009F3A4E" w14:paraId="316E188E" w14:textId="77777777">
            <w:pPr>
              <w:spacing w:after="0" w:line="240" w:lineRule="auto"/>
              <w:rPr>
                <w:sz w:val="16"/>
                <w:szCs w:val="16"/>
              </w:rPr>
            </w:pPr>
            <w:r>
              <w:rPr>
                <w:rFonts w:hint="eastAsia"/>
                <w:b/>
                <w:bCs/>
                <w:color w:val="FF0000"/>
                <w:sz w:val="16"/>
                <w:szCs w:val="16"/>
                <w:lang w:val="English"/>
              </w:rPr>
              <w:t>The Rising Star Heading</w:t>
            </w:r>
            <w:proofErr w:type="spellStart"/>
            <w:proofErr w:type="spellEnd"/>
          </w:p>
        </w:tc>
      </w:tr>
      <w:tr w:rsidR="009F3A4E" w:rsidTr="00552E62" w14:paraId="4C30424E" w14:textId="77777777">
        <w:trPr>
          <w:jc w:val="center"/>
        </w:trPr>
        <w:tc>
          <w:tcPr>
            <w:tcW w:w="3085" w:type="dxa"/>
            <w:tcBorders>
              <w:top w:val="single" w:color="000000" w:sz="4" w:space="0"/>
              <w:left w:val="single" w:color="000000" w:sz="4" w:space="0"/>
              <w:bottom w:val="single" w:color="000000" w:sz="4" w:space="0"/>
              <w:right w:val="single" w:color="000000" w:sz="4" w:space="0"/>
            </w:tcBorders>
            <w:vAlign w:val="center"/>
            <w:hideMark/>
          </w:tcPr>
          <w:p w:rsidR="009F3A4E" w:rsidP="009F3A4E" w:rsidRDefault="009F3A4E" w14:paraId="05A926C0" w14:textId="77777777">
            <w:pPr>
              <w:spacing w:after="0" w:line="240" w:lineRule="auto"/>
              <w:jc w:val="center"/>
              <w:rPr>
                <w:sz w:val="16"/>
                <w:szCs w:val="16"/>
              </w:rPr>
            </w:pPr>
            <w:r>
              <w:rPr>
                <w:rFonts w:hint="eastAsia"/>
                <w:sz w:val="16"/>
                <w:szCs w:val="16"/>
                <w:lang w:val="English"/>
              </w:rPr>
              <w:t>Items of personal information to be provided</w:t>
            </w:r>
          </w:p>
        </w:tc>
        <w:tc>
          <w:tcPr>
            <w:tcW w:w="7579" w:type="dxa"/>
            <w:tcBorders>
              <w:top w:val="single" w:color="000000" w:sz="4" w:space="0"/>
              <w:left w:val="single" w:color="000000" w:sz="4" w:space="0"/>
              <w:bottom w:val="single" w:color="000000" w:sz="4" w:space="0"/>
              <w:right w:val="single" w:color="000000" w:sz="4" w:space="0"/>
            </w:tcBorders>
            <w:vAlign w:val="center"/>
            <w:hideMark/>
          </w:tcPr>
          <w:p w:rsidR="009F3A4E" w:rsidP="009F3A4E" w:rsidRDefault="009F3A4E" w14:paraId="45403B50" w14:textId="77777777">
            <w:pPr>
              <w:spacing w:after="0" w:line="240" w:lineRule="auto"/>
              <w:rPr>
                <w:sz w:val="16"/>
                <w:szCs w:val="16"/>
              </w:rPr>
            </w:pPr>
            <w:r>
              <w:rPr>
                <w:rFonts w:hint="eastAsia"/>
                <w:sz w:val="16"/>
                <w:szCs w:val="16"/>
                <w:lang w:val="English"/>
              </w:rPr>
              <w:t>The above A~C term</w:t>
            </w:r>
          </w:p>
        </w:tc>
      </w:tr>
      <w:tr w:rsidR="009F3A4E" w:rsidTr="00552E62" w14:paraId="5CD10774" w14:textId="77777777">
        <w:trPr>
          <w:jc w:val="center"/>
        </w:trPr>
        <w:tc>
          <w:tcPr>
            <w:tcW w:w="3085" w:type="dxa"/>
            <w:tcBorders>
              <w:top w:val="single" w:color="000000" w:sz="4" w:space="0"/>
              <w:left w:val="single" w:color="000000" w:sz="4" w:space="0"/>
              <w:bottom w:val="single" w:color="000000" w:sz="4" w:space="0"/>
              <w:right w:val="single" w:color="000000" w:sz="4" w:space="0"/>
            </w:tcBorders>
            <w:vAlign w:val="center"/>
            <w:hideMark/>
          </w:tcPr>
          <w:p w:rsidR="009F3A4E" w:rsidP="009F3A4E" w:rsidRDefault="009F3A4E" w14:paraId="726C86CB" w14:textId="77777777">
            <w:pPr>
              <w:spacing w:after="0" w:line="240" w:lineRule="auto"/>
              <w:jc w:val="center"/>
              <w:rPr>
                <w:sz w:val="16"/>
                <w:szCs w:val="16"/>
              </w:rPr>
            </w:pPr>
            <w:r>
              <w:rPr>
                <w:rFonts w:hint="eastAsia"/>
                <w:sz w:val="16"/>
                <w:szCs w:val="16"/>
                <w:lang w:val="English"/>
              </w:rPr>
              <w:t>Purpose of collection and use of personal information of the recipient</w:t>
            </w:r>
          </w:p>
        </w:tc>
        <w:tc>
          <w:tcPr>
            <w:tcW w:w="7579" w:type="dxa"/>
            <w:tcBorders>
              <w:top w:val="single" w:color="000000" w:sz="4" w:space="0"/>
              <w:left w:val="single" w:color="000000" w:sz="4" w:space="0"/>
              <w:bottom w:val="single" w:color="000000" w:sz="4" w:space="0"/>
              <w:right w:val="single" w:color="000000" w:sz="4" w:space="0"/>
            </w:tcBorders>
            <w:vAlign w:val="center"/>
            <w:hideMark/>
          </w:tcPr>
          <w:p w:rsidR="009F3A4E" w:rsidP="009F3A4E" w:rsidRDefault="009F3A4E" w14:paraId="487C1F7E" w14:textId="77777777">
            <w:pPr>
              <w:spacing w:after="0" w:line="240" w:lineRule="auto"/>
              <w:rPr>
                <w:sz w:val="16"/>
                <w:szCs w:val="16"/>
              </w:rPr>
            </w:pPr>
            <w:r>
              <w:rPr>
                <w:rFonts w:hint="eastAsia"/>
                <w:sz w:val="16"/>
                <w:szCs w:val="16"/>
                <w:lang w:val="English"/>
              </w:rPr>
              <w:t>Determination of suitability to perform the job. (However, in the case of new employees: preparation of the employee list, preparation of the dispatch business management register, preparation of the use business management register, payment of wages, enrollment in the four major insurances, issuance of certificates, and the purpose of welfare support is added)</w:t>
            </w:r>
          </w:p>
        </w:tc>
      </w:tr>
      <w:tr w:rsidR="009F3A4E" w:rsidTr="00552E62" w14:paraId="29C0D498" w14:textId="77777777">
        <w:trPr>
          <w:jc w:val="center"/>
        </w:trPr>
        <w:tc>
          <w:tcPr>
            <w:tcW w:w="3085" w:type="dxa"/>
            <w:tcBorders>
              <w:top w:val="single" w:color="000000" w:sz="4" w:space="0"/>
              <w:left w:val="single" w:color="000000" w:sz="4" w:space="0"/>
              <w:bottom w:val="single" w:color="000000" w:sz="4" w:space="0"/>
              <w:right w:val="single" w:color="000000" w:sz="4" w:space="0"/>
            </w:tcBorders>
            <w:vAlign w:val="center"/>
            <w:hideMark/>
          </w:tcPr>
          <w:p w:rsidR="009F3A4E" w:rsidP="009F3A4E" w:rsidRDefault="009F3A4E" w14:paraId="5A17CF72" w14:textId="77777777">
            <w:pPr>
              <w:spacing w:after="0" w:line="240" w:lineRule="auto"/>
              <w:jc w:val="center"/>
              <w:rPr>
                <w:sz w:val="16"/>
                <w:szCs w:val="16"/>
              </w:rPr>
            </w:pPr>
            <w:r>
              <w:rPr>
                <w:rFonts w:hint="eastAsia"/>
                <w:sz w:val="16"/>
                <w:szCs w:val="16"/>
                <w:lang w:val="English"/>
              </w:rPr>
              <w:t>Disadvantages for refusal of consent</w:t>
            </w:r>
          </w:p>
        </w:tc>
        <w:tc>
          <w:tcPr>
            <w:tcW w:w="7579" w:type="dxa"/>
            <w:tcBorders>
              <w:top w:val="single" w:color="000000" w:sz="4" w:space="0"/>
              <w:left w:val="single" w:color="000000" w:sz="4" w:space="0"/>
              <w:bottom w:val="single" w:color="000000" w:sz="4" w:space="0"/>
              <w:right w:val="single" w:color="000000" w:sz="4" w:space="0"/>
            </w:tcBorders>
            <w:vAlign w:val="center"/>
            <w:hideMark/>
          </w:tcPr>
          <w:p w:rsidR="009F3A4E" w:rsidP="009F3A4E" w:rsidRDefault="009F3A4E" w14:paraId="5E7E2E3D" w14:textId="77777777">
            <w:pPr>
              <w:spacing w:after="0" w:line="240" w:lineRule="auto"/>
              <w:rPr>
                <w:sz w:val="16"/>
                <w:szCs w:val="16"/>
              </w:rPr>
            </w:pPr>
            <w:r>
              <w:rPr>
                <w:rFonts w:hint="eastAsia"/>
                <w:sz w:val="16"/>
                <w:szCs w:val="16"/>
                <w:lang w:val="English"/>
              </w:rPr>
              <w:t>Exclusion from Recruitment Screening</w:t>
            </w:r>
          </w:p>
        </w:tc>
      </w:tr>
    </w:tbl>
    <w:p w:rsidR="009F3A4E" w:rsidP="009F3A4E" w:rsidRDefault="009F3A4E" w14:paraId="65A89D6A" w14:textId="77777777">
      <w:pPr>
        <w:rPr>
          <w:b/>
          <w:bCs/>
          <w:sz w:val="18"/>
          <w:szCs w:val="18"/>
        </w:rPr>
      </w:pPr>
      <w:r>
        <w:rPr>
          <w:rFonts w:hint="eastAsia"/>
          <w:szCs w:val="20"/>
          <w:lang w:val="English"/>
        </w:rPr>
        <w:t xml:space="preserve">● Do you agree to the provision of personal information to third parties?           </w:t>
      </w:r>
      <w:r>
        <w:rPr>
          <w:rFonts w:hint="eastAsia"/>
          <w:b/>
          <w:bCs/>
          <w:sz w:val="18"/>
          <w:szCs w:val="18"/>
          <w:lang w:val="English"/>
        </w:rPr>
        <w:t xml:space="preserve">( √ ) I agree.        I disagree</w:t>
      </w:r>
    </w:p>
    <w:p w:rsidR="009F3A4E" w:rsidP="009F3A4E" w:rsidRDefault="00C655DA" w14:paraId="2A3D07CE" w14:textId="146F2A27">
      <w:pPr>
        <w:jc w:val="right"/>
        <w:rPr>
          <w:b/>
          <w:bCs/>
          <w:sz w:val="22"/>
        </w:rPr>
      </w:pPr>
      <w:r>
        <w:rPr>
          <w:b/>
          <w:bCs/>
          <w:sz w:val="22"/>
          <w:highlight w:val="yellow"/>
          <w:lang w:val="English"/>
        </w:rPr>
        <w:t xml:space="preserve">April 13, 2024 Applicant:  </w:t>
      </w:r>
      <w:r>
        <w:rPr>
          <w:rFonts w:hint="eastAsia"/>
          <w:b/>
          <w:bCs/>
          <w:sz w:val="22"/>
          <w:highlight w:val="yellow"/>
          <w:lang w:val="English"/>
        </w:rPr>
        <w:t xml:space="preserve"/>
      </w:r>
      <w:proofErr w:type="spellStart"/>
      <w:r>
        <w:rPr>
          <w:rFonts w:hint="eastAsia"/>
          <w:b/>
          <w:bCs/>
          <w:sz w:val="22"/>
          <w:highlight w:val="yellow"/>
          <w:lang w:val="English"/>
        </w:rPr>
        <w:t>Kyungseop Shin</w:t>
      </w:r>
      <w:proofErr w:type="spellEnd"/>
      <w:r w:rsidRPr="001401C2" w:rsidR="009F3A4E">
        <w:rPr>
          <w:b/>
          <w:bCs/>
          <w:sz w:val="22"/>
          <w:highlight w:val="yellow"/>
          <w:lang w:val="English"/>
        </w:rPr>
        <w:t xml:space="preserve">       (</w:t>
      </w:r>
      <w:r w:rsidRPr="001401C2" w:rsidR="009F3A4E">
        <w:rPr>
          <w:rFonts w:hint="eastAsia"/>
          <w:b/>
          <w:bCs/>
          <w:sz w:val="22"/>
          <w:highlight w:val="yellow"/>
          <w:lang w:val="English"/>
        </w:rPr>
        <w:t>In)</w:t>
      </w:r>
    </w:p>
    <w:p w:rsidR="001F49DB" w:rsidP="0031541F" w:rsidRDefault="001F49DB" w14:paraId="1449E8DC" w14:textId="7A8090CC">
      <w:pPr>
        <w:pStyle w:val="a5"/>
        <w:wordWrap/>
        <w:snapToGrid/>
        <w:spacing w:line="240" w:lineRule="auto"/>
        <w:jc w:val="center"/>
        <w:rPr>
          <w:rFonts w:ascii="맑은 고딕" w:hAnsi="맑은 고딕" w:eastAsia="맑은 고딕"/>
          <w:b/>
          <w:szCs w:val="20"/>
        </w:rPr>
      </w:pPr>
    </w:p>
    <w:p w:rsidRPr="00F97362" w:rsidR="001F49DB" w:rsidP="004C5ED8" w:rsidRDefault="001F49DB" w14:paraId="72770EBE" w14:textId="77777777">
      <w:pPr>
        <w:pStyle w:val="a5"/>
        <w:wordWrap/>
        <w:snapToGrid/>
        <w:spacing w:line="240" w:lineRule="auto"/>
        <w:ind w:firstLine="3080" w:firstLineChars="700"/>
        <w:rPr>
          <w:rFonts w:ascii="맑은 고딕" w:hAnsi="맑은 고딕" w:eastAsia="맑은 고딕"/>
          <w:b/>
          <w:sz w:val="44"/>
          <w:szCs w:val="44"/>
        </w:rPr>
      </w:pPr>
      <w:r>
        <w:rPr>
          <w:rFonts w:hint="eastAsia" w:ascii="맑은 고딕" w:hAnsi="맑은 고딕" w:eastAsia="맑은 고딕"/>
          <w:b/>
          <w:sz w:val="44"/>
          <w:szCs w:val="44"/>
          <w:lang w:val="English"/>
        </w:rPr>
        <w:t>Application form</w:t>
      </w:r>
    </w:p>
    <w:p w:rsidR="00780CDE" w:rsidP="0031541F" w:rsidRDefault="00780CDE" w14:paraId="269DE0C6" w14:textId="71E9AA7E">
      <w:pPr>
        <w:wordWrap/>
        <w:adjustRightInd w:val="0"/>
        <w:spacing w:line="240" w:lineRule="auto"/>
        <w:rPr>
          <w:b/>
          <w:sz w:val="24"/>
          <w:u w:val="thick"/>
        </w:rPr>
      </w:pPr>
    </w:p>
    <w:p w:rsidRPr="00203CC4" w:rsidR="00E93F24" w:rsidP="00E93F24" w:rsidRDefault="00276780" w14:paraId="51A00EE3" w14:textId="57B7BA1F">
      <w:pPr>
        <w:tabs>
          <w:tab w:val="left" w:pos="8220"/>
        </w:tabs>
        <w:wordWrap/>
        <w:adjustRightInd w:val="0"/>
        <w:spacing w:line="240" w:lineRule="auto"/>
        <w:rPr>
          <w:b/>
          <w:sz w:val="24"/>
          <w:u w:val="thick" w:color="000000" w:themeColor="text1"/>
        </w:rPr>
      </w:pPr>
      <w:r>
        <w:rPr>
          <w:rFonts w:hint="eastAsia"/>
          <w:b/>
          <w:sz w:val="24"/>
          <w:u w:val="thick" w:color="000000" w:themeColor="text1"/>
          <w:lang w:val="English"/>
        </w:rPr>
        <w:t xml:space="preserve">Field </w:t>
      </w:r>
      <w:r w:rsidRPr="00203CC4" w:rsidR="00B070EB">
        <w:rPr>
          <w:b/>
          <w:sz w:val="24"/>
          <w:u w:val="thick" w:color="000000" w:themeColor="text1"/>
          <w:lang w:val="English"/>
        </w:rPr>
        <w:t xml:space="preserve">: MES Team_SRE Group_SRE Solution Part Experience                                                                         </w:t>
      </w:r>
    </w:p>
    <w:p w:rsidR="00E54B17" w:rsidP="00E93F24" w:rsidRDefault="00E54B17" w14:paraId="37D258EB" w14:textId="77777777">
      <w:pPr>
        <w:wordWrap/>
        <w:adjustRightInd w:val="0"/>
        <w:spacing w:line="240" w:lineRule="auto"/>
        <w:rPr>
          <w:rFonts w:ascii="맑은 고딕" w:hAnsi="맑은 고딕" w:eastAsia="맑은 고딕" w:cs="Arial"/>
          <w:bCs/>
          <w:szCs w:val="20"/>
        </w:rPr>
      </w:pPr>
    </w:p>
    <w:p w:rsidR="001F49DB" w:rsidP="001F49DB" w:rsidRDefault="001F49DB" w14:paraId="359BC952" w14:textId="5E667A46">
      <w:pPr>
        <w:widowControl/>
        <w:wordWrap/>
        <w:autoSpaceDE/>
        <w:autoSpaceDN/>
        <w:rPr>
          <w:b/>
          <w:sz w:val="24"/>
          <w:u w:val="thick"/>
        </w:rPr>
      </w:pPr>
      <w:r>
        <w:rPr>
          <w:rFonts w:hint="eastAsia"/>
          <w:b/>
          <w:sz w:val="24"/>
          <w:u w:val="thick"/>
          <w:lang w:val="English"/>
        </w:rPr>
        <w:t>Personal Information</w:t>
      </w:r>
      <w:r>
        <w:rPr>
          <w:rFonts w:hint="eastAsia"/>
          <w:b/>
          <w:sz w:val="24"/>
          <w:u w:val="thick"/>
          <w:lang w:val="English"/>
        </w:rPr>
        <w:tab/>
      </w:r>
      <w:r>
        <w:rPr>
          <w:rFonts w:hint="eastAsia"/>
          <w:b/>
          <w:sz w:val="24"/>
          <w:u w:val="thick"/>
          <w:lang w:val="English"/>
        </w:rPr>
        <w:tab/>
      </w:r>
      <w:r>
        <w:rPr>
          <w:rFonts w:hint="eastAsia"/>
          <w:b/>
          <w:sz w:val="24"/>
          <w:u w:val="thick"/>
          <w:lang w:val="English"/>
        </w:rPr>
        <w:tab/>
      </w:r>
      <w:r>
        <w:rPr>
          <w:rFonts w:hint="eastAsia"/>
          <w:b/>
          <w:sz w:val="24"/>
          <w:u w:val="thick"/>
          <w:lang w:val="English"/>
        </w:rPr>
        <w:tab/>
      </w:r>
      <w:r>
        <w:rPr>
          <w:rFonts w:hint="eastAsia"/>
          <w:b/>
          <w:sz w:val="24"/>
          <w:u w:val="thick"/>
          <w:lang w:val="English"/>
        </w:rPr>
        <w:tab/>
      </w:r>
      <w:r>
        <w:rPr>
          <w:rFonts w:hint="eastAsia"/>
          <w:b/>
          <w:sz w:val="24"/>
          <w:u w:val="thick"/>
          <w:lang w:val="English"/>
        </w:rPr>
        <w:tab/>
      </w:r>
      <w:r w:rsidR="00203CC4">
        <w:rPr>
          <w:b/>
          <w:sz w:val="24"/>
          <w:u w:val="thick"/>
          <w:lang w:val="English"/>
        </w:rPr>
        <w:t xml:space="preserve">        </w:t>
      </w:r>
      <w:r>
        <w:rPr>
          <w:rFonts w:hint="eastAsia"/>
          <w:b/>
          <w:sz w:val="24"/>
          <w:u w:val="thick"/>
          <w:lang w:val="English"/>
        </w:rPr>
        <w:tab/>
      </w:r>
      <w:r w:rsidR="00203CC4">
        <w:rPr>
          <w:b/>
          <w:sz w:val="24"/>
          <w:u w:val="thick"/>
          <w:lang w:val="English"/>
        </w:rPr>
        <w:t xml:space="preserve">                       </w:t>
      </w:r>
    </w:p>
    <w:p w:rsidR="001F49DB" w:rsidP="001F49DB" w:rsidRDefault="001F49DB" w14:paraId="59F19453" w14:textId="4973DAD2">
      <w:pPr>
        <w:pStyle w:val="a4"/>
        <w:numPr>
          <w:ilvl w:val="0"/>
          <w:numId w:val="8"/>
        </w:numPr>
        <w:spacing w:after="0" w:line="240" w:lineRule="auto"/>
        <w:ind w:left="284" w:leftChars="0" w:hanging="284"/>
      </w:pPr>
      <w:r>
        <w:rPr>
          <w:rFonts w:hint="eastAsia"/>
          <w:lang w:val="English"/>
        </w:rPr>
        <w:t xml:space="preserve">성            명: 신경섭</w:t>
      </w:r>
      <w:r>
        <w:rPr>
          <w:lang w:val="English"/>
        </w:rPr>
        <w:t xml:space="preserve"/>
      </w:r>
      <w:r>
        <w:rPr>
          <w:lang w:val="English"/>
        </w:rPr>
        <w:t xml:space="preserve"/>
      </w:r>
      <w:proofErr w:type="spellStart"/>
      <w:proofErr w:type="spellEnd"/>
      <w:proofErr w:type="spellStart"/>
      <w:r w:rsidR="00C655DA">
        <w:rPr>
          <w:lang w:val="English"/>
        </w:rPr>
        <w:t xml:space="preserve"> (kyoungsup shin</w:t>
      </w:r>
      <w:proofErr w:type="spellEnd"/>
      <w:r>
        <w:rPr>
          <w:rFonts w:hint="eastAsia"/>
          <w:lang w:val="English"/>
        </w:rPr>
        <w:t>)</w:t>
      </w:r>
    </w:p>
    <w:p w:rsidRPr="001F49DB" w:rsidR="001F49DB" w:rsidP="001F49DB" w:rsidRDefault="001F49DB" w14:paraId="7C2D72E0" w14:textId="65A7582B">
      <w:pPr>
        <w:pStyle w:val="a4"/>
        <w:numPr>
          <w:ilvl w:val="0"/>
          <w:numId w:val="8"/>
        </w:numPr>
        <w:spacing w:after="0" w:line="240" w:lineRule="auto"/>
        <w:ind w:left="284" w:leftChars="0" w:hanging="284"/>
      </w:pPr>
      <w:r>
        <w:rPr>
          <w:rFonts w:hint="eastAsia"/>
          <w:lang w:val="English"/>
        </w:rPr>
        <w:t xml:space="preserve">Date of Birth: </w:t>
      </w:r>
      <w:r>
        <w:rPr>
          <w:lang w:val="English"/>
        </w:rPr>
        <w:t xml:space="preserve"/>
      </w:r>
      <w:r>
        <w:rPr>
          <w:lang w:val="English"/>
        </w:rPr>
        <w:t xml:space="preserve"/>
      </w:r>
      <w:r>
        <w:rPr>
          <w:lang w:val="English"/>
        </w:rPr>
        <w:t xml:space="preserve"/>
      </w:r>
      <w:r>
        <w:rPr>
          <w:lang w:val="English"/>
        </w:rPr>
        <w:t xml:space="preserve"/>
      </w:r>
      <w:r w:rsidRPr="00F83471">
        <w:rPr>
          <w:rFonts w:hint="eastAsia" w:ascii="맑은 고딕" w:hAnsi="맑은 고딕" w:eastAsia="맑은 고딕" w:cs="Arial"/>
          <w:bCs/>
          <w:szCs w:val="20"/>
          <w:lang w:val="English"/>
        </w:rPr>
        <w:t xml:space="preserve">1992-04-12 </w:t>
      </w:r>
      <w:r w:rsidR="00C655DA">
        <w:rPr>
          <w:rFonts w:ascii="맑은 고딕" w:hAnsi="맑은 고딕" w:eastAsia="맑은 고딕" w:cs="Arial"/>
          <w:bCs/>
          <w:szCs w:val="20"/>
          <w:lang w:val="English"/>
        </w:rPr>
        <w:t>(Age 32</w:t>
      </w:r>
      <w:r w:rsidRPr="001F49DB">
        <w:rPr>
          <w:rFonts w:hint="eastAsia" w:ascii="맑은 고딕" w:hAnsi="맑은 고딕" w:eastAsia="맑은 고딕" w:cs="Arial"/>
          <w:bCs/>
          <w:szCs w:val="20"/>
          <w:lang w:val="English"/>
        </w:rPr>
        <w:t>)</w:t>
      </w:r>
    </w:p>
    <w:p w:rsidR="001F49DB" w:rsidP="001F49DB" w:rsidRDefault="001F49DB" w14:paraId="34871C0B" w14:textId="7D30C987">
      <w:pPr>
        <w:pStyle w:val="a4"/>
        <w:numPr>
          <w:ilvl w:val="0"/>
          <w:numId w:val="8"/>
        </w:numPr>
        <w:spacing w:after="0" w:line="240" w:lineRule="auto"/>
        <w:ind w:left="284" w:leftChars="0" w:hanging="284"/>
      </w:pPr>
      <w:r>
        <w:rPr>
          <w:rFonts w:hint="eastAsia"/>
          <w:lang w:val="English"/>
        </w:rPr>
        <w:t/>
      </w:r>
      <w:r>
        <w:rPr>
          <w:lang w:val="English"/>
        </w:rPr>
        <w:t xml:space="preserve"> Address: </w:t>
      </w:r>
      <w:r w:rsidR="00C655DA">
        <w:rPr>
          <w:rFonts w:hint="eastAsia"/>
          <w:lang w:val="English"/>
        </w:rPr>
        <w:t xml:space="preserve">102-2703</w:t>
      </w:r>
      <w:proofErr w:type="spellStart"/>
      <w:proofErr w:type="spellEnd"/>
      <w:proofErr w:type="spellStart"/>
      <w:proofErr w:type="spellEnd"/>
      <w:proofErr w:type="spellStart"/>
      <w:proofErr w:type="spellEnd"/>
      <w:r w:rsidR="00C655DA">
        <w:rPr>
          <w:lang w:val="English"/>
        </w:rPr>
        <w:t xml:space="preserve"> Pentaport, Buldang-dong, Seobuk-gu, Cheonan-si </w:t>
      </w:r>
    </w:p>
    <w:p w:rsidR="00C655DA" w:rsidP="00C655DA" w:rsidRDefault="00C655DA" w14:paraId="2D07B257" w14:textId="18EE5F9E">
      <w:pPr>
        <w:pStyle w:val="a4"/>
        <w:numPr>
          <w:ilvl w:val="0"/>
          <w:numId w:val="8"/>
        </w:numPr>
        <w:spacing w:after="0" w:line="240" w:lineRule="auto"/>
        <w:ind w:left="284" w:leftChars="0" w:hanging="284"/>
        <w:rPr>
          <w:rFonts w:hint="eastAsia"/>
        </w:rPr>
      </w:pPr>
      <w:r>
        <w:rPr>
          <w:rFonts w:hint="eastAsia"/>
          <w:lang w:val="English"/>
        </w:rPr>
        <w:t>주</w:t>
      </w:r>
      <w:r>
        <w:rPr>
          <w:lang w:val="English"/>
        </w:rPr>
        <w:t xml:space="preserve">            소: </w:t>
      </w:r>
      <w:r>
        <w:rPr>
          <w:rFonts w:hint="eastAsia"/>
          <w:lang w:val="English"/>
        </w:rPr>
        <w:t xml:space="preserve"/>
      </w:r>
      <w:r>
        <w:rPr>
          <w:rFonts w:hint="eastAsia"/>
          <w:lang w:val="English"/>
        </w:rPr>
        <w:t>(현재 실리콘밸리 주재원 근무)</w:t>
      </w:r>
      <w:r>
        <w:rPr>
          <w:lang w:val="English"/>
        </w:rPr>
        <w:t xml:space="preserve"> 550 moreland way, santa clara, California</w:t>
      </w:r>
      <w:proofErr w:type="spellStart"/>
      <w:proofErr w:type="spellEnd"/>
      <w:proofErr w:type="spellStart"/>
      <w:proofErr w:type="spellEnd"/>
      <w:proofErr w:type="spellStart"/>
      <w:proofErr w:type="spellEnd"/>
    </w:p>
    <w:p w:rsidR="001F49DB" w:rsidP="001F49DB" w:rsidRDefault="001F49DB" w14:paraId="3E4B8FE3" w14:textId="589DDAC6">
      <w:pPr>
        <w:pStyle w:val="a4"/>
        <w:numPr>
          <w:ilvl w:val="0"/>
          <w:numId w:val="8"/>
        </w:numPr>
        <w:spacing w:after="0" w:line="240" w:lineRule="auto"/>
        <w:ind w:left="284" w:leftChars="0" w:hanging="284"/>
      </w:pPr>
      <w:r>
        <w:rPr>
          <w:rFonts w:hint="eastAsia"/>
          <w:lang w:val="English"/>
        </w:rPr>
        <w:t xml:space="preserve">연     락     처: 휴대폰: </w:t>
      </w:r>
      <w:r>
        <w:rPr>
          <w:lang w:val="English"/>
        </w:rPr>
        <w:t xml:space="preserve"/>
      </w:r>
      <w:proofErr w:type="spellStart"/>
      <w:proofErr w:type="spellEnd"/>
      <w:r>
        <w:rPr>
          <w:lang w:val="English"/>
        </w:rPr>
        <w:t xml:space="preserve"/>
      </w:r>
      <w:r>
        <w:rPr>
          <w:lang w:val="English"/>
        </w:rPr>
        <w:t xml:space="preserve"/>
      </w:r>
      <w:r>
        <w:rPr>
          <w:lang w:val="English"/>
        </w:rPr>
        <w:t xml:space="preserve"/>
      </w:r>
      <w:r w:rsidR="00C655DA">
        <w:rPr>
          <w:lang w:val="English"/>
        </w:rPr>
        <w:t>010-5389-0749   E-mail: sks8803@gmail.com</w:t>
      </w:r>
    </w:p>
    <w:p w:rsidR="001F49DB" w:rsidP="001F49DB" w:rsidRDefault="001F49DB" w14:paraId="73DBD2A6" w14:textId="3FC692D5">
      <w:pPr>
        <w:pStyle w:val="a4"/>
        <w:numPr>
          <w:ilvl w:val="0"/>
          <w:numId w:val="8"/>
        </w:numPr>
        <w:spacing w:after="0" w:line="240" w:lineRule="auto"/>
        <w:ind w:left="284" w:leftChars="0" w:hanging="284"/>
      </w:pPr>
      <w:r>
        <w:rPr>
          <w:lang w:val="English"/>
        </w:rPr>
        <w:t xml:space="preserve">Soldier Role: </w:t>
      </w:r>
      <w:r>
        <w:rPr>
          <w:rFonts w:hint="eastAsia"/>
          <w:lang w:val="English"/>
        </w:rPr>
        <w:t xml:space="preserve"/>
      </w:r>
      <w:r>
        <w:rPr>
          <w:rFonts w:hint="eastAsia" w:cs="Arial"/>
          <w:lang w:val="English"/>
        </w:rPr>
        <w:t>Army Sergeant Term Discharge (</w:t>
      </w:r>
      <w:r w:rsidR="00C655DA">
        <w:rPr>
          <w:rFonts w:cs="Arial"/>
          <w:lang w:val="English"/>
        </w:rPr>
        <w:t>2012.03 ~ 2013.12</w:t>
      </w:r>
      <w:r>
        <w:rPr>
          <w:rFonts w:hint="eastAsia" w:cs="Arial"/>
          <w:bCs/>
          <w:iCs/>
          <w:lang w:val="English"/>
        </w:rPr>
        <w:t xml:space="preserve">) </w:t>
      </w:r>
      <w:r>
        <w:rPr>
          <w:lang w:val="English"/>
        </w:rPr>
        <w:t xml:space="preserve"/>
      </w:r>
    </w:p>
    <w:p w:rsidRPr="009062E6" w:rsidR="009062E6" w:rsidP="001F49DB" w:rsidRDefault="009062E6" w14:paraId="225F8FCF" w14:textId="7A4B8ED7">
      <w:pPr>
        <w:pStyle w:val="a4"/>
        <w:numPr>
          <w:ilvl w:val="0"/>
          <w:numId w:val="8"/>
        </w:numPr>
        <w:spacing w:after="0" w:line="240" w:lineRule="auto"/>
        <w:ind w:left="284" w:leftChars="0" w:hanging="284"/>
      </w:pPr>
      <w:r>
        <w:rPr>
          <w:rFonts w:hint="eastAsia"/>
          <w:lang w:val="English"/>
        </w:rPr>
        <w:t xml:space="preserve">Honor: </w:t>
      </w:r>
      <w:r>
        <w:rPr>
          <w:lang w:val="English"/>
        </w:rPr>
        <w:t xml:space="preserve"/>
      </w:r>
      <w:r>
        <w:rPr>
          <w:lang w:val="English"/>
        </w:rPr>
        <w:t xml:space="preserve"/>
      </w:r>
      <w:r>
        <w:rPr>
          <w:lang w:val="English"/>
        </w:rPr>
        <w:t xml:space="preserve"/>
      </w:r>
      <w:r>
        <w:rPr>
          <w:lang w:val="English"/>
        </w:rPr>
        <w:t xml:space="preserve"/>
      </w:r>
      <w:r w:rsidR="00C655DA">
        <w:rPr>
          <w:rFonts w:hint="eastAsia" w:ascii="맑은 고딕" w:hAnsi="맑은 고딕" w:eastAsia="맑은 고딕" w:cs="Arial"/>
          <w:szCs w:val="20"/>
          <w:lang w:val="English"/>
        </w:rPr>
        <w:t>Nothing</w:t>
      </w:r>
    </w:p>
    <w:p w:rsidR="001F49DB" w:rsidP="001F49DB" w:rsidRDefault="001F49DB" w14:paraId="532D2CAE" w14:textId="63DAF0DC">
      <w:pPr>
        <w:pStyle w:val="a4"/>
        <w:numPr>
          <w:ilvl w:val="0"/>
          <w:numId w:val="8"/>
        </w:numPr>
        <w:spacing w:after="0" w:line="240" w:lineRule="auto"/>
        <w:ind w:left="284" w:leftChars="0" w:hanging="284"/>
      </w:pPr>
      <w:r w:rsidR="00C655DA">
        <w:rPr>
          <w:lang w:val="English"/>
        </w:rPr>
        <w:t>Current annual salary: 67,500,000 won</w:t>
      </w:r>
    </w:p>
    <w:p w:rsidR="001F49DB" w:rsidP="001F49DB" w:rsidRDefault="001F49DB" w14:paraId="0717EB27" w14:textId="61571C6F">
      <w:pPr>
        <w:pStyle w:val="a4"/>
        <w:numPr>
          <w:ilvl w:val="0"/>
          <w:numId w:val="8"/>
        </w:numPr>
        <w:spacing w:after="0" w:line="240" w:lineRule="auto"/>
        <w:ind w:left="284" w:leftChars="0" w:hanging="284"/>
      </w:pPr>
      <w:r>
        <w:rPr>
          <w:lang w:val="English"/>
        </w:rPr>
        <w:t xml:space="preserve">Desired salary: </w:t>
      </w:r>
      <w:r>
        <w:rPr>
          <w:rFonts w:hint="eastAsia"/>
          <w:lang w:val="English"/>
        </w:rPr>
        <w:t xml:space="preserve">According to the company's bylaws </w:t>
      </w:r>
      <w:r>
        <w:rPr>
          <w:lang w:val="English"/>
        </w:rPr>
        <w:t xml:space="preserve"/>
      </w:r>
    </w:p>
    <w:p w:rsidR="001F49DB" w:rsidP="001F49DB" w:rsidRDefault="001F49DB" w14:paraId="3BA4E5C6" w14:textId="546EA451">
      <w:pPr>
        <w:pStyle w:val="a4"/>
        <w:numPr>
          <w:ilvl w:val="0"/>
          <w:numId w:val="8"/>
        </w:numPr>
        <w:spacing w:after="0" w:line="240" w:lineRule="auto"/>
        <w:ind w:left="284" w:leftChars="0" w:hanging="284"/>
      </w:pPr>
      <w:r w:rsidR="00C655DA">
        <w:rPr>
          <w:lang w:val="English"/>
        </w:rPr>
        <w:t>Join us: May 31, 2024</w:t>
      </w:r>
    </w:p>
    <w:p w:rsidRPr="008229DD" w:rsidR="001F49DB" w:rsidP="0093257E" w:rsidRDefault="001F49DB" w14:paraId="5D06ED6A" w14:textId="77777777">
      <w:pPr>
        <w:spacing w:after="0"/>
      </w:pPr>
    </w:p>
    <w:p w:rsidR="0093257E" w:rsidP="0093257E" w:rsidRDefault="0093257E" w14:paraId="71F47251" w14:textId="38DFB06F">
      <w:pPr>
        <w:rPr>
          <w:b/>
          <w:sz w:val="24"/>
          <w:u w:val="thick"/>
        </w:rPr>
      </w:pPr>
      <w:r>
        <w:rPr>
          <w:rFonts w:hint="eastAsia"/>
          <w:b/>
          <w:sz w:val="24"/>
          <w:u w:val="thick"/>
          <w:lang w:val="English"/>
        </w:rPr>
        <w:t>Education (Chungbuk National University)</w:t>
      </w:r>
      <w:r>
        <w:rPr>
          <w:b/>
          <w:sz w:val="24"/>
          <w:u w:val="thick"/>
          <w:lang w:val="English"/>
        </w:rPr>
        <w:tab/>
      </w:r>
      <w:r>
        <w:rPr>
          <w:rFonts w:hint="eastAsia"/>
          <w:b/>
          <w:sz w:val="24"/>
          <w:u w:val="thick"/>
          <w:lang w:val="English"/>
        </w:rPr>
        <w:tab/>
      </w:r>
      <w:r>
        <w:rPr>
          <w:rFonts w:hint="eastAsia"/>
          <w:b/>
          <w:sz w:val="24"/>
          <w:u w:val="thick"/>
          <w:lang w:val="English"/>
        </w:rPr>
        <w:tab/>
      </w:r>
      <w:r>
        <w:rPr>
          <w:rFonts w:hint="eastAsia"/>
          <w:b/>
          <w:sz w:val="24"/>
          <w:u w:val="thick"/>
          <w:lang w:val="English"/>
        </w:rPr>
        <w:tab/>
      </w:r>
      <w:r>
        <w:rPr>
          <w:rFonts w:hint="eastAsia"/>
          <w:b/>
          <w:sz w:val="24"/>
          <w:u w:val="thick"/>
          <w:lang w:val="English"/>
        </w:rPr>
        <w:tab/>
      </w:r>
      <w:r>
        <w:rPr>
          <w:rFonts w:hint="eastAsia"/>
          <w:b/>
          <w:sz w:val="24"/>
          <w:u w:val="thick"/>
          <w:lang w:val="English"/>
        </w:rPr>
        <w:tab/>
      </w:r>
      <w:r w:rsidR="004A2AFE">
        <w:rPr>
          <w:b/>
          <w:sz w:val="24"/>
          <w:u w:val="thick"/>
          <w:lang w:val="English"/>
        </w:rPr>
        <w:t xml:space="preserve">  </w:t>
      </w:r>
      <w:r>
        <w:rPr>
          <w:rFonts w:hint="eastAsia"/>
          <w:b/>
          <w:sz w:val="24"/>
          <w:u w:val="thick"/>
          <w:lang w:val="English"/>
        </w:rPr>
        <w:tab/>
      </w:r>
      <w:r>
        <w:rPr>
          <w:b/>
          <w:sz w:val="24"/>
          <w:u w:val="thick"/>
          <w:lang w:val="English"/>
        </w:rPr>
        <w:tab/>
      </w:r>
      <w:r>
        <w:rPr>
          <w:rFonts w:hint="eastAsia"/>
          <w:b/>
          <w:sz w:val="24"/>
          <w:u w:val="thick"/>
          <w:lang w:val="English"/>
        </w:rPr>
        <w:tab/>
      </w:r>
      <w:r>
        <w:rPr>
          <w:b/>
          <w:sz w:val="24"/>
          <w:u w:val="thick"/>
          <w:lang w:val="English"/>
        </w:rPr>
        <w:t xml:space="preserve">   </w:t>
      </w:r>
    </w:p>
    <w:p w:rsidRPr="00BC4FB6" w:rsidR="0093257E" w:rsidP="0093257E" w:rsidRDefault="00C655DA" w14:paraId="2E59622F" w14:textId="3797B646">
      <w:pPr>
        <w:spacing w:after="0"/>
      </w:pPr>
      <w:r>
        <w:rPr>
          <w:lang w:val="English"/>
        </w:rPr>
        <w:t>2011</w:t>
      </w:r>
      <w:r w:rsidR="0093257E">
        <w:rPr>
          <w:rFonts w:hint="eastAsia"/>
          <w:lang w:val="English"/>
        </w:rPr>
        <w:t xml:space="preserve">.03 ~ </w:t>
      </w:r>
      <w:r>
        <w:rPr>
          <w:lang w:val="English"/>
        </w:rPr>
        <w:t>2018</w:t>
      </w:r>
      <w:r w:rsidR="0093257E">
        <w:rPr>
          <w:rFonts w:hint="eastAsia"/>
          <w:lang w:val="English"/>
        </w:rPr>
        <w:t xml:space="preserve">.02 Chungbuk National University(Chungbuk) Department of Advanced Materials Engineering</w:t>
      </w:r>
      <w:r w:rsidR="0093257E">
        <w:rPr>
          <w:rFonts w:hint="eastAsia" w:cs="Arial"/>
          <w:lang w:val="English"/>
        </w:rPr>
        <w:tab/>
        <w:t xml:space="preserve"/>
      </w:r>
      <w:r>
        <w:rPr>
          <w:lang w:val="English"/>
        </w:rPr>
        <w:t xml:space="preserve"/>
      </w:r>
      <w:r w:rsidR="0093257E">
        <w:rPr>
          <w:rFonts w:hint="eastAsia"/>
          <w:lang w:val="English"/>
        </w:rPr>
        <w:tab/>
      </w:r>
      <w:r w:rsidR="0093257E">
        <w:rPr>
          <w:rFonts w:hint="eastAsia"/>
          <w:lang w:val="English"/>
        </w:rPr>
        <w:tab/>
      </w:r>
      <w:r w:rsidR="0093257E">
        <w:rPr>
          <w:rFonts w:hint="eastAsia"/>
          <w:lang w:val="English"/>
        </w:rPr>
        <w:tab/>
      </w:r>
      <w:r w:rsidRPr="00BC4FB6" w:rsidR="0093257E">
        <w:rPr>
          <w:rFonts w:hint="eastAsia"/>
          <w:lang w:val="English"/>
        </w:rPr>
        <w:t>Bachelor's Graduation</w:t>
      </w:r>
    </w:p>
    <w:p w:rsidR="0093257E" w:rsidP="0093257E" w:rsidRDefault="00C655DA" w14:paraId="36187181" w14:textId="32BB0BDC">
      <w:pPr>
        <w:spacing w:after="0"/>
      </w:pPr>
      <w:r>
        <w:rPr>
          <w:lang w:val="English"/>
        </w:rPr>
        <w:t>2008</w:t>
      </w:r>
      <w:r w:rsidR="0093257E">
        <w:rPr>
          <w:rFonts w:hint="eastAsia"/>
          <w:lang w:val="English"/>
        </w:rPr>
        <w:t xml:space="preserve">.03 ~ </w:t>
      </w:r>
      <w:r>
        <w:rPr>
          <w:lang w:val="English"/>
        </w:rPr>
        <w:t>2011</w:t>
      </w:r>
      <w:r w:rsidR="0093257E">
        <w:rPr>
          <w:rFonts w:hint="eastAsia"/>
          <w:lang w:val="English"/>
        </w:rPr>
        <w:t xml:space="preserve">.02 Cheonan Oseong High School (Chungnam)</w:t>
      </w:r>
      <w:r w:rsidR="0093257E">
        <w:rPr>
          <w:rFonts w:hint="eastAsia"/>
          <w:lang w:val="English"/>
        </w:rPr>
        <w:tab/>
        <w:t xml:space="preserve"/>
      </w:r>
      <w:r w:rsidR="0093257E">
        <w:rPr>
          <w:rFonts w:hint="eastAsia"/>
          <w:lang w:val="English"/>
        </w:rPr>
        <w:tab/>
      </w:r>
      <w:r w:rsidR="0093257E">
        <w:rPr>
          <w:rFonts w:hint="eastAsia"/>
          <w:lang w:val="English"/>
        </w:rPr>
        <w:tab/>
      </w:r>
      <w:r w:rsidR="0093257E">
        <w:rPr>
          <w:rFonts w:hint="eastAsia"/>
          <w:lang w:val="English"/>
        </w:rPr>
        <w:tab/>
      </w:r>
      <w:r w:rsidR="0093257E">
        <w:rPr>
          <w:rFonts w:hint="eastAsia"/>
          <w:lang w:val="English"/>
        </w:rPr>
        <w:tab/>
      </w:r>
      <w:r w:rsidRPr="00BC4FB6" w:rsidR="0093257E">
        <w:rPr>
          <w:rFonts w:hint="eastAsia"/>
          <w:lang w:val="English"/>
        </w:rPr>
        <w:t>graduation</w:t>
      </w:r>
    </w:p>
    <w:p w:rsidR="0093257E" w:rsidP="0093257E" w:rsidRDefault="0093257E" w14:paraId="62C71FD4" w14:textId="3B3EB43E">
      <w:pPr>
        <w:spacing w:after="0"/>
      </w:pPr>
    </w:p>
    <w:p w:rsidR="001F49DB" w:rsidP="001F49DB" w:rsidRDefault="001F49DB" w14:paraId="409C63E1" w14:textId="45C0CA76">
      <w:pPr>
        <w:rPr>
          <w:b/>
          <w:sz w:val="24"/>
          <w:u w:val="thick"/>
        </w:rPr>
      </w:pPr>
      <w:r>
        <w:rPr>
          <w:rFonts w:hint="eastAsia"/>
          <w:b/>
          <w:sz w:val="24"/>
          <w:u w:val="thick"/>
          <w:lang w:val="English"/>
        </w:rPr>
        <w:t xml:space="preserve">Core competencies (job skills / skills possessed / business strengths)</w:t>
      </w:r>
      <w:r>
        <w:rPr>
          <w:b/>
          <w:sz w:val="24"/>
          <w:u w:val="thick"/>
          <w:lang w:val="English"/>
        </w:rPr>
        <w:t xml:space="preserve"/>
      </w:r>
      <w:r>
        <w:rPr>
          <w:rFonts w:hint="eastAsia"/>
          <w:b/>
          <w:sz w:val="24"/>
          <w:u w:val="thick"/>
          <w:lang w:val="English"/>
        </w:rPr>
        <w:tab/>
      </w:r>
      <w:r>
        <w:rPr>
          <w:b/>
          <w:sz w:val="24"/>
          <w:u w:val="thick"/>
          <w:lang w:val="English"/>
        </w:rPr>
        <w:t xml:space="preserve"> </w:t>
      </w:r>
      <w:r>
        <w:rPr>
          <w:rFonts w:hint="eastAsia"/>
          <w:b/>
          <w:sz w:val="24"/>
          <w:u w:val="thick"/>
          <w:lang w:val="English"/>
        </w:rPr>
        <w:tab/>
      </w:r>
      <w:r w:rsidR="004A2AFE">
        <w:rPr>
          <w:b/>
          <w:sz w:val="24"/>
          <w:u w:val="thick"/>
          <w:lang w:val="English"/>
        </w:rPr>
        <w:t xml:space="preserve">   </w:t>
      </w:r>
      <w:r>
        <w:rPr>
          <w:rFonts w:hint="eastAsia"/>
          <w:b/>
          <w:sz w:val="24"/>
          <w:u w:val="thick"/>
          <w:lang w:val="English"/>
        </w:rPr>
        <w:tab/>
      </w:r>
      <w:r>
        <w:rPr>
          <w:rFonts w:hint="eastAsia"/>
          <w:b/>
          <w:sz w:val="24"/>
          <w:u w:val="thick"/>
          <w:lang w:val="English"/>
        </w:rPr>
        <w:tab/>
      </w:r>
      <w:r>
        <w:rPr>
          <w:rFonts w:hint="eastAsia"/>
          <w:b/>
          <w:sz w:val="24"/>
          <w:u w:val="thick"/>
          <w:lang w:val="English"/>
        </w:rPr>
        <w:tab/>
      </w:r>
      <w:r>
        <w:rPr>
          <w:b/>
          <w:sz w:val="24"/>
          <w:u w:val="thick"/>
          <w:lang w:val="English"/>
        </w:rPr>
        <w:t xml:space="preserve">          </w:t>
      </w:r>
    </w:p>
    <w:p w:rsidR="001F49DB" w:rsidP="001D504A" w:rsidRDefault="001F49DB" w14:paraId="6F18C298" w14:textId="470B1472">
      <w:pPr>
        <w:spacing w:after="0"/>
      </w:pPr>
      <w:r w:rsidRPr="00B327AA">
        <w:rPr>
          <w:rFonts w:hint="eastAsia"/>
          <w:lang w:val="English"/>
        </w:rPr>
        <w:t/>
      </w:r>
      <w:r w:rsidRPr="00B327AA">
        <w:rPr>
          <w:lang w:val="English"/>
        </w:rPr>
        <w:t xml:space="preserve"> Please describe about 5 experiences (projects) and strengths that you think are the best fit for the position.</w:t>
      </w:r>
    </w:p>
    <w:p w:rsidRPr="00DC078B" w:rsidR="00203CC4" w:rsidP="00203CC4" w:rsidRDefault="00DC078B" w14:paraId="64593F87" w14:textId="2614DE7B">
      <w:pPr>
        <w:pStyle w:val="a4"/>
        <w:numPr>
          <w:ilvl w:val="0"/>
          <w:numId w:val="21"/>
        </w:numPr>
        <w:spacing w:after="0" w:line="276" w:lineRule="auto"/>
        <w:ind w:leftChars="0"/>
      </w:pPr>
      <w:r w:rsidRPr="00DC078B">
        <w:rPr>
          <w:lang w:val="English"/>
        </w:rPr>
        <w:t xml:space="preserve">Business Insights Data Analysis</w:t>
      </w:r>
      <w:r w:rsidRPr="00DC078B">
        <w:rPr>
          <w:rFonts w:hint="eastAsia" w:ascii="MS Gothic" w:hAnsi="MS Gothic" w:eastAsia="MS Gothic" w:cs="MS Gothic"/>
          <w:lang w:val="English"/>
        </w:rPr>
        <w:t/>
      </w:r>
    </w:p>
    <w:p w:rsidR="00DC078B" w:rsidP="00DC078B" w:rsidRDefault="00DC078B" w14:paraId="15D49FA9" w14:textId="15FAA1EA">
      <w:pPr>
        <w:pStyle w:val="a4"/>
        <w:numPr>
          <w:ilvl w:val="1"/>
          <w:numId w:val="21"/>
        </w:numPr>
        <w:spacing w:after="0" w:line="276" w:lineRule="auto"/>
        <w:ind w:leftChars="0"/>
      </w:pPr>
      <w:r>
        <w:rPr>
          <w:lang w:val="English"/>
        </w:rPr>
        <w:t xml:space="preserve">Configure pipelines for ETL, Query, and Visualization to automate data tasks.</w:t>
      </w:r>
      <w:r>
        <w:rPr>
          <w:rFonts w:hint="eastAsia" w:ascii="MS Gothic" w:hAnsi="MS Gothic" w:eastAsia="MS Gothic" w:cs="MS Gothic"/>
          <w:lang w:val="English"/>
        </w:rPr>
        <w:t/>
      </w:r>
    </w:p>
    <w:p w:rsidR="00DC078B" w:rsidP="00DC078B" w:rsidRDefault="00DC078B" w14:paraId="18FDC980" w14:textId="00A4CEC3">
      <w:pPr>
        <w:pStyle w:val="a4"/>
        <w:numPr>
          <w:ilvl w:val="1"/>
          <w:numId w:val="21"/>
        </w:numPr>
        <w:spacing w:after="0" w:line="276" w:lineRule="auto"/>
        <w:ind w:leftChars="0"/>
      </w:pPr>
      <w:r>
        <w:rPr>
          <w:lang w:val="English"/>
        </w:rPr>
        <w:t xml:space="preserve">B2C and B2B services Back-end data error analysis, time series prediction with multivariate variables, and geometry data visualization.</w:t>
      </w:r>
      <w:proofErr w:type="spellStart"/>
      <w:proofErr w:type="spellEnd"/>
      <w:r>
        <w:rPr>
          <w:rFonts w:hint="eastAsia" w:ascii="MS Gothic" w:hAnsi="MS Gothic" w:eastAsia="MS Gothic" w:cs="MS Gothic"/>
          <w:lang w:val="English"/>
        </w:rPr>
        <w:t/>
      </w:r>
    </w:p>
    <w:p w:rsidR="00DC078B" w:rsidP="00DC078B" w:rsidRDefault="00DC078B" w14:paraId="5B27E254" w14:textId="12980670">
      <w:pPr>
        <w:pStyle w:val="a4"/>
        <w:numPr>
          <w:ilvl w:val="1"/>
          <w:numId w:val="21"/>
        </w:numPr>
        <w:spacing w:after="0" w:line="276" w:lineRule="auto"/>
        <w:ind w:leftChars="0"/>
      </w:pPr>
      <w:r>
        <w:rPr>
          <w:lang w:val="English"/>
        </w:rPr>
        <w:t xml:space="preserve">물류 G-ERP분석을 통해 물류 Loss, Bottleneck 검증 분석. </w:t>
      </w:r>
    </w:p>
    <w:p w:rsidR="00DC078B" w:rsidP="00DC078B" w:rsidRDefault="00DC078B" w14:paraId="5DE5BE38" w14:textId="258018FC">
      <w:pPr>
        <w:pStyle w:val="a4"/>
        <w:numPr>
          <w:ilvl w:val="1"/>
          <w:numId w:val="21"/>
        </w:numPr>
        <w:spacing w:after="0" w:line="276" w:lineRule="auto"/>
        <w:ind w:leftChars="0"/>
      </w:pPr>
      <w:r>
        <w:rPr>
          <w:lang w:val="English"/>
        </w:rPr>
        <w:t>Real-time product BEP calculation through logistics, sales, and management data BI and visualization.</w:t>
      </w:r>
    </w:p>
    <w:p w:rsidRPr="00DC078B" w:rsidR="00203CC4" w:rsidP="00203CC4" w:rsidRDefault="00DC078B" w14:paraId="4EE712B5" w14:textId="66CBF258">
      <w:pPr>
        <w:pStyle w:val="a4"/>
        <w:numPr>
          <w:ilvl w:val="0"/>
          <w:numId w:val="21"/>
        </w:numPr>
        <w:spacing w:after="0" w:line="276" w:lineRule="auto"/>
        <w:ind w:leftChars="0"/>
      </w:pPr>
      <w:r w:rsidRPr="00DC078B">
        <w:rPr>
          <w:lang w:val="English"/>
        </w:rPr>
        <w:t xml:space="preserve">Cost Reduction and Work Automation Smart Factory</w:t>
      </w:r>
      <w:r w:rsidRPr="00DC078B">
        <w:rPr>
          <w:rFonts w:hint="eastAsia" w:ascii="MS Gothic" w:hAnsi="MS Gothic" w:eastAsia="MS Gothic" w:cs="MS Gothic"/>
          <w:lang w:val="English"/>
        </w:rPr>
        <w:t/>
      </w:r>
    </w:p>
    <w:p w:rsidR="00DC078B" w:rsidP="00DC078B" w:rsidRDefault="00DC078B" w14:paraId="1FC62E4B" w14:textId="69C06E88">
      <w:pPr>
        <w:pStyle w:val="a4"/>
        <w:numPr>
          <w:ilvl w:val="1"/>
          <w:numId w:val="21"/>
        </w:numPr>
        <w:spacing w:after="0" w:line="276" w:lineRule="auto"/>
        <w:ind w:leftChars="0"/>
      </w:pPr>
      <w:r>
        <w:rPr>
          <w:lang w:val="English"/>
        </w:rPr>
        <w:t xml:space="preserve">Development of recipe APC, R2R system through PECVD, Etching, and Patterning facility data analysis. </w:t>
      </w:r>
    </w:p>
    <w:p w:rsidR="00DC078B" w:rsidP="00DC078B" w:rsidRDefault="00DC078B" w14:paraId="10EAC3B9" w14:textId="14AF1C17">
      <w:pPr>
        <w:pStyle w:val="a4"/>
        <w:numPr>
          <w:ilvl w:val="1"/>
          <w:numId w:val="21"/>
        </w:numPr>
        <w:spacing w:after="0" w:line="276" w:lineRule="auto"/>
        <w:ind w:leftChars="0"/>
      </w:pPr>
      <w:r>
        <w:rPr>
          <w:lang w:val="English"/>
        </w:rPr>
        <w:t xml:space="preserve">Planning, designing, and implementing machine vision cameras in various processes to automatically detect defects that occur in factories and introduce AI technology. </w:t>
      </w:r>
    </w:p>
    <w:p w:rsidR="00DC078B" w:rsidP="00DC078B" w:rsidRDefault="00DC078B" w14:paraId="196346D5" w14:textId="400A1A88">
      <w:pPr>
        <w:pStyle w:val="a4"/>
        <w:numPr>
          <w:ilvl w:val="1"/>
          <w:numId w:val="21"/>
        </w:numPr>
        <w:spacing w:after="0" w:line="276" w:lineRule="auto"/>
        <w:ind w:leftChars="0"/>
      </w:pPr>
      <w:r>
        <w:rPr>
          <w:lang w:val="English"/>
        </w:rPr>
        <w:lastRenderedPageBreak/>
        <w:t xml:space="preserve">In the case of continuous occurrence of AI detection of the same defect, MES alarm is generated and process line control is implemented. </w:t>
      </w:r>
      <w:proofErr w:type="spellStart"/>
      <w:proofErr w:type="spellEnd"/>
    </w:p>
    <w:p w:rsidR="00DC078B" w:rsidP="00DC078B" w:rsidRDefault="00DC078B" w14:paraId="7EF931E7" w14:textId="36EDC4DF">
      <w:pPr>
        <w:pStyle w:val="a4"/>
        <w:numPr>
          <w:ilvl w:val="1"/>
          <w:numId w:val="21"/>
        </w:numPr>
        <w:spacing w:after="0" w:line="276" w:lineRule="auto"/>
        <w:ind w:leftChars="0"/>
      </w:pPr>
      <w:r>
        <w:rPr>
          <w:lang w:val="English"/>
        </w:rPr>
        <w:t>Implementation of AI detection data result-based facility control through PLC MC protocol interface.</w:t>
      </w:r>
    </w:p>
    <w:p w:rsidRPr="00DC078B" w:rsidR="00203CC4" w:rsidP="00203CC4" w:rsidRDefault="00DC078B" w14:paraId="11C57C7A" w14:textId="769A8827">
      <w:pPr>
        <w:pStyle w:val="a4"/>
        <w:numPr>
          <w:ilvl w:val="0"/>
          <w:numId w:val="21"/>
        </w:numPr>
        <w:spacing w:after="0" w:line="276" w:lineRule="auto"/>
        <w:ind w:leftChars="0"/>
      </w:pPr>
      <w:r w:rsidRPr="00DC078B">
        <w:rPr>
          <w:lang w:val="English"/>
        </w:rPr>
        <w:t xml:space="preserve">Cloud &amp; Server for AI Adoption</w:t>
      </w:r>
      <w:r w:rsidRPr="00DC078B">
        <w:rPr>
          <w:rFonts w:hint="eastAsia" w:ascii="MS Gothic" w:hAnsi="MS Gothic" w:eastAsia="MS Gothic" w:cs="MS Gothic"/>
          <w:lang w:val="English"/>
        </w:rPr>
        <w:t/>
      </w:r>
    </w:p>
    <w:p w:rsidR="00DC078B" w:rsidP="00DC078B" w:rsidRDefault="00DC078B" w14:paraId="40325DFC" w14:textId="6802E0E0">
      <w:pPr>
        <w:pStyle w:val="a4"/>
        <w:numPr>
          <w:ilvl w:val="1"/>
          <w:numId w:val="21"/>
        </w:numPr>
        <w:spacing w:after="0" w:line="276" w:lineRule="auto"/>
        <w:ind w:leftChars="0"/>
      </w:pPr>
      <w:r>
        <w:rPr>
          <w:lang w:val="English"/>
        </w:rPr>
        <w:t xml:space="preserve">On-premise Linux (CentOS)-based smart factory server construction and implementation.</w:t>
      </w:r>
      <w:r>
        <w:rPr>
          <w:rFonts w:hint="eastAsia" w:ascii="MS Gothic" w:hAnsi="MS Gothic" w:eastAsia="MS Gothic" w:cs="MS Gothic"/>
          <w:lang w:val="English"/>
        </w:rPr>
        <w:t/>
      </w:r>
    </w:p>
    <w:p w:rsidR="00DC078B" w:rsidP="00DC078B" w:rsidRDefault="00DC078B" w14:paraId="674C559A" w14:textId="695D5181">
      <w:pPr>
        <w:pStyle w:val="a4"/>
        <w:numPr>
          <w:ilvl w:val="1"/>
          <w:numId w:val="21"/>
        </w:numPr>
        <w:spacing w:after="0" w:line="276" w:lineRule="auto"/>
        <w:ind w:leftChars="0"/>
      </w:pPr>
      <w:r>
        <w:rPr>
          <w:lang w:val="English"/>
        </w:rPr>
        <w:t xml:space="preserve">Build agile services using Azure, AWS CS, and introduce and implement AI services. </w:t>
      </w:r>
      <w:proofErr w:type="spellStart"/>
      <w:proofErr w:type="spellEnd"/>
    </w:p>
    <w:p w:rsidR="00DC078B" w:rsidP="00DC078B" w:rsidRDefault="00DC078B" w14:paraId="146D3C96" w14:textId="2F7B6631">
      <w:pPr>
        <w:pStyle w:val="a4"/>
        <w:numPr>
          <w:ilvl w:val="1"/>
          <w:numId w:val="21"/>
        </w:numPr>
        <w:spacing w:after="0" w:line="276" w:lineRule="auto"/>
        <w:ind w:leftChars="0"/>
      </w:pPr>
      <w:proofErr w:type="spellStart"/>
      <w:r>
        <w:rPr>
          <w:lang w:val="English"/>
        </w:rPr>
        <w:t>Design, implement, and implement IaaS, PaaS, and SaaS applications for PowerBI.</w:t>
      </w:r>
      <w:proofErr w:type="spellEnd"/>
    </w:p>
    <w:p w:rsidRPr="00DC078B" w:rsidR="00DC078B" w:rsidP="00DC078B" w:rsidRDefault="00DC078B" w14:paraId="37330395" w14:textId="77777777">
      <w:pPr>
        <w:pStyle w:val="a4"/>
        <w:widowControl/>
        <w:numPr>
          <w:ilvl w:val="0"/>
          <w:numId w:val="21"/>
        </w:numPr>
        <w:wordWrap/>
        <w:autoSpaceDE/>
        <w:autoSpaceDN/>
        <w:ind w:leftChars="0"/>
      </w:pPr>
      <w:r w:rsidRPr="00DC078B">
        <w:rPr>
          <w:lang w:val="English"/>
        </w:rPr>
        <w:t xml:space="preserve">RAG LLM Planning &amp; Implementation</w:t>
      </w:r>
      <w:r w:rsidRPr="00DC078B">
        <w:rPr>
          <w:rFonts w:hint="eastAsia" w:ascii="MS Gothic" w:hAnsi="MS Gothic" w:eastAsia="MS Gothic" w:cs="MS Gothic"/>
          <w:lang w:val="English"/>
        </w:rPr>
        <w:t/>
      </w:r>
    </w:p>
    <w:p w:rsidRPr="00DC078B" w:rsidR="00DC078B" w:rsidP="00DC078B" w:rsidRDefault="00DC078B" w14:paraId="3D6EF031" w14:textId="77777777">
      <w:pPr>
        <w:pStyle w:val="a4"/>
        <w:widowControl/>
        <w:numPr>
          <w:ilvl w:val="1"/>
          <w:numId w:val="21"/>
        </w:numPr>
        <w:wordWrap/>
        <w:autoSpaceDE/>
        <w:autoSpaceDN/>
        <w:ind w:leftChars="0"/>
      </w:pPr>
      <w:r>
        <w:rPr>
          <w:lang w:val="English"/>
        </w:rPr>
        <w:t xml:space="preserve">Planning to introduce LLM RAG system for the introduction of Tech sensing.</w:t>
      </w:r>
      <w:r w:rsidRPr="00DC078B">
        <w:rPr>
          <w:rFonts w:hint="eastAsia" w:ascii="MS Gothic" w:hAnsi="MS Gothic" w:eastAsia="MS Gothic" w:cs="MS Gothic"/>
          <w:lang w:val="English"/>
        </w:rPr>
        <w:t/>
      </w:r>
    </w:p>
    <w:p w:rsidRPr="00DC078B" w:rsidR="00DC078B" w:rsidP="00DC078B" w:rsidRDefault="00DC078B" w14:paraId="6C2C2B50" w14:textId="77777777">
      <w:pPr>
        <w:pStyle w:val="a4"/>
        <w:widowControl/>
        <w:numPr>
          <w:ilvl w:val="1"/>
          <w:numId w:val="21"/>
        </w:numPr>
        <w:wordWrap/>
        <w:autoSpaceDE/>
        <w:autoSpaceDN/>
        <w:ind w:leftChars="0"/>
      </w:pPr>
      <w:r>
        <w:rPr>
          <w:lang w:val="English"/>
        </w:rPr>
        <w:t xml:space="preserve">RAG CoT기술을 이용한 Routing &amp; Web crawling 기능 구현.</w:t>
      </w:r>
      <w:proofErr w:type="spellStart"/>
      <w:proofErr w:type="spellEnd"/>
      <w:r w:rsidRPr="00DC078B">
        <w:rPr>
          <w:rFonts w:hint="eastAsia" w:ascii="MS Gothic" w:hAnsi="MS Gothic" w:eastAsia="MS Gothic" w:cs="MS Gothic"/>
          <w:lang w:val="English"/>
        </w:rPr>
        <w:t/>
      </w:r>
    </w:p>
    <w:p w:rsidR="00203CC4" w:rsidP="00DC078B" w:rsidRDefault="00DC078B" w14:paraId="4C36FE8C" w14:textId="1FAA87E5">
      <w:pPr>
        <w:pStyle w:val="a4"/>
        <w:widowControl/>
        <w:numPr>
          <w:ilvl w:val="1"/>
          <w:numId w:val="21"/>
        </w:numPr>
        <w:wordWrap/>
        <w:autoSpaceDE/>
        <w:autoSpaceDN/>
        <w:ind w:leftChars="0"/>
      </w:pPr>
      <w:r>
        <w:rPr>
          <w:lang w:val="English"/>
        </w:rPr>
        <w:t xml:space="preserve">PDF, Youtube, Docx, PPTX, etc. RAG implementation and Map-reduced summary implementation.</w:t>
      </w:r>
      <w:proofErr w:type="spellStart"/>
      <w:proofErr w:type="spellEnd"/>
    </w:p>
    <w:p w:rsidR="001D504A" w:rsidP="001D504A" w:rsidRDefault="001D504A" w14:paraId="4F94CA8E" w14:textId="77777777">
      <w:pPr>
        <w:spacing w:after="0"/>
        <w:jc w:val="left"/>
      </w:pPr>
    </w:p>
    <w:p w:rsidR="0093257E" w:rsidP="0093257E" w:rsidRDefault="0093257E" w14:paraId="0C1CEA2D" w14:textId="0C55A696">
      <w:pPr>
        <w:rPr>
          <w:b/>
          <w:sz w:val="24"/>
          <w:u w:val="thick"/>
        </w:rPr>
      </w:pPr>
      <w:r>
        <w:rPr>
          <w:rFonts w:hint="eastAsia"/>
          <w:b/>
          <w:sz w:val="24"/>
          <w:u w:val="thick"/>
          <w:lang w:val="English"/>
        </w:rPr>
        <w:t xml:space="preserve">Career </w:t>
      </w:r>
      <w:r w:rsidRPr="00393316">
        <w:rPr>
          <w:b/>
          <w:sz w:val="24"/>
          <w:u w:val="thick"/>
          <w:lang w:val="English"/>
        </w:rPr>
        <w:t xml:space="preserve">(6 years and 8 months in total) / Relevant experience (5 years 10 months)</w:t>
      </w:r>
      <w:r>
        <w:rPr>
          <w:rFonts w:hint="eastAsia"/>
          <w:b/>
          <w:sz w:val="24"/>
          <w:u w:val="thick"/>
          <w:lang w:val="English"/>
        </w:rPr>
        <w:tab/>
      </w:r>
      <w:r>
        <w:rPr>
          <w:rFonts w:hint="eastAsia"/>
          <w:b/>
          <w:sz w:val="24"/>
          <w:u w:val="thick"/>
          <w:lang w:val="English"/>
        </w:rPr>
        <w:tab/>
      </w:r>
      <w:r>
        <w:rPr>
          <w:b/>
          <w:sz w:val="24"/>
          <w:u w:val="thick"/>
          <w:lang w:val="English"/>
        </w:rPr>
        <w:t xml:space="preserve"> </w:t>
      </w:r>
      <w:r>
        <w:rPr>
          <w:rFonts w:hint="eastAsia"/>
          <w:b/>
          <w:sz w:val="24"/>
          <w:u w:val="thick"/>
          <w:lang w:val="English"/>
        </w:rPr>
        <w:tab/>
      </w:r>
      <w:r>
        <w:rPr>
          <w:b/>
          <w:sz w:val="24"/>
          <w:u w:val="thick"/>
          <w:lang w:val="English"/>
        </w:rPr>
        <w:t xml:space="preserve"> </w:t>
      </w:r>
      <w:r>
        <w:rPr>
          <w:rFonts w:hint="eastAsia"/>
          <w:b/>
          <w:sz w:val="24"/>
          <w:u w:val="thick"/>
          <w:lang w:val="English"/>
        </w:rPr>
        <w:tab/>
      </w:r>
      <w:r>
        <w:rPr>
          <w:b/>
          <w:sz w:val="24"/>
          <w:u w:val="thick"/>
          <w:lang w:val="English"/>
        </w:rPr>
        <w:t xml:space="preserve">          </w:t>
      </w:r>
    </w:p>
    <w:p w:rsidRPr="00BC4FB6" w:rsidR="0093257E" w:rsidP="0093257E" w:rsidRDefault="00DC5E90" w14:paraId="4C5071E0" w14:textId="2E435AA5">
      <w:pPr>
        <w:spacing w:after="0"/>
        <w:rPr>
          <w:rFonts w:hint="eastAsia"/>
        </w:rPr>
      </w:pPr>
      <w:r>
        <w:rPr>
          <w:rFonts w:hint="eastAsia"/>
          <w:lang w:val="English"/>
        </w:rPr>
        <w:t>2018.07 ~ In service</w:t>
      </w:r>
      <w:r w:rsidR="0093257E">
        <w:rPr>
          <w:rFonts w:hint="eastAsia" w:cs="Arial"/>
          <w:szCs w:val="20"/>
          <w:lang w:val="English"/>
        </w:rPr>
        <w:t>(</w:t>
      </w:r>
      <w:r>
        <w:rPr>
          <w:rFonts w:cs="Arial"/>
          <w:szCs w:val="20"/>
          <w:lang w:val="English"/>
        </w:rPr>
        <w:t xml:space="preserve">5 years 10 months) (Note)</w:t>
      </w:r>
      <w:r w:rsidR="0093257E">
        <w:rPr>
          <w:rFonts w:hint="eastAsia" w:cs="Arial"/>
          <w:lang w:val="English"/>
        </w:rPr>
        <w:tab/>
        <w:t xml:space="preserve"/>
      </w:r>
      <w:r>
        <w:rPr>
          <w:rFonts w:hint="eastAsia" w:cs="Arial"/>
          <w:szCs w:val="20"/>
          <w:lang w:val="English"/>
        </w:rPr>
        <w:t>Hanwha Solutions</w:t>
      </w:r>
      <w:r w:rsidR="0093257E">
        <w:rPr>
          <w:rFonts w:hint="eastAsia"/>
          <w:lang w:val="English"/>
        </w:rPr>
        <w:tab/>
      </w:r>
      <w:r>
        <w:rPr>
          <w:rFonts w:hint="eastAsia"/>
          <w:lang w:val="English"/>
        </w:rPr>
        <w:t>Strategic DT Room</w:t>
      </w:r>
      <w:r w:rsidR="0093257E">
        <w:rPr>
          <w:rFonts w:hint="eastAsia"/>
          <w:lang w:val="English"/>
        </w:rPr>
        <w:tab/>
      </w:r>
      <w:r w:rsidR="0093257E">
        <w:rPr>
          <w:rFonts w:hint="eastAsia"/>
          <w:lang w:val="English"/>
        </w:rPr>
        <w:tab/>
      </w:r>
      <w:r>
        <w:rPr>
          <w:rFonts w:hint="eastAsia"/>
          <w:lang w:val="English"/>
        </w:rPr>
        <w:t xml:space="preserve">Data Scientist</w:t>
      </w:r>
      <w:proofErr w:type="spellStart"/>
      <w:proofErr w:type="spellEnd"/>
    </w:p>
    <w:p w:rsidRPr="00BC4FB6" w:rsidR="0093257E" w:rsidP="0093257E" w:rsidRDefault="00DC5E90" w14:paraId="452D7AB0" w14:textId="5F24BC54">
      <w:pPr>
        <w:spacing w:after="0"/>
        <w:rPr>
          <w:rFonts w:hint="eastAsia"/>
        </w:rPr>
      </w:pPr>
      <w:r>
        <w:rPr>
          <w:lang w:val="English"/>
        </w:rPr>
        <w:t>2017</w:t>
      </w:r>
      <w:r w:rsidR="0093257E">
        <w:rPr>
          <w:rFonts w:hint="eastAsia"/>
          <w:lang w:val="English"/>
        </w:rPr>
        <w:t>.</w:t>
      </w:r>
      <w:r>
        <w:rPr>
          <w:lang w:val="English"/>
        </w:rPr>
        <w:t xml:space="preserve">09 </w:t>
      </w:r>
      <w:r w:rsidRPr="00BC4FB6" w:rsidR="0093257E">
        <w:rPr>
          <w:rFonts w:hint="eastAsia"/>
          <w:lang w:val="English"/>
        </w:rPr>
        <w:t xml:space="preserve"/>
      </w:r>
      <w:r w:rsidR="0093257E">
        <w:rPr>
          <w:rFonts w:hint="eastAsia"/>
          <w:lang w:val="English"/>
        </w:rPr>
        <w:t xml:space="preserve">~ </w:t>
      </w:r>
      <w:r>
        <w:rPr>
          <w:lang w:val="English"/>
        </w:rPr>
        <w:t>2018</w:t>
      </w:r>
      <w:r w:rsidR="0093257E">
        <w:rPr>
          <w:rFonts w:hint="eastAsia"/>
          <w:lang w:val="English"/>
        </w:rPr>
        <w:t>.06</w:t>
      </w:r>
      <w:r w:rsidR="0093257E">
        <w:rPr>
          <w:rFonts w:hint="eastAsia" w:cs="Arial"/>
          <w:szCs w:val="20"/>
          <w:lang w:val="English"/>
        </w:rPr>
        <w:t xml:space="preserve">(00 years </w:t>
      </w:r>
      <w:r>
        <w:rPr>
          <w:rFonts w:cs="Arial"/>
          <w:szCs w:val="20"/>
          <w:lang w:val="English"/>
        </w:rPr>
        <w:t xml:space="preserve">10 months) (Note)</w:t>
      </w:r>
      <w:r w:rsidR="0093257E">
        <w:rPr>
          <w:rFonts w:hint="eastAsia" w:cs="Arial"/>
          <w:lang w:val="English"/>
        </w:rPr>
        <w:tab/>
        <w:t xml:space="preserve"/>
      </w:r>
      <w:r>
        <w:rPr>
          <w:rFonts w:hint="eastAsia" w:cs="Arial"/>
          <w:szCs w:val="20"/>
          <w:lang w:val="English"/>
        </w:rPr>
        <w:t xml:space="preserve">Canon Semiconductor</w:t>
      </w:r>
      <w:proofErr w:type="spellStart"/>
      <w:proofErr w:type="spellEnd"/>
      <w:r w:rsidR="0093257E">
        <w:rPr>
          <w:rFonts w:hint="eastAsia"/>
          <w:lang w:val="English"/>
        </w:rPr>
        <w:tab/>
      </w:r>
      <w:proofErr w:type="spellStart"/>
      <w:r>
        <w:rPr>
          <w:rFonts w:hint="eastAsia"/>
          <w:lang w:val="English"/>
        </w:rPr>
        <w:t>Lithography Team</w:t>
      </w:r>
      <w:proofErr w:type="spellEnd"/>
      <w:r w:rsidR="0093257E">
        <w:rPr>
          <w:rFonts w:hint="eastAsia"/>
          <w:lang w:val="English"/>
        </w:rPr>
        <w:tab/>
      </w:r>
      <w:r w:rsidR="0093257E">
        <w:rPr>
          <w:rFonts w:hint="eastAsia"/>
          <w:lang w:val="English"/>
        </w:rPr>
        <w:tab/>
      </w:r>
      <w:r>
        <w:rPr>
          <w:rFonts w:hint="eastAsia"/>
          <w:lang w:val="English"/>
        </w:rPr>
        <w:t>Facilities Engineer</w:t>
      </w:r>
    </w:p>
    <w:p w:rsidR="0093257E" w:rsidP="0093257E" w:rsidRDefault="0093257E" w14:paraId="33653173" w14:textId="57AE3D2C">
      <w:pPr>
        <w:spacing w:after="0"/>
      </w:pPr>
    </w:p>
    <w:p w:rsidRPr="002D6326" w:rsidR="0093257E" w:rsidP="0093257E" w:rsidRDefault="00780CDE" w14:paraId="1C72A1D1" w14:textId="4EF229C3">
      <w:pPr>
        <w:widowControl/>
        <w:wordWrap/>
        <w:autoSpaceDE/>
        <w:autoSpaceDN/>
        <w:spacing w:after="0" w:line="276" w:lineRule="auto"/>
        <w:rPr>
          <w:b/>
          <w:sz w:val="24"/>
          <w:u w:val="thick"/>
        </w:rPr>
      </w:pPr>
      <w:r>
        <w:rPr>
          <w:rFonts w:hint="eastAsia"/>
          <w:b/>
          <w:sz w:val="24"/>
          <w:u w:val="thick"/>
          <w:lang w:val="English"/>
        </w:rPr>
        <w:t xml:space="preserve">Detailed Career Description                                                                        </w:t>
      </w:r>
      <w:r w:rsidR="0093257E">
        <w:rPr>
          <w:b/>
          <w:sz w:val="24"/>
          <w:u w:val="thick"/>
          <w:lang w:val="English"/>
        </w:rPr>
        <w:t xml:space="preserve"/>
      </w:r>
      <w:r w:rsidR="004A2AFE">
        <w:rPr>
          <w:b/>
          <w:sz w:val="24"/>
          <w:u w:val="thick"/>
          <w:lang w:val="English"/>
        </w:rPr>
        <w:t xml:space="preserve"/>
      </w:r>
      <w:r w:rsidR="0093257E">
        <w:rPr>
          <w:b/>
          <w:sz w:val="24"/>
          <w:u w:val="thick"/>
          <w:lang w:val="English"/>
        </w:rPr>
        <w:t xml:space="preserve"/>
      </w:r>
    </w:p>
    <w:p w:rsidRPr="00B327AA" w:rsidR="0093257E" w:rsidP="0093257E" w:rsidRDefault="00EF54C6" w14:paraId="74B69548" w14:textId="76CC9ED0">
      <w:pPr>
        <w:spacing w:after="0" w:line="240" w:lineRule="auto"/>
        <w:rPr>
          <w:rFonts w:hint="eastAsia"/>
          <w:b/>
        </w:rPr>
      </w:pPr>
      <w:r>
        <w:rPr>
          <w:b/>
          <w:color w:val="0000CC"/>
          <w:lang w:val="English"/>
        </w:rPr>
        <w:t>2018</w:t>
      </w:r>
      <w:r w:rsidRPr="00B327AA" w:rsidR="0093257E">
        <w:rPr>
          <w:rFonts w:hint="eastAsia"/>
          <w:b/>
          <w:color w:val="0000CC"/>
          <w:lang w:val="English"/>
        </w:rPr>
        <w:t>.</w:t>
      </w:r>
      <w:r>
        <w:rPr>
          <w:b/>
          <w:color w:val="0000CC"/>
          <w:lang w:val="English"/>
        </w:rPr>
        <w:t>07</w:t>
      </w:r>
      <w:r w:rsidRPr="00B327AA" w:rsidR="0093257E">
        <w:rPr>
          <w:rFonts w:hint="eastAsia"/>
          <w:b/>
          <w:color w:val="0000CC"/>
          <w:lang w:val="English"/>
        </w:rPr>
        <w:t xml:space="preserve"> ~ Incumbent</w:t>
      </w:r>
      <w:r w:rsidRPr="00B327AA" w:rsidR="0093257E">
        <w:rPr>
          <w:rFonts w:hint="eastAsia" w:cs="Arial"/>
          <w:b/>
          <w:color w:val="0000CC"/>
          <w:szCs w:val="20"/>
          <w:lang w:val="English"/>
        </w:rPr>
        <w:t>(</w:t>
      </w:r>
      <w:r>
        <w:rPr>
          <w:rFonts w:cs="Arial"/>
          <w:b/>
          <w:color w:val="0000CC"/>
          <w:szCs w:val="20"/>
          <w:lang w:val="English"/>
        </w:rPr>
        <w:t xml:space="preserve">5 years 10 months) (Note)</w:t>
      </w:r>
      <w:r w:rsidRPr="00B327AA" w:rsidR="0093257E">
        <w:rPr>
          <w:rFonts w:hint="eastAsia" w:cs="Arial"/>
          <w:b/>
          <w:color w:val="0000CC"/>
          <w:lang w:val="English"/>
        </w:rPr>
        <w:tab/>
        <w:t xml:space="preserve"/>
      </w:r>
      <w:r>
        <w:rPr>
          <w:rFonts w:hint="eastAsia" w:cs="Arial"/>
          <w:b/>
          <w:color w:val="0000CC"/>
          <w:szCs w:val="20"/>
          <w:lang w:val="English"/>
        </w:rPr>
        <w:t>Hanwha Solutions</w:t>
      </w:r>
      <w:r w:rsidRPr="00B327AA" w:rsidR="0093257E">
        <w:rPr>
          <w:rFonts w:hint="eastAsia"/>
          <w:b/>
          <w:color w:val="0000CC"/>
          <w:lang w:val="English"/>
        </w:rPr>
        <w:tab/>
      </w:r>
      <w:r w:rsidRPr="00B327AA" w:rsidR="0093257E">
        <w:rPr>
          <w:rFonts w:hint="eastAsia"/>
          <w:b/>
          <w:color w:val="0000CC"/>
          <w:lang w:val="English"/>
        </w:rPr>
        <w:tab/>
      </w:r>
      <w:r>
        <w:rPr>
          <w:rFonts w:hint="eastAsia"/>
          <w:b/>
          <w:color w:val="0000CC"/>
          <w:lang w:val="English"/>
        </w:rPr>
        <w:t>Strategic DT Room</w:t>
      </w:r>
      <w:r w:rsidRPr="00B327AA" w:rsidR="0093257E">
        <w:rPr>
          <w:rFonts w:hint="eastAsia"/>
          <w:b/>
          <w:color w:val="0000CC"/>
          <w:lang w:val="English"/>
        </w:rPr>
        <w:tab/>
      </w:r>
      <w:r>
        <w:rPr>
          <w:rFonts w:hint="eastAsia"/>
          <w:b/>
          <w:color w:val="0000CC"/>
          <w:lang w:val="English"/>
        </w:rPr>
        <w:t xml:space="preserve">Data Scientist</w:t>
      </w:r>
      <w:proofErr w:type="spellStart"/>
      <w:proofErr w:type="spellEnd"/>
    </w:p>
    <w:p w:rsidR="0093257E" w:rsidP="0093257E" w:rsidRDefault="0093257E" w14:paraId="1B89DA81" w14:textId="77777777">
      <w:pPr>
        <w:spacing w:after="0" w:line="240" w:lineRule="auto"/>
      </w:pPr>
    </w:p>
    <w:p w:rsidRPr="00B327AA" w:rsidR="0093257E" w:rsidP="0093257E" w:rsidRDefault="0093257E" w14:paraId="12903758" w14:textId="77777777">
      <w:pPr>
        <w:spacing w:after="0" w:line="240" w:lineRule="auto"/>
        <w:rPr>
          <w:b/>
        </w:rPr>
      </w:pPr>
      <w:r w:rsidRPr="00B327AA">
        <w:rPr>
          <w:b/>
          <w:lang w:val="English"/>
        </w:rPr>
        <w:t xml:space="preserve">[ About Us ]</w:t>
      </w:r>
      <w:r w:rsidRPr="00B327AA">
        <w:rPr>
          <w:rFonts w:hint="eastAsia"/>
          <w:b/>
          <w:lang w:val="English"/>
        </w:rPr>
        <w:t xml:space="preserve"/>
      </w:r>
      <w:r w:rsidRPr="00B327AA">
        <w:rPr>
          <w:rFonts w:hint="eastAsia"/>
          <w:b/>
          <w:lang w:val="English"/>
        </w:rPr>
        <w:t xml:space="preserve"/>
      </w:r>
      <w:r w:rsidRPr="00B327AA">
        <w:rPr>
          <w:rFonts w:hint="eastAsia"/>
          <w:b/>
          <w:lang w:val="English"/>
        </w:rPr>
        <w:t xml:space="preserve"/>
      </w:r>
    </w:p>
    <w:p w:rsidR="0093257E" w:rsidP="0093257E" w:rsidRDefault="00D4590B" w14:paraId="630D0A8E" w14:textId="131DFD4B">
      <w:pPr>
        <w:spacing w:after="0" w:line="240" w:lineRule="auto"/>
        <w:rPr>
          <w:rFonts w:hint="eastAsia"/>
        </w:rPr>
      </w:pPr>
      <w:r w:rsidRPr="00D4590B">
        <w:rPr>
          <w:lang w:val="English"/>
        </w:rPr>
        <w:t>Hanwha Solutions is part of the Energy &amp; Environment Division of Hanwha Group. The company develops and provides a wide range of energy solutions and environmental technologies.</w:t>
      </w:r>
    </w:p>
    <w:p w:rsidR="00D4590B" w:rsidP="0093257E" w:rsidRDefault="00D4590B" w14:paraId="3C2AD11F" w14:textId="77777777">
      <w:pPr>
        <w:spacing w:after="0" w:line="240" w:lineRule="auto"/>
      </w:pPr>
    </w:p>
    <w:p w:rsidR="0093257E" w:rsidP="0093257E" w:rsidRDefault="0093257E" w14:paraId="065ACF31" w14:textId="77777777">
      <w:pPr>
        <w:spacing w:after="0" w:line="240" w:lineRule="auto"/>
      </w:pPr>
      <w:r w:rsidRPr="00B327AA">
        <w:rPr>
          <w:b/>
          <w:lang w:val="English"/>
        </w:rPr>
        <w:t xml:space="preserve">[ Responsibilities ]</w:t>
      </w:r>
      <w:r w:rsidRPr="00B327AA">
        <w:rPr>
          <w:rFonts w:hint="eastAsia"/>
          <w:b/>
          <w:lang w:val="English"/>
        </w:rPr>
        <w:t xml:space="preserve"/>
      </w:r>
      <w:r w:rsidRPr="00B327AA">
        <w:rPr>
          <w:rFonts w:hint="eastAsia"/>
          <w:b/>
          <w:lang w:val="English"/>
        </w:rPr>
        <w:t xml:space="preserve"/>
      </w:r>
    </w:p>
    <w:p w:rsidRPr="00D4590B" w:rsidR="0093257E" w:rsidP="0093257E" w:rsidRDefault="00D4590B" w14:paraId="64CB49F7" w14:textId="220762EA">
      <w:pPr>
        <w:spacing w:after="0" w:line="240" w:lineRule="auto"/>
        <w:rPr>
          <w:rFonts w:hint="eastAsia"/>
        </w:rPr>
      </w:pPr>
      <w:r>
        <w:rPr>
          <w:rFonts w:hint="eastAsia"/>
          <w:lang w:val="English"/>
        </w:rPr>
        <w:t xml:space="preserve">As a data scientist and analyst, I work on projects focused on machine learning development, data analysis,</w:t>
      </w:r>
      <w:proofErr w:type="spellStart"/>
      <w:proofErr w:type="spellEnd"/>
      <w:proofErr w:type="spellStart"/>
      <w:proofErr w:type="spellEnd"/>
      <w:r>
        <w:rPr>
          <w:lang w:val="English"/>
        </w:rPr>
        <w:t xml:space="preserve"/>
      </w:r>
      <w:r>
        <w:rPr>
          <w:lang w:val="English"/>
        </w:rPr>
        <w:t xml:space="preserve"> and BI development.</w:t>
      </w:r>
    </w:p>
    <w:p w:rsidRPr="00C57D50" w:rsidR="0093257E" w:rsidP="0093257E" w:rsidRDefault="0093257E" w14:paraId="65E1674A" w14:textId="77777777">
      <w:pPr>
        <w:spacing w:after="0" w:line="240" w:lineRule="auto"/>
      </w:pPr>
    </w:p>
    <w:p w:rsidR="0093257E" w:rsidP="0093257E" w:rsidRDefault="0093257E" w14:paraId="13446491" w14:textId="77777777">
      <w:pPr>
        <w:spacing w:after="0" w:line="240" w:lineRule="auto"/>
      </w:pPr>
      <w:r w:rsidRPr="00B327AA">
        <w:rPr>
          <w:b/>
          <w:lang w:val="English"/>
        </w:rPr>
        <w:t xml:space="preserve">[ Detailed Responsibilities ]</w:t>
      </w:r>
      <w:r w:rsidRPr="00B327AA">
        <w:rPr>
          <w:rFonts w:hint="eastAsia"/>
          <w:b/>
          <w:lang w:val="English"/>
        </w:rPr>
        <w:t xml:space="preserve"/>
      </w:r>
      <w:r w:rsidRPr="00B327AA">
        <w:rPr>
          <w:rFonts w:hint="eastAsia"/>
          <w:b/>
          <w:lang w:val="English"/>
        </w:rPr>
        <w:t xml:space="preserve"/>
      </w:r>
      <w:r w:rsidRPr="00B327AA">
        <w:rPr>
          <w:rFonts w:hint="eastAsia"/>
          <w:b/>
          <w:lang w:val="English"/>
        </w:rPr>
        <w:t xml:space="preserve"/>
      </w:r>
      <w:r w:rsidRPr="00C57D50">
        <w:rPr>
          <w:lang w:val="English"/>
        </w:rPr>
        <w:t xml:space="preserve"> Major Achievements/Achievements, etc. (Please focus on the hiring position)</w:t>
      </w:r>
    </w:p>
    <w:p w:rsidRPr="00523953" w:rsidR="00C04632" w:rsidP="00C04632" w:rsidRDefault="00C04632" w14:paraId="61F7329B" w14:textId="300A0CFC">
      <w:pPr>
        <w:pStyle w:val="a4"/>
        <w:widowControl/>
        <w:numPr>
          <w:ilvl w:val="0"/>
          <w:numId w:val="21"/>
        </w:numPr>
        <w:wordWrap/>
        <w:autoSpaceDE/>
        <w:autoSpaceDN/>
        <w:ind w:leftChars="0"/>
        <w:rPr>
          <w:sz w:val="18"/>
          <w:szCs w:val="18"/>
        </w:rPr>
      </w:pPr>
      <w:r w:rsidRPr="00523953">
        <w:rPr>
          <w:sz w:val="18"/>
          <w:szCs w:val="18"/>
          <w:lang w:val="English"/>
        </w:rPr>
        <w:t xml:space="preserve">Hanwha Q CELLS CTO Implementation of Tech sensing RAG System [2023.10 - 2024.04]</w:t>
      </w:r>
      <w:proofErr w:type="spellStart"/>
      <w:proofErr w:type="spellEnd"/>
    </w:p>
    <w:p w:rsidRPr="00523953" w:rsidR="00C04632" w:rsidP="00523953" w:rsidRDefault="00C04632" w14:paraId="635D3F0C" w14:textId="77777777">
      <w:pPr>
        <w:pStyle w:val="a4"/>
        <w:widowControl/>
        <w:wordWrap/>
        <w:autoSpaceDE/>
        <w:autoSpaceDN/>
        <w:spacing w:line="240" w:lineRule="auto"/>
        <w:ind w:left="400" w:leftChars="0"/>
        <w:rPr>
          <w:sz w:val="18"/>
          <w:szCs w:val="18"/>
        </w:rPr>
      </w:pPr>
      <w:r w:rsidRPr="00523953">
        <w:rPr>
          <w:sz w:val="18"/>
          <w:szCs w:val="18"/>
          <w:lang w:val="English"/>
        </w:rPr>
        <w:t>Problem) Lack of system for tech sensing, difficulty in quickly understanding high-level knowledge and technology.</w:t>
      </w:r>
    </w:p>
    <w:p w:rsidRPr="00523953" w:rsidR="00C04632" w:rsidP="00523953" w:rsidRDefault="00C04632" w14:paraId="0B4887EE" w14:textId="77777777">
      <w:pPr>
        <w:pStyle w:val="a4"/>
        <w:widowControl/>
        <w:wordWrap/>
        <w:autoSpaceDE/>
        <w:autoSpaceDN/>
        <w:spacing w:line="240" w:lineRule="auto"/>
        <w:ind w:left="400" w:leftChars="0"/>
        <w:rPr>
          <w:sz w:val="18"/>
          <w:szCs w:val="18"/>
        </w:rPr>
      </w:pPr>
      <w:r w:rsidRPr="00523953">
        <w:rPr>
          <w:sz w:val="18"/>
          <w:szCs w:val="18"/>
          <w:lang w:val="English"/>
        </w:rPr>
        <w:t>Method) Question new technical documents using LLM RAG technology.</w:t>
      </w:r>
    </w:p>
    <w:p w:rsidRPr="00523953" w:rsidR="00C04632" w:rsidP="00523953" w:rsidRDefault="00C04632" w14:paraId="78935D65" w14:textId="77777777">
      <w:pPr>
        <w:pStyle w:val="a4"/>
        <w:widowControl/>
        <w:wordWrap/>
        <w:autoSpaceDE/>
        <w:autoSpaceDN/>
        <w:spacing w:line="240" w:lineRule="auto"/>
        <w:ind w:left="400" w:leftChars="0"/>
        <w:rPr>
          <w:sz w:val="18"/>
          <w:szCs w:val="18"/>
        </w:rPr>
      </w:pPr>
      <w:r w:rsidRPr="00523953">
        <w:rPr>
          <w:sz w:val="18"/>
          <w:szCs w:val="18"/>
          <w:lang w:val="English"/>
        </w:rPr>
        <w:t xml:space="preserve">Implementation) RAG, Document Translation, and Report Generation through MyDocument RAG using CoT technology.</w:t>
      </w:r>
      <w:proofErr w:type="spellStart"/>
      <w:proofErr w:type="spellEnd"/>
    </w:p>
    <w:p w:rsidRPr="00523953" w:rsidR="00C04632" w:rsidP="00523953" w:rsidRDefault="00C04632" w14:paraId="7ABF6E25" w14:textId="17313F95">
      <w:pPr>
        <w:pStyle w:val="a4"/>
        <w:widowControl/>
        <w:wordWrap/>
        <w:autoSpaceDE/>
        <w:autoSpaceDN/>
        <w:spacing w:line="240" w:lineRule="auto"/>
        <w:ind w:left="400" w:leftChars="0"/>
        <w:rPr>
          <w:sz w:val="18"/>
          <w:szCs w:val="18"/>
        </w:rPr>
      </w:pPr>
      <w:r w:rsidRPr="00523953">
        <w:rPr>
          <w:sz w:val="18"/>
          <w:szCs w:val="18"/>
          <w:lang w:val="English"/>
        </w:rPr>
        <w:t xml:space="preserve">Effect) Search the contents of the designated website with RAG to easily understand the information and generate reports to streamline work.</w:t>
      </w:r>
      <w:proofErr w:type="spellStart"/>
      <w:proofErr w:type="spellEnd"/>
    </w:p>
    <w:p w:rsidRPr="00523953" w:rsidR="00523953" w:rsidP="00523953" w:rsidRDefault="00523953" w14:paraId="3315FF28" w14:textId="77777777">
      <w:pPr>
        <w:pStyle w:val="a4"/>
        <w:widowControl/>
        <w:wordWrap/>
        <w:autoSpaceDE/>
        <w:autoSpaceDN/>
        <w:spacing w:line="240" w:lineRule="auto"/>
        <w:ind w:left="400" w:leftChars="0"/>
        <w:rPr>
          <w:rFonts w:hint="eastAsia"/>
          <w:sz w:val="18"/>
          <w:szCs w:val="18"/>
        </w:rPr>
      </w:pPr>
    </w:p>
    <w:p w:rsidRPr="00523953" w:rsidR="00C04632" w:rsidP="00C04632" w:rsidRDefault="00C04632" w14:paraId="1CF18910" w14:textId="2BCA7B49">
      <w:pPr>
        <w:pStyle w:val="a4"/>
        <w:widowControl/>
        <w:numPr>
          <w:ilvl w:val="0"/>
          <w:numId w:val="21"/>
        </w:numPr>
        <w:wordWrap/>
        <w:autoSpaceDE/>
        <w:autoSpaceDN/>
        <w:ind w:leftChars="0"/>
        <w:rPr>
          <w:sz w:val="18"/>
          <w:szCs w:val="18"/>
        </w:rPr>
      </w:pPr>
      <w:r w:rsidRPr="00523953">
        <w:rPr>
          <w:sz w:val="18"/>
          <w:szCs w:val="18"/>
          <w:lang w:val="English"/>
        </w:rPr>
        <w:t xml:space="preserve">Hanwha Q CELLS Korea Sales Corporation Management Information and Logistics Visualization [2023.02-2023.10]</w:t>
      </w:r>
      <w:proofErr w:type="spellStart"/>
      <w:proofErr w:type="spellEnd"/>
    </w:p>
    <w:p w:rsidRPr="00523953" w:rsidR="00C04632" w:rsidP="00523953" w:rsidRDefault="00C04632" w14:paraId="7923FBF5" w14:textId="77777777">
      <w:pPr>
        <w:pStyle w:val="a4"/>
        <w:widowControl/>
        <w:wordWrap/>
        <w:autoSpaceDE/>
        <w:autoSpaceDN/>
        <w:spacing w:line="240" w:lineRule="auto"/>
        <w:ind w:left="400" w:leftChars="0"/>
        <w:rPr>
          <w:sz w:val="18"/>
          <w:szCs w:val="18"/>
        </w:rPr>
      </w:pPr>
      <w:r w:rsidRPr="00523953">
        <w:rPr>
          <w:sz w:val="18"/>
          <w:szCs w:val="18"/>
          <w:lang w:val="English"/>
        </w:rPr>
        <w:t>Problem) Management, sales, and logistics data visualization work requires a lot of time to prepare reports, and new data reflection delay work loss.</w:t>
      </w:r>
    </w:p>
    <w:p w:rsidRPr="00523953" w:rsidR="00C04632" w:rsidP="00523953" w:rsidRDefault="00C04632" w14:paraId="7485DB57" w14:textId="77777777">
      <w:pPr>
        <w:pStyle w:val="a4"/>
        <w:widowControl/>
        <w:wordWrap/>
        <w:autoSpaceDE/>
        <w:autoSpaceDN/>
        <w:spacing w:line="240" w:lineRule="auto"/>
        <w:ind w:left="400" w:leftChars="0"/>
        <w:rPr>
          <w:sz w:val="18"/>
          <w:szCs w:val="18"/>
        </w:rPr>
      </w:pPr>
      <w:r w:rsidRPr="00523953">
        <w:rPr>
          <w:sz w:val="18"/>
          <w:szCs w:val="18"/>
          <w:lang w:val="English"/>
        </w:rPr>
        <w:lastRenderedPageBreak/>
        <w:t xml:space="preserve">How to) Configure dashboards via PowerBI and support real-time updates via Graph API.</w:t>
      </w:r>
      <w:proofErr w:type="spellStart"/>
      <w:proofErr w:type="spellEnd"/>
      <w:proofErr w:type="spellStart"/>
      <w:proofErr w:type="spellEnd"/>
    </w:p>
    <w:p w:rsidRPr="00523953" w:rsidR="00C04632" w:rsidP="00523953" w:rsidRDefault="00C04632" w14:paraId="4E3C83D4" w14:textId="77777777">
      <w:pPr>
        <w:pStyle w:val="a4"/>
        <w:widowControl/>
        <w:wordWrap/>
        <w:autoSpaceDE/>
        <w:autoSpaceDN/>
        <w:spacing w:line="240" w:lineRule="auto"/>
        <w:ind w:left="400" w:leftChars="0"/>
        <w:rPr>
          <w:sz w:val="18"/>
          <w:szCs w:val="18"/>
        </w:rPr>
      </w:pPr>
      <w:r w:rsidRPr="00523953">
        <w:rPr>
          <w:sz w:val="18"/>
          <w:szCs w:val="18"/>
          <w:lang w:val="English"/>
        </w:rPr>
        <w:t>Implementation) Implement ETL development with PostgreSQL View table on AWS, and modernize data with real-time Graph API Batch. SQL automation for your business.</w:t>
      </w:r>
    </w:p>
    <w:p w:rsidRPr="00523953" w:rsidR="00C04632" w:rsidP="00523953" w:rsidRDefault="00C04632" w14:paraId="029A3329" w14:textId="77777777">
      <w:pPr>
        <w:pStyle w:val="a4"/>
        <w:widowControl/>
        <w:wordWrap/>
        <w:autoSpaceDE/>
        <w:autoSpaceDN/>
        <w:spacing w:line="240" w:lineRule="auto"/>
        <w:ind w:left="400" w:leftChars="0"/>
        <w:rPr>
          <w:sz w:val="18"/>
          <w:szCs w:val="18"/>
        </w:rPr>
      </w:pPr>
      <w:r w:rsidRPr="00523953">
        <w:rPr>
          <w:sz w:val="18"/>
          <w:szCs w:val="18"/>
          <w:lang w:val="English"/>
        </w:rPr>
        <w:t>Effect) Management, sales, and logistics report work, which relied on Excel and e-mail, have been digitally systemized in line with the introduction of G-ERP. Reduce work hours by more than 50 hours/day and share information</w:t>
      </w:r>
    </w:p>
    <w:p w:rsidRPr="00523953" w:rsidR="00C04632" w:rsidP="00C04632" w:rsidRDefault="00C04632" w14:paraId="70A968E2" w14:textId="77777777">
      <w:pPr>
        <w:pStyle w:val="a4"/>
        <w:widowControl/>
        <w:wordWrap/>
        <w:autoSpaceDE/>
        <w:autoSpaceDN/>
        <w:ind w:left="400" w:leftChars="0"/>
        <w:rPr>
          <w:rFonts w:hint="eastAsia"/>
          <w:sz w:val="18"/>
          <w:szCs w:val="18"/>
        </w:rPr>
      </w:pPr>
    </w:p>
    <w:p w:rsidRPr="00523953" w:rsidR="00C04632" w:rsidP="00C04632" w:rsidRDefault="00C04632" w14:paraId="2E29A0C3" w14:textId="1D95FAD5">
      <w:pPr>
        <w:pStyle w:val="a4"/>
        <w:widowControl/>
        <w:numPr>
          <w:ilvl w:val="0"/>
          <w:numId w:val="21"/>
        </w:numPr>
        <w:wordWrap/>
        <w:autoSpaceDE/>
        <w:autoSpaceDN/>
        <w:ind w:leftChars="0"/>
        <w:rPr>
          <w:sz w:val="18"/>
          <w:szCs w:val="18"/>
        </w:rPr>
      </w:pPr>
      <w:r w:rsidRPr="00523953">
        <w:rPr>
          <w:sz w:val="18"/>
          <w:szCs w:val="18"/>
          <w:lang w:val="English"/>
        </w:rPr>
        <w:t xml:space="preserve">Hanwha Q CELLS U.S. G-ERP SCM ATP and Inventory Visualization [2022.03 - 2023.06]</w:t>
      </w:r>
      <w:proofErr w:type="spellStart"/>
      <w:proofErr w:type="spellEnd"/>
    </w:p>
    <w:p w:rsidRPr="00523953" w:rsidR="00C04632" w:rsidP="00C04632" w:rsidRDefault="00C04632" w14:paraId="0E093096" w14:textId="77777777">
      <w:pPr>
        <w:pStyle w:val="a4"/>
        <w:widowControl/>
        <w:wordWrap/>
        <w:autoSpaceDE/>
        <w:autoSpaceDN/>
        <w:ind w:left="400" w:leftChars="0"/>
        <w:rPr>
          <w:sz w:val="18"/>
          <w:szCs w:val="18"/>
        </w:rPr>
      </w:pPr>
      <w:r w:rsidRPr="00523953">
        <w:rPr>
          <w:sz w:val="18"/>
          <w:szCs w:val="18"/>
          <w:lang w:val="English"/>
        </w:rPr>
        <w:t>Problem) Visualization of logistics that relied on Excel and e-mail to be digitally systemized in line with the introduction of G-ERP</w:t>
      </w:r>
    </w:p>
    <w:p w:rsidRPr="00523953" w:rsidR="00C04632" w:rsidP="00C04632" w:rsidRDefault="00C04632" w14:paraId="11999282" w14:textId="77777777">
      <w:pPr>
        <w:pStyle w:val="a4"/>
        <w:widowControl/>
        <w:wordWrap/>
        <w:autoSpaceDE/>
        <w:autoSpaceDN/>
        <w:ind w:left="400" w:leftChars="0"/>
        <w:rPr>
          <w:sz w:val="18"/>
          <w:szCs w:val="18"/>
        </w:rPr>
      </w:pPr>
      <w:r w:rsidRPr="00523953">
        <w:rPr>
          <w:sz w:val="18"/>
          <w:szCs w:val="18"/>
          <w:lang w:val="English"/>
        </w:rPr>
        <w:t xml:space="preserve">How to) Configure dashboards via PowerBI and support real-time updates via Graph API.</w:t>
      </w:r>
      <w:proofErr w:type="spellStart"/>
      <w:proofErr w:type="spellEnd"/>
      <w:proofErr w:type="spellStart"/>
      <w:proofErr w:type="spellEnd"/>
    </w:p>
    <w:p w:rsidRPr="00523953" w:rsidR="00C04632" w:rsidP="00C04632" w:rsidRDefault="00C04632" w14:paraId="4B96388D" w14:textId="77777777">
      <w:pPr>
        <w:pStyle w:val="a4"/>
        <w:widowControl/>
        <w:wordWrap/>
        <w:autoSpaceDE/>
        <w:autoSpaceDN/>
        <w:ind w:left="400" w:leftChars="0"/>
        <w:rPr>
          <w:sz w:val="18"/>
          <w:szCs w:val="18"/>
        </w:rPr>
      </w:pPr>
      <w:r w:rsidRPr="00523953">
        <w:rPr>
          <w:sz w:val="18"/>
          <w:szCs w:val="18"/>
          <w:lang w:val="English"/>
        </w:rPr>
        <w:t>Implementation) Implement ETL business for logistics data based on Azure resources with SQL and Airflow DAG, and modernize data with real-time Batch.</w:t>
      </w:r>
    </w:p>
    <w:p w:rsidRPr="00523953" w:rsidR="00C04632" w:rsidP="00C04632" w:rsidRDefault="00C04632" w14:paraId="5D046352" w14:textId="77777777">
      <w:pPr>
        <w:pStyle w:val="a4"/>
        <w:widowControl/>
        <w:wordWrap/>
        <w:autoSpaceDE/>
        <w:autoSpaceDN/>
        <w:ind w:left="400" w:leftChars="0"/>
        <w:rPr>
          <w:sz w:val="18"/>
          <w:szCs w:val="18"/>
        </w:rPr>
      </w:pPr>
      <w:r w:rsidRPr="00523953">
        <w:rPr>
          <w:sz w:val="18"/>
          <w:szCs w:val="18"/>
          <w:lang w:val="English"/>
        </w:rPr>
        <w:t>Effect) Visualization of logistics inventory reduces working hours by more than 20 hours/day and information sharing.</w:t>
      </w:r>
    </w:p>
    <w:p w:rsidRPr="00523953" w:rsidR="00C04632" w:rsidP="00C04632" w:rsidRDefault="00C04632" w14:paraId="0C63226D" w14:textId="77777777">
      <w:pPr>
        <w:pStyle w:val="a4"/>
        <w:widowControl/>
        <w:wordWrap/>
        <w:autoSpaceDE/>
        <w:autoSpaceDN/>
        <w:ind w:left="400" w:leftChars="0"/>
        <w:rPr>
          <w:rFonts w:hint="eastAsia"/>
          <w:sz w:val="18"/>
          <w:szCs w:val="18"/>
        </w:rPr>
      </w:pPr>
    </w:p>
    <w:p w:rsidRPr="00523953" w:rsidR="00C04632" w:rsidP="00C04632" w:rsidRDefault="00C04632" w14:paraId="522C56B6" w14:textId="139D7992">
      <w:pPr>
        <w:pStyle w:val="a4"/>
        <w:widowControl/>
        <w:numPr>
          <w:ilvl w:val="0"/>
          <w:numId w:val="21"/>
        </w:numPr>
        <w:wordWrap/>
        <w:autoSpaceDE/>
        <w:autoSpaceDN/>
        <w:ind w:leftChars="0"/>
        <w:rPr>
          <w:sz w:val="18"/>
          <w:szCs w:val="18"/>
        </w:rPr>
      </w:pPr>
      <w:r w:rsidRPr="00523953">
        <w:rPr>
          <w:sz w:val="18"/>
          <w:szCs w:val="18"/>
          <w:lang w:val="English"/>
        </w:rPr>
        <w:t xml:space="preserve">Hanwha Q CELLS U.S. Sales Corporation B2C Customer Rewards Homepage Data Analysis [2021.12 - 2022.01]</w:t>
      </w:r>
      <w:proofErr w:type="spellStart"/>
      <w:proofErr w:type="spellEnd"/>
    </w:p>
    <w:p w:rsidRPr="00523953" w:rsidR="00C04632" w:rsidP="00C04632" w:rsidRDefault="00C04632" w14:paraId="0A0756EB" w14:textId="77777777">
      <w:pPr>
        <w:pStyle w:val="a4"/>
        <w:widowControl/>
        <w:wordWrap/>
        <w:autoSpaceDE/>
        <w:autoSpaceDN/>
        <w:ind w:left="400" w:leftChars="0"/>
        <w:rPr>
          <w:sz w:val="18"/>
          <w:szCs w:val="18"/>
        </w:rPr>
      </w:pPr>
      <w:r w:rsidRPr="00523953">
        <w:rPr>
          <w:sz w:val="18"/>
          <w:szCs w:val="18"/>
          <w:lang w:val="English"/>
        </w:rPr>
        <w:t>Problem) Visualizing customer patterns through data analysis. Bug in calculating points for Rewards.</w:t>
      </w:r>
    </w:p>
    <w:p w:rsidRPr="00523953" w:rsidR="00C04632" w:rsidP="00C04632" w:rsidRDefault="00C04632" w14:paraId="569E1DD5" w14:textId="77777777">
      <w:pPr>
        <w:pStyle w:val="a4"/>
        <w:widowControl/>
        <w:wordWrap/>
        <w:autoSpaceDE/>
        <w:autoSpaceDN/>
        <w:ind w:left="400" w:leftChars="0"/>
        <w:rPr>
          <w:sz w:val="18"/>
          <w:szCs w:val="18"/>
        </w:rPr>
      </w:pPr>
      <w:r w:rsidRPr="00523953">
        <w:rPr>
          <w:sz w:val="18"/>
          <w:szCs w:val="18"/>
          <w:lang w:val="English"/>
        </w:rPr>
        <w:t>Method) Trace customer transaction data with reverse engineering Node.js code.</w:t>
      </w:r>
      <w:proofErr w:type="spellStart"/>
      <w:proofErr w:type="spellEnd"/>
    </w:p>
    <w:p w:rsidRPr="00523953" w:rsidR="00C04632" w:rsidP="00C04632" w:rsidRDefault="00C04632" w14:paraId="0AEB5185" w14:textId="77777777">
      <w:pPr>
        <w:pStyle w:val="a4"/>
        <w:widowControl/>
        <w:wordWrap/>
        <w:autoSpaceDE/>
        <w:autoSpaceDN/>
        <w:ind w:left="400" w:leftChars="0"/>
        <w:rPr>
          <w:sz w:val="18"/>
          <w:szCs w:val="18"/>
        </w:rPr>
      </w:pPr>
      <w:r w:rsidRPr="00523953">
        <w:rPr>
          <w:sz w:val="18"/>
          <w:szCs w:val="18"/>
          <w:lang w:val="English"/>
        </w:rPr>
        <w:t>Implementation) Reward Calculation ORM function takes action after confirming that the error handling logic for Disconnection is insufficient.</w:t>
      </w:r>
    </w:p>
    <w:p w:rsidRPr="00523953" w:rsidR="00C04632" w:rsidP="00C04632" w:rsidRDefault="00C04632" w14:paraId="00A30654" w14:textId="77777777">
      <w:pPr>
        <w:pStyle w:val="a4"/>
        <w:widowControl/>
        <w:wordWrap/>
        <w:autoSpaceDE/>
        <w:autoSpaceDN/>
        <w:ind w:left="400" w:leftChars="0"/>
        <w:rPr>
          <w:sz w:val="18"/>
          <w:szCs w:val="18"/>
        </w:rPr>
      </w:pPr>
      <w:r w:rsidRPr="00523953">
        <w:rPr>
          <w:sz w:val="18"/>
          <w:szCs w:val="18"/>
          <w:lang w:val="English"/>
        </w:rPr>
        <w:t>Effective) Implement auto-detection logic to solve the problem by sending an email system.</w:t>
      </w:r>
    </w:p>
    <w:p w:rsidRPr="00523953" w:rsidR="00C04632" w:rsidP="00C04632" w:rsidRDefault="00C04632" w14:paraId="09368209" w14:textId="77777777">
      <w:pPr>
        <w:pStyle w:val="a4"/>
        <w:widowControl/>
        <w:wordWrap/>
        <w:autoSpaceDE/>
        <w:autoSpaceDN/>
        <w:ind w:left="400" w:leftChars="0"/>
        <w:rPr>
          <w:rFonts w:hint="eastAsia"/>
          <w:sz w:val="18"/>
          <w:szCs w:val="18"/>
        </w:rPr>
      </w:pPr>
    </w:p>
    <w:p w:rsidRPr="00523953" w:rsidR="00C04632" w:rsidP="00C04632" w:rsidRDefault="00C04632" w14:paraId="0B274B9F" w14:textId="46823610">
      <w:pPr>
        <w:pStyle w:val="a4"/>
        <w:widowControl/>
        <w:numPr>
          <w:ilvl w:val="0"/>
          <w:numId w:val="21"/>
        </w:numPr>
        <w:wordWrap/>
        <w:autoSpaceDE/>
        <w:autoSpaceDN/>
        <w:ind w:leftChars="0"/>
        <w:rPr>
          <w:sz w:val="18"/>
          <w:szCs w:val="18"/>
        </w:rPr>
      </w:pPr>
      <w:r w:rsidRPr="00523953">
        <w:rPr>
          <w:sz w:val="18"/>
          <w:szCs w:val="18"/>
          <w:lang w:val="English"/>
        </w:rPr>
        <w:t xml:space="preserve">Hanwha Q CELLS DES Development of Predictive Modeling for Solar Power Generation [2021.07 - 2021.11]</w:t>
      </w:r>
      <w:proofErr w:type="spellStart"/>
      <w:proofErr w:type="spellEnd"/>
    </w:p>
    <w:p w:rsidRPr="00523953" w:rsidR="00C04632" w:rsidP="00C04632" w:rsidRDefault="00C04632" w14:paraId="7D8CC227" w14:textId="77777777">
      <w:pPr>
        <w:pStyle w:val="a4"/>
        <w:widowControl/>
        <w:wordWrap/>
        <w:autoSpaceDE/>
        <w:autoSpaceDN/>
        <w:ind w:left="400" w:leftChars="0"/>
        <w:rPr>
          <w:sz w:val="18"/>
          <w:szCs w:val="18"/>
        </w:rPr>
      </w:pPr>
      <w:r w:rsidRPr="00523953">
        <w:rPr>
          <w:sz w:val="18"/>
          <w:szCs w:val="18"/>
          <w:lang w:val="English"/>
        </w:rPr>
        <w:t>Problem) Implementation of pre-modeling prior to the implementation of VPP and Energy Grid Generation Forecast Incentive Schemes.</w:t>
      </w:r>
    </w:p>
    <w:p w:rsidRPr="00523953" w:rsidR="00C04632" w:rsidP="00C04632" w:rsidRDefault="00C04632" w14:paraId="1C013AE2" w14:textId="77777777">
      <w:pPr>
        <w:pStyle w:val="a4"/>
        <w:widowControl/>
        <w:wordWrap/>
        <w:autoSpaceDE/>
        <w:autoSpaceDN/>
        <w:ind w:left="400" w:leftChars="0"/>
        <w:rPr>
          <w:sz w:val="18"/>
          <w:szCs w:val="18"/>
        </w:rPr>
      </w:pPr>
      <w:r w:rsidRPr="00523953">
        <w:rPr>
          <w:sz w:val="18"/>
          <w:szCs w:val="18"/>
          <w:lang w:val="English"/>
        </w:rPr>
        <w:t xml:space="preserve">Method) Machine learning modeling by configuring historical forecast data and power generation pairs. Self training based on development time decay method.</w:t>
      </w:r>
      <w:proofErr w:type="spellStart"/>
      <w:proofErr w:type="spellEnd"/>
      <w:proofErr w:type="spellStart"/>
      <w:proofErr w:type="spellEnd"/>
    </w:p>
    <w:p w:rsidRPr="00523953" w:rsidR="00C04632" w:rsidP="00C04632" w:rsidRDefault="00C04632" w14:paraId="01A21998" w14:textId="2EDF73E3">
      <w:pPr>
        <w:pStyle w:val="a4"/>
        <w:widowControl/>
        <w:wordWrap/>
        <w:autoSpaceDE/>
        <w:autoSpaceDN/>
        <w:ind w:left="400" w:leftChars="0"/>
        <w:rPr>
          <w:sz w:val="18"/>
          <w:szCs w:val="18"/>
        </w:rPr>
      </w:pPr>
      <w:r w:rsidRPr="00523953">
        <w:rPr>
          <w:sz w:val="18"/>
          <w:szCs w:val="18"/>
          <w:lang w:val="English"/>
        </w:rPr>
        <w:t xml:space="preserve">Implementation) 10 site weather forecast API data acquisition, preprocessing, real-time prediction program development through XGBoost, and GRU models.</w:t>
      </w:r>
      <w:proofErr w:type="spellStart"/>
      <w:proofErr w:type="spellEnd"/>
      <w:proofErr w:type="spellStart"/>
      <w:proofErr w:type="spellEnd"/>
      <w:r w:rsidR="00B35D8D">
        <w:rPr>
          <w:sz w:val="18"/>
          <w:szCs w:val="18"/>
          <w:lang w:val="English"/>
        </w:rPr>
        <w:br/>
      </w:r>
    </w:p>
    <w:p w:rsidRPr="00523953" w:rsidR="00C04632" w:rsidP="00C04632" w:rsidRDefault="00C04632" w14:paraId="244F9B95" w14:textId="77777777">
      <w:pPr>
        <w:pStyle w:val="a4"/>
        <w:widowControl/>
        <w:numPr>
          <w:ilvl w:val="0"/>
          <w:numId w:val="22"/>
        </w:numPr>
        <w:wordWrap/>
        <w:autoSpaceDE/>
        <w:autoSpaceDN/>
        <w:ind w:leftChars="0"/>
        <w:rPr>
          <w:sz w:val="18"/>
          <w:szCs w:val="18"/>
        </w:rPr>
      </w:pPr>
      <w:r w:rsidRPr="00523953">
        <w:rPr>
          <w:sz w:val="18"/>
          <w:szCs w:val="18"/>
          <w:lang w:val="English"/>
        </w:rPr>
        <w:t xml:space="preserve">Hanwha Q CELLS Cell Manufacturing Corporation Etch Process Recipe APC Development According to WIP [2021.03 - 2021.06]</w:t>
      </w:r>
      <w:proofErr w:type="spellStart"/>
      <w:proofErr w:type="spellEnd"/>
    </w:p>
    <w:p w:rsidRPr="00523953" w:rsidR="00C04632" w:rsidP="00C04632" w:rsidRDefault="00C04632" w14:paraId="58870CB1" w14:textId="77777777">
      <w:pPr>
        <w:pStyle w:val="a4"/>
        <w:widowControl/>
        <w:wordWrap/>
        <w:autoSpaceDE/>
        <w:autoSpaceDN/>
        <w:ind w:left="440" w:leftChars="0"/>
        <w:rPr>
          <w:sz w:val="18"/>
          <w:szCs w:val="18"/>
        </w:rPr>
      </w:pPr>
      <w:r w:rsidRPr="00523953">
        <w:rPr>
          <w:sz w:val="18"/>
          <w:szCs w:val="18"/>
          <w:lang w:val="English"/>
        </w:rPr>
        <w:t xml:space="preserve">Problem) In the etching process, there are many etch rate defects due to the change in etch rate according to the amount of WIP.</w:t>
      </w:r>
      <w:proofErr w:type="spellStart"/>
      <w:proofErr w:type="spellEnd"/>
    </w:p>
    <w:p w:rsidRPr="00523953" w:rsidR="00C04632" w:rsidP="00C04632" w:rsidRDefault="00C04632" w14:paraId="517CC685" w14:textId="77777777">
      <w:pPr>
        <w:pStyle w:val="a4"/>
        <w:widowControl/>
        <w:wordWrap/>
        <w:autoSpaceDE/>
        <w:autoSpaceDN/>
        <w:ind w:left="440" w:leftChars="0"/>
        <w:rPr>
          <w:sz w:val="18"/>
          <w:szCs w:val="18"/>
        </w:rPr>
      </w:pPr>
      <w:r w:rsidRPr="00523953">
        <w:rPr>
          <w:sz w:val="18"/>
          <w:szCs w:val="18"/>
          <w:lang w:val="English"/>
        </w:rPr>
        <w:t>Method) R2R method that predicts the WIP quantity in a short period of time and changes the process speed recipe in real time.</w:t>
      </w:r>
    </w:p>
    <w:p w:rsidRPr="00523953" w:rsidR="00C04632" w:rsidP="00C04632" w:rsidRDefault="00C04632" w14:paraId="2DBE15C2" w14:textId="77777777">
      <w:pPr>
        <w:pStyle w:val="a4"/>
        <w:widowControl/>
        <w:wordWrap/>
        <w:autoSpaceDE/>
        <w:autoSpaceDN/>
        <w:ind w:left="440" w:leftChars="0"/>
        <w:rPr>
          <w:sz w:val="18"/>
          <w:szCs w:val="18"/>
        </w:rPr>
      </w:pPr>
      <w:r w:rsidRPr="00523953">
        <w:rPr>
          <w:sz w:val="18"/>
          <w:szCs w:val="18"/>
          <w:lang w:val="English"/>
        </w:rPr>
        <w:t xml:space="preserve">Implementation) Development of MES and interfaces, calculation of optimal process speed with multivariate GRU and current WIP inventory data. Develop a recipe results interface with your LMS.</w:t>
      </w:r>
      <w:proofErr w:type="spellStart"/>
      <w:proofErr w:type="spellEnd"/>
    </w:p>
    <w:p w:rsidR="00C04632" w:rsidP="00C04632" w:rsidRDefault="00C04632" w14:paraId="1BFAD7E8" w14:textId="77777777">
      <w:pPr>
        <w:pStyle w:val="a4"/>
        <w:widowControl/>
        <w:wordWrap/>
        <w:autoSpaceDE/>
        <w:autoSpaceDN/>
        <w:ind w:left="440" w:leftChars="0"/>
        <w:rPr>
          <w:sz w:val="18"/>
          <w:szCs w:val="18"/>
        </w:rPr>
      </w:pPr>
      <w:r w:rsidRPr="00523953">
        <w:rPr>
          <w:sz w:val="18"/>
          <w:szCs w:val="18"/>
          <w:lang w:val="English"/>
        </w:rPr>
        <w:lastRenderedPageBreak/>
        <w:t>Effect) Changing the equipment speed rather than changing the recipe did not improve the product efficiency, but it prevented the occurrence of a large number of defects.</w:t>
      </w:r>
    </w:p>
    <w:p w:rsidRPr="00523953" w:rsidR="00B35D8D" w:rsidP="00C04632" w:rsidRDefault="00B35D8D" w14:paraId="7FFE8EF0" w14:textId="77777777">
      <w:pPr>
        <w:pStyle w:val="a4"/>
        <w:widowControl/>
        <w:wordWrap/>
        <w:autoSpaceDE/>
        <w:autoSpaceDN/>
        <w:ind w:left="440" w:leftChars="0"/>
        <w:rPr>
          <w:sz w:val="18"/>
          <w:szCs w:val="18"/>
        </w:rPr>
      </w:pPr>
    </w:p>
    <w:p w:rsidRPr="00523953" w:rsidR="00C04632" w:rsidP="00C04632" w:rsidRDefault="00C04632" w14:paraId="5784DFE0" w14:textId="77777777">
      <w:pPr>
        <w:pStyle w:val="a4"/>
        <w:widowControl/>
        <w:numPr>
          <w:ilvl w:val="0"/>
          <w:numId w:val="22"/>
        </w:numPr>
        <w:wordWrap/>
        <w:autoSpaceDE/>
        <w:autoSpaceDN/>
        <w:ind w:leftChars="0"/>
        <w:rPr>
          <w:sz w:val="18"/>
          <w:szCs w:val="18"/>
        </w:rPr>
      </w:pPr>
      <w:r w:rsidRPr="00523953">
        <w:rPr>
          <w:sz w:val="18"/>
          <w:szCs w:val="18"/>
          <w:lang w:val="English"/>
        </w:rPr>
        <w:t xml:space="preserve">Hanwha Q CELLS Module Manufacturing Corporation Junction Box Soldering Developed Automatic Detection of Defective Images [2021.01 - 2021.05]</w:t>
      </w:r>
      <w:proofErr w:type="spellStart"/>
      <w:proofErr w:type="spellEnd"/>
    </w:p>
    <w:p w:rsidRPr="00523953" w:rsidR="00C04632" w:rsidP="00C04632" w:rsidRDefault="00C04632" w14:paraId="0A93185C" w14:textId="77777777">
      <w:pPr>
        <w:pStyle w:val="a4"/>
        <w:widowControl/>
        <w:wordWrap/>
        <w:autoSpaceDE/>
        <w:autoSpaceDN/>
        <w:ind w:left="440" w:leftChars="0"/>
        <w:rPr>
          <w:sz w:val="18"/>
          <w:szCs w:val="18"/>
        </w:rPr>
      </w:pPr>
      <w:r w:rsidRPr="00523953">
        <w:rPr>
          <w:sz w:val="18"/>
          <w:szCs w:val="18"/>
          <w:lang w:val="English"/>
        </w:rPr>
        <w:t xml:space="preserve">Problem) Product contact defects occur intermittently due to various reasons in PB soldering during the process after the module. </w:t>
      </w:r>
    </w:p>
    <w:p w:rsidRPr="00523953" w:rsidR="00C04632" w:rsidP="00C04632" w:rsidRDefault="00C04632" w14:paraId="545A1E5C" w14:textId="77777777">
      <w:pPr>
        <w:pStyle w:val="a4"/>
        <w:widowControl/>
        <w:wordWrap/>
        <w:autoSpaceDE/>
        <w:autoSpaceDN/>
        <w:ind w:left="440" w:leftChars="0"/>
        <w:rPr>
          <w:sz w:val="18"/>
          <w:szCs w:val="18"/>
        </w:rPr>
      </w:pPr>
      <w:r w:rsidRPr="00523953">
        <w:rPr>
          <w:sz w:val="18"/>
          <w:szCs w:val="18"/>
          <w:lang w:val="English"/>
        </w:rPr>
        <w:t>method) Use Yolov5 to recognize the specified defective Coordinate, Class and control the defective response facility.</w:t>
      </w:r>
      <w:proofErr w:type="spellStart"/>
      <w:proofErr w:type="spellEnd"/>
    </w:p>
    <w:p w:rsidRPr="00523953" w:rsidR="00C04632" w:rsidP="00C04632" w:rsidRDefault="00C04632" w14:paraId="3FC9B271" w14:textId="77777777">
      <w:pPr>
        <w:pStyle w:val="a4"/>
        <w:widowControl/>
        <w:wordWrap/>
        <w:autoSpaceDE/>
        <w:autoSpaceDN/>
        <w:ind w:left="440" w:leftChars="0"/>
        <w:rPr>
          <w:sz w:val="18"/>
          <w:szCs w:val="18"/>
        </w:rPr>
      </w:pPr>
      <w:r w:rsidRPr="00523953">
        <w:rPr>
          <w:sz w:val="18"/>
          <w:szCs w:val="18"/>
          <w:lang w:val="English"/>
        </w:rPr>
        <w:t>Implementation) Introduction and installation of machine vision camera and lighting, GUI development and defective object detection modeling, MES reporting on the occurrence of defective continuation, DB storage of result data, and visualization of patterns with Spotfire.</w:t>
      </w:r>
    </w:p>
    <w:p w:rsidRPr="00523953" w:rsidR="00C04632" w:rsidP="00C04632" w:rsidRDefault="00C04632" w14:paraId="434E8200" w14:textId="08A512AA">
      <w:pPr>
        <w:pStyle w:val="a4"/>
        <w:widowControl/>
        <w:wordWrap/>
        <w:autoSpaceDE/>
        <w:autoSpaceDN/>
        <w:ind w:left="440" w:leftChars="0"/>
        <w:rPr>
          <w:sz w:val="18"/>
          <w:szCs w:val="18"/>
        </w:rPr>
      </w:pPr>
      <w:r w:rsidRPr="00523953">
        <w:rPr>
          <w:sz w:val="18"/>
          <w:szCs w:val="18"/>
          <w:lang w:val="English"/>
        </w:rPr>
        <w:t>Effectiveness) With the introduction of the detection system, it is possible to detect automated defects, and it is used to determine which process line has many problems and plan PM, BM.</w:t>
      </w:r>
    </w:p>
    <w:p w:rsidRPr="00523953" w:rsidR="00C04632" w:rsidP="00C04632" w:rsidRDefault="00C04632" w14:paraId="35DE0754" w14:textId="77777777">
      <w:pPr>
        <w:pStyle w:val="a4"/>
        <w:widowControl/>
        <w:wordWrap/>
        <w:autoSpaceDE/>
        <w:autoSpaceDN/>
        <w:rPr>
          <w:sz w:val="18"/>
          <w:szCs w:val="18"/>
        </w:rPr>
      </w:pPr>
    </w:p>
    <w:p w:rsidRPr="00523953" w:rsidR="00C04632" w:rsidP="00C04632" w:rsidRDefault="00C04632" w14:paraId="21CBE660" w14:textId="295F7A18">
      <w:pPr>
        <w:pStyle w:val="a4"/>
        <w:widowControl/>
        <w:numPr>
          <w:ilvl w:val="0"/>
          <w:numId w:val="23"/>
        </w:numPr>
        <w:wordWrap/>
        <w:autoSpaceDE/>
        <w:autoSpaceDN/>
        <w:ind w:left="440" w:leftChars="0"/>
        <w:rPr>
          <w:sz w:val="18"/>
          <w:szCs w:val="18"/>
        </w:rPr>
      </w:pPr>
      <w:r w:rsidRPr="00523953">
        <w:rPr>
          <w:sz w:val="18"/>
          <w:szCs w:val="18"/>
          <w:lang w:val="English"/>
        </w:rPr>
        <w:t xml:space="preserve">Hanwha Q CELLS Cell Manufacturing Subsidiary Developed Automatic Detection of Defective Images in Patterning Process [2021.01 - 2021.05]</w:t>
      </w:r>
      <w:proofErr w:type="spellStart"/>
      <w:proofErr w:type="spellEnd"/>
    </w:p>
    <w:p w:rsidRPr="00523953" w:rsidR="00C04632" w:rsidP="00C04632" w:rsidRDefault="00C04632" w14:paraId="2651C7F2" w14:textId="77777777">
      <w:pPr>
        <w:pStyle w:val="a4"/>
        <w:widowControl/>
        <w:wordWrap/>
        <w:autoSpaceDE/>
        <w:autoSpaceDN/>
        <w:ind w:left="440" w:leftChars="0"/>
        <w:rPr>
          <w:sz w:val="18"/>
          <w:szCs w:val="18"/>
        </w:rPr>
      </w:pPr>
      <w:r w:rsidRPr="00523953">
        <w:rPr>
          <w:sz w:val="18"/>
          <w:szCs w:val="18"/>
          <w:lang w:val="English"/>
        </w:rPr>
        <w:t xml:space="preserve">Problem) Bulge and patterning loss problems cause product quality deterioration and poor handling. Most often patterning is caused by material payment control failures.</w:t>
      </w:r>
      <w:proofErr w:type="spellStart"/>
      <w:proofErr w:type="spellEnd"/>
    </w:p>
    <w:p w:rsidRPr="00523953" w:rsidR="00C04632" w:rsidP="00C04632" w:rsidRDefault="00C04632" w14:paraId="2A7044F0" w14:textId="77777777">
      <w:pPr>
        <w:pStyle w:val="a4"/>
        <w:widowControl/>
        <w:wordWrap/>
        <w:autoSpaceDE/>
        <w:autoSpaceDN/>
        <w:ind w:left="440" w:leftChars="0"/>
        <w:rPr>
          <w:sz w:val="18"/>
          <w:szCs w:val="18"/>
        </w:rPr>
      </w:pPr>
      <w:r w:rsidRPr="00523953">
        <w:rPr>
          <w:sz w:val="18"/>
          <w:szCs w:val="18"/>
          <w:lang w:val="English"/>
        </w:rPr>
        <w:t>method) Use Yolov5 to recognize the specified defective Coordinate, Class and control the defective response facility.</w:t>
      </w:r>
      <w:proofErr w:type="spellStart"/>
      <w:proofErr w:type="spellEnd"/>
    </w:p>
    <w:p w:rsidRPr="00523953" w:rsidR="00C04632" w:rsidP="00C04632" w:rsidRDefault="00C04632" w14:paraId="3011839B" w14:textId="77777777">
      <w:pPr>
        <w:pStyle w:val="a4"/>
        <w:widowControl/>
        <w:wordWrap/>
        <w:autoSpaceDE/>
        <w:autoSpaceDN/>
        <w:ind w:left="440" w:leftChars="0"/>
        <w:rPr>
          <w:sz w:val="18"/>
          <w:szCs w:val="18"/>
        </w:rPr>
      </w:pPr>
      <w:r w:rsidRPr="00523953">
        <w:rPr>
          <w:sz w:val="18"/>
          <w:szCs w:val="18"/>
          <w:lang w:val="English"/>
        </w:rPr>
        <w:t>Implementation) 8K (50MB) high-capacity image file Bytes I/O GPU distributed processing development, GUI development and defective object detection modeling development, MES report on the occurrence of the same defect continuously, result data DB storage and visualization of defect patterns with Spotfire.</w:t>
      </w:r>
    </w:p>
    <w:p w:rsidRPr="00523953" w:rsidR="00C04632" w:rsidP="00C04632" w:rsidRDefault="00C04632" w14:paraId="2AF291AC" w14:textId="77777777">
      <w:pPr>
        <w:pStyle w:val="a4"/>
        <w:widowControl/>
        <w:wordWrap/>
        <w:autoSpaceDE/>
        <w:autoSpaceDN/>
        <w:ind w:left="440" w:leftChars="0"/>
        <w:rPr>
          <w:sz w:val="18"/>
          <w:szCs w:val="18"/>
        </w:rPr>
      </w:pPr>
      <w:r w:rsidRPr="00523953">
        <w:rPr>
          <w:sz w:val="18"/>
          <w:szCs w:val="18"/>
          <w:lang w:val="English"/>
        </w:rPr>
        <w:t>Effectiveness) With the introduction of the detection system, it is possible to detect automated defects, and it is used to determine which process line has many problems and plan PM, BM.</w:t>
      </w:r>
    </w:p>
    <w:p w:rsidRPr="00523953" w:rsidR="00C04632" w:rsidP="00C04632" w:rsidRDefault="00C04632" w14:paraId="36CB4E73" w14:textId="77777777">
      <w:pPr>
        <w:pStyle w:val="a4"/>
        <w:widowControl/>
        <w:wordWrap/>
        <w:autoSpaceDE/>
        <w:autoSpaceDN/>
        <w:ind w:left="-440" w:leftChars="-220"/>
        <w:rPr>
          <w:sz w:val="18"/>
          <w:szCs w:val="18"/>
        </w:rPr>
      </w:pPr>
    </w:p>
    <w:p w:rsidRPr="00523953" w:rsidR="00C04632" w:rsidP="00C04632" w:rsidRDefault="00C04632" w14:paraId="308D58E3" w14:textId="237A4905">
      <w:pPr>
        <w:pStyle w:val="a4"/>
        <w:widowControl/>
        <w:numPr>
          <w:ilvl w:val="0"/>
          <w:numId w:val="23"/>
        </w:numPr>
        <w:wordWrap/>
        <w:autoSpaceDE/>
        <w:autoSpaceDN/>
        <w:ind w:left="440" w:leftChars="0"/>
        <w:rPr>
          <w:sz w:val="18"/>
          <w:szCs w:val="18"/>
        </w:rPr>
      </w:pPr>
      <w:r w:rsidRPr="00523953">
        <w:rPr>
          <w:sz w:val="18"/>
          <w:szCs w:val="18"/>
          <w:lang w:val="English"/>
        </w:rPr>
        <w:t xml:space="preserve">Hanwha Q CELLS Cell Manufacturing Corp.Etch Process Developed Automatic Detection of Surface Defects [2020.10-2021.06]</w:t>
      </w:r>
      <w:proofErr w:type="spellStart"/>
      <w:proofErr w:type="spellEnd"/>
    </w:p>
    <w:p w:rsidRPr="00523953" w:rsidR="00C04632" w:rsidP="00C04632" w:rsidRDefault="00C04632" w14:paraId="3997BE67" w14:textId="77777777">
      <w:pPr>
        <w:pStyle w:val="a4"/>
        <w:widowControl/>
        <w:wordWrap/>
        <w:autoSpaceDE/>
        <w:autoSpaceDN/>
        <w:ind w:left="440" w:leftChars="0"/>
        <w:rPr>
          <w:sz w:val="18"/>
          <w:szCs w:val="18"/>
        </w:rPr>
      </w:pPr>
      <w:r w:rsidRPr="00523953">
        <w:rPr>
          <w:sz w:val="18"/>
          <w:szCs w:val="18"/>
          <w:lang w:val="English"/>
        </w:rPr>
        <w:t xml:space="preserve">Problem) Defects occur due to wafer breakage, etching rate drop, and particle issue in the wet etch process.</w:t>
      </w:r>
      <w:proofErr w:type="spellStart"/>
      <w:proofErr w:type="spellEnd"/>
      <w:proofErr w:type="spellStart"/>
      <w:proofErr w:type="spellEnd"/>
    </w:p>
    <w:p w:rsidRPr="00523953" w:rsidR="00C04632" w:rsidP="00C04632" w:rsidRDefault="00C04632" w14:paraId="0D704944" w14:textId="77777777">
      <w:pPr>
        <w:pStyle w:val="a4"/>
        <w:widowControl/>
        <w:wordWrap/>
        <w:autoSpaceDE/>
        <w:autoSpaceDN/>
        <w:ind w:left="440" w:leftChars="0"/>
        <w:rPr>
          <w:sz w:val="18"/>
          <w:szCs w:val="18"/>
        </w:rPr>
      </w:pPr>
      <w:r w:rsidRPr="00523953">
        <w:rPr>
          <w:sz w:val="18"/>
          <w:szCs w:val="18"/>
          <w:lang w:val="English"/>
        </w:rPr>
        <w:t>method) Use Yolov5 to recognize the specified defective Coordinate, Class and control the defective response facility.</w:t>
      </w:r>
      <w:proofErr w:type="spellStart"/>
      <w:proofErr w:type="spellEnd"/>
    </w:p>
    <w:p w:rsidRPr="00523953" w:rsidR="00C04632" w:rsidP="00C04632" w:rsidRDefault="00C04632" w14:paraId="27B772FF" w14:textId="77777777">
      <w:pPr>
        <w:pStyle w:val="a4"/>
        <w:widowControl/>
        <w:wordWrap/>
        <w:autoSpaceDE/>
        <w:autoSpaceDN/>
        <w:ind w:left="440" w:leftChars="0"/>
        <w:rPr>
          <w:sz w:val="18"/>
          <w:szCs w:val="18"/>
        </w:rPr>
      </w:pPr>
      <w:r w:rsidRPr="00523953">
        <w:rPr>
          <w:sz w:val="18"/>
          <w:szCs w:val="18"/>
          <w:lang w:val="English"/>
        </w:rPr>
        <w:t>implementation) introduction of machine vision cameras and lighting. GUI development and defective object detection modeling development. After saving the result data DB, the defective pattern is visualized with Spotfire. MES report on the occurrence of the same defect continuously.</w:t>
      </w:r>
    </w:p>
    <w:p w:rsidRPr="00523953" w:rsidR="00C04632" w:rsidP="00C04632" w:rsidRDefault="00C04632" w14:paraId="43C36A71" w14:textId="77777777">
      <w:pPr>
        <w:pStyle w:val="a4"/>
        <w:widowControl/>
        <w:wordWrap/>
        <w:autoSpaceDE/>
        <w:autoSpaceDN/>
        <w:ind w:left="440" w:leftChars="0"/>
        <w:rPr>
          <w:sz w:val="18"/>
          <w:szCs w:val="18"/>
        </w:rPr>
      </w:pPr>
      <w:r w:rsidRPr="00523953">
        <w:rPr>
          <w:sz w:val="18"/>
          <w:szCs w:val="18"/>
          <w:lang w:val="English"/>
        </w:rPr>
        <w:t xml:space="preserve">Effect) Introducing real-world machine learning image analysis capabilities. A large number of defects could be prevented in real time, and cost savings were reduced by eliminating broken wafers in advance.</w:t>
      </w:r>
      <w:proofErr w:type="spellStart"/>
      <w:proofErr w:type="spellEnd"/>
    </w:p>
    <w:p w:rsidRPr="00523953" w:rsidR="00C04632" w:rsidP="00C04632" w:rsidRDefault="00C04632" w14:paraId="3AD747AB" w14:textId="77777777">
      <w:pPr>
        <w:pStyle w:val="a4"/>
        <w:widowControl/>
        <w:wordWrap/>
        <w:autoSpaceDE/>
        <w:autoSpaceDN/>
        <w:ind w:left="-440" w:leftChars="-220"/>
        <w:rPr>
          <w:sz w:val="18"/>
          <w:szCs w:val="18"/>
        </w:rPr>
      </w:pPr>
    </w:p>
    <w:p w:rsidRPr="00523953" w:rsidR="00C04632" w:rsidP="00C04632" w:rsidRDefault="00C04632" w14:paraId="6FE5440F" w14:textId="086541E1">
      <w:pPr>
        <w:pStyle w:val="a4"/>
        <w:widowControl/>
        <w:numPr>
          <w:ilvl w:val="0"/>
          <w:numId w:val="23"/>
        </w:numPr>
        <w:wordWrap/>
        <w:autoSpaceDE/>
        <w:autoSpaceDN/>
        <w:ind w:left="440" w:leftChars="0"/>
        <w:rPr>
          <w:sz w:val="18"/>
          <w:szCs w:val="18"/>
        </w:rPr>
      </w:pPr>
      <w:r w:rsidRPr="00523953">
        <w:rPr>
          <w:sz w:val="18"/>
          <w:szCs w:val="18"/>
          <w:lang w:val="English"/>
        </w:rPr>
        <w:t xml:space="preserve">Hanwha Q CELLS Cell Manufacturing Corporation PECVD Process Thin Film Recipe APC Development [2020.01 - 2020.05]</w:t>
      </w:r>
      <w:proofErr w:type="spellStart"/>
      <w:proofErr w:type="spellEnd"/>
    </w:p>
    <w:p w:rsidRPr="00523953" w:rsidR="00C04632" w:rsidP="00C04632" w:rsidRDefault="00C04632" w14:paraId="4970E497" w14:textId="77777777">
      <w:pPr>
        <w:pStyle w:val="a4"/>
        <w:widowControl/>
        <w:wordWrap/>
        <w:autoSpaceDE/>
        <w:autoSpaceDN/>
        <w:ind w:left="440" w:leftChars="0"/>
        <w:rPr>
          <w:sz w:val="18"/>
          <w:szCs w:val="18"/>
        </w:rPr>
      </w:pPr>
      <w:r w:rsidRPr="00523953">
        <w:rPr>
          <w:sz w:val="18"/>
          <w:szCs w:val="18"/>
          <w:lang w:val="English"/>
        </w:rPr>
        <w:t>Problem) Issues continue to occur in the process output of thin films due to the continuously changing environmental values in the PECVD process.</w:t>
      </w:r>
    </w:p>
    <w:p w:rsidRPr="00523953" w:rsidR="00C04632" w:rsidP="00C04632" w:rsidRDefault="00C04632" w14:paraId="0AFE597D" w14:textId="77777777">
      <w:pPr>
        <w:pStyle w:val="a4"/>
        <w:widowControl/>
        <w:wordWrap/>
        <w:autoSpaceDE/>
        <w:autoSpaceDN/>
        <w:ind w:left="440" w:leftChars="0"/>
        <w:rPr>
          <w:sz w:val="18"/>
          <w:szCs w:val="18"/>
        </w:rPr>
      </w:pPr>
      <w:r w:rsidRPr="00523953">
        <w:rPr>
          <w:sz w:val="18"/>
          <w:szCs w:val="18"/>
          <w:lang w:val="English"/>
        </w:rPr>
        <w:t>R2R method to predict thin-film process result data in a short period of time to change process speed recipes in real time.</w:t>
      </w:r>
    </w:p>
    <w:p w:rsidRPr="00523953" w:rsidR="00C04632" w:rsidP="00C04632" w:rsidRDefault="00C04632" w14:paraId="5ABBC1B6" w14:textId="77777777">
      <w:pPr>
        <w:pStyle w:val="a4"/>
        <w:widowControl/>
        <w:wordWrap/>
        <w:autoSpaceDE/>
        <w:autoSpaceDN/>
        <w:ind w:left="440" w:leftChars="0"/>
        <w:rPr>
          <w:sz w:val="18"/>
          <w:szCs w:val="18"/>
        </w:rPr>
      </w:pPr>
      <w:r w:rsidRPr="00523953">
        <w:rPr>
          <w:sz w:val="18"/>
          <w:szCs w:val="18"/>
          <w:lang w:val="English"/>
        </w:rPr>
        <w:lastRenderedPageBreak/>
        <w:t>Implementation) Implementation of derivation of optimal recipes for maintaining process targets through PECVD vision camera thin film thickness measurements. Development of an automatic process recipe control system based on PECVD process thin film thickness data.</w:t>
      </w:r>
    </w:p>
    <w:p w:rsidRPr="00523953" w:rsidR="00C04632" w:rsidP="00C04632" w:rsidRDefault="00C04632" w14:paraId="700350E2" w14:textId="77777777">
      <w:pPr>
        <w:pStyle w:val="a4"/>
        <w:widowControl/>
        <w:wordWrap/>
        <w:autoSpaceDE/>
        <w:autoSpaceDN/>
        <w:ind w:left="440" w:leftChars="0"/>
        <w:rPr>
          <w:sz w:val="18"/>
          <w:szCs w:val="18"/>
        </w:rPr>
      </w:pPr>
      <w:r w:rsidRPr="00523953">
        <w:rPr>
          <w:sz w:val="18"/>
          <w:szCs w:val="18"/>
          <w:lang w:val="English"/>
        </w:rPr>
        <w:t>Effectiveness) Continuous thickness adjustment of PECVD improves the quality stability of thin film thickness by more than 25%.</w:t>
      </w:r>
    </w:p>
    <w:p w:rsidRPr="00523953" w:rsidR="00C04632" w:rsidP="00C04632" w:rsidRDefault="00C04632" w14:paraId="4A42F246" w14:textId="77777777">
      <w:pPr>
        <w:pStyle w:val="a4"/>
        <w:widowControl/>
        <w:wordWrap/>
        <w:autoSpaceDE/>
        <w:autoSpaceDN/>
        <w:ind w:left="-440" w:leftChars="-220"/>
        <w:rPr>
          <w:sz w:val="18"/>
          <w:szCs w:val="18"/>
        </w:rPr>
      </w:pPr>
    </w:p>
    <w:p w:rsidRPr="00523953" w:rsidR="00C04632" w:rsidP="00C04632" w:rsidRDefault="00C04632" w14:paraId="05555128" w14:textId="4D7F7DAB">
      <w:pPr>
        <w:pStyle w:val="a4"/>
        <w:widowControl/>
        <w:numPr>
          <w:ilvl w:val="0"/>
          <w:numId w:val="23"/>
        </w:numPr>
        <w:wordWrap/>
        <w:autoSpaceDE/>
        <w:autoSpaceDN/>
        <w:ind w:left="440" w:leftChars="0"/>
        <w:rPr>
          <w:sz w:val="18"/>
          <w:szCs w:val="18"/>
        </w:rPr>
      </w:pPr>
      <w:r w:rsidRPr="00523953">
        <w:rPr>
          <w:sz w:val="18"/>
          <w:szCs w:val="18"/>
          <w:lang w:val="English"/>
        </w:rPr>
        <w:t xml:space="preserve">Hanwha Q CELLS Cell Manufacturing Corporation Post-Process Blackspot Process Improvement EL Image Analysis Development and Operation [2019.12 - 2020.05]</w:t>
      </w:r>
      <w:proofErr w:type="spellStart"/>
      <w:proofErr w:type="spellEnd"/>
      <w:proofErr w:type="spellStart"/>
      <w:proofErr w:type="spellEnd"/>
    </w:p>
    <w:p w:rsidRPr="00523953" w:rsidR="00C04632" w:rsidP="00C04632" w:rsidRDefault="00C04632" w14:paraId="35172A52" w14:textId="77777777">
      <w:pPr>
        <w:pStyle w:val="a4"/>
        <w:widowControl/>
        <w:wordWrap/>
        <w:autoSpaceDE/>
        <w:autoSpaceDN/>
        <w:ind w:left="440" w:leftChars="0"/>
        <w:rPr>
          <w:sz w:val="18"/>
          <w:szCs w:val="18"/>
        </w:rPr>
      </w:pPr>
      <w:r w:rsidRPr="00523953">
        <w:rPr>
          <w:sz w:val="18"/>
          <w:szCs w:val="18"/>
          <w:lang w:val="English"/>
        </w:rPr>
        <w:t xml:space="preserve">Problem) Detect Blackspot with defective reading data from the post-cell process. Defective patterning images can be checked according to the quality level. Dozens of defective image patternings are visually inspected by more than 30 quality team technicians, resulting in inefficiencies.</w:t>
      </w:r>
      <w:proofErr w:type="spellStart"/>
      <w:proofErr w:type="spellEnd"/>
      <w:proofErr w:type="spellStart"/>
      <w:proofErr w:type="spellEnd"/>
      <w:proofErr w:type="spellStart"/>
      <w:proofErr w:type="spellEnd"/>
      <w:proofErr w:type="spellStart"/>
      <w:proofErr w:type="spellEnd"/>
      <w:proofErr w:type="spellStart"/>
      <w:proofErr w:type="spellEnd"/>
    </w:p>
    <w:p w:rsidRPr="00523953" w:rsidR="00C04632" w:rsidP="00C04632" w:rsidRDefault="00C04632" w14:paraId="54BF6DDF" w14:textId="77777777">
      <w:pPr>
        <w:pStyle w:val="a4"/>
        <w:widowControl/>
        <w:wordWrap/>
        <w:autoSpaceDE/>
        <w:autoSpaceDN/>
        <w:ind w:left="440" w:leftChars="0"/>
        <w:rPr>
          <w:sz w:val="18"/>
          <w:szCs w:val="18"/>
        </w:rPr>
      </w:pPr>
      <w:r w:rsidRPr="00523953">
        <w:rPr>
          <w:sz w:val="18"/>
          <w:szCs w:val="18"/>
          <w:lang w:val="English"/>
        </w:rPr>
        <w:t xml:space="preserve">method) Recognize the specified defective class using ResNet and control the defective response facility.</w:t>
      </w:r>
      <w:proofErr w:type="spellStart"/>
      <w:proofErr w:type="spellEnd"/>
      <w:proofErr w:type="spellStart"/>
      <w:proofErr w:type="spellEnd"/>
    </w:p>
    <w:p w:rsidRPr="00523953" w:rsidR="00C04632" w:rsidP="00C04632" w:rsidRDefault="00C04632" w14:paraId="4EE6D4EF" w14:textId="77777777">
      <w:pPr>
        <w:pStyle w:val="a4"/>
        <w:widowControl/>
        <w:wordWrap/>
        <w:autoSpaceDE/>
        <w:autoSpaceDN/>
        <w:ind w:left="440" w:leftChars="0"/>
        <w:rPr>
          <w:sz w:val="18"/>
          <w:szCs w:val="18"/>
        </w:rPr>
      </w:pPr>
      <w:r w:rsidRPr="00523953">
        <w:rPr>
          <w:sz w:val="18"/>
          <w:szCs w:val="18"/>
          <w:lang w:val="English"/>
        </w:rPr>
        <w:t xml:space="preserve">Implementation) Implementation of Classification based on ResNet to detect more than 30 types of defects in real time. Pattern results are stored in DB and visualized with Spotfire. Detects defective patterns, sets up the causative process with XGBoost-based importance, and proceeds with recipe testing.</w:t>
      </w:r>
      <w:proofErr w:type="spellStart"/>
      <w:proofErr w:type="spellEnd"/>
      <w:proofErr w:type="spellStart"/>
      <w:proofErr w:type="spellEnd"/>
    </w:p>
    <w:p w:rsidR="00C04632" w:rsidP="00C04632" w:rsidRDefault="00C04632" w14:paraId="3FCD760D" w14:textId="225211D3">
      <w:pPr>
        <w:pStyle w:val="a4"/>
        <w:widowControl/>
        <w:wordWrap/>
        <w:autoSpaceDE/>
        <w:autoSpaceDN/>
        <w:ind w:left="440" w:leftChars="0"/>
        <w:rPr>
          <w:sz w:val="18"/>
          <w:szCs w:val="18"/>
        </w:rPr>
      </w:pPr>
      <w:r w:rsidRPr="00523953">
        <w:rPr>
          <w:sz w:val="18"/>
          <w:szCs w:val="18"/>
          <w:lang w:val="English"/>
        </w:rPr>
        <w:t>Effect) Find a major issue process and solve more than 40% of Blackspot's problems with a refine recipe.</w:t>
      </w:r>
    </w:p>
    <w:p w:rsidRPr="00523953" w:rsidR="00461EDF" w:rsidP="00C04632" w:rsidRDefault="00461EDF" w14:paraId="071A0341" w14:textId="77777777">
      <w:pPr>
        <w:pStyle w:val="a4"/>
        <w:widowControl/>
        <w:wordWrap/>
        <w:autoSpaceDE/>
        <w:autoSpaceDN/>
        <w:ind w:left="440" w:leftChars="0"/>
        <w:rPr>
          <w:rFonts w:hint="eastAsia"/>
          <w:sz w:val="18"/>
          <w:szCs w:val="18"/>
        </w:rPr>
      </w:pPr>
    </w:p>
    <w:p w:rsidRPr="00523953" w:rsidR="00C04632" w:rsidP="00C04632" w:rsidRDefault="00C04632" w14:paraId="483698BB" w14:textId="5BFD7E2C">
      <w:pPr>
        <w:pStyle w:val="a4"/>
        <w:widowControl/>
        <w:numPr>
          <w:ilvl w:val="0"/>
          <w:numId w:val="23"/>
        </w:numPr>
        <w:wordWrap/>
        <w:autoSpaceDE/>
        <w:autoSpaceDN/>
        <w:ind w:left="440" w:leftChars="0"/>
        <w:rPr>
          <w:sz w:val="18"/>
          <w:szCs w:val="18"/>
        </w:rPr>
      </w:pPr>
      <w:r w:rsidRPr="00523953">
        <w:rPr>
          <w:sz w:val="18"/>
          <w:szCs w:val="18"/>
          <w:lang w:val="English"/>
        </w:rPr>
        <w:t xml:space="preserve">Hanwha Q CELLS Cell Manufacturing Corporation Process &amp; Facility DataSpotfire Dashboard Report Management &amp; Operation [2019.01 - 2020.12]</w:t>
      </w:r>
      <w:proofErr w:type="spellStart"/>
      <w:proofErr w:type="spellEnd"/>
    </w:p>
    <w:p w:rsidRPr="00523953" w:rsidR="00C04632" w:rsidP="00C04632" w:rsidRDefault="00C04632" w14:paraId="718E06C3" w14:textId="1CA7408C">
      <w:pPr>
        <w:widowControl/>
        <w:wordWrap/>
        <w:autoSpaceDE/>
        <w:autoSpaceDN/>
        <w:ind w:firstLine="440"/>
        <w:rPr>
          <w:sz w:val="18"/>
          <w:szCs w:val="18"/>
        </w:rPr>
      </w:pPr>
      <w:r w:rsidRPr="00523953">
        <w:rPr>
          <w:sz w:val="18"/>
          <w:szCs w:val="18"/>
          <w:lang w:val="English"/>
        </w:rPr>
        <w:t xml:space="preserve">Spotfire-based process and facility data report module management and operation. </w:t>
      </w:r>
    </w:p>
    <w:p w:rsidRPr="00523953" w:rsidR="00C04632" w:rsidP="00C04632" w:rsidRDefault="00C04632" w14:paraId="70A655F5" w14:textId="66491BEA">
      <w:pPr>
        <w:widowControl/>
        <w:wordWrap/>
        <w:autoSpaceDE/>
        <w:autoSpaceDN/>
        <w:ind w:left="440"/>
        <w:rPr>
          <w:sz w:val="18"/>
          <w:szCs w:val="18"/>
        </w:rPr>
      </w:pPr>
      <w:r w:rsidRPr="00523953">
        <w:rPr>
          <w:sz w:val="18"/>
          <w:szCs w:val="18"/>
          <w:lang w:val="English"/>
        </w:rPr>
        <w:t>Development of outlier data management module for each process facility.</w:t>
      </w:r>
    </w:p>
    <w:p w:rsidRPr="00523953" w:rsidR="00C04632" w:rsidP="00C04632" w:rsidRDefault="00C04632" w14:paraId="54FA73E5" w14:textId="77777777">
      <w:pPr>
        <w:widowControl/>
        <w:wordWrap/>
        <w:autoSpaceDE/>
        <w:autoSpaceDN/>
        <w:ind w:left="440"/>
        <w:rPr>
          <w:sz w:val="18"/>
          <w:szCs w:val="18"/>
        </w:rPr>
      </w:pPr>
      <w:r w:rsidRPr="00523953">
        <w:rPr>
          <w:sz w:val="18"/>
          <w:szCs w:val="18"/>
          <w:lang w:val="English"/>
        </w:rPr>
        <w:t>Manage and operate product-specific KPI management modules.</w:t>
      </w:r>
    </w:p>
    <w:p w:rsidRPr="00523953" w:rsidR="00C04632" w:rsidP="00C04632" w:rsidRDefault="00C04632" w14:paraId="04102464" w14:textId="512E5A54">
      <w:pPr>
        <w:widowControl/>
        <w:wordWrap/>
        <w:autoSpaceDE/>
        <w:autoSpaceDN/>
        <w:ind w:left="440"/>
        <w:rPr>
          <w:sz w:val="18"/>
          <w:szCs w:val="18"/>
        </w:rPr>
      </w:pPr>
      <w:r w:rsidRPr="00523953">
        <w:rPr>
          <w:sz w:val="18"/>
          <w:szCs w:val="18"/>
          <w:lang w:val="English"/>
        </w:rPr>
        <w:t xml:space="preserve">In case of product defects and abnormalities, development of reporting to derive importance through machine learning-based (random forest, decision tree). </w:t>
      </w:r>
      <w:proofErr w:type="spellStart"/>
      <w:proofErr w:type="spellEnd"/>
      <w:proofErr w:type="spellStart"/>
      <w:proofErr w:type="spellEnd"/>
    </w:p>
    <w:p w:rsidR="0093257E" w:rsidP="00CD54EC" w:rsidRDefault="00C04632" w14:paraId="61C76739" w14:textId="4B742C4B">
      <w:pPr>
        <w:pStyle w:val="a4"/>
        <w:widowControl/>
        <w:wordWrap/>
        <w:autoSpaceDE/>
        <w:autoSpaceDN/>
        <w:ind w:left="400" w:leftChars="0"/>
        <w:rPr>
          <w:sz w:val="18"/>
          <w:szCs w:val="18"/>
        </w:rPr>
      </w:pPr>
      <w:r w:rsidRPr="00523953">
        <w:rPr>
          <w:sz w:val="18"/>
          <w:szCs w:val="18"/>
          <w:lang w:val="English"/>
        </w:rPr>
        <w:t>Development of process part abnormality data collection and reporting module using MSSQL.</w:t>
      </w:r>
    </w:p>
    <w:p w:rsidRPr="00CD54EC" w:rsidR="00CD54EC" w:rsidP="00CD54EC" w:rsidRDefault="00CD54EC" w14:paraId="5BD35156" w14:textId="77777777">
      <w:pPr>
        <w:pStyle w:val="a4"/>
        <w:widowControl/>
        <w:wordWrap/>
        <w:autoSpaceDE/>
        <w:autoSpaceDN/>
        <w:ind w:left="400" w:leftChars="0"/>
        <w:rPr>
          <w:rFonts w:hint="eastAsia"/>
          <w:sz w:val="18"/>
          <w:szCs w:val="18"/>
        </w:rPr>
      </w:pPr>
    </w:p>
    <w:p w:rsidR="009D52FA" w:rsidP="009D52FA" w:rsidRDefault="009D52FA" w14:paraId="2B68D813" w14:textId="77777777">
      <w:pPr>
        <w:rPr>
          <w:b/>
          <w:sz w:val="24"/>
          <w:u w:val="thick"/>
        </w:rPr>
      </w:pPr>
      <w:r>
        <w:rPr>
          <w:rFonts w:hint="eastAsia"/>
          <w:b/>
          <w:sz w:val="24"/>
          <w:u w:val="thick"/>
          <w:lang w:val="English"/>
        </w:rPr>
        <w:t>Languages</w:t>
      </w:r>
      <w:r>
        <w:rPr>
          <w:rFonts w:hint="eastAsia"/>
          <w:b/>
          <w:sz w:val="24"/>
          <w:u w:val="thick"/>
          <w:lang w:val="English"/>
        </w:rPr>
        <w:tab/>
      </w:r>
      <w:r>
        <w:rPr>
          <w:rFonts w:hint="eastAsia"/>
          <w:b/>
          <w:sz w:val="24"/>
          <w:u w:val="thick"/>
          <w:lang w:val="English"/>
        </w:rPr>
        <w:tab/>
      </w:r>
      <w:r>
        <w:rPr>
          <w:rFonts w:hint="eastAsia"/>
          <w:b/>
          <w:sz w:val="24"/>
          <w:u w:val="thick"/>
          <w:lang w:val="English"/>
        </w:rPr>
        <w:tab/>
      </w:r>
      <w:r>
        <w:rPr>
          <w:rFonts w:hint="eastAsia"/>
          <w:b/>
          <w:sz w:val="24"/>
          <w:u w:val="thick"/>
          <w:lang w:val="English"/>
        </w:rPr>
        <w:tab/>
      </w:r>
      <w:r>
        <w:rPr>
          <w:rFonts w:hint="eastAsia"/>
          <w:b/>
          <w:sz w:val="24"/>
          <w:u w:val="thick"/>
          <w:lang w:val="English"/>
        </w:rPr>
        <w:tab/>
      </w:r>
      <w:r>
        <w:rPr>
          <w:rFonts w:hint="eastAsia"/>
          <w:b/>
          <w:sz w:val="24"/>
          <w:u w:val="thick"/>
          <w:lang w:val="English"/>
        </w:rPr>
        <w:tab/>
      </w:r>
      <w:r>
        <w:rPr>
          <w:rFonts w:hint="eastAsia"/>
          <w:b/>
          <w:sz w:val="24"/>
          <w:u w:val="thick"/>
          <w:lang w:val="English"/>
        </w:rPr>
        <w:tab/>
      </w:r>
      <w:r>
        <w:rPr>
          <w:rFonts w:hint="eastAsia"/>
          <w:b/>
          <w:sz w:val="24"/>
          <w:u w:val="thick"/>
          <w:lang w:val="English"/>
        </w:rPr>
        <w:tab/>
      </w:r>
      <w:r>
        <w:rPr>
          <w:rFonts w:hint="eastAsia"/>
          <w:b/>
          <w:sz w:val="24"/>
          <w:u w:val="thick"/>
          <w:lang w:val="English"/>
        </w:rPr>
        <w:tab/>
      </w:r>
      <w:r>
        <w:rPr>
          <w:rFonts w:hint="eastAsia"/>
          <w:b/>
          <w:sz w:val="24"/>
          <w:u w:val="thick"/>
          <w:lang w:val="English"/>
        </w:rPr>
        <w:tab/>
      </w:r>
      <w:r>
        <w:rPr>
          <w:rFonts w:hint="eastAsia"/>
          <w:b/>
          <w:sz w:val="24"/>
          <w:u w:val="thick"/>
          <w:lang w:val="English"/>
        </w:rPr>
        <w:tab/>
      </w:r>
      <w:r>
        <w:rPr>
          <w:b/>
          <w:sz w:val="24"/>
          <w:u w:val="thick"/>
          <w:lang w:val="English"/>
        </w:rPr>
        <w:t xml:space="preserve">   </w:t>
      </w:r>
    </w:p>
    <w:p w:rsidR="009D52FA" w:rsidP="009D52FA" w:rsidRDefault="009D52FA" w14:paraId="7036202D" w14:textId="0330676F">
      <w:pPr>
        <w:pStyle w:val="a4"/>
        <w:numPr>
          <w:ilvl w:val="0"/>
          <w:numId w:val="3"/>
        </w:numPr>
        <w:spacing w:after="0" w:line="276" w:lineRule="auto"/>
        <w:ind w:left="284" w:leftChars="0" w:hanging="284"/>
      </w:pPr>
      <w:r>
        <w:rPr>
          <w:rFonts w:hint="eastAsia"/>
          <w:lang w:val="English"/>
        </w:rPr>
        <w:t xml:space="preserve">English </w:t>
      </w:r>
      <w:r>
        <w:rPr>
          <w:lang w:val="English"/>
        </w:rPr>
        <w:t xml:space="preserve"/>
      </w:r>
      <w:r w:rsidR="00785536">
        <w:rPr>
          <w:rFonts w:hint="eastAsia"/>
          <w:bCs/>
          <w:noProof/>
          <w:lang w:val="English"/>
        </w:rPr>
        <w:t xml:space="preserve">Communication Skills (Prize</w:t>
      </w:r>
      <w:r w:rsidR="00785536">
        <w:rPr>
          <w:bCs/>
          <w:noProof/>
          <w:lang w:val="English"/>
        </w:rPr>
        <w:t>)</w:t>
      </w:r>
    </w:p>
    <w:p w:rsidR="00785536" w:rsidP="009D52FA" w:rsidRDefault="00785536" w14:paraId="675FCCEE" w14:textId="77777777">
      <w:pPr>
        <w:rPr>
          <w:b/>
          <w:sz w:val="24"/>
          <w:u w:val="thick"/>
        </w:rPr>
      </w:pPr>
    </w:p>
    <w:p w:rsidR="009D52FA" w:rsidP="009D52FA" w:rsidRDefault="009D52FA" w14:paraId="562F70AD" w14:textId="53B87B52">
      <w:pPr>
        <w:rPr>
          <w:b/>
          <w:sz w:val="24"/>
          <w:u w:val="thick"/>
        </w:rPr>
      </w:pPr>
      <w:r>
        <w:rPr>
          <w:rFonts w:hint="eastAsia"/>
          <w:b/>
          <w:sz w:val="24"/>
          <w:u w:val="thick"/>
          <w:lang w:val="English"/>
        </w:rPr>
        <w:t>Certification</w:t>
      </w:r>
      <w:r>
        <w:rPr>
          <w:rFonts w:hint="eastAsia"/>
          <w:b/>
          <w:sz w:val="24"/>
          <w:u w:val="thick"/>
          <w:lang w:val="English"/>
        </w:rPr>
        <w:tab/>
      </w:r>
      <w:r>
        <w:rPr>
          <w:rFonts w:hint="eastAsia"/>
          <w:b/>
          <w:sz w:val="24"/>
          <w:u w:val="thick"/>
          <w:lang w:val="English"/>
        </w:rPr>
        <w:tab/>
      </w:r>
      <w:r>
        <w:rPr>
          <w:rFonts w:hint="eastAsia"/>
          <w:b/>
          <w:sz w:val="24"/>
          <w:u w:val="thick"/>
          <w:lang w:val="English"/>
        </w:rPr>
        <w:tab/>
      </w:r>
      <w:r>
        <w:rPr>
          <w:rFonts w:hint="eastAsia"/>
          <w:b/>
          <w:sz w:val="24"/>
          <w:u w:val="thick"/>
          <w:lang w:val="English"/>
        </w:rPr>
        <w:tab/>
      </w:r>
      <w:r>
        <w:rPr>
          <w:rFonts w:hint="eastAsia"/>
          <w:b/>
          <w:sz w:val="24"/>
          <w:u w:val="thick"/>
          <w:lang w:val="English"/>
        </w:rPr>
        <w:tab/>
      </w:r>
      <w:r>
        <w:rPr>
          <w:rFonts w:hint="eastAsia"/>
          <w:b/>
          <w:sz w:val="24"/>
          <w:u w:val="thick"/>
          <w:lang w:val="English"/>
        </w:rPr>
        <w:tab/>
      </w:r>
      <w:r>
        <w:rPr>
          <w:rFonts w:hint="eastAsia"/>
          <w:b/>
          <w:sz w:val="24"/>
          <w:u w:val="thick"/>
          <w:lang w:val="English"/>
        </w:rPr>
        <w:tab/>
      </w:r>
      <w:r>
        <w:rPr>
          <w:b/>
          <w:sz w:val="24"/>
          <w:u w:val="thick"/>
          <w:lang w:val="English"/>
        </w:rPr>
        <w:t xml:space="preserve"> </w:t>
      </w:r>
      <w:r>
        <w:rPr>
          <w:rFonts w:hint="eastAsia"/>
          <w:b/>
          <w:sz w:val="24"/>
          <w:u w:val="thick"/>
          <w:lang w:val="English"/>
        </w:rPr>
        <w:tab/>
      </w:r>
      <w:r>
        <w:rPr>
          <w:rFonts w:hint="eastAsia"/>
          <w:b/>
          <w:sz w:val="24"/>
          <w:u w:val="thick"/>
          <w:lang w:val="English"/>
        </w:rPr>
        <w:tab/>
      </w:r>
      <w:r>
        <w:rPr>
          <w:rFonts w:hint="eastAsia"/>
          <w:b/>
          <w:sz w:val="24"/>
          <w:u w:val="thick"/>
          <w:lang w:val="English"/>
        </w:rPr>
        <w:tab/>
      </w:r>
      <w:r>
        <w:rPr>
          <w:rFonts w:hint="eastAsia"/>
          <w:b/>
          <w:sz w:val="24"/>
          <w:u w:val="thick"/>
          <w:lang w:val="English"/>
        </w:rPr>
        <w:tab/>
      </w:r>
      <w:r>
        <w:rPr>
          <w:rFonts w:hint="eastAsia"/>
          <w:b/>
          <w:sz w:val="24"/>
          <w:u w:val="thick"/>
          <w:lang w:val="English"/>
        </w:rPr>
        <w:tab/>
      </w:r>
      <w:r>
        <w:rPr>
          <w:b/>
          <w:sz w:val="24"/>
          <w:u w:val="thick"/>
          <w:lang w:val="English"/>
        </w:rPr>
        <w:t xml:space="preserve">      </w:t>
      </w:r>
    </w:p>
    <w:p w:rsidRPr="00C57D50" w:rsidR="009D52FA" w:rsidP="009D52FA" w:rsidRDefault="000C25FE" w14:paraId="7502854B" w14:textId="6C32941C">
      <w:pPr>
        <w:pStyle w:val="a4"/>
        <w:numPr>
          <w:ilvl w:val="0"/>
          <w:numId w:val="4"/>
        </w:numPr>
        <w:spacing w:after="0" w:line="276" w:lineRule="auto"/>
        <w:ind w:left="284" w:leftChars="0" w:hanging="284"/>
      </w:pPr>
      <w:r>
        <w:rPr>
          <w:rFonts w:hint="eastAsia"/>
          <w:bCs/>
          <w:noProof/>
          <w:lang w:val="English"/>
        </w:rPr>
        <w:t>ADsP [Data Promotion Agency/</w:t>
      </w:r>
      <w:r>
        <w:rPr>
          <w:bCs/>
          <w:noProof/>
          <w:lang w:val="English"/>
        </w:rPr>
        <w:t>2021.12</w:t>
      </w:r>
      <w:r w:rsidRPr="00EC556D" w:rsidR="009D52FA">
        <w:rPr>
          <w:rFonts w:hint="eastAsia"/>
          <w:bCs/>
          <w:noProof/>
          <w:lang w:val="English"/>
        </w:rPr>
        <w:t>]</w:t>
      </w:r>
    </w:p>
    <w:p w:rsidRPr="00D160FE" w:rsidR="009D52FA" w:rsidP="009D52FA" w:rsidRDefault="000C25FE" w14:paraId="7CC09663" w14:textId="2F16B3D2">
      <w:pPr>
        <w:pStyle w:val="a4"/>
        <w:numPr>
          <w:ilvl w:val="0"/>
          <w:numId w:val="4"/>
        </w:numPr>
        <w:spacing w:after="0" w:line="276" w:lineRule="auto"/>
        <w:ind w:left="284" w:leftChars="0" w:hanging="284"/>
      </w:pPr>
      <w:r>
        <w:rPr>
          <w:bCs/>
          <w:noProof/>
          <w:lang w:val="English"/>
        </w:rPr>
        <w:t>SQLD</w:t>
      </w:r>
      <w:r w:rsidRPr="00EC556D" w:rsidR="009D52FA">
        <w:rPr>
          <w:rFonts w:hint="eastAsia"/>
          <w:bCs/>
          <w:noProof/>
          <w:lang w:val="English"/>
        </w:rPr>
        <w:t xml:space="preserve"> [Data Promotion Agency/</w:t>
      </w:r>
      <w:r>
        <w:rPr>
          <w:bCs/>
          <w:noProof/>
          <w:lang w:val="English"/>
        </w:rPr>
        <w:t>2021.07</w:t>
      </w:r>
      <w:r w:rsidRPr="00EC556D" w:rsidR="009D52FA">
        <w:rPr>
          <w:rFonts w:hint="eastAsia"/>
          <w:bCs/>
          <w:noProof/>
          <w:lang w:val="English"/>
        </w:rPr>
        <w:t>]</w:t>
      </w:r>
    </w:p>
    <w:p w:rsidRPr="00C57D50" w:rsidR="009D52FA" w:rsidP="009D52FA" w:rsidRDefault="009D52FA" w14:paraId="4DAB2520" w14:textId="77777777">
      <w:pPr>
        <w:spacing w:after="0"/>
      </w:pPr>
    </w:p>
    <w:p w:rsidR="009D52FA" w:rsidP="009D52FA" w:rsidRDefault="009D52FA" w14:paraId="39BC0C46" w14:textId="77777777">
      <w:pPr>
        <w:rPr>
          <w:b/>
          <w:sz w:val="24"/>
          <w:u w:val="thick"/>
        </w:rPr>
      </w:pPr>
      <w:r>
        <w:rPr>
          <w:rFonts w:hint="eastAsia"/>
          <w:b/>
          <w:sz w:val="24"/>
          <w:u w:val="thick"/>
          <w:lang w:val="English"/>
        </w:rPr>
        <w:t>Computer 능력</w:t>
      </w:r>
      <w:r>
        <w:rPr>
          <w:rFonts w:hint="eastAsia"/>
          <w:b/>
          <w:sz w:val="24"/>
          <w:u w:val="thick"/>
          <w:lang w:val="English"/>
        </w:rPr>
        <w:tab/>
      </w:r>
      <w:r>
        <w:rPr>
          <w:rFonts w:hint="eastAsia"/>
          <w:b/>
          <w:sz w:val="24"/>
          <w:u w:val="thick"/>
          <w:lang w:val="English"/>
        </w:rPr>
        <w:tab/>
      </w:r>
      <w:r>
        <w:rPr>
          <w:rFonts w:hint="eastAsia"/>
          <w:b/>
          <w:sz w:val="24"/>
          <w:u w:val="thick"/>
          <w:lang w:val="English"/>
        </w:rPr>
        <w:tab/>
      </w:r>
      <w:r>
        <w:rPr>
          <w:rFonts w:hint="eastAsia"/>
          <w:b/>
          <w:sz w:val="24"/>
          <w:u w:val="thick"/>
          <w:lang w:val="English"/>
        </w:rPr>
        <w:tab/>
      </w:r>
      <w:r>
        <w:rPr>
          <w:rFonts w:hint="eastAsia"/>
          <w:b/>
          <w:sz w:val="24"/>
          <w:u w:val="thick"/>
          <w:lang w:val="English"/>
        </w:rPr>
        <w:tab/>
      </w:r>
      <w:r>
        <w:rPr>
          <w:rFonts w:hint="eastAsia"/>
          <w:b/>
          <w:sz w:val="24"/>
          <w:u w:val="thick"/>
          <w:lang w:val="English"/>
        </w:rPr>
        <w:tab/>
      </w:r>
      <w:r>
        <w:rPr>
          <w:rFonts w:hint="eastAsia"/>
          <w:b/>
          <w:sz w:val="24"/>
          <w:u w:val="thick"/>
          <w:lang w:val="English"/>
        </w:rPr>
        <w:tab/>
      </w:r>
      <w:r>
        <w:rPr>
          <w:b/>
          <w:sz w:val="24"/>
          <w:u w:val="thick"/>
          <w:lang w:val="English"/>
        </w:rPr>
        <w:t xml:space="preserve"> </w:t>
      </w:r>
      <w:r>
        <w:rPr>
          <w:rFonts w:hint="eastAsia"/>
          <w:b/>
          <w:sz w:val="24"/>
          <w:u w:val="thick"/>
          <w:lang w:val="English"/>
        </w:rPr>
        <w:tab/>
      </w:r>
      <w:r>
        <w:rPr>
          <w:rFonts w:hint="eastAsia"/>
          <w:b/>
          <w:sz w:val="24"/>
          <w:u w:val="thick"/>
          <w:lang w:val="English"/>
        </w:rPr>
        <w:tab/>
      </w:r>
      <w:r>
        <w:rPr>
          <w:rFonts w:hint="eastAsia"/>
          <w:b/>
          <w:sz w:val="24"/>
          <w:u w:val="thick"/>
          <w:lang w:val="English"/>
        </w:rPr>
        <w:tab/>
      </w:r>
      <w:r>
        <w:rPr>
          <w:b/>
          <w:sz w:val="24"/>
          <w:u w:val="thick"/>
          <w:lang w:val="English"/>
        </w:rPr>
        <w:t xml:space="preserve">    </w:t>
      </w:r>
    </w:p>
    <w:p w:rsidRPr="00C57D50" w:rsidR="00512C46" w:rsidP="00512C46" w:rsidRDefault="00512C46" w14:paraId="62E4D7F0" w14:textId="25AF906C">
      <w:pPr>
        <w:pStyle w:val="a4"/>
        <w:numPr>
          <w:ilvl w:val="0"/>
          <w:numId w:val="6"/>
        </w:numPr>
        <w:spacing w:after="0" w:line="276" w:lineRule="auto"/>
        <w:ind w:left="284" w:leftChars="0" w:hanging="284"/>
        <w:rPr>
          <w:rFonts w:hint="eastAsia"/>
        </w:rPr>
      </w:pPr>
      <w:r>
        <w:rPr>
          <w:lang w:val="English"/>
        </w:rPr>
        <w:t xml:space="preserve">Python, Javascript</w:t>
      </w:r>
      <w:proofErr w:type="spellStart"/>
      <w:proofErr w:type="spellEnd"/>
    </w:p>
    <w:p w:rsidR="009D52FA" w:rsidP="009D52FA" w:rsidRDefault="00512C46" w14:paraId="0778CA2E" w14:textId="4AD82DDA">
      <w:pPr>
        <w:pStyle w:val="a4"/>
        <w:numPr>
          <w:ilvl w:val="0"/>
          <w:numId w:val="6"/>
        </w:numPr>
        <w:spacing w:after="0" w:line="276" w:lineRule="auto"/>
        <w:ind w:left="284" w:leftChars="0" w:hanging="284"/>
      </w:pPr>
      <w:r>
        <w:rPr>
          <w:lang w:val="English"/>
        </w:rPr>
        <w:t xml:space="preserve">MSSQL, MySQL, PowerBI, Spotfire</w:t>
      </w:r>
      <w:proofErr w:type="spellStart"/>
      <w:proofErr w:type="spellEnd"/>
    </w:p>
    <w:p w:rsidR="00512C46" w:rsidP="00512C46" w:rsidRDefault="00512C46" w14:paraId="2FF40105" w14:textId="6676229B">
      <w:pPr>
        <w:pStyle w:val="a4"/>
        <w:numPr>
          <w:ilvl w:val="0"/>
          <w:numId w:val="6"/>
        </w:numPr>
        <w:spacing w:after="0" w:line="276" w:lineRule="auto"/>
        <w:ind w:left="284" w:leftChars="0" w:hanging="284"/>
        <w:rPr>
          <w:rFonts w:hint="eastAsia"/>
        </w:rPr>
      </w:pPr>
      <w:r w:rsidR="0000479C">
        <w:rPr>
          <w:lang w:val="English"/>
        </w:rPr>
        <w:t>Linux, Docker, Azure, AWSS</w:t>
      </w:r>
    </w:p>
    <w:p w:rsidR="00203CC4" w:rsidP="009D52FA" w:rsidRDefault="00203CC4" w14:paraId="6CAE5086" w14:textId="77777777">
      <w:pPr>
        <w:spacing w:after="0"/>
      </w:pPr>
    </w:p>
    <w:p w:rsidR="0093257E" w:rsidP="0093257E" w:rsidRDefault="0093257E" w14:paraId="000BBA34" w14:textId="609BA891">
      <w:pPr>
        <w:widowControl/>
        <w:wordWrap/>
        <w:autoSpaceDE/>
        <w:autoSpaceDN/>
        <w:rPr>
          <w:b/>
          <w:sz w:val="24"/>
          <w:u w:val="thick"/>
        </w:rPr>
      </w:pPr>
      <w:r>
        <w:rPr>
          <w:rFonts w:hint="eastAsia"/>
          <w:b/>
          <w:sz w:val="24"/>
          <w:u w:val="thick"/>
          <w:lang w:val="English"/>
        </w:rPr>
        <w:t>Personal Statement</w:t>
      </w:r>
      <w:r w:rsidR="00FA60DC">
        <w:rPr>
          <w:b/>
          <w:sz w:val="24"/>
          <w:u w:val="thick"/>
          <w:lang w:val="English"/>
        </w:rPr>
        <w:t xml:space="preserve">: </w:t>
      </w:r>
      <w:r>
        <w:rPr>
          <w:rFonts w:hint="eastAsia"/>
          <w:b/>
          <w:sz w:val="24"/>
          <w:u w:val="thick"/>
          <w:lang w:val="English"/>
        </w:rPr>
        <w:tab/>
      </w:r>
      <w:r>
        <w:rPr>
          <w:rFonts w:hint="eastAsia"/>
          <w:b/>
          <w:sz w:val="24"/>
          <w:u w:val="thick"/>
          <w:lang w:val="English"/>
        </w:rPr>
        <w:tab/>
      </w:r>
      <w:r>
        <w:rPr>
          <w:rFonts w:hint="eastAsia"/>
          <w:b/>
          <w:sz w:val="24"/>
          <w:u w:val="thick"/>
          <w:lang w:val="English"/>
        </w:rPr>
        <w:tab/>
      </w:r>
      <w:r>
        <w:rPr>
          <w:rFonts w:hint="eastAsia"/>
          <w:b/>
          <w:sz w:val="24"/>
          <w:u w:val="thick"/>
          <w:lang w:val="English"/>
        </w:rPr>
        <w:tab/>
      </w:r>
      <w:r>
        <w:rPr>
          <w:rFonts w:hint="eastAsia"/>
          <w:b/>
          <w:sz w:val="24"/>
          <w:u w:val="thick"/>
          <w:lang w:val="English"/>
        </w:rPr>
        <w:tab/>
      </w:r>
      <w:r>
        <w:rPr>
          <w:rFonts w:hint="eastAsia"/>
          <w:b/>
          <w:sz w:val="24"/>
          <w:u w:val="thick"/>
          <w:lang w:val="English"/>
        </w:rPr>
        <w:tab/>
      </w:r>
      <w:r>
        <w:rPr>
          <w:rFonts w:hint="eastAsia"/>
          <w:b/>
          <w:sz w:val="24"/>
          <w:u w:val="thick"/>
          <w:lang w:val="English"/>
        </w:rPr>
        <w:tab/>
      </w:r>
      <w:r>
        <w:rPr>
          <w:rFonts w:hint="eastAsia"/>
          <w:b/>
          <w:sz w:val="24"/>
          <w:u w:val="thick"/>
          <w:lang w:val="English"/>
        </w:rPr>
        <w:tab/>
      </w:r>
      <w:r>
        <w:rPr>
          <w:rFonts w:hint="eastAsia"/>
          <w:b/>
          <w:sz w:val="24"/>
          <w:u w:val="thick"/>
          <w:lang w:val="English"/>
        </w:rPr>
        <w:tab/>
      </w:r>
      <w:r>
        <w:rPr>
          <w:rFonts w:hint="eastAsia"/>
          <w:b/>
          <w:sz w:val="24"/>
          <w:u w:val="thick"/>
          <w:lang w:val="English"/>
        </w:rPr>
        <w:tab/>
      </w:r>
      <w:r>
        <w:rPr>
          <w:b/>
          <w:sz w:val="24"/>
          <w:u w:val="thick"/>
          <w:lang w:val="English"/>
        </w:rPr>
        <w:t xml:space="preserve">     </w:t>
      </w:r>
    </w:p>
    <w:p w:rsidRPr="001338A5" w:rsidR="00350BE1" w:rsidP="001A5D87" w:rsidRDefault="00841977" w14:paraId="2CD71FC7" w14:textId="53EAEFCE">
      <w:pPr>
        <w:spacing w:after="0" w:line="240" w:lineRule="auto"/>
        <w:rPr>
          <w:rFonts w:hint="eastAsia"/>
          <w:b/>
          <w:bCs/>
          <w:sz w:val="21"/>
          <w:szCs w:val="24"/>
        </w:rPr>
      </w:pPr>
      <w:r w:rsidRPr="001338A5">
        <w:rPr>
          <w:rFonts w:hint="eastAsia"/>
          <w:b/>
          <w:bCs/>
          <w:sz w:val="21"/>
          <w:szCs w:val="24"/>
          <w:lang w:val="English"/>
        </w:rPr>
        <w:t>[</w:t>
      </w:r>
      <w:r w:rsidRPr="001338A5">
        <w:rPr>
          <w:b/>
          <w:bCs/>
          <w:sz w:val="21"/>
          <w:szCs w:val="24"/>
          <w:lang w:val="English"/>
        </w:rPr>
        <w:t>LLM RAG Related Projects]</w:t>
      </w:r>
    </w:p>
    <w:p w:rsidR="001A5D87" w:rsidP="00BC2303" w:rsidRDefault="001A5D87" w14:paraId="65CC8157" w14:textId="36C84A3F">
      <w:pPr>
        <w:spacing w:after="0" w:line="240" w:lineRule="auto"/>
        <w:ind w:left="200" w:hanging="200" w:hangingChars="100"/>
        <w:rPr>
          <w:rFonts w:hint="eastAsia"/>
        </w:rPr>
      </w:pPr>
      <w:r>
        <w:rPr>
          <w:lang w:val="English"/>
        </w:rPr>
        <w:t xml:space="preserve">We designed and implemented a system to </w:t>
      </w:r>
      <w:r w:rsidR="00BC2303">
        <w:rPr>
          <w:rFonts w:hint="eastAsia"/>
          <w:lang w:val="English"/>
        </w:rPr>
        <w:t xml:space="preserve">quickly improve the technical capabilities of the CTO organization and </w:t>
      </w:r>
      <w:r>
        <w:rPr>
          <w:lang w:val="English"/>
        </w:rPr>
        <w:t>to facilitate the understanding of difficult and diverse papers</w:t>
      </w:r>
      <w:r w:rsidR="00BC2303">
        <w:rPr>
          <w:rFonts w:hint="eastAsia"/>
          <w:lang w:val="English"/>
        </w:rPr>
        <w:t xml:space="preserve">. As an initial direction, </w:t>
      </w:r>
      <w:r w:rsidR="00BC2303">
        <w:rPr>
          <w:lang w:val="English"/>
        </w:rPr>
        <w:t xml:space="preserve"> we  wanted to take a new approach </w:t>
      </w:r>
      <w:proofErr w:type="spellStart"/>
      <w:r w:rsidR="00BC2303">
        <w:rPr>
          <w:rFonts w:hint="eastAsia"/>
          <w:lang w:val="English"/>
        </w:rPr>
        <w:t xml:space="preserve">with </w:t>
      </w:r>
      <w:proofErr w:type="spellEnd"/>
      <w:r>
        <w:rPr>
          <w:lang w:val="English"/>
        </w:rPr>
        <w:t xml:space="preserve">Tech sensing through LLM RAGs</w:t>
      </w:r>
      <w:r w:rsidR="00BC2303">
        <w:rPr>
          <w:rFonts w:hint="eastAsia"/>
          <w:lang w:val="English"/>
        </w:rPr>
        <w:t xml:space="preserve">.The LLM RAG system </w:t>
      </w:r>
      <w:r w:rsidR="00BC2303">
        <w:rPr>
          <w:lang w:val="English"/>
        </w:rPr>
        <w:t xml:space="preserve">features that I have planned and implemented </w:t>
      </w:r>
      <w:r w:rsidR="00BC2303">
        <w:rPr>
          <w:rFonts w:hint="eastAsia"/>
          <w:lang w:val="English"/>
        </w:rPr>
        <w:t xml:space="preserve"> are  as follows.</w:t>
      </w:r>
    </w:p>
    <w:p w:rsidRPr="00BC2303" w:rsidR="001A5D87" w:rsidP="001A5D87" w:rsidRDefault="001A5D87" w14:paraId="718AC4A3" w14:textId="77777777">
      <w:pPr>
        <w:spacing w:after="0" w:line="240" w:lineRule="auto"/>
      </w:pPr>
    </w:p>
    <w:p w:rsidR="001A5D87" w:rsidP="001A5D87" w:rsidRDefault="001A5D87" w14:paraId="73A69FD7" w14:textId="77777777">
      <w:pPr>
        <w:spacing w:after="0" w:line="240" w:lineRule="auto"/>
      </w:pPr>
      <w:r>
        <w:rPr>
          <w:lang w:val="English"/>
        </w:rPr>
        <w:t>1. Translation Function Maintains Document Format</w:t>
      </w:r>
    </w:p>
    <w:p w:rsidR="001A5D87" w:rsidP="001A5D87" w:rsidRDefault="001A5D87" w14:paraId="5A4EFA68" w14:textId="77777777">
      <w:pPr>
        <w:spacing w:after="0" w:line="240" w:lineRule="auto"/>
      </w:pPr>
      <w:r>
        <w:rPr>
          <w:lang w:val="English"/>
        </w:rPr>
        <w:t>2. Summary of Single and Multi-Document RAGs and Map-reduced</w:t>
      </w:r>
    </w:p>
    <w:p w:rsidR="001A5D87" w:rsidP="001A5D87" w:rsidRDefault="001A5D87" w14:paraId="22E95900" w14:textId="77777777">
      <w:pPr>
        <w:spacing w:after="0" w:line="240" w:lineRule="auto"/>
      </w:pPr>
      <w:r>
        <w:rPr>
          <w:lang w:val="English"/>
        </w:rPr>
        <w:t>3. YouTube RAG 및 Map-reduced 요약</w:t>
      </w:r>
    </w:p>
    <w:p w:rsidR="001A5D87" w:rsidP="001A5D87" w:rsidRDefault="001A5D87" w14:paraId="6D081A15" w14:textId="77777777">
      <w:pPr>
        <w:spacing w:after="0" w:line="240" w:lineRule="auto"/>
      </w:pPr>
      <w:r>
        <w:rPr>
          <w:lang w:val="English"/>
        </w:rPr>
        <w:t>4. 웹 HTML RAG 및 Map-reduced 요약</w:t>
      </w:r>
    </w:p>
    <w:p w:rsidR="001A5D87" w:rsidP="001A5D87" w:rsidRDefault="001A5D87" w14:paraId="6ADD8399" w14:textId="77777777">
      <w:pPr>
        <w:spacing w:after="0" w:line="240" w:lineRule="auto"/>
      </w:pPr>
      <w:r>
        <w:rPr>
          <w:lang w:val="English"/>
        </w:rPr>
        <w:t xml:space="preserve">5. CoT 기반 Route &amp; React Agent 구현</w:t>
      </w:r>
      <w:proofErr w:type="spellStart"/>
      <w:proofErr w:type="spellEnd"/>
    </w:p>
    <w:p w:rsidR="001A5D87" w:rsidP="001A5D87" w:rsidRDefault="001A5D87" w14:paraId="4F0E7B0B" w14:textId="77777777">
      <w:pPr>
        <w:spacing w:after="0" w:line="240" w:lineRule="auto"/>
      </w:pPr>
      <w:r>
        <w:rPr>
          <w:lang w:val="English"/>
        </w:rPr>
        <w:t>6. Implement Crawling Agent tool for in-house domain papers, journals, news, manuals, and policy-related sites</w:t>
      </w:r>
    </w:p>
    <w:p w:rsidR="001A5D87" w:rsidP="001A5D87" w:rsidRDefault="001A5D87" w14:paraId="79933593" w14:textId="77777777">
      <w:pPr>
        <w:spacing w:after="0" w:line="240" w:lineRule="auto"/>
      </w:pPr>
    </w:p>
    <w:p w:rsidR="001A5D87" w:rsidP="001A5D87" w:rsidRDefault="001A5D87" w14:paraId="1F7B4DC7" w14:textId="1B7272E1">
      <w:pPr>
        <w:spacing w:after="0" w:line="240" w:lineRule="auto"/>
      </w:pPr>
      <w:r>
        <w:rPr>
          <w:lang w:val="English"/>
        </w:rPr>
        <w:t>There were a variety of challenges during the implementation of the RAG system. In particular, it was very difficult to derive user awareness and specific needs. There was a misunderstanding of LLM technology as 'analysis' and 'generate' results, and</w:t>
      </w:r>
      <w:proofErr w:type="spellStart"/>
      <w:proofErr w:type="spellEnd"/>
      <w:proofErr w:type="spellStart"/>
      <w:proofErr w:type="spellEnd"/>
      <w:proofErr w:type="spellStart"/>
      <w:r w:rsidR="00350BE1">
        <w:rPr>
          <w:rFonts w:hint="eastAsia"/>
          <w:lang w:val="English"/>
        </w:rPr>
        <w:t xml:space="preserve"> there was a lack of awareness of hallucination</w:t>
      </w:r>
      <w:proofErr w:type="spellEnd"/>
      <w:r w:rsidR="00025A3A">
        <w:rPr>
          <w:lang w:val="English"/>
        </w:rPr>
        <w:t xml:space="preserve">. Therefore, we adopted a strategy of using data from a source. In addition, new technologies and news were published in a variety and rapidly, making it difficult to fine-tune LLM models. </w:t>
      </w:r>
      <w:r w:rsidR="00025A3A">
        <w:rPr>
          <w:rFonts w:hint="eastAsia"/>
          <w:lang w:val="English"/>
        </w:rPr>
        <w:t>In addition,</w:t>
      </w:r>
      <w:r>
        <w:rPr>
          <w:lang w:val="English"/>
        </w:rPr>
        <w:t xml:space="preserve"> each member's interests and needs were diverse, making it difficult to deal with documents that existed in various formats. As a result, </w:t>
      </w:r>
      <w:r w:rsidR="00025A3A">
        <w:rPr>
          <w:rFonts w:hint="eastAsia"/>
          <w:lang w:val="English"/>
        </w:rPr>
        <w:t xml:space="preserve"> there  were resource constraints to convert all existing technical documents into an embedding vector and store them in the knowledge database.</w:t>
      </w:r>
      <w:r>
        <w:rPr>
          <w:lang w:val="English"/>
        </w:rPr>
        <w:t xml:space="preserve"/>
      </w:r>
      <w:r w:rsidR="008A5859">
        <w:rPr>
          <w:rFonts w:hint="eastAsia"/>
          <w:lang w:val="English"/>
        </w:rPr>
        <w:t xml:space="preserve"> Therefore</w:t>
      </w:r>
      <w:r>
        <w:rPr>
          <w:lang w:val="English"/>
        </w:rPr>
        <w:t xml:space="preserve">, we adopted a strategy of searching, analyzing results, and writing reports on "sites of the information we want".</w:t>
      </w:r>
      <w:proofErr w:type="spellStart"/>
      <w:proofErr w:type="spellEnd"/>
    </w:p>
    <w:p w:rsidRPr="008A5859" w:rsidR="001A5D87" w:rsidP="001A5D87" w:rsidRDefault="001A5D87" w14:paraId="58638B0E" w14:textId="77777777">
      <w:pPr>
        <w:spacing w:after="0" w:line="240" w:lineRule="auto"/>
      </w:pPr>
    </w:p>
    <w:p w:rsidR="001A5D87" w:rsidP="001A5D87" w:rsidRDefault="001A5D87" w14:paraId="7DDA8806" w14:textId="77777777">
      <w:pPr>
        <w:spacing w:after="0" w:line="240" w:lineRule="auto"/>
      </w:pPr>
      <w:r>
        <w:rPr>
          <w:lang w:val="English"/>
        </w:rPr>
        <w:t>My key strategies at RAG Agent are:</w:t>
      </w:r>
    </w:p>
    <w:p w:rsidR="001A5D87" w:rsidP="001A5D87" w:rsidRDefault="001A5D87" w14:paraId="43A15C9E" w14:textId="77777777">
      <w:pPr>
        <w:spacing w:after="0" w:line="240" w:lineRule="auto"/>
      </w:pPr>
      <w:r>
        <w:rPr>
          <w:lang w:val="English"/>
        </w:rPr>
        <w:t>1. Identify the intent of the questioner and select a task. e.g. patent data search, policy search, search for specific technology, etc.</w:t>
      </w:r>
    </w:p>
    <w:p w:rsidR="001A5D87" w:rsidP="001A5D87" w:rsidRDefault="001A5D87" w14:paraId="206AFEC7" w14:textId="77777777">
      <w:pPr>
        <w:spacing w:after="0" w:line="240" w:lineRule="auto"/>
      </w:pPr>
      <w:r>
        <w:rPr>
          <w:lang w:val="English"/>
        </w:rPr>
        <w:t>2. Select a data source for the RAG. e.g. Google patent, Google scholar, etc.</w:t>
      </w:r>
      <w:proofErr w:type="spellStart"/>
      <w:proofErr w:type="spellEnd"/>
    </w:p>
    <w:p w:rsidR="001A5D87" w:rsidP="001A5D87" w:rsidRDefault="001A5D87" w14:paraId="43BCE8EA" w14:textId="77777777">
      <w:pPr>
        <w:spacing w:after="0" w:line="240" w:lineRule="auto"/>
      </w:pPr>
      <w:r>
        <w:rPr>
          <w:lang w:val="English"/>
        </w:rPr>
        <w:t>3. Select the search terms you want to use on your data source site.  Example: Use search terms such as "Tesla self-driving" to search for information about Tesla's self-driving technology.</w:t>
      </w:r>
    </w:p>
    <w:p w:rsidR="001A5D87" w:rsidP="001A5D87" w:rsidRDefault="001A5D87" w14:paraId="414043EE" w14:textId="77777777">
      <w:pPr>
        <w:spacing w:after="0" w:line="240" w:lineRule="auto"/>
      </w:pPr>
    </w:p>
    <w:p w:rsidR="0093257E" w:rsidP="001A5D87" w:rsidRDefault="001A5D87" w14:paraId="0F117918" w14:textId="597AE304">
      <w:pPr>
        <w:spacing w:after="0" w:line="240" w:lineRule="auto"/>
      </w:pPr>
      <w:r>
        <w:rPr>
          <w:lang w:val="English"/>
        </w:rPr>
        <w:t xml:space="preserve">In addition, it has been implemented so that it can be analyzed using CoT technology. If you don't have a suitable deliverable, you can search for it on another site and crawl it. However, when dealing with long source data or multiple data sources, the Token limit problem arose. To solve this problem, we have introduced a method of creating a temporary VectorIndex for long sentences and performing a hybrid retrieve. This project will enable a wide range of people to provide answers to questions, collect data from multiple technology sites, and provide the ability to create reports.</w:t>
      </w:r>
      <w:proofErr w:type="spellStart"/>
      <w:proofErr w:type="spellEnd"/>
      <w:proofErr w:type="spellStart"/>
      <w:proofErr w:type="spellEnd"/>
      <w:proofErr w:type="spellStart"/>
      <w:proofErr w:type="spellEnd"/>
      <w:proofErr w:type="spellStart"/>
      <w:proofErr w:type="spellEnd"/>
    </w:p>
    <w:p w:rsidR="00C347C8" w:rsidP="001A5D87" w:rsidRDefault="00C347C8" w14:paraId="1B372568" w14:textId="77777777">
      <w:pPr>
        <w:spacing w:after="0" w:line="240" w:lineRule="auto"/>
      </w:pPr>
    </w:p>
    <w:p w:rsidR="00C347C8" w:rsidP="001A5D87" w:rsidRDefault="00350BE1" w14:paraId="5AC6F9FF" w14:textId="73AC8FB4">
      <w:pPr>
        <w:spacing w:after="0" w:line="240" w:lineRule="auto"/>
        <w:rPr>
          <w:rFonts w:hint="eastAsia"/>
        </w:rPr>
      </w:pPr>
      <w:r>
        <w:rPr>
          <w:rFonts w:hint="eastAsia"/>
          <w:lang w:val="English"/>
        </w:rPr>
        <w:t xml:space="preserve">I </w:t>
      </w:r>
      <w:r>
        <w:rPr>
          <w:lang w:val="English"/>
        </w:rPr>
        <w:t xml:space="preserve">can use my LLM RAG technology to redesign documents such as MDLs and SOPs for version control and Q&amp;A. </w:t>
      </w:r>
      <w:r>
        <w:rPr>
          <w:rFonts w:hint="eastAsia"/>
          <w:lang w:val="English"/>
        </w:rPr>
        <w:t>In addition</w:t>
      </w:r>
      <w:r>
        <w:rPr>
          <w:lang w:val="English"/>
        </w:rPr>
        <w:t xml:space="preserve">,  it </w:t>
      </w:r>
      <w:r>
        <w:rPr>
          <w:rFonts w:hint="eastAsia"/>
          <w:lang w:val="English"/>
        </w:rPr>
        <w:t xml:space="preserve">is possible to create an AI assistant </w:t>
      </w:r>
      <w:r>
        <w:rPr>
          <w:lang w:val="English"/>
        </w:rPr>
        <w:t>that can discover insights through various forms of unstructured data.</w:t>
      </w:r>
    </w:p>
    <w:p w:rsidR="00C347C8" w:rsidP="001A5D87" w:rsidRDefault="00C347C8" w14:paraId="047F0678" w14:textId="77777777">
      <w:pPr>
        <w:spacing w:after="0" w:line="240" w:lineRule="auto"/>
      </w:pPr>
    </w:p>
    <w:p w:rsidR="00BD492C" w:rsidP="00BD492C" w:rsidRDefault="00BD492C" w14:paraId="113993D0" w14:textId="25BA8FB7">
      <w:pPr>
        <w:spacing w:after="0" w:line="240" w:lineRule="auto"/>
        <w:rPr>
          <w:b/>
          <w:bCs/>
          <w:sz w:val="21"/>
          <w:szCs w:val="24"/>
        </w:rPr>
      </w:pPr>
      <w:r w:rsidRPr="001338A5">
        <w:rPr>
          <w:rFonts w:hint="eastAsia"/>
          <w:b/>
          <w:bCs/>
          <w:sz w:val="21"/>
          <w:szCs w:val="24"/>
          <w:lang w:val="English"/>
        </w:rPr>
        <w:lastRenderedPageBreak/>
        <w:t>[Motivation for</w:t>
      </w:r>
      <w:r w:rsidRPr="001338A5">
        <w:rPr>
          <w:b/>
          <w:bCs/>
          <w:sz w:val="21"/>
          <w:szCs w:val="24"/>
          <w:lang w:val="English"/>
        </w:rPr>
        <w:t xml:space="preserve"> applying]</w:t>
      </w:r>
    </w:p>
    <w:p w:rsidR="00C347C8" w:rsidP="00C347C8" w:rsidRDefault="00C347C8" w14:paraId="11EDA834" w14:textId="77777777">
      <w:pPr>
        <w:spacing w:after="0" w:line="240" w:lineRule="auto"/>
      </w:pPr>
      <w:r>
        <w:rPr>
          <w:lang w:val="English"/>
        </w:rPr>
        <w:t xml:space="preserve">I majored in Advanced Materials Engineering. However, when I first joined Hanwha Q CELLS, I was offered a data management job to manage KPIs within the team through BI. At that time, I was studying SQL and BI, and I was curious about process issues and data as I connected and viewed each process data in a relationship. I decided to challenge a new field by identifying the causes of process issues through data analysis and finding out if they could not be solved. In this way, I started studying statistics and machine learning analysis, and after two years of personal study, I was able to develop an image classification system based on CNN ResNet and solve process issues. </w:t>
      </w:r>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
    <w:p w:rsidR="00C347C8" w:rsidP="00C347C8" w:rsidRDefault="00C347C8" w14:paraId="606B0D15" w14:textId="77777777">
      <w:pPr>
        <w:spacing w:after="0" w:line="240" w:lineRule="auto"/>
      </w:pPr>
    </w:p>
    <w:p w:rsidR="00C347C8" w:rsidP="00C347C8" w:rsidRDefault="00C347C8" w14:paraId="7A9A6ADB" w14:textId="655A9DF8">
      <w:pPr>
        <w:spacing w:after="0" w:line="240" w:lineRule="auto"/>
      </w:pPr>
      <w:r>
        <w:rPr>
          <w:lang w:val="English"/>
        </w:rPr>
        <w:t>Starting with this, we have repeatedly challenged, applied, and failed various AI applications such as object recognition, data visualization, business analysis, and LLM RAG. Some failed due to a lack of user awareness of AI, and some had performance issues. However, we did not give up and tried to fit the user's shoes as much as possible. In addition, I realized that domain knowledge is very important in data analysis, and I have been trying to get know-how and information from various people in charge of the field. As a result, I was able to learn about general functions in logistics, ERP, sales, management, and CTO, and I would like to introduce AI technology in various business fields.</w:t>
      </w:r>
    </w:p>
    <w:p w:rsidR="00C347C8" w:rsidP="00C347C8" w:rsidRDefault="00C347C8" w14:paraId="11023A23" w14:textId="77777777">
      <w:pPr>
        <w:spacing w:after="0" w:line="240" w:lineRule="auto"/>
      </w:pPr>
    </w:p>
    <w:p w:rsidR="00C347C8" w:rsidP="00C347C8" w:rsidRDefault="00C347C8" w14:paraId="63EDB13E" w14:textId="05E1BE3E">
      <w:pPr>
        <w:spacing w:after="0" w:line="240" w:lineRule="auto"/>
      </w:pPr>
      <w:r>
        <w:rPr>
          <w:lang w:val="English"/>
        </w:rPr>
        <w:t>While working in the Strategic DT Office, I was exposed to several collaboration tools and a new DT platform. I will share the methods used by IT and DT organizations that work organically and quickly. In addition, we will contribute with the following 4 types of expertise.</w:t>
      </w:r>
    </w:p>
    <w:p w:rsidR="006F11B5" w:rsidP="00C347C8" w:rsidRDefault="006F11B5" w14:paraId="4113940B" w14:textId="77777777">
      <w:pPr>
        <w:spacing w:after="0" w:line="240" w:lineRule="auto"/>
        <w:rPr>
          <w:rFonts w:hint="eastAsia"/>
        </w:rPr>
      </w:pPr>
    </w:p>
    <w:p w:rsidR="00C347C8" w:rsidP="00C347C8" w:rsidRDefault="00C347C8" w14:paraId="30B57AF4" w14:textId="77777777">
      <w:pPr>
        <w:spacing w:after="0" w:line="240" w:lineRule="auto"/>
      </w:pPr>
      <w:r>
        <w:rPr>
          <w:lang w:val="English"/>
        </w:rPr>
        <w:t>1. We will quickly understand the process ERP data and build an automated data analysis pipeline using Airflow to build a data lake or mart.</w:t>
      </w:r>
      <w:proofErr w:type="spellStart"/>
      <w:proofErr w:type="spellEnd"/>
      <w:proofErr w:type="spellStart"/>
      <w:proofErr w:type="spellEnd"/>
    </w:p>
    <w:p w:rsidR="00C347C8" w:rsidP="00C347C8" w:rsidRDefault="00C347C8" w14:paraId="3D3ABDE7" w14:textId="77777777">
      <w:pPr>
        <w:spacing w:after="0" w:line="240" w:lineRule="auto"/>
      </w:pPr>
      <w:r>
        <w:rPr>
          <w:lang w:val="English"/>
        </w:rPr>
        <w:t>2. We will develop and build machine learning modeling to build a complete detection system to fully manage Goods Issue.</w:t>
      </w:r>
      <w:proofErr w:type="spellStart"/>
      <w:proofErr w:type="spellEnd"/>
      <w:proofErr w:type="spellStart"/>
      <w:proofErr w:type="spellEnd"/>
    </w:p>
    <w:p w:rsidR="00C347C8" w:rsidP="00C347C8" w:rsidRDefault="00C347C8" w14:paraId="119429E7" w14:textId="77777777">
      <w:pPr>
        <w:spacing w:after="0" w:line="240" w:lineRule="auto"/>
      </w:pPr>
      <w:r>
        <w:rPr>
          <w:lang w:val="English"/>
        </w:rPr>
        <w:t>3. We will introduce machine vision cameras where necessary to obtain POC data and discover and develop new projects.</w:t>
      </w:r>
    </w:p>
    <w:p w:rsidR="00C347C8" w:rsidP="00C347C8" w:rsidRDefault="00C347C8" w14:paraId="7C18345E" w14:textId="77777777">
      <w:pPr>
        <w:spacing w:after="0" w:line="240" w:lineRule="auto"/>
      </w:pPr>
      <w:r>
        <w:rPr>
          <w:lang w:val="English"/>
        </w:rPr>
        <w:t>4. We will build a BI system by visualizing real-time gender data for data-driven business decisions with collaborative departments.</w:t>
      </w:r>
    </w:p>
    <w:p w:rsidR="00BD492C" w:rsidP="00C347C8" w:rsidRDefault="00BD492C" w14:paraId="05E494E9" w14:textId="77777777">
      <w:pPr>
        <w:spacing w:after="0" w:line="240" w:lineRule="auto"/>
      </w:pPr>
    </w:p>
    <w:p w:rsidR="00BD492C" w:rsidP="00BD492C" w:rsidRDefault="00BD492C" w14:paraId="2B047D19" w14:textId="040914EF">
      <w:pPr>
        <w:spacing w:after="0" w:line="240" w:lineRule="auto"/>
        <w:rPr>
          <w:b/>
          <w:bCs/>
          <w:sz w:val="21"/>
          <w:szCs w:val="24"/>
        </w:rPr>
      </w:pPr>
      <w:r w:rsidRPr="001338A5">
        <w:rPr>
          <w:rFonts w:hint="eastAsia"/>
          <w:b/>
          <w:bCs/>
          <w:sz w:val="21"/>
          <w:szCs w:val="24"/>
          <w:lang w:val="English"/>
        </w:rPr>
        <w:t>[Personality Pros and Cons</w:t>
      </w:r>
      <w:r w:rsidRPr="001338A5">
        <w:rPr>
          <w:b/>
          <w:bCs/>
          <w:sz w:val="21"/>
          <w:szCs w:val="24"/>
          <w:lang w:val="English"/>
        </w:rPr>
        <w:t>]</w:t>
      </w:r>
    </w:p>
    <w:p w:rsidR="00BD492C" w:rsidP="00BD492C" w:rsidRDefault="00BD492C" w14:paraId="5FDAB117" w14:textId="77777777">
      <w:pPr>
        <w:spacing w:after="0" w:line="240" w:lineRule="auto"/>
      </w:pPr>
      <w:r>
        <w:rPr>
          <w:lang w:val="English"/>
        </w:rPr>
        <w:t xml:space="preserve">I have successfully completed several projects with an agile approach and problem-solving skills. In the process of developing and implementing new ideas or services, we have achieved outstanding results through quick decisions and execution. I've always tried to lead projects with the big picture in mind, and use them to create innovative solutions. In addition, through collaboration with colleagues, they communicated and collaborated efficiently to achieve the team's goals.</w:t>
      </w:r>
      <w:proofErr w:type="spellStart"/>
      <w:proofErr w:type="spellEnd"/>
    </w:p>
    <w:p w:rsidRPr="00BD492C" w:rsidR="00BD492C" w:rsidP="00BD492C" w:rsidRDefault="00BD492C" w14:paraId="63C8A631" w14:textId="77777777">
      <w:pPr>
        <w:spacing w:after="0" w:line="240" w:lineRule="auto"/>
      </w:pPr>
    </w:p>
    <w:p w:rsidR="00BD492C" w:rsidP="00BD492C" w:rsidRDefault="00BD492C" w14:paraId="4A76F319" w14:textId="77777777">
      <w:pPr>
        <w:spacing w:after="0" w:line="240" w:lineRule="auto"/>
      </w:pPr>
      <w:r>
        <w:rPr>
          <w:lang w:val="English"/>
        </w:rPr>
        <w:t>However, with this agile approach, we often feel pressured to get things done quickly. As a result, there were times when the operational aspect was neglected. Sometimes we tend to overlook the details and focus on the big picture. There was also a tendency to get so attached to new ideas that they ignored past experience or proven methods. As a result, the stability and longevity of the project have been overlooked.</w:t>
      </w:r>
    </w:p>
    <w:p w:rsidR="00BD492C" w:rsidP="00BD492C" w:rsidRDefault="00BD492C" w14:paraId="5058D9B4" w14:textId="77777777">
      <w:pPr>
        <w:spacing w:after="0" w:line="240" w:lineRule="auto"/>
      </w:pPr>
    </w:p>
    <w:p w:rsidRPr="00C347C8" w:rsidR="00C347C8" w:rsidP="00BD492C" w:rsidRDefault="00BD492C" w14:paraId="5EE43629" w14:textId="7BA49D23">
      <w:pPr>
        <w:spacing w:after="0" w:line="240" w:lineRule="auto"/>
        <w:rPr>
          <w:rFonts w:hint="eastAsia"/>
        </w:rPr>
      </w:pPr>
      <w:r>
        <w:rPr>
          <w:lang w:val="English"/>
        </w:rPr>
        <w:t>In order to secure this nature, we tried to use multiple platforms to focus on operational planning and detail. As much as possible, we use the JIRA and Ticket methods to determine the areas that need to be supplemented, and we are trying to collect opinions with our team members.</w:t>
      </w:r>
    </w:p>
    <w:p w:rsidRPr="00341635" w:rsidR="0093257E" w:rsidP="0093257E" w:rsidRDefault="0093257E" w14:paraId="2C5F42EB" w14:textId="77777777">
      <w:pPr>
        <w:spacing w:after="0" w:line="240" w:lineRule="auto"/>
      </w:pPr>
    </w:p>
    <w:p w:rsidRPr="00B327AA" w:rsidR="0093257E" w:rsidP="0093257E" w:rsidRDefault="0093257E" w14:paraId="5D9709DC" w14:textId="77777777">
      <w:pPr>
        <w:spacing w:after="0"/>
        <w:jc w:val="center"/>
        <w:rPr>
          <w:b/>
        </w:rPr>
      </w:pPr>
      <w:r w:rsidRPr="00B327AA">
        <w:rPr>
          <w:rFonts w:hint="eastAsia"/>
          <w:b/>
          <w:lang w:val="English"/>
        </w:rPr>
        <w:t>We confirm that the above</w:t>
      </w:r>
      <w:r w:rsidRPr="00B327AA">
        <w:rPr>
          <w:b/>
          <w:lang w:val="English"/>
        </w:rPr>
        <w:t xml:space="preserve"> information is not false.</w:t>
      </w:r>
    </w:p>
    <w:p w:rsidRPr="00B327AA" w:rsidR="0093257E" w:rsidP="0093257E" w:rsidRDefault="0093257E" w14:paraId="06622A9F" w14:textId="77777777">
      <w:pPr>
        <w:spacing w:after="0"/>
        <w:jc w:val="right"/>
        <w:rPr>
          <w:b/>
        </w:rPr>
      </w:pPr>
    </w:p>
    <w:p w:rsidR="0093257E" w:rsidP="0093257E" w:rsidRDefault="0093257E" w14:paraId="7F09C63D" w14:textId="5B7E2074">
      <w:pPr>
        <w:spacing w:after="0"/>
        <w:jc w:val="right"/>
        <w:rPr>
          <w:b/>
        </w:rPr>
      </w:pPr>
      <w:r w:rsidRPr="00B327AA">
        <w:rPr>
          <w:b/>
          <w:lang w:val="English"/>
        </w:rPr>
        <w:t>April 13, 2024</w:t>
      </w:r>
    </w:p>
    <w:p w:rsidRPr="00B327AA" w:rsidR="0093257E" w:rsidP="0093257E" w:rsidRDefault="0093257E" w14:paraId="35070002" w14:textId="77777777">
      <w:pPr>
        <w:spacing w:after="0"/>
        <w:jc w:val="right"/>
        <w:rPr>
          <w:b/>
        </w:rPr>
      </w:pPr>
    </w:p>
    <w:p w:rsidRPr="00B327AA" w:rsidR="0093257E" w:rsidP="0093257E" w:rsidRDefault="0093257E" w14:paraId="68980B4A" w14:textId="40DB6DEE">
      <w:pPr>
        <w:spacing w:after="0"/>
        <w:jc w:val="right"/>
        <w:rPr>
          <w:rFonts w:hint="eastAsia"/>
          <w:b/>
        </w:rPr>
      </w:pPr>
      <w:r w:rsidRPr="00B327AA">
        <w:rPr>
          <w:rFonts w:hint="eastAsia"/>
          <w:b/>
          <w:lang w:val="English"/>
        </w:rPr>
        <w:t>Applicant</w:t>
      </w:r>
      <w:r w:rsidRPr="00B327AA">
        <w:rPr>
          <w:b/>
          <w:lang w:val="English"/>
        </w:rPr>
        <w:t xml:space="preserve"> : </w:t>
      </w:r>
      <w:r w:rsidR="00DC078B">
        <w:rPr>
          <w:rFonts w:hint="eastAsia"/>
          <w:b/>
          <w:lang w:val="English"/>
        </w:rPr>
        <w:t>Shin Kyung-seop</w:t>
      </w:r>
    </w:p>
    <w:p w:rsidRPr="002652F9" w:rsidR="0093257E" w:rsidP="0093257E" w:rsidRDefault="0093257E" w14:paraId="2BF6096C" w14:textId="77777777">
      <w:pPr>
        <w:rPr>
          <w:rFonts w:ascii="돋움" w:hAnsi="돋움" w:eastAsia="돋움"/>
          <w:sz w:val="24"/>
          <w:szCs w:val="24"/>
        </w:rPr>
      </w:pPr>
    </w:p>
    <w:p w:rsidRPr="002652F9" w:rsidR="00F3714B" w:rsidP="0093257E" w:rsidRDefault="00F3714B" w14:paraId="1C5E6864" w14:textId="77777777">
      <w:pPr>
        <w:pStyle w:val="CandidateHeading"/>
        <w:jc w:val="center"/>
        <w:rPr>
          <w:rFonts w:ascii="돋움" w:hAnsi="돋움" w:eastAsia="돋움"/>
          <w:szCs w:val="24"/>
        </w:rPr>
      </w:pPr>
    </w:p>
    <w:sectPr w:rsidRPr="002652F9" w:rsidR="00F3714B" w:rsidSect="009F3A4E">
      <w:headerReference w:type="default" r:id="rId8"/>
      <w:pgSz w:w="11906" w:h="16838" w:code="9"/>
      <w:pgMar w:top="1134" w:right="964" w:bottom="1247" w:left="964" w:header="510" w:footer="567"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2C3210" w14:textId="77777777" w:rsidR="00086783" w:rsidRDefault="00086783" w:rsidP="00F3714B">
      <w:pPr>
        <w:spacing w:after="0" w:line="240" w:lineRule="auto"/>
      </w:pPr>
      <w:r>
        <w:separator/>
      </w:r>
    </w:p>
  </w:endnote>
  <w:endnote w:type="continuationSeparator" w:id="0">
    <w:p w14:paraId="3D0B21BF" w14:textId="77777777" w:rsidR="00086783" w:rsidRDefault="00086783" w:rsidP="00F371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가는각진제목체">
    <w:altName w:val="바탕"/>
    <w:panose1 w:val="020B0604020202020204"/>
    <w:charset w:val="81"/>
    <w:family w:val="roman"/>
    <w:pitch w:val="variable"/>
    <w:sig w:usb0="800002A7" w:usb1="29D77CFB" w:usb2="00000010" w:usb3="00000000" w:csb0="00080000" w:csb1="00000000"/>
  </w:font>
  <w:font w:name="굴림">
    <w:altName w:val="Gulim"/>
    <w:panose1 w:val="020B0600000101010101"/>
    <w:charset w:val="81"/>
    <w:family w:val="swiss"/>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맑은 고딕">
    <w:panose1 w:val="020B0503020000020004"/>
    <w:charset w:val="81"/>
    <w:family w:val="swiss"/>
    <w:pitch w:val="variable"/>
    <w:sig w:usb0="9000002F" w:usb1="29D77CFB" w:usb2="00000012" w:usb3="00000000" w:csb0="00080001" w:csb1="00000000"/>
  </w:font>
  <w:font w:name="바탕체">
    <w:panose1 w:val="02030609000101010101"/>
    <w:charset w:val="81"/>
    <w:family w:val="modern"/>
    <w:pitch w:val="fixed"/>
    <w:sig w:usb0="B00002AF" w:usb1="69D77CFB" w:usb2="00000030" w:usb3="00000000" w:csb0="0008009F" w:csb1="00000000"/>
  </w:font>
  <w:font w:name="MS Gothic">
    <w:altName w:val="ＭＳ ゴシック"/>
    <w:panose1 w:val="020B0609070205080204"/>
    <w:charset w:val="80"/>
    <w:family w:val="modern"/>
    <w:pitch w:val="fixed"/>
    <w:sig w:usb0="E00002FF" w:usb1="6AC7FDFB" w:usb2="08000012" w:usb3="00000000" w:csb0="0002009F" w:csb1="00000000"/>
  </w:font>
  <w:font w:name="돋움">
    <w:altName w:val="Dotum"/>
    <w:panose1 w:val="020B0600000101010101"/>
    <w:charset w:val="81"/>
    <w:family w:val="swiss"/>
    <w:pitch w:val="variable"/>
    <w:sig w:usb0="B00002AF" w:usb1="69D77CFB" w:usb2="00000030" w:usb3="00000000" w:csb0="0008009F" w:csb1="00000000"/>
  </w:font>
  <w:font w:name="Microsoft JhengHei">
    <w:panose1 w:val="020B0604030504040204"/>
    <w:charset w:val="88"/>
    <w:family w:val="swiss"/>
    <w:pitch w:val="variable"/>
    <w:sig w:usb0="00000087" w:usb1="288F4000" w:usb2="00000016" w:usb3="00000000" w:csb0="00100009"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D09987" w14:textId="77777777" w:rsidR="00086783" w:rsidRDefault="00086783" w:rsidP="00F3714B">
      <w:pPr>
        <w:spacing w:after="0" w:line="240" w:lineRule="auto"/>
      </w:pPr>
      <w:r>
        <w:separator/>
      </w:r>
    </w:p>
  </w:footnote>
  <w:footnote w:type="continuationSeparator" w:id="0">
    <w:p w14:paraId="554CDBC2" w14:textId="77777777" w:rsidR="00086783" w:rsidRDefault="00086783" w:rsidP="00F3714B">
      <w:pPr>
        <w:spacing w:after="0" w:line="240" w:lineRule="auto"/>
      </w:pPr>
      <w:r>
        <w:continuationSeparator/>
      </w:r>
    </w:p>
  </w:footnote>
</w:footnotes>
</file>

<file path=word/header1.xml><?xml version="1.0" encoding="utf-8"?>
<w:hdr xmlns:a="http://schemas.openxmlformats.org/drawingml/2006/main" xmlns:a14="http://schemas.microsoft.com/office/drawing/2010/main" xmlns:pic="http://schemas.openxmlformats.org/drawingml/2006/pictur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9243D" w:rsidRDefault="009F3A4E" w14:paraId="48F1994A" w14:textId="209F02B8">
    <w:pPr>
      <w:pStyle w:val="a5"/>
    </w:pPr>
    <w:r>
      <w:rPr>
        <w:noProof/>
        <w:lang w:val="English"/>
      </w:rPr>
      <mc:AlternateContent>
        <mc:Choice Requires="wps">
          <w:drawing>
            <wp:anchor distT="4294967295" distB="4294967295" distL="114300" distR="114300" simplePos="0" relativeHeight="251659264" behindDoc="0" locked="0" layoutInCell="1" allowOverlap="1" wp14:editId="19661C2B" wp14:anchorId="74315246">
              <wp:simplePos x="0" y="0"/>
              <wp:positionH relativeFrom="column">
                <wp:posOffset>-118110</wp:posOffset>
              </wp:positionH>
              <wp:positionV relativeFrom="paragraph">
                <wp:posOffset>392430</wp:posOffset>
              </wp:positionV>
              <wp:extent cx="6588125" cy="0"/>
              <wp:effectExtent l="0" t="0" r="60325" b="57150"/>
              <wp:wrapNone/>
              <wp:docPr id="9" name="직선 화살표 연결선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88125" cy="0"/>
                      </a:xfrm>
                      <a:prstGeom prst="straightConnector1">
                        <a:avLst/>
                      </a:prstGeom>
                      <a:noFill/>
                      <a:ln w="19050">
                        <a:solidFill>
                          <a:srgbClr val="0000FF"/>
                        </a:solidFill>
                        <a:round/>
                        <a:headEnd/>
                        <a:tailEnd/>
                      </a:ln>
                      <a:effectLst>
                        <a:outerShdw dist="35921" dir="2700000" algn="ctr" rotWithShape="0">
                          <a:srgbClr val="548DD4"/>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oned="t" filled="f" o:spt="32" path="m,l21600,21600e" w14:anchorId="1972DB41">
              <v:path fillok="f" arrowok="t" o:connecttype="none"/>
              <o:lock v:ext="edit" shapetype="t"/>
            </v:shapetype>
            <v:shape id="직선 화살표 연결선 9" style="position:absolute;left:0;text-align:left;margin-left:-9.3pt;margin-top:30.9pt;width:518.75pt;height:0;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spid="_x0000_s1026" strokecolor="blue" strokeweight="1.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">
              <v:shadow on="t" color="#548dd4"/>
            </v:shape>
          </w:pict>
        </mc:Fallback>
      </mc:AlternateContent>
    </w:r>
    <w:r>
      <w:rPr>
        <w:rFonts w:ascii="Microsoft JhengHei" w:hAnsi="Microsoft JhengHei" w:eastAsia="Microsoft JhengHei"/>
        <w:noProof/>
        <w:color w:val="000080"/>
        <w:sz w:val="18"/>
        <w:szCs w:val="18"/>
        <w:lang w:val="English"/>
      </w:rPr>
      <w:drawing>
        <wp:inline distT="0" distB="0" distL="0" distR="0" wp14:anchorId="713BA1C9" wp14:editId="61624332">
          <wp:extent cx="990600" cy="296253"/>
          <wp:effectExtent l="0" t="0" r="0" b="8890"/>
          <wp:docPr id="2" name="그림 2" descr="CID:Image002.PNG@01D5A36B. D95A4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32" descr="cid:image002.png@01D5A36B.D95E4600"/>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090885" cy="326245"/>
                  </a:xfrm>
                  <a:prstGeom prst="rect">
                    <a:avLst/>
                  </a:prstGeom>
                  <a:noFill/>
                  <a:ln>
                    <a:noFill/>
                  </a:ln>
                </pic:spPr>
              </pic:pic>
            </a:graphicData>
          </a:graphic>
        </wp:inline>
      </w:drawing>
    </w:r>
    <w:r w:rsidRPr="009F3A4E">
      <w:rPr>
        <w:rFonts w:ascii="맑은 고딕" w:hAnsi="맑은 고딕" w:eastAsia="맑은 고딕"/>
        <w:b/>
        <w:sz w:val="24"/>
        <w:szCs w:val="36"/>
        <w:lang w:val="English"/>
      </w:rPr>
      <w:t xml:space="preserve">                                             PRIVATE &amp; CONFIDENTIAL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86162"/>
    <w:multiLevelType w:val="hybridMultilevel"/>
    <w:tmpl w:val="55B8FD0A"/>
    <w:lvl w:ilvl="0" w:tplc="04090003">
      <w:start w:val="1"/>
      <w:numFmt w:val="bullet"/>
      <w:lvlText w:val=""/>
      <w:lvlJc w:val="left"/>
      <w:pPr>
        <w:tabs>
          <w:tab w:val="num" w:pos="800"/>
        </w:tabs>
        <w:ind w:left="800" w:hanging="400"/>
      </w:pPr>
      <w:rPr>
        <w:rFonts w:hint="default" w:ascii="Wingdings" w:hAnsi="Wingdings"/>
      </w:rPr>
    </w:lvl>
    <w:lvl w:ilvl="1" w:tplc="04090009">
      <w:start w:val="1"/>
      <w:numFmt w:val="bullet"/>
      <w:lvlText w:val=""/>
      <w:lvlJc w:val="left"/>
      <w:pPr>
        <w:tabs>
          <w:tab w:val="num" w:pos="1200"/>
        </w:tabs>
        <w:ind w:left="1200" w:hanging="400"/>
      </w:pPr>
      <w:rPr>
        <w:rFonts w:hint="default" w:ascii="Wingdings" w:hAnsi="Wingdings"/>
      </w:rPr>
    </w:lvl>
    <w:lvl w:ilvl="2" w:tplc="04090005" w:tentative="1">
      <w:start w:val="1"/>
      <w:numFmt w:val="bullet"/>
      <w:lvlText w:val=""/>
      <w:lvlJc w:val="left"/>
      <w:pPr>
        <w:tabs>
          <w:tab w:val="num" w:pos="1600"/>
        </w:tabs>
        <w:ind w:left="1600" w:hanging="400"/>
      </w:pPr>
      <w:rPr>
        <w:rFonts w:hint="default" w:ascii="Wingdings" w:hAnsi="Wingdings"/>
      </w:rPr>
    </w:lvl>
    <w:lvl w:ilvl="3" w:tplc="484E4326">
      <w:start w:val="1"/>
      <w:numFmt w:val="bullet"/>
      <w:lvlText w:val=""/>
      <w:lvlJc w:val="left"/>
      <w:pPr>
        <w:tabs>
          <w:tab w:val="num" w:pos="2000"/>
        </w:tabs>
        <w:ind w:left="2000" w:hanging="400"/>
      </w:pPr>
      <w:rPr>
        <w:rFonts w:hint="default" w:ascii="Wingdings" w:hAnsi="Wingdings"/>
        <w:sz w:val="12"/>
        <w:szCs w:val="12"/>
      </w:rPr>
    </w:lvl>
    <w:lvl w:ilvl="4" w:tplc="04090003" w:tentative="1">
      <w:start w:val="1"/>
      <w:numFmt w:val="bullet"/>
      <w:lvlText w:val=""/>
      <w:lvlJc w:val="left"/>
      <w:pPr>
        <w:tabs>
          <w:tab w:val="num" w:pos="2400"/>
        </w:tabs>
        <w:ind w:left="2400" w:hanging="400"/>
      </w:pPr>
      <w:rPr>
        <w:rFonts w:hint="default" w:ascii="Wingdings" w:hAnsi="Wingdings"/>
      </w:rPr>
    </w:lvl>
    <w:lvl w:ilvl="5" w:tplc="04090005" w:tentative="1">
      <w:start w:val="1"/>
      <w:numFmt w:val="bullet"/>
      <w:lvlText w:val=""/>
      <w:lvlJc w:val="left"/>
      <w:pPr>
        <w:tabs>
          <w:tab w:val="num" w:pos="2800"/>
        </w:tabs>
        <w:ind w:left="2800" w:hanging="400"/>
      </w:pPr>
      <w:rPr>
        <w:rFonts w:hint="default" w:ascii="Wingdings" w:hAnsi="Wingdings"/>
      </w:rPr>
    </w:lvl>
    <w:lvl w:ilvl="6" w:tplc="2B6E8B7C">
      <w:start w:val="1"/>
      <w:numFmt w:val="bullet"/>
      <w:lvlText w:val=""/>
      <w:lvlJc w:val="left"/>
      <w:pPr>
        <w:tabs>
          <w:tab w:val="num" w:pos="3200"/>
        </w:tabs>
        <w:ind w:left="3200" w:hanging="400"/>
      </w:pPr>
      <w:rPr>
        <w:rFonts w:hint="default" w:ascii="Wingdings" w:hAnsi="Wingdings"/>
        <w:sz w:val="12"/>
        <w:szCs w:val="12"/>
      </w:rPr>
    </w:lvl>
    <w:lvl w:ilvl="7" w:tplc="04090003" w:tentative="1">
      <w:start w:val="1"/>
      <w:numFmt w:val="bullet"/>
      <w:lvlText w:val=""/>
      <w:lvlJc w:val="left"/>
      <w:pPr>
        <w:tabs>
          <w:tab w:val="num" w:pos="3600"/>
        </w:tabs>
        <w:ind w:left="3600" w:hanging="400"/>
      </w:pPr>
      <w:rPr>
        <w:rFonts w:hint="default" w:ascii="Wingdings" w:hAnsi="Wingdings"/>
      </w:rPr>
    </w:lvl>
    <w:lvl w:ilvl="8" w:tplc="04090005" w:tentative="1">
      <w:start w:val="1"/>
      <w:numFmt w:val="bullet"/>
      <w:lvlText w:val=""/>
      <w:lvlJc w:val="left"/>
      <w:pPr>
        <w:tabs>
          <w:tab w:val="num" w:pos="4000"/>
        </w:tabs>
        <w:ind w:left="4000" w:hanging="400"/>
      </w:pPr>
      <w:rPr>
        <w:rFonts w:hint="default" w:ascii="Wingdings" w:hAnsi="Wingdings"/>
      </w:rPr>
    </w:lvl>
  </w:abstractNum>
  <w:abstractNum w:abstractNumId="1" w15:restartNumberingAfterBreak="0">
    <w:nsid w:val="09AF3DED"/>
    <w:multiLevelType w:val="hybridMultilevel"/>
    <w:tmpl w:val="85908B36"/>
    <w:lvl w:ilvl="0" w:tplc="C144DCA0">
      <w:numFmt w:val="bullet"/>
      <w:lvlText w:val=""/>
      <w:lvlJc w:val="left"/>
      <w:pPr>
        <w:ind w:left="400" w:hanging="400"/>
      </w:pPr>
      <w:rPr>
        <w:rFonts w:hint="default" w:ascii="Wingdings" w:hAnsi="Wingdings" w:eastAsia="가는각진제목체" w:cs="Times New Roman"/>
      </w:rPr>
    </w:lvl>
    <w:lvl w:ilvl="1" w:tplc="2850D130">
      <w:numFmt w:val="bullet"/>
      <w:lvlText w:val="-"/>
      <w:lvlJc w:val="left"/>
      <w:pPr>
        <w:ind w:left="683" w:hanging="400"/>
      </w:pPr>
      <w:rPr>
        <w:rFonts w:hint="eastAsia" w:ascii="굴림" w:hAnsi="굴림" w:eastAsia="굴림" w:cs="Arial"/>
      </w:rPr>
    </w:lvl>
    <w:lvl w:ilvl="2" w:tplc="04090005" w:tentative="1">
      <w:start w:val="1"/>
      <w:numFmt w:val="bullet"/>
      <w:lvlText w:val=""/>
      <w:lvlJc w:val="left"/>
      <w:pPr>
        <w:ind w:left="1600" w:hanging="400"/>
      </w:pPr>
      <w:rPr>
        <w:rFonts w:hint="default" w:ascii="Wingdings" w:hAnsi="Wingdings"/>
      </w:rPr>
    </w:lvl>
    <w:lvl w:ilvl="3" w:tplc="04090001" w:tentative="1">
      <w:start w:val="1"/>
      <w:numFmt w:val="bullet"/>
      <w:lvlText w:val=""/>
      <w:lvlJc w:val="left"/>
      <w:pPr>
        <w:ind w:left="2000" w:hanging="400"/>
      </w:pPr>
      <w:rPr>
        <w:rFonts w:hint="default" w:ascii="Wingdings" w:hAnsi="Wingdings"/>
      </w:rPr>
    </w:lvl>
    <w:lvl w:ilvl="4" w:tplc="04090003" w:tentative="1">
      <w:start w:val="1"/>
      <w:numFmt w:val="bullet"/>
      <w:lvlText w:val=""/>
      <w:lvlJc w:val="left"/>
      <w:pPr>
        <w:ind w:left="2400" w:hanging="400"/>
      </w:pPr>
      <w:rPr>
        <w:rFonts w:hint="default" w:ascii="Wingdings" w:hAnsi="Wingdings"/>
      </w:rPr>
    </w:lvl>
    <w:lvl w:ilvl="5" w:tplc="04090005" w:tentative="1">
      <w:start w:val="1"/>
      <w:numFmt w:val="bullet"/>
      <w:lvlText w:val=""/>
      <w:lvlJc w:val="left"/>
      <w:pPr>
        <w:ind w:left="2800" w:hanging="400"/>
      </w:pPr>
      <w:rPr>
        <w:rFonts w:hint="default" w:ascii="Wingdings" w:hAnsi="Wingdings"/>
      </w:rPr>
    </w:lvl>
    <w:lvl w:ilvl="6" w:tplc="04090001" w:tentative="1">
      <w:start w:val="1"/>
      <w:numFmt w:val="bullet"/>
      <w:lvlText w:val=""/>
      <w:lvlJc w:val="left"/>
      <w:pPr>
        <w:ind w:left="3200" w:hanging="400"/>
      </w:pPr>
      <w:rPr>
        <w:rFonts w:hint="default" w:ascii="Wingdings" w:hAnsi="Wingdings"/>
      </w:rPr>
    </w:lvl>
    <w:lvl w:ilvl="7" w:tplc="04090003" w:tentative="1">
      <w:start w:val="1"/>
      <w:numFmt w:val="bullet"/>
      <w:lvlText w:val=""/>
      <w:lvlJc w:val="left"/>
      <w:pPr>
        <w:ind w:left="3600" w:hanging="400"/>
      </w:pPr>
      <w:rPr>
        <w:rFonts w:hint="default" w:ascii="Wingdings" w:hAnsi="Wingdings"/>
      </w:rPr>
    </w:lvl>
    <w:lvl w:ilvl="8" w:tplc="04090005" w:tentative="1">
      <w:start w:val="1"/>
      <w:numFmt w:val="bullet"/>
      <w:lvlText w:val=""/>
      <w:lvlJc w:val="left"/>
      <w:pPr>
        <w:ind w:left="4000" w:hanging="400"/>
      </w:pPr>
      <w:rPr>
        <w:rFonts w:hint="default" w:ascii="Wingdings" w:hAnsi="Wingdings"/>
      </w:rPr>
    </w:lvl>
  </w:abstractNum>
  <w:abstractNum w:abstractNumId="2" w15:restartNumberingAfterBreak="0">
    <w:nsid w:val="0C9A3466"/>
    <w:multiLevelType w:val="hybridMultilevel"/>
    <w:tmpl w:val="E3C6D846"/>
    <w:lvl w:ilvl="0" w:tplc="04090005">
      <w:start w:val="1"/>
      <w:numFmt w:val="bullet"/>
      <w:lvlText w:val=""/>
      <w:lvlJc w:val="left"/>
      <w:pPr>
        <w:ind w:left="800" w:hanging="400"/>
      </w:pPr>
      <w:rPr>
        <w:rFonts w:hint="default" w:ascii="Wingdings" w:hAnsi="Wingdings"/>
      </w:rPr>
    </w:lvl>
    <w:lvl w:ilvl="1" w:tplc="04090003" w:tentative="1">
      <w:start w:val="1"/>
      <w:numFmt w:val="bullet"/>
      <w:lvlText w:val=""/>
      <w:lvlJc w:val="left"/>
      <w:pPr>
        <w:ind w:left="1200" w:hanging="400"/>
      </w:pPr>
      <w:rPr>
        <w:rFonts w:hint="default" w:ascii="Wingdings" w:hAnsi="Wingdings"/>
      </w:rPr>
    </w:lvl>
    <w:lvl w:ilvl="2" w:tplc="04090005" w:tentative="1">
      <w:start w:val="1"/>
      <w:numFmt w:val="bullet"/>
      <w:lvlText w:val=""/>
      <w:lvlJc w:val="left"/>
      <w:pPr>
        <w:ind w:left="1600" w:hanging="400"/>
      </w:pPr>
      <w:rPr>
        <w:rFonts w:hint="default" w:ascii="Wingdings" w:hAnsi="Wingdings"/>
      </w:rPr>
    </w:lvl>
    <w:lvl w:ilvl="3" w:tplc="04090001" w:tentative="1">
      <w:start w:val="1"/>
      <w:numFmt w:val="bullet"/>
      <w:lvlText w:val=""/>
      <w:lvlJc w:val="left"/>
      <w:pPr>
        <w:ind w:left="2000" w:hanging="400"/>
      </w:pPr>
      <w:rPr>
        <w:rFonts w:hint="default" w:ascii="Wingdings" w:hAnsi="Wingdings"/>
      </w:rPr>
    </w:lvl>
    <w:lvl w:ilvl="4" w:tplc="04090003" w:tentative="1">
      <w:start w:val="1"/>
      <w:numFmt w:val="bullet"/>
      <w:lvlText w:val=""/>
      <w:lvlJc w:val="left"/>
      <w:pPr>
        <w:ind w:left="2400" w:hanging="400"/>
      </w:pPr>
      <w:rPr>
        <w:rFonts w:hint="default" w:ascii="Wingdings" w:hAnsi="Wingdings"/>
      </w:rPr>
    </w:lvl>
    <w:lvl w:ilvl="5" w:tplc="04090005" w:tentative="1">
      <w:start w:val="1"/>
      <w:numFmt w:val="bullet"/>
      <w:lvlText w:val=""/>
      <w:lvlJc w:val="left"/>
      <w:pPr>
        <w:ind w:left="2800" w:hanging="400"/>
      </w:pPr>
      <w:rPr>
        <w:rFonts w:hint="default" w:ascii="Wingdings" w:hAnsi="Wingdings"/>
      </w:rPr>
    </w:lvl>
    <w:lvl w:ilvl="6" w:tplc="04090001" w:tentative="1">
      <w:start w:val="1"/>
      <w:numFmt w:val="bullet"/>
      <w:lvlText w:val=""/>
      <w:lvlJc w:val="left"/>
      <w:pPr>
        <w:ind w:left="3200" w:hanging="400"/>
      </w:pPr>
      <w:rPr>
        <w:rFonts w:hint="default" w:ascii="Wingdings" w:hAnsi="Wingdings"/>
      </w:rPr>
    </w:lvl>
    <w:lvl w:ilvl="7" w:tplc="04090003" w:tentative="1">
      <w:start w:val="1"/>
      <w:numFmt w:val="bullet"/>
      <w:lvlText w:val=""/>
      <w:lvlJc w:val="left"/>
      <w:pPr>
        <w:ind w:left="3600" w:hanging="400"/>
      </w:pPr>
      <w:rPr>
        <w:rFonts w:hint="default" w:ascii="Wingdings" w:hAnsi="Wingdings"/>
      </w:rPr>
    </w:lvl>
    <w:lvl w:ilvl="8" w:tplc="04090005" w:tentative="1">
      <w:start w:val="1"/>
      <w:numFmt w:val="bullet"/>
      <w:lvlText w:val=""/>
      <w:lvlJc w:val="left"/>
      <w:pPr>
        <w:ind w:left="4000" w:hanging="400"/>
      </w:pPr>
      <w:rPr>
        <w:rFonts w:hint="default" w:ascii="Wingdings" w:hAnsi="Wingdings"/>
      </w:rPr>
    </w:lvl>
  </w:abstractNum>
  <w:abstractNum w:abstractNumId="3" w15:restartNumberingAfterBreak="0">
    <w:nsid w:val="0D38565A"/>
    <w:multiLevelType w:val="hybridMultilevel"/>
    <w:tmpl w:val="9F8E97A6"/>
    <w:lvl w:ilvl="0" w:tplc="04090003">
      <w:start w:val="1"/>
      <w:numFmt w:val="bullet"/>
      <w:lvlText w:val=""/>
      <w:lvlJc w:val="left"/>
      <w:pPr>
        <w:ind w:left="880" w:hanging="440"/>
      </w:pPr>
      <w:rPr>
        <w:rFonts w:hint="default" w:ascii="Wingdings" w:hAnsi="Wingdings"/>
      </w:rPr>
    </w:lvl>
    <w:lvl w:ilvl="1" w:tplc="04090003" w:tentative="1">
      <w:start w:val="1"/>
      <w:numFmt w:val="bullet"/>
      <w:lvlText w:val=""/>
      <w:lvlJc w:val="left"/>
      <w:pPr>
        <w:ind w:left="1320" w:hanging="440"/>
      </w:pPr>
      <w:rPr>
        <w:rFonts w:hint="default" w:ascii="Wingdings" w:hAnsi="Wingdings"/>
      </w:rPr>
    </w:lvl>
    <w:lvl w:ilvl="2" w:tplc="04090005" w:tentative="1">
      <w:start w:val="1"/>
      <w:numFmt w:val="bullet"/>
      <w:lvlText w:val=""/>
      <w:lvlJc w:val="left"/>
      <w:pPr>
        <w:ind w:left="1760" w:hanging="440"/>
      </w:pPr>
      <w:rPr>
        <w:rFonts w:hint="default" w:ascii="Wingdings" w:hAnsi="Wingdings"/>
      </w:rPr>
    </w:lvl>
    <w:lvl w:ilvl="3" w:tplc="04090001" w:tentative="1">
      <w:start w:val="1"/>
      <w:numFmt w:val="bullet"/>
      <w:lvlText w:val=""/>
      <w:lvlJc w:val="left"/>
      <w:pPr>
        <w:ind w:left="2200" w:hanging="440"/>
      </w:pPr>
      <w:rPr>
        <w:rFonts w:hint="default" w:ascii="Wingdings" w:hAnsi="Wingdings"/>
      </w:rPr>
    </w:lvl>
    <w:lvl w:ilvl="4" w:tplc="04090003" w:tentative="1">
      <w:start w:val="1"/>
      <w:numFmt w:val="bullet"/>
      <w:lvlText w:val=""/>
      <w:lvlJc w:val="left"/>
      <w:pPr>
        <w:ind w:left="2640" w:hanging="440"/>
      </w:pPr>
      <w:rPr>
        <w:rFonts w:hint="default" w:ascii="Wingdings" w:hAnsi="Wingdings"/>
      </w:rPr>
    </w:lvl>
    <w:lvl w:ilvl="5" w:tplc="04090005" w:tentative="1">
      <w:start w:val="1"/>
      <w:numFmt w:val="bullet"/>
      <w:lvlText w:val=""/>
      <w:lvlJc w:val="left"/>
      <w:pPr>
        <w:ind w:left="3080" w:hanging="440"/>
      </w:pPr>
      <w:rPr>
        <w:rFonts w:hint="default" w:ascii="Wingdings" w:hAnsi="Wingdings"/>
      </w:rPr>
    </w:lvl>
    <w:lvl w:ilvl="6" w:tplc="04090001" w:tentative="1">
      <w:start w:val="1"/>
      <w:numFmt w:val="bullet"/>
      <w:lvlText w:val=""/>
      <w:lvlJc w:val="left"/>
      <w:pPr>
        <w:ind w:left="3520" w:hanging="440"/>
      </w:pPr>
      <w:rPr>
        <w:rFonts w:hint="default" w:ascii="Wingdings" w:hAnsi="Wingdings"/>
      </w:rPr>
    </w:lvl>
    <w:lvl w:ilvl="7" w:tplc="04090003" w:tentative="1">
      <w:start w:val="1"/>
      <w:numFmt w:val="bullet"/>
      <w:lvlText w:val=""/>
      <w:lvlJc w:val="left"/>
      <w:pPr>
        <w:ind w:left="3960" w:hanging="440"/>
      </w:pPr>
      <w:rPr>
        <w:rFonts w:hint="default" w:ascii="Wingdings" w:hAnsi="Wingdings"/>
      </w:rPr>
    </w:lvl>
    <w:lvl w:ilvl="8" w:tplc="04090005" w:tentative="1">
      <w:start w:val="1"/>
      <w:numFmt w:val="bullet"/>
      <w:lvlText w:val=""/>
      <w:lvlJc w:val="left"/>
      <w:pPr>
        <w:ind w:left="4400" w:hanging="440"/>
      </w:pPr>
      <w:rPr>
        <w:rFonts w:hint="default" w:ascii="Wingdings" w:hAnsi="Wingdings"/>
      </w:rPr>
    </w:lvl>
  </w:abstractNum>
  <w:abstractNum w:abstractNumId="4" w15:restartNumberingAfterBreak="0">
    <w:nsid w:val="0E532EB1"/>
    <w:multiLevelType w:val="hybridMultilevel"/>
    <w:tmpl w:val="4E081E3A"/>
    <w:lvl w:ilvl="0" w:tplc="C144DCA0">
      <w:numFmt w:val="bullet"/>
      <w:lvlText w:val=""/>
      <w:lvlJc w:val="left"/>
      <w:pPr>
        <w:ind w:left="800" w:hanging="400"/>
      </w:pPr>
      <w:rPr>
        <w:rFonts w:hint="default" w:ascii="Wingdings" w:hAnsi="Wingdings" w:eastAsia="가는각진제목체" w:cs="Times New Roman"/>
      </w:rPr>
    </w:lvl>
    <w:lvl w:ilvl="1" w:tplc="2850D130">
      <w:numFmt w:val="bullet"/>
      <w:lvlText w:val="-"/>
      <w:lvlJc w:val="left"/>
      <w:pPr>
        <w:ind w:left="1200" w:hanging="400"/>
      </w:pPr>
      <w:rPr>
        <w:rFonts w:hint="eastAsia" w:ascii="굴림" w:hAnsi="굴림" w:eastAsia="굴림" w:cs="Arial"/>
      </w:rPr>
    </w:lvl>
    <w:lvl w:ilvl="2" w:tplc="04090005" w:tentative="1">
      <w:start w:val="1"/>
      <w:numFmt w:val="bullet"/>
      <w:lvlText w:val=""/>
      <w:lvlJc w:val="left"/>
      <w:pPr>
        <w:ind w:left="1600" w:hanging="400"/>
      </w:pPr>
      <w:rPr>
        <w:rFonts w:hint="default" w:ascii="Wingdings" w:hAnsi="Wingdings"/>
      </w:rPr>
    </w:lvl>
    <w:lvl w:ilvl="3" w:tplc="04090001" w:tentative="1">
      <w:start w:val="1"/>
      <w:numFmt w:val="bullet"/>
      <w:lvlText w:val=""/>
      <w:lvlJc w:val="left"/>
      <w:pPr>
        <w:ind w:left="2000" w:hanging="400"/>
      </w:pPr>
      <w:rPr>
        <w:rFonts w:hint="default" w:ascii="Wingdings" w:hAnsi="Wingdings"/>
      </w:rPr>
    </w:lvl>
    <w:lvl w:ilvl="4" w:tplc="04090003" w:tentative="1">
      <w:start w:val="1"/>
      <w:numFmt w:val="bullet"/>
      <w:lvlText w:val=""/>
      <w:lvlJc w:val="left"/>
      <w:pPr>
        <w:ind w:left="2400" w:hanging="400"/>
      </w:pPr>
      <w:rPr>
        <w:rFonts w:hint="default" w:ascii="Wingdings" w:hAnsi="Wingdings"/>
      </w:rPr>
    </w:lvl>
    <w:lvl w:ilvl="5" w:tplc="04090005" w:tentative="1">
      <w:start w:val="1"/>
      <w:numFmt w:val="bullet"/>
      <w:lvlText w:val=""/>
      <w:lvlJc w:val="left"/>
      <w:pPr>
        <w:ind w:left="2800" w:hanging="400"/>
      </w:pPr>
      <w:rPr>
        <w:rFonts w:hint="default" w:ascii="Wingdings" w:hAnsi="Wingdings"/>
      </w:rPr>
    </w:lvl>
    <w:lvl w:ilvl="6" w:tplc="04090001" w:tentative="1">
      <w:start w:val="1"/>
      <w:numFmt w:val="bullet"/>
      <w:lvlText w:val=""/>
      <w:lvlJc w:val="left"/>
      <w:pPr>
        <w:ind w:left="3200" w:hanging="400"/>
      </w:pPr>
      <w:rPr>
        <w:rFonts w:hint="default" w:ascii="Wingdings" w:hAnsi="Wingdings"/>
      </w:rPr>
    </w:lvl>
    <w:lvl w:ilvl="7" w:tplc="04090003" w:tentative="1">
      <w:start w:val="1"/>
      <w:numFmt w:val="bullet"/>
      <w:lvlText w:val=""/>
      <w:lvlJc w:val="left"/>
      <w:pPr>
        <w:ind w:left="3600" w:hanging="400"/>
      </w:pPr>
      <w:rPr>
        <w:rFonts w:hint="default" w:ascii="Wingdings" w:hAnsi="Wingdings"/>
      </w:rPr>
    </w:lvl>
    <w:lvl w:ilvl="8" w:tplc="04090005" w:tentative="1">
      <w:start w:val="1"/>
      <w:numFmt w:val="bullet"/>
      <w:lvlText w:val=""/>
      <w:lvlJc w:val="left"/>
      <w:pPr>
        <w:ind w:left="4000" w:hanging="400"/>
      </w:pPr>
      <w:rPr>
        <w:rFonts w:hint="default" w:ascii="Wingdings" w:hAnsi="Wingdings"/>
      </w:rPr>
    </w:lvl>
  </w:abstractNum>
  <w:abstractNum w:abstractNumId="5" w15:restartNumberingAfterBreak="0">
    <w:nsid w:val="0EEE772F"/>
    <w:multiLevelType w:val="hybridMultilevel"/>
    <w:tmpl w:val="24042D68"/>
    <w:lvl w:ilvl="0" w:tplc="04090005">
      <w:start w:val="1"/>
      <w:numFmt w:val="bullet"/>
      <w:lvlText w:val=""/>
      <w:lvlJc w:val="left"/>
      <w:pPr>
        <w:ind w:left="400" w:hanging="400"/>
      </w:pPr>
      <w:rPr>
        <w:rFonts w:hint="default" w:ascii="Wingdings" w:hAnsi="Wingdings"/>
      </w:rPr>
    </w:lvl>
    <w:lvl w:ilvl="1" w:tplc="2850D130">
      <w:numFmt w:val="bullet"/>
      <w:lvlText w:val="-"/>
      <w:lvlJc w:val="left"/>
      <w:pPr>
        <w:ind w:left="1200" w:hanging="400"/>
      </w:pPr>
      <w:rPr>
        <w:rFonts w:hint="eastAsia" w:ascii="굴림" w:hAnsi="굴림" w:eastAsia="굴림" w:cs="Arial"/>
      </w:rPr>
    </w:lvl>
    <w:lvl w:ilvl="2" w:tplc="04090005" w:tentative="1">
      <w:start w:val="1"/>
      <w:numFmt w:val="bullet"/>
      <w:lvlText w:val=""/>
      <w:lvlJc w:val="left"/>
      <w:pPr>
        <w:ind w:left="1600" w:hanging="400"/>
      </w:pPr>
      <w:rPr>
        <w:rFonts w:hint="default" w:ascii="Wingdings" w:hAnsi="Wingdings"/>
      </w:rPr>
    </w:lvl>
    <w:lvl w:ilvl="3" w:tplc="04090001" w:tentative="1">
      <w:start w:val="1"/>
      <w:numFmt w:val="bullet"/>
      <w:lvlText w:val=""/>
      <w:lvlJc w:val="left"/>
      <w:pPr>
        <w:ind w:left="2000" w:hanging="400"/>
      </w:pPr>
      <w:rPr>
        <w:rFonts w:hint="default" w:ascii="Wingdings" w:hAnsi="Wingdings"/>
      </w:rPr>
    </w:lvl>
    <w:lvl w:ilvl="4" w:tplc="04090003" w:tentative="1">
      <w:start w:val="1"/>
      <w:numFmt w:val="bullet"/>
      <w:lvlText w:val=""/>
      <w:lvlJc w:val="left"/>
      <w:pPr>
        <w:ind w:left="2400" w:hanging="400"/>
      </w:pPr>
      <w:rPr>
        <w:rFonts w:hint="default" w:ascii="Wingdings" w:hAnsi="Wingdings"/>
      </w:rPr>
    </w:lvl>
    <w:lvl w:ilvl="5" w:tplc="04090005" w:tentative="1">
      <w:start w:val="1"/>
      <w:numFmt w:val="bullet"/>
      <w:lvlText w:val=""/>
      <w:lvlJc w:val="left"/>
      <w:pPr>
        <w:ind w:left="2800" w:hanging="400"/>
      </w:pPr>
      <w:rPr>
        <w:rFonts w:hint="default" w:ascii="Wingdings" w:hAnsi="Wingdings"/>
      </w:rPr>
    </w:lvl>
    <w:lvl w:ilvl="6" w:tplc="04090001" w:tentative="1">
      <w:start w:val="1"/>
      <w:numFmt w:val="bullet"/>
      <w:lvlText w:val=""/>
      <w:lvlJc w:val="left"/>
      <w:pPr>
        <w:ind w:left="3200" w:hanging="400"/>
      </w:pPr>
      <w:rPr>
        <w:rFonts w:hint="default" w:ascii="Wingdings" w:hAnsi="Wingdings"/>
      </w:rPr>
    </w:lvl>
    <w:lvl w:ilvl="7" w:tplc="04090003" w:tentative="1">
      <w:start w:val="1"/>
      <w:numFmt w:val="bullet"/>
      <w:lvlText w:val=""/>
      <w:lvlJc w:val="left"/>
      <w:pPr>
        <w:ind w:left="3600" w:hanging="400"/>
      </w:pPr>
      <w:rPr>
        <w:rFonts w:hint="default" w:ascii="Wingdings" w:hAnsi="Wingdings"/>
      </w:rPr>
    </w:lvl>
    <w:lvl w:ilvl="8" w:tplc="04090005" w:tentative="1">
      <w:start w:val="1"/>
      <w:numFmt w:val="bullet"/>
      <w:lvlText w:val=""/>
      <w:lvlJc w:val="left"/>
      <w:pPr>
        <w:ind w:left="4000" w:hanging="400"/>
      </w:pPr>
      <w:rPr>
        <w:rFonts w:hint="default" w:ascii="Wingdings" w:hAnsi="Wingdings"/>
      </w:rPr>
    </w:lvl>
  </w:abstractNum>
  <w:abstractNum w:abstractNumId="6" w15:restartNumberingAfterBreak="0">
    <w:nsid w:val="0F0911EF"/>
    <w:multiLevelType w:val="hybridMultilevel"/>
    <w:tmpl w:val="3DD0D432"/>
    <w:lvl w:ilvl="0" w:tplc="E52EC17A">
      <w:numFmt w:val="bullet"/>
      <w:lvlText w:val="•"/>
      <w:lvlJc w:val="left"/>
      <w:pPr>
        <w:ind w:left="1200" w:hanging="400"/>
      </w:pPr>
      <w:rPr>
        <w:rFonts w:hint="eastAsia" w:ascii="바탕" w:hAnsi="바탕" w:eastAsia="바탕" w:cs="Times New Roman"/>
      </w:rPr>
    </w:lvl>
    <w:lvl w:ilvl="1" w:tplc="04090003" w:tentative="1">
      <w:start w:val="1"/>
      <w:numFmt w:val="bullet"/>
      <w:lvlText w:val=""/>
      <w:lvlJc w:val="left"/>
      <w:pPr>
        <w:ind w:left="1600" w:hanging="400"/>
      </w:pPr>
      <w:rPr>
        <w:rFonts w:hint="default" w:ascii="Wingdings" w:hAnsi="Wingdings"/>
      </w:rPr>
    </w:lvl>
    <w:lvl w:ilvl="2" w:tplc="04090005" w:tentative="1">
      <w:start w:val="1"/>
      <w:numFmt w:val="bullet"/>
      <w:lvlText w:val=""/>
      <w:lvlJc w:val="left"/>
      <w:pPr>
        <w:ind w:left="2000" w:hanging="400"/>
      </w:pPr>
      <w:rPr>
        <w:rFonts w:hint="default" w:ascii="Wingdings" w:hAnsi="Wingdings"/>
      </w:rPr>
    </w:lvl>
    <w:lvl w:ilvl="3" w:tplc="04090001" w:tentative="1">
      <w:start w:val="1"/>
      <w:numFmt w:val="bullet"/>
      <w:lvlText w:val=""/>
      <w:lvlJc w:val="left"/>
      <w:pPr>
        <w:ind w:left="2400" w:hanging="400"/>
      </w:pPr>
      <w:rPr>
        <w:rFonts w:hint="default" w:ascii="Wingdings" w:hAnsi="Wingdings"/>
      </w:rPr>
    </w:lvl>
    <w:lvl w:ilvl="4" w:tplc="04090003" w:tentative="1">
      <w:start w:val="1"/>
      <w:numFmt w:val="bullet"/>
      <w:lvlText w:val=""/>
      <w:lvlJc w:val="left"/>
      <w:pPr>
        <w:ind w:left="2800" w:hanging="400"/>
      </w:pPr>
      <w:rPr>
        <w:rFonts w:hint="default" w:ascii="Wingdings" w:hAnsi="Wingdings"/>
      </w:rPr>
    </w:lvl>
    <w:lvl w:ilvl="5" w:tplc="04090005" w:tentative="1">
      <w:start w:val="1"/>
      <w:numFmt w:val="bullet"/>
      <w:lvlText w:val=""/>
      <w:lvlJc w:val="left"/>
      <w:pPr>
        <w:ind w:left="3200" w:hanging="400"/>
      </w:pPr>
      <w:rPr>
        <w:rFonts w:hint="default" w:ascii="Wingdings" w:hAnsi="Wingdings"/>
      </w:rPr>
    </w:lvl>
    <w:lvl w:ilvl="6" w:tplc="04090001" w:tentative="1">
      <w:start w:val="1"/>
      <w:numFmt w:val="bullet"/>
      <w:lvlText w:val=""/>
      <w:lvlJc w:val="left"/>
      <w:pPr>
        <w:ind w:left="3600" w:hanging="400"/>
      </w:pPr>
      <w:rPr>
        <w:rFonts w:hint="default" w:ascii="Wingdings" w:hAnsi="Wingdings"/>
      </w:rPr>
    </w:lvl>
    <w:lvl w:ilvl="7" w:tplc="04090003" w:tentative="1">
      <w:start w:val="1"/>
      <w:numFmt w:val="bullet"/>
      <w:lvlText w:val=""/>
      <w:lvlJc w:val="left"/>
      <w:pPr>
        <w:ind w:left="4000" w:hanging="400"/>
      </w:pPr>
      <w:rPr>
        <w:rFonts w:hint="default" w:ascii="Wingdings" w:hAnsi="Wingdings"/>
      </w:rPr>
    </w:lvl>
    <w:lvl w:ilvl="8" w:tplc="04090005" w:tentative="1">
      <w:start w:val="1"/>
      <w:numFmt w:val="bullet"/>
      <w:lvlText w:val=""/>
      <w:lvlJc w:val="left"/>
      <w:pPr>
        <w:ind w:left="4400" w:hanging="400"/>
      </w:pPr>
      <w:rPr>
        <w:rFonts w:hint="default" w:ascii="Wingdings" w:hAnsi="Wingdings"/>
      </w:rPr>
    </w:lvl>
  </w:abstractNum>
  <w:abstractNum w:abstractNumId="7" w15:restartNumberingAfterBreak="0">
    <w:nsid w:val="0F75325A"/>
    <w:multiLevelType w:val="hybridMultilevel"/>
    <w:tmpl w:val="DF127B18"/>
    <w:lvl w:ilvl="0" w:tplc="04090005">
      <w:start w:val="1"/>
      <w:numFmt w:val="bullet"/>
      <w:lvlText w:val=""/>
      <w:lvlJc w:val="left"/>
      <w:pPr>
        <w:ind w:left="800" w:hanging="400"/>
      </w:pPr>
      <w:rPr>
        <w:rFonts w:hint="default" w:ascii="Wingdings" w:hAnsi="Wingdings"/>
      </w:rPr>
    </w:lvl>
    <w:lvl w:ilvl="1" w:tplc="04090003" w:tentative="1">
      <w:start w:val="1"/>
      <w:numFmt w:val="bullet"/>
      <w:lvlText w:val=""/>
      <w:lvlJc w:val="left"/>
      <w:pPr>
        <w:ind w:left="1200" w:hanging="400"/>
      </w:pPr>
      <w:rPr>
        <w:rFonts w:hint="default" w:ascii="Wingdings" w:hAnsi="Wingdings"/>
      </w:rPr>
    </w:lvl>
    <w:lvl w:ilvl="2" w:tplc="04090005" w:tentative="1">
      <w:start w:val="1"/>
      <w:numFmt w:val="bullet"/>
      <w:lvlText w:val=""/>
      <w:lvlJc w:val="left"/>
      <w:pPr>
        <w:ind w:left="1600" w:hanging="400"/>
      </w:pPr>
      <w:rPr>
        <w:rFonts w:hint="default" w:ascii="Wingdings" w:hAnsi="Wingdings"/>
      </w:rPr>
    </w:lvl>
    <w:lvl w:ilvl="3" w:tplc="04090001" w:tentative="1">
      <w:start w:val="1"/>
      <w:numFmt w:val="bullet"/>
      <w:lvlText w:val=""/>
      <w:lvlJc w:val="left"/>
      <w:pPr>
        <w:ind w:left="2000" w:hanging="400"/>
      </w:pPr>
      <w:rPr>
        <w:rFonts w:hint="default" w:ascii="Wingdings" w:hAnsi="Wingdings"/>
      </w:rPr>
    </w:lvl>
    <w:lvl w:ilvl="4" w:tplc="04090003" w:tentative="1">
      <w:start w:val="1"/>
      <w:numFmt w:val="bullet"/>
      <w:lvlText w:val=""/>
      <w:lvlJc w:val="left"/>
      <w:pPr>
        <w:ind w:left="2400" w:hanging="400"/>
      </w:pPr>
      <w:rPr>
        <w:rFonts w:hint="default" w:ascii="Wingdings" w:hAnsi="Wingdings"/>
      </w:rPr>
    </w:lvl>
    <w:lvl w:ilvl="5" w:tplc="04090005" w:tentative="1">
      <w:start w:val="1"/>
      <w:numFmt w:val="bullet"/>
      <w:lvlText w:val=""/>
      <w:lvlJc w:val="left"/>
      <w:pPr>
        <w:ind w:left="2800" w:hanging="400"/>
      </w:pPr>
      <w:rPr>
        <w:rFonts w:hint="default" w:ascii="Wingdings" w:hAnsi="Wingdings"/>
      </w:rPr>
    </w:lvl>
    <w:lvl w:ilvl="6" w:tplc="04090001" w:tentative="1">
      <w:start w:val="1"/>
      <w:numFmt w:val="bullet"/>
      <w:lvlText w:val=""/>
      <w:lvlJc w:val="left"/>
      <w:pPr>
        <w:ind w:left="3200" w:hanging="400"/>
      </w:pPr>
      <w:rPr>
        <w:rFonts w:hint="default" w:ascii="Wingdings" w:hAnsi="Wingdings"/>
      </w:rPr>
    </w:lvl>
    <w:lvl w:ilvl="7" w:tplc="04090003" w:tentative="1">
      <w:start w:val="1"/>
      <w:numFmt w:val="bullet"/>
      <w:lvlText w:val=""/>
      <w:lvlJc w:val="left"/>
      <w:pPr>
        <w:ind w:left="3600" w:hanging="400"/>
      </w:pPr>
      <w:rPr>
        <w:rFonts w:hint="default" w:ascii="Wingdings" w:hAnsi="Wingdings"/>
      </w:rPr>
    </w:lvl>
    <w:lvl w:ilvl="8" w:tplc="04090005" w:tentative="1">
      <w:start w:val="1"/>
      <w:numFmt w:val="bullet"/>
      <w:lvlText w:val=""/>
      <w:lvlJc w:val="left"/>
      <w:pPr>
        <w:ind w:left="4000" w:hanging="400"/>
      </w:pPr>
      <w:rPr>
        <w:rFonts w:hint="default" w:ascii="Wingdings" w:hAnsi="Wingdings"/>
      </w:rPr>
    </w:lvl>
  </w:abstractNum>
  <w:abstractNum w:abstractNumId="8" w15:restartNumberingAfterBreak="0">
    <w:nsid w:val="16933F5B"/>
    <w:multiLevelType w:val="hybridMultilevel"/>
    <w:tmpl w:val="52888EF8"/>
    <w:lvl w:ilvl="0" w:tplc="04090003">
      <w:start w:val="1"/>
      <w:numFmt w:val="bullet"/>
      <w:lvlText w:val=""/>
      <w:lvlJc w:val="left"/>
      <w:pPr>
        <w:ind w:left="800" w:hanging="400"/>
      </w:pPr>
      <w:rPr>
        <w:rFonts w:hint="default" w:ascii="Wingdings" w:hAnsi="Wingdings"/>
        <w:sz w:val="14"/>
        <w:szCs w:val="14"/>
      </w:rPr>
    </w:lvl>
    <w:lvl w:ilvl="1" w:tplc="04090003" w:tentative="1">
      <w:start w:val="1"/>
      <w:numFmt w:val="bullet"/>
      <w:lvlText w:val=""/>
      <w:lvlJc w:val="left"/>
      <w:pPr>
        <w:ind w:left="1200" w:hanging="400"/>
      </w:pPr>
      <w:rPr>
        <w:rFonts w:hint="default" w:ascii="Wingdings" w:hAnsi="Wingdings"/>
      </w:rPr>
    </w:lvl>
    <w:lvl w:ilvl="2" w:tplc="04090005" w:tentative="1">
      <w:start w:val="1"/>
      <w:numFmt w:val="bullet"/>
      <w:lvlText w:val=""/>
      <w:lvlJc w:val="left"/>
      <w:pPr>
        <w:ind w:left="1600" w:hanging="400"/>
      </w:pPr>
      <w:rPr>
        <w:rFonts w:hint="default" w:ascii="Wingdings" w:hAnsi="Wingdings"/>
      </w:rPr>
    </w:lvl>
    <w:lvl w:ilvl="3" w:tplc="04090001" w:tentative="1">
      <w:start w:val="1"/>
      <w:numFmt w:val="bullet"/>
      <w:lvlText w:val=""/>
      <w:lvlJc w:val="left"/>
      <w:pPr>
        <w:ind w:left="2000" w:hanging="400"/>
      </w:pPr>
      <w:rPr>
        <w:rFonts w:hint="default" w:ascii="Wingdings" w:hAnsi="Wingdings"/>
      </w:rPr>
    </w:lvl>
    <w:lvl w:ilvl="4" w:tplc="04090003" w:tentative="1">
      <w:start w:val="1"/>
      <w:numFmt w:val="bullet"/>
      <w:lvlText w:val=""/>
      <w:lvlJc w:val="left"/>
      <w:pPr>
        <w:ind w:left="2400" w:hanging="400"/>
      </w:pPr>
      <w:rPr>
        <w:rFonts w:hint="default" w:ascii="Wingdings" w:hAnsi="Wingdings"/>
      </w:rPr>
    </w:lvl>
    <w:lvl w:ilvl="5" w:tplc="04090005" w:tentative="1">
      <w:start w:val="1"/>
      <w:numFmt w:val="bullet"/>
      <w:lvlText w:val=""/>
      <w:lvlJc w:val="left"/>
      <w:pPr>
        <w:ind w:left="2800" w:hanging="400"/>
      </w:pPr>
      <w:rPr>
        <w:rFonts w:hint="default" w:ascii="Wingdings" w:hAnsi="Wingdings"/>
      </w:rPr>
    </w:lvl>
    <w:lvl w:ilvl="6" w:tplc="04090001" w:tentative="1">
      <w:start w:val="1"/>
      <w:numFmt w:val="bullet"/>
      <w:lvlText w:val=""/>
      <w:lvlJc w:val="left"/>
      <w:pPr>
        <w:ind w:left="3200" w:hanging="400"/>
      </w:pPr>
      <w:rPr>
        <w:rFonts w:hint="default" w:ascii="Wingdings" w:hAnsi="Wingdings"/>
      </w:rPr>
    </w:lvl>
    <w:lvl w:ilvl="7" w:tplc="04090003" w:tentative="1">
      <w:start w:val="1"/>
      <w:numFmt w:val="bullet"/>
      <w:lvlText w:val=""/>
      <w:lvlJc w:val="left"/>
      <w:pPr>
        <w:ind w:left="3600" w:hanging="400"/>
      </w:pPr>
      <w:rPr>
        <w:rFonts w:hint="default" w:ascii="Wingdings" w:hAnsi="Wingdings"/>
      </w:rPr>
    </w:lvl>
    <w:lvl w:ilvl="8" w:tplc="04090005" w:tentative="1">
      <w:start w:val="1"/>
      <w:numFmt w:val="bullet"/>
      <w:lvlText w:val=""/>
      <w:lvlJc w:val="left"/>
      <w:pPr>
        <w:ind w:left="4000" w:hanging="400"/>
      </w:pPr>
      <w:rPr>
        <w:rFonts w:hint="default" w:ascii="Wingdings" w:hAnsi="Wingdings"/>
      </w:rPr>
    </w:lvl>
  </w:abstractNum>
  <w:abstractNum w:abstractNumId="9" w15:restartNumberingAfterBreak="0">
    <w:nsid w:val="1D7B2D97"/>
    <w:multiLevelType w:val="hybridMultilevel"/>
    <w:tmpl w:val="497A4162"/>
    <w:lvl w:ilvl="0" w:tplc="04090003">
      <w:start w:val="1"/>
      <w:numFmt w:val="bullet"/>
      <w:lvlText w:val=""/>
      <w:lvlJc w:val="left"/>
      <w:pPr>
        <w:ind w:left="880" w:hanging="440"/>
      </w:pPr>
      <w:rPr>
        <w:rFonts w:hint="default" w:ascii="Wingdings" w:hAnsi="Wingdings"/>
      </w:rPr>
    </w:lvl>
    <w:lvl w:ilvl="1" w:tplc="04090003" w:tentative="1">
      <w:start w:val="1"/>
      <w:numFmt w:val="bullet"/>
      <w:lvlText w:val=""/>
      <w:lvlJc w:val="left"/>
      <w:pPr>
        <w:ind w:left="1320" w:hanging="440"/>
      </w:pPr>
      <w:rPr>
        <w:rFonts w:hint="default" w:ascii="Wingdings" w:hAnsi="Wingdings"/>
      </w:rPr>
    </w:lvl>
    <w:lvl w:ilvl="2" w:tplc="04090005" w:tentative="1">
      <w:start w:val="1"/>
      <w:numFmt w:val="bullet"/>
      <w:lvlText w:val=""/>
      <w:lvlJc w:val="left"/>
      <w:pPr>
        <w:ind w:left="1760" w:hanging="440"/>
      </w:pPr>
      <w:rPr>
        <w:rFonts w:hint="default" w:ascii="Wingdings" w:hAnsi="Wingdings"/>
      </w:rPr>
    </w:lvl>
    <w:lvl w:ilvl="3" w:tplc="04090001" w:tentative="1">
      <w:start w:val="1"/>
      <w:numFmt w:val="bullet"/>
      <w:lvlText w:val=""/>
      <w:lvlJc w:val="left"/>
      <w:pPr>
        <w:ind w:left="2200" w:hanging="440"/>
      </w:pPr>
      <w:rPr>
        <w:rFonts w:hint="default" w:ascii="Wingdings" w:hAnsi="Wingdings"/>
      </w:rPr>
    </w:lvl>
    <w:lvl w:ilvl="4" w:tplc="04090003" w:tentative="1">
      <w:start w:val="1"/>
      <w:numFmt w:val="bullet"/>
      <w:lvlText w:val=""/>
      <w:lvlJc w:val="left"/>
      <w:pPr>
        <w:ind w:left="2640" w:hanging="440"/>
      </w:pPr>
      <w:rPr>
        <w:rFonts w:hint="default" w:ascii="Wingdings" w:hAnsi="Wingdings"/>
      </w:rPr>
    </w:lvl>
    <w:lvl w:ilvl="5" w:tplc="04090005" w:tentative="1">
      <w:start w:val="1"/>
      <w:numFmt w:val="bullet"/>
      <w:lvlText w:val=""/>
      <w:lvlJc w:val="left"/>
      <w:pPr>
        <w:ind w:left="3080" w:hanging="440"/>
      </w:pPr>
      <w:rPr>
        <w:rFonts w:hint="default" w:ascii="Wingdings" w:hAnsi="Wingdings"/>
      </w:rPr>
    </w:lvl>
    <w:lvl w:ilvl="6" w:tplc="04090001" w:tentative="1">
      <w:start w:val="1"/>
      <w:numFmt w:val="bullet"/>
      <w:lvlText w:val=""/>
      <w:lvlJc w:val="left"/>
      <w:pPr>
        <w:ind w:left="3520" w:hanging="440"/>
      </w:pPr>
      <w:rPr>
        <w:rFonts w:hint="default" w:ascii="Wingdings" w:hAnsi="Wingdings"/>
      </w:rPr>
    </w:lvl>
    <w:lvl w:ilvl="7" w:tplc="04090003" w:tentative="1">
      <w:start w:val="1"/>
      <w:numFmt w:val="bullet"/>
      <w:lvlText w:val=""/>
      <w:lvlJc w:val="left"/>
      <w:pPr>
        <w:ind w:left="3960" w:hanging="440"/>
      </w:pPr>
      <w:rPr>
        <w:rFonts w:hint="default" w:ascii="Wingdings" w:hAnsi="Wingdings"/>
      </w:rPr>
    </w:lvl>
    <w:lvl w:ilvl="8" w:tplc="04090005" w:tentative="1">
      <w:start w:val="1"/>
      <w:numFmt w:val="bullet"/>
      <w:lvlText w:val=""/>
      <w:lvlJc w:val="left"/>
      <w:pPr>
        <w:ind w:left="4400" w:hanging="440"/>
      </w:pPr>
      <w:rPr>
        <w:rFonts w:hint="default" w:ascii="Wingdings" w:hAnsi="Wingdings"/>
      </w:rPr>
    </w:lvl>
  </w:abstractNum>
  <w:abstractNum w:abstractNumId="10" w15:restartNumberingAfterBreak="0">
    <w:nsid w:val="1EAC6ABD"/>
    <w:multiLevelType w:val="hybridMultilevel"/>
    <w:tmpl w:val="DD9EB92E"/>
    <w:lvl w:ilvl="0" w:tplc="93D28C2C">
      <w:start w:val="1"/>
      <w:numFmt w:val="bullet"/>
      <w:lvlText w:val=""/>
      <w:lvlJc w:val="left"/>
      <w:pPr>
        <w:ind w:left="440" w:hanging="440"/>
      </w:pPr>
      <w:rPr>
        <w:rFonts w:hint="default" w:ascii="Wingdings" w:hAnsi="Wingdings"/>
        <w:color w:val="auto"/>
      </w:rPr>
    </w:lvl>
    <w:lvl w:ilvl="1" w:tplc="04090003" w:tentative="1">
      <w:start w:val="1"/>
      <w:numFmt w:val="bullet"/>
      <w:lvlText w:val=""/>
      <w:lvlJc w:val="left"/>
      <w:pPr>
        <w:ind w:left="880" w:hanging="440"/>
      </w:pPr>
      <w:rPr>
        <w:rFonts w:hint="default" w:ascii="Wingdings" w:hAnsi="Wingdings"/>
      </w:rPr>
    </w:lvl>
    <w:lvl w:ilvl="2" w:tplc="04090005" w:tentative="1">
      <w:start w:val="1"/>
      <w:numFmt w:val="bullet"/>
      <w:lvlText w:val=""/>
      <w:lvlJc w:val="left"/>
      <w:pPr>
        <w:ind w:left="1320" w:hanging="440"/>
      </w:pPr>
      <w:rPr>
        <w:rFonts w:hint="default" w:ascii="Wingdings" w:hAnsi="Wingdings"/>
      </w:rPr>
    </w:lvl>
    <w:lvl w:ilvl="3" w:tplc="04090001" w:tentative="1">
      <w:start w:val="1"/>
      <w:numFmt w:val="bullet"/>
      <w:lvlText w:val=""/>
      <w:lvlJc w:val="left"/>
      <w:pPr>
        <w:ind w:left="1760" w:hanging="440"/>
      </w:pPr>
      <w:rPr>
        <w:rFonts w:hint="default" w:ascii="Wingdings" w:hAnsi="Wingdings"/>
      </w:rPr>
    </w:lvl>
    <w:lvl w:ilvl="4" w:tplc="04090003" w:tentative="1">
      <w:start w:val="1"/>
      <w:numFmt w:val="bullet"/>
      <w:lvlText w:val=""/>
      <w:lvlJc w:val="left"/>
      <w:pPr>
        <w:ind w:left="2200" w:hanging="440"/>
      </w:pPr>
      <w:rPr>
        <w:rFonts w:hint="default" w:ascii="Wingdings" w:hAnsi="Wingdings"/>
      </w:rPr>
    </w:lvl>
    <w:lvl w:ilvl="5" w:tplc="04090005" w:tentative="1">
      <w:start w:val="1"/>
      <w:numFmt w:val="bullet"/>
      <w:lvlText w:val=""/>
      <w:lvlJc w:val="left"/>
      <w:pPr>
        <w:ind w:left="2640" w:hanging="440"/>
      </w:pPr>
      <w:rPr>
        <w:rFonts w:hint="default" w:ascii="Wingdings" w:hAnsi="Wingdings"/>
      </w:rPr>
    </w:lvl>
    <w:lvl w:ilvl="6" w:tplc="04090001" w:tentative="1">
      <w:start w:val="1"/>
      <w:numFmt w:val="bullet"/>
      <w:lvlText w:val=""/>
      <w:lvlJc w:val="left"/>
      <w:pPr>
        <w:ind w:left="3080" w:hanging="440"/>
      </w:pPr>
      <w:rPr>
        <w:rFonts w:hint="default" w:ascii="Wingdings" w:hAnsi="Wingdings"/>
      </w:rPr>
    </w:lvl>
    <w:lvl w:ilvl="7" w:tplc="04090003" w:tentative="1">
      <w:start w:val="1"/>
      <w:numFmt w:val="bullet"/>
      <w:lvlText w:val=""/>
      <w:lvlJc w:val="left"/>
      <w:pPr>
        <w:ind w:left="3520" w:hanging="440"/>
      </w:pPr>
      <w:rPr>
        <w:rFonts w:hint="default" w:ascii="Wingdings" w:hAnsi="Wingdings"/>
      </w:rPr>
    </w:lvl>
    <w:lvl w:ilvl="8" w:tplc="04090005" w:tentative="1">
      <w:start w:val="1"/>
      <w:numFmt w:val="bullet"/>
      <w:lvlText w:val=""/>
      <w:lvlJc w:val="left"/>
      <w:pPr>
        <w:ind w:left="3960" w:hanging="440"/>
      </w:pPr>
      <w:rPr>
        <w:rFonts w:hint="default" w:ascii="Wingdings" w:hAnsi="Wingdings"/>
      </w:rPr>
    </w:lvl>
  </w:abstractNum>
  <w:abstractNum w:abstractNumId="11" w15:restartNumberingAfterBreak="0">
    <w:nsid w:val="23D276D7"/>
    <w:multiLevelType w:val="hybridMultilevel"/>
    <w:tmpl w:val="B2DE8590"/>
    <w:lvl w:ilvl="0" w:tplc="04090003">
      <w:start w:val="1"/>
      <w:numFmt w:val="bullet"/>
      <w:lvlText w:val=""/>
      <w:lvlJc w:val="left"/>
      <w:pPr>
        <w:ind w:left="880" w:hanging="440"/>
      </w:pPr>
      <w:rPr>
        <w:rFonts w:hint="default" w:ascii="Wingdings" w:hAnsi="Wingdings"/>
      </w:rPr>
    </w:lvl>
    <w:lvl w:ilvl="1" w:tplc="04090003" w:tentative="1">
      <w:start w:val="1"/>
      <w:numFmt w:val="bullet"/>
      <w:lvlText w:val=""/>
      <w:lvlJc w:val="left"/>
      <w:pPr>
        <w:ind w:left="1320" w:hanging="440"/>
      </w:pPr>
      <w:rPr>
        <w:rFonts w:hint="default" w:ascii="Wingdings" w:hAnsi="Wingdings"/>
      </w:rPr>
    </w:lvl>
    <w:lvl w:ilvl="2" w:tplc="04090005" w:tentative="1">
      <w:start w:val="1"/>
      <w:numFmt w:val="bullet"/>
      <w:lvlText w:val=""/>
      <w:lvlJc w:val="left"/>
      <w:pPr>
        <w:ind w:left="1760" w:hanging="440"/>
      </w:pPr>
      <w:rPr>
        <w:rFonts w:hint="default" w:ascii="Wingdings" w:hAnsi="Wingdings"/>
      </w:rPr>
    </w:lvl>
    <w:lvl w:ilvl="3" w:tplc="04090001" w:tentative="1">
      <w:start w:val="1"/>
      <w:numFmt w:val="bullet"/>
      <w:lvlText w:val=""/>
      <w:lvlJc w:val="left"/>
      <w:pPr>
        <w:ind w:left="2200" w:hanging="440"/>
      </w:pPr>
      <w:rPr>
        <w:rFonts w:hint="default" w:ascii="Wingdings" w:hAnsi="Wingdings"/>
      </w:rPr>
    </w:lvl>
    <w:lvl w:ilvl="4" w:tplc="04090003" w:tentative="1">
      <w:start w:val="1"/>
      <w:numFmt w:val="bullet"/>
      <w:lvlText w:val=""/>
      <w:lvlJc w:val="left"/>
      <w:pPr>
        <w:ind w:left="2640" w:hanging="440"/>
      </w:pPr>
      <w:rPr>
        <w:rFonts w:hint="default" w:ascii="Wingdings" w:hAnsi="Wingdings"/>
      </w:rPr>
    </w:lvl>
    <w:lvl w:ilvl="5" w:tplc="04090005" w:tentative="1">
      <w:start w:val="1"/>
      <w:numFmt w:val="bullet"/>
      <w:lvlText w:val=""/>
      <w:lvlJc w:val="left"/>
      <w:pPr>
        <w:ind w:left="3080" w:hanging="440"/>
      </w:pPr>
      <w:rPr>
        <w:rFonts w:hint="default" w:ascii="Wingdings" w:hAnsi="Wingdings"/>
      </w:rPr>
    </w:lvl>
    <w:lvl w:ilvl="6" w:tplc="04090001" w:tentative="1">
      <w:start w:val="1"/>
      <w:numFmt w:val="bullet"/>
      <w:lvlText w:val=""/>
      <w:lvlJc w:val="left"/>
      <w:pPr>
        <w:ind w:left="3520" w:hanging="440"/>
      </w:pPr>
      <w:rPr>
        <w:rFonts w:hint="default" w:ascii="Wingdings" w:hAnsi="Wingdings"/>
      </w:rPr>
    </w:lvl>
    <w:lvl w:ilvl="7" w:tplc="04090003" w:tentative="1">
      <w:start w:val="1"/>
      <w:numFmt w:val="bullet"/>
      <w:lvlText w:val=""/>
      <w:lvlJc w:val="left"/>
      <w:pPr>
        <w:ind w:left="3960" w:hanging="440"/>
      </w:pPr>
      <w:rPr>
        <w:rFonts w:hint="default" w:ascii="Wingdings" w:hAnsi="Wingdings"/>
      </w:rPr>
    </w:lvl>
    <w:lvl w:ilvl="8" w:tplc="04090005" w:tentative="1">
      <w:start w:val="1"/>
      <w:numFmt w:val="bullet"/>
      <w:lvlText w:val=""/>
      <w:lvlJc w:val="left"/>
      <w:pPr>
        <w:ind w:left="4400" w:hanging="440"/>
      </w:pPr>
      <w:rPr>
        <w:rFonts w:hint="default" w:ascii="Wingdings" w:hAnsi="Wingdings"/>
      </w:rPr>
    </w:lvl>
  </w:abstractNum>
  <w:abstractNum w:abstractNumId="12" w15:restartNumberingAfterBreak="0">
    <w:nsid w:val="27FB04C6"/>
    <w:multiLevelType w:val="hybridMultilevel"/>
    <w:tmpl w:val="9DA8D1B4"/>
    <w:lvl w:ilvl="0" w:tplc="2850D130">
      <w:numFmt w:val="bullet"/>
      <w:lvlText w:val="-"/>
      <w:lvlJc w:val="left"/>
      <w:pPr>
        <w:ind w:left="683" w:hanging="400"/>
      </w:pPr>
      <w:rPr>
        <w:rFonts w:hint="eastAsia" w:ascii="굴림" w:hAnsi="굴림" w:eastAsia="굴림" w:cs="Arial"/>
      </w:rPr>
    </w:lvl>
    <w:lvl w:ilvl="1" w:tplc="04090003">
      <w:start w:val="1"/>
      <w:numFmt w:val="bullet"/>
      <w:lvlText w:val=""/>
      <w:lvlJc w:val="left"/>
      <w:pPr>
        <w:ind w:left="1320" w:hanging="440"/>
      </w:pPr>
      <w:rPr>
        <w:rFonts w:hint="default" w:ascii="Wingdings" w:hAnsi="Wingdings"/>
      </w:rPr>
    </w:lvl>
    <w:lvl w:ilvl="2" w:tplc="04090005" w:tentative="1">
      <w:start w:val="1"/>
      <w:numFmt w:val="bullet"/>
      <w:lvlText w:val=""/>
      <w:lvlJc w:val="left"/>
      <w:pPr>
        <w:ind w:left="1760" w:hanging="440"/>
      </w:pPr>
      <w:rPr>
        <w:rFonts w:hint="default" w:ascii="Wingdings" w:hAnsi="Wingdings"/>
      </w:rPr>
    </w:lvl>
    <w:lvl w:ilvl="3" w:tplc="04090001" w:tentative="1">
      <w:start w:val="1"/>
      <w:numFmt w:val="bullet"/>
      <w:lvlText w:val=""/>
      <w:lvlJc w:val="left"/>
      <w:pPr>
        <w:ind w:left="2200" w:hanging="440"/>
      </w:pPr>
      <w:rPr>
        <w:rFonts w:hint="default" w:ascii="Wingdings" w:hAnsi="Wingdings"/>
      </w:rPr>
    </w:lvl>
    <w:lvl w:ilvl="4" w:tplc="04090003" w:tentative="1">
      <w:start w:val="1"/>
      <w:numFmt w:val="bullet"/>
      <w:lvlText w:val=""/>
      <w:lvlJc w:val="left"/>
      <w:pPr>
        <w:ind w:left="2640" w:hanging="440"/>
      </w:pPr>
      <w:rPr>
        <w:rFonts w:hint="default" w:ascii="Wingdings" w:hAnsi="Wingdings"/>
      </w:rPr>
    </w:lvl>
    <w:lvl w:ilvl="5" w:tplc="04090005" w:tentative="1">
      <w:start w:val="1"/>
      <w:numFmt w:val="bullet"/>
      <w:lvlText w:val=""/>
      <w:lvlJc w:val="left"/>
      <w:pPr>
        <w:ind w:left="3080" w:hanging="440"/>
      </w:pPr>
      <w:rPr>
        <w:rFonts w:hint="default" w:ascii="Wingdings" w:hAnsi="Wingdings"/>
      </w:rPr>
    </w:lvl>
    <w:lvl w:ilvl="6" w:tplc="04090001" w:tentative="1">
      <w:start w:val="1"/>
      <w:numFmt w:val="bullet"/>
      <w:lvlText w:val=""/>
      <w:lvlJc w:val="left"/>
      <w:pPr>
        <w:ind w:left="3520" w:hanging="440"/>
      </w:pPr>
      <w:rPr>
        <w:rFonts w:hint="default" w:ascii="Wingdings" w:hAnsi="Wingdings"/>
      </w:rPr>
    </w:lvl>
    <w:lvl w:ilvl="7" w:tplc="04090003" w:tentative="1">
      <w:start w:val="1"/>
      <w:numFmt w:val="bullet"/>
      <w:lvlText w:val=""/>
      <w:lvlJc w:val="left"/>
      <w:pPr>
        <w:ind w:left="3960" w:hanging="440"/>
      </w:pPr>
      <w:rPr>
        <w:rFonts w:hint="default" w:ascii="Wingdings" w:hAnsi="Wingdings"/>
      </w:rPr>
    </w:lvl>
    <w:lvl w:ilvl="8" w:tplc="04090005" w:tentative="1">
      <w:start w:val="1"/>
      <w:numFmt w:val="bullet"/>
      <w:lvlText w:val=""/>
      <w:lvlJc w:val="left"/>
      <w:pPr>
        <w:ind w:left="4400" w:hanging="440"/>
      </w:pPr>
      <w:rPr>
        <w:rFonts w:hint="default" w:ascii="Wingdings" w:hAnsi="Wingdings"/>
      </w:rPr>
    </w:lvl>
  </w:abstractNum>
  <w:abstractNum w:abstractNumId="13" w15:restartNumberingAfterBreak="0">
    <w:nsid w:val="32E23C1F"/>
    <w:multiLevelType w:val="hybridMultilevel"/>
    <w:tmpl w:val="4254F59C"/>
    <w:lvl w:ilvl="0" w:tplc="04090003">
      <w:start w:val="1"/>
      <w:numFmt w:val="bullet"/>
      <w:lvlText w:val=""/>
      <w:lvlJc w:val="left"/>
      <w:pPr>
        <w:ind w:left="880" w:hanging="440"/>
      </w:pPr>
      <w:rPr>
        <w:rFonts w:hint="default" w:ascii="Wingdings" w:hAnsi="Wingdings"/>
      </w:rPr>
    </w:lvl>
    <w:lvl w:ilvl="1" w:tplc="04090003" w:tentative="1">
      <w:start w:val="1"/>
      <w:numFmt w:val="bullet"/>
      <w:lvlText w:val=""/>
      <w:lvlJc w:val="left"/>
      <w:pPr>
        <w:ind w:left="1320" w:hanging="440"/>
      </w:pPr>
      <w:rPr>
        <w:rFonts w:hint="default" w:ascii="Wingdings" w:hAnsi="Wingdings"/>
      </w:rPr>
    </w:lvl>
    <w:lvl w:ilvl="2" w:tplc="04090005" w:tentative="1">
      <w:start w:val="1"/>
      <w:numFmt w:val="bullet"/>
      <w:lvlText w:val=""/>
      <w:lvlJc w:val="left"/>
      <w:pPr>
        <w:ind w:left="1760" w:hanging="440"/>
      </w:pPr>
      <w:rPr>
        <w:rFonts w:hint="default" w:ascii="Wingdings" w:hAnsi="Wingdings"/>
      </w:rPr>
    </w:lvl>
    <w:lvl w:ilvl="3" w:tplc="04090001" w:tentative="1">
      <w:start w:val="1"/>
      <w:numFmt w:val="bullet"/>
      <w:lvlText w:val=""/>
      <w:lvlJc w:val="left"/>
      <w:pPr>
        <w:ind w:left="2200" w:hanging="440"/>
      </w:pPr>
      <w:rPr>
        <w:rFonts w:hint="default" w:ascii="Wingdings" w:hAnsi="Wingdings"/>
      </w:rPr>
    </w:lvl>
    <w:lvl w:ilvl="4" w:tplc="04090003" w:tentative="1">
      <w:start w:val="1"/>
      <w:numFmt w:val="bullet"/>
      <w:lvlText w:val=""/>
      <w:lvlJc w:val="left"/>
      <w:pPr>
        <w:ind w:left="2640" w:hanging="440"/>
      </w:pPr>
      <w:rPr>
        <w:rFonts w:hint="default" w:ascii="Wingdings" w:hAnsi="Wingdings"/>
      </w:rPr>
    </w:lvl>
    <w:lvl w:ilvl="5" w:tplc="04090005" w:tentative="1">
      <w:start w:val="1"/>
      <w:numFmt w:val="bullet"/>
      <w:lvlText w:val=""/>
      <w:lvlJc w:val="left"/>
      <w:pPr>
        <w:ind w:left="3080" w:hanging="440"/>
      </w:pPr>
      <w:rPr>
        <w:rFonts w:hint="default" w:ascii="Wingdings" w:hAnsi="Wingdings"/>
      </w:rPr>
    </w:lvl>
    <w:lvl w:ilvl="6" w:tplc="04090001" w:tentative="1">
      <w:start w:val="1"/>
      <w:numFmt w:val="bullet"/>
      <w:lvlText w:val=""/>
      <w:lvlJc w:val="left"/>
      <w:pPr>
        <w:ind w:left="3520" w:hanging="440"/>
      </w:pPr>
      <w:rPr>
        <w:rFonts w:hint="default" w:ascii="Wingdings" w:hAnsi="Wingdings"/>
      </w:rPr>
    </w:lvl>
    <w:lvl w:ilvl="7" w:tplc="04090003" w:tentative="1">
      <w:start w:val="1"/>
      <w:numFmt w:val="bullet"/>
      <w:lvlText w:val=""/>
      <w:lvlJc w:val="left"/>
      <w:pPr>
        <w:ind w:left="3960" w:hanging="440"/>
      </w:pPr>
      <w:rPr>
        <w:rFonts w:hint="default" w:ascii="Wingdings" w:hAnsi="Wingdings"/>
      </w:rPr>
    </w:lvl>
    <w:lvl w:ilvl="8" w:tplc="04090005" w:tentative="1">
      <w:start w:val="1"/>
      <w:numFmt w:val="bullet"/>
      <w:lvlText w:val=""/>
      <w:lvlJc w:val="left"/>
      <w:pPr>
        <w:ind w:left="4400" w:hanging="440"/>
      </w:pPr>
      <w:rPr>
        <w:rFonts w:hint="default" w:ascii="Wingdings" w:hAnsi="Wingdings"/>
      </w:rPr>
    </w:lvl>
  </w:abstractNum>
  <w:abstractNum w:abstractNumId="14" w15:restartNumberingAfterBreak="0">
    <w:nsid w:val="3F097CA8"/>
    <w:multiLevelType w:val="hybridMultilevel"/>
    <w:tmpl w:val="87D0D736"/>
    <w:lvl w:ilvl="0" w:tplc="93D28C2C">
      <w:start w:val="1"/>
      <w:numFmt w:val="bullet"/>
      <w:lvlText w:val=""/>
      <w:lvlJc w:val="left"/>
      <w:pPr>
        <w:ind w:left="1680" w:hanging="440"/>
      </w:pPr>
      <w:rPr>
        <w:rFonts w:hint="default" w:ascii="Wingdings" w:hAnsi="Wingdings"/>
        <w:color w:val="auto"/>
      </w:rPr>
    </w:lvl>
    <w:lvl w:ilvl="1" w:tplc="A9989E1A">
      <w:numFmt w:val="bullet"/>
      <w:lvlText w:val="•"/>
      <w:lvlJc w:val="left"/>
      <w:pPr>
        <w:ind w:left="2040" w:hanging="360"/>
      </w:pPr>
      <w:rPr>
        <w:rFonts w:hint="eastAsia" w:ascii="맑은 고딕" w:hAnsi="맑은 고딕" w:eastAsia="맑은 고딕" w:cstheme="minorBidi"/>
      </w:rPr>
    </w:lvl>
    <w:lvl w:ilvl="2" w:tplc="04090005" w:tentative="1">
      <w:start w:val="1"/>
      <w:numFmt w:val="bullet"/>
      <w:lvlText w:val=""/>
      <w:lvlJc w:val="left"/>
      <w:pPr>
        <w:ind w:left="2560" w:hanging="440"/>
      </w:pPr>
      <w:rPr>
        <w:rFonts w:hint="default" w:ascii="Wingdings" w:hAnsi="Wingdings"/>
      </w:rPr>
    </w:lvl>
    <w:lvl w:ilvl="3" w:tplc="04090001" w:tentative="1">
      <w:start w:val="1"/>
      <w:numFmt w:val="bullet"/>
      <w:lvlText w:val=""/>
      <w:lvlJc w:val="left"/>
      <w:pPr>
        <w:ind w:left="3000" w:hanging="440"/>
      </w:pPr>
      <w:rPr>
        <w:rFonts w:hint="default" w:ascii="Wingdings" w:hAnsi="Wingdings"/>
      </w:rPr>
    </w:lvl>
    <w:lvl w:ilvl="4" w:tplc="04090003" w:tentative="1">
      <w:start w:val="1"/>
      <w:numFmt w:val="bullet"/>
      <w:lvlText w:val=""/>
      <w:lvlJc w:val="left"/>
      <w:pPr>
        <w:ind w:left="3440" w:hanging="440"/>
      </w:pPr>
      <w:rPr>
        <w:rFonts w:hint="default" w:ascii="Wingdings" w:hAnsi="Wingdings"/>
      </w:rPr>
    </w:lvl>
    <w:lvl w:ilvl="5" w:tplc="04090005" w:tentative="1">
      <w:start w:val="1"/>
      <w:numFmt w:val="bullet"/>
      <w:lvlText w:val=""/>
      <w:lvlJc w:val="left"/>
      <w:pPr>
        <w:ind w:left="3880" w:hanging="440"/>
      </w:pPr>
      <w:rPr>
        <w:rFonts w:hint="default" w:ascii="Wingdings" w:hAnsi="Wingdings"/>
      </w:rPr>
    </w:lvl>
    <w:lvl w:ilvl="6" w:tplc="04090001" w:tentative="1">
      <w:start w:val="1"/>
      <w:numFmt w:val="bullet"/>
      <w:lvlText w:val=""/>
      <w:lvlJc w:val="left"/>
      <w:pPr>
        <w:ind w:left="4320" w:hanging="440"/>
      </w:pPr>
      <w:rPr>
        <w:rFonts w:hint="default" w:ascii="Wingdings" w:hAnsi="Wingdings"/>
      </w:rPr>
    </w:lvl>
    <w:lvl w:ilvl="7" w:tplc="04090003" w:tentative="1">
      <w:start w:val="1"/>
      <w:numFmt w:val="bullet"/>
      <w:lvlText w:val=""/>
      <w:lvlJc w:val="left"/>
      <w:pPr>
        <w:ind w:left="4760" w:hanging="440"/>
      </w:pPr>
      <w:rPr>
        <w:rFonts w:hint="default" w:ascii="Wingdings" w:hAnsi="Wingdings"/>
      </w:rPr>
    </w:lvl>
    <w:lvl w:ilvl="8" w:tplc="04090005" w:tentative="1">
      <w:start w:val="1"/>
      <w:numFmt w:val="bullet"/>
      <w:lvlText w:val=""/>
      <w:lvlJc w:val="left"/>
      <w:pPr>
        <w:ind w:left="5200" w:hanging="440"/>
      </w:pPr>
      <w:rPr>
        <w:rFonts w:hint="default" w:ascii="Wingdings" w:hAnsi="Wingdings"/>
      </w:rPr>
    </w:lvl>
  </w:abstractNum>
  <w:abstractNum w:abstractNumId="15" w15:restartNumberingAfterBreak="0">
    <w:nsid w:val="4C924C71"/>
    <w:multiLevelType w:val="hybridMultilevel"/>
    <w:tmpl w:val="A816CDBA"/>
    <w:lvl w:ilvl="0" w:tplc="04090005">
      <w:start w:val="1"/>
      <w:numFmt w:val="bullet"/>
      <w:lvlText w:val=""/>
      <w:lvlJc w:val="left"/>
      <w:pPr>
        <w:ind w:left="800" w:hanging="400"/>
      </w:pPr>
      <w:rPr>
        <w:rFonts w:hint="default" w:ascii="Wingdings" w:hAnsi="Wingdings"/>
      </w:rPr>
    </w:lvl>
    <w:lvl w:ilvl="1" w:tplc="04090003" w:tentative="1">
      <w:start w:val="1"/>
      <w:numFmt w:val="bullet"/>
      <w:lvlText w:val=""/>
      <w:lvlJc w:val="left"/>
      <w:pPr>
        <w:ind w:left="1200" w:hanging="400"/>
      </w:pPr>
      <w:rPr>
        <w:rFonts w:hint="default" w:ascii="Wingdings" w:hAnsi="Wingdings"/>
      </w:rPr>
    </w:lvl>
    <w:lvl w:ilvl="2" w:tplc="04090005" w:tentative="1">
      <w:start w:val="1"/>
      <w:numFmt w:val="bullet"/>
      <w:lvlText w:val=""/>
      <w:lvlJc w:val="left"/>
      <w:pPr>
        <w:ind w:left="1600" w:hanging="400"/>
      </w:pPr>
      <w:rPr>
        <w:rFonts w:hint="default" w:ascii="Wingdings" w:hAnsi="Wingdings"/>
      </w:rPr>
    </w:lvl>
    <w:lvl w:ilvl="3" w:tplc="04090001" w:tentative="1">
      <w:start w:val="1"/>
      <w:numFmt w:val="bullet"/>
      <w:lvlText w:val=""/>
      <w:lvlJc w:val="left"/>
      <w:pPr>
        <w:ind w:left="2000" w:hanging="400"/>
      </w:pPr>
      <w:rPr>
        <w:rFonts w:hint="default" w:ascii="Wingdings" w:hAnsi="Wingdings"/>
      </w:rPr>
    </w:lvl>
    <w:lvl w:ilvl="4" w:tplc="04090003" w:tentative="1">
      <w:start w:val="1"/>
      <w:numFmt w:val="bullet"/>
      <w:lvlText w:val=""/>
      <w:lvlJc w:val="left"/>
      <w:pPr>
        <w:ind w:left="2400" w:hanging="400"/>
      </w:pPr>
      <w:rPr>
        <w:rFonts w:hint="default" w:ascii="Wingdings" w:hAnsi="Wingdings"/>
      </w:rPr>
    </w:lvl>
    <w:lvl w:ilvl="5" w:tplc="04090005" w:tentative="1">
      <w:start w:val="1"/>
      <w:numFmt w:val="bullet"/>
      <w:lvlText w:val=""/>
      <w:lvlJc w:val="left"/>
      <w:pPr>
        <w:ind w:left="2800" w:hanging="400"/>
      </w:pPr>
      <w:rPr>
        <w:rFonts w:hint="default" w:ascii="Wingdings" w:hAnsi="Wingdings"/>
      </w:rPr>
    </w:lvl>
    <w:lvl w:ilvl="6" w:tplc="04090001" w:tentative="1">
      <w:start w:val="1"/>
      <w:numFmt w:val="bullet"/>
      <w:lvlText w:val=""/>
      <w:lvlJc w:val="left"/>
      <w:pPr>
        <w:ind w:left="3200" w:hanging="400"/>
      </w:pPr>
      <w:rPr>
        <w:rFonts w:hint="default" w:ascii="Wingdings" w:hAnsi="Wingdings"/>
      </w:rPr>
    </w:lvl>
    <w:lvl w:ilvl="7" w:tplc="04090003" w:tentative="1">
      <w:start w:val="1"/>
      <w:numFmt w:val="bullet"/>
      <w:lvlText w:val=""/>
      <w:lvlJc w:val="left"/>
      <w:pPr>
        <w:ind w:left="3600" w:hanging="400"/>
      </w:pPr>
      <w:rPr>
        <w:rFonts w:hint="default" w:ascii="Wingdings" w:hAnsi="Wingdings"/>
      </w:rPr>
    </w:lvl>
    <w:lvl w:ilvl="8" w:tplc="04090005" w:tentative="1">
      <w:start w:val="1"/>
      <w:numFmt w:val="bullet"/>
      <w:lvlText w:val=""/>
      <w:lvlJc w:val="left"/>
      <w:pPr>
        <w:ind w:left="4000" w:hanging="400"/>
      </w:pPr>
      <w:rPr>
        <w:rFonts w:hint="default" w:ascii="Wingdings" w:hAnsi="Wingdings"/>
      </w:rPr>
    </w:lvl>
  </w:abstractNum>
  <w:abstractNum w:abstractNumId="16" w15:restartNumberingAfterBreak="0">
    <w:nsid w:val="53327557"/>
    <w:multiLevelType w:val="hybridMultilevel"/>
    <w:tmpl w:val="CFA45AA2"/>
    <w:lvl w:ilvl="0" w:tplc="2850D130">
      <w:numFmt w:val="bullet"/>
      <w:lvlText w:val="-"/>
      <w:lvlJc w:val="left"/>
      <w:pPr>
        <w:ind w:left="683" w:hanging="400"/>
      </w:pPr>
      <w:rPr>
        <w:rFonts w:hint="eastAsia" w:ascii="굴림" w:hAnsi="굴림" w:eastAsia="굴림" w:cs="Arial"/>
      </w:rPr>
    </w:lvl>
    <w:lvl w:ilvl="1" w:tplc="04090003" w:tentative="1">
      <w:start w:val="1"/>
      <w:numFmt w:val="bullet"/>
      <w:lvlText w:val=""/>
      <w:lvlJc w:val="left"/>
      <w:pPr>
        <w:ind w:left="1320" w:hanging="440"/>
      </w:pPr>
      <w:rPr>
        <w:rFonts w:hint="default" w:ascii="Wingdings" w:hAnsi="Wingdings"/>
      </w:rPr>
    </w:lvl>
    <w:lvl w:ilvl="2" w:tplc="04090005" w:tentative="1">
      <w:start w:val="1"/>
      <w:numFmt w:val="bullet"/>
      <w:lvlText w:val=""/>
      <w:lvlJc w:val="left"/>
      <w:pPr>
        <w:ind w:left="1760" w:hanging="440"/>
      </w:pPr>
      <w:rPr>
        <w:rFonts w:hint="default" w:ascii="Wingdings" w:hAnsi="Wingdings"/>
      </w:rPr>
    </w:lvl>
    <w:lvl w:ilvl="3" w:tplc="04090001" w:tentative="1">
      <w:start w:val="1"/>
      <w:numFmt w:val="bullet"/>
      <w:lvlText w:val=""/>
      <w:lvlJc w:val="left"/>
      <w:pPr>
        <w:ind w:left="2200" w:hanging="440"/>
      </w:pPr>
      <w:rPr>
        <w:rFonts w:hint="default" w:ascii="Wingdings" w:hAnsi="Wingdings"/>
      </w:rPr>
    </w:lvl>
    <w:lvl w:ilvl="4" w:tplc="04090003" w:tentative="1">
      <w:start w:val="1"/>
      <w:numFmt w:val="bullet"/>
      <w:lvlText w:val=""/>
      <w:lvlJc w:val="left"/>
      <w:pPr>
        <w:ind w:left="2640" w:hanging="440"/>
      </w:pPr>
      <w:rPr>
        <w:rFonts w:hint="default" w:ascii="Wingdings" w:hAnsi="Wingdings"/>
      </w:rPr>
    </w:lvl>
    <w:lvl w:ilvl="5" w:tplc="04090005" w:tentative="1">
      <w:start w:val="1"/>
      <w:numFmt w:val="bullet"/>
      <w:lvlText w:val=""/>
      <w:lvlJc w:val="left"/>
      <w:pPr>
        <w:ind w:left="3080" w:hanging="440"/>
      </w:pPr>
      <w:rPr>
        <w:rFonts w:hint="default" w:ascii="Wingdings" w:hAnsi="Wingdings"/>
      </w:rPr>
    </w:lvl>
    <w:lvl w:ilvl="6" w:tplc="04090001" w:tentative="1">
      <w:start w:val="1"/>
      <w:numFmt w:val="bullet"/>
      <w:lvlText w:val=""/>
      <w:lvlJc w:val="left"/>
      <w:pPr>
        <w:ind w:left="3520" w:hanging="440"/>
      </w:pPr>
      <w:rPr>
        <w:rFonts w:hint="default" w:ascii="Wingdings" w:hAnsi="Wingdings"/>
      </w:rPr>
    </w:lvl>
    <w:lvl w:ilvl="7" w:tplc="04090003" w:tentative="1">
      <w:start w:val="1"/>
      <w:numFmt w:val="bullet"/>
      <w:lvlText w:val=""/>
      <w:lvlJc w:val="left"/>
      <w:pPr>
        <w:ind w:left="3960" w:hanging="440"/>
      </w:pPr>
      <w:rPr>
        <w:rFonts w:hint="default" w:ascii="Wingdings" w:hAnsi="Wingdings"/>
      </w:rPr>
    </w:lvl>
    <w:lvl w:ilvl="8" w:tplc="04090005" w:tentative="1">
      <w:start w:val="1"/>
      <w:numFmt w:val="bullet"/>
      <w:lvlText w:val=""/>
      <w:lvlJc w:val="left"/>
      <w:pPr>
        <w:ind w:left="4400" w:hanging="440"/>
      </w:pPr>
      <w:rPr>
        <w:rFonts w:hint="default" w:ascii="Wingdings" w:hAnsi="Wingdings"/>
      </w:rPr>
    </w:lvl>
  </w:abstractNum>
  <w:abstractNum w:abstractNumId="17" w15:restartNumberingAfterBreak="0">
    <w:nsid w:val="53967A20"/>
    <w:multiLevelType w:val="hybridMultilevel"/>
    <w:tmpl w:val="C1CAE436"/>
    <w:lvl w:ilvl="0" w:tplc="04090005">
      <w:start w:val="1"/>
      <w:numFmt w:val="bullet"/>
      <w:lvlText w:val=""/>
      <w:lvlJc w:val="left"/>
      <w:pPr>
        <w:ind w:left="800" w:hanging="400"/>
      </w:pPr>
      <w:rPr>
        <w:rFonts w:hint="default" w:ascii="Wingdings" w:hAnsi="Wingdings"/>
      </w:rPr>
    </w:lvl>
    <w:lvl w:ilvl="1" w:tplc="04090003" w:tentative="1">
      <w:start w:val="1"/>
      <w:numFmt w:val="bullet"/>
      <w:lvlText w:val=""/>
      <w:lvlJc w:val="left"/>
      <w:pPr>
        <w:ind w:left="1200" w:hanging="400"/>
      </w:pPr>
      <w:rPr>
        <w:rFonts w:hint="default" w:ascii="Wingdings" w:hAnsi="Wingdings"/>
      </w:rPr>
    </w:lvl>
    <w:lvl w:ilvl="2" w:tplc="04090005" w:tentative="1">
      <w:start w:val="1"/>
      <w:numFmt w:val="bullet"/>
      <w:lvlText w:val=""/>
      <w:lvlJc w:val="left"/>
      <w:pPr>
        <w:ind w:left="1600" w:hanging="400"/>
      </w:pPr>
      <w:rPr>
        <w:rFonts w:hint="default" w:ascii="Wingdings" w:hAnsi="Wingdings"/>
      </w:rPr>
    </w:lvl>
    <w:lvl w:ilvl="3" w:tplc="04090001" w:tentative="1">
      <w:start w:val="1"/>
      <w:numFmt w:val="bullet"/>
      <w:lvlText w:val=""/>
      <w:lvlJc w:val="left"/>
      <w:pPr>
        <w:ind w:left="2000" w:hanging="400"/>
      </w:pPr>
      <w:rPr>
        <w:rFonts w:hint="default" w:ascii="Wingdings" w:hAnsi="Wingdings"/>
      </w:rPr>
    </w:lvl>
    <w:lvl w:ilvl="4" w:tplc="04090003" w:tentative="1">
      <w:start w:val="1"/>
      <w:numFmt w:val="bullet"/>
      <w:lvlText w:val=""/>
      <w:lvlJc w:val="left"/>
      <w:pPr>
        <w:ind w:left="2400" w:hanging="400"/>
      </w:pPr>
      <w:rPr>
        <w:rFonts w:hint="default" w:ascii="Wingdings" w:hAnsi="Wingdings"/>
      </w:rPr>
    </w:lvl>
    <w:lvl w:ilvl="5" w:tplc="04090005" w:tentative="1">
      <w:start w:val="1"/>
      <w:numFmt w:val="bullet"/>
      <w:lvlText w:val=""/>
      <w:lvlJc w:val="left"/>
      <w:pPr>
        <w:ind w:left="2800" w:hanging="400"/>
      </w:pPr>
      <w:rPr>
        <w:rFonts w:hint="default" w:ascii="Wingdings" w:hAnsi="Wingdings"/>
      </w:rPr>
    </w:lvl>
    <w:lvl w:ilvl="6" w:tplc="04090001" w:tentative="1">
      <w:start w:val="1"/>
      <w:numFmt w:val="bullet"/>
      <w:lvlText w:val=""/>
      <w:lvlJc w:val="left"/>
      <w:pPr>
        <w:ind w:left="3200" w:hanging="400"/>
      </w:pPr>
      <w:rPr>
        <w:rFonts w:hint="default" w:ascii="Wingdings" w:hAnsi="Wingdings"/>
      </w:rPr>
    </w:lvl>
    <w:lvl w:ilvl="7" w:tplc="04090003" w:tentative="1">
      <w:start w:val="1"/>
      <w:numFmt w:val="bullet"/>
      <w:lvlText w:val=""/>
      <w:lvlJc w:val="left"/>
      <w:pPr>
        <w:ind w:left="3600" w:hanging="400"/>
      </w:pPr>
      <w:rPr>
        <w:rFonts w:hint="default" w:ascii="Wingdings" w:hAnsi="Wingdings"/>
      </w:rPr>
    </w:lvl>
    <w:lvl w:ilvl="8" w:tplc="04090005" w:tentative="1">
      <w:start w:val="1"/>
      <w:numFmt w:val="bullet"/>
      <w:lvlText w:val=""/>
      <w:lvlJc w:val="left"/>
      <w:pPr>
        <w:ind w:left="4000" w:hanging="400"/>
      </w:pPr>
      <w:rPr>
        <w:rFonts w:hint="default" w:ascii="Wingdings" w:hAnsi="Wingdings"/>
      </w:rPr>
    </w:lvl>
  </w:abstractNum>
  <w:abstractNum w:abstractNumId="18" w15:restartNumberingAfterBreak="0">
    <w:nsid w:val="5625121D"/>
    <w:multiLevelType w:val="hybridMultilevel"/>
    <w:tmpl w:val="7988C1F6"/>
    <w:lvl w:ilvl="0" w:tplc="04090001">
      <w:start w:val="1"/>
      <w:numFmt w:val="bullet"/>
      <w:lvlText w:val=""/>
      <w:lvlJc w:val="left"/>
      <w:pPr>
        <w:ind w:left="880" w:hanging="440"/>
      </w:pPr>
      <w:rPr>
        <w:rFonts w:hint="default" w:ascii="Wingdings" w:hAnsi="Wingdings"/>
      </w:rPr>
    </w:lvl>
    <w:lvl w:ilvl="1" w:tplc="FFFFFFFF">
      <w:start w:val="1"/>
      <w:numFmt w:val="bullet"/>
      <w:lvlText w:val=""/>
      <w:lvlJc w:val="left"/>
      <w:pPr>
        <w:ind w:left="1320" w:hanging="440"/>
      </w:pPr>
      <w:rPr>
        <w:rFonts w:hint="default" w:ascii="Wingdings" w:hAnsi="Wingdings"/>
      </w:rPr>
    </w:lvl>
    <w:lvl w:ilvl="2" w:tplc="FFFFFFFF" w:tentative="1">
      <w:start w:val="1"/>
      <w:numFmt w:val="bullet"/>
      <w:lvlText w:val=""/>
      <w:lvlJc w:val="left"/>
      <w:pPr>
        <w:ind w:left="1760" w:hanging="440"/>
      </w:pPr>
      <w:rPr>
        <w:rFonts w:hint="default" w:ascii="Wingdings" w:hAnsi="Wingdings"/>
      </w:rPr>
    </w:lvl>
    <w:lvl w:ilvl="3" w:tplc="FFFFFFFF" w:tentative="1">
      <w:start w:val="1"/>
      <w:numFmt w:val="bullet"/>
      <w:lvlText w:val=""/>
      <w:lvlJc w:val="left"/>
      <w:pPr>
        <w:ind w:left="2200" w:hanging="440"/>
      </w:pPr>
      <w:rPr>
        <w:rFonts w:hint="default" w:ascii="Wingdings" w:hAnsi="Wingdings"/>
      </w:rPr>
    </w:lvl>
    <w:lvl w:ilvl="4" w:tplc="FFFFFFFF" w:tentative="1">
      <w:start w:val="1"/>
      <w:numFmt w:val="bullet"/>
      <w:lvlText w:val=""/>
      <w:lvlJc w:val="left"/>
      <w:pPr>
        <w:ind w:left="2640" w:hanging="440"/>
      </w:pPr>
      <w:rPr>
        <w:rFonts w:hint="default" w:ascii="Wingdings" w:hAnsi="Wingdings"/>
      </w:rPr>
    </w:lvl>
    <w:lvl w:ilvl="5" w:tplc="FFFFFFFF" w:tentative="1">
      <w:start w:val="1"/>
      <w:numFmt w:val="bullet"/>
      <w:lvlText w:val=""/>
      <w:lvlJc w:val="left"/>
      <w:pPr>
        <w:ind w:left="3080" w:hanging="440"/>
      </w:pPr>
      <w:rPr>
        <w:rFonts w:hint="default" w:ascii="Wingdings" w:hAnsi="Wingdings"/>
      </w:rPr>
    </w:lvl>
    <w:lvl w:ilvl="6" w:tplc="FFFFFFFF" w:tentative="1">
      <w:start w:val="1"/>
      <w:numFmt w:val="bullet"/>
      <w:lvlText w:val=""/>
      <w:lvlJc w:val="left"/>
      <w:pPr>
        <w:ind w:left="3520" w:hanging="440"/>
      </w:pPr>
      <w:rPr>
        <w:rFonts w:hint="default" w:ascii="Wingdings" w:hAnsi="Wingdings"/>
      </w:rPr>
    </w:lvl>
    <w:lvl w:ilvl="7" w:tplc="FFFFFFFF" w:tentative="1">
      <w:start w:val="1"/>
      <w:numFmt w:val="bullet"/>
      <w:lvlText w:val=""/>
      <w:lvlJc w:val="left"/>
      <w:pPr>
        <w:ind w:left="3960" w:hanging="440"/>
      </w:pPr>
      <w:rPr>
        <w:rFonts w:hint="default" w:ascii="Wingdings" w:hAnsi="Wingdings"/>
      </w:rPr>
    </w:lvl>
    <w:lvl w:ilvl="8" w:tplc="FFFFFFFF" w:tentative="1">
      <w:start w:val="1"/>
      <w:numFmt w:val="bullet"/>
      <w:lvlText w:val=""/>
      <w:lvlJc w:val="left"/>
      <w:pPr>
        <w:ind w:left="4400" w:hanging="440"/>
      </w:pPr>
      <w:rPr>
        <w:rFonts w:hint="default" w:ascii="Wingdings" w:hAnsi="Wingdings"/>
      </w:rPr>
    </w:lvl>
  </w:abstractNum>
  <w:abstractNum w:abstractNumId="19" w15:restartNumberingAfterBreak="0">
    <w:nsid w:val="63434B25"/>
    <w:multiLevelType w:val="hybridMultilevel"/>
    <w:tmpl w:val="C0BA164A"/>
    <w:lvl w:ilvl="0" w:tplc="04090001">
      <w:start w:val="1"/>
      <w:numFmt w:val="bullet"/>
      <w:lvlText w:val=""/>
      <w:lvlJc w:val="left"/>
      <w:pPr>
        <w:ind w:left="400" w:hanging="400"/>
      </w:pPr>
      <w:rPr>
        <w:rFonts w:hint="default" w:ascii="Wingdings" w:hAnsi="Wingdings"/>
      </w:rPr>
    </w:lvl>
    <w:lvl w:ilvl="1" w:tplc="04090003">
      <w:start w:val="1"/>
      <w:numFmt w:val="bullet"/>
      <w:lvlText w:val=""/>
      <w:lvlJc w:val="left"/>
      <w:pPr>
        <w:ind w:left="800" w:hanging="400"/>
      </w:pPr>
      <w:rPr>
        <w:rFonts w:hint="default" w:ascii="Wingdings" w:hAnsi="Wingdings"/>
      </w:rPr>
    </w:lvl>
    <w:lvl w:ilvl="2" w:tplc="04090005" w:tentative="1">
      <w:start w:val="1"/>
      <w:numFmt w:val="bullet"/>
      <w:lvlText w:val=""/>
      <w:lvlJc w:val="left"/>
      <w:pPr>
        <w:ind w:left="1200" w:hanging="400"/>
      </w:pPr>
      <w:rPr>
        <w:rFonts w:hint="default" w:ascii="Wingdings" w:hAnsi="Wingdings"/>
      </w:rPr>
    </w:lvl>
    <w:lvl w:ilvl="3" w:tplc="04090001" w:tentative="1">
      <w:start w:val="1"/>
      <w:numFmt w:val="bullet"/>
      <w:lvlText w:val=""/>
      <w:lvlJc w:val="left"/>
      <w:pPr>
        <w:ind w:left="1600" w:hanging="400"/>
      </w:pPr>
      <w:rPr>
        <w:rFonts w:hint="default" w:ascii="Wingdings" w:hAnsi="Wingdings"/>
      </w:rPr>
    </w:lvl>
    <w:lvl w:ilvl="4" w:tplc="04090003" w:tentative="1">
      <w:start w:val="1"/>
      <w:numFmt w:val="bullet"/>
      <w:lvlText w:val=""/>
      <w:lvlJc w:val="left"/>
      <w:pPr>
        <w:ind w:left="2000" w:hanging="400"/>
      </w:pPr>
      <w:rPr>
        <w:rFonts w:hint="default" w:ascii="Wingdings" w:hAnsi="Wingdings"/>
      </w:rPr>
    </w:lvl>
    <w:lvl w:ilvl="5" w:tplc="04090005" w:tentative="1">
      <w:start w:val="1"/>
      <w:numFmt w:val="bullet"/>
      <w:lvlText w:val=""/>
      <w:lvlJc w:val="left"/>
      <w:pPr>
        <w:ind w:left="2400" w:hanging="400"/>
      </w:pPr>
      <w:rPr>
        <w:rFonts w:hint="default" w:ascii="Wingdings" w:hAnsi="Wingdings"/>
      </w:rPr>
    </w:lvl>
    <w:lvl w:ilvl="6" w:tplc="04090001" w:tentative="1">
      <w:start w:val="1"/>
      <w:numFmt w:val="bullet"/>
      <w:lvlText w:val=""/>
      <w:lvlJc w:val="left"/>
      <w:pPr>
        <w:ind w:left="2800" w:hanging="400"/>
      </w:pPr>
      <w:rPr>
        <w:rFonts w:hint="default" w:ascii="Wingdings" w:hAnsi="Wingdings"/>
      </w:rPr>
    </w:lvl>
    <w:lvl w:ilvl="7" w:tplc="04090003" w:tentative="1">
      <w:start w:val="1"/>
      <w:numFmt w:val="bullet"/>
      <w:lvlText w:val=""/>
      <w:lvlJc w:val="left"/>
      <w:pPr>
        <w:ind w:left="3200" w:hanging="400"/>
      </w:pPr>
      <w:rPr>
        <w:rFonts w:hint="default" w:ascii="Wingdings" w:hAnsi="Wingdings"/>
      </w:rPr>
    </w:lvl>
    <w:lvl w:ilvl="8" w:tplc="04090005" w:tentative="1">
      <w:start w:val="1"/>
      <w:numFmt w:val="bullet"/>
      <w:lvlText w:val=""/>
      <w:lvlJc w:val="left"/>
      <w:pPr>
        <w:ind w:left="3600" w:hanging="400"/>
      </w:pPr>
      <w:rPr>
        <w:rFonts w:hint="default" w:ascii="Wingdings" w:hAnsi="Wingdings"/>
      </w:rPr>
    </w:lvl>
  </w:abstractNum>
  <w:abstractNum w:abstractNumId="20" w15:restartNumberingAfterBreak="0">
    <w:nsid w:val="692B73AE"/>
    <w:multiLevelType w:val="hybridMultilevel"/>
    <w:tmpl w:val="5DD05C90"/>
    <w:lvl w:ilvl="0" w:tplc="04090005">
      <w:start w:val="1"/>
      <w:numFmt w:val="bullet"/>
      <w:lvlText w:val=""/>
      <w:lvlJc w:val="left"/>
      <w:pPr>
        <w:ind w:left="800" w:hanging="400"/>
      </w:pPr>
      <w:rPr>
        <w:rFonts w:hint="default" w:ascii="Wingdings" w:hAnsi="Wingdings"/>
      </w:rPr>
    </w:lvl>
    <w:lvl w:ilvl="1" w:tplc="04090003" w:tentative="1">
      <w:start w:val="1"/>
      <w:numFmt w:val="bullet"/>
      <w:lvlText w:val=""/>
      <w:lvlJc w:val="left"/>
      <w:pPr>
        <w:ind w:left="1200" w:hanging="400"/>
      </w:pPr>
      <w:rPr>
        <w:rFonts w:hint="default" w:ascii="Wingdings" w:hAnsi="Wingdings"/>
      </w:rPr>
    </w:lvl>
    <w:lvl w:ilvl="2" w:tplc="04090005" w:tentative="1">
      <w:start w:val="1"/>
      <w:numFmt w:val="bullet"/>
      <w:lvlText w:val=""/>
      <w:lvlJc w:val="left"/>
      <w:pPr>
        <w:ind w:left="1600" w:hanging="400"/>
      </w:pPr>
      <w:rPr>
        <w:rFonts w:hint="default" w:ascii="Wingdings" w:hAnsi="Wingdings"/>
      </w:rPr>
    </w:lvl>
    <w:lvl w:ilvl="3" w:tplc="04090001" w:tentative="1">
      <w:start w:val="1"/>
      <w:numFmt w:val="bullet"/>
      <w:lvlText w:val=""/>
      <w:lvlJc w:val="left"/>
      <w:pPr>
        <w:ind w:left="2000" w:hanging="400"/>
      </w:pPr>
      <w:rPr>
        <w:rFonts w:hint="default" w:ascii="Wingdings" w:hAnsi="Wingdings"/>
      </w:rPr>
    </w:lvl>
    <w:lvl w:ilvl="4" w:tplc="04090003" w:tentative="1">
      <w:start w:val="1"/>
      <w:numFmt w:val="bullet"/>
      <w:lvlText w:val=""/>
      <w:lvlJc w:val="left"/>
      <w:pPr>
        <w:ind w:left="2400" w:hanging="400"/>
      </w:pPr>
      <w:rPr>
        <w:rFonts w:hint="default" w:ascii="Wingdings" w:hAnsi="Wingdings"/>
      </w:rPr>
    </w:lvl>
    <w:lvl w:ilvl="5" w:tplc="04090005" w:tentative="1">
      <w:start w:val="1"/>
      <w:numFmt w:val="bullet"/>
      <w:lvlText w:val=""/>
      <w:lvlJc w:val="left"/>
      <w:pPr>
        <w:ind w:left="2800" w:hanging="400"/>
      </w:pPr>
      <w:rPr>
        <w:rFonts w:hint="default" w:ascii="Wingdings" w:hAnsi="Wingdings"/>
      </w:rPr>
    </w:lvl>
    <w:lvl w:ilvl="6" w:tplc="04090001" w:tentative="1">
      <w:start w:val="1"/>
      <w:numFmt w:val="bullet"/>
      <w:lvlText w:val=""/>
      <w:lvlJc w:val="left"/>
      <w:pPr>
        <w:ind w:left="3200" w:hanging="400"/>
      </w:pPr>
      <w:rPr>
        <w:rFonts w:hint="default" w:ascii="Wingdings" w:hAnsi="Wingdings"/>
      </w:rPr>
    </w:lvl>
    <w:lvl w:ilvl="7" w:tplc="04090003" w:tentative="1">
      <w:start w:val="1"/>
      <w:numFmt w:val="bullet"/>
      <w:lvlText w:val=""/>
      <w:lvlJc w:val="left"/>
      <w:pPr>
        <w:ind w:left="3600" w:hanging="400"/>
      </w:pPr>
      <w:rPr>
        <w:rFonts w:hint="default" w:ascii="Wingdings" w:hAnsi="Wingdings"/>
      </w:rPr>
    </w:lvl>
    <w:lvl w:ilvl="8" w:tplc="04090005" w:tentative="1">
      <w:start w:val="1"/>
      <w:numFmt w:val="bullet"/>
      <w:lvlText w:val=""/>
      <w:lvlJc w:val="left"/>
      <w:pPr>
        <w:ind w:left="4000" w:hanging="400"/>
      </w:pPr>
      <w:rPr>
        <w:rFonts w:hint="default" w:ascii="Wingdings" w:hAnsi="Wingdings"/>
      </w:rPr>
    </w:lvl>
  </w:abstractNum>
  <w:abstractNum w:abstractNumId="21" w15:restartNumberingAfterBreak="0">
    <w:nsid w:val="71121009"/>
    <w:multiLevelType w:val="hybridMultilevel"/>
    <w:tmpl w:val="BB8EE1AE"/>
    <w:lvl w:ilvl="0" w:tplc="04090001">
      <w:start w:val="1"/>
      <w:numFmt w:val="bullet"/>
      <w:lvlText w:val=""/>
      <w:lvlJc w:val="left"/>
      <w:pPr>
        <w:ind w:left="880" w:hanging="440"/>
      </w:pPr>
      <w:rPr>
        <w:rFonts w:hint="default" w:ascii="Wingdings" w:hAnsi="Wingdings"/>
      </w:rPr>
    </w:lvl>
    <w:lvl w:ilvl="1" w:tplc="04090003" w:tentative="1">
      <w:start w:val="1"/>
      <w:numFmt w:val="bullet"/>
      <w:lvlText w:val=""/>
      <w:lvlJc w:val="left"/>
      <w:pPr>
        <w:ind w:left="1320" w:hanging="440"/>
      </w:pPr>
      <w:rPr>
        <w:rFonts w:hint="default" w:ascii="Wingdings" w:hAnsi="Wingdings"/>
      </w:rPr>
    </w:lvl>
    <w:lvl w:ilvl="2" w:tplc="04090005" w:tentative="1">
      <w:start w:val="1"/>
      <w:numFmt w:val="bullet"/>
      <w:lvlText w:val=""/>
      <w:lvlJc w:val="left"/>
      <w:pPr>
        <w:ind w:left="1760" w:hanging="440"/>
      </w:pPr>
      <w:rPr>
        <w:rFonts w:hint="default" w:ascii="Wingdings" w:hAnsi="Wingdings"/>
      </w:rPr>
    </w:lvl>
    <w:lvl w:ilvl="3" w:tplc="04090001" w:tentative="1">
      <w:start w:val="1"/>
      <w:numFmt w:val="bullet"/>
      <w:lvlText w:val=""/>
      <w:lvlJc w:val="left"/>
      <w:pPr>
        <w:ind w:left="2200" w:hanging="440"/>
      </w:pPr>
      <w:rPr>
        <w:rFonts w:hint="default" w:ascii="Wingdings" w:hAnsi="Wingdings"/>
      </w:rPr>
    </w:lvl>
    <w:lvl w:ilvl="4" w:tplc="04090003" w:tentative="1">
      <w:start w:val="1"/>
      <w:numFmt w:val="bullet"/>
      <w:lvlText w:val=""/>
      <w:lvlJc w:val="left"/>
      <w:pPr>
        <w:ind w:left="2640" w:hanging="440"/>
      </w:pPr>
      <w:rPr>
        <w:rFonts w:hint="default" w:ascii="Wingdings" w:hAnsi="Wingdings"/>
      </w:rPr>
    </w:lvl>
    <w:lvl w:ilvl="5" w:tplc="04090005" w:tentative="1">
      <w:start w:val="1"/>
      <w:numFmt w:val="bullet"/>
      <w:lvlText w:val=""/>
      <w:lvlJc w:val="left"/>
      <w:pPr>
        <w:ind w:left="3080" w:hanging="440"/>
      </w:pPr>
      <w:rPr>
        <w:rFonts w:hint="default" w:ascii="Wingdings" w:hAnsi="Wingdings"/>
      </w:rPr>
    </w:lvl>
    <w:lvl w:ilvl="6" w:tplc="04090001" w:tentative="1">
      <w:start w:val="1"/>
      <w:numFmt w:val="bullet"/>
      <w:lvlText w:val=""/>
      <w:lvlJc w:val="left"/>
      <w:pPr>
        <w:ind w:left="3520" w:hanging="440"/>
      </w:pPr>
      <w:rPr>
        <w:rFonts w:hint="default" w:ascii="Wingdings" w:hAnsi="Wingdings"/>
      </w:rPr>
    </w:lvl>
    <w:lvl w:ilvl="7" w:tplc="04090003" w:tentative="1">
      <w:start w:val="1"/>
      <w:numFmt w:val="bullet"/>
      <w:lvlText w:val=""/>
      <w:lvlJc w:val="left"/>
      <w:pPr>
        <w:ind w:left="3960" w:hanging="440"/>
      </w:pPr>
      <w:rPr>
        <w:rFonts w:hint="default" w:ascii="Wingdings" w:hAnsi="Wingdings"/>
      </w:rPr>
    </w:lvl>
    <w:lvl w:ilvl="8" w:tplc="04090005" w:tentative="1">
      <w:start w:val="1"/>
      <w:numFmt w:val="bullet"/>
      <w:lvlText w:val=""/>
      <w:lvlJc w:val="left"/>
      <w:pPr>
        <w:ind w:left="4400" w:hanging="440"/>
      </w:pPr>
      <w:rPr>
        <w:rFonts w:hint="default" w:ascii="Wingdings" w:hAnsi="Wingdings"/>
      </w:rPr>
    </w:lvl>
  </w:abstractNum>
  <w:abstractNum w:abstractNumId="22" w15:restartNumberingAfterBreak="0">
    <w:nsid w:val="7D0C0D71"/>
    <w:multiLevelType w:val="hybridMultilevel"/>
    <w:tmpl w:val="983A593C"/>
    <w:lvl w:ilvl="0" w:tplc="04090001">
      <w:start w:val="1"/>
      <w:numFmt w:val="bullet"/>
      <w:lvlText w:val=""/>
      <w:lvlJc w:val="left"/>
      <w:pPr>
        <w:ind w:left="880" w:hanging="440"/>
      </w:pPr>
      <w:rPr>
        <w:rFonts w:hint="default" w:ascii="Wingdings" w:hAnsi="Wingdings"/>
      </w:rPr>
    </w:lvl>
    <w:lvl w:ilvl="1" w:tplc="04090003">
      <w:start w:val="1"/>
      <w:numFmt w:val="bullet"/>
      <w:lvlText w:val=""/>
      <w:lvlJc w:val="left"/>
      <w:pPr>
        <w:ind w:left="1320" w:hanging="440"/>
      </w:pPr>
      <w:rPr>
        <w:rFonts w:hint="default" w:ascii="Wingdings" w:hAnsi="Wingdings"/>
      </w:rPr>
    </w:lvl>
    <w:lvl w:ilvl="2" w:tplc="04090005" w:tentative="1">
      <w:start w:val="1"/>
      <w:numFmt w:val="bullet"/>
      <w:lvlText w:val=""/>
      <w:lvlJc w:val="left"/>
      <w:pPr>
        <w:ind w:left="1760" w:hanging="440"/>
      </w:pPr>
      <w:rPr>
        <w:rFonts w:hint="default" w:ascii="Wingdings" w:hAnsi="Wingdings"/>
      </w:rPr>
    </w:lvl>
    <w:lvl w:ilvl="3" w:tplc="04090001" w:tentative="1">
      <w:start w:val="1"/>
      <w:numFmt w:val="bullet"/>
      <w:lvlText w:val=""/>
      <w:lvlJc w:val="left"/>
      <w:pPr>
        <w:ind w:left="2200" w:hanging="440"/>
      </w:pPr>
      <w:rPr>
        <w:rFonts w:hint="default" w:ascii="Wingdings" w:hAnsi="Wingdings"/>
      </w:rPr>
    </w:lvl>
    <w:lvl w:ilvl="4" w:tplc="04090003" w:tentative="1">
      <w:start w:val="1"/>
      <w:numFmt w:val="bullet"/>
      <w:lvlText w:val=""/>
      <w:lvlJc w:val="left"/>
      <w:pPr>
        <w:ind w:left="2640" w:hanging="440"/>
      </w:pPr>
      <w:rPr>
        <w:rFonts w:hint="default" w:ascii="Wingdings" w:hAnsi="Wingdings"/>
      </w:rPr>
    </w:lvl>
    <w:lvl w:ilvl="5" w:tplc="04090005" w:tentative="1">
      <w:start w:val="1"/>
      <w:numFmt w:val="bullet"/>
      <w:lvlText w:val=""/>
      <w:lvlJc w:val="left"/>
      <w:pPr>
        <w:ind w:left="3080" w:hanging="440"/>
      </w:pPr>
      <w:rPr>
        <w:rFonts w:hint="default" w:ascii="Wingdings" w:hAnsi="Wingdings"/>
      </w:rPr>
    </w:lvl>
    <w:lvl w:ilvl="6" w:tplc="04090001" w:tentative="1">
      <w:start w:val="1"/>
      <w:numFmt w:val="bullet"/>
      <w:lvlText w:val=""/>
      <w:lvlJc w:val="left"/>
      <w:pPr>
        <w:ind w:left="3520" w:hanging="440"/>
      </w:pPr>
      <w:rPr>
        <w:rFonts w:hint="default" w:ascii="Wingdings" w:hAnsi="Wingdings"/>
      </w:rPr>
    </w:lvl>
    <w:lvl w:ilvl="7" w:tplc="04090003" w:tentative="1">
      <w:start w:val="1"/>
      <w:numFmt w:val="bullet"/>
      <w:lvlText w:val=""/>
      <w:lvlJc w:val="left"/>
      <w:pPr>
        <w:ind w:left="3960" w:hanging="440"/>
      </w:pPr>
      <w:rPr>
        <w:rFonts w:hint="default" w:ascii="Wingdings" w:hAnsi="Wingdings"/>
      </w:rPr>
    </w:lvl>
    <w:lvl w:ilvl="8" w:tplc="04090005" w:tentative="1">
      <w:start w:val="1"/>
      <w:numFmt w:val="bullet"/>
      <w:lvlText w:val=""/>
      <w:lvlJc w:val="left"/>
      <w:pPr>
        <w:ind w:left="4400" w:hanging="440"/>
      </w:pPr>
      <w:rPr>
        <w:rFonts w:hint="default" w:ascii="Wingdings" w:hAnsi="Wingdings"/>
      </w:rPr>
    </w:lvl>
  </w:abstractNum>
  <w:num w:numId="1" w16cid:durableId="2051804739">
    <w:abstractNumId w:val="1"/>
  </w:num>
  <w:num w:numId="2" w16cid:durableId="1983198056">
    <w:abstractNumId w:val="4"/>
  </w:num>
  <w:num w:numId="3" w16cid:durableId="631862145">
    <w:abstractNumId w:val="5"/>
  </w:num>
  <w:num w:numId="4" w16cid:durableId="1292201041">
    <w:abstractNumId w:val="2"/>
  </w:num>
  <w:num w:numId="5" w16cid:durableId="1164395317">
    <w:abstractNumId w:val="7"/>
  </w:num>
  <w:num w:numId="6" w16cid:durableId="1246064575">
    <w:abstractNumId w:val="15"/>
  </w:num>
  <w:num w:numId="7" w16cid:durableId="123741044">
    <w:abstractNumId w:val="20"/>
  </w:num>
  <w:num w:numId="8" w16cid:durableId="1905870542">
    <w:abstractNumId w:val="17"/>
  </w:num>
  <w:num w:numId="9" w16cid:durableId="2039692755">
    <w:abstractNumId w:val="0"/>
  </w:num>
  <w:num w:numId="10" w16cid:durableId="1926107230">
    <w:abstractNumId w:val="6"/>
  </w:num>
  <w:num w:numId="11" w16cid:durableId="2082409544">
    <w:abstractNumId w:val="8"/>
  </w:num>
  <w:num w:numId="12" w16cid:durableId="1333920840">
    <w:abstractNumId w:val="22"/>
  </w:num>
  <w:num w:numId="13" w16cid:durableId="97220654">
    <w:abstractNumId w:val="18"/>
  </w:num>
  <w:num w:numId="14" w16cid:durableId="2021269885">
    <w:abstractNumId w:val="21"/>
  </w:num>
  <w:num w:numId="15" w16cid:durableId="169562895">
    <w:abstractNumId w:val="9"/>
  </w:num>
  <w:num w:numId="16" w16cid:durableId="430711787">
    <w:abstractNumId w:val="12"/>
  </w:num>
  <w:num w:numId="17" w16cid:durableId="118032512">
    <w:abstractNumId w:val="16"/>
  </w:num>
  <w:num w:numId="18" w16cid:durableId="1596480495">
    <w:abstractNumId w:val="13"/>
  </w:num>
  <w:num w:numId="19" w16cid:durableId="1443384231">
    <w:abstractNumId w:val="3"/>
  </w:num>
  <w:num w:numId="20" w16cid:durableId="544173717">
    <w:abstractNumId w:val="11"/>
  </w:num>
  <w:num w:numId="21" w16cid:durableId="934241534">
    <w:abstractNumId w:val="19"/>
  </w:num>
  <w:num w:numId="22" w16cid:durableId="62263750">
    <w:abstractNumId w:val="10"/>
  </w:num>
  <w:num w:numId="23" w16cid:durableId="126106110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1A8"/>
    <w:rsid w:val="0000479C"/>
    <w:rsid w:val="00024F80"/>
    <w:rsid w:val="00025A3A"/>
    <w:rsid w:val="00042F16"/>
    <w:rsid w:val="00084C3F"/>
    <w:rsid w:val="00086783"/>
    <w:rsid w:val="000C25FE"/>
    <w:rsid w:val="000C273F"/>
    <w:rsid w:val="00112B02"/>
    <w:rsid w:val="001308A0"/>
    <w:rsid w:val="001338A5"/>
    <w:rsid w:val="00147FF1"/>
    <w:rsid w:val="001507AE"/>
    <w:rsid w:val="00164605"/>
    <w:rsid w:val="00165000"/>
    <w:rsid w:val="0018645E"/>
    <w:rsid w:val="00194659"/>
    <w:rsid w:val="001970BA"/>
    <w:rsid w:val="001A5D87"/>
    <w:rsid w:val="001B5FAB"/>
    <w:rsid w:val="001C0BD0"/>
    <w:rsid w:val="001D07CF"/>
    <w:rsid w:val="001D504A"/>
    <w:rsid w:val="001F49DB"/>
    <w:rsid w:val="00203B1E"/>
    <w:rsid w:val="00203CC4"/>
    <w:rsid w:val="00226422"/>
    <w:rsid w:val="00236BCD"/>
    <w:rsid w:val="00254A92"/>
    <w:rsid w:val="002652F9"/>
    <w:rsid w:val="002661A7"/>
    <w:rsid w:val="00276780"/>
    <w:rsid w:val="00283800"/>
    <w:rsid w:val="002D6326"/>
    <w:rsid w:val="0030488B"/>
    <w:rsid w:val="0031541F"/>
    <w:rsid w:val="00326005"/>
    <w:rsid w:val="00327AFB"/>
    <w:rsid w:val="00345638"/>
    <w:rsid w:val="00350BE1"/>
    <w:rsid w:val="003B3833"/>
    <w:rsid w:val="003E0169"/>
    <w:rsid w:val="003E229F"/>
    <w:rsid w:val="003F051A"/>
    <w:rsid w:val="003F0741"/>
    <w:rsid w:val="003F253E"/>
    <w:rsid w:val="00411754"/>
    <w:rsid w:val="00413C12"/>
    <w:rsid w:val="00461EDF"/>
    <w:rsid w:val="00484F9B"/>
    <w:rsid w:val="0049243D"/>
    <w:rsid w:val="004A2AFE"/>
    <w:rsid w:val="004B09FB"/>
    <w:rsid w:val="004C5ED8"/>
    <w:rsid w:val="0050256E"/>
    <w:rsid w:val="00512C46"/>
    <w:rsid w:val="00523953"/>
    <w:rsid w:val="00535165"/>
    <w:rsid w:val="00570A8C"/>
    <w:rsid w:val="00634B47"/>
    <w:rsid w:val="006942B2"/>
    <w:rsid w:val="00697710"/>
    <w:rsid w:val="006A624B"/>
    <w:rsid w:val="006B5BC3"/>
    <w:rsid w:val="006F11B5"/>
    <w:rsid w:val="006F4DEF"/>
    <w:rsid w:val="00700D85"/>
    <w:rsid w:val="00717C85"/>
    <w:rsid w:val="0077280B"/>
    <w:rsid w:val="00780CDE"/>
    <w:rsid w:val="00780FF2"/>
    <w:rsid w:val="00785536"/>
    <w:rsid w:val="007A476E"/>
    <w:rsid w:val="007C2359"/>
    <w:rsid w:val="007C6C7F"/>
    <w:rsid w:val="008111FA"/>
    <w:rsid w:val="00841977"/>
    <w:rsid w:val="00867538"/>
    <w:rsid w:val="008812A8"/>
    <w:rsid w:val="00894030"/>
    <w:rsid w:val="008A5859"/>
    <w:rsid w:val="008F2A87"/>
    <w:rsid w:val="008F4972"/>
    <w:rsid w:val="0090341A"/>
    <w:rsid w:val="009062E6"/>
    <w:rsid w:val="009229C8"/>
    <w:rsid w:val="0093257E"/>
    <w:rsid w:val="009657FD"/>
    <w:rsid w:val="00976A5E"/>
    <w:rsid w:val="009C5050"/>
    <w:rsid w:val="009D52FA"/>
    <w:rsid w:val="009F3A4E"/>
    <w:rsid w:val="00A61ABD"/>
    <w:rsid w:val="00AE3DF8"/>
    <w:rsid w:val="00AF5EBB"/>
    <w:rsid w:val="00B070EB"/>
    <w:rsid w:val="00B11188"/>
    <w:rsid w:val="00B35D8D"/>
    <w:rsid w:val="00B44B8A"/>
    <w:rsid w:val="00BA11B6"/>
    <w:rsid w:val="00BC2303"/>
    <w:rsid w:val="00BD492C"/>
    <w:rsid w:val="00BE6DE5"/>
    <w:rsid w:val="00BF174D"/>
    <w:rsid w:val="00C00176"/>
    <w:rsid w:val="00C04632"/>
    <w:rsid w:val="00C16494"/>
    <w:rsid w:val="00C347C8"/>
    <w:rsid w:val="00C47DEE"/>
    <w:rsid w:val="00C655DA"/>
    <w:rsid w:val="00C95902"/>
    <w:rsid w:val="00CD54EC"/>
    <w:rsid w:val="00D023EB"/>
    <w:rsid w:val="00D4590B"/>
    <w:rsid w:val="00D80B96"/>
    <w:rsid w:val="00DA5E3F"/>
    <w:rsid w:val="00DC078B"/>
    <w:rsid w:val="00DC5E90"/>
    <w:rsid w:val="00E54B17"/>
    <w:rsid w:val="00E84BF4"/>
    <w:rsid w:val="00E93F24"/>
    <w:rsid w:val="00EB21A8"/>
    <w:rsid w:val="00EF54C6"/>
    <w:rsid w:val="00F16D64"/>
    <w:rsid w:val="00F3714B"/>
    <w:rsid w:val="00FA60DC"/>
    <w:rsid w:val="00FB5FB2"/>
    <w:rsid w:val="00FC321A"/>
    <w:rsid w:val="00FC41B0"/>
    <w:rsid w:val="00FE78F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755C65"/>
  <w15:chartTrackingRefBased/>
  <w15:docId w15:val="{DABC2AAE-54C9-4BC0-A039-25364235D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a" w:default="1">
    <w:name w:val="Normal"/>
    <w:qFormat/>
    <w:rsid w:val="0031541F"/>
    <w:pPr>
      <w:widowControl w:val="0"/>
      <w:wordWrap w:val="0"/>
      <w:autoSpaceDE w:val="0"/>
      <w:autoSpaceDN w:val="0"/>
    </w:pPr>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table" w:styleId="a3">
    <w:name w:val="Table Grid"/>
    <w:basedOn w:val="a1"/>
    <w:uiPriority w:val="39"/>
    <w:rsid w:val="00EB21A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a4">
    <w:name w:val="List Paragraph"/>
    <w:basedOn w:val="a"/>
    <w:uiPriority w:val="34"/>
    <w:qFormat/>
    <w:rsid w:val="001308A0"/>
    <w:pPr>
      <w:ind w:left="800" w:leftChars="400"/>
    </w:pPr>
  </w:style>
  <w:style w:type="paragraph" w:styleId="a5">
    <w:name w:val="header"/>
    <w:basedOn w:val="a"/>
    <w:link w:val="Char"/>
    <w:unhideWhenUsed/>
    <w:rsid w:val="0049243D"/>
    <w:pPr>
      <w:tabs>
        <w:tab w:val="center" w:pos="4513"/>
        <w:tab w:val="right" w:pos="9026"/>
      </w:tabs>
      <w:snapToGrid w:val="0"/>
    </w:pPr>
  </w:style>
  <w:style w:type="character" w:styleId="Char" w:customStyle="1">
    <w:name w:val="머리글 Char"/>
    <w:basedOn w:val="a0"/>
    <w:link w:val="a5"/>
    <w:rsid w:val="0049243D"/>
  </w:style>
  <w:style w:type="paragraph" w:styleId="a6">
    <w:name w:val="footer"/>
    <w:basedOn w:val="a"/>
    <w:link w:val="Char0"/>
    <w:uiPriority w:val="99"/>
    <w:unhideWhenUsed/>
    <w:rsid w:val="0049243D"/>
    <w:pPr>
      <w:tabs>
        <w:tab w:val="center" w:pos="4513"/>
        <w:tab w:val="right" w:pos="9026"/>
      </w:tabs>
      <w:snapToGrid w:val="0"/>
    </w:pPr>
  </w:style>
  <w:style w:type="character" w:styleId="Char0" w:customStyle="1">
    <w:name w:val="바닥글 Char"/>
    <w:basedOn w:val="a0"/>
    <w:link w:val="a6"/>
    <w:uiPriority w:val="99"/>
    <w:rsid w:val="0049243D"/>
  </w:style>
  <w:style w:type="paragraph" w:styleId="a7" w:customStyle="1">
    <w:name w:val="바탕글"/>
    <w:link w:val="Char1"/>
    <w:rsid w:val="009F3A4E"/>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after="0" w:line="277" w:lineRule="auto"/>
    </w:pPr>
    <w:rPr>
      <w:rFonts w:ascii="바탕체" w:hAnsi="Times New Roman" w:eastAsia="바탕체" w:cs="Times New Roman"/>
      <w:color w:val="000000"/>
      <w:kern w:val="0"/>
      <w:szCs w:val="20"/>
    </w:rPr>
  </w:style>
  <w:style w:type="paragraph" w:styleId="CandidateParticular" w:customStyle="1">
    <w:name w:val="Candidate Particular"/>
    <w:basedOn w:val="a"/>
    <w:rsid w:val="009F3A4E"/>
    <w:pPr>
      <w:tabs>
        <w:tab w:val="left" w:pos="1800"/>
        <w:tab w:val="left" w:pos="2070"/>
      </w:tabs>
      <w:wordWrap/>
      <w:autoSpaceDE/>
      <w:autoSpaceDN/>
      <w:spacing w:before="120" w:after="0" w:line="240" w:lineRule="auto"/>
      <w:ind w:left="2070" w:hanging="2070"/>
    </w:pPr>
    <w:rPr>
      <w:rFonts w:ascii="Arial" w:hAnsi="Arial" w:eastAsia="바탕" w:cs="Arial"/>
      <w:snapToGrid w:val="0"/>
      <w:kern w:val="0"/>
      <w:szCs w:val="20"/>
      <w:lang w:eastAsia="en-US"/>
    </w:rPr>
  </w:style>
  <w:style w:type="paragraph" w:styleId="CandidateHeading" w:customStyle="1">
    <w:name w:val="Candidate Heading"/>
    <w:basedOn w:val="a"/>
    <w:rsid w:val="009F3A4E"/>
    <w:pPr>
      <w:tabs>
        <w:tab w:val="left" w:pos="1800"/>
        <w:tab w:val="left" w:pos="1980"/>
        <w:tab w:val="left" w:pos="2430"/>
      </w:tabs>
      <w:wordWrap/>
      <w:autoSpaceDE/>
      <w:autoSpaceDN/>
      <w:spacing w:after="0" w:line="240" w:lineRule="auto"/>
    </w:pPr>
    <w:rPr>
      <w:rFonts w:ascii="Arial" w:hAnsi="Arial" w:eastAsia="바탕" w:cs="Times New Roman"/>
      <w:b/>
      <w:snapToGrid w:val="0"/>
      <w:kern w:val="0"/>
      <w:sz w:val="24"/>
      <w:szCs w:val="20"/>
      <w:lang w:eastAsia="en-US"/>
    </w:rPr>
  </w:style>
  <w:style w:type="paragraph" w:styleId="SectionHeading" w:customStyle="1">
    <w:name w:val="Section Heading"/>
    <w:basedOn w:val="a"/>
    <w:next w:val="a"/>
    <w:rsid w:val="009F3A4E"/>
    <w:pPr>
      <w:pBdr>
        <w:top w:val="single" w:color="auto" w:sz="4" w:space="1"/>
        <w:left w:val="single" w:color="auto" w:sz="4" w:space="4"/>
        <w:bottom w:val="single" w:color="auto" w:sz="4" w:space="1"/>
        <w:right w:val="single" w:color="auto" w:sz="4" w:space="4"/>
      </w:pBdr>
      <w:shd w:val="clear" w:color="auto" w:fill="0C0C0C"/>
      <w:tabs>
        <w:tab w:val="left" w:pos="2160"/>
        <w:tab w:val="left" w:pos="4320"/>
      </w:tabs>
      <w:wordWrap/>
      <w:autoSpaceDE/>
      <w:autoSpaceDN/>
      <w:spacing w:before="240" w:after="0" w:line="240" w:lineRule="auto"/>
    </w:pPr>
    <w:rPr>
      <w:rFonts w:ascii="Arial" w:hAnsi="Arial" w:eastAsia="바탕" w:cs="Arial"/>
      <w:b/>
      <w:snapToGrid w:val="0"/>
      <w:color w:val="FFFFFF"/>
      <w:kern w:val="0"/>
      <w:sz w:val="24"/>
      <w:szCs w:val="24"/>
      <w:lang w:eastAsia="en-US"/>
    </w:rPr>
  </w:style>
  <w:style w:type="character" w:styleId="Char1" w:customStyle="1">
    <w:name w:val="바탕글 Char"/>
    <w:basedOn w:val="a0"/>
    <w:link w:val="a7"/>
    <w:rsid w:val="009F3A4E"/>
    <w:rPr>
      <w:rFonts w:ascii="바탕체" w:hAnsi="Times New Roman" w:eastAsia="바탕체" w:cs="Times New Roman"/>
      <w:color w:val="000000"/>
      <w:kern w:val="0"/>
      <w:szCs w:val="20"/>
    </w:rPr>
  </w:style>
  <w:style w:type="paragraph" w:styleId="FooterDisclaimer" w:customStyle="1">
    <w:name w:val="Footer Disclaimer"/>
    <w:basedOn w:val="a6"/>
    <w:rsid w:val="00164605"/>
    <w:pPr>
      <w:pBdr>
        <w:bottom w:val="single" w:color="auto" w:sz="4" w:space="1"/>
      </w:pBdr>
      <w:tabs>
        <w:tab w:val="clear" w:pos="4513"/>
        <w:tab w:val="clear" w:pos="9026"/>
      </w:tabs>
      <w:wordWrap/>
      <w:autoSpaceDE/>
      <w:autoSpaceDN/>
      <w:snapToGrid/>
      <w:spacing w:after="0" w:line="240" w:lineRule="auto"/>
      <w:jc w:val="center"/>
    </w:pPr>
    <w:rPr>
      <w:rFonts w:ascii="Arial" w:hAnsi="Arial" w:eastAsia="바탕" w:cs="Times New Roman"/>
      <w:i/>
      <w:snapToGrid w:val="0"/>
      <w:kern w:val="0"/>
      <w:sz w:val="16"/>
      <w:szCs w:val="20"/>
      <w:lang w:eastAsia="en-US"/>
    </w:rPr>
  </w:style>
  <w:style w:type="paragraph" w:styleId="a8">
    <w:name w:val="Normal (Web)"/>
    <w:basedOn w:val="a"/>
    <w:uiPriority w:val="99"/>
    <w:semiHidden/>
    <w:unhideWhenUsed/>
    <w:rsid w:val="001F49DB"/>
    <w:pPr>
      <w:widowControl/>
      <w:wordWrap/>
      <w:autoSpaceDE/>
      <w:autoSpaceDN/>
      <w:spacing w:before="100" w:beforeAutospacing="1" w:after="100" w:afterAutospacing="1" w:line="240" w:lineRule="auto"/>
      <w:jc w:val="left"/>
    </w:pPr>
    <w:rPr>
      <w:rFonts w:ascii="굴림" w:hAnsi="굴림" w:eastAsia="굴림" w:cs="굴림"/>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055607">
      <w:bodyDiv w:val="1"/>
      <w:marLeft w:val="0"/>
      <w:marRight w:val="0"/>
      <w:marTop w:val="0"/>
      <w:marBottom w:val="0"/>
      <w:divBdr>
        <w:top w:val="none" w:sz="0" w:space="0" w:color="auto"/>
        <w:left w:val="none" w:sz="0" w:space="0" w:color="auto"/>
        <w:bottom w:val="none" w:sz="0" w:space="0" w:color="auto"/>
        <w:right w:val="none" w:sz="0" w:space="0" w:color="auto"/>
      </w:divBdr>
    </w:div>
    <w:div w:id="994725914">
      <w:bodyDiv w:val="1"/>
      <w:marLeft w:val="0"/>
      <w:marRight w:val="0"/>
      <w:marTop w:val="0"/>
      <w:marBottom w:val="0"/>
      <w:divBdr>
        <w:top w:val="none" w:sz="0" w:space="0" w:color="auto"/>
        <w:left w:val="none" w:sz="0" w:space="0" w:color="auto"/>
        <w:bottom w:val="none" w:sz="0" w:space="0" w:color="auto"/>
        <w:right w:val="none" w:sz="0" w:space="0" w:color="auto"/>
      </w:divBdr>
    </w:div>
    <w:div w:id="1435860906">
      <w:bodyDiv w:val="1"/>
      <w:marLeft w:val="0"/>
      <w:marRight w:val="0"/>
      <w:marTop w:val="0"/>
      <w:marBottom w:val="0"/>
      <w:divBdr>
        <w:top w:val="none" w:sz="0" w:space="0" w:color="auto"/>
        <w:left w:val="none" w:sz="0" w:space="0" w:color="auto"/>
        <w:bottom w:val="none" w:sz="0" w:space="0" w:color="auto"/>
        <w:right w:val="none" w:sz="0" w:space="0" w:color="auto"/>
      </w:divBdr>
    </w:div>
    <w:div w:id="1448741659">
      <w:bodyDiv w:val="1"/>
      <w:marLeft w:val="0"/>
      <w:marRight w:val="0"/>
      <w:marTop w:val="0"/>
      <w:marBottom w:val="0"/>
      <w:divBdr>
        <w:top w:val="none" w:sz="0" w:space="0" w:color="auto"/>
        <w:left w:val="none" w:sz="0" w:space="0" w:color="auto"/>
        <w:bottom w:val="none" w:sz="0" w:space="0" w:color="auto"/>
        <w:right w:val="none" w:sz="0" w:space="0" w:color="auto"/>
      </w:divBdr>
    </w:div>
    <w:div w:id="1508865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cid:image002.png@01D5A36B.D95E4600" TargetMode="External"/><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CB50D6-BE7C-44E3-80CC-D984D94C1D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9</Pages>
  <Words>1705</Words>
  <Characters>9722</Characters>
  <Application>Microsoft Office Word</Application>
  <DocSecurity>0</DocSecurity>
  <Lines>81</Lines>
  <Paragraphs>22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11405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Hyeokmo Kang</dc:creator>
  <cp:keywords/>
  <dc:description/>
  <cp:lastModifiedBy>신경섭(Kyoungsup Shin)</cp:lastModifiedBy>
  <cp:revision>49</cp:revision>
  <cp:lastPrinted>2020-05-20T06:35:00Z</cp:lastPrinted>
  <dcterms:created xsi:type="dcterms:W3CDTF">2023-11-10T02:37:00Z</dcterms:created>
  <dcterms:modified xsi:type="dcterms:W3CDTF">2024-04-13T17:43:00Z</dcterms:modified>
</cp:coreProperties>
</file>

<file path=docProps/custom.xml><?xml version="1.0" encoding="utf-8"?>
<op:Properties xmlns:vt="http://schemas.openxmlformats.org/officeDocument/2006/docPropsVTypes" xmlns:op="http://schemas.openxmlformats.org/officeDocument/2006/custom-properties">
  <op:property fmtid="{D5CDD505-2E9C-101B-9397-08002B2CF9AE}" pid="2" name="FDRClass">
    <vt:lpwstr>0</vt:lpwstr>
  </op:property>
  <op:property fmtid="{D5CDD505-2E9C-101B-9397-08002B2CF9AE}" pid="3" name="FDRSet">
    <vt:lpwstr>manual</vt:lpwstr>
  </op:property>
</op:Properties>
</file>