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62D" w:rsidRDefault="00E5634D" w:rsidP="00E5634D">
      <w:pPr>
        <w:pStyle w:val="ListParagraph"/>
        <w:numPr>
          <w:ilvl w:val="0"/>
          <w:numId w:val="1"/>
        </w:numPr>
      </w:pPr>
      <w:proofErr w:type="spellStart"/>
      <w:r>
        <w:t>Npm</w:t>
      </w:r>
      <w:proofErr w:type="spellEnd"/>
      <w:r>
        <w:t xml:space="preserve"> init –y</w:t>
      </w:r>
    </w:p>
    <w:p w:rsidR="00E5634D" w:rsidRDefault="00516F7A" w:rsidP="00516F7A">
      <w:pPr>
        <w:pStyle w:val="ListParagraph"/>
        <w:numPr>
          <w:ilvl w:val="0"/>
          <w:numId w:val="1"/>
        </w:numPr>
      </w:pPr>
      <w:proofErr w:type="spellStart"/>
      <w:r w:rsidRPr="00516F7A">
        <w:t>npm</w:t>
      </w:r>
      <w:proofErr w:type="spellEnd"/>
      <w:r w:rsidRPr="00516F7A">
        <w:t xml:space="preserve"> </w:t>
      </w:r>
      <w:proofErr w:type="spellStart"/>
      <w:r w:rsidRPr="00516F7A">
        <w:t>i</w:t>
      </w:r>
      <w:proofErr w:type="spellEnd"/>
      <w:r w:rsidRPr="00516F7A">
        <w:t xml:space="preserve"> express mongoose </w:t>
      </w:r>
      <w:proofErr w:type="spellStart"/>
      <w:r w:rsidRPr="00516F7A">
        <w:t>jsonwebtoken</w:t>
      </w:r>
      <w:proofErr w:type="spellEnd"/>
      <w:r w:rsidRPr="00516F7A">
        <w:t xml:space="preserve"> </w:t>
      </w:r>
      <w:proofErr w:type="spellStart"/>
      <w:r w:rsidRPr="00516F7A">
        <w:t>dotenv</w:t>
      </w:r>
      <w:proofErr w:type="spellEnd"/>
      <w:r w:rsidRPr="00516F7A">
        <w:t xml:space="preserve"> </w:t>
      </w:r>
      <w:proofErr w:type="spellStart"/>
      <w:r w:rsidRPr="00516F7A">
        <w:t>cors</w:t>
      </w:r>
      <w:proofErr w:type="spellEnd"/>
      <w:r w:rsidRPr="00516F7A">
        <w:t xml:space="preserve"> cookie-parser </w:t>
      </w:r>
      <w:proofErr w:type="spellStart"/>
      <w:r w:rsidRPr="00516F7A">
        <w:t>bcrypt</w:t>
      </w:r>
      <w:proofErr w:type="spellEnd"/>
    </w:p>
    <w:p w:rsidR="00516F7A" w:rsidRDefault="00516F7A" w:rsidP="00516F7A">
      <w:pPr>
        <w:pStyle w:val="ListParagraph"/>
        <w:numPr>
          <w:ilvl w:val="0"/>
          <w:numId w:val="1"/>
        </w:numPr>
      </w:pPr>
      <w:proofErr w:type="spellStart"/>
      <w:r>
        <w:t>npm</w:t>
      </w:r>
      <w:proofErr w:type="spellEnd"/>
      <w:r>
        <w:t xml:space="preserve"> I </w:t>
      </w:r>
      <w:proofErr w:type="spellStart"/>
      <w:r>
        <w:t>nodemon</w:t>
      </w:r>
      <w:proofErr w:type="spellEnd"/>
    </w:p>
    <w:p w:rsidR="002C2F64" w:rsidRPr="002C2F64" w:rsidRDefault="002C2F64" w:rsidP="002C2F64">
      <w:pPr>
        <w:shd w:val="clear" w:color="auto" w:fill="FFFFFF"/>
        <w:spacing w:after="100" w:line="240" w:lineRule="auto"/>
        <w:rPr>
          <w:rFonts w:ascii="Segoe UI" w:eastAsia="Times New Roman" w:hAnsi="Segoe UI" w:cs="Segoe UI"/>
          <w:sz w:val="10"/>
          <w:szCs w:val="10"/>
        </w:rPr>
      </w:pPr>
      <w:r w:rsidRPr="002C2F64">
        <w:rPr>
          <w:rFonts w:ascii="Segoe UI" w:eastAsia="Times New Roman" w:hAnsi="Segoe UI" w:cs="Segoe UI"/>
          <w:sz w:val="10"/>
          <w:szCs w:val="10"/>
        </w:rPr>
        <w:t xml:space="preserve">const </w:t>
      </w:r>
      <w:proofErr w:type="spellStart"/>
      <w:r w:rsidRPr="002C2F64">
        <w:rPr>
          <w:rFonts w:ascii="Segoe UI" w:eastAsia="Times New Roman" w:hAnsi="Segoe UI" w:cs="Segoe UI"/>
          <w:sz w:val="10"/>
          <w:szCs w:val="10"/>
        </w:rPr>
        <w:t>corsOptions</w:t>
      </w:r>
      <w:proofErr w:type="spellEnd"/>
      <w:r w:rsidRPr="002C2F64">
        <w:rPr>
          <w:rFonts w:ascii="Segoe UI" w:eastAsia="Times New Roman" w:hAnsi="Segoe UI" w:cs="Segoe UI"/>
          <w:sz w:val="10"/>
          <w:szCs w:val="10"/>
        </w:rPr>
        <w:t xml:space="preserve"> = { origin: (origin, callback) =&gt; { if (</w:t>
      </w:r>
      <w:proofErr w:type="spellStart"/>
      <w:r w:rsidRPr="002C2F64">
        <w:rPr>
          <w:rFonts w:ascii="Segoe UI" w:eastAsia="Times New Roman" w:hAnsi="Segoe UI" w:cs="Segoe UI"/>
          <w:sz w:val="10"/>
          <w:szCs w:val="10"/>
        </w:rPr>
        <w:t>allowedOrigins.indexOf</w:t>
      </w:r>
      <w:proofErr w:type="spellEnd"/>
      <w:r w:rsidRPr="002C2F64">
        <w:rPr>
          <w:rFonts w:ascii="Segoe UI" w:eastAsia="Times New Roman" w:hAnsi="Segoe UI" w:cs="Segoe UI"/>
          <w:sz w:val="10"/>
          <w:szCs w:val="10"/>
        </w:rPr>
        <w:t xml:space="preserve">(origin) !== -1 || !origin) { callback(null, true); } else { callback(new Error("Not allowed by CORS")); } }, credentials: true, ////////this is to make </w:t>
      </w:r>
      <w:proofErr w:type="spellStart"/>
      <w:r w:rsidRPr="002C2F64">
        <w:rPr>
          <w:rFonts w:ascii="Segoe UI" w:eastAsia="Times New Roman" w:hAnsi="Segoe UI" w:cs="Segoe UI"/>
          <w:sz w:val="10"/>
          <w:szCs w:val="10"/>
        </w:rPr>
        <w:t>cors</w:t>
      </w:r>
      <w:proofErr w:type="spellEnd"/>
      <w:r w:rsidRPr="002C2F64">
        <w:rPr>
          <w:rFonts w:ascii="Segoe UI" w:eastAsia="Times New Roman" w:hAnsi="Segoe UI" w:cs="Segoe UI"/>
          <w:sz w:val="10"/>
          <w:szCs w:val="10"/>
        </w:rPr>
        <w:t xml:space="preserve"> pass credentials by cookies or other methods </w:t>
      </w:r>
      <w:proofErr w:type="spellStart"/>
      <w:r w:rsidRPr="002C2F64">
        <w:rPr>
          <w:rFonts w:ascii="Segoe UI" w:eastAsia="Times New Roman" w:hAnsi="Segoe UI" w:cs="Segoe UI"/>
          <w:sz w:val="10"/>
          <w:szCs w:val="10"/>
        </w:rPr>
        <w:t>optionSuccessStatus</w:t>
      </w:r>
      <w:proofErr w:type="spellEnd"/>
      <w:r w:rsidRPr="002C2F64">
        <w:rPr>
          <w:rFonts w:ascii="Segoe UI" w:eastAsia="Times New Roman" w:hAnsi="Segoe UI" w:cs="Segoe UI"/>
          <w:sz w:val="10"/>
          <w:szCs w:val="10"/>
        </w:rPr>
        <w:t>: 200, // this operation was success }; please explain this</w:t>
      </w:r>
    </w:p>
    <w:p w:rsidR="002C2F64" w:rsidRPr="002C2F64" w:rsidRDefault="002C2F64" w:rsidP="002C2F64">
      <w:pPr>
        <w:shd w:val="clear" w:color="auto" w:fill="FFFFFF"/>
        <w:spacing w:after="0" w:line="240" w:lineRule="auto"/>
        <w:rPr>
          <w:rFonts w:ascii="Segoe UI" w:eastAsia="Times New Roman" w:hAnsi="Segoe UI" w:cs="Segoe UI"/>
          <w:sz w:val="10"/>
          <w:szCs w:val="10"/>
        </w:rPr>
      </w:pPr>
      <w:proofErr w:type="spellStart"/>
      <w:r w:rsidRPr="002C2F64">
        <w:rPr>
          <w:rFonts w:ascii="Segoe UI" w:eastAsia="Times New Roman" w:hAnsi="Segoe UI" w:cs="Segoe UI"/>
          <w:sz w:val="10"/>
          <w:szCs w:val="10"/>
        </w:rPr>
        <w:t>ChatGPT</w:t>
      </w:r>
      <w:proofErr w:type="spellEnd"/>
    </w:p>
    <w:p w:rsidR="002C2F64" w:rsidRPr="002C2F64" w:rsidRDefault="002C2F64" w:rsidP="002C2F64">
      <w:pPr>
        <w:shd w:val="clear" w:color="auto" w:fill="FFFFFF"/>
        <w:spacing w:after="0" w:line="240" w:lineRule="auto"/>
        <w:rPr>
          <w:rFonts w:ascii="Segoe UI" w:eastAsia="Times New Roman" w:hAnsi="Segoe UI" w:cs="Segoe UI"/>
          <w:b/>
          <w:bCs/>
          <w:sz w:val="10"/>
          <w:szCs w:val="10"/>
        </w:rPr>
      </w:pPr>
      <w:proofErr w:type="spellStart"/>
      <w:r w:rsidRPr="002C2F64">
        <w:rPr>
          <w:rFonts w:ascii="Segoe UI" w:eastAsia="Times New Roman" w:hAnsi="Segoe UI" w:cs="Segoe UI"/>
          <w:b/>
          <w:bCs/>
          <w:sz w:val="10"/>
          <w:szCs w:val="10"/>
        </w:rPr>
        <w:t>ChatGPT</w:t>
      </w:r>
      <w:proofErr w:type="spellEnd"/>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sz w:val="10"/>
          <w:szCs w:val="10"/>
        </w:rPr>
      </w:pPr>
      <w:r w:rsidRPr="002C2F64">
        <w:rPr>
          <w:rFonts w:ascii="Segoe UI" w:eastAsia="Times New Roman" w:hAnsi="Segoe UI" w:cs="Segoe UI"/>
          <w:sz w:val="10"/>
          <w:szCs w:val="10"/>
        </w:rPr>
        <w:t xml:space="preserve">This code snippet appears to be configuring CORS (Cross-Origin Resource Sharing) options for a Node.js application using the </w:t>
      </w:r>
      <w:proofErr w:type="spellStart"/>
      <w:r w:rsidRPr="002C2F64">
        <w:rPr>
          <w:rFonts w:ascii="Courier New" w:eastAsia="Times New Roman" w:hAnsi="Courier New" w:cs="Courier New"/>
          <w:b/>
          <w:bCs/>
          <w:sz w:val="9"/>
        </w:rPr>
        <w:t>cors</w:t>
      </w:r>
      <w:proofErr w:type="spellEnd"/>
      <w:r w:rsidRPr="002C2F64">
        <w:rPr>
          <w:rFonts w:ascii="Segoe UI" w:eastAsia="Times New Roman" w:hAnsi="Segoe UI" w:cs="Segoe UI"/>
          <w:sz w:val="10"/>
          <w:szCs w:val="10"/>
        </w:rPr>
        <w:t xml:space="preserve"> middleware. Let's break it down:</w:t>
      </w:r>
    </w:p>
    <w:p w:rsidR="002C2F64" w:rsidRPr="002C2F64" w:rsidRDefault="002C2F64" w:rsidP="002C2F6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sz w:val="10"/>
          <w:szCs w:val="10"/>
        </w:rPr>
      </w:pPr>
      <w:proofErr w:type="gramStart"/>
      <w:r w:rsidRPr="002C2F64">
        <w:rPr>
          <w:rFonts w:ascii="Courier New" w:eastAsia="Times New Roman" w:hAnsi="Courier New" w:cs="Courier New"/>
          <w:b/>
          <w:bCs/>
          <w:sz w:val="9"/>
        </w:rPr>
        <w:t>const</w:t>
      </w:r>
      <w:proofErr w:type="gramEnd"/>
      <w:r w:rsidRPr="002C2F64">
        <w:rPr>
          <w:rFonts w:ascii="Courier New" w:eastAsia="Times New Roman" w:hAnsi="Courier New" w:cs="Courier New"/>
          <w:b/>
          <w:bCs/>
          <w:sz w:val="9"/>
        </w:rPr>
        <w:t xml:space="preserve"> </w:t>
      </w:r>
      <w:proofErr w:type="spellStart"/>
      <w:r w:rsidRPr="002C2F64">
        <w:rPr>
          <w:rFonts w:ascii="Courier New" w:eastAsia="Times New Roman" w:hAnsi="Courier New" w:cs="Courier New"/>
          <w:b/>
          <w:bCs/>
          <w:sz w:val="9"/>
        </w:rPr>
        <w:t>corsOptions</w:t>
      </w:r>
      <w:proofErr w:type="spellEnd"/>
      <w:r w:rsidRPr="002C2F64">
        <w:rPr>
          <w:rFonts w:ascii="Courier New" w:eastAsia="Times New Roman" w:hAnsi="Courier New" w:cs="Courier New"/>
          <w:b/>
          <w:bCs/>
          <w:sz w:val="9"/>
        </w:rPr>
        <w:t xml:space="preserve"> = { ... }</w:t>
      </w:r>
      <w:r w:rsidRPr="002C2F64">
        <w:rPr>
          <w:rFonts w:ascii="Segoe UI" w:eastAsia="Times New Roman" w:hAnsi="Segoe UI" w:cs="Segoe UI"/>
          <w:sz w:val="10"/>
          <w:szCs w:val="10"/>
        </w:rPr>
        <w:t xml:space="preserve">: This defines an object named </w:t>
      </w:r>
      <w:proofErr w:type="spellStart"/>
      <w:r w:rsidRPr="002C2F64">
        <w:rPr>
          <w:rFonts w:ascii="Courier New" w:eastAsia="Times New Roman" w:hAnsi="Courier New" w:cs="Courier New"/>
          <w:b/>
          <w:bCs/>
          <w:sz w:val="9"/>
        </w:rPr>
        <w:t>corsOptions</w:t>
      </w:r>
      <w:proofErr w:type="spellEnd"/>
      <w:r w:rsidRPr="002C2F64">
        <w:rPr>
          <w:rFonts w:ascii="Segoe UI" w:eastAsia="Times New Roman" w:hAnsi="Segoe UI" w:cs="Segoe UI"/>
          <w:sz w:val="10"/>
          <w:szCs w:val="10"/>
        </w:rPr>
        <w:t xml:space="preserve"> that contains configuration settings for CORS.</w:t>
      </w:r>
    </w:p>
    <w:p w:rsidR="002C2F64" w:rsidRPr="002C2F64" w:rsidRDefault="002C2F64" w:rsidP="002C2F6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sz w:val="10"/>
          <w:szCs w:val="10"/>
        </w:rPr>
      </w:pPr>
      <w:proofErr w:type="gramStart"/>
      <w:r w:rsidRPr="002C2F64">
        <w:rPr>
          <w:rFonts w:ascii="Courier New" w:eastAsia="Times New Roman" w:hAnsi="Courier New" w:cs="Courier New"/>
          <w:b/>
          <w:bCs/>
          <w:sz w:val="9"/>
        </w:rPr>
        <w:t>origin</w:t>
      </w:r>
      <w:proofErr w:type="gramEnd"/>
      <w:r w:rsidRPr="002C2F64">
        <w:rPr>
          <w:rFonts w:ascii="Courier New" w:eastAsia="Times New Roman" w:hAnsi="Courier New" w:cs="Courier New"/>
          <w:b/>
          <w:bCs/>
          <w:sz w:val="9"/>
        </w:rPr>
        <w:t>: (origin, callback) =&gt; { ... }</w:t>
      </w:r>
      <w:r w:rsidRPr="002C2F64">
        <w:rPr>
          <w:rFonts w:ascii="Segoe UI" w:eastAsia="Times New Roman" w:hAnsi="Segoe UI" w:cs="Segoe UI"/>
          <w:sz w:val="10"/>
          <w:szCs w:val="10"/>
        </w:rPr>
        <w:t xml:space="preserve">: This is a function assigned to the </w:t>
      </w:r>
      <w:r w:rsidRPr="002C2F64">
        <w:rPr>
          <w:rFonts w:ascii="Courier New" w:eastAsia="Times New Roman" w:hAnsi="Courier New" w:cs="Courier New"/>
          <w:b/>
          <w:bCs/>
          <w:sz w:val="9"/>
        </w:rPr>
        <w:t>origin</w:t>
      </w:r>
      <w:r w:rsidRPr="002C2F64">
        <w:rPr>
          <w:rFonts w:ascii="Segoe UI" w:eastAsia="Times New Roman" w:hAnsi="Segoe UI" w:cs="Segoe UI"/>
          <w:sz w:val="10"/>
          <w:szCs w:val="10"/>
        </w:rPr>
        <w:t xml:space="preserve"> property of </w:t>
      </w:r>
      <w:proofErr w:type="spellStart"/>
      <w:r w:rsidRPr="002C2F64">
        <w:rPr>
          <w:rFonts w:ascii="Courier New" w:eastAsia="Times New Roman" w:hAnsi="Courier New" w:cs="Courier New"/>
          <w:b/>
          <w:bCs/>
          <w:sz w:val="9"/>
        </w:rPr>
        <w:t>corsOptions</w:t>
      </w:r>
      <w:proofErr w:type="spellEnd"/>
      <w:r w:rsidRPr="002C2F64">
        <w:rPr>
          <w:rFonts w:ascii="Segoe UI" w:eastAsia="Times New Roman" w:hAnsi="Segoe UI" w:cs="Segoe UI"/>
          <w:sz w:val="10"/>
          <w:szCs w:val="10"/>
        </w:rPr>
        <w:t xml:space="preserve">. It defines how to determine whether a given origin (i.e., the domain making the request) is allowed to access the server's resources. It takes two parameters: </w:t>
      </w:r>
      <w:r w:rsidRPr="002C2F64">
        <w:rPr>
          <w:rFonts w:ascii="Courier New" w:eastAsia="Times New Roman" w:hAnsi="Courier New" w:cs="Courier New"/>
          <w:b/>
          <w:bCs/>
          <w:sz w:val="9"/>
        </w:rPr>
        <w:t>origin</w:t>
      </w:r>
      <w:r w:rsidRPr="002C2F64">
        <w:rPr>
          <w:rFonts w:ascii="Segoe UI" w:eastAsia="Times New Roman" w:hAnsi="Segoe UI" w:cs="Segoe UI"/>
          <w:sz w:val="10"/>
          <w:szCs w:val="10"/>
        </w:rPr>
        <w:t xml:space="preserve"> (the origin of the incoming request) and </w:t>
      </w:r>
      <w:r w:rsidRPr="002C2F64">
        <w:rPr>
          <w:rFonts w:ascii="Courier New" w:eastAsia="Times New Roman" w:hAnsi="Courier New" w:cs="Courier New"/>
          <w:b/>
          <w:bCs/>
          <w:sz w:val="9"/>
        </w:rPr>
        <w:t>callback</w:t>
      </w:r>
      <w:r w:rsidRPr="002C2F64">
        <w:rPr>
          <w:rFonts w:ascii="Segoe UI" w:eastAsia="Times New Roman" w:hAnsi="Segoe UI" w:cs="Segoe UI"/>
          <w:sz w:val="10"/>
          <w:szCs w:val="10"/>
        </w:rPr>
        <w:t xml:space="preserve"> (a function to be called once the origin is evaluated).</w:t>
      </w:r>
    </w:p>
    <w:p w:rsidR="002C2F64" w:rsidRPr="002C2F64" w:rsidRDefault="002C2F64" w:rsidP="002C2F6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sz w:val="10"/>
          <w:szCs w:val="10"/>
        </w:rPr>
      </w:pPr>
      <w:proofErr w:type="gramStart"/>
      <w:r w:rsidRPr="002C2F64">
        <w:rPr>
          <w:rFonts w:ascii="Courier New" w:eastAsia="Times New Roman" w:hAnsi="Courier New" w:cs="Courier New"/>
          <w:b/>
          <w:bCs/>
          <w:sz w:val="9"/>
        </w:rPr>
        <w:t>if</w:t>
      </w:r>
      <w:proofErr w:type="gramEnd"/>
      <w:r w:rsidRPr="002C2F64">
        <w:rPr>
          <w:rFonts w:ascii="Courier New" w:eastAsia="Times New Roman" w:hAnsi="Courier New" w:cs="Courier New"/>
          <w:b/>
          <w:bCs/>
          <w:sz w:val="9"/>
        </w:rPr>
        <w:t xml:space="preserve"> (</w:t>
      </w:r>
      <w:proofErr w:type="spellStart"/>
      <w:r w:rsidRPr="002C2F64">
        <w:rPr>
          <w:rFonts w:ascii="Courier New" w:eastAsia="Times New Roman" w:hAnsi="Courier New" w:cs="Courier New"/>
          <w:b/>
          <w:bCs/>
          <w:sz w:val="9"/>
        </w:rPr>
        <w:t>allowedOrigins.indexOf</w:t>
      </w:r>
      <w:proofErr w:type="spellEnd"/>
      <w:r w:rsidRPr="002C2F64">
        <w:rPr>
          <w:rFonts w:ascii="Courier New" w:eastAsia="Times New Roman" w:hAnsi="Courier New" w:cs="Courier New"/>
          <w:b/>
          <w:bCs/>
          <w:sz w:val="9"/>
        </w:rPr>
        <w:t>(origin) !== -1 || !origin) { ... }</w:t>
      </w:r>
      <w:r w:rsidRPr="002C2F64">
        <w:rPr>
          <w:rFonts w:ascii="Segoe UI" w:eastAsia="Times New Roman" w:hAnsi="Segoe UI" w:cs="Segoe UI"/>
          <w:sz w:val="10"/>
          <w:szCs w:val="10"/>
        </w:rPr>
        <w:t xml:space="preserve">: This checks if the </w:t>
      </w:r>
      <w:r w:rsidRPr="002C2F64">
        <w:rPr>
          <w:rFonts w:ascii="Courier New" w:eastAsia="Times New Roman" w:hAnsi="Courier New" w:cs="Courier New"/>
          <w:b/>
          <w:bCs/>
          <w:sz w:val="9"/>
        </w:rPr>
        <w:t>origin</w:t>
      </w:r>
      <w:r w:rsidRPr="002C2F64">
        <w:rPr>
          <w:rFonts w:ascii="Segoe UI" w:eastAsia="Times New Roman" w:hAnsi="Segoe UI" w:cs="Segoe UI"/>
          <w:sz w:val="10"/>
          <w:szCs w:val="10"/>
        </w:rPr>
        <w:t xml:space="preserve"> of the incoming request is included in the </w:t>
      </w:r>
      <w:proofErr w:type="spellStart"/>
      <w:r w:rsidRPr="002C2F64">
        <w:rPr>
          <w:rFonts w:ascii="Courier New" w:eastAsia="Times New Roman" w:hAnsi="Courier New" w:cs="Courier New"/>
          <w:b/>
          <w:bCs/>
          <w:sz w:val="9"/>
        </w:rPr>
        <w:t>allowedOrigins</w:t>
      </w:r>
      <w:proofErr w:type="spellEnd"/>
      <w:r w:rsidRPr="002C2F64">
        <w:rPr>
          <w:rFonts w:ascii="Segoe UI" w:eastAsia="Times New Roman" w:hAnsi="Segoe UI" w:cs="Segoe UI"/>
          <w:sz w:val="10"/>
          <w:szCs w:val="10"/>
        </w:rPr>
        <w:t xml:space="preserve"> array or if it's not provided (</w:t>
      </w:r>
      <w:r w:rsidRPr="002C2F64">
        <w:rPr>
          <w:rFonts w:ascii="Courier New" w:eastAsia="Times New Roman" w:hAnsi="Courier New" w:cs="Courier New"/>
          <w:b/>
          <w:bCs/>
          <w:sz w:val="9"/>
        </w:rPr>
        <w:t>!origin</w:t>
      </w:r>
      <w:r w:rsidRPr="002C2F64">
        <w:rPr>
          <w:rFonts w:ascii="Segoe UI" w:eastAsia="Times New Roman" w:hAnsi="Segoe UI" w:cs="Segoe UI"/>
          <w:sz w:val="10"/>
          <w:szCs w:val="10"/>
        </w:rPr>
        <w:t xml:space="preserve">). If either condition is true, the callback is called with </w:t>
      </w:r>
      <w:r w:rsidRPr="002C2F64">
        <w:rPr>
          <w:rFonts w:ascii="Courier New" w:eastAsia="Times New Roman" w:hAnsi="Courier New" w:cs="Courier New"/>
          <w:b/>
          <w:bCs/>
          <w:sz w:val="9"/>
        </w:rPr>
        <w:t>null</w:t>
      </w:r>
      <w:r w:rsidRPr="002C2F64">
        <w:rPr>
          <w:rFonts w:ascii="Segoe UI" w:eastAsia="Times New Roman" w:hAnsi="Segoe UI" w:cs="Segoe UI"/>
          <w:sz w:val="10"/>
          <w:szCs w:val="10"/>
        </w:rPr>
        <w:t xml:space="preserve"> as the first argument (indicating that the request is allowed) and </w:t>
      </w:r>
      <w:r w:rsidRPr="002C2F64">
        <w:rPr>
          <w:rFonts w:ascii="Courier New" w:eastAsia="Times New Roman" w:hAnsi="Courier New" w:cs="Courier New"/>
          <w:b/>
          <w:bCs/>
          <w:sz w:val="9"/>
        </w:rPr>
        <w:t>true</w:t>
      </w:r>
      <w:r w:rsidRPr="002C2F64">
        <w:rPr>
          <w:rFonts w:ascii="Segoe UI" w:eastAsia="Times New Roman" w:hAnsi="Segoe UI" w:cs="Segoe UI"/>
          <w:sz w:val="10"/>
          <w:szCs w:val="10"/>
        </w:rPr>
        <w:t xml:space="preserve"> as the second argument.</w:t>
      </w:r>
    </w:p>
    <w:p w:rsidR="002C2F64" w:rsidRPr="002C2F64" w:rsidRDefault="002C2F64" w:rsidP="002C2F6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sz w:val="10"/>
          <w:szCs w:val="10"/>
        </w:rPr>
      </w:pPr>
      <w:proofErr w:type="gramStart"/>
      <w:r w:rsidRPr="002C2F64">
        <w:rPr>
          <w:rFonts w:ascii="Courier New" w:eastAsia="Times New Roman" w:hAnsi="Courier New" w:cs="Courier New"/>
          <w:b/>
          <w:bCs/>
          <w:sz w:val="9"/>
        </w:rPr>
        <w:t>else</w:t>
      </w:r>
      <w:proofErr w:type="gramEnd"/>
      <w:r w:rsidRPr="002C2F64">
        <w:rPr>
          <w:rFonts w:ascii="Courier New" w:eastAsia="Times New Roman" w:hAnsi="Courier New" w:cs="Courier New"/>
          <w:b/>
          <w:bCs/>
          <w:sz w:val="9"/>
        </w:rPr>
        <w:t xml:space="preserve"> { callback(new Error("Not allowed by CORS")); }</w:t>
      </w:r>
      <w:r w:rsidRPr="002C2F64">
        <w:rPr>
          <w:rFonts w:ascii="Segoe UI" w:eastAsia="Times New Roman" w:hAnsi="Segoe UI" w:cs="Segoe UI"/>
          <w:sz w:val="10"/>
          <w:szCs w:val="10"/>
        </w:rPr>
        <w:t>: If the origin is not allowed, it calls the callback with an error indicating that the request is not allowed by CORS.</w:t>
      </w:r>
    </w:p>
    <w:p w:rsidR="002C2F64" w:rsidRPr="002C2F64" w:rsidRDefault="002C2F64" w:rsidP="002C2F6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sz w:val="10"/>
          <w:szCs w:val="10"/>
        </w:rPr>
      </w:pPr>
      <w:proofErr w:type="gramStart"/>
      <w:r w:rsidRPr="002C2F64">
        <w:rPr>
          <w:rFonts w:ascii="Courier New" w:eastAsia="Times New Roman" w:hAnsi="Courier New" w:cs="Courier New"/>
          <w:b/>
          <w:bCs/>
          <w:sz w:val="9"/>
        </w:rPr>
        <w:t>credentials</w:t>
      </w:r>
      <w:proofErr w:type="gramEnd"/>
      <w:r w:rsidRPr="002C2F64">
        <w:rPr>
          <w:rFonts w:ascii="Courier New" w:eastAsia="Times New Roman" w:hAnsi="Courier New" w:cs="Courier New"/>
          <w:b/>
          <w:bCs/>
          <w:sz w:val="9"/>
        </w:rPr>
        <w:t>: true</w:t>
      </w:r>
      <w:r w:rsidRPr="002C2F64">
        <w:rPr>
          <w:rFonts w:ascii="Segoe UI" w:eastAsia="Times New Roman" w:hAnsi="Segoe UI" w:cs="Segoe UI"/>
          <w:sz w:val="10"/>
          <w:szCs w:val="10"/>
        </w:rPr>
        <w:t>: This property instructs the server to include credentials (such as cookies or HTTP authentication) in CORS requests. This is necessary when making requests that require user authentication or session handling.</w:t>
      </w:r>
    </w:p>
    <w:p w:rsidR="002C2F64" w:rsidRPr="002C2F64" w:rsidRDefault="002C2F64" w:rsidP="002C2F6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sz w:val="10"/>
          <w:szCs w:val="10"/>
        </w:rPr>
      </w:pPr>
      <w:proofErr w:type="spellStart"/>
      <w:proofErr w:type="gramStart"/>
      <w:r w:rsidRPr="002C2F64">
        <w:rPr>
          <w:rFonts w:ascii="Courier New" w:eastAsia="Times New Roman" w:hAnsi="Courier New" w:cs="Courier New"/>
          <w:b/>
          <w:bCs/>
          <w:sz w:val="9"/>
        </w:rPr>
        <w:t>optionSuccessStatus</w:t>
      </w:r>
      <w:proofErr w:type="spellEnd"/>
      <w:proofErr w:type="gramEnd"/>
      <w:r w:rsidRPr="002C2F64">
        <w:rPr>
          <w:rFonts w:ascii="Courier New" w:eastAsia="Times New Roman" w:hAnsi="Courier New" w:cs="Courier New"/>
          <w:b/>
          <w:bCs/>
          <w:sz w:val="9"/>
        </w:rPr>
        <w:t>: 200</w:t>
      </w:r>
      <w:r w:rsidRPr="002C2F64">
        <w:rPr>
          <w:rFonts w:ascii="Segoe UI" w:eastAsia="Times New Roman" w:hAnsi="Segoe UI" w:cs="Segoe UI"/>
          <w:sz w:val="10"/>
          <w:szCs w:val="10"/>
        </w:rPr>
        <w:t>: This property specifies the HTTP status code to be returned for successful CORS preflight requests. A status code of 200 indicates that the operation was successful.</w:t>
      </w:r>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sz w:val="10"/>
          <w:szCs w:val="10"/>
        </w:rPr>
      </w:pPr>
      <w:r w:rsidRPr="002C2F64">
        <w:rPr>
          <w:rFonts w:ascii="Segoe UI" w:eastAsia="Times New Roman" w:hAnsi="Segoe UI" w:cs="Segoe UI"/>
          <w:sz w:val="10"/>
          <w:szCs w:val="10"/>
        </w:rPr>
        <w:t>Overall, this configuration allows requests from specified origins, enables CORS credentials, and defines a success status code for CORS preflight requests.</w:t>
      </w:r>
    </w:p>
    <w:p w:rsidR="002C2F64" w:rsidRPr="002C2F64" w:rsidRDefault="002C2F64" w:rsidP="002C2F64">
      <w:pPr>
        <w:shd w:val="clear" w:color="auto" w:fill="FFFFFF"/>
        <w:spacing w:after="0" w:line="240" w:lineRule="auto"/>
        <w:rPr>
          <w:rFonts w:ascii="Segoe UI" w:eastAsia="Times New Roman" w:hAnsi="Segoe UI" w:cs="Segoe UI"/>
          <w:b/>
          <w:bCs/>
          <w:sz w:val="10"/>
          <w:szCs w:val="10"/>
        </w:rPr>
      </w:pPr>
      <w:r w:rsidRPr="002C2F64">
        <w:rPr>
          <w:rFonts w:ascii="Segoe UI" w:eastAsia="Times New Roman" w:hAnsi="Segoe UI" w:cs="Segoe UI"/>
          <w:b/>
          <w:bCs/>
          <w:sz w:val="10"/>
          <w:szCs w:val="10"/>
        </w:rPr>
        <w:t>You</w:t>
      </w:r>
    </w:p>
    <w:p w:rsidR="002C2F64" w:rsidRPr="002C2F64" w:rsidRDefault="002C2F64" w:rsidP="002C2F64">
      <w:pPr>
        <w:shd w:val="clear" w:color="auto" w:fill="FFFFFF"/>
        <w:spacing w:after="100" w:line="240" w:lineRule="auto"/>
        <w:rPr>
          <w:rFonts w:ascii="Segoe UI" w:eastAsia="Times New Roman" w:hAnsi="Segoe UI" w:cs="Segoe UI"/>
          <w:sz w:val="10"/>
          <w:szCs w:val="10"/>
        </w:rPr>
      </w:pPr>
      <w:proofErr w:type="gramStart"/>
      <w:r w:rsidRPr="002C2F64">
        <w:rPr>
          <w:rFonts w:ascii="Segoe UI" w:eastAsia="Times New Roman" w:hAnsi="Segoe UI" w:cs="Segoe UI"/>
          <w:sz w:val="10"/>
          <w:szCs w:val="10"/>
        </w:rPr>
        <w:t>what</w:t>
      </w:r>
      <w:proofErr w:type="gramEnd"/>
      <w:r w:rsidRPr="002C2F64">
        <w:rPr>
          <w:rFonts w:ascii="Segoe UI" w:eastAsia="Times New Roman" w:hAnsi="Segoe UI" w:cs="Segoe UI"/>
          <w:sz w:val="10"/>
          <w:szCs w:val="10"/>
        </w:rPr>
        <w:t xml:space="preserve"> true the second parameter for the callback function do in point number 3?</w:t>
      </w:r>
    </w:p>
    <w:p w:rsidR="002C2F64" w:rsidRPr="002C2F64" w:rsidRDefault="002C2F64" w:rsidP="002C2F64">
      <w:pPr>
        <w:shd w:val="clear" w:color="auto" w:fill="FFFFFF"/>
        <w:spacing w:after="0" w:line="240" w:lineRule="auto"/>
        <w:rPr>
          <w:rFonts w:ascii="Segoe UI" w:eastAsia="Times New Roman" w:hAnsi="Segoe UI" w:cs="Segoe UI"/>
          <w:sz w:val="10"/>
          <w:szCs w:val="10"/>
        </w:rPr>
      </w:pPr>
      <w:proofErr w:type="spellStart"/>
      <w:r w:rsidRPr="002C2F64">
        <w:rPr>
          <w:rFonts w:ascii="Segoe UI" w:eastAsia="Times New Roman" w:hAnsi="Segoe UI" w:cs="Segoe UI"/>
          <w:sz w:val="10"/>
          <w:szCs w:val="10"/>
        </w:rPr>
        <w:t>ChatGPT</w:t>
      </w:r>
      <w:proofErr w:type="spellEnd"/>
    </w:p>
    <w:p w:rsidR="002C2F64" w:rsidRPr="002C2F64" w:rsidRDefault="002C2F64" w:rsidP="002C2F64">
      <w:pPr>
        <w:shd w:val="clear" w:color="auto" w:fill="FFFFFF"/>
        <w:spacing w:after="0" w:line="240" w:lineRule="auto"/>
        <w:rPr>
          <w:rFonts w:ascii="Segoe UI" w:eastAsia="Times New Roman" w:hAnsi="Segoe UI" w:cs="Segoe UI"/>
          <w:b/>
          <w:bCs/>
          <w:sz w:val="10"/>
          <w:szCs w:val="10"/>
        </w:rPr>
      </w:pPr>
      <w:proofErr w:type="spellStart"/>
      <w:r w:rsidRPr="002C2F64">
        <w:rPr>
          <w:rFonts w:ascii="Segoe UI" w:eastAsia="Times New Roman" w:hAnsi="Segoe UI" w:cs="Segoe UI"/>
          <w:b/>
          <w:bCs/>
          <w:sz w:val="10"/>
          <w:szCs w:val="10"/>
        </w:rPr>
        <w:t>ChatGPT</w:t>
      </w:r>
      <w:proofErr w:type="spellEnd"/>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sz w:val="10"/>
          <w:szCs w:val="10"/>
        </w:rPr>
      </w:pPr>
      <w:proofErr w:type="gramStart"/>
      <w:r w:rsidRPr="002C2F64">
        <w:rPr>
          <w:rFonts w:ascii="Segoe UI" w:eastAsia="Times New Roman" w:hAnsi="Segoe UI" w:cs="Segoe UI"/>
          <w:sz w:val="10"/>
          <w:szCs w:val="10"/>
        </w:rPr>
        <w:t>Apologies for any confusion.</w:t>
      </w:r>
      <w:proofErr w:type="gramEnd"/>
      <w:r w:rsidRPr="002C2F64">
        <w:rPr>
          <w:rFonts w:ascii="Segoe UI" w:eastAsia="Times New Roman" w:hAnsi="Segoe UI" w:cs="Segoe UI"/>
          <w:sz w:val="10"/>
          <w:szCs w:val="10"/>
        </w:rPr>
        <w:t xml:space="preserve"> Let me clarify the purpose of the second parameter in the callback function:</w:t>
      </w:r>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10"/>
          <w:szCs w:val="10"/>
        </w:rPr>
      </w:pPr>
      <w:r w:rsidRPr="002C2F64">
        <w:rPr>
          <w:rFonts w:ascii="Segoe UI" w:eastAsia="Times New Roman" w:hAnsi="Segoe UI" w:cs="Segoe UI"/>
          <w:sz w:val="10"/>
          <w:szCs w:val="10"/>
        </w:rPr>
        <w:t xml:space="preserve">In point number 3, the callback function is called with two parameters: </w:t>
      </w:r>
      <w:r w:rsidRPr="002C2F64">
        <w:rPr>
          <w:rFonts w:ascii="Courier New" w:eastAsia="Times New Roman" w:hAnsi="Courier New" w:cs="Courier New"/>
          <w:b/>
          <w:bCs/>
          <w:sz w:val="9"/>
        </w:rPr>
        <w:t>null</w:t>
      </w:r>
      <w:r w:rsidRPr="002C2F64">
        <w:rPr>
          <w:rFonts w:ascii="Segoe UI" w:eastAsia="Times New Roman" w:hAnsi="Segoe UI" w:cs="Segoe UI"/>
          <w:sz w:val="10"/>
          <w:szCs w:val="10"/>
        </w:rPr>
        <w:t xml:space="preserve"> and </w:t>
      </w:r>
      <w:r w:rsidRPr="002C2F64">
        <w:rPr>
          <w:rFonts w:ascii="Courier New" w:eastAsia="Times New Roman" w:hAnsi="Courier New" w:cs="Courier New"/>
          <w:b/>
          <w:bCs/>
          <w:sz w:val="9"/>
        </w:rPr>
        <w:t>true</w:t>
      </w:r>
      <w:r w:rsidRPr="002C2F64">
        <w:rPr>
          <w:rFonts w:ascii="Segoe UI" w:eastAsia="Times New Roman" w:hAnsi="Segoe UI" w:cs="Segoe UI"/>
          <w:sz w:val="10"/>
          <w:szCs w:val="10"/>
        </w:rPr>
        <w:t>. Here's what each parameter does:</w:t>
      </w:r>
    </w:p>
    <w:p w:rsidR="002C2F64" w:rsidRPr="002C2F64" w:rsidRDefault="002C2F64" w:rsidP="002C2F64">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sz w:val="10"/>
          <w:szCs w:val="10"/>
        </w:rPr>
      </w:pPr>
      <w:r w:rsidRPr="002C2F64">
        <w:rPr>
          <w:rFonts w:ascii="Segoe UI" w:eastAsia="Times New Roman" w:hAnsi="Segoe UI" w:cs="Segoe UI"/>
          <w:sz w:val="10"/>
          <w:szCs w:val="10"/>
        </w:rPr>
        <w:t>The first parameter (</w:t>
      </w:r>
      <w:r w:rsidRPr="002C2F64">
        <w:rPr>
          <w:rFonts w:ascii="Courier New" w:eastAsia="Times New Roman" w:hAnsi="Courier New" w:cs="Courier New"/>
          <w:b/>
          <w:bCs/>
          <w:sz w:val="9"/>
        </w:rPr>
        <w:t>null</w:t>
      </w:r>
      <w:r w:rsidRPr="002C2F64">
        <w:rPr>
          <w:rFonts w:ascii="Segoe UI" w:eastAsia="Times New Roman" w:hAnsi="Segoe UI" w:cs="Segoe UI"/>
          <w:sz w:val="10"/>
          <w:szCs w:val="10"/>
        </w:rPr>
        <w:t xml:space="preserve">) is passed to indicate that there is no error. In JavaScript convention, passing </w:t>
      </w:r>
      <w:r w:rsidRPr="002C2F64">
        <w:rPr>
          <w:rFonts w:ascii="Courier New" w:eastAsia="Times New Roman" w:hAnsi="Courier New" w:cs="Courier New"/>
          <w:b/>
          <w:bCs/>
          <w:sz w:val="9"/>
        </w:rPr>
        <w:t>null</w:t>
      </w:r>
      <w:r w:rsidRPr="002C2F64">
        <w:rPr>
          <w:rFonts w:ascii="Segoe UI" w:eastAsia="Times New Roman" w:hAnsi="Segoe UI" w:cs="Segoe UI"/>
          <w:sz w:val="10"/>
          <w:szCs w:val="10"/>
        </w:rPr>
        <w:t xml:space="preserve"> as the first argument to a callback often signifies that the operation was successful or there were no errors.</w:t>
      </w:r>
    </w:p>
    <w:p w:rsidR="002C2F64" w:rsidRPr="002C2F64" w:rsidRDefault="002C2F64" w:rsidP="002C2F64">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sz w:val="10"/>
          <w:szCs w:val="10"/>
        </w:rPr>
      </w:pPr>
      <w:r w:rsidRPr="002C2F64">
        <w:rPr>
          <w:rFonts w:ascii="Segoe UI" w:eastAsia="Times New Roman" w:hAnsi="Segoe UI" w:cs="Segoe UI"/>
          <w:sz w:val="10"/>
          <w:szCs w:val="10"/>
        </w:rPr>
        <w:t>The second parameter (</w:t>
      </w:r>
      <w:r w:rsidRPr="002C2F64">
        <w:rPr>
          <w:rFonts w:ascii="Courier New" w:eastAsia="Times New Roman" w:hAnsi="Courier New" w:cs="Courier New"/>
          <w:b/>
          <w:bCs/>
          <w:sz w:val="9"/>
        </w:rPr>
        <w:t>true</w:t>
      </w:r>
      <w:r w:rsidRPr="002C2F64">
        <w:rPr>
          <w:rFonts w:ascii="Segoe UI" w:eastAsia="Times New Roman" w:hAnsi="Segoe UI" w:cs="Segoe UI"/>
          <w:sz w:val="10"/>
          <w:szCs w:val="10"/>
        </w:rPr>
        <w:t>) indicates that the request is allowed. In the context of the CORS configuration, this value (</w:t>
      </w:r>
      <w:r w:rsidRPr="002C2F64">
        <w:rPr>
          <w:rFonts w:ascii="Courier New" w:eastAsia="Times New Roman" w:hAnsi="Courier New" w:cs="Courier New"/>
          <w:b/>
          <w:bCs/>
          <w:sz w:val="9"/>
        </w:rPr>
        <w:t>true</w:t>
      </w:r>
      <w:r w:rsidRPr="002C2F64">
        <w:rPr>
          <w:rFonts w:ascii="Segoe UI" w:eastAsia="Times New Roman" w:hAnsi="Segoe UI" w:cs="Segoe UI"/>
          <w:sz w:val="10"/>
          <w:szCs w:val="10"/>
        </w:rPr>
        <w:t>) tells the CORS middleware that the incoming request from the specified origin is permitted.</w:t>
      </w:r>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sz w:val="10"/>
          <w:szCs w:val="10"/>
        </w:rPr>
      </w:pPr>
      <w:r w:rsidRPr="002C2F64">
        <w:rPr>
          <w:rFonts w:ascii="Segoe UI" w:eastAsia="Times New Roman" w:hAnsi="Segoe UI" w:cs="Segoe UI"/>
          <w:sz w:val="10"/>
          <w:szCs w:val="10"/>
        </w:rPr>
        <w:t>So, in summary, the second parameter (</w:t>
      </w:r>
      <w:r w:rsidRPr="002C2F64">
        <w:rPr>
          <w:rFonts w:ascii="Courier New" w:eastAsia="Times New Roman" w:hAnsi="Courier New" w:cs="Courier New"/>
          <w:b/>
          <w:bCs/>
          <w:sz w:val="9"/>
        </w:rPr>
        <w:t>true</w:t>
      </w:r>
      <w:r w:rsidRPr="002C2F64">
        <w:rPr>
          <w:rFonts w:ascii="Segoe UI" w:eastAsia="Times New Roman" w:hAnsi="Segoe UI" w:cs="Segoe UI"/>
          <w:sz w:val="10"/>
          <w:szCs w:val="10"/>
        </w:rPr>
        <w:t>) is passed to indicate that the request from the specified origin is allowed by CORS.</w:t>
      </w:r>
    </w:p>
    <w:p w:rsidR="002C2F64" w:rsidRPr="002C2F64" w:rsidRDefault="002C2F64" w:rsidP="002C2F64">
      <w:pPr>
        <w:shd w:val="clear" w:color="auto" w:fill="FFFFFF"/>
        <w:spacing w:after="0" w:line="240" w:lineRule="auto"/>
        <w:rPr>
          <w:rFonts w:ascii="Segoe UI" w:eastAsia="Times New Roman" w:hAnsi="Segoe UI" w:cs="Segoe UI"/>
          <w:b/>
          <w:bCs/>
          <w:sz w:val="10"/>
          <w:szCs w:val="10"/>
        </w:rPr>
      </w:pPr>
      <w:r w:rsidRPr="002C2F64">
        <w:rPr>
          <w:rFonts w:ascii="Segoe UI" w:eastAsia="Times New Roman" w:hAnsi="Segoe UI" w:cs="Segoe UI"/>
          <w:b/>
          <w:bCs/>
          <w:sz w:val="10"/>
          <w:szCs w:val="10"/>
        </w:rPr>
        <w:t>You</w:t>
      </w:r>
    </w:p>
    <w:p w:rsidR="002C2F64" w:rsidRPr="002C2F64" w:rsidRDefault="002C2F64" w:rsidP="002C2F64">
      <w:pPr>
        <w:shd w:val="clear" w:color="auto" w:fill="FFFFFF"/>
        <w:spacing w:after="100" w:line="240" w:lineRule="auto"/>
        <w:rPr>
          <w:rFonts w:ascii="Segoe UI" w:eastAsia="Times New Roman" w:hAnsi="Segoe UI" w:cs="Segoe UI"/>
          <w:sz w:val="10"/>
          <w:szCs w:val="10"/>
        </w:rPr>
      </w:pPr>
      <w:proofErr w:type="gramStart"/>
      <w:r w:rsidRPr="002C2F64">
        <w:rPr>
          <w:rFonts w:ascii="Segoe UI" w:eastAsia="Times New Roman" w:hAnsi="Segoe UI" w:cs="Segoe UI"/>
          <w:sz w:val="10"/>
          <w:szCs w:val="10"/>
        </w:rPr>
        <w:t>so</w:t>
      </w:r>
      <w:proofErr w:type="gramEnd"/>
      <w:r w:rsidRPr="002C2F64">
        <w:rPr>
          <w:rFonts w:ascii="Segoe UI" w:eastAsia="Times New Roman" w:hAnsi="Segoe UI" w:cs="Segoe UI"/>
          <w:sz w:val="10"/>
          <w:szCs w:val="10"/>
        </w:rPr>
        <w:t xml:space="preserve"> true would invoke the next parameter of the middleware?</w:t>
      </w:r>
    </w:p>
    <w:p w:rsidR="002C2F64" w:rsidRPr="002C2F64" w:rsidRDefault="002C2F64" w:rsidP="002C2F64">
      <w:pPr>
        <w:shd w:val="clear" w:color="auto" w:fill="FFFFFF"/>
        <w:spacing w:after="0" w:line="240" w:lineRule="auto"/>
        <w:rPr>
          <w:rFonts w:ascii="Segoe UI" w:eastAsia="Times New Roman" w:hAnsi="Segoe UI" w:cs="Segoe UI"/>
          <w:sz w:val="10"/>
          <w:szCs w:val="10"/>
        </w:rPr>
      </w:pPr>
      <w:proofErr w:type="spellStart"/>
      <w:r w:rsidRPr="002C2F64">
        <w:rPr>
          <w:rFonts w:ascii="Segoe UI" w:eastAsia="Times New Roman" w:hAnsi="Segoe UI" w:cs="Segoe UI"/>
          <w:sz w:val="10"/>
          <w:szCs w:val="10"/>
        </w:rPr>
        <w:t>ChatGPT</w:t>
      </w:r>
      <w:proofErr w:type="spellEnd"/>
    </w:p>
    <w:p w:rsidR="002C2F64" w:rsidRPr="002C2F64" w:rsidRDefault="002C2F64" w:rsidP="002C2F64">
      <w:pPr>
        <w:shd w:val="clear" w:color="auto" w:fill="FFFFFF"/>
        <w:spacing w:after="0" w:line="240" w:lineRule="auto"/>
        <w:rPr>
          <w:rFonts w:ascii="Segoe UI" w:eastAsia="Times New Roman" w:hAnsi="Segoe UI" w:cs="Segoe UI"/>
          <w:b/>
          <w:bCs/>
          <w:sz w:val="10"/>
          <w:szCs w:val="10"/>
        </w:rPr>
      </w:pPr>
      <w:proofErr w:type="spellStart"/>
      <w:r w:rsidRPr="002C2F64">
        <w:rPr>
          <w:rFonts w:ascii="Segoe UI" w:eastAsia="Times New Roman" w:hAnsi="Segoe UI" w:cs="Segoe UI"/>
          <w:b/>
          <w:bCs/>
          <w:sz w:val="10"/>
          <w:szCs w:val="10"/>
        </w:rPr>
        <w:t>ChatGPT</w:t>
      </w:r>
      <w:proofErr w:type="spellEnd"/>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sz w:val="10"/>
          <w:szCs w:val="10"/>
        </w:rPr>
      </w:pPr>
      <w:r w:rsidRPr="002C2F64">
        <w:rPr>
          <w:rFonts w:ascii="Segoe UI" w:eastAsia="Times New Roman" w:hAnsi="Segoe UI" w:cs="Segoe UI"/>
          <w:sz w:val="10"/>
          <w:szCs w:val="10"/>
        </w:rPr>
        <w:t xml:space="preserve">Yes, you're correct. In this context, passing </w:t>
      </w:r>
      <w:r w:rsidRPr="002C2F64">
        <w:rPr>
          <w:rFonts w:ascii="Courier New" w:eastAsia="Times New Roman" w:hAnsi="Courier New" w:cs="Courier New"/>
          <w:b/>
          <w:bCs/>
          <w:sz w:val="9"/>
        </w:rPr>
        <w:t>true</w:t>
      </w:r>
      <w:r w:rsidRPr="002C2F64">
        <w:rPr>
          <w:rFonts w:ascii="Segoe UI" w:eastAsia="Times New Roman" w:hAnsi="Segoe UI" w:cs="Segoe UI"/>
          <w:sz w:val="10"/>
          <w:szCs w:val="10"/>
        </w:rPr>
        <w:t xml:space="preserve"> as the second parameter to the callback function indicates to the CORS middleware that the request is allowed from the specified origin. This effectively invokes the next parameter of the middleware, allowing the request to proceed without encountering a CORS error.</w:t>
      </w:r>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sz w:val="10"/>
          <w:szCs w:val="10"/>
        </w:rPr>
      </w:pPr>
      <w:r w:rsidRPr="002C2F64">
        <w:rPr>
          <w:rFonts w:ascii="Segoe UI" w:eastAsia="Times New Roman" w:hAnsi="Segoe UI" w:cs="Segoe UI"/>
          <w:sz w:val="10"/>
          <w:szCs w:val="10"/>
        </w:rPr>
        <w:t xml:space="preserve">When the CORS middleware receives a </w:t>
      </w:r>
      <w:r w:rsidRPr="002C2F64">
        <w:rPr>
          <w:rFonts w:ascii="Courier New" w:eastAsia="Times New Roman" w:hAnsi="Courier New" w:cs="Courier New"/>
          <w:b/>
          <w:bCs/>
          <w:sz w:val="9"/>
        </w:rPr>
        <w:t>true</w:t>
      </w:r>
      <w:r w:rsidRPr="002C2F64">
        <w:rPr>
          <w:rFonts w:ascii="Segoe UI" w:eastAsia="Times New Roman" w:hAnsi="Segoe UI" w:cs="Segoe UI"/>
          <w:sz w:val="10"/>
          <w:szCs w:val="10"/>
        </w:rPr>
        <w:t xml:space="preserve"> as the second argument in the callback, it interprets this as permission granted for the request, and the request continues to be processed normally without being blocked due to CORS restrictions.</w:t>
      </w:r>
    </w:p>
    <w:p w:rsidR="002C2F64" w:rsidRPr="002C2F64" w:rsidRDefault="002C2F64" w:rsidP="002C2F64">
      <w:pPr>
        <w:shd w:val="clear" w:color="auto" w:fill="FFFFFF"/>
        <w:spacing w:after="0" w:line="240" w:lineRule="auto"/>
        <w:rPr>
          <w:rFonts w:ascii="Segoe UI" w:eastAsia="Times New Roman" w:hAnsi="Segoe UI" w:cs="Segoe UI"/>
          <w:b/>
          <w:bCs/>
          <w:sz w:val="10"/>
          <w:szCs w:val="10"/>
        </w:rPr>
      </w:pPr>
      <w:r w:rsidRPr="002C2F64">
        <w:rPr>
          <w:rFonts w:ascii="Segoe UI" w:eastAsia="Times New Roman" w:hAnsi="Segoe UI" w:cs="Segoe UI"/>
          <w:b/>
          <w:bCs/>
          <w:sz w:val="10"/>
          <w:szCs w:val="10"/>
        </w:rPr>
        <w:t>You</w:t>
      </w:r>
    </w:p>
    <w:p w:rsidR="002C2F64" w:rsidRPr="002C2F64" w:rsidRDefault="002C2F64" w:rsidP="002C2F64">
      <w:pPr>
        <w:shd w:val="clear" w:color="auto" w:fill="FFFFFF"/>
        <w:spacing w:after="100" w:line="240" w:lineRule="auto"/>
        <w:rPr>
          <w:rFonts w:ascii="Segoe UI" w:eastAsia="Times New Roman" w:hAnsi="Segoe UI" w:cs="Segoe UI"/>
          <w:sz w:val="10"/>
          <w:szCs w:val="10"/>
        </w:rPr>
      </w:pPr>
      <w:proofErr w:type="gramStart"/>
      <w:r w:rsidRPr="002C2F64">
        <w:rPr>
          <w:rFonts w:ascii="Segoe UI" w:eastAsia="Times New Roman" w:hAnsi="Segoe UI" w:cs="Segoe UI"/>
          <w:sz w:val="10"/>
          <w:szCs w:val="10"/>
        </w:rPr>
        <w:t>another</w:t>
      </w:r>
      <w:proofErr w:type="gramEnd"/>
      <w:r w:rsidRPr="002C2F64">
        <w:rPr>
          <w:rFonts w:ascii="Segoe UI" w:eastAsia="Times New Roman" w:hAnsi="Segoe UI" w:cs="Segoe UI"/>
          <w:sz w:val="10"/>
          <w:szCs w:val="10"/>
        </w:rPr>
        <w:t xml:space="preserve"> question is callback here indicate a keyword to be treated as middleware or I can replace it with any other name, I mean what's making this function (origin, callback) considered as middleware?</w:t>
      </w:r>
    </w:p>
    <w:p w:rsidR="002C2F64" w:rsidRPr="002C2F64" w:rsidRDefault="002C2F64" w:rsidP="002C2F64">
      <w:pPr>
        <w:shd w:val="clear" w:color="auto" w:fill="FFFFFF"/>
        <w:spacing w:after="0" w:line="240" w:lineRule="auto"/>
        <w:rPr>
          <w:rFonts w:ascii="Segoe UI" w:eastAsia="Times New Roman" w:hAnsi="Segoe UI" w:cs="Segoe UI"/>
          <w:sz w:val="10"/>
          <w:szCs w:val="10"/>
        </w:rPr>
      </w:pPr>
      <w:proofErr w:type="spellStart"/>
      <w:r w:rsidRPr="002C2F64">
        <w:rPr>
          <w:rFonts w:ascii="Segoe UI" w:eastAsia="Times New Roman" w:hAnsi="Segoe UI" w:cs="Segoe UI"/>
          <w:sz w:val="10"/>
          <w:szCs w:val="10"/>
        </w:rPr>
        <w:t>ChatGPT</w:t>
      </w:r>
      <w:proofErr w:type="spellEnd"/>
    </w:p>
    <w:p w:rsidR="002C2F64" w:rsidRPr="002C2F64" w:rsidRDefault="002C2F64" w:rsidP="002C2F64">
      <w:pPr>
        <w:shd w:val="clear" w:color="auto" w:fill="FFFFFF"/>
        <w:spacing w:after="0" w:line="240" w:lineRule="auto"/>
        <w:rPr>
          <w:rFonts w:ascii="Segoe UI" w:eastAsia="Times New Roman" w:hAnsi="Segoe UI" w:cs="Segoe UI"/>
          <w:b/>
          <w:bCs/>
          <w:sz w:val="10"/>
          <w:szCs w:val="10"/>
        </w:rPr>
      </w:pPr>
      <w:proofErr w:type="spellStart"/>
      <w:r w:rsidRPr="002C2F64">
        <w:rPr>
          <w:rFonts w:ascii="Segoe UI" w:eastAsia="Times New Roman" w:hAnsi="Segoe UI" w:cs="Segoe UI"/>
          <w:b/>
          <w:bCs/>
          <w:sz w:val="10"/>
          <w:szCs w:val="10"/>
        </w:rPr>
        <w:t>ChatGPT</w:t>
      </w:r>
      <w:proofErr w:type="spellEnd"/>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sz w:val="10"/>
          <w:szCs w:val="10"/>
        </w:rPr>
      </w:pPr>
      <w:r w:rsidRPr="002C2F64">
        <w:rPr>
          <w:rFonts w:ascii="Segoe UI" w:eastAsia="Times New Roman" w:hAnsi="Segoe UI" w:cs="Segoe UI"/>
          <w:sz w:val="10"/>
          <w:szCs w:val="10"/>
        </w:rPr>
        <w:t xml:space="preserve">In the context of this code snippet, the </w:t>
      </w:r>
      <w:r w:rsidRPr="002C2F64">
        <w:rPr>
          <w:rFonts w:ascii="Courier New" w:eastAsia="Times New Roman" w:hAnsi="Courier New" w:cs="Courier New"/>
          <w:b/>
          <w:bCs/>
          <w:sz w:val="9"/>
        </w:rPr>
        <w:t>callback</w:t>
      </w:r>
      <w:r w:rsidRPr="002C2F64">
        <w:rPr>
          <w:rFonts w:ascii="Segoe UI" w:eastAsia="Times New Roman" w:hAnsi="Segoe UI" w:cs="Segoe UI"/>
          <w:sz w:val="10"/>
          <w:szCs w:val="10"/>
        </w:rPr>
        <w:t xml:space="preserve"> parameter is not a keyword or reserved term; it's just the name chosen for the second parameter of the function. You can indeed replace it with any other valid identifier name you prefer.</w:t>
      </w:r>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10"/>
          <w:szCs w:val="10"/>
        </w:rPr>
      </w:pPr>
      <w:r w:rsidRPr="002C2F64">
        <w:rPr>
          <w:rFonts w:ascii="Segoe UI" w:eastAsia="Times New Roman" w:hAnsi="Segoe UI" w:cs="Segoe UI"/>
          <w:sz w:val="10"/>
          <w:szCs w:val="10"/>
        </w:rPr>
        <w:t>The term "middleware" typically refers to a function or set of functions that have access to the request and response objects in an HTTP application's request-response cycle. Middleware functions can perform tasks such as modifying the request or response objects, terminating the request-response cycle, or calling the next middleware function in the stack.</w:t>
      </w:r>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10"/>
          <w:szCs w:val="10"/>
        </w:rPr>
      </w:pPr>
      <w:r w:rsidRPr="002C2F64">
        <w:rPr>
          <w:rFonts w:ascii="Segoe UI" w:eastAsia="Times New Roman" w:hAnsi="Segoe UI" w:cs="Segoe UI"/>
          <w:sz w:val="10"/>
          <w:szCs w:val="10"/>
        </w:rPr>
        <w:t xml:space="preserve">In the case of this code, the function </w:t>
      </w:r>
      <w:r w:rsidRPr="002C2F64">
        <w:rPr>
          <w:rFonts w:ascii="Courier New" w:eastAsia="Times New Roman" w:hAnsi="Courier New" w:cs="Courier New"/>
          <w:b/>
          <w:bCs/>
          <w:sz w:val="9"/>
        </w:rPr>
        <w:t>(origin, callback)</w:t>
      </w:r>
      <w:r w:rsidRPr="002C2F64">
        <w:rPr>
          <w:rFonts w:ascii="Segoe UI" w:eastAsia="Times New Roman" w:hAnsi="Segoe UI" w:cs="Segoe UI"/>
          <w:sz w:val="10"/>
          <w:szCs w:val="10"/>
        </w:rPr>
        <w:t xml:space="preserve"> is being used as middleware in the context of the CORS configuration. It's called by the CORS middleware during the processing of an incoming request to determine whether the origin of the request is allowed. The </w:t>
      </w:r>
      <w:r w:rsidRPr="002C2F64">
        <w:rPr>
          <w:rFonts w:ascii="Courier New" w:eastAsia="Times New Roman" w:hAnsi="Courier New" w:cs="Courier New"/>
          <w:b/>
          <w:bCs/>
          <w:sz w:val="9"/>
        </w:rPr>
        <w:t>callback</w:t>
      </w:r>
      <w:r w:rsidRPr="002C2F64">
        <w:rPr>
          <w:rFonts w:ascii="Segoe UI" w:eastAsia="Times New Roman" w:hAnsi="Segoe UI" w:cs="Segoe UI"/>
          <w:sz w:val="10"/>
          <w:szCs w:val="10"/>
        </w:rPr>
        <w:t xml:space="preserve"> parameter in this function is used to communicate the result of this evaluation back to the CORS middleware. If the origin is allowed, </w:t>
      </w:r>
      <w:proofErr w:type="gramStart"/>
      <w:r w:rsidRPr="002C2F64">
        <w:rPr>
          <w:rFonts w:ascii="Courier New" w:eastAsia="Times New Roman" w:hAnsi="Courier New" w:cs="Courier New"/>
          <w:b/>
          <w:bCs/>
          <w:sz w:val="9"/>
        </w:rPr>
        <w:t>callback(</w:t>
      </w:r>
      <w:proofErr w:type="gramEnd"/>
      <w:r w:rsidRPr="002C2F64">
        <w:rPr>
          <w:rFonts w:ascii="Courier New" w:eastAsia="Times New Roman" w:hAnsi="Courier New" w:cs="Courier New"/>
          <w:b/>
          <w:bCs/>
          <w:sz w:val="9"/>
        </w:rPr>
        <w:t>null, true)</w:t>
      </w:r>
      <w:r w:rsidRPr="002C2F64">
        <w:rPr>
          <w:rFonts w:ascii="Segoe UI" w:eastAsia="Times New Roman" w:hAnsi="Segoe UI" w:cs="Segoe UI"/>
          <w:sz w:val="10"/>
          <w:szCs w:val="10"/>
        </w:rPr>
        <w:t xml:space="preserve"> is called to indicate permission, allowing the middleware to continue processing the request. If the origin is not allowed, </w:t>
      </w:r>
      <w:proofErr w:type="gramStart"/>
      <w:r w:rsidRPr="002C2F64">
        <w:rPr>
          <w:rFonts w:ascii="Courier New" w:eastAsia="Times New Roman" w:hAnsi="Courier New" w:cs="Courier New"/>
          <w:b/>
          <w:bCs/>
          <w:sz w:val="9"/>
        </w:rPr>
        <w:t>callback(</w:t>
      </w:r>
      <w:proofErr w:type="gramEnd"/>
      <w:r w:rsidRPr="002C2F64">
        <w:rPr>
          <w:rFonts w:ascii="Courier New" w:eastAsia="Times New Roman" w:hAnsi="Courier New" w:cs="Courier New"/>
          <w:b/>
          <w:bCs/>
          <w:sz w:val="9"/>
        </w:rPr>
        <w:t>new Error("Not allowed by CORS"))</w:t>
      </w:r>
      <w:r w:rsidRPr="002C2F64">
        <w:rPr>
          <w:rFonts w:ascii="Segoe UI" w:eastAsia="Times New Roman" w:hAnsi="Segoe UI" w:cs="Segoe UI"/>
          <w:sz w:val="10"/>
          <w:szCs w:val="10"/>
        </w:rPr>
        <w:t xml:space="preserve"> is called to indicate denial, resulting in a CORS error being returned to the client.</w:t>
      </w:r>
    </w:p>
    <w:p w:rsidR="002C2F64" w:rsidRPr="002C2F64" w:rsidRDefault="002C2F64" w:rsidP="002C2F6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sz w:val="10"/>
          <w:szCs w:val="10"/>
        </w:rPr>
      </w:pPr>
      <w:r w:rsidRPr="002C2F64">
        <w:rPr>
          <w:rFonts w:ascii="Segoe UI" w:eastAsia="Times New Roman" w:hAnsi="Segoe UI" w:cs="Segoe UI"/>
          <w:sz w:val="10"/>
          <w:szCs w:val="10"/>
        </w:rPr>
        <w:t>So, while the term "middleware" is often associated with functions like this one that are used in the request-response cycle of an HTTP application, the term "callback" here is simply the name chosen for the function parameter, and it doesn't have any special significance beyond that.</w:t>
      </w:r>
    </w:p>
    <w:p w:rsidR="00516F7A" w:rsidRDefault="00516F7A" w:rsidP="002C2F64"/>
    <w:p w:rsidR="002C2F64" w:rsidRDefault="00D01379" w:rsidP="002C2F64">
      <w:r>
        <w:rPr>
          <w:noProof/>
        </w:rPr>
        <w:lastRenderedPageBreak/>
        <w:drawing>
          <wp:inline distT="0" distB="0" distL="0" distR="0">
            <wp:extent cx="5943600" cy="33441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29162D" w:rsidRDefault="0029162D" w:rsidP="002C2F64">
      <w:r>
        <w:rPr>
          <w:noProof/>
        </w:rPr>
        <w:drawing>
          <wp:inline distT="0" distB="0" distL="0" distR="0">
            <wp:extent cx="5943600" cy="334410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sectPr w:rsidR="0029162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C7595D"/>
    <w:multiLevelType w:val="multilevel"/>
    <w:tmpl w:val="3408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17105F4"/>
    <w:multiLevelType w:val="multilevel"/>
    <w:tmpl w:val="FDDEB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46D4C49"/>
    <w:multiLevelType w:val="hybridMultilevel"/>
    <w:tmpl w:val="55622BE2"/>
    <w:lvl w:ilvl="0" w:tplc="0DF82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E5634D"/>
    <w:rsid w:val="000A67B0"/>
    <w:rsid w:val="001E740F"/>
    <w:rsid w:val="0029162D"/>
    <w:rsid w:val="002C2F64"/>
    <w:rsid w:val="00516F7A"/>
    <w:rsid w:val="00D01379"/>
    <w:rsid w:val="00E5634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34D"/>
    <w:pPr>
      <w:ind w:left="720"/>
      <w:contextualSpacing/>
    </w:pPr>
  </w:style>
  <w:style w:type="paragraph" w:styleId="NormalWeb">
    <w:name w:val="Normal (Web)"/>
    <w:basedOn w:val="Normal"/>
    <w:uiPriority w:val="99"/>
    <w:semiHidden/>
    <w:unhideWhenUsed/>
    <w:rsid w:val="002C2F6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C2F6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A6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7B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96760455">
      <w:bodyDiv w:val="1"/>
      <w:marLeft w:val="0"/>
      <w:marRight w:val="0"/>
      <w:marTop w:val="0"/>
      <w:marBottom w:val="0"/>
      <w:divBdr>
        <w:top w:val="none" w:sz="0" w:space="0" w:color="auto"/>
        <w:left w:val="none" w:sz="0" w:space="0" w:color="auto"/>
        <w:bottom w:val="none" w:sz="0" w:space="0" w:color="auto"/>
        <w:right w:val="none" w:sz="0" w:space="0" w:color="auto"/>
      </w:divBdr>
      <w:divsChild>
        <w:div w:id="1954746595">
          <w:marLeft w:val="0"/>
          <w:marRight w:val="0"/>
          <w:marTop w:val="0"/>
          <w:marBottom w:val="0"/>
          <w:divBdr>
            <w:top w:val="single" w:sz="2" w:space="0" w:color="E3E3E3"/>
            <w:left w:val="single" w:sz="2" w:space="0" w:color="E3E3E3"/>
            <w:bottom w:val="single" w:sz="2" w:space="0" w:color="E3E3E3"/>
            <w:right w:val="single" w:sz="2" w:space="0" w:color="E3E3E3"/>
          </w:divBdr>
          <w:divsChild>
            <w:div w:id="82187672">
              <w:marLeft w:val="0"/>
              <w:marRight w:val="0"/>
              <w:marTop w:val="100"/>
              <w:marBottom w:val="100"/>
              <w:divBdr>
                <w:top w:val="single" w:sz="2" w:space="0" w:color="E3E3E3"/>
                <w:left w:val="single" w:sz="2" w:space="0" w:color="E3E3E3"/>
                <w:bottom w:val="single" w:sz="2" w:space="0" w:color="E3E3E3"/>
                <w:right w:val="single" w:sz="2" w:space="0" w:color="E3E3E3"/>
              </w:divBdr>
              <w:divsChild>
                <w:div w:id="991369378">
                  <w:marLeft w:val="0"/>
                  <w:marRight w:val="0"/>
                  <w:marTop w:val="0"/>
                  <w:marBottom w:val="0"/>
                  <w:divBdr>
                    <w:top w:val="single" w:sz="2" w:space="0" w:color="E3E3E3"/>
                    <w:left w:val="single" w:sz="2" w:space="0" w:color="E3E3E3"/>
                    <w:bottom w:val="single" w:sz="2" w:space="0" w:color="E3E3E3"/>
                    <w:right w:val="single" w:sz="2" w:space="0" w:color="E3E3E3"/>
                  </w:divBdr>
                  <w:divsChild>
                    <w:div w:id="1592394724">
                      <w:marLeft w:val="0"/>
                      <w:marRight w:val="0"/>
                      <w:marTop w:val="0"/>
                      <w:marBottom w:val="0"/>
                      <w:divBdr>
                        <w:top w:val="single" w:sz="2" w:space="0" w:color="E3E3E3"/>
                        <w:left w:val="single" w:sz="2" w:space="0" w:color="E3E3E3"/>
                        <w:bottom w:val="single" w:sz="2" w:space="0" w:color="E3E3E3"/>
                        <w:right w:val="single" w:sz="2" w:space="0" w:color="E3E3E3"/>
                      </w:divBdr>
                      <w:divsChild>
                        <w:div w:id="2061242235">
                          <w:marLeft w:val="0"/>
                          <w:marRight w:val="0"/>
                          <w:marTop w:val="0"/>
                          <w:marBottom w:val="0"/>
                          <w:divBdr>
                            <w:top w:val="single" w:sz="2" w:space="0" w:color="E3E3E3"/>
                            <w:left w:val="single" w:sz="2" w:space="0" w:color="E3E3E3"/>
                            <w:bottom w:val="single" w:sz="2" w:space="0" w:color="E3E3E3"/>
                            <w:right w:val="single" w:sz="2" w:space="0" w:color="E3E3E3"/>
                          </w:divBdr>
                          <w:divsChild>
                            <w:div w:id="995496391">
                              <w:marLeft w:val="0"/>
                              <w:marRight w:val="0"/>
                              <w:marTop w:val="0"/>
                              <w:marBottom w:val="0"/>
                              <w:divBdr>
                                <w:top w:val="single" w:sz="2" w:space="0" w:color="E3E3E3"/>
                                <w:left w:val="single" w:sz="2" w:space="0" w:color="E3E3E3"/>
                                <w:bottom w:val="single" w:sz="2" w:space="0" w:color="E3E3E3"/>
                                <w:right w:val="single" w:sz="2" w:space="0" w:color="E3E3E3"/>
                              </w:divBdr>
                              <w:divsChild>
                                <w:div w:id="1260411628">
                                  <w:marLeft w:val="0"/>
                                  <w:marRight w:val="0"/>
                                  <w:marTop w:val="0"/>
                                  <w:marBottom w:val="0"/>
                                  <w:divBdr>
                                    <w:top w:val="single" w:sz="2" w:space="0" w:color="E3E3E3"/>
                                    <w:left w:val="single" w:sz="2" w:space="0" w:color="E3E3E3"/>
                                    <w:bottom w:val="single" w:sz="2" w:space="0" w:color="E3E3E3"/>
                                    <w:right w:val="single" w:sz="2" w:space="0" w:color="E3E3E3"/>
                                  </w:divBdr>
                                  <w:divsChild>
                                    <w:div w:id="201597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5251347">
          <w:marLeft w:val="0"/>
          <w:marRight w:val="0"/>
          <w:marTop w:val="0"/>
          <w:marBottom w:val="0"/>
          <w:divBdr>
            <w:top w:val="single" w:sz="2" w:space="0" w:color="E3E3E3"/>
            <w:left w:val="single" w:sz="2" w:space="0" w:color="E3E3E3"/>
            <w:bottom w:val="single" w:sz="2" w:space="0" w:color="E3E3E3"/>
            <w:right w:val="single" w:sz="2" w:space="0" w:color="E3E3E3"/>
          </w:divBdr>
          <w:divsChild>
            <w:div w:id="1975718959">
              <w:marLeft w:val="0"/>
              <w:marRight w:val="0"/>
              <w:marTop w:val="100"/>
              <w:marBottom w:val="100"/>
              <w:divBdr>
                <w:top w:val="single" w:sz="2" w:space="0" w:color="E3E3E3"/>
                <w:left w:val="single" w:sz="2" w:space="0" w:color="E3E3E3"/>
                <w:bottom w:val="single" w:sz="2" w:space="0" w:color="E3E3E3"/>
                <w:right w:val="single" w:sz="2" w:space="0" w:color="E3E3E3"/>
              </w:divBdr>
              <w:divsChild>
                <w:div w:id="751781666">
                  <w:marLeft w:val="0"/>
                  <w:marRight w:val="0"/>
                  <w:marTop w:val="0"/>
                  <w:marBottom w:val="0"/>
                  <w:divBdr>
                    <w:top w:val="single" w:sz="2" w:space="0" w:color="E3E3E3"/>
                    <w:left w:val="single" w:sz="2" w:space="0" w:color="E3E3E3"/>
                    <w:bottom w:val="single" w:sz="2" w:space="0" w:color="E3E3E3"/>
                    <w:right w:val="single" w:sz="2" w:space="0" w:color="E3E3E3"/>
                  </w:divBdr>
                  <w:divsChild>
                    <w:div w:id="174148055">
                      <w:marLeft w:val="0"/>
                      <w:marRight w:val="0"/>
                      <w:marTop w:val="0"/>
                      <w:marBottom w:val="0"/>
                      <w:divBdr>
                        <w:top w:val="single" w:sz="2" w:space="0" w:color="E3E3E3"/>
                        <w:left w:val="single" w:sz="2" w:space="0" w:color="E3E3E3"/>
                        <w:bottom w:val="single" w:sz="2" w:space="0" w:color="E3E3E3"/>
                        <w:right w:val="single" w:sz="2" w:space="0" w:color="E3E3E3"/>
                      </w:divBdr>
                      <w:divsChild>
                        <w:div w:id="509216845">
                          <w:marLeft w:val="0"/>
                          <w:marRight w:val="0"/>
                          <w:marTop w:val="0"/>
                          <w:marBottom w:val="0"/>
                          <w:divBdr>
                            <w:top w:val="single" w:sz="2" w:space="0" w:color="E3E3E3"/>
                            <w:left w:val="single" w:sz="2" w:space="0" w:color="E3E3E3"/>
                            <w:bottom w:val="single" w:sz="2" w:space="0" w:color="E3E3E3"/>
                            <w:right w:val="single" w:sz="2" w:space="0" w:color="E3E3E3"/>
                          </w:divBdr>
                          <w:divsChild>
                            <w:div w:id="701981560">
                              <w:marLeft w:val="0"/>
                              <w:marRight w:val="0"/>
                              <w:marTop w:val="0"/>
                              <w:marBottom w:val="0"/>
                              <w:divBdr>
                                <w:top w:val="single" w:sz="2" w:space="0" w:color="E3E3E3"/>
                                <w:left w:val="single" w:sz="2" w:space="0" w:color="E3E3E3"/>
                                <w:bottom w:val="single" w:sz="2" w:space="0" w:color="E3E3E3"/>
                                <w:right w:val="single" w:sz="2" w:space="0" w:color="E3E3E3"/>
                              </w:divBdr>
                              <w:divsChild>
                                <w:div w:id="1253317481">
                                  <w:marLeft w:val="0"/>
                                  <w:marRight w:val="0"/>
                                  <w:marTop w:val="0"/>
                                  <w:marBottom w:val="0"/>
                                  <w:divBdr>
                                    <w:top w:val="single" w:sz="2" w:space="0" w:color="E3E3E3"/>
                                    <w:left w:val="single" w:sz="2" w:space="0" w:color="E3E3E3"/>
                                    <w:bottom w:val="single" w:sz="2" w:space="0" w:color="E3E3E3"/>
                                    <w:right w:val="single" w:sz="2" w:space="0" w:color="E3E3E3"/>
                                  </w:divBdr>
                                  <w:divsChild>
                                    <w:div w:id="1872526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4070383">
                      <w:marLeft w:val="0"/>
                      <w:marRight w:val="0"/>
                      <w:marTop w:val="0"/>
                      <w:marBottom w:val="0"/>
                      <w:divBdr>
                        <w:top w:val="single" w:sz="2" w:space="0" w:color="E3E3E3"/>
                        <w:left w:val="single" w:sz="2" w:space="0" w:color="E3E3E3"/>
                        <w:bottom w:val="single" w:sz="2" w:space="0" w:color="E3E3E3"/>
                        <w:right w:val="single" w:sz="2" w:space="0" w:color="E3E3E3"/>
                      </w:divBdr>
                      <w:divsChild>
                        <w:div w:id="1206720198">
                          <w:marLeft w:val="0"/>
                          <w:marRight w:val="0"/>
                          <w:marTop w:val="0"/>
                          <w:marBottom w:val="0"/>
                          <w:divBdr>
                            <w:top w:val="single" w:sz="2" w:space="0" w:color="E3E3E3"/>
                            <w:left w:val="single" w:sz="2" w:space="0" w:color="E3E3E3"/>
                            <w:bottom w:val="single" w:sz="2" w:space="0" w:color="E3E3E3"/>
                            <w:right w:val="single" w:sz="2" w:space="0" w:color="E3E3E3"/>
                          </w:divBdr>
                        </w:div>
                        <w:div w:id="980160659">
                          <w:marLeft w:val="0"/>
                          <w:marRight w:val="0"/>
                          <w:marTop w:val="0"/>
                          <w:marBottom w:val="0"/>
                          <w:divBdr>
                            <w:top w:val="single" w:sz="2" w:space="0" w:color="E3E3E3"/>
                            <w:left w:val="single" w:sz="2" w:space="0" w:color="E3E3E3"/>
                            <w:bottom w:val="single" w:sz="2" w:space="0" w:color="E3E3E3"/>
                            <w:right w:val="single" w:sz="2" w:space="0" w:color="E3E3E3"/>
                          </w:divBdr>
                          <w:divsChild>
                            <w:div w:id="1578905311">
                              <w:marLeft w:val="0"/>
                              <w:marRight w:val="0"/>
                              <w:marTop w:val="0"/>
                              <w:marBottom w:val="0"/>
                              <w:divBdr>
                                <w:top w:val="single" w:sz="2" w:space="0" w:color="E3E3E3"/>
                                <w:left w:val="single" w:sz="2" w:space="0" w:color="E3E3E3"/>
                                <w:bottom w:val="single" w:sz="2" w:space="0" w:color="E3E3E3"/>
                                <w:right w:val="single" w:sz="2" w:space="0" w:color="E3E3E3"/>
                              </w:divBdr>
                              <w:divsChild>
                                <w:div w:id="1699236485">
                                  <w:marLeft w:val="0"/>
                                  <w:marRight w:val="0"/>
                                  <w:marTop w:val="0"/>
                                  <w:marBottom w:val="0"/>
                                  <w:divBdr>
                                    <w:top w:val="single" w:sz="2" w:space="0" w:color="E3E3E3"/>
                                    <w:left w:val="single" w:sz="2" w:space="0" w:color="E3E3E3"/>
                                    <w:bottom w:val="single" w:sz="2" w:space="0" w:color="E3E3E3"/>
                                    <w:right w:val="single" w:sz="2" w:space="0" w:color="E3E3E3"/>
                                  </w:divBdr>
                                  <w:divsChild>
                                    <w:div w:id="1209493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9441877">
          <w:marLeft w:val="0"/>
          <w:marRight w:val="0"/>
          <w:marTop w:val="0"/>
          <w:marBottom w:val="0"/>
          <w:divBdr>
            <w:top w:val="single" w:sz="2" w:space="0" w:color="E3E3E3"/>
            <w:left w:val="single" w:sz="2" w:space="0" w:color="E3E3E3"/>
            <w:bottom w:val="single" w:sz="2" w:space="0" w:color="E3E3E3"/>
            <w:right w:val="single" w:sz="2" w:space="0" w:color="E3E3E3"/>
          </w:divBdr>
          <w:divsChild>
            <w:div w:id="607978600">
              <w:marLeft w:val="0"/>
              <w:marRight w:val="0"/>
              <w:marTop w:val="100"/>
              <w:marBottom w:val="100"/>
              <w:divBdr>
                <w:top w:val="single" w:sz="2" w:space="0" w:color="E3E3E3"/>
                <w:left w:val="single" w:sz="2" w:space="0" w:color="E3E3E3"/>
                <w:bottom w:val="single" w:sz="2" w:space="0" w:color="E3E3E3"/>
                <w:right w:val="single" w:sz="2" w:space="0" w:color="E3E3E3"/>
              </w:divBdr>
              <w:divsChild>
                <w:div w:id="956644460">
                  <w:marLeft w:val="0"/>
                  <w:marRight w:val="0"/>
                  <w:marTop w:val="0"/>
                  <w:marBottom w:val="0"/>
                  <w:divBdr>
                    <w:top w:val="single" w:sz="2" w:space="0" w:color="E3E3E3"/>
                    <w:left w:val="single" w:sz="2" w:space="0" w:color="E3E3E3"/>
                    <w:bottom w:val="single" w:sz="2" w:space="0" w:color="E3E3E3"/>
                    <w:right w:val="single" w:sz="2" w:space="0" w:color="E3E3E3"/>
                  </w:divBdr>
                  <w:divsChild>
                    <w:div w:id="1529679611">
                      <w:marLeft w:val="0"/>
                      <w:marRight w:val="0"/>
                      <w:marTop w:val="0"/>
                      <w:marBottom w:val="0"/>
                      <w:divBdr>
                        <w:top w:val="single" w:sz="2" w:space="0" w:color="E3E3E3"/>
                        <w:left w:val="single" w:sz="2" w:space="0" w:color="E3E3E3"/>
                        <w:bottom w:val="single" w:sz="2" w:space="0" w:color="E3E3E3"/>
                        <w:right w:val="single" w:sz="2" w:space="0" w:color="E3E3E3"/>
                      </w:divBdr>
                      <w:divsChild>
                        <w:div w:id="1169561043">
                          <w:marLeft w:val="0"/>
                          <w:marRight w:val="0"/>
                          <w:marTop w:val="0"/>
                          <w:marBottom w:val="0"/>
                          <w:divBdr>
                            <w:top w:val="single" w:sz="2" w:space="0" w:color="E3E3E3"/>
                            <w:left w:val="single" w:sz="2" w:space="0" w:color="E3E3E3"/>
                            <w:bottom w:val="single" w:sz="2" w:space="0" w:color="E3E3E3"/>
                            <w:right w:val="single" w:sz="2" w:space="0" w:color="E3E3E3"/>
                          </w:divBdr>
                        </w:div>
                        <w:div w:id="365523558">
                          <w:marLeft w:val="0"/>
                          <w:marRight w:val="0"/>
                          <w:marTop w:val="0"/>
                          <w:marBottom w:val="0"/>
                          <w:divBdr>
                            <w:top w:val="single" w:sz="2" w:space="0" w:color="E3E3E3"/>
                            <w:left w:val="single" w:sz="2" w:space="0" w:color="E3E3E3"/>
                            <w:bottom w:val="single" w:sz="2" w:space="0" w:color="E3E3E3"/>
                            <w:right w:val="single" w:sz="2" w:space="0" w:color="E3E3E3"/>
                          </w:divBdr>
                          <w:divsChild>
                            <w:div w:id="2108379719">
                              <w:marLeft w:val="0"/>
                              <w:marRight w:val="0"/>
                              <w:marTop w:val="0"/>
                              <w:marBottom w:val="0"/>
                              <w:divBdr>
                                <w:top w:val="single" w:sz="2" w:space="0" w:color="E3E3E3"/>
                                <w:left w:val="single" w:sz="2" w:space="0" w:color="E3E3E3"/>
                                <w:bottom w:val="single" w:sz="2" w:space="0" w:color="E3E3E3"/>
                                <w:right w:val="single" w:sz="2" w:space="0" w:color="E3E3E3"/>
                              </w:divBdr>
                              <w:divsChild>
                                <w:div w:id="253782957">
                                  <w:marLeft w:val="0"/>
                                  <w:marRight w:val="0"/>
                                  <w:marTop w:val="0"/>
                                  <w:marBottom w:val="0"/>
                                  <w:divBdr>
                                    <w:top w:val="single" w:sz="2" w:space="0" w:color="E3E3E3"/>
                                    <w:left w:val="single" w:sz="2" w:space="0" w:color="E3E3E3"/>
                                    <w:bottom w:val="single" w:sz="2" w:space="0" w:color="E3E3E3"/>
                                    <w:right w:val="single" w:sz="2" w:space="0" w:color="E3E3E3"/>
                                  </w:divBdr>
                                  <w:divsChild>
                                    <w:div w:id="1602449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696118">
          <w:marLeft w:val="0"/>
          <w:marRight w:val="0"/>
          <w:marTop w:val="0"/>
          <w:marBottom w:val="0"/>
          <w:divBdr>
            <w:top w:val="single" w:sz="2" w:space="0" w:color="E3E3E3"/>
            <w:left w:val="single" w:sz="2" w:space="0" w:color="E3E3E3"/>
            <w:bottom w:val="single" w:sz="2" w:space="0" w:color="E3E3E3"/>
            <w:right w:val="single" w:sz="2" w:space="0" w:color="E3E3E3"/>
          </w:divBdr>
          <w:divsChild>
            <w:div w:id="284431809">
              <w:marLeft w:val="0"/>
              <w:marRight w:val="0"/>
              <w:marTop w:val="100"/>
              <w:marBottom w:val="100"/>
              <w:divBdr>
                <w:top w:val="single" w:sz="2" w:space="0" w:color="E3E3E3"/>
                <w:left w:val="single" w:sz="2" w:space="0" w:color="E3E3E3"/>
                <w:bottom w:val="single" w:sz="2" w:space="0" w:color="E3E3E3"/>
                <w:right w:val="single" w:sz="2" w:space="0" w:color="E3E3E3"/>
              </w:divBdr>
              <w:divsChild>
                <w:div w:id="1043991296">
                  <w:marLeft w:val="0"/>
                  <w:marRight w:val="0"/>
                  <w:marTop w:val="0"/>
                  <w:marBottom w:val="0"/>
                  <w:divBdr>
                    <w:top w:val="single" w:sz="2" w:space="0" w:color="E3E3E3"/>
                    <w:left w:val="single" w:sz="2" w:space="0" w:color="E3E3E3"/>
                    <w:bottom w:val="single" w:sz="2" w:space="0" w:color="E3E3E3"/>
                    <w:right w:val="single" w:sz="2" w:space="0" w:color="E3E3E3"/>
                  </w:divBdr>
                  <w:divsChild>
                    <w:div w:id="1002319111">
                      <w:marLeft w:val="0"/>
                      <w:marRight w:val="0"/>
                      <w:marTop w:val="0"/>
                      <w:marBottom w:val="0"/>
                      <w:divBdr>
                        <w:top w:val="single" w:sz="2" w:space="0" w:color="E3E3E3"/>
                        <w:left w:val="single" w:sz="2" w:space="0" w:color="E3E3E3"/>
                        <w:bottom w:val="single" w:sz="2" w:space="0" w:color="E3E3E3"/>
                        <w:right w:val="single" w:sz="2" w:space="0" w:color="E3E3E3"/>
                      </w:divBdr>
                      <w:divsChild>
                        <w:div w:id="1135945465">
                          <w:marLeft w:val="0"/>
                          <w:marRight w:val="0"/>
                          <w:marTop w:val="0"/>
                          <w:marBottom w:val="0"/>
                          <w:divBdr>
                            <w:top w:val="single" w:sz="2" w:space="0" w:color="E3E3E3"/>
                            <w:left w:val="single" w:sz="2" w:space="0" w:color="E3E3E3"/>
                            <w:bottom w:val="single" w:sz="2" w:space="0" w:color="E3E3E3"/>
                            <w:right w:val="single" w:sz="2" w:space="0" w:color="E3E3E3"/>
                          </w:divBdr>
                          <w:divsChild>
                            <w:div w:id="86385151">
                              <w:marLeft w:val="0"/>
                              <w:marRight w:val="0"/>
                              <w:marTop w:val="0"/>
                              <w:marBottom w:val="0"/>
                              <w:divBdr>
                                <w:top w:val="single" w:sz="2" w:space="0" w:color="E3E3E3"/>
                                <w:left w:val="single" w:sz="2" w:space="0" w:color="E3E3E3"/>
                                <w:bottom w:val="single" w:sz="2" w:space="0" w:color="E3E3E3"/>
                                <w:right w:val="single" w:sz="2" w:space="0" w:color="E3E3E3"/>
                              </w:divBdr>
                              <w:divsChild>
                                <w:div w:id="2080861585">
                                  <w:marLeft w:val="0"/>
                                  <w:marRight w:val="0"/>
                                  <w:marTop w:val="0"/>
                                  <w:marBottom w:val="0"/>
                                  <w:divBdr>
                                    <w:top w:val="single" w:sz="2" w:space="0" w:color="E3E3E3"/>
                                    <w:left w:val="single" w:sz="2" w:space="0" w:color="E3E3E3"/>
                                    <w:bottom w:val="single" w:sz="2" w:space="0" w:color="E3E3E3"/>
                                    <w:right w:val="single" w:sz="2" w:space="0" w:color="E3E3E3"/>
                                  </w:divBdr>
                                  <w:divsChild>
                                    <w:div w:id="1689941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8941250">
                      <w:marLeft w:val="0"/>
                      <w:marRight w:val="0"/>
                      <w:marTop w:val="0"/>
                      <w:marBottom w:val="0"/>
                      <w:divBdr>
                        <w:top w:val="single" w:sz="2" w:space="0" w:color="E3E3E3"/>
                        <w:left w:val="single" w:sz="2" w:space="0" w:color="E3E3E3"/>
                        <w:bottom w:val="single" w:sz="2" w:space="0" w:color="E3E3E3"/>
                        <w:right w:val="single" w:sz="2" w:space="0" w:color="E3E3E3"/>
                      </w:divBdr>
                      <w:divsChild>
                        <w:div w:id="2048675283">
                          <w:marLeft w:val="0"/>
                          <w:marRight w:val="0"/>
                          <w:marTop w:val="0"/>
                          <w:marBottom w:val="0"/>
                          <w:divBdr>
                            <w:top w:val="single" w:sz="2" w:space="0" w:color="E3E3E3"/>
                            <w:left w:val="single" w:sz="2" w:space="0" w:color="E3E3E3"/>
                            <w:bottom w:val="single" w:sz="2" w:space="0" w:color="E3E3E3"/>
                            <w:right w:val="single" w:sz="2" w:space="0" w:color="E3E3E3"/>
                          </w:divBdr>
                        </w:div>
                        <w:div w:id="876351084">
                          <w:marLeft w:val="0"/>
                          <w:marRight w:val="0"/>
                          <w:marTop w:val="0"/>
                          <w:marBottom w:val="0"/>
                          <w:divBdr>
                            <w:top w:val="single" w:sz="2" w:space="0" w:color="E3E3E3"/>
                            <w:left w:val="single" w:sz="2" w:space="0" w:color="E3E3E3"/>
                            <w:bottom w:val="single" w:sz="2" w:space="0" w:color="E3E3E3"/>
                            <w:right w:val="single" w:sz="2" w:space="0" w:color="E3E3E3"/>
                          </w:divBdr>
                          <w:divsChild>
                            <w:div w:id="3674835">
                              <w:marLeft w:val="0"/>
                              <w:marRight w:val="0"/>
                              <w:marTop w:val="0"/>
                              <w:marBottom w:val="0"/>
                              <w:divBdr>
                                <w:top w:val="single" w:sz="2" w:space="0" w:color="E3E3E3"/>
                                <w:left w:val="single" w:sz="2" w:space="0" w:color="E3E3E3"/>
                                <w:bottom w:val="single" w:sz="2" w:space="0" w:color="E3E3E3"/>
                                <w:right w:val="single" w:sz="2" w:space="0" w:color="E3E3E3"/>
                              </w:divBdr>
                              <w:divsChild>
                                <w:div w:id="963803104">
                                  <w:marLeft w:val="0"/>
                                  <w:marRight w:val="0"/>
                                  <w:marTop w:val="0"/>
                                  <w:marBottom w:val="0"/>
                                  <w:divBdr>
                                    <w:top w:val="single" w:sz="2" w:space="0" w:color="E3E3E3"/>
                                    <w:left w:val="single" w:sz="2" w:space="0" w:color="E3E3E3"/>
                                    <w:bottom w:val="single" w:sz="2" w:space="0" w:color="E3E3E3"/>
                                    <w:right w:val="single" w:sz="2" w:space="0" w:color="E3E3E3"/>
                                  </w:divBdr>
                                  <w:divsChild>
                                    <w:div w:id="1779250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4360858">
          <w:marLeft w:val="0"/>
          <w:marRight w:val="0"/>
          <w:marTop w:val="0"/>
          <w:marBottom w:val="0"/>
          <w:divBdr>
            <w:top w:val="single" w:sz="2" w:space="0" w:color="E3E3E3"/>
            <w:left w:val="single" w:sz="2" w:space="0" w:color="E3E3E3"/>
            <w:bottom w:val="single" w:sz="2" w:space="0" w:color="E3E3E3"/>
            <w:right w:val="single" w:sz="2" w:space="0" w:color="E3E3E3"/>
          </w:divBdr>
          <w:divsChild>
            <w:div w:id="1364745389">
              <w:marLeft w:val="0"/>
              <w:marRight w:val="0"/>
              <w:marTop w:val="100"/>
              <w:marBottom w:val="100"/>
              <w:divBdr>
                <w:top w:val="single" w:sz="2" w:space="0" w:color="E3E3E3"/>
                <w:left w:val="single" w:sz="2" w:space="0" w:color="E3E3E3"/>
                <w:bottom w:val="single" w:sz="2" w:space="0" w:color="E3E3E3"/>
                <w:right w:val="single" w:sz="2" w:space="0" w:color="E3E3E3"/>
              </w:divBdr>
              <w:divsChild>
                <w:div w:id="686911625">
                  <w:marLeft w:val="0"/>
                  <w:marRight w:val="0"/>
                  <w:marTop w:val="0"/>
                  <w:marBottom w:val="0"/>
                  <w:divBdr>
                    <w:top w:val="single" w:sz="2" w:space="0" w:color="E3E3E3"/>
                    <w:left w:val="single" w:sz="2" w:space="0" w:color="E3E3E3"/>
                    <w:bottom w:val="single" w:sz="2" w:space="0" w:color="E3E3E3"/>
                    <w:right w:val="single" w:sz="2" w:space="0" w:color="E3E3E3"/>
                  </w:divBdr>
                  <w:divsChild>
                    <w:div w:id="728039909">
                      <w:marLeft w:val="0"/>
                      <w:marRight w:val="0"/>
                      <w:marTop w:val="0"/>
                      <w:marBottom w:val="0"/>
                      <w:divBdr>
                        <w:top w:val="single" w:sz="2" w:space="0" w:color="E3E3E3"/>
                        <w:left w:val="single" w:sz="2" w:space="0" w:color="E3E3E3"/>
                        <w:bottom w:val="single" w:sz="2" w:space="0" w:color="E3E3E3"/>
                        <w:right w:val="single" w:sz="2" w:space="0" w:color="E3E3E3"/>
                      </w:divBdr>
                      <w:divsChild>
                        <w:div w:id="1114446233">
                          <w:marLeft w:val="0"/>
                          <w:marRight w:val="0"/>
                          <w:marTop w:val="0"/>
                          <w:marBottom w:val="0"/>
                          <w:divBdr>
                            <w:top w:val="single" w:sz="2" w:space="0" w:color="E3E3E3"/>
                            <w:left w:val="single" w:sz="2" w:space="0" w:color="E3E3E3"/>
                            <w:bottom w:val="single" w:sz="2" w:space="0" w:color="E3E3E3"/>
                            <w:right w:val="single" w:sz="2" w:space="0" w:color="E3E3E3"/>
                          </w:divBdr>
                        </w:div>
                        <w:div w:id="119232439">
                          <w:marLeft w:val="0"/>
                          <w:marRight w:val="0"/>
                          <w:marTop w:val="0"/>
                          <w:marBottom w:val="0"/>
                          <w:divBdr>
                            <w:top w:val="single" w:sz="2" w:space="0" w:color="E3E3E3"/>
                            <w:left w:val="single" w:sz="2" w:space="0" w:color="E3E3E3"/>
                            <w:bottom w:val="single" w:sz="2" w:space="0" w:color="E3E3E3"/>
                            <w:right w:val="single" w:sz="2" w:space="0" w:color="E3E3E3"/>
                          </w:divBdr>
                          <w:divsChild>
                            <w:div w:id="1017004183">
                              <w:marLeft w:val="0"/>
                              <w:marRight w:val="0"/>
                              <w:marTop w:val="0"/>
                              <w:marBottom w:val="0"/>
                              <w:divBdr>
                                <w:top w:val="single" w:sz="2" w:space="0" w:color="E3E3E3"/>
                                <w:left w:val="single" w:sz="2" w:space="0" w:color="E3E3E3"/>
                                <w:bottom w:val="single" w:sz="2" w:space="0" w:color="E3E3E3"/>
                                <w:right w:val="single" w:sz="2" w:space="0" w:color="E3E3E3"/>
                              </w:divBdr>
                              <w:divsChild>
                                <w:div w:id="2084640935">
                                  <w:marLeft w:val="0"/>
                                  <w:marRight w:val="0"/>
                                  <w:marTop w:val="0"/>
                                  <w:marBottom w:val="0"/>
                                  <w:divBdr>
                                    <w:top w:val="single" w:sz="2" w:space="0" w:color="E3E3E3"/>
                                    <w:left w:val="single" w:sz="2" w:space="0" w:color="E3E3E3"/>
                                    <w:bottom w:val="single" w:sz="2" w:space="0" w:color="E3E3E3"/>
                                    <w:right w:val="single" w:sz="2" w:space="0" w:color="E3E3E3"/>
                                  </w:divBdr>
                                  <w:divsChild>
                                    <w:div w:id="235479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193004">
          <w:marLeft w:val="0"/>
          <w:marRight w:val="0"/>
          <w:marTop w:val="0"/>
          <w:marBottom w:val="0"/>
          <w:divBdr>
            <w:top w:val="single" w:sz="2" w:space="0" w:color="E3E3E3"/>
            <w:left w:val="single" w:sz="2" w:space="0" w:color="E3E3E3"/>
            <w:bottom w:val="single" w:sz="2" w:space="0" w:color="E3E3E3"/>
            <w:right w:val="single" w:sz="2" w:space="0" w:color="E3E3E3"/>
          </w:divBdr>
          <w:divsChild>
            <w:div w:id="1299528164">
              <w:marLeft w:val="0"/>
              <w:marRight w:val="0"/>
              <w:marTop w:val="100"/>
              <w:marBottom w:val="100"/>
              <w:divBdr>
                <w:top w:val="single" w:sz="2" w:space="0" w:color="E3E3E3"/>
                <w:left w:val="single" w:sz="2" w:space="0" w:color="E3E3E3"/>
                <w:bottom w:val="single" w:sz="2" w:space="0" w:color="E3E3E3"/>
                <w:right w:val="single" w:sz="2" w:space="0" w:color="E3E3E3"/>
              </w:divBdr>
              <w:divsChild>
                <w:div w:id="377585134">
                  <w:marLeft w:val="0"/>
                  <w:marRight w:val="0"/>
                  <w:marTop w:val="0"/>
                  <w:marBottom w:val="0"/>
                  <w:divBdr>
                    <w:top w:val="single" w:sz="2" w:space="0" w:color="E3E3E3"/>
                    <w:left w:val="single" w:sz="2" w:space="0" w:color="E3E3E3"/>
                    <w:bottom w:val="single" w:sz="2" w:space="0" w:color="E3E3E3"/>
                    <w:right w:val="single" w:sz="2" w:space="0" w:color="E3E3E3"/>
                  </w:divBdr>
                  <w:divsChild>
                    <w:div w:id="1518732586">
                      <w:marLeft w:val="0"/>
                      <w:marRight w:val="0"/>
                      <w:marTop w:val="0"/>
                      <w:marBottom w:val="0"/>
                      <w:divBdr>
                        <w:top w:val="single" w:sz="2" w:space="0" w:color="E3E3E3"/>
                        <w:left w:val="single" w:sz="2" w:space="0" w:color="E3E3E3"/>
                        <w:bottom w:val="single" w:sz="2" w:space="0" w:color="E3E3E3"/>
                        <w:right w:val="single" w:sz="2" w:space="0" w:color="E3E3E3"/>
                      </w:divBdr>
                      <w:divsChild>
                        <w:div w:id="275913595">
                          <w:marLeft w:val="0"/>
                          <w:marRight w:val="0"/>
                          <w:marTop w:val="0"/>
                          <w:marBottom w:val="0"/>
                          <w:divBdr>
                            <w:top w:val="single" w:sz="2" w:space="0" w:color="E3E3E3"/>
                            <w:left w:val="single" w:sz="2" w:space="0" w:color="E3E3E3"/>
                            <w:bottom w:val="single" w:sz="2" w:space="0" w:color="E3E3E3"/>
                            <w:right w:val="single" w:sz="2" w:space="0" w:color="E3E3E3"/>
                          </w:divBdr>
                          <w:divsChild>
                            <w:div w:id="713500905">
                              <w:marLeft w:val="0"/>
                              <w:marRight w:val="0"/>
                              <w:marTop w:val="0"/>
                              <w:marBottom w:val="0"/>
                              <w:divBdr>
                                <w:top w:val="single" w:sz="2" w:space="0" w:color="E3E3E3"/>
                                <w:left w:val="single" w:sz="2" w:space="0" w:color="E3E3E3"/>
                                <w:bottom w:val="single" w:sz="2" w:space="0" w:color="E3E3E3"/>
                                <w:right w:val="single" w:sz="2" w:space="0" w:color="E3E3E3"/>
                              </w:divBdr>
                              <w:divsChild>
                                <w:div w:id="1926763362">
                                  <w:marLeft w:val="0"/>
                                  <w:marRight w:val="0"/>
                                  <w:marTop w:val="0"/>
                                  <w:marBottom w:val="0"/>
                                  <w:divBdr>
                                    <w:top w:val="single" w:sz="2" w:space="0" w:color="E3E3E3"/>
                                    <w:left w:val="single" w:sz="2" w:space="0" w:color="E3E3E3"/>
                                    <w:bottom w:val="single" w:sz="2" w:space="0" w:color="E3E3E3"/>
                                    <w:right w:val="single" w:sz="2" w:space="0" w:color="E3E3E3"/>
                                  </w:divBdr>
                                  <w:divsChild>
                                    <w:div w:id="778642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6912813">
                      <w:marLeft w:val="0"/>
                      <w:marRight w:val="0"/>
                      <w:marTop w:val="0"/>
                      <w:marBottom w:val="0"/>
                      <w:divBdr>
                        <w:top w:val="single" w:sz="2" w:space="0" w:color="E3E3E3"/>
                        <w:left w:val="single" w:sz="2" w:space="0" w:color="E3E3E3"/>
                        <w:bottom w:val="single" w:sz="2" w:space="0" w:color="E3E3E3"/>
                        <w:right w:val="single" w:sz="2" w:space="0" w:color="E3E3E3"/>
                      </w:divBdr>
                      <w:divsChild>
                        <w:div w:id="936138410">
                          <w:marLeft w:val="0"/>
                          <w:marRight w:val="0"/>
                          <w:marTop w:val="0"/>
                          <w:marBottom w:val="0"/>
                          <w:divBdr>
                            <w:top w:val="single" w:sz="2" w:space="0" w:color="E3E3E3"/>
                            <w:left w:val="single" w:sz="2" w:space="0" w:color="E3E3E3"/>
                            <w:bottom w:val="single" w:sz="2" w:space="0" w:color="E3E3E3"/>
                            <w:right w:val="single" w:sz="2" w:space="0" w:color="E3E3E3"/>
                          </w:divBdr>
                        </w:div>
                        <w:div w:id="1283922575">
                          <w:marLeft w:val="0"/>
                          <w:marRight w:val="0"/>
                          <w:marTop w:val="0"/>
                          <w:marBottom w:val="0"/>
                          <w:divBdr>
                            <w:top w:val="single" w:sz="2" w:space="0" w:color="E3E3E3"/>
                            <w:left w:val="single" w:sz="2" w:space="0" w:color="E3E3E3"/>
                            <w:bottom w:val="single" w:sz="2" w:space="0" w:color="E3E3E3"/>
                            <w:right w:val="single" w:sz="2" w:space="0" w:color="E3E3E3"/>
                          </w:divBdr>
                          <w:divsChild>
                            <w:div w:id="816189626">
                              <w:marLeft w:val="0"/>
                              <w:marRight w:val="0"/>
                              <w:marTop w:val="0"/>
                              <w:marBottom w:val="0"/>
                              <w:divBdr>
                                <w:top w:val="single" w:sz="2" w:space="0" w:color="E3E3E3"/>
                                <w:left w:val="single" w:sz="2" w:space="0" w:color="E3E3E3"/>
                                <w:bottom w:val="single" w:sz="2" w:space="0" w:color="E3E3E3"/>
                                <w:right w:val="single" w:sz="2" w:space="0" w:color="E3E3E3"/>
                              </w:divBdr>
                              <w:divsChild>
                                <w:div w:id="1933392141">
                                  <w:marLeft w:val="0"/>
                                  <w:marRight w:val="0"/>
                                  <w:marTop w:val="0"/>
                                  <w:marBottom w:val="0"/>
                                  <w:divBdr>
                                    <w:top w:val="single" w:sz="2" w:space="0" w:color="E3E3E3"/>
                                    <w:left w:val="single" w:sz="2" w:space="0" w:color="E3E3E3"/>
                                    <w:bottom w:val="single" w:sz="2" w:space="0" w:color="E3E3E3"/>
                                    <w:right w:val="single" w:sz="2" w:space="0" w:color="E3E3E3"/>
                                  </w:divBdr>
                                  <w:divsChild>
                                    <w:div w:id="1402873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7674273">
          <w:marLeft w:val="0"/>
          <w:marRight w:val="0"/>
          <w:marTop w:val="0"/>
          <w:marBottom w:val="0"/>
          <w:divBdr>
            <w:top w:val="single" w:sz="2" w:space="0" w:color="E3E3E3"/>
            <w:left w:val="single" w:sz="2" w:space="0" w:color="E3E3E3"/>
            <w:bottom w:val="single" w:sz="2" w:space="0" w:color="E3E3E3"/>
            <w:right w:val="single" w:sz="2" w:space="0" w:color="E3E3E3"/>
          </w:divBdr>
          <w:divsChild>
            <w:div w:id="70078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8973702">
                  <w:marLeft w:val="0"/>
                  <w:marRight w:val="0"/>
                  <w:marTop w:val="0"/>
                  <w:marBottom w:val="0"/>
                  <w:divBdr>
                    <w:top w:val="single" w:sz="2" w:space="0" w:color="E3E3E3"/>
                    <w:left w:val="single" w:sz="2" w:space="0" w:color="E3E3E3"/>
                    <w:bottom w:val="single" w:sz="2" w:space="0" w:color="E3E3E3"/>
                    <w:right w:val="single" w:sz="2" w:space="0" w:color="E3E3E3"/>
                  </w:divBdr>
                  <w:divsChild>
                    <w:div w:id="1510021008">
                      <w:marLeft w:val="0"/>
                      <w:marRight w:val="0"/>
                      <w:marTop w:val="0"/>
                      <w:marBottom w:val="0"/>
                      <w:divBdr>
                        <w:top w:val="single" w:sz="2" w:space="0" w:color="E3E3E3"/>
                        <w:left w:val="single" w:sz="2" w:space="0" w:color="E3E3E3"/>
                        <w:bottom w:val="single" w:sz="2" w:space="0" w:color="E3E3E3"/>
                        <w:right w:val="single" w:sz="2" w:space="0" w:color="E3E3E3"/>
                      </w:divBdr>
                      <w:divsChild>
                        <w:div w:id="1269701053">
                          <w:marLeft w:val="0"/>
                          <w:marRight w:val="0"/>
                          <w:marTop w:val="0"/>
                          <w:marBottom w:val="0"/>
                          <w:divBdr>
                            <w:top w:val="single" w:sz="2" w:space="0" w:color="E3E3E3"/>
                            <w:left w:val="single" w:sz="2" w:space="0" w:color="E3E3E3"/>
                            <w:bottom w:val="single" w:sz="2" w:space="0" w:color="E3E3E3"/>
                            <w:right w:val="single" w:sz="2" w:space="0" w:color="E3E3E3"/>
                          </w:divBdr>
                        </w:div>
                        <w:div w:id="1264146267">
                          <w:marLeft w:val="0"/>
                          <w:marRight w:val="0"/>
                          <w:marTop w:val="0"/>
                          <w:marBottom w:val="0"/>
                          <w:divBdr>
                            <w:top w:val="single" w:sz="2" w:space="0" w:color="E3E3E3"/>
                            <w:left w:val="single" w:sz="2" w:space="0" w:color="E3E3E3"/>
                            <w:bottom w:val="single" w:sz="2" w:space="0" w:color="E3E3E3"/>
                            <w:right w:val="single" w:sz="2" w:space="0" w:color="E3E3E3"/>
                          </w:divBdr>
                          <w:divsChild>
                            <w:div w:id="2021350478">
                              <w:marLeft w:val="0"/>
                              <w:marRight w:val="0"/>
                              <w:marTop w:val="0"/>
                              <w:marBottom w:val="0"/>
                              <w:divBdr>
                                <w:top w:val="single" w:sz="2" w:space="0" w:color="E3E3E3"/>
                                <w:left w:val="single" w:sz="2" w:space="0" w:color="E3E3E3"/>
                                <w:bottom w:val="single" w:sz="2" w:space="0" w:color="E3E3E3"/>
                                <w:right w:val="single" w:sz="2" w:space="0" w:color="E3E3E3"/>
                              </w:divBdr>
                              <w:divsChild>
                                <w:div w:id="1008338037">
                                  <w:marLeft w:val="0"/>
                                  <w:marRight w:val="0"/>
                                  <w:marTop w:val="0"/>
                                  <w:marBottom w:val="0"/>
                                  <w:divBdr>
                                    <w:top w:val="single" w:sz="2" w:space="0" w:color="E3E3E3"/>
                                    <w:left w:val="single" w:sz="2" w:space="0" w:color="E3E3E3"/>
                                    <w:bottom w:val="single" w:sz="2" w:space="0" w:color="E3E3E3"/>
                                    <w:right w:val="single" w:sz="2" w:space="0" w:color="E3E3E3"/>
                                  </w:divBdr>
                                  <w:divsChild>
                                    <w:div w:id="2116052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1264860">
          <w:marLeft w:val="0"/>
          <w:marRight w:val="0"/>
          <w:marTop w:val="0"/>
          <w:marBottom w:val="0"/>
          <w:divBdr>
            <w:top w:val="single" w:sz="2" w:space="0" w:color="E3E3E3"/>
            <w:left w:val="single" w:sz="2" w:space="0" w:color="E3E3E3"/>
            <w:bottom w:val="single" w:sz="2" w:space="0" w:color="E3E3E3"/>
            <w:right w:val="single" w:sz="2" w:space="0" w:color="E3E3E3"/>
          </w:divBdr>
          <w:divsChild>
            <w:div w:id="2041126992">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111386">
                  <w:marLeft w:val="0"/>
                  <w:marRight w:val="0"/>
                  <w:marTop w:val="0"/>
                  <w:marBottom w:val="0"/>
                  <w:divBdr>
                    <w:top w:val="single" w:sz="2" w:space="0" w:color="E3E3E3"/>
                    <w:left w:val="single" w:sz="2" w:space="0" w:color="E3E3E3"/>
                    <w:bottom w:val="single" w:sz="2" w:space="0" w:color="E3E3E3"/>
                    <w:right w:val="single" w:sz="2" w:space="0" w:color="E3E3E3"/>
                  </w:divBdr>
                  <w:divsChild>
                    <w:div w:id="213084721">
                      <w:marLeft w:val="0"/>
                      <w:marRight w:val="0"/>
                      <w:marTop w:val="0"/>
                      <w:marBottom w:val="0"/>
                      <w:divBdr>
                        <w:top w:val="single" w:sz="2" w:space="0" w:color="E3E3E3"/>
                        <w:left w:val="single" w:sz="2" w:space="0" w:color="E3E3E3"/>
                        <w:bottom w:val="single" w:sz="2" w:space="0" w:color="E3E3E3"/>
                        <w:right w:val="single" w:sz="2" w:space="0" w:color="E3E3E3"/>
                      </w:divBdr>
                      <w:divsChild>
                        <w:div w:id="1407991232">
                          <w:marLeft w:val="0"/>
                          <w:marRight w:val="0"/>
                          <w:marTop w:val="0"/>
                          <w:marBottom w:val="0"/>
                          <w:divBdr>
                            <w:top w:val="single" w:sz="2" w:space="0" w:color="E3E3E3"/>
                            <w:left w:val="single" w:sz="2" w:space="0" w:color="E3E3E3"/>
                            <w:bottom w:val="single" w:sz="2" w:space="0" w:color="E3E3E3"/>
                            <w:right w:val="single" w:sz="2" w:space="0" w:color="E3E3E3"/>
                          </w:divBdr>
                          <w:divsChild>
                            <w:div w:id="528220799">
                              <w:marLeft w:val="0"/>
                              <w:marRight w:val="0"/>
                              <w:marTop w:val="0"/>
                              <w:marBottom w:val="0"/>
                              <w:divBdr>
                                <w:top w:val="single" w:sz="2" w:space="0" w:color="E3E3E3"/>
                                <w:left w:val="single" w:sz="2" w:space="0" w:color="E3E3E3"/>
                                <w:bottom w:val="single" w:sz="2" w:space="0" w:color="E3E3E3"/>
                                <w:right w:val="single" w:sz="2" w:space="0" w:color="E3E3E3"/>
                              </w:divBdr>
                              <w:divsChild>
                                <w:div w:id="1160195610">
                                  <w:marLeft w:val="0"/>
                                  <w:marRight w:val="0"/>
                                  <w:marTop w:val="0"/>
                                  <w:marBottom w:val="0"/>
                                  <w:divBdr>
                                    <w:top w:val="single" w:sz="2" w:space="0" w:color="E3E3E3"/>
                                    <w:left w:val="single" w:sz="2" w:space="0" w:color="E3E3E3"/>
                                    <w:bottom w:val="single" w:sz="2" w:space="0" w:color="E3E3E3"/>
                                    <w:right w:val="single" w:sz="2" w:space="0" w:color="E3E3E3"/>
                                  </w:divBdr>
                                  <w:divsChild>
                                    <w:div w:id="1381511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2165256">
                      <w:marLeft w:val="0"/>
                      <w:marRight w:val="0"/>
                      <w:marTop w:val="0"/>
                      <w:marBottom w:val="0"/>
                      <w:divBdr>
                        <w:top w:val="single" w:sz="2" w:space="0" w:color="E3E3E3"/>
                        <w:left w:val="single" w:sz="2" w:space="0" w:color="E3E3E3"/>
                        <w:bottom w:val="single" w:sz="2" w:space="0" w:color="E3E3E3"/>
                        <w:right w:val="single" w:sz="2" w:space="0" w:color="E3E3E3"/>
                      </w:divBdr>
                      <w:divsChild>
                        <w:div w:id="201983615">
                          <w:marLeft w:val="0"/>
                          <w:marRight w:val="0"/>
                          <w:marTop w:val="0"/>
                          <w:marBottom w:val="0"/>
                          <w:divBdr>
                            <w:top w:val="single" w:sz="2" w:space="0" w:color="E3E3E3"/>
                            <w:left w:val="single" w:sz="2" w:space="0" w:color="E3E3E3"/>
                            <w:bottom w:val="single" w:sz="2" w:space="0" w:color="E3E3E3"/>
                            <w:right w:val="single" w:sz="2" w:space="0" w:color="E3E3E3"/>
                          </w:divBdr>
                        </w:div>
                        <w:div w:id="527331008">
                          <w:marLeft w:val="0"/>
                          <w:marRight w:val="0"/>
                          <w:marTop w:val="0"/>
                          <w:marBottom w:val="0"/>
                          <w:divBdr>
                            <w:top w:val="single" w:sz="2" w:space="0" w:color="E3E3E3"/>
                            <w:left w:val="single" w:sz="2" w:space="0" w:color="E3E3E3"/>
                            <w:bottom w:val="single" w:sz="2" w:space="0" w:color="E3E3E3"/>
                            <w:right w:val="single" w:sz="2" w:space="0" w:color="E3E3E3"/>
                          </w:divBdr>
                          <w:divsChild>
                            <w:div w:id="775633388">
                              <w:marLeft w:val="0"/>
                              <w:marRight w:val="0"/>
                              <w:marTop w:val="0"/>
                              <w:marBottom w:val="0"/>
                              <w:divBdr>
                                <w:top w:val="single" w:sz="2" w:space="0" w:color="E3E3E3"/>
                                <w:left w:val="single" w:sz="2" w:space="0" w:color="E3E3E3"/>
                                <w:bottom w:val="single" w:sz="2" w:space="0" w:color="E3E3E3"/>
                                <w:right w:val="single" w:sz="2" w:space="0" w:color="E3E3E3"/>
                              </w:divBdr>
                              <w:divsChild>
                                <w:div w:id="29770748">
                                  <w:marLeft w:val="0"/>
                                  <w:marRight w:val="0"/>
                                  <w:marTop w:val="0"/>
                                  <w:marBottom w:val="0"/>
                                  <w:divBdr>
                                    <w:top w:val="single" w:sz="2" w:space="0" w:color="E3E3E3"/>
                                    <w:left w:val="single" w:sz="2" w:space="0" w:color="E3E3E3"/>
                                    <w:bottom w:val="single" w:sz="2" w:space="0" w:color="E3E3E3"/>
                                    <w:right w:val="single" w:sz="2" w:space="0" w:color="E3E3E3"/>
                                  </w:divBdr>
                                  <w:divsChild>
                                    <w:div w:id="891159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66037637">
          <w:marLeft w:val="0"/>
          <w:marRight w:val="0"/>
          <w:marTop w:val="0"/>
          <w:marBottom w:val="0"/>
          <w:divBdr>
            <w:top w:val="single" w:sz="2" w:space="0" w:color="E3E3E3"/>
            <w:left w:val="single" w:sz="2" w:space="0" w:color="E3E3E3"/>
            <w:bottom w:val="single" w:sz="2" w:space="0" w:color="E3E3E3"/>
            <w:right w:val="single" w:sz="2" w:space="0" w:color="E3E3E3"/>
          </w:divBdr>
          <w:divsChild>
            <w:div w:id="788665433">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007115">
                  <w:marLeft w:val="0"/>
                  <w:marRight w:val="0"/>
                  <w:marTop w:val="0"/>
                  <w:marBottom w:val="0"/>
                  <w:divBdr>
                    <w:top w:val="single" w:sz="2" w:space="0" w:color="E3E3E3"/>
                    <w:left w:val="single" w:sz="2" w:space="0" w:color="E3E3E3"/>
                    <w:bottom w:val="single" w:sz="2" w:space="0" w:color="E3E3E3"/>
                    <w:right w:val="single" w:sz="2" w:space="0" w:color="E3E3E3"/>
                  </w:divBdr>
                  <w:divsChild>
                    <w:div w:id="1416630946">
                      <w:marLeft w:val="0"/>
                      <w:marRight w:val="0"/>
                      <w:marTop w:val="0"/>
                      <w:marBottom w:val="0"/>
                      <w:divBdr>
                        <w:top w:val="single" w:sz="2" w:space="0" w:color="E3E3E3"/>
                        <w:left w:val="single" w:sz="2" w:space="0" w:color="E3E3E3"/>
                        <w:bottom w:val="single" w:sz="2" w:space="0" w:color="E3E3E3"/>
                        <w:right w:val="single" w:sz="2" w:space="0" w:color="E3E3E3"/>
                      </w:divBdr>
                      <w:divsChild>
                        <w:div w:id="451096197">
                          <w:marLeft w:val="0"/>
                          <w:marRight w:val="0"/>
                          <w:marTop w:val="0"/>
                          <w:marBottom w:val="0"/>
                          <w:divBdr>
                            <w:top w:val="single" w:sz="2" w:space="0" w:color="E3E3E3"/>
                            <w:left w:val="single" w:sz="2" w:space="0" w:color="E3E3E3"/>
                            <w:bottom w:val="single" w:sz="2" w:space="0" w:color="E3E3E3"/>
                            <w:right w:val="single" w:sz="2" w:space="0" w:color="E3E3E3"/>
                          </w:divBdr>
                        </w:div>
                        <w:div w:id="252787948">
                          <w:marLeft w:val="0"/>
                          <w:marRight w:val="0"/>
                          <w:marTop w:val="0"/>
                          <w:marBottom w:val="0"/>
                          <w:divBdr>
                            <w:top w:val="single" w:sz="2" w:space="0" w:color="E3E3E3"/>
                            <w:left w:val="single" w:sz="2" w:space="0" w:color="E3E3E3"/>
                            <w:bottom w:val="single" w:sz="2" w:space="0" w:color="E3E3E3"/>
                            <w:right w:val="single" w:sz="2" w:space="0" w:color="E3E3E3"/>
                          </w:divBdr>
                          <w:divsChild>
                            <w:div w:id="904294548">
                              <w:marLeft w:val="0"/>
                              <w:marRight w:val="0"/>
                              <w:marTop w:val="0"/>
                              <w:marBottom w:val="0"/>
                              <w:divBdr>
                                <w:top w:val="single" w:sz="2" w:space="0" w:color="E3E3E3"/>
                                <w:left w:val="single" w:sz="2" w:space="0" w:color="E3E3E3"/>
                                <w:bottom w:val="single" w:sz="2" w:space="0" w:color="E3E3E3"/>
                                <w:right w:val="single" w:sz="2" w:space="0" w:color="E3E3E3"/>
                              </w:divBdr>
                              <w:divsChild>
                                <w:div w:id="180366204">
                                  <w:marLeft w:val="0"/>
                                  <w:marRight w:val="0"/>
                                  <w:marTop w:val="0"/>
                                  <w:marBottom w:val="0"/>
                                  <w:divBdr>
                                    <w:top w:val="single" w:sz="2" w:space="0" w:color="E3E3E3"/>
                                    <w:left w:val="single" w:sz="2" w:space="0" w:color="E3E3E3"/>
                                    <w:bottom w:val="single" w:sz="2" w:space="0" w:color="E3E3E3"/>
                                    <w:right w:val="single" w:sz="2" w:space="0" w:color="E3E3E3"/>
                                  </w:divBdr>
                                  <w:divsChild>
                                    <w:div w:id="1134325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3362461">
          <w:marLeft w:val="0"/>
          <w:marRight w:val="0"/>
          <w:marTop w:val="0"/>
          <w:marBottom w:val="0"/>
          <w:divBdr>
            <w:top w:val="single" w:sz="2" w:space="0" w:color="E3E3E3"/>
            <w:left w:val="single" w:sz="2" w:space="0" w:color="E3E3E3"/>
            <w:bottom w:val="single" w:sz="2" w:space="0" w:color="E3E3E3"/>
            <w:right w:val="single" w:sz="2" w:space="0" w:color="E3E3E3"/>
          </w:divBdr>
          <w:divsChild>
            <w:div w:id="20888448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7384565">
                  <w:marLeft w:val="0"/>
                  <w:marRight w:val="0"/>
                  <w:marTop w:val="0"/>
                  <w:marBottom w:val="0"/>
                  <w:divBdr>
                    <w:top w:val="single" w:sz="2" w:space="0" w:color="E3E3E3"/>
                    <w:left w:val="single" w:sz="2" w:space="0" w:color="E3E3E3"/>
                    <w:bottom w:val="single" w:sz="2" w:space="0" w:color="E3E3E3"/>
                    <w:right w:val="single" w:sz="2" w:space="0" w:color="E3E3E3"/>
                  </w:divBdr>
                  <w:divsChild>
                    <w:div w:id="1675690540">
                      <w:marLeft w:val="0"/>
                      <w:marRight w:val="0"/>
                      <w:marTop w:val="0"/>
                      <w:marBottom w:val="0"/>
                      <w:divBdr>
                        <w:top w:val="single" w:sz="2" w:space="0" w:color="E3E3E3"/>
                        <w:left w:val="single" w:sz="2" w:space="0" w:color="E3E3E3"/>
                        <w:bottom w:val="single" w:sz="2" w:space="0" w:color="E3E3E3"/>
                        <w:right w:val="single" w:sz="2" w:space="0" w:color="E3E3E3"/>
                      </w:divBdr>
                      <w:divsChild>
                        <w:div w:id="1170752846">
                          <w:marLeft w:val="0"/>
                          <w:marRight w:val="0"/>
                          <w:marTop w:val="0"/>
                          <w:marBottom w:val="0"/>
                          <w:divBdr>
                            <w:top w:val="single" w:sz="2" w:space="0" w:color="E3E3E3"/>
                            <w:left w:val="single" w:sz="2" w:space="0" w:color="E3E3E3"/>
                            <w:bottom w:val="single" w:sz="2" w:space="0" w:color="E3E3E3"/>
                            <w:right w:val="single" w:sz="2" w:space="0" w:color="E3E3E3"/>
                          </w:divBdr>
                          <w:divsChild>
                            <w:div w:id="2005351160">
                              <w:marLeft w:val="0"/>
                              <w:marRight w:val="0"/>
                              <w:marTop w:val="0"/>
                              <w:marBottom w:val="0"/>
                              <w:divBdr>
                                <w:top w:val="single" w:sz="2" w:space="0" w:color="E3E3E3"/>
                                <w:left w:val="single" w:sz="2" w:space="0" w:color="E3E3E3"/>
                                <w:bottom w:val="single" w:sz="2" w:space="0" w:color="E3E3E3"/>
                                <w:right w:val="single" w:sz="2" w:space="0" w:color="E3E3E3"/>
                              </w:divBdr>
                              <w:divsChild>
                                <w:div w:id="1895189139">
                                  <w:marLeft w:val="0"/>
                                  <w:marRight w:val="0"/>
                                  <w:marTop w:val="0"/>
                                  <w:marBottom w:val="0"/>
                                  <w:divBdr>
                                    <w:top w:val="single" w:sz="2" w:space="0" w:color="E3E3E3"/>
                                    <w:left w:val="single" w:sz="2" w:space="0" w:color="E3E3E3"/>
                                    <w:bottom w:val="single" w:sz="2" w:space="0" w:color="E3E3E3"/>
                                    <w:right w:val="single" w:sz="2" w:space="0" w:color="E3E3E3"/>
                                  </w:divBdr>
                                  <w:divsChild>
                                    <w:div w:id="1377049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1313123">
                      <w:marLeft w:val="0"/>
                      <w:marRight w:val="0"/>
                      <w:marTop w:val="0"/>
                      <w:marBottom w:val="0"/>
                      <w:divBdr>
                        <w:top w:val="single" w:sz="2" w:space="0" w:color="E3E3E3"/>
                        <w:left w:val="single" w:sz="2" w:space="0" w:color="E3E3E3"/>
                        <w:bottom w:val="single" w:sz="2" w:space="0" w:color="E3E3E3"/>
                        <w:right w:val="single" w:sz="2" w:space="0" w:color="E3E3E3"/>
                      </w:divBdr>
                      <w:divsChild>
                        <w:div w:id="1422023252">
                          <w:marLeft w:val="0"/>
                          <w:marRight w:val="0"/>
                          <w:marTop w:val="0"/>
                          <w:marBottom w:val="0"/>
                          <w:divBdr>
                            <w:top w:val="single" w:sz="2" w:space="0" w:color="E3E3E3"/>
                            <w:left w:val="single" w:sz="2" w:space="0" w:color="E3E3E3"/>
                            <w:bottom w:val="single" w:sz="2" w:space="0" w:color="E3E3E3"/>
                            <w:right w:val="single" w:sz="2" w:space="0" w:color="E3E3E3"/>
                          </w:divBdr>
                        </w:div>
                        <w:div w:id="245111108">
                          <w:marLeft w:val="0"/>
                          <w:marRight w:val="0"/>
                          <w:marTop w:val="0"/>
                          <w:marBottom w:val="0"/>
                          <w:divBdr>
                            <w:top w:val="single" w:sz="2" w:space="0" w:color="E3E3E3"/>
                            <w:left w:val="single" w:sz="2" w:space="0" w:color="E3E3E3"/>
                            <w:bottom w:val="single" w:sz="2" w:space="0" w:color="E3E3E3"/>
                            <w:right w:val="single" w:sz="2" w:space="0" w:color="E3E3E3"/>
                          </w:divBdr>
                          <w:divsChild>
                            <w:div w:id="1429698272">
                              <w:marLeft w:val="0"/>
                              <w:marRight w:val="0"/>
                              <w:marTop w:val="0"/>
                              <w:marBottom w:val="0"/>
                              <w:divBdr>
                                <w:top w:val="single" w:sz="2" w:space="0" w:color="E3E3E3"/>
                                <w:left w:val="single" w:sz="2" w:space="0" w:color="E3E3E3"/>
                                <w:bottom w:val="single" w:sz="2" w:space="0" w:color="E3E3E3"/>
                                <w:right w:val="single" w:sz="2" w:space="0" w:color="E3E3E3"/>
                              </w:divBdr>
                              <w:divsChild>
                                <w:div w:id="1374161135">
                                  <w:marLeft w:val="0"/>
                                  <w:marRight w:val="0"/>
                                  <w:marTop w:val="0"/>
                                  <w:marBottom w:val="0"/>
                                  <w:divBdr>
                                    <w:top w:val="single" w:sz="2" w:space="0" w:color="E3E3E3"/>
                                    <w:left w:val="single" w:sz="2" w:space="0" w:color="E3E3E3"/>
                                    <w:bottom w:val="single" w:sz="2" w:space="0" w:color="E3E3E3"/>
                                    <w:right w:val="single" w:sz="2" w:space="0" w:color="E3E3E3"/>
                                  </w:divBdr>
                                  <w:divsChild>
                                    <w:div w:id="1887984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2346</TotalTime>
  <Pages>2</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Sabre Inc.</Company>
  <LinksUpToDate>false</LinksUpToDate>
  <CharactersWithSpaces>5546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dc:creator>
  <cp:keywords/>
  <dc:description/>
  <cp:lastModifiedBy>Danny</cp:lastModifiedBy>
  <cp:revision>2</cp:revision>
  <dcterms:created xsi:type="dcterms:W3CDTF">2024-04-17T22:50:00Z</dcterms:created>
  <dcterms:modified xsi:type="dcterms:W3CDTF">2024-04-19T13:56:00Z</dcterms:modified>
</cp:coreProperties>
</file>