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47"/>
        <w:rPr>
          <w:bCs/>
          <w:caps/>
          <w:szCs w:val="28"/>
        </w:rPr>
      </w:pPr>
      <w:r>
        <w:rPr>
          <w:caps/>
          <w:szCs w:val="28"/>
        </w:rPr>
        <w:t>Минобрнауки россии</w:t>
      </w:r>
    </w:p>
    <w:p>
      <w:pPr>
        <w:pStyle w:val="PlainText"/>
        <w:numPr>
          <w:ilvl w:val="0"/>
          <w:numId w:val="0"/>
        </w:numPr>
        <w:jc w:val="center"/>
        <w:outlineLvl w:val="0"/>
        <w:rPr>
          <w:rFonts w:ascii="Times New Roman" w:hAnsi="Times New Roman"/>
          <w:spacing w:val="-20"/>
          <w:sz w:val="28"/>
          <w:szCs w:val="28"/>
        </w:rPr>
      </w:pPr>
      <w:r>
        <w:rPr>
          <w:rFonts w:ascii="Times New Roman" w:hAnsi="Times New Roman"/>
          <w:spacing w:val="-20"/>
          <w:sz w:val="28"/>
          <w:szCs w:val="28"/>
        </w:rPr>
        <w:t>ФЕДЕРАЛЬНОЕ ГОСУДАРСТВЕННОЕ БЮДЖЕТНОЕ ОБРАЗОВАТЕЛЬНОЕ УЧРЕЖДЕНИЕ</w:t>
      </w:r>
    </w:p>
    <w:p>
      <w:pPr>
        <w:pStyle w:val="PlainText"/>
        <w:numPr>
          <w:ilvl w:val="0"/>
          <w:numId w:val="0"/>
        </w:numPr>
        <w:jc w:val="center"/>
        <w:outlineLvl w:val="0"/>
        <w:rPr>
          <w:rFonts w:ascii="Times New Roman" w:hAnsi="Times New Roman"/>
          <w:spacing w:val="-20"/>
          <w:sz w:val="28"/>
          <w:szCs w:val="28"/>
        </w:rPr>
      </w:pPr>
      <w:r>
        <w:rPr>
          <w:rFonts w:ascii="Times New Roman" w:hAnsi="Times New Roman"/>
          <w:spacing w:val="-20"/>
          <w:sz w:val="28"/>
          <w:szCs w:val="28"/>
        </w:rPr>
        <w:t xml:space="preserve"> </w:t>
      </w:r>
      <w:r>
        <w:rPr>
          <w:rFonts w:ascii="Times New Roman" w:hAnsi="Times New Roman"/>
          <w:spacing w:val="-20"/>
          <w:sz w:val="28"/>
          <w:szCs w:val="28"/>
        </w:rPr>
        <w:t>ВЫСШЕГО ОБРАЗОВАНИЯ</w:t>
      </w:r>
    </w:p>
    <w:p>
      <w:pPr>
        <w:pStyle w:val="PlainText"/>
        <w:numPr>
          <w:ilvl w:val="0"/>
          <w:numId w:val="0"/>
        </w:numPr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ВОРОНЕЖСКИЙ ГОСУДАРСТВЕННЫЙ УНИВЕРСИТЕТ”</w:t>
      </w:r>
    </w:p>
    <w:p>
      <w:pPr>
        <w:pStyle w:val="PlainText"/>
        <w:numPr>
          <w:ilvl w:val="0"/>
          <w:numId w:val="0"/>
        </w:numPr>
        <w:spacing w:before="240" w:after="240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numPr>
          <w:ilvl w:val="0"/>
          <w:numId w:val="0"/>
        </w:numPr>
        <w:spacing w:before="240" w:after="240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компьютерных наук</w:t>
      </w:r>
    </w:p>
    <w:p>
      <w:pPr>
        <w:pStyle w:val="PlainText"/>
        <w:numPr>
          <w:ilvl w:val="0"/>
          <w:numId w:val="0"/>
        </w:numPr>
        <w:spacing w:before="240" w:after="840"/>
        <w:jc w:val="center"/>
        <w:outlineLvl w:val="0"/>
        <w:rPr>
          <w:rFonts w:ascii="Times New Roman" w:hAnsi="Times New Roman"/>
          <w:i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программирования и информационных технологий</w:t>
      </w:r>
    </w:p>
    <w:p>
      <w:pPr>
        <w:pStyle w:val="Normal"/>
        <w:tabs>
          <w:tab w:val="clear" w:pos="708"/>
          <w:tab w:val="left" w:pos="1671" w:leader="none"/>
          <w:tab w:val="left" w:pos="10190" w:leader="none"/>
        </w:tabs>
        <w:spacing w:before="89" w:after="0"/>
        <w:ind w:left="834" w:hanging="0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Ведение группового и индивидуального бюджета</w:t>
      </w:r>
    </w:p>
    <w:p>
      <w:pPr>
        <w:pStyle w:val="Normal"/>
        <w:tabs>
          <w:tab w:val="clear" w:pos="708"/>
          <w:tab w:val="left" w:pos="1671" w:leader="none"/>
          <w:tab w:val="left" w:pos="10190" w:leader="none"/>
        </w:tabs>
        <w:spacing w:before="89" w:after="0"/>
        <w:ind w:left="834" w:hanging="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BodyText2"/>
        <w:suppressAutoHyphens w:val="true"/>
        <w:spacing w:lineRule="auto" w:line="240"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>Курсовой проект</w:t>
      </w:r>
    </w:p>
    <w:p>
      <w:pPr>
        <w:pStyle w:val="BodyText2"/>
        <w:suppressAutoHyphens w:val="true"/>
        <w:spacing w:lineRule="auto" w:line="240"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2"/>
        <w:suppressAutoHyphens w:val="true"/>
        <w:spacing w:lineRule="auto" w:line="240" w:before="120" w:after="12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09.03.02 Информационные системы и технологии</w:t>
      </w:r>
    </w:p>
    <w:p>
      <w:pPr>
        <w:pStyle w:val="BodyText2"/>
        <w:suppressAutoHyphens w:val="true"/>
        <w:spacing w:lineRule="auto" w:line="240" w:before="120" w:after="12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 xml:space="preserve">Программная инженерия в информационных системах </w:t>
      </w:r>
    </w:p>
    <w:p>
      <w:pPr>
        <w:pStyle w:val="BodyText2"/>
        <w:suppressAutoHyphens w:val="true"/>
        <w:spacing w:lineRule="auto" w:line="240" w:before="120" w:after="12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BodyText2"/>
        <w:suppressAutoHyphens w:val="true"/>
        <w:spacing w:lineRule="auto" w:line="240" w:before="120" w:after="12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BodyText2"/>
        <w:suppressAutoHyphens w:val="true"/>
        <w:spacing w:lineRule="auto" w:line="240" w:before="120" w:after="12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spacing w:before="240" w:after="120"/>
        <w:rPr>
          <w:sz w:val="28"/>
          <w:szCs w:val="28"/>
        </w:rPr>
      </w:pPr>
      <w:r>
        <w:rPr>
          <w:sz w:val="28"/>
          <w:szCs w:val="28"/>
        </w:rPr>
        <w:t>Зав. кафедрой_____________________С. Д. Махортов, д.ф.- м.н.,доцент __._.20__</w:t>
      </w:r>
    </w:p>
    <w:p>
      <w:pPr>
        <w:pStyle w:val="Normal"/>
        <w:spacing w:before="240" w:after="120"/>
        <w:rPr>
          <w:sz w:val="28"/>
          <w:szCs w:val="28"/>
        </w:rPr>
      </w:pPr>
      <w:r>
        <w:rPr>
          <w:sz w:val="28"/>
          <w:szCs w:val="28"/>
        </w:rPr>
        <w:t>Обучающийся_____________________Д.А. Змаев, 3 курс, д/о</w:t>
      </w:r>
    </w:p>
    <w:p>
      <w:pPr>
        <w:pStyle w:val="Normal"/>
        <w:spacing w:before="240" w:after="120"/>
        <w:rPr>
          <w:sz w:val="28"/>
          <w:szCs w:val="28"/>
        </w:rPr>
      </w:pPr>
      <w:r>
        <w:rPr>
          <w:sz w:val="28"/>
          <w:szCs w:val="28"/>
        </w:rPr>
        <w:t>Обучающийся_____________________Д.В. Мамонов, 3 курс, д/о</w:t>
      </w:r>
    </w:p>
    <w:p>
      <w:pPr>
        <w:pStyle w:val="Normal"/>
        <w:spacing w:before="240" w:after="120"/>
        <w:rPr>
          <w:sz w:val="28"/>
          <w:szCs w:val="28"/>
        </w:rPr>
      </w:pPr>
      <w:r>
        <w:rPr>
          <w:sz w:val="28"/>
          <w:szCs w:val="28"/>
        </w:rPr>
        <w:t>Обучающийся_____________________П.А. Смирнов, 3 курс, д/о</w:t>
      </w:r>
    </w:p>
    <w:p>
      <w:pPr>
        <w:pStyle w:val="Normal"/>
        <w:spacing w:before="240" w:after="120"/>
        <w:rPr>
          <w:sz w:val="28"/>
          <w:szCs w:val="28"/>
        </w:rPr>
      </w:pPr>
      <w:r>
        <w:rPr>
          <w:sz w:val="28"/>
          <w:szCs w:val="28"/>
        </w:rPr>
        <w:t>Руководитель______________________В.С. Тарасов, ст. преподаватель</w:t>
      </w:r>
    </w:p>
    <w:p>
      <w:pPr>
        <w:pStyle w:val="Normal"/>
        <w:spacing w:before="240" w:after="120"/>
        <w:rPr>
          <w:sz w:val="28"/>
          <w:szCs w:val="28"/>
        </w:rPr>
      </w:pPr>
      <w:r>
        <w:rPr>
          <w:sz w:val="28"/>
          <w:szCs w:val="28"/>
        </w:rPr>
        <w:t>Руководитель______________________И.В. Клейменов, ассистент</w:t>
      </w:r>
    </w:p>
    <w:p>
      <w:pPr>
        <w:sectPr>
          <w:type w:val="nextPage"/>
          <w:pgSz w:w="11906" w:h="16838"/>
          <w:pgMar w:left="1701" w:right="851" w:gutter="0" w:header="0" w:top="1134" w:footer="0" w:bottom="1134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2040" w:after="0"/>
        <w:jc w:val="center"/>
        <w:rPr>
          <w:sz w:val="28"/>
          <w:szCs w:val="28"/>
        </w:rPr>
      </w:pPr>
      <w:r>
        <w:rPr>
          <w:sz w:val="28"/>
          <w:szCs w:val="28"/>
        </w:rPr>
        <w:t>Воронеж 2023</w:t>
      </w:r>
    </w:p>
    <w:p>
      <w:pPr>
        <w:pStyle w:val="12"/>
        <w:rPr>
          <w:b w:val="false"/>
          <w:b w:val="false"/>
          <w:bCs w:val="false"/>
        </w:rPr>
      </w:pPr>
      <w:r>
        <w:rPr>
          <w:rStyle w:val="Style16"/>
          <w:b w:val="false"/>
          <w:bCs w:val="false"/>
          <w:color w:val="auto"/>
          <w:u w:val="none"/>
        </w:rPr>
        <w:t>Содержание</w:t>
      </w:r>
    </w:p>
    <w:p>
      <w:pPr>
        <w:pStyle w:val="12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lang w:eastAsia="ru-RU"/>
        </w:rPr>
      </w:pPr>
      <w:hyperlink w:anchor="_Toc130575839">
        <w:r>
          <w:rPr>
            <w:rStyle w:val="Style16"/>
            <w:b w:val="false"/>
            <w:bCs w:val="false"/>
            <w:color w:val="auto"/>
            <w:u w:val="none"/>
          </w:rPr>
          <w:t>Введение</w:t>
        </w:r>
        <w:r>
          <w:rPr>
            <w:rStyle w:val="Style16"/>
            <w:b w:val="false"/>
            <w:bCs w:val="false"/>
            <w:vanish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_Toc130575839 \h</w:instrText>
        </w:r>
        <w:r>
          <w:rPr>
            <w:webHidden/>
          </w:rPr>
          <w:fldChar w:fldCharType="separate"/>
        </w:r>
        <w:r>
          <w:rPr>
            <w:rStyle w:val="Style16"/>
            <w:b w:val="false"/>
            <w:bCs w:val="false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Style16"/>
            <w:b w:val="false"/>
            <w:bCs w:val="false"/>
            <w:vanish/>
          </w:rPr>
          <w:instrText xml:space="preserve"> PAGEREF _Toc130575839 \h </w:instrText>
        </w:r>
        <w:r>
          <w:rPr>
            <w:rStyle w:val="Style16"/>
            <w:b w:val="false"/>
            <w:bCs w:val="false"/>
            <w:vanish/>
          </w:rPr>
          <w:fldChar w:fldCharType="separate"/>
        </w:r>
        <w:r>
          <w:rPr>
            <w:rStyle w:val="Style16"/>
            <w:b w:val="false"/>
            <w:bCs w:val="false"/>
            <w:vanish/>
          </w:rPr>
          <w:t>3</w:t>
        </w:r>
        <w:r>
          <w:rPr>
            <w:rStyle w:val="Style16"/>
            <w:b w:val="false"/>
            <w:bCs w:val="false"/>
            <w:vanish/>
          </w:rPr>
          <w:fldChar w:fldCharType="end"/>
        </w:r>
      </w:hyperlink>
    </w:p>
    <w:p>
      <w:pPr>
        <w:pStyle w:val="12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lang w:eastAsia="ru-RU"/>
        </w:rPr>
      </w:pPr>
      <w:hyperlink w:anchor="_Toc130575840">
        <w:r>
          <w:rPr>
            <w:rStyle w:val="Style16"/>
            <w:b w:val="false"/>
            <w:bCs w:val="false"/>
            <w:color w:val="auto"/>
            <w:u w:val="none"/>
          </w:rPr>
          <w:t>1 Постановка задачи</w:t>
        </w:r>
        <w:r>
          <w:rPr>
            <w:rStyle w:val="Style16"/>
            <w:b w:val="false"/>
            <w:bCs w:val="false"/>
            <w:vanish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_Toc130575840 \h</w:instrText>
        </w:r>
        <w:r>
          <w:rPr>
            <w:webHidden/>
          </w:rPr>
          <w:fldChar w:fldCharType="separate"/>
        </w:r>
        <w:r>
          <w:rPr>
            <w:rStyle w:val="Style16"/>
            <w:b w:val="false"/>
            <w:bCs w:val="false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Style16"/>
            <w:b w:val="false"/>
            <w:bCs w:val="false"/>
            <w:vanish/>
          </w:rPr>
          <w:instrText xml:space="preserve"> PAGEREF _Toc130575840 \h </w:instrText>
        </w:r>
        <w:r>
          <w:rPr>
            <w:rStyle w:val="Style16"/>
            <w:b w:val="false"/>
            <w:bCs w:val="false"/>
            <w:vanish/>
          </w:rPr>
          <w:fldChar w:fldCharType="separate"/>
        </w:r>
        <w:r>
          <w:rPr>
            <w:rStyle w:val="Style16"/>
            <w:b w:val="false"/>
            <w:bCs w:val="false"/>
            <w:vanish/>
          </w:rPr>
          <w:t>4</w:t>
        </w:r>
        <w:r>
          <w:rPr>
            <w:rStyle w:val="Style16"/>
            <w:b w:val="false"/>
            <w:bCs w:val="false"/>
            <w:vanish/>
          </w:rPr>
          <w:fldChar w:fldCharType="end"/>
        </w:r>
      </w:hyperlink>
    </w:p>
    <w:p>
      <w:pPr>
        <w:pStyle w:val="23"/>
        <w:tabs>
          <w:tab w:val="clear" w:pos="708"/>
          <w:tab w:val="right" w:pos="9344" w:leader="dot"/>
        </w:tabs>
        <w:rPr>
          <w:rFonts w:ascii="Calibri" w:hAnsi="Calibri" w:eastAsia="" w:cs="" w:asciiTheme="minorHAnsi" w:cstheme="minorBidi" w:eastAsiaTheme="minorEastAsia" w:hAnsiTheme="minorHAnsi"/>
          <w:sz w:val="28"/>
          <w:szCs w:val="28"/>
          <w:lang w:eastAsia="ru-RU"/>
        </w:rPr>
      </w:pPr>
      <w:hyperlink w:anchor="_Toc130575841">
        <w:r>
          <w:rPr>
            <w:rStyle w:val="Style16"/>
            <w:color w:val="auto"/>
            <w:sz w:val="28"/>
            <w:szCs w:val="28"/>
            <w:u w:val="none"/>
          </w:rPr>
          <w:t>1.1 Задачи проекта</w:t>
        </w:r>
        <w:r>
          <w:rPr>
            <w:rStyle w:val="Style16"/>
            <w:vanish/>
            <w:sz w:val="28"/>
            <w:szCs w:val="28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_Toc130575841 \h</w:instrText>
        </w:r>
        <w:r>
          <w:rPr>
            <w:webHidden/>
          </w:rPr>
          <w:fldChar w:fldCharType="separate"/>
        </w:r>
        <w:r>
          <w:rPr>
            <w:rStyle w:val="Style16"/>
            <w:vanish/>
            <w:sz w:val="28"/>
            <w:szCs w:val="28"/>
          </w:rPr>
          <w:fldChar w:fldCharType="begin"/>
        </w:r>
        <w:r>
          <w:rPr>
            <w:webHidden/>
          </w:rPr>
          <w:fldChar w:fldCharType="end"/>
        </w:r>
        <w:r>
          <w:rPr>
            <w:rStyle w:val="Style16"/>
            <w:sz w:val="28"/>
            <w:szCs w:val="28"/>
            <w:vanish/>
          </w:rPr>
          <w:instrText xml:space="preserve"> PAGEREF _Toc130575841 \h </w:instrText>
        </w:r>
        <w:r>
          <w:rPr>
            <w:rStyle w:val="Style16"/>
            <w:sz w:val="28"/>
            <w:szCs w:val="28"/>
            <w:vanish/>
          </w:rPr>
          <w:fldChar w:fldCharType="separate"/>
        </w:r>
        <w:r>
          <w:rPr>
            <w:rStyle w:val="Style16"/>
            <w:sz w:val="28"/>
            <w:szCs w:val="28"/>
            <w:vanish/>
          </w:rPr>
          <w:t>4</w:t>
        </w:r>
        <w:r>
          <w:rPr>
            <w:rStyle w:val="Style16"/>
            <w:sz w:val="28"/>
            <w:szCs w:val="28"/>
            <w:vanish/>
          </w:rPr>
          <w:fldChar w:fldCharType="end"/>
        </w:r>
      </w:hyperlink>
    </w:p>
    <w:p>
      <w:pPr>
        <w:pStyle w:val="12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lang w:eastAsia="ru-RU"/>
        </w:rPr>
      </w:pPr>
      <w:hyperlink w:anchor="_Toc130575842">
        <w:r>
          <w:rPr>
            <w:rStyle w:val="Style16"/>
            <w:b w:val="false"/>
            <w:bCs w:val="false"/>
            <w:color w:val="auto"/>
            <w:u w:val="none"/>
          </w:rPr>
          <w:t>2 Анализ предметной области</w:t>
        </w:r>
        <w:r>
          <w:rPr>
            <w:rStyle w:val="Style16"/>
            <w:b w:val="false"/>
            <w:bCs w:val="false"/>
            <w:vanish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_Toc130575842 \h</w:instrText>
        </w:r>
        <w:r>
          <w:rPr>
            <w:webHidden/>
          </w:rPr>
          <w:fldChar w:fldCharType="separate"/>
        </w:r>
        <w:r>
          <w:rPr>
            <w:rStyle w:val="Style16"/>
            <w:b w:val="false"/>
            <w:bCs w:val="false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Style16"/>
            <w:b w:val="false"/>
            <w:bCs w:val="false"/>
            <w:vanish/>
          </w:rPr>
          <w:instrText xml:space="preserve"> PAGEREF _Toc130575842 \h </w:instrText>
        </w:r>
        <w:r>
          <w:rPr>
            <w:rStyle w:val="Style16"/>
            <w:b w:val="false"/>
            <w:bCs w:val="false"/>
            <w:vanish/>
          </w:rPr>
          <w:fldChar w:fldCharType="separate"/>
        </w:r>
        <w:r>
          <w:rPr>
            <w:rStyle w:val="Style16"/>
            <w:b w:val="false"/>
            <w:bCs w:val="false"/>
            <w:vanish/>
          </w:rPr>
          <w:t>6</w:t>
        </w:r>
        <w:r>
          <w:rPr>
            <w:rStyle w:val="Style16"/>
            <w:b w:val="false"/>
            <w:bCs w:val="false"/>
            <w:vanish/>
          </w:rPr>
          <w:fldChar w:fldCharType="end"/>
        </w:r>
      </w:hyperlink>
    </w:p>
    <w:p>
      <w:pPr>
        <w:pStyle w:val="23"/>
        <w:tabs>
          <w:tab w:val="clear" w:pos="708"/>
          <w:tab w:val="right" w:pos="9344" w:leader="dot"/>
        </w:tabs>
        <w:rPr>
          <w:rFonts w:ascii="Calibri" w:hAnsi="Calibri" w:eastAsia="" w:cs="" w:asciiTheme="minorHAnsi" w:cstheme="minorBidi" w:eastAsiaTheme="minorEastAsia" w:hAnsiTheme="minorHAnsi"/>
          <w:sz w:val="28"/>
          <w:szCs w:val="28"/>
          <w:lang w:eastAsia="ru-RU"/>
        </w:rPr>
      </w:pPr>
      <w:hyperlink w:anchor="_Toc130575843">
        <w:r>
          <w:rPr>
            <w:rStyle w:val="Style16"/>
            <w:color w:val="auto"/>
            <w:sz w:val="28"/>
            <w:szCs w:val="28"/>
            <w:u w:val="none"/>
          </w:rPr>
          <w:t>2.1 Терминология (глоссарий) предметной области</w:t>
        </w:r>
        <w:r>
          <w:rPr>
            <w:rStyle w:val="Style16"/>
            <w:vanish/>
            <w:sz w:val="28"/>
            <w:szCs w:val="28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_Toc130575843 \h</w:instrText>
        </w:r>
        <w:r>
          <w:rPr>
            <w:webHidden/>
          </w:rPr>
          <w:fldChar w:fldCharType="separate"/>
        </w:r>
        <w:r>
          <w:rPr>
            <w:rStyle w:val="Style16"/>
            <w:vanish/>
            <w:sz w:val="28"/>
            <w:szCs w:val="28"/>
          </w:rPr>
          <w:fldChar w:fldCharType="begin"/>
        </w:r>
        <w:r>
          <w:rPr>
            <w:webHidden/>
          </w:rPr>
          <w:fldChar w:fldCharType="end"/>
        </w:r>
        <w:r>
          <w:rPr>
            <w:rStyle w:val="Style16"/>
            <w:sz w:val="28"/>
            <w:szCs w:val="28"/>
            <w:vanish/>
          </w:rPr>
          <w:instrText xml:space="preserve"> PAGEREF _Toc130575843 \h </w:instrText>
        </w:r>
        <w:r>
          <w:rPr>
            <w:rStyle w:val="Style16"/>
            <w:sz w:val="28"/>
            <w:szCs w:val="28"/>
            <w:vanish/>
          </w:rPr>
          <w:fldChar w:fldCharType="separate"/>
        </w:r>
        <w:r>
          <w:rPr>
            <w:rStyle w:val="Style16"/>
            <w:sz w:val="28"/>
            <w:szCs w:val="28"/>
            <w:vanish/>
          </w:rPr>
          <w:t>6</w:t>
        </w:r>
        <w:r>
          <w:rPr>
            <w:rStyle w:val="Style16"/>
            <w:sz w:val="28"/>
            <w:szCs w:val="28"/>
            <w:vanish/>
          </w:rPr>
          <w:fldChar w:fldCharType="end"/>
        </w:r>
      </w:hyperlink>
    </w:p>
    <w:p>
      <w:pPr>
        <w:pStyle w:val="23"/>
        <w:tabs>
          <w:tab w:val="clear" w:pos="708"/>
          <w:tab w:val="right" w:pos="9344" w:leader="dot"/>
        </w:tabs>
        <w:rPr>
          <w:rFonts w:ascii="Calibri" w:hAnsi="Calibri" w:eastAsia="" w:cs="" w:asciiTheme="minorHAnsi" w:cstheme="minorBidi" w:eastAsiaTheme="minorEastAsia" w:hAnsiTheme="minorHAnsi"/>
          <w:sz w:val="28"/>
          <w:szCs w:val="28"/>
          <w:lang w:eastAsia="ru-RU"/>
        </w:rPr>
      </w:pPr>
      <w:hyperlink w:anchor="_Toc130575844">
        <w:r>
          <w:rPr>
            <w:rStyle w:val="Style16"/>
            <w:color w:val="auto"/>
            <w:sz w:val="28"/>
            <w:szCs w:val="28"/>
            <w:u w:val="none"/>
          </w:rPr>
          <w:t>2.2 Обзор аналогов</w:t>
        </w:r>
        <w:r>
          <w:rPr>
            <w:rStyle w:val="Style16"/>
            <w:vanish/>
            <w:sz w:val="28"/>
            <w:szCs w:val="28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_Toc130575844 \h</w:instrText>
        </w:r>
        <w:r>
          <w:rPr>
            <w:webHidden/>
          </w:rPr>
          <w:fldChar w:fldCharType="separate"/>
        </w:r>
        <w:r>
          <w:rPr>
            <w:rStyle w:val="Style16"/>
            <w:vanish/>
            <w:sz w:val="28"/>
            <w:szCs w:val="28"/>
          </w:rPr>
          <w:fldChar w:fldCharType="begin"/>
        </w:r>
        <w:r>
          <w:rPr>
            <w:webHidden/>
          </w:rPr>
          <w:fldChar w:fldCharType="end"/>
        </w:r>
        <w:r>
          <w:rPr>
            <w:rStyle w:val="Style16"/>
            <w:sz w:val="28"/>
            <w:szCs w:val="28"/>
            <w:vanish/>
          </w:rPr>
          <w:instrText xml:space="preserve"> PAGEREF _Toc130575844 \h </w:instrText>
        </w:r>
        <w:r>
          <w:rPr>
            <w:rStyle w:val="Style16"/>
            <w:sz w:val="28"/>
            <w:szCs w:val="28"/>
            <w:vanish/>
          </w:rPr>
          <w:fldChar w:fldCharType="separate"/>
        </w:r>
        <w:r>
          <w:rPr>
            <w:rStyle w:val="Style16"/>
            <w:sz w:val="28"/>
            <w:szCs w:val="28"/>
            <w:vanish/>
          </w:rPr>
          <w:t>6</w:t>
        </w:r>
        <w:r>
          <w:rPr>
            <w:rStyle w:val="Style16"/>
            <w:sz w:val="28"/>
            <w:szCs w:val="28"/>
            <w:vanish/>
          </w:rPr>
          <w:fldChar w:fldCharType="end"/>
        </w:r>
      </w:hyperlink>
    </w:p>
    <w:p>
      <w:pPr>
        <w:pStyle w:val="32"/>
        <w:tabs>
          <w:tab w:val="clear" w:pos="708"/>
          <w:tab w:val="right" w:pos="9344" w:leader="dot"/>
        </w:tabs>
        <w:rPr>
          <w:rFonts w:ascii="Calibri" w:hAnsi="Calibri" w:eastAsia="" w:cs="" w:asciiTheme="minorHAnsi" w:cstheme="minorBidi" w:eastAsiaTheme="minorEastAsia" w:hAnsiTheme="minorHAnsi"/>
          <w:sz w:val="28"/>
          <w:szCs w:val="28"/>
          <w:lang w:eastAsia="ru-RU"/>
        </w:rPr>
      </w:pPr>
      <w:hyperlink w:anchor="_Toc130575845">
        <w:r>
          <w:rPr>
            <w:rStyle w:val="Style16"/>
            <w:color w:val="auto"/>
            <w:sz w:val="28"/>
            <w:szCs w:val="28"/>
            <w:u w:val="none"/>
          </w:rPr>
          <w:t>2.2.1 «Финансы»</w:t>
        </w:r>
        <w:r>
          <w:rPr>
            <w:rStyle w:val="Style16"/>
            <w:vanish/>
            <w:sz w:val="28"/>
            <w:szCs w:val="28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_Toc130575845 \h</w:instrText>
        </w:r>
        <w:r>
          <w:rPr>
            <w:webHidden/>
          </w:rPr>
          <w:fldChar w:fldCharType="separate"/>
        </w:r>
        <w:r>
          <w:rPr>
            <w:rStyle w:val="Style16"/>
            <w:vanish/>
            <w:sz w:val="28"/>
            <w:szCs w:val="28"/>
          </w:rPr>
          <w:fldChar w:fldCharType="begin"/>
        </w:r>
        <w:r>
          <w:rPr>
            <w:webHidden/>
          </w:rPr>
          <w:fldChar w:fldCharType="end"/>
        </w:r>
        <w:r>
          <w:rPr>
            <w:rStyle w:val="Style16"/>
            <w:sz w:val="28"/>
            <w:szCs w:val="28"/>
            <w:vanish/>
          </w:rPr>
          <w:instrText xml:space="preserve"> PAGEREF _Toc130575845 \h </w:instrText>
        </w:r>
        <w:r>
          <w:rPr>
            <w:rStyle w:val="Style16"/>
            <w:sz w:val="28"/>
            <w:szCs w:val="28"/>
            <w:vanish/>
          </w:rPr>
          <w:fldChar w:fldCharType="separate"/>
        </w:r>
        <w:r>
          <w:rPr>
            <w:rStyle w:val="Style16"/>
            <w:sz w:val="28"/>
            <w:szCs w:val="28"/>
            <w:vanish/>
          </w:rPr>
          <w:t>6</w:t>
        </w:r>
        <w:r>
          <w:rPr>
            <w:rStyle w:val="Style16"/>
            <w:sz w:val="28"/>
            <w:szCs w:val="28"/>
            <w:vanish/>
          </w:rPr>
          <w:fldChar w:fldCharType="end"/>
        </w:r>
      </w:hyperlink>
    </w:p>
    <w:p>
      <w:pPr>
        <w:pStyle w:val="32"/>
        <w:tabs>
          <w:tab w:val="clear" w:pos="708"/>
          <w:tab w:val="right" w:pos="9344" w:leader="dot"/>
        </w:tabs>
        <w:rPr>
          <w:rFonts w:ascii="Calibri" w:hAnsi="Calibri" w:eastAsia="" w:cs="" w:asciiTheme="minorHAnsi" w:cstheme="minorBidi" w:eastAsiaTheme="minorEastAsia" w:hAnsiTheme="minorHAnsi"/>
          <w:sz w:val="28"/>
          <w:szCs w:val="28"/>
          <w:lang w:eastAsia="ru-RU"/>
        </w:rPr>
      </w:pPr>
      <w:hyperlink w:anchor="_Toc130575846">
        <w:r>
          <w:rPr>
            <w:rStyle w:val="Style16"/>
            <w:color w:val="auto"/>
            <w:sz w:val="28"/>
            <w:szCs w:val="28"/>
            <w:u w:val="none"/>
          </w:rPr>
          <w:t>2.2.2 «Журнал расходов»</w:t>
        </w:r>
        <w:r>
          <w:rPr>
            <w:rStyle w:val="Style16"/>
            <w:vanish/>
            <w:sz w:val="28"/>
            <w:szCs w:val="28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_Toc130575846 \h</w:instrText>
        </w:r>
        <w:r>
          <w:rPr>
            <w:webHidden/>
          </w:rPr>
          <w:fldChar w:fldCharType="separate"/>
        </w:r>
        <w:r>
          <w:rPr>
            <w:rStyle w:val="Style16"/>
            <w:vanish/>
            <w:sz w:val="28"/>
            <w:szCs w:val="28"/>
          </w:rPr>
          <w:fldChar w:fldCharType="begin"/>
        </w:r>
        <w:r>
          <w:rPr>
            <w:webHidden/>
          </w:rPr>
          <w:fldChar w:fldCharType="end"/>
        </w:r>
        <w:r>
          <w:rPr>
            <w:rStyle w:val="Style16"/>
            <w:sz w:val="28"/>
            <w:szCs w:val="28"/>
            <w:vanish/>
          </w:rPr>
          <w:instrText xml:space="preserve"> PAGEREF _Toc130575846 \h </w:instrText>
        </w:r>
        <w:r>
          <w:rPr>
            <w:rStyle w:val="Style16"/>
            <w:sz w:val="28"/>
            <w:szCs w:val="28"/>
            <w:vanish/>
          </w:rPr>
          <w:fldChar w:fldCharType="separate"/>
        </w:r>
        <w:r>
          <w:rPr>
            <w:rStyle w:val="Style16"/>
            <w:sz w:val="28"/>
            <w:szCs w:val="28"/>
            <w:vanish/>
          </w:rPr>
          <w:t>8</w:t>
        </w:r>
        <w:r>
          <w:rPr>
            <w:rStyle w:val="Style16"/>
            <w:sz w:val="28"/>
            <w:szCs w:val="28"/>
            <w:vanish/>
          </w:rPr>
          <w:fldChar w:fldCharType="end"/>
        </w:r>
      </w:hyperlink>
    </w:p>
    <w:p>
      <w:pPr>
        <w:pStyle w:val="32"/>
        <w:tabs>
          <w:tab w:val="clear" w:pos="708"/>
          <w:tab w:val="right" w:pos="9344" w:leader="dot"/>
        </w:tabs>
        <w:rPr>
          <w:rFonts w:ascii="Calibri" w:hAnsi="Calibri" w:eastAsia="" w:cs="" w:asciiTheme="minorHAnsi" w:cstheme="minorBidi" w:eastAsiaTheme="minorEastAsia" w:hAnsiTheme="minorHAnsi"/>
          <w:sz w:val="28"/>
          <w:szCs w:val="28"/>
          <w:lang w:eastAsia="ru-RU"/>
        </w:rPr>
      </w:pPr>
      <w:hyperlink w:anchor="_Toc130575847">
        <w:r>
          <w:rPr>
            <w:rStyle w:val="Style16"/>
            <w:color w:val="auto"/>
            <w:sz w:val="28"/>
            <w:szCs w:val="28"/>
            <w:u w:val="none"/>
          </w:rPr>
          <w:t>2.2.3 «</w:t>
        </w:r>
        <w:r>
          <w:rPr>
            <w:rStyle w:val="Style16"/>
            <w:color w:val="auto"/>
            <w:sz w:val="28"/>
            <w:szCs w:val="28"/>
            <w:u w:val="none"/>
            <w:lang w:val="en-US"/>
          </w:rPr>
          <w:t>CoinKeeper</w:t>
        </w:r>
        <w:r>
          <w:rPr>
            <w:rStyle w:val="Style16"/>
            <w:color w:val="auto"/>
            <w:sz w:val="28"/>
            <w:szCs w:val="28"/>
            <w:u w:val="none"/>
          </w:rPr>
          <w:t>»</w:t>
        </w:r>
        <w:r>
          <w:rPr>
            <w:rStyle w:val="Style16"/>
            <w:vanish/>
            <w:sz w:val="28"/>
            <w:szCs w:val="28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_Toc130575847 \h</w:instrText>
        </w:r>
        <w:r>
          <w:rPr>
            <w:webHidden/>
          </w:rPr>
          <w:fldChar w:fldCharType="separate"/>
        </w:r>
        <w:r>
          <w:rPr>
            <w:rStyle w:val="Style16"/>
            <w:vanish/>
            <w:sz w:val="28"/>
            <w:szCs w:val="28"/>
          </w:rPr>
          <w:fldChar w:fldCharType="begin"/>
        </w:r>
        <w:r>
          <w:rPr>
            <w:webHidden/>
          </w:rPr>
          <w:fldChar w:fldCharType="end"/>
        </w:r>
        <w:r>
          <w:rPr>
            <w:rStyle w:val="Style16"/>
            <w:sz w:val="28"/>
            <w:szCs w:val="28"/>
            <w:vanish/>
          </w:rPr>
          <w:instrText xml:space="preserve"> PAGEREF _Toc130575847 \h </w:instrText>
        </w:r>
        <w:r>
          <w:rPr>
            <w:rStyle w:val="Style16"/>
            <w:sz w:val="28"/>
            <w:szCs w:val="28"/>
            <w:vanish/>
          </w:rPr>
          <w:fldChar w:fldCharType="separate"/>
        </w:r>
        <w:r>
          <w:rPr>
            <w:rStyle w:val="Style16"/>
            <w:sz w:val="28"/>
            <w:szCs w:val="28"/>
            <w:vanish/>
          </w:rPr>
          <w:t>9</w:t>
        </w:r>
        <w:r>
          <w:rPr>
            <w:rStyle w:val="Style16"/>
            <w:sz w:val="28"/>
            <w:szCs w:val="28"/>
            <w:vanish/>
          </w:rPr>
          <w:fldChar w:fldCharType="end"/>
        </w:r>
      </w:hyperlink>
    </w:p>
    <w:p>
      <w:pPr>
        <w:pStyle w:val="12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lang w:eastAsia="ru-RU"/>
        </w:rPr>
      </w:pPr>
      <w:hyperlink w:anchor="_Toc130575848">
        <w:r>
          <w:rPr>
            <w:rStyle w:val="Style16"/>
            <w:b w:val="false"/>
            <w:bCs w:val="false"/>
            <w:color w:val="auto"/>
            <w:u w:val="none"/>
          </w:rPr>
          <w:t>3 Реализация</w:t>
        </w:r>
        <w:r>
          <w:rPr>
            <w:rStyle w:val="Style16"/>
            <w:b w:val="false"/>
            <w:bCs w:val="false"/>
            <w:vanish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_Toc130575848 \h</w:instrText>
        </w:r>
        <w:r>
          <w:rPr>
            <w:webHidden/>
          </w:rPr>
          <w:fldChar w:fldCharType="separate"/>
        </w:r>
        <w:r>
          <w:rPr>
            <w:rStyle w:val="Style16"/>
            <w:b w:val="false"/>
            <w:bCs w:val="false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Style16"/>
            <w:b w:val="false"/>
            <w:bCs w:val="false"/>
            <w:vanish/>
          </w:rPr>
          <w:instrText xml:space="preserve"> PAGEREF _Toc130575848 \h </w:instrText>
        </w:r>
        <w:r>
          <w:rPr>
            <w:rStyle w:val="Style16"/>
            <w:b w:val="false"/>
            <w:bCs w:val="false"/>
            <w:vanish/>
          </w:rPr>
          <w:fldChar w:fldCharType="separate"/>
        </w:r>
        <w:r>
          <w:rPr>
            <w:rStyle w:val="Style16"/>
            <w:b w:val="false"/>
            <w:bCs w:val="false"/>
            <w:vanish/>
          </w:rPr>
          <w:t>19</w:t>
        </w:r>
        <w:r>
          <w:rPr>
            <w:rStyle w:val="Style16"/>
            <w:b w:val="false"/>
            <w:bCs w:val="false"/>
            <w:vanish/>
          </w:rPr>
          <w:fldChar w:fldCharType="end"/>
        </w:r>
      </w:hyperlink>
    </w:p>
    <w:p>
      <w:pPr>
        <w:pStyle w:val="23"/>
        <w:tabs>
          <w:tab w:val="clear" w:pos="708"/>
          <w:tab w:val="right" w:pos="9344" w:leader="dot"/>
        </w:tabs>
        <w:rPr>
          <w:rFonts w:ascii="Calibri" w:hAnsi="Calibri" w:eastAsia="" w:cs="" w:asciiTheme="minorHAnsi" w:cstheme="minorBidi" w:eastAsiaTheme="minorEastAsia" w:hAnsiTheme="minorHAnsi"/>
          <w:sz w:val="28"/>
          <w:szCs w:val="28"/>
          <w:lang w:eastAsia="ru-RU"/>
        </w:rPr>
      </w:pPr>
      <w:hyperlink w:anchor="_Toc130575849">
        <w:r>
          <w:rPr>
            <w:rStyle w:val="Style16"/>
            <w:color w:val="auto"/>
            <w:sz w:val="28"/>
            <w:szCs w:val="28"/>
            <w:u w:val="none"/>
          </w:rPr>
          <w:t>3.1 Средства реализации</w:t>
        </w:r>
        <w:r>
          <w:rPr>
            <w:rStyle w:val="Style16"/>
            <w:vanish/>
            <w:sz w:val="28"/>
            <w:szCs w:val="28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_Toc130575849 \h</w:instrText>
        </w:r>
        <w:r>
          <w:rPr>
            <w:webHidden/>
          </w:rPr>
          <w:fldChar w:fldCharType="separate"/>
        </w:r>
        <w:r>
          <w:rPr>
            <w:rStyle w:val="Style16"/>
            <w:vanish/>
            <w:sz w:val="28"/>
            <w:szCs w:val="28"/>
          </w:rPr>
          <w:fldChar w:fldCharType="begin"/>
        </w:r>
        <w:r>
          <w:rPr>
            <w:webHidden/>
          </w:rPr>
          <w:fldChar w:fldCharType="end"/>
        </w:r>
        <w:r>
          <w:rPr>
            <w:rStyle w:val="Style16"/>
            <w:sz w:val="28"/>
            <w:szCs w:val="28"/>
            <w:vanish/>
          </w:rPr>
          <w:instrText xml:space="preserve"> PAGEREF _Toc130575849 \h </w:instrText>
        </w:r>
        <w:r>
          <w:rPr>
            <w:rStyle w:val="Style16"/>
            <w:sz w:val="28"/>
            <w:szCs w:val="28"/>
            <w:vanish/>
          </w:rPr>
          <w:fldChar w:fldCharType="separate"/>
        </w:r>
        <w:r>
          <w:rPr>
            <w:rStyle w:val="Style16"/>
            <w:sz w:val="28"/>
            <w:szCs w:val="28"/>
            <w:vanish/>
          </w:rPr>
          <w:t>21</w:t>
        </w:r>
        <w:r>
          <w:rPr>
            <w:rStyle w:val="Style16"/>
            <w:sz w:val="28"/>
            <w:szCs w:val="28"/>
            <w:vanish/>
          </w:rPr>
          <w:fldChar w:fldCharType="end"/>
        </w:r>
      </w:hyperlink>
    </w:p>
    <w:p>
      <w:pPr>
        <w:pStyle w:val="23"/>
        <w:tabs>
          <w:tab w:val="clear" w:pos="708"/>
          <w:tab w:val="right" w:pos="9344" w:leader="dot"/>
        </w:tabs>
        <w:rPr>
          <w:rFonts w:ascii="Calibri" w:hAnsi="Calibri" w:eastAsia="" w:cs="" w:asciiTheme="minorHAnsi" w:cstheme="minorBidi" w:eastAsiaTheme="minorEastAsia" w:hAnsiTheme="minorHAnsi"/>
          <w:sz w:val="28"/>
          <w:szCs w:val="28"/>
          <w:lang w:eastAsia="ru-RU"/>
        </w:rPr>
      </w:pPr>
      <w:hyperlink w:anchor="_Toc130575850">
        <w:r>
          <w:rPr>
            <w:rStyle w:val="Style16"/>
            <w:color w:val="auto"/>
            <w:sz w:val="28"/>
            <w:szCs w:val="28"/>
            <w:u w:val="none"/>
          </w:rPr>
          <w:t xml:space="preserve">3.2 Реализация </w:t>
        </w:r>
        <w:r>
          <w:rPr>
            <w:rStyle w:val="Style16"/>
            <w:color w:val="auto"/>
            <w:sz w:val="28"/>
            <w:szCs w:val="28"/>
            <w:u w:val="none"/>
            <w:lang w:val="en-US"/>
          </w:rPr>
          <w:t>Backend</w:t>
        </w:r>
        <w:r>
          <w:rPr>
            <w:rStyle w:val="Style16"/>
            <w:vanish/>
            <w:sz w:val="28"/>
            <w:szCs w:val="28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_Toc130575850 \h</w:instrText>
        </w:r>
        <w:r>
          <w:rPr>
            <w:webHidden/>
          </w:rPr>
          <w:fldChar w:fldCharType="separate"/>
        </w:r>
        <w:r>
          <w:rPr>
            <w:rStyle w:val="Style16"/>
            <w:vanish/>
            <w:sz w:val="28"/>
            <w:szCs w:val="28"/>
          </w:rPr>
          <w:fldChar w:fldCharType="begin"/>
        </w:r>
        <w:r>
          <w:rPr>
            <w:webHidden/>
          </w:rPr>
          <w:fldChar w:fldCharType="end"/>
        </w:r>
        <w:r>
          <w:rPr>
            <w:rStyle w:val="Style16"/>
            <w:sz w:val="28"/>
            <w:szCs w:val="28"/>
            <w:vanish/>
          </w:rPr>
          <w:instrText xml:space="preserve"> PAGEREF _Toc130575850 \h </w:instrText>
        </w:r>
        <w:r>
          <w:rPr>
            <w:rStyle w:val="Style16"/>
            <w:sz w:val="28"/>
            <w:szCs w:val="28"/>
            <w:vanish/>
          </w:rPr>
          <w:fldChar w:fldCharType="separate"/>
        </w:r>
        <w:r>
          <w:rPr>
            <w:rStyle w:val="Style16"/>
            <w:sz w:val="28"/>
            <w:szCs w:val="28"/>
            <w:vanish/>
          </w:rPr>
          <w:t>21</w:t>
        </w:r>
        <w:r>
          <w:rPr>
            <w:rStyle w:val="Style16"/>
            <w:sz w:val="28"/>
            <w:szCs w:val="28"/>
            <w:vanish/>
          </w:rPr>
          <w:fldChar w:fldCharType="end"/>
        </w:r>
      </w:hyperlink>
    </w:p>
    <w:p>
      <w:pPr>
        <w:pStyle w:val="23"/>
        <w:tabs>
          <w:tab w:val="clear" w:pos="708"/>
          <w:tab w:val="right" w:pos="9344" w:leader="dot"/>
        </w:tabs>
        <w:rPr>
          <w:rFonts w:ascii="Calibri" w:hAnsi="Calibri" w:eastAsia="" w:cs="" w:asciiTheme="minorHAnsi" w:cstheme="minorBidi" w:eastAsiaTheme="minorEastAsia" w:hAnsiTheme="minorHAnsi"/>
          <w:sz w:val="28"/>
          <w:szCs w:val="28"/>
          <w:lang w:eastAsia="ru-RU"/>
        </w:rPr>
      </w:pPr>
      <w:hyperlink w:anchor="_Toc130575851">
        <w:r>
          <w:rPr>
            <w:rStyle w:val="Style16"/>
            <w:color w:val="auto"/>
            <w:sz w:val="28"/>
            <w:szCs w:val="28"/>
            <w:u w:val="none"/>
          </w:rPr>
          <w:t xml:space="preserve">3.3 Реализация </w:t>
        </w:r>
        <w:r>
          <w:rPr>
            <w:rStyle w:val="Style16"/>
            <w:color w:val="auto"/>
            <w:sz w:val="28"/>
            <w:szCs w:val="28"/>
            <w:u w:val="none"/>
            <w:lang w:val="en-US"/>
          </w:rPr>
          <w:t>Frontend</w:t>
        </w:r>
        <w:r>
          <w:rPr>
            <w:rStyle w:val="Style16"/>
            <w:vanish/>
            <w:sz w:val="28"/>
            <w:szCs w:val="28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_Toc130575851 \h</w:instrText>
        </w:r>
        <w:r>
          <w:rPr>
            <w:webHidden/>
          </w:rPr>
          <w:fldChar w:fldCharType="separate"/>
        </w:r>
        <w:r>
          <w:rPr>
            <w:rStyle w:val="Style16"/>
            <w:vanish/>
            <w:sz w:val="28"/>
            <w:szCs w:val="28"/>
          </w:rPr>
          <w:fldChar w:fldCharType="begin"/>
        </w:r>
        <w:r>
          <w:rPr>
            <w:webHidden/>
          </w:rPr>
          <w:fldChar w:fldCharType="end"/>
        </w:r>
        <w:r>
          <w:rPr>
            <w:rStyle w:val="Style16"/>
            <w:sz w:val="28"/>
            <w:szCs w:val="28"/>
            <w:vanish/>
          </w:rPr>
          <w:instrText xml:space="preserve"> PAGEREF _Toc130575851 \h </w:instrText>
        </w:r>
        <w:r>
          <w:rPr>
            <w:rStyle w:val="Style16"/>
            <w:sz w:val="28"/>
            <w:szCs w:val="28"/>
            <w:vanish/>
          </w:rPr>
          <w:fldChar w:fldCharType="separate"/>
        </w:r>
        <w:r>
          <w:rPr>
            <w:rStyle w:val="Style16"/>
            <w:sz w:val="28"/>
            <w:szCs w:val="28"/>
            <w:vanish/>
          </w:rPr>
          <w:t>26</w:t>
        </w:r>
        <w:r>
          <w:rPr>
            <w:rStyle w:val="Style16"/>
            <w:sz w:val="28"/>
            <w:szCs w:val="28"/>
            <w:vanish/>
          </w:rPr>
          <w:fldChar w:fldCharType="end"/>
        </w:r>
      </w:hyperlink>
    </w:p>
    <w:p>
      <w:pPr>
        <w:pStyle w:val="12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lang w:eastAsia="ru-RU"/>
        </w:rPr>
      </w:pPr>
      <w:hyperlink w:anchor="_Toc130575852">
        <w:r>
          <w:rPr>
            <w:rStyle w:val="Style16"/>
            <w:b w:val="false"/>
            <w:bCs w:val="false"/>
            <w:color w:val="auto"/>
            <w:u w:val="none"/>
          </w:rPr>
          <w:t>4 Тестирование</w:t>
        </w:r>
        <w:r>
          <w:rPr>
            <w:rStyle w:val="Style16"/>
            <w:b w:val="false"/>
            <w:bCs w:val="false"/>
            <w:vanish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_Toc130575852 \h</w:instrText>
        </w:r>
        <w:r>
          <w:rPr>
            <w:webHidden/>
          </w:rPr>
          <w:fldChar w:fldCharType="separate"/>
        </w:r>
        <w:r>
          <w:rPr>
            <w:rStyle w:val="Style16"/>
            <w:b w:val="false"/>
            <w:bCs w:val="false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Style16"/>
            <w:b w:val="false"/>
            <w:bCs w:val="false"/>
            <w:vanish/>
          </w:rPr>
          <w:instrText xml:space="preserve"> PAGEREF _Toc130575852 \h </w:instrText>
        </w:r>
        <w:r>
          <w:rPr>
            <w:rStyle w:val="Style16"/>
            <w:b w:val="false"/>
            <w:bCs w:val="false"/>
            <w:vanish/>
          </w:rPr>
          <w:fldChar w:fldCharType="separate"/>
        </w:r>
        <w:r>
          <w:rPr>
            <w:rStyle w:val="Style16"/>
            <w:b w:val="false"/>
            <w:bCs w:val="false"/>
            <w:vanish/>
          </w:rPr>
          <w:t>26</w:t>
        </w:r>
        <w:r>
          <w:rPr>
            <w:rStyle w:val="Style16"/>
            <w:b w:val="false"/>
            <w:bCs w:val="false"/>
            <w:vanish/>
          </w:rPr>
          <w:fldChar w:fldCharType="end"/>
        </w:r>
      </w:hyperlink>
    </w:p>
    <w:p>
      <w:pPr>
        <w:pStyle w:val="Normal"/>
        <w:widowControl/>
        <w:spacing w:lineRule="auto" w:line="259" w:before="0" w:after="160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widowControl/>
            <w:spacing w:lineRule="auto" w:line="259" w:before="0" w:after="160"/>
            <w:rPr/>
          </w:pPr>
          <w:r>
            <w:br w:type="page"/>
          </w:r>
          <w:r>
            <w:fldChar w:fldCharType="begin"/>
          </w:r>
          <w:r>
            <w:rPr/>
            <w:instrText xml:space="preserve"> TOC \z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Normal"/>
        <w:widowControl/>
        <w:spacing w:lineRule="auto" w:line="259" w:before="0" w:after="160"/>
        <w:rPr>
          <w:b/>
          <w:b/>
          <w:color w:val="000000"/>
          <w:sz w:val="28"/>
          <w:szCs w:val="28"/>
          <w:lang w:eastAsia="ru-RU"/>
        </w:rPr>
      </w:pPr>
      <w:r>
        <w:rPr/>
      </w:r>
    </w:p>
    <w:p>
      <w:pPr>
        <w:pStyle w:val="Style32"/>
        <w:rPr>
          <w:b/>
          <w:b/>
          <w:color w:val="000000"/>
          <w:sz w:val="28"/>
          <w:szCs w:val="28"/>
          <w:lang w:eastAsia="ru-RU"/>
        </w:rPr>
      </w:pPr>
      <w:bookmarkStart w:id="0" w:name="_Toc130575839"/>
      <w:bookmarkStart w:id="1" w:name="_Toc130477540"/>
      <w:r>
        <w:rPr/>
        <w:t>Введение</w:t>
      </w:r>
      <w:bookmarkEnd w:id="0"/>
      <w:bookmarkEnd w:id="1"/>
    </w:p>
    <w:p>
      <w:pPr>
        <w:pStyle w:val="Style33"/>
        <w:rPr>
          <w:b/>
          <w:b/>
          <w:color w:val="000000"/>
          <w:sz w:val="28"/>
          <w:szCs w:val="28"/>
          <w:lang w:eastAsia="ru-RU"/>
        </w:rPr>
      </w:pPr>
      <w:r>
        <w:rPr/>
        <w:t>Существует множество вариантов ведения бюджета, как личного, так и нескольких людей (например, семейного): от обычной тетради до современного программного обеспечения.</w:t>
        <w:br/>
        <w:t>Тем не менее, одними из стандартных средств для ведения семейного</w:t>
        <w:br/>
        <w:t>бюджета является таблица</w:t>
      </w:r>
      <w:bookmarkStart w:id="2" w:name="page26R_mcid4"/>
      <w:bookmarkEnd w:id="2"/>
      <w:r>
        <w:rPr/>
        <w:t xml:space="preserve"> Excel</w:t>
      </w:r>
      <w:bookmarkStart w:id="3" w:name="page26R_mcid5"/>
      <w:bookmarkEnd w:id="3"/>
      <w:r>
        <w:rPr/>
        <w:t xml:space="preserve"> или ведения бюджета от руки в тетради.</w:t>
        <w:br/>
        <w:t>Такие способы занимают много времени, а иногда и достаточно сложны для</w:t>
        <w:br/>
        <w:t>человека. Затрагивая тему технического прогресса, надо отметить, что</w:t>
        <w:br/>
        <w:t>технологии заняли важное место в жизни человечества. Сейчас сложно</w:t>
        <w:br/>
        <w:t>обходиться в жизни без телефонов, планшетов, компьютеров, ноутбуков и</w:t>
        <w:br/>
        <w:t>т.д. Мобильное приложение для ведения семейного бюджета всегда</w:t>
        <w:br/>
        <w:t>возможно иметь под рукой и заполнять в любой момент времени, а также</w:t>
        <w:br/>
        <w:t>оно упрощает процессы подсчета и записи расходов и доходов.</w:t>
        <w:br/>
        <w:t>Контролировать доходы и расходы становится удобнее, проще, быстрее,</w:t>
        <w:br/>
        <w:t>программные средства приложения помогут наглядно увидеть отчеты о своем бюджете и выполненных финансовых операциях. К тому же, в ведение бюджета входит такая важная операция, как определенные выплаты по кредиту, которые тоже тяжело рассчитывать в тетрадке, поэтому приложение — помощник должно иметь несложный калькулятор для расчета кредитных платежей. Для достижения поставленных задач сначала надо рассмотреть аналогичные сторонние решения, а затем сформулировать полный список требований к данному приложению</w:t>
      </w:r>
    </w:p>
    <w:p>
      <w:pPr>
        <w:pStyle w:val="Style33"/>
        <w:rPr>
          <w:b/>
          <w:b/>
          <w:color w:val="000000"/>
          <w:sz w:val="28"/>
          <w:szCs w:val="28"/>
          <w:lang w:eastAsia="ru-RU"/>
        </w:rPr>
      </w:pPr>
      <w:r>
        <w:rPr/>
      </w:r>
      <w:r>
        <w:br w:type="page"/>
      </w:r>
    </w:p>
    <w:p>
      <w:pPr>
        <w:pStyle w:val="Style34"/>
        <w:numPr>
          <w:ilvl w:val="0"/>
          <w:numId w:val="3"/>
        </w:numPr>
        <w:rPr>
          <w:b/>
          <w:b/>
          <w:color w:val="000000"/>
          <w:sz w:val="28"/>
          <w:szCs w:val="28"/>
          <w:lang w:eastAsia="ru-RU"/>
        </w:rPr>
      </w:pPr>
      <w:bookmarkStart w:id="4" w:name="_Toc130575840"/>
      <w:bookmarkStart w:id="5" w:name="_Toc130477541"/>
      <w:r>
        <w:rPr/>
        <w:t>Постановка задачи</w:t>
      </w:r>
      <w:bookmarkEnd w:id="4"/>
      <w:bookmarkEnd w:id="5"/>
    </w:p>
    <w:p>
      <w:pPr>
        <w:pStyle w:val="Style35"/>
        <w:numPr>
          <w:ilvl w:val="1"/>
          <w:numId w:val="3"/>
        </w:numPr>
        <w:rPr>
          <w:b/>
          <w:b/>
          <w:color w:val="000000"/>
          <w:sz w:val="28"/>
          <w:szCs w:val="28"/>
          <w:lang w:eastAsia="ru-RU"/>
        </w:rPr>
      </w:pPr>
      <w:bookmarkStart w:id="6" w:name="_Toc130575841"/>
      <w:bookmarkStart w:id="7" w:name="_Toc130477542"/>
      <w:r>
        <w:rPr/>
        <w:t>Задачи проекта</w:t>
      </w:r>
      <w:bookmarkEnd w:id="6"/>
      <w:bookmarkEnd w:id="7"/>
    </w:p>
    <w:p>
      <w:pPr>
        <w:pStyle w:val="Style33"/>
        <w:rPr>
          <w:b/>
          <w:b/>
          <w:color w:val="000000"/>
          <w:sz w:val="28"/>
          <w:szCs w:val="28"/>
          <w:lang w:eastAsia="ru-RU"/>
        </w:rPr>
      </w:pPr>
      <w:r>
        <w:rPr/>
        <w:t>Целью курсовой работы будет создание мобильного приложения для ведения личного и группового бюджета, которое будет отвечать следующим требованиям:</w:t>
      </w:r>
    </w:p>
    <w:p>
      <w:pPr>
        <w:pStyle w:val="Style33"/>
        <w:rPr>
          <w:b/>
          <w:b/>
          <w:color w:val="000000"/>
          <w:sz w:val="28"/>
          <w:szCs w:val="28"/>
          <w:lang w:eastAsia="ru-RU"/>
        </w:rPr>
      </w:pPr>
      <w:r>
        <w:rPr/>
        <w:t>К разрабатываемому приложению выдвинуты следующие требования:</w:t>
      </w:r>
    </w:p>
    <w:p>
      <w:pPr>
        <w:pStyle w:val="Style46"/>
        <w:numPr>
          <w:ilvl w:val="0"/>
          <w:numId w:val="4"/>
        </w:numPr>
        <w:ind w:left="1219" w:hanging="357"/>
        <w:rPr>
          <w:rStyle w:val="Style19"/>
        </w:rPr>
      </w:pPr>
      <w:r>
        <w:rPr>
          <w:rStyle w:val="Style19"/>
        </w:rPr>
        <w:t>Обеспечение учета доходов и расходов</w:t>
      </w:r>
      <w:bookmarkStart w:id="8" w:name="page43R_mcid12"/>
      <w:bookmarkStart w:id="9" w:name="page43R_mcid11"/>
      <w:bookmarkEnd w:id="8"/>
      <w:bookmarkEnd w:id="9"/>
    </w:p>
    <w:p>
      <w:pPr>
        <w:pStyle w:val="Style46"/>
        <w:numPr>
          <w:ilvl w:val="0"/>
          <w:numId w:val="4"/>
        </w:numPr>
        <w:ind w:left="1219" w:hanging="357"/>
        <w:rPr>
          <w:rStyle w:val="Style19"/>
        </w:rPr>
      </w:pPr>
      <w:r>
        <w:rPr>
          <w:rStyle w:val="Style19"/>
        </w:rPr>
        <w:t>Обеспечение группировки индивидуальных финансовых операций</w:t>
      </w:r>
      <w:bookmarkStart w:id="10" w:name="page43R_mcid14"/>
      <w:bookmarkStart w:id="11" w:name="page43R_mcid13"/>
      <w:bookmarkEnd w:id="10"/>
      <w:bookmarkEnd w:id="11"/>
    </w:p>
    <w:p>
      <w:pPr>
        <w:pStyle w:val="Style46"/>
        <w:numPr>
          <w:ilvl w:val="0"/>
          <w:numId w:val="4"/>
        </w:numPr>
        <w:ind w:left="1219" w:hanging="357"/>
        <w:rPr>
          <w:rStyle w:val="Style19"/>
        </w:rPr>
      </w:pPr>
      <w:r>
        <w:rPr>
          <w:rStyle w:val="Style19"/>
        </w:rPr>
        <w:t>Обеспечение создания шаблонов для частых транзакций</w:t>
      </w:r>
      <w:bookmarkStart w:id="12" w:name="page43R_mcid15"/>
      <w:bookmarkStart w:id="13" w:name="page43R_mcid16"/>
      <w:bookmarkEnd w:id="12"/>
      <w:bookmarkEnd w:id="13"/>
    </w:p>
    <w:p>
      <w:pPr>
        <w:pStyle w:val="Style46"/>
        <w:numPr>
          <w:ilvl w:val="0"/>
          <w:numId w:val="4"/>
        </w:numPr>
        <w:ind w:left="1219" w:hanging="357"/>
        <w:rPr>
          <w:rStyle w:val="Style19"/>
        </w:rPr>
      </w:pPr>
      <w:r>
        <w:rPr>
          <w:rStyle w:val="Style19"/>
        </w:rPr>
        <w:t>Обеспечение расчета кредита</w:t>
      </w:r>
      <w:bookmarkStart w:id="14" w:name="page43R_mcid18"/>
      <w:bookmarkStart w:id="15" w:name="page43R_mcid17"/>
      <w:bookmarkEnd w:id="14"/>
      <w:bookmarkEnd w:id="15"/>
    </w:p>
    <w:p>
      <w:pPr>
        <w:pStyle w:val="Style46"/>
        <w:numPr>
          <w:ilvl w:val="0"/>
          <w:numId w:val="4"/>
        </w:numPr>
        <w:ind w:left="1219" w:hanging="357"/>
        <w:rPr>
          <w:rStyle w:val="Style19"/>
        </w:rPr>
      </w:pPr>
      <w:r>
        <w:rPr>
          <w:rStyle w:val="Style19"/>
        </w:rPr>
        <w:t>Обеспечение создания категорий</w:t>
      </w:r>
      <w:bookmarkStart w:id="16" w:name="page43R_mcid20"/>
      <w:bookmarkStart w:id="17" w:name="page43R_mcid19"/>
      <w:bookmarkEnd w:id="16"/>
      <w:bookmarkEnd w:id="17"/>
    </w:p>
    <w:p>
      <w:pPr>
        <w:pStyle w:val="Style46"/>
        <w:numPr>
          <w:ilvl w:val="0"/>
          <w:numId w:val="4"/>
        </w:numPr>
        <w:ind w:left="1219" w:hanging="357"/>
        <w:rPr>
          <w:rStyle w:val="Style19"/>
        </w:rPr>
      </w:pPr>
      <w:r>
        <w:rPr>
          <w:rStyle w:val="Style19"/>
        </w:rPr>
        <w:t>Обеспечение создания отчета</w:t>
      </w:r>
      <w:bookmarkStart w:id="18" w:name="page43R_mcid22"/>
      <w:bookmarkStart w:id="19" w:name="page43R_mcid21"/>
      <w:bookmarkEnd w:id="18"/>
      <w:bookmarkEnd w:id="19"/>
    </w:p>
    <w:p>
      <w:pPr>
        <w:pStyle w:val="Style46"/>
        <w:numPr>
          <w:ilvl w:val="0"/>
          <w:numId w:val="4"/>
        </w:numPr>
        <w:ind w:left="1219" w:hanging="357"/>
        <w:rPr>
          <w:rStyle w:val="Style19"/>
        </w:rPr>
      </w:pPr>
      <w:r>
        <w:rPr>
          <w:rStyle w:val="Style19"/>
          <w:szCs w:val="28"/>
        </w:rPr>
        <w:t>Обеспечение</w:t>
      </w:r>
      <w:r>
        <w:rPr>
          <w:rStyle w:val="Style19"/>
        </w:rPr>
        <w:t xml:space="preserve"> сохранения отчета в</w:t>
      </w:r>
      <w:bookmarkStart w:id="20" w:name="page43R_mcid23"/>
      <w:bookmarkEnd w:id="20"/>
      <w:r>
        <w:rPr>
          <w:rStyle w:val="Style19"/>
        </w:rPr>
        <w:t xml:space="preserve"> CSV/XLSL формат</w:t>
      </w:r>
      <w:bookmarkStart w:id="21" w:name="page43R_mcid25"/>
      <w:bookmarkStart w:id="22" w:name="page43R_mcid26"/>
      <w:bookmarkEnd w:id="21"/>
      <w:bookmarkEnd w:id="22"/>
    </w:p>
    <w:p>
      <w:pPr>
        <w:pStyle w:val="Style46"/>
        <w:numPr>
          <w:ilvl w:val="0"/>
          <w:numId w:val="4"/>
        </w:numPr>
        <w:ind w:left="1219" w:hanging="357"/>
        <w:rPr>
          <w:b/>
          <w:b/>
          <w:color w:val="000000"/>
          <w:sz w:val="28"/>
          <w:szCs w:val="28"/>
          <w:lang w:eastAsia="ru-RU"/>
        </w:rPr>
      </w:pPr>
      <w:r>
        <w:rPr>
          <w:rStyle w:val="Style19"/>
        </w:rPr>
        <w:t>Обеспечение создания</w:t>
      </w:r>
      <w:r>
        <w:rPr/>
        <w:t xml:space="preserve"> групп и приглашения в них пользователей</w:t>
        <w:br/>
        <w:t>для совместного отслеживания доходов и расходов</w:t>
      </w:r>
    </w:p>
    <w:p>
      <w:pPr>
        <w:pStyle w:val="Style35"/>
        <w:numPr>
          <w:ilvl w:val="1"/>
          <w:numId w:val="3"/>
        </w:numPr>
        <w:rPr>
          <w:b/>
          <w:b/>
          <w:color w:val="000000"/>
          <w:sz w:val="28"/>
          <w:szCs w:val="28"/>
          <w:lang w:eastAsia="ru-RU"/>
        </w:rPr>
      </w:pPr>
      <w:r>
        <w:rPr/>
        <w:t xml:space="preserve">Технические требования </w:t>
      </w:r>
    </w:p>
    <w:p>
      <w:pPr>
        <w:pStyle w:val="Normal"/>
        <w:widowControl/>
        <w:spacing w:lineRule="auto" w:line="360" w:before="0" w:after="160"/>
        <w:rPr>
          <w:sz w:val="28"/>
          <w:szCs w:val="28"/>
          <w:lang w:val="en-US"/>
        </w:rPr>
      </w:pPr>
      <w:r>
        <w:rPr>
          <w:sz w:val="28"/>
          <w:szCs w:val="28"/>
        </w:rPr>
        <w:t>Программный продукт должен обеспечить</w:t>
      </w:r>
      <w:r>
        <w:rPr>
          <w:sz w:val="28"/>
          <w:szCs w:val="28"/>
          <w:lang w:val="en-US"/>
        </w:rPr>
        <w:t>:</w:t>
      </w:r>
    </w:p>
    <w:p>
      <w:pPr>
        <w:pStyle w:val="ListParagraph"/>
        <w:widowControl/>
        <w:numPr>
          <w:ilvl w:val="0"/>
          <w:numId w:val="8"/>
        </w:numPr>
        <w:spacing w:lineRule="auto" w:line="360" w:before="240" w:after="240"/>
        <w:ind w:left="1219" w:hanging="35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Авторизацию пользователя с использованием </w:t>
      </w:r>
      <w:r>
        <w:rPr>
          <w:sz w:val="28"/>
          <w:szCs w:val="28"/>
          <w:lang w:val="en-US"/>
        </w:rPr>
        <w:t>email</w:t>
      </w:r>
      <w:r>
        <w:rPr>
          <w:sz w:val="28"/>
          <w:szCs w:val="28"/>
        </w:rPr>
        <w:t xml:space="preserve"> и пароля;</w:t>
      </w:r>
    </w:p>
    <w:p>
      <w:pPr>
        <w:pStyle w:val="ListParagraph"/>
        <w:widowControl/>
        <w:numPr>
          <w:ilvl w:val="0"/>
          <w:numId w:val="8"/>
        </w:numPr>
        <w:spacing w:lineRule="auto" w:line="360" w:before="240" w:after="240"/>
        <w:ind w:left="1219" w:hanging="357"/>
        <w:contextualSpacing/>
        <w:rPr>
          <w:sz w:val="28"/>
          <w:szCs w:val="28"/>
        </w:rPr>
      </w:pPr>
      <w:r>
        <w:rPr>
          <w:sz w:val="28"/>
          <w:szCs w:val="28"/>
        </w:rPr>
        <w:t>Шифрование логина и пароля при записи в БД;</w:t>
      </w:r>
    </w:p>
    <w:p>
      <w:pPr>
        <w:pStyle w:val="ListParagraph"/>
        <w:widowControl/>
        <w:numPr>
          <w:ilvl w:val="0"/>
          <w:numId w:val="8"/>
        </w:numPr>
        <w:spacing w:lineRule="auto" w:line="360" w:before="240" w:after="240"/>
        <w:ind w:left="1219" w:hanging="357"/>
        <w:contextualSpacing/>
        <w:rPr>
          <w:color w:val="000000"/>
          <w:sz w:val="28"/>
          <w:szCs w:val="20"/>
          <w:lang w:eastAsia="ru-RU"/>
        </w:rPr>
      </w:pPr>
      <w:r>
        <w:rPr>
          <w:sz w:val="28"/>
          <w:szCs w:val="28"/>
        </w:rPr>
        <w:t>Хранение данных в БД</w:t>
      </w:r>
    </w:p>
    <w:p>
      <w:pPr>
        <w:pStyle w:val="Style35"/>
        <w:numPr>
          <w:ilvl w:val="1"/>
          <w:numId w:val="3"/>
        </w:numPr>
        <w:rPr>
          <w:b/>
          <w:b/>
          <w:color w:val="000000"/>
          <w:sz w:val="28"/>
          <w:szCs w:val="28"/>
          <w:lang w:eastAsia="ru-RU"/>
        </w:rPr>
      </w:pPr>
      <w:r>
        <w:rPr/>
        <w:t>Требования к интерфейсу</w:t>
      </w:r>
    </w:p>
    <w:p>
      <w:pPr>
        <w:pStyle w:val="Normal"/>
        <w:widowControl/>
        <w:spacing w:lineRule="auto" w:line="360" w:before="240" w:after="240"/>
        <w:rPr>
          <w:sz w:val="28"/>
          <w:szCs w:val="28"/>
        </w:rPr>
      </w:pPr>
      <w:r>
        <w:rPr>
          <w:sz w:val="28"/>
          <w:szCs w:val="28"/>
        </w:rPr>
        <w:t xml:space="preserve">Интерфейс должен быть выполнен в едином для всего приложения стиле с выделяющимися элементами управления и легкочитаемыми надписями. Информация должна находиться в актуальных местах и оставаться понятной. Внешний вид приложения должен адаптироваться под параметра экрана пользователя. </w:t>
      </w:r>
    </w:p>
    <w:p>
      <w:pPr>
        <w:pStyle w:val="Style35"/>
        <w:numPr>
          <w:ilvl w:val="1"/>
          <w:numId w:val="3"/>
        </w:numPr>
        <w:rPr>
          <w:rFonts w:cs="Times New Roman"/>
          <w:color w:val="000000"/>
          <w:lang w:eastAsia="ru-RU"/>
        </w:rPr>
      </w:pPr>
      <w:r>
        <w:rPr/>
        <w:t>Задачи, решаемые в процессе разработки</w:t>
      </w:r>
    </w:p>
    <w:p>
      <w:pPr>
        <w:pStyle w:val="Style48"/>
        <w:rPr>
          <w:b/>
          <w:b/>
          <w:color w:val="000000"/>
          <w:sz w:val="28"/>
          <w:szCs w:val="28"/>
          <w:lang w:eastAsia="ru-RU"/>
        </w:rPr>
      </w:pPr>
      <w:r>
        <w:rPr/>
        <w:t>Перед проектом были поставлены следующие задачи:</w:t>
      </w:r>
    </w:p>
    <w:p>
      <w:pPr>
        <w:pStyle w:val="Style49"/>
        <w:numPr>
          <w:ilvl w:val="0"/>
          <w:numId w:val="9"/>
        </w:numPr>
        <w:spacing w:before="240" w:after="240"/>
        <w:ind w:left="1219" w:hanging="357"/>
        <w:rPr>
          <w:b/>
          <w:b/>
          <w:color w:val="000000"/>
          <w:sz w:val="28"/>
          <w:szCs w:val="28"/>
          <w:lang w:eastAsia="ru-RU"/>
        </w:rPr>
      </w:pPr>
      <w:r>
        <w:rPr/>
        <w:t>Анализ предметной области</w:t>
      </w:r>
      <w:r>
        <w:rPr>
          <w:lang w:val="en-US"/>
        </w:rPr>
        <w:t>;</w:t>
      </w:r>
    </w:p>
    <w:p>
      <w:pPr>
        <w:pStyle w:val="Style49"/>
        <w:numPr>
          <w:ilvl w:val="0"/>
          <w:numId w:val="9"/>
        </w:numPr>
        <w:spacing w:before="240" w:after="240"/>
        <w:ind w:left="1219" w:hanging="357"/>
        <w:rPr>
          <w:b/>
          <w:b/>
          <w:color w:val="000000"/>
          <w:sz w:val="28"/>
          <w:szCs w:val="28"/>
          <w:lang w:eastAsia="ru-RU"/>
        </w:rPr>
      </w:pPr>
      <w:r>
        <w:rPr/>
        <w:t>Анализ аналогов</w:t>
      </w:r>
      <w:r>
        <w:rPr>
          <w:lang w:val="en-US"/>
        </w:rPr>
        <w:t>;</w:t>
      </w:r>
    </w:p>
    <w:p>
      <w:pPr>
        <w:pStyle w:val="Style49"/>
        <w:numPr>
          <w:ilvl w:val="0"/>
          <w:numId w:val="9"/>
        </w:numPr>
        <w:spacing w:before="240" w:after="240"/>
        <w:ind w:left="1219" w:hanging="357"/>
        <w:rPr>
          <w:b/>
          <w:b/>
          <w:color w:val="000000"/>
          <w:sz w:val="28"/>
          <w:szCs w:val="28"/>
          <w:lang w:eastAsia="ru-RU"/>
        </w:rPr>
      </w:pPr>
      <w:r>
        <w:rPr/>
        <w:t>Написание технического задания</w:t>
      </w:r>
      <w:r>
        <w:rPr>
          <w:lang w:val="en-US"/>
        </w:rPr>
        <w:t>;</w:t>
      </w:r>
    </w:p>
    <w:p>
      <w:pPr>
        <w:pStyle w:val="Style49"/>
        <w:numPr>
          <w:ilvl w:val="0"/>
          <w:numId w:val="9"/>
        </w:numPr>
        <w:spacing w:before="240" w:after="240"/>
        <w:ind w:left="1219" w:hanging="357"/>
        <w:rPr>
          <w:b/>
          <w:b/>
          <w:color w:val="000000"/>
          <w:sz w:val="28"/>
          <w:szCs w:val="28"/>
          <w:lang w:eastAsia="ru-RU"/>
        </w:rPr>
      </w:pPr>
      <w:r>
        <w:rPr/>
        <w:t>Проектирование веб-сервиса средствами языка UML;</w:t>
      </w:r>
    </w:p>
    <w:p>
      <w:pPr>
        <w:pStyle w:val="Style49"/>
        <w:numPr>
          <w:ilvl w:val="0"/>
          <w:numId w:val="9"/>
        </w:numPr>
        <w:spacing w:before="240" w:after="240"/>
        <w:ind w:left="1219" w:hanging="357"/>
        <w:rPr>
          <w:b/>
          <w:b/>
          <w:color w:val="000000"/>
          <w:sz w:val="28"/>
          <w:szCs w:val="28"/>
          <w:lang w:eastAsia="ru-RU"/>
        </w:rPr>
      </w:pPr>
      <w:r>
        <w:rPr/>
        <w:t>Построение use case диаграмм</w:t>
      </w:r>
      <w:r>
        <w:rPr>
          <w:lang w:val="en-US"/>
        </w:rPr>
        <w:t>;</w:t>
      </w:r>
    </w:p>
    <w:p>
      <w:pPr>
        <w:pStyle w:val="Style49"/>
        <w:numPr>
          <w:ilvl w:val="0"/>
          <w:numId w:val="9"/>
        </w:numPr>
        <w:spacing w:before="240" w:after="240"/>
        <w:ind w:left="1219" w:hanging="357"/>
        <w:rPr>
          <w:b/>
          <w:b/>
          <w:color w:val="000000"/>
          <w:sz w:val="28"/>
          <w:szCs w:val="28"/>
          <w:lang w:eastAsia="ru-RU"/>
        </w:rPr>
      </w:pPr>
      <w:r>
        <w:rPr/>
        <w:t xml:space="preserve">Создание досок Trello, </w:t>
      </w:r>
      <w:r>
        <w:rPr>
          <w:lang w:val="en-US"/>
        </w:rPr>
        <w:t>Miro</w:t>
      </w:r>
      <w:r>
        <w:rPr/>
        <w:t xml:space="preserve"> и репозитория GitHub;</w:t>
      </w:r>
    </w:p>
    <w:p>
      <w:pPr>
        <w:pStyle w:val="Style49"/>
        <w:numPr>
          <w:ilvl w:val="0"/>
          <w:numId w:val="9"/>
        </w:numPr>
        <w:spacing w:before="240" w:after="240"/>
        <w:ind w:left="1219" w:hanging="357"/>
        <w:rPr>
          <w:b/>
          <w:b/>
          <w:color w:val="000000"/>
          <w:sz w:val="28"/>
          <w:szCs w:val="28"/>
          <w:lang w:eastAsia="ru-RU"/>
        </w:rPr>
      </w:pPr>
      <w:r>
        <w:rPr/>
        <w:t>Определение используемой платформы</w:t>
      </w:r>
      <w:r>
        <w:rPr>
          <w:lang w:val="en-US"/>
        </w:rPr>
        <w:t>;</w:t>
      </w:r>
    </w:p>
    <w:p>
      <w:pPr>
        <w:pStyle w:val="Style49"/>
        <w:numPr>
          <w:ilvl w:val="0"/>
          <w:numId w:val="9"/>
        </w:numPr>
        <w:spacing w:before="240" w:after="240"/>
        <w:ind w:left="1219" w:hanging="357"/>
        <w:rPr>
          <w:b/>
          <w:b/>
          <w:color w:val="000000"/>
          <w:sz w:val="28"/>
          <w:szCs w:val="28"/>
          <w:lang w:eastAsia="ru-RU"/>
        </w:rPr>
      </w:pPr>
      <w:r>
        <w:rPr/>
        <w:t>Подключение внешнего модуля для хранения данных;</w:t>
      </w:r>
    </w:p>
    <w:p>
      <w:pPr>
        <w:pStyle w:val="Style49"/>
        <w:numPr>
          <w:ilvl w:val="0"/>
          <w:numId w:val="9"/>
        </w:numPr>
        <w:spacing w:before="240" w:after="240"/>
        <w:ind w:left="1219" w:hanging="357"/>
        <w:rPr>
          <w:b/>
          <w:b/>
          <w:color w:val="000000"/>
          <w:sz w:val="28"/>
          <w:szCs w:val="28"/>
          <w:lang w:eastAsia="ru-RU"/>
        </w:rPr>
      </w:pPr>
      <w:r>
        <w:rPr/>
        <w:t>Разработка БД</w:t>
      </w:r>
      <w:r>
        <w:rPr>
          <w:lang w:val="en-US"/>
        </w:rPr>
        <w:t>;</w:t>
      </w:r>
    </w:p>
    <w:p>
      <w:pPr>
        <w:pStyle w:val="Style49"/>
        <w:numPr>
          <w:ilvl w:val="0"/>
          <w:numId w:val="9"/>
        </w:numPr>
        <w:spacing w:before="240" w:after="240"/>
        <w:ind w:left="1219" w:hanging="357"/>
        <w:rPr>
          <w:b/>
          <w:b/>
          <w:color w:val="000000"/>
          <w:sz w:val="28"/>
          <w:szCs w:val="28"/>
          <w:lang w:eastAsia="ru-RU"/>
        </w:rPr>
      </w:pPr>
      <w:r>
        <w:rPr/>
        <w:t>Разработка функциональных возможностей приложения</w:t>
      </w:r>
      <w:r>
        <w:rPr>
          <w:lang w:val="en-US"/>
        </w:rPr>
        <w:t>;</w:t>
      </w:r>
    </w:p>
    <w:p>
      <w:pPr>
        <w:pStyle w:val="Style49"/>
        <w:numPr>
          <w:ilvl w:val="0"/>
          <w:numId w:val="9"/>
        </w:numPr>
        <w:spacing w:before="240" w:after="240"/>
        <w:ind w:left="1219" w:hanging="357"/>
        <w:rPr>
          <w:b/>
          <w:b/>
          <w:color w:val="000000"/>
          <w:sz w:val="28"/>
          <w:szCs w:val="28"/>
          <w:lang w:eastAsia="ru-RU"/>
        </w:rPr>
      </w:pPr>
      <w:r>
        <w:rPr/>
        <w:t>Создание макета дизайна и его реализация;</w:t>
      </w:r>
    </w:p>
    <w:p>
      <w:pPr>
        <w:pStyle w:val="Style49"/>
        <w:numPr>
          <w:ilvl w:val="0"/>
          <w:numId w:val="9"/>
        </w:numPr>
        <w:spacing w:before="240" w:after="240"/>
        <w:ind w:left="1219" w:hanging="357"/>
        <w:rPr>
          <w:b/>
          <w:b/>
          <w:color w:val="000000"/>
          <w:sz w:val="28"/>
          <w:szCs w:val="28"/>
          <w:lang w:eastAsia="ru-RU"/>
        </w:rPr>
      </w:pPr>
      <w:r>
        <w:rPr/>
        <w:t>Реализация интерфейса</w:t>
      </w:r>
      <w:r>
        <w:rPr>
          <w:lang w:val="en-US"/>
        </w:rPr>
        <w:t>;</w:t>
      </w:r>
    </w:p>
    <w:p>
      <w:pPr>
        <w:pStyle w:val="Style49"/>
        <w:numPr>
          <w:ilvl w:val="0"/>
          <w:numId w:val="9"/>
        </w:numPr>
        <w:spacing w:before="240" w:after="240"/>
        <w:ind w:left="1219" w:hanging="357"/>
        <w:rPr>
          <w:b/>
          <w:b/>
          <w:color w:val="000000"/>
          <w:sz w:val="28"/>
          <w:szCs w:val="28"/>
          <w:lang w:eastAsia="ru-RU"/>
        </w:rPr>
      </w:pPr>
      <w:r>
        <w:rPr/>
        <w:t>Проведение тестирования</w:t>
      </w:r>
      <w:r>
        <w:rPr>
          <w:lang w:val="en-US"/>
        </w:rPr>
        <w:t>;</w:t>
      </w:r>
    </w:p>
    <w:p>
      <w:pPr>
        <w:pStyle w:val="ListParagraph"/>
        <w:numPr>
          <w:ilvl w:val="0"/>
          <w:numId w:val="11"/>
        </w:numPr>
        <w:spacing w:lineRule="auto" w:line="360" w:before="240" w:after="240"/>
        <w:ind w:left="1219" w:hanging="357"/>
        <w:contextualSpacing/>
        <w:rPr>
          <w:color w:val="000000"/>
          <w:sz w:val="28"/>
          <w:szCs w:val="28"/>
          <w:lang w:eastAsia="ru-RU"/>
        </w:rPr>
      </w:pPr>
      <w:r>
        <w:rPr>
          <w:sz w:val="28"/>
          <w:szCs w:val="28"/>
        </w:rPr>
        <w:t>Описание процесса разработки и результата.</w:t>
      </w:r>
      <w:r>
        <w:br w:type="page"/>
      </w:r>
    </w:p>
    <w:p>
      <w:pPr>
        <w:pStyle w:val="Style34"/>
        <w:numPr>
          <w:ilvl w:val="0"/>
          <w:numId w:val="3"/>
        </w:numPr>
        <w:rPr>
          <w:b/>
          <w:b/>
          <w:color w:val="000000"/>
          <w:sz w:val="28"/>
          <w:szCs w:val="28"/>
          <w:lang w:eastAsia="ru-RU"/>
        </w:rPr>
      </w:pPr>
      <w:bookmarkStart w:id="23" w:name="_Toc130575842"/>
      <w:bookmarkStart w:id="24" w:name="_Toc130477546"/>
      <w:r>
        <w:rPr/>
        <w:t>Анализ предметной области</w:t>
      </w:r>
      <w:bookmarkEnd w:id="23"/>
      <w:bookmarkEnd w:id="24"/>
    </w:p>
    <w:p>
      <w:pPr>
        <w:pStyle w:val="Style35"/>
        <w:numPr>
          <w:ilvl w:val="1"/>
          <w:numId w:val="3"/>
        </w:numPr>
        <w:rPr>
          <w:b/>
          <w:b/>
          <w:color w:val="000000"/>
          <w:sz w:val="28"/>
          <w:szCs w:val="28"/>
          <w:lang w:eastAsia="ru-RU"/>
        </w:rPr>
      </w:pPr>
      <w:bookmarkStart w:id="25" w:name="_Toc130575843"/>
      <w:bookmarkStart w:id="26" w:name="_Toc130477547"/>
      <w:r>
        <w:rPr/>
        <w:t>Терминология (глоссарий) предметной области</w:t>
      </w:r>
      <w:bookmarkEnd w:id="25"/>
      <w:bookmarkEnd w:id="26"/>
    </w:p>
    <w:p>
      <w:pPr>
        <w:pStyle w:val="Style46"/>
        <w:numPr>
          <w:ilvl w:val="0"/>
          <w:numId w:val="4"/>
        </w:numPr>
        <w:ind w:left="1219" w:hanging="357"/>
        <w:rPr>
          <w:b/>
          <w:b/>
          <w:color w:val="000000"/>
          <w:sz w:val="28"/>
          <w:szCs w:val="28"/>
          <w:lang w:eastAsia="ru-RU"/>
        </w:rPr>
      </w:pPr>
      <w:bookmarkStart w:id="27" w:name="_Toc130477548"/>
      <w:r>
        <w:rPr/>
        <w:t>Python</w:t>
      </w:r>
      <w:bookmarkStart w:id="28" w:name="page59R_mcid5"/>
      <w:bookmarkEnd w:id="28"/>
      <w:r>
        <w:rPr/>
        <w:t xml:space="preserve"> - высокоуровневый язык программирования общего</w:t>
        <w:br/>
        <w:t>назначения с динамической строгой типизацией и автоматическим</w:t>
        <w:br/>
        <w:t>управлением памятью, ориентированный на повышение</w:t>
        <w:br/>
        <w:t>производительности разработчика, читаемости кода и его качества,</w:t>
        <w:br/>
        <w:t>а также на обеспечение переносимости написанных на нём</w:t>
        <w:br/>
        <w:t>программ.</w:t>
      </w:r>
      <w:bookmarkStart w:id="29" w:name="page59R_mcid8"/>
      <w:bookmarkStart w:id="30" w:name="page59R_mcid7"/>
      <w:bookmarkStart w:id="31" w:name="page59R_mcid6"/>
      <w:bookmarkEnd w:id="29"/>
      <w:bookmarkEnd w:id="30"/>
      <w:bookmarkEnd w:id="31"/>
    </w:p>
    <w:p>
      <w:pPr>
        <w:pStyle w:val="Style46"/>
        <w:numPr>
          <w:ilvl w:val="0"/>
          <w:numId w:val="4"/>
        </w:numPr>
        <w:ind w:left="1219" w:hanging="357"/>
        <w:rPr>
          <w:b/>
          <w:b/>
          <w:color w:val="000000"/>
          <w:sz w:val="28"/>
          <w:szCs w:val="28"/>
          <w:lang w:eastAsia="ru-RU"/>
        </w:rPr>
      </w:pPr>
      <w:r>
        <w:rPr/>
        <w:t>Django</w:t>
      </w:r>
      <w:bookmarkStart w:id="32" w:name="page59R_mcid9"/>
      <w:bookmarkEnd w:id="32"/>
      <w:r>
        <w:rPr/>
        <w:t xml:space="preserve"> - свободный фреймворк для веб-приложений на языке</w:t>
      </w:r>
      <w:bookmarkStart w:id="33" w:name="page59R_mcid10"/>
      <w:bookmarkEnd w:id="33"/>
      <w:r>
        <w:rPr/>
        <w:br/>
        <w:t>Python</w:t>
      </w:r>
      <w:bookmarkStart w:id="34" w:name="page59R_mcid11"/>
      <w:bookmarkEnd w:id="34"/>
      <w:r>
        <w:rPr/>
        <w:t>, использующий шаблон проектирования</w:t>
      </w:r>
      <w:bookmarkStart w:id="35" w:name="page59R_mcid12"/>
      <w:bookmarkEnd w:id="35"/>
      <w:r>
        <w:rPr/>
        <w:t xml:space="preserve"> MVC</w:t>
      </w:r>
      <w:bookmarkStart w:id="36" w:name="page59R_mcid13"/>
      <w:bookmarkEnd w:id="36"/>
      <w:r>
        <w:rPr/>
        <w:t>.</w:t>
      </w:r>
      <w:bookmarkStart w:id="37" w:name="page59R_mcid14"/>
      <w:bookmarkStart w:id="38" w:name="page59R_mcid15"/>
      <w:bookmarkEnd w:id="37"/>
      <w:bookmarkEnd w:id="38"/>
      <w:r>
        <w:rPr/>
        <w:br/>
      </w:r>
      <w:bookmarkStart w:id="39" w:name="page59R_mcid16"/>
      <w:bookmarkEnd w:id="39"/>
      <w:r>
        <w:rPr/>
        <w:t>PostgreSQL</w:t>
      </w:r>
      <w:bookmarkStart w:id="40" w:name="page59R_mcid17"/>
      <w:bookmarkEnd w:id="40"/>
      <w:r>
        <w:rPr/>
        <w:t xml:space="preserve"> - свободная объектно-реляционная система управления</w:t>
        <w:br/>
        <w:t>базами данных.</w:t>
      </w:r>
      <w:bookmarkStart w:id="41" w:name="page59R_mcid20"/>
      <w:bookmarkStart w:id="42" w:name="page59R_mcid19"/>
      <w:bookmarkStart w:id="43" w:name="page59R_mcid18"/>
      <w:bookmarkEnd w:id="41"/>
      <w:bookmarkEnd w:id="42"/>
      <w:bookmarkEnd w:id="43"/>
    </w:p>
    <w:p>
      <w:pPr>
        <w:pStyle w:val="Style46"/>
        <w:numPr>
          <w:ilvl w:val="0"/>
          <w:numId w:val="4"/>
        </w:numPr>
        <w:ind w:left="1219" w:hanging="357"/>
        <w:rPr>
          <w:b/>
          <w:b/>
          <w:color w:val="000000"/>
          <w:sz w:val="28"/>
          <w:szCs w:val="28"/>
          <w:lang w:eastAsia="ru-RU"/>
        </w:rPr>
      </w:pPr>
      <w:r>
        <w:rPr/>
        <w:t>Docker</w:t>
      </w:r>
      <w:bookmarkStart w:id="44" w:name="page59R_mcid21"/>
      <w:bookmarkEnd w:id="44"/>
      <w:r>
        <w:rPr/>
        <w:t xml:space="preserve"> - программное обеспечение для автоматизации</w:t>
        <w:br/>
        <w:t>развёртывания и управления приложениями в средах с поддержкой</w:t>
        <w:br/>
        <w:t>контейнеризации, контейнеризатор приложений.</w:t>
      </w:r>
      <w:bookmarkStart w:id="45" w:name="page59R_mcid24"/>
      <w:bookmarkStart w:id="46" w:name="page59R_mcid25"/>
      <w:bookmarkStart w:id="47" w:name="page59R_mcid26"/>
      <w:bookmarkStart w:id="48" w:name="page59R_mcid22"/>
      <w:bookmarkStart w:id="49" w:name="page59R_mcid23"/>
      <w:bookmarkEnd w:id="45"/>
      <w:bookmarkEnd w:id="46"/>
      <w:bookmarkEnd w:id="47"/>
      <w:bookmarkEnd w:id="48"/>
      <w:bookmarkEnd w:id="49"/>
    </w:p>
    <w:p>
      <w:pPr>
        <w:pStyle w:val="Style46"/>
        <w:numPr>
          <w:ilvl w:val="0"/>
          <w:numId w:val="4"/>
        </w:numPr>
        <w:ind w:left="1219" w:hanging="357"/>
        <w:rPr>
          <w:b/>
          <w:b/>
          <w:color w:val="000000"/>
          <w:sz w:val="28"/>
          <w:szCs w:val="28"/>
          <w:lang w:eastAsia="ru-RU"/>
        </w:rPr>
      </w:pPr>
      <w:r>
        <w:rPr/>
        <w:t>Kotlin</w:t>
      </w:r>
      <w:bookmarkStart w:id="50" w:name="page59R_mcid27"/>
      <w:bookmarkEnd w:id="50"/>
      <w:r>
        <w:rPr/>
        <w:t xml:space="preserve"> - статически типизированный, объектно-ориентированный</w:t>
        <w:br/>
        <w:t>язык программирования, работающий поверх</w:t>
      </w:r>
      <w:bookmarkStart w:id="51" w:name="page59R_mcid28"/>
      <w:bookmarkEnd w:id="51"/>
      <w:r>
        <w:rPr/>
        <w:t xml:space="preserve"> Java</w:t>
      </w:r>
      <w:bookmarkStart w:id="52" w:name="page59R_mcid30"/>
      <w:bookmarkStart w:id="53" w:name="page59R_mcid29"/>
      <w:bookmarkEnd w:id="52"/>
      <w:bookmarkEnd w:id="53"/>
      <w:r>
        <w:rPr/>
        <w:t xml:space="preserve"> Virtual</w:t>
      </w:r>
      <w:bookmarkStart w:id="54" w:name="page59R_mcid31"/>
      <w:bookmarkStart w:id="55" w:name="page59R_mcid32"/>
      <w:bookmarkEnd w:id="54"/>
      <w:bookmarkEnd w:id="55"/>
      <w:r>
        <w:rPr/>
        <w:t xml:space="preserve"> Machine</w:t>
      </w:r>
      <w:bookmarkStart w:id="56" w:name="page59R_mcid33"/>
      <w:bookmarkEnd w:id="56"/>
      <w:r>
        <w:rPr/>
        <w:t xml:space="preserve"> и</w:t>
        <w:br/>
        <w:t>разрабатываемый компанией</w:t>
      </w:r>
      <w:bookmarkStart w:id="57" w:name="page59R_mcid34"/>
      <w:bookmarkEnd w:id="57"/>
      <w:r>
        <w:rPr/>
        <w:t xml:space="preserve"> JetBrains</w:t>
      </w:r>
      <w:bookmarkStart w:id="58" w:name="page59R_mcid35"/>
      <w:bookmarkEnd w:id="58"/>
      <w:r>
        <w:rPr/>
        <w:t>.</w:t>
      </w:r>
      <w:bookmarkStart w:id="59" w:name="page59R_mcid36"/>
      <w:bookmarkStart w:id="60" w:name="page59R_mcid38"/>
      <w:bookmarkStart w:id="61" w:name="page59R_mcid37"/>
      <w:bookmarkEnd w:id="59"/>
      <w:bookmarkEnd w:id="60"/>
      <w:bookmarkEnd w:id="61"/>
    </w:p>
    <w:p>
      <w:pPr>
        <w:pStyle w:val="Style46"/>
        <w:numPr>
          <w:ilvl w:val="0"/>
          <w:numId w:val="4"/>
        </w:numPr>
        <w:ind w:left="1219" w:hanging="357"/>
        <w:rPr>
          <w:b/>
          <w:b/>
          <w:color w:val="000000"/>
          <w:sz w:val="28"/>
          <w:szCs w:val="28"/>
          <w:lang w:eastAsia="ru-RU"/>
        </w:rPr>
      </w:pPr>
      <w:r>
        <w:rPr/>
        <w:t>Android</w:t>
      </w:r>
      <w:bookmarkStart w:id="62" w:name="page59R_mcid40"/>
      <w:bookmarkStart w:id="63" w:name="page59R_mcid39"/>
      <w:bookmarkEnd w:id="62"/>
      <w:bookmarkEnd w:id="63"/>
      <w:r>
        <w:rPr/>
        <w:t xml:space="preserve"> SDK</w:t>
      </w:r>
      <w:bookmarkStart w:id="64" w:name="page59R_mcid41"/>
      <w:bookmarkEnd w:id="64"/>
      <w:r>
        <w:rPr/>
        <w:t xml:space="preserve"> -</w:t>
      </w:r>
      <w:bookmarkStart w:id="65" w:name="page59R_mcid42"/>
      <w:bookmarkEnd w:id="65"/>
      <w:r>
        <w:rPr/>
        <w:t xml:space="preserve"> универсальное</w:t>
      </w:r>
      <w:bookmarkStart w:id="66" w:name="page59R_mcid43"/>
      <w:bookmarkEnd w:id="66"/>
      <w:r>
        <w:rPr/>
        <w:t xml:space="preserve"> средство разработки мобильных</w:t>
        <w:br/>
        <w:t>приложений для операционной системы</w:t>
      </w:r>
      <w:bookmarkStart w:id="67" w:name="page59R_mcid44"/>
      <w:bookmarkEnd w:id="67"/>
      <w:r>
        <w:rPr/>
        <w:t xml:space="preserve"> Android</w:t>
      </w:r>
      <w:bookmarkStart w:id="68" w:name="page59R_mcid47"/>
      <w:bookmarkStart w:id="69" w:name="page59R_mcid48"/>
      <w:bookmarkStart w:id="70" w:name="page59R_mcid45"/>
      <w:bookmarkStart w:id="71" w:name="page59R_mcid46"/>
      <w:bookmarkEnd w:id="68"/>
      <w:bookmarkEnd w:id="69"/>
      <w:bookmarkEnd w:id="70"/>
      <w:bookmarkEnd w:id="71"/>
    </w:p>
    <w:p>
      <w:pPr>
        <w:pStyle w:val="Style46"/>
        <w:numPr>
          <w:ilvl w:val="0"/>
          <w:numId w:val="4"/>
        </w:numPr>
        <w:ind w:left="1219" w:hanging="357"/>
        <w:rPr>
          <w:b/>
          <w:b/>
          <w:color w:val="000000"/>
          <w:sz w:val="28"/>
          <w:szCs w:val="28"/>
          <w:lang w:eastAsia="ru-RU"/>
        </w:rPr>
      </w:pPr>
      <w:r>
        <w:rPr/>
        <w:t>SQLite</w:t>
      </w:r>
      <w:bookmarkStart w:id="72" w:name="page59R_mcid49"/>
      <w:bookmarkEnd w:id="72"/>
      <w:r>
        <w:rPr/>
        <w:t xml:space="preserve"> - компактная встраиваемая СУБД</w:t>
      </w:r>
    </w:p>
    <w:p>
      <w:pPr>
        <w:pStyle w:val="Style35"/>
        <w:numPr>
          <w:ilvl w:val="1"/>
          <w:numId w:val="3"/>
        </w:numPr>
        <w:rPr>
          <w:b/>
          <w:b/>
          <w:color w:val="000000"/>
          <w:sz w:val="28"/>
          <w:szCs w:val="28"/>
          <w:lang w:eastAsia="ru-RU"/>
        </w:rPr>
      </w:pPr>
      <w:bookmarkStart w:id="73" w:name="_Toc130477548"/>
      <w:bookmarkStart w:id="74" w:name="_Toc130575844"/>
      <w:r>
        <w:rPr/>
        <w:t>Обзор аналогов</w:t>
      </w:r>
      <w:bookmarkEnd w:id="73"/>
      <w:bookmarkEnd w:id="74"/>
    </w:p>
    <w:p>
      <w:pPr>
        <w:pStyle w:val="Style36"/>
        <w:numPr>
          <w:ilvl w:val="2"/>
          <w:numId w:val="3"/>
        </w:numPr>
        <w:rPr>
          <w:b/>
          <w:b/>
          <w:color w:val="000000"/>
          <w:sz w:val="28"/>
          <w:szCs w:val="28"/>
          <w:lang w:eastAsia="ru-RU"/>
        </w:rPr>
      </w:pPr>
      <w:bookmarkStart w:id="75" w:name="_Toc130575845"/>
      <w:r>
        <w:rPr/>
        <w:t>«Финансы»</w:t>
      </w:r>
      <w:bookmarkEnd w:id="75"/>
    </w:p>
    <w:p>
      <w:pPr>
        <w:pStyle w:val="Style33"/>
        <w:rPr>
          <w:szCs w:val="28"/>
        </w:rPr>
      </w:pPr>
      <w:r>
        <w:rPr>
          <w:szCs w:val="28"/>
        </w:rPr>
        <w:t>Приложение Финансы поможет взять под контроль свои финансы, бюджет и деньги, при этом не отнимет много времени. Вам больше не потребуется заглядывать в кошелек или заходить в свой банковский счет, чтобы узнать Ваше текущее финансовое состояние. Пользуясь приложением Финансы, Вы сможете спокойно совершать траты, и при этом копить и делать</w:t>
      </w:r>
    </w:p>
    <w:p>
      <w:pPr>
        <w:pStyle w:val="Style33"/>
        <w:rPr>
          <w:szCs w:val="28"/>
        </w:rPr>
      </w:pPr>
      <w:r>
        <w:rPr/>
        <w:drawing>
          <wp:inline distT="0" distB="0" distL="0" distR="0">
            <wp:extent cx="2143760" cy="3923030"/>
            <wp:effectExtent l="0" t="0" r="0" b="0"/>
            <wp:docPr id="1" name="Графический объект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рафический объект1" descr=""/>
                    <pic:cNvPicPr>
                      <a:picLocks noChangeAspect="1" noChangeArrowheads="1"/>
                    </pic:cNvPicPr>
                  </pic:nvPicPr>
                  <pic:blipFill>
                    <a:blip r:link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8"/>
        </w:rPr>
        <w:t xml:space="preserve"> </w:t>
      </w:r>
      <w:r>
        <w:rPr/>
        <w:drawing>
          <wp:inline distT="0" distB="0" distL="0" distR="0">
            <wp:extent cx="2328545" cy="3912870"/>
            <wp:effectExtent l="0" t="0" r="0" b="0"/>
            <wp:docPr id="2" name="Графический объект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Графический объект2" descr=""/>
                    <pic:cNvPicPr>
                      <a:picLocks noChangeAspect="1" noChangeArrowheads="1"/>
                    </pic:cNvPicPr>
                  </pic:nvPicPr>
                  <pic:blipFill>
                    <a:blip r:link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7"/>
        <w:numPr>
          <w:ilvl w:val="0"/>
          <w:numId w:val="5"/>
        </w:numPr>
        <w:rPr>
          <w:b/>
          <w:b/>
          <w:color w:val="000000"/>
          <w:sz w:val="28"/>
          <w:szCs w:val="28"/>
          <w:lang w:eastAsia="ru-RU"/>
        </w:rPr>
      </w:pPr>
      <w:r>
        <w:rPr/>
        <w:t>Пример интерфейса приложения «Финансы»</w:t>
      </w:r>
    </w:p>
    <w:p>
      <w:pPr>
        <w:pStyle w:val="Style33"/>
        <w:rPr>
          <w:szCs w:val="28"/>
        </w:rPr>
      </w:pPr>
      <w:r>
        <w:rPr>
          <w:szCs w:val="28"/>
        </w:rPr>
        <w:t>Достоинства:</w:t>
      </w:r>
    </w:p>
    <w:p>
      <w:pPr>
        <w:pStyle w:val="Style46"/>
        <w:numPr>
          <w:ilvl w:val="0"/>
          <w:numId w:val="4"/>
        </w:numPr>
        <w:ind w:left="1219" w:hanging="357"/>
        <w:rPr>
          <w:b/>
          <w:b/>
          <w:color w:val="000000"/>
          <w:sz w:val="28"/>
          <w:szCs w:val="28"/>
          <w:lang w:eastAsia="ru-RU"/>
        </w:rPr>
      </w:pPr>
      <w:r>
        <w:rPr/>
        <w:t>Учет доходов и расходов</w:t>
      </w:r>
    </w:p>
    <w:p>
      <w:pPr>
        <w:pStyle w:val="Style46"/>
        <w:numPr>
          <w:ilvl w:val="0"/>
          <w:numId w:val="4"/>
        </w:numPr>
        <w:ind w:left="1219" w:hanging="357"/>
        <w:rPr>
          <w:b/>
          <w:b/>
          <w:color w:val="000000"/>
          <w:sz w:val="28"/>
          <w:szCs w:val="28"/>
          <w:lang w:eastAsia="ru-RU"/>
        </w:rPr>
      </w:pPr>
      <w:r>
        <w:rPr/>
        <w:t>Выбор валюты</w:t>
      </w:r>
    </w:p>
    <w:p>
      <w:pPr>
        <w:pStyle w:val="Style46"/>
        <w:numPr>
          <w:ilvl w:val="0"/>
          <w:numId w:val="4"/>
        </w:numPr>
        <w:ind w:left="1219" w:hanging="357"/>
        <w:rPr>
          <w:b/>
          <w:b/>
          <w:color w:val="000000"/>
          <w:sz w:val="28"/>
          <w:szCs w:val="28"/>
          <w:lang w:eastAsia="ru-RU"/>
        </w:rPr>
      </w:pPr>
      <w:r>
        <w:rPr/>
        <w:t>Категории</w:t>
      </w:r>
    </w:p>
    <w:p>
      <w:pPr>
        <w:pStyle w:val="Style46"/>
        <w:numPr>
          <w:ilvl w:val="0"/>
          <w:numId w:val="4"/>
        </w:numPr>
        <w:ind w:left="1219" w:hanging="357"/>
        <w:rPr>
          <w:b/>
          <w:b/>
          <w:color w:val="000000"/>
          <w:sz w:val="28"/>
          <w:szCs w:val="28"/>
          <w:lang w:eastAsia="ru-RU"/>
        </w:rPr>
      </w:pPr>
      <w:r>
        <w:rPr/>
        <w:t>Напоминания</w:t>
      </w:r>
    </w:p>
    <w:p>
      <w:pPr>
        <w:pStyle w:val="Style46"/>
        <w:numPr>
          <w:ilvl w:val="0"/>
          <w:numId w:val="4"/>
        </w:numPr>
        <w:ind w:left="1219" w:hanging="357"/>
        <w:rPr>
          <w:b/>
          <w:b/>
          <w:color w:val="000000"/>
          <w:sz w:val="28"/>
          <w:szCs w:val="28"/>
          <w:lang w:eastAsia="ru-RU"/>
        </w:rPr>
      </w:pPr>
      <w:r>
        <w:rPr/>
        <w:t>Графики</w:t>
      </w:r>
    </w:p>
    <w:p>
      <w:pPr>
        <w:pStyle w:val="Style33"/>
        <w:rPr>
          <w:lang w:val="en-US"/>
        </w:rPr>
      </w:pPr>
      <w:r>
        <w:rPr/>
        <w:t>Недостатки</w:t>
      </w:r>
      <w:r>
        <w:rPr>
          <w:lang w:val="en-US"/>
        </w:rPr>
        <w:t>:</w:t>
      </w:r>
    </w:p>
    <w:p>
      <w:pPr>
        <w:pStyle w:val="Style46"/>
        <w:numPr>
          <w:ilvl w:val="0"/>
          <w:numId w:val="4"/>
        </w:numPr>
        <w:ind w:left="1219" w:hanging="357"/>
        <w:rPr>
          <w:b/>
          <w:b/>
          <w:color w:val="000000"/>
          <w:sz w:val="28"/>
          <w:szCs w:val="28"/>
          <w:lang w:eastAsia="ru-RU"/>
        </w:rPr>
      </w:pPr>
      <w:r>
        <w:rPr/>
        <w:t xml:space="preserve">Отсутствие экспорта в </w:t>
      </w:r>
      <w:r>
        <w:rPr>
          <w:lang w:val="en-US"/>
        </w:rPr>
        <w:t>excel</w:t>
      </w:r>
    </w:p>
    <w:p>
      <w:pPr>
        <w:pStyle w:val="Style46"/>
        <w:numPr>
          <w:ilvl w:val="0"/>
          <w:numId w:val="4"/>
        </w:numPr>
        <w:ind w:left="1219" w:hanging="357"/>
        <w:rPr>
          <w:b/>
          <w:b/>
          <w:color w:val="000000"/>
          <w:sz w:val="28"/>
          <w:szCs w:val="28"/>
          <w:lang w:eastAsia="ru-RU"/>
        </w:rPr>
      </w:pPr>
      <w:r>
        <w:rPr/>
        <w:t>Отсутствие калькулятора ипотеки/кредита</w:t>
      </w:r>
    </w:p>
    <w:p>
      <w:pPr>
        <w:pStyle w:val="Style46"/>
        <w:numPr>
          <w:ilvl w:val="0"/>
          <w:numId w:val="4"/>
        </w:numPr>
        <w:ind w:left="1219" w:hanging="357"/>
        <w:rPr>
          <w:b/>
          <w:b/>
          <w:color w:val="000000"/>
          <w:sz w:val="28"/>
          <w:szCs w:val="28"/>
          <w:lang w:eastAsia="ru-RU"/>
        </w:rPr>
      </w:pPr>
      <w:r>
        <w:rPr/>
        <w:t>Отсутствие сканирования чеков</w:t>
      </w:r>
    </w:p>
    <w:p>
      <w:pPr>
        <w:pStyle w:val="Style33"/>
        <w:rPr>
          <w:b/>
          <w:b/>
          <w:color w:val="000000"/>
          <w:sz w:val="28"/>
          <w:szCs w:val="28"/>
          <w:lang w:eastAsia="ru-RU"/>
        </w:rPr>
      </w:pPr>
      <w:r>
        <w:rPr/>
        <w:t xml:space="preserve">Приложения «Финансы» имеет оценку в </w:t>
      </w:r>
      <w:r>
        <w:rPr>
          <w:lang w:val="en-US"/>
        </w:rPr>
        <w:t>Play</w:t>
      </w:r>
      <w:r>
        <w:rPr/>
        <w:t xml:space="preserve"> </w:t>
      </w:r>
      <w:r>
        <w:rPr>
          <w:lang w:val="en-US"/>
        </w:rPr>
        <w:t>Market</w:t>
      </w:r>
      <w:r>
        <w:rPr/>
        <w:t>: 4.9/5 и количество скачиваний равное пяти миллионам.</w:t>
      </w:r>
    </w:p>
    <w:p>
      <w:pPr>
        <w:pStyle w:val="Style36"/>
        <w:numPr>
          <w:ilvl w:val="2"/>
          <w:numId w:val="3"/>
        </w:numPr>
        <w:rPr>
          <w:b/>
          <w:b/>
          <w:color w:val="000000"/>
          <w:sz w:val="28"/>
          <w:szCs w:val="28"/>
          <w:lang w:eastAsia="ru-RU"/>
        </w:rPr>
      </w:pPr>
      <w:bookmarkStart w:id="76" w:name="_Toc130575846"/>
      <w:bookmarkStart w:id="77" w:name="_Toc130477550"/>
      <w:r>
        <w:rPr/>
        <w:t>«Журнал расходов»</w:t>
      </w:r>
      <w:bookmarkEnd w:id="76"/>
      <w:bookmarkEnd w:id="77"/>
    </w:p>
    <w:p>
      <w:pPr>
        <w:pStyle w:val="Style33"/>
        <w:rPr>
          <w:b/>
          <w:b/>
          <w:color w:val="000000"/>
          <w:sz w:val="28"/>
          <w:szCs w:val="28"/>
          <w:lang w:eastAsia="ru-RU"/>
        </w:rPr>
      </w:pPr>
      <w:r>
        <w:rPr/>
        <w:t>Журнал расходов - приложение, предназначенное для учета расходов и доходов.</w:t>
        <w:br/>
        <w:t>Приложение позволяет просто и удобно добавить информацию о расходах в момент покупки или получения дохода.</w:t>
        <w:br/>
        <w:t>Удобный и информативный интерфейс поможет контролировать ваши расходы и планировать бюджет.</w:t>
      </w:r>
    </w:p>
    <w:p>
      <w:pPr>
        <w:pStyle w:val="Style33"/>
        <w:rPr>
          <w:b/>
          <w:b/>
          <w:color w:val="000000"/>
          <w:sz w:val="28"/>
          <w:szCs w:val="28"/>
          <w:lang w:eastAsia="ru-RU"/>
        </w:rPr>
      </w:pPr>
      <w:r>
        <w:rPr/>
        <w:drawing>
          <wp:inline distT="0" distB="0" distL="0" distR="0">
            <wp:extent cx="2326005" cy="4392930"/>
            <wp:effectExtent l="0" t="0" r="0" b="0"/>
            <wp:docPr id="3" name="Графический объект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Графический объект3" descr=""/>
                    <pic:cNvPicPr>
                      <a:picLocks noChangeAspect="1" noChangeArrowheads="1"/>
                    </pic:cNvPicPr>
                  </pic:nvPicPr>
                  <pic:blipFill>
                    <a:blip r:link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005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456180" cy="4405630"/>
            <wp:effectExtent l="0" t="0" r="0" b="0"/>
            <wp:docPr id="4" name="Графический объект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Графический объект4" descr=""/>
                    <pic:cNvPicPr>
                      <a:picLocks noChangeAspect="1" noChangeArrowheads="1"/>
                    </pic:cNvPicPr>
                  </pic:nvPicPr>
                  <pic:blipFill>
                    <a:blip r:link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18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7"/>
        <w:numPr>
          <w:ilvl w:val="0"/>
          <w:numId w:val="5"/>
        </w:numPr>
        <w:rPr>
          <w:b/>
          <w:b/>
          <w:color w:val="000000"/>
          <w:sz w:val="28"/>
          <w:szCs w:val="28"/>
          <w:lang w:eastAsia="ru-RU"/>
        </w:rPr>
      </w:pPr>
      <w:r>
        <w:rPr/>
        <w:t>Пример интерфейса приложения «Журнал расходов»</w:t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Style46"/>
        <w:numPr>
          <w:ilvl w:val="0"/>
          <w:numId w:val="0"/>
        </w:numPr>
        <w:ind w:left="1219" w:hanging="0"/>
        <w:rPr>
          <w:b/>
          <w:b/>
          <w:color w:val="000000"/>
          <w:sz w:val="28"/>
          <w:szCs w:val="28"/>
          <w:lang w:eastAsia="ru-RU"/>
        </w:rPr>
      </w:pPr>
      <w:r>
        <w:rPr/>
        <w:t>Достоинства:</w:t>
      </w:r>
    </w:p>
    <w:p>
      <w:pPr>
        <w:pStyle w:val="Style46"/>
        <w:numPr>
          <w:ilvl w:val="0"/>
          <w:numId w:val="4"/>
        </w:numPr>
        <w:ind w:left="1219" w:hanging="357"/>
        <w:rPr>
          <w:b/>
          <w:b/>
          <w:color w:val="000000"/>
          <w:sz w:val="28"/>
          <w:szCs w:val="28"/>
          <w:lang w:eastAsia="ru-RU"/>
        </w:rPr>
      </w:pPr>
      <w:r>
        <w:rPr/>
        <w:t>Учет доходов и расходов</w:t>
      </w:r>
    </w:p>
    <w:p>
      <w:pPr>
        <w:pStyle w:val="Style46"/>
        <w:numPr>
          <w:ilvl w:val="0"/>
          <w:numId w:val="4"/>
        </w:numPr>
        <w:ind w:left="1219" w:hanging="357"/>
        <w:rPr>
          <w:b/>
          <w:b/>
          <w:color w:val="000000"/>
          <w:sz w:val="28"/>
          <w:szCs w:val="28"/>
          <w:lang w:eastAsia="ru-RU"/>
        </w:rPr>
      </w:pPr>
      <w:r>
        <w:rPr/>
        <w:t>Выбор валюты</w:t>
      </w:r>
    </w:p>
    <w:p>
      <w:pPr>
        <w:pStyle w:val="Style46"/>
        <w:numPr>
          <w:ilvl w:val="0"/>
          <w:numId w:val="4"/>
        </w:numPr>
        <w:ind w:left="1219" w:hanging="357"/>
        <w:rPr>
          <w:b/>
          <w:b/>
          <w:color w:val="000000"/>
          <w:sz w:val="28"/>
          <w:szCs w:val="28"/>
          <w:lang w:eastAsia="ru-RU"/>
        </w:rPr>
      </w:pPr>
      <w:r>
        <w:rPr/>
        <w:t>Резервная копия данных</w:t>
      </w:r>
    </w:p>
    <w:p>
      <w:pPr>
        <w:pStyle w:val="Style46"/>
        <w:numPr>
          <w:ilvl w:val="0"/>
          <w:numId w:val="4"/>
        </w:numPr>
        <w:ind w:left="1219" w:hanging="357"/>
        <w:rPr>
          <w:b/>
          <w:b/>
          <w:color w:val="000000"/>
          <w:sz w:val="28"/>
          <w:szCs w:val="28"/>
          <w:lang w:eastAsia="ru-RU"/>
        </w:rPr>
      </w:pPr>
      <w:r>
        <w:rPr/>
        <w:t xml:space="preserve">Экспорт в </w:t>
      </w:r>
      <w:r>
        <w:rPr>
          <w:lang w:val="en-US"/>
        </w:rPr>
        <w:t>excel</w:t>
      </w:r>
    </w:p>
    <w:p>
      <w:pPr>
        <w:pStyle w:val="Style46"/>
        <w:numPr>
          <w:ilvl w:val="0"/>
          <w:numId w:val="4"/>
        </w:numPr>
        <w:ind w:left="1219" w:hanging="357"/>
        <w:rPr>
          <w:b/>
          <w:b/>
          <w:color w:val="000000"/>
          <w:sz w:val="28"/>
          <w:szCs w:val="28"/>
          <w:lang w:eastAsia="ru-RU"/>
        </w:rPr>
      </w:pPr>
      <w:r>
        <w:rPr/>
        <w:t>Пароль</w:t>
      </w:r>
    </w:p>
    <w:p>
      <w:pPr>
        <w:pStyle w:val="Style33"/>
        <w:rPr>
          <w:b/>
          <w:b/>
          <w:color w:val="000000"/>
          <w:sz w:val="28"/>
          <w:szCs w:val="28"/>
          <w:lang w:eastAsia="ru-RU"/>
        </w:rPr>
      </w:pPr>
      <w:r>
        <w:rPr/>
        <w:t>Недостатки:</w:t>
      </w:r>
    </w:p>
    <w:p>
      <w:pPr>
        <w:pStyle w:val="Style46"/>
        <w:numPr>
          <w:ilvl w:val="0"/>
          <w:numId w:val="4"/>
        </w:numPr>
        <w:ind w:left="1219" w:hanging="357"/>
        <w:rPr>
          <w:b/>
          <w:b/>
          <w:color w:val="000000"/>
          <w:sz w:val="28"/>
          <w:szCs w:val="28"/>
          <w:lang w:eastAsia="ru-RU"/>
        </w:rPr>
      </w:pPr>
      <w:r>
        <w:rPr>
          <w:szCs w:val="28"/>
        </w:rPr>
        <w:t>Отсутствие калькулятора ипотеки/кредита</w:t>
      </w:r>
      <w:r>
        <w:rPr/>
        <w:t xml:space="preserve"> Отсутствие калькулятора ипотеки/кредита</w:t>
      </w:r>
    </w:p>
    <w:p>
      <w:pPr>
        <w:pStyle w:val="Style46"/>
        <w:numPr>
          <w:ilvl w:val="0"/>
          <w:numId w:val="4"/>
        </w:numPr>
        <w:ind w:left="1219" w:hanging="357"/>
        <w:rPr>
          <w:b/>
          <w:b/>
          <w:color w:val="000000"/>
          <w:sz w:val="28"/>
          <w:szCs w:val="28"/>
          <w:lang w:eastAsia="ru-RU"/>
        </w:rPr>
      </w:pPr>
      <w:r>
        <w:rPr/>
        <w:t>Отсутствие категорий</w:t>
      </w:r>
    </w:p>
    <w:p>
      <w:pPr>
        <w:pStyle w:val="Style46"/>
        <w:numPr>
          <w:ilvl w:val="0"/>
          <w:numId w:val="4"/>
        </w:numPr>
        <w:ind w:left="1219" w:hanging="357"/>
        <w:rPr>
          <w:rStyle w:val="Style20"/>
        </w:rPr>
      </w:pPr>
      <w:r>
        <w:rPr/>
        <w:t>Отсутствие напоминаний</w:t>
      </w:r>
    </w:p>
    <w:p>
      <w:pPr>
        <w:pStyle w:val="Style33"/>
        <w:rPr>
          <w:b/>
          <w:b/>
          <w:color w:val="000000"/>
          <w:sz w:val="28"/>
          <w:szCs w:val="28"/>
          <w:lang w:eastAsia="ru-RU"/>
        </w:rPr>
      </w:pPr>
      <w:r>
        <w:rPr>
          <w:rStyle w:val="Style20"/>
        </w:rPr>
        <w:t>Приложения «Финансы» имеет оценку в Play Market: 4.6/5 и количество скачиваний равное одному миллиону.</w:t>
      </w:r>
    </w:p>
    <w:p>
      <w:pPr>
        <w:pStyle w:val="Style36"/>
        <w:numPr>
          <w:ilvl w:val="2"/>
          <w:numId w:val="3"/>
        </w:numPr>
        <w:rPr>
          <w:b/>
          <w:b/>
          <w:color w:val="000000"/>
          <w:sz w:val="28"/>
          <w:szCs w:val="28"/>
          <w:lang w:eastAsia="ru-RU"/>
        </w:rPr>
      </w:pPr>
      <w:bookmarkStart w:id="78" w:name="_Toc130575847"/>
      <w:bookmarkStart w:id="79" w:name="_Toc130477551"/>
      <w:r>
        <w:rPr/>
        <w:t>«</w:t>
      </w:r>
      <w:r>
        <w:rPr>
          <w:lang w:val="en-US"/>
        </w:rPr>
        <w:t>CoinKeeper</w:t>
      </w:r>
      <w:r>
        <w:rPr/>
        <w:t>»</w:t>
      </w:r>
      <w:bookmarkEnd w:id="78"/>
      <w:bookmarkEnd w:id="79"/>
    </w:p>
    <w:p>
      <w:pPr>
        <w:pStyle w:val="Style33"/>
        <w:rPr>
          <w:b/>
          <w:b/>
          <w:color w:val="000000"/>
          <w:sz w:val="28"/>
          <w:szCs w:val="28"/>
          <w:lang w:eastAsia="ru-RU"/>
        </w:rPr>
      </w:pPr>
      <w:r>
        <w:rPr/>
        <w:t>CoinKeeper — самый удобный способ контроля и планирования бюджета, созданный специально для телефонов и планшетов</w:t>
        <w:br/>
        <w:t>Наверняка, вы пробовали другие финансовые менеджеры и бросили их через неделю? Всё ещё пользуетесь сложными таблицами, Excel или тетрадью?</w:t>
      </w:r>
    </w:p>
    <w:p>
      <w:pPr>
        <w:pStyle w:val="Normal"/>
        <w:jc w:val="center"/>
        <w:rPr>
          <w:lang w:eastAsia="ru-RU"/>
        </w:rPr>
      </w:pPr>
      <w:r>
        <w:rPr/>
        <w:drawing>
          <wp:inline distT="0" distB="0" distL="0" distR="0">
            <wp:extent cx="2715260" cy="4698365"/>
            <wp:effectExtent l="0" t="0" r="0" b="0"/>
            <wp:docPr id="5" name="Графический объект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Графический объект5" descr=""/>
                    <pic:cNvPicPr>
                      <a:picLocks noChangeAspect="1" noChangeArrowheads="1"/>
                    </pic:cNvPicPr>
                  </pic:nvPicPr>
                  <pic:blipFill>
                    <a:blip r:link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60" cy="469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7"/>
        <w:numPr>
          <w:ilvl w:val="0"/>
          <w:numId w:val="5"/>
        </w:numPr>
        <w:rPr>
          <w:lang w:val="en-US"/>
        </w:rPr>
      </w:pPr>
      <w:r>
        <w:rPr/>
        <w:t xml:space="preserve">Пример интерфейса приложения </w:t>
      </w:r>
      <w:r>
        <w:rPr>
          <w:lang w:val="en-US"/>
        </w:rPr>
        <w:t>“CoinKeeper”</w:t>
      </w:r>
    </w:p>
    <w:p>
      <w:pPr>
        <w:pStyle w:val="Style33"/>
        <w:rPr>
          <w:b/>
          <w:b/>
          <w:color w:val="000000"/>
          <w:sz w:val="28"/>
          <w:szCs w:val="28"/>
          <w:lang w:eastAsia="ru-RU"/>
        </w:rPr>
      </w:pPr>
      <w:r>
        <w:rPr/>
        <w:t>Преимущества:</w:t>
      </w:r>
    </w:p>
    <w:p>
      <w:pPr>
        <w:pStyle w:val="Style46"/>
        <w:numPr>
          <w:ilvl w:val="0"/>
          <w:numId w:val="4"/>
        </w:numPr>
        <w:ind w:left="1219" w:hanging="357"/>
        <w:rPr>
          <w:b/>
          <w:b/>
          <w:color w:val="000000"/>
          <w:sz w:val="28"/>
          <w:szCs w:val="28"/>
          <w:lang w:eastAsia="ru-RU"/>
        </w:rPr>
      </w:pPr>
      <w:r>
        <w:rPr/>
        <w:t>Учет доходов и расходов</w:t>
      </w:r>
    </w:p>
    <w:p>
      <w:pPr>
        <w:pStyle w:val="Style46"/>
        <w:numPr>
          <w:ilvl w:val="0"/>
          <w:numId w:val="4"/>
        </w:numPr>
        <w:ind w:left="1219" w:hanging="357"/>
        <w:rPr>
          <w:b/>
          <w:b/>
          <w:color w:val="000000"/>
          <w:sz w:val="28"/>
          <w:szCs w:val="28"/>
          <w:lang w:eastAsia="ru-RU"/>
        </w:rPr>
      </w:pPr>
      <w:r>
        <w:rPr/>
        <w:t>Выбор валюты</w:t>
      </w:r>
    </w:p>
    <w:p>
      <w:pPr>
        <w:pStyle w:val="Style46"/>
        <w:numPr>
          <w:ilvl w:val="0"/>
          <w:numId w:val="4"/>
        </w:numPr>
        <w:ind w:left="1219" w:hanging="357"/>
        <w:rPr>
          <w:b/>
          <w:b/>
          <w:color w:val="000000"/>
          <w:sz w:val="28"/>
          <w:szCs w:val="28"/>
          <w:lang w:eastAsia="ru-RU"/>
        </w:rPr>
      </w:pPr>
      <w:r>
        <w:rPr/>
        <w:t>Категории</w:t>
      </w:r>
    </w:p>
    <w:p>
      <w:pPr>
        <w:pStyle w:val="Style46"/>
        <w:numPr>
          <w:ilvl w:val="0"/>
          <w:numId w:val="4"/>
        </w:numPr>
        <w:ind w:left="1219" w:hanging="357"/>
        <w:rPr>
          <w:b/>
          <w:b/>
          <w:color w:val="000000"/>
          <w:sz w:val="28"/>
          <w:szCs w:val="28"/>
          <w:lang w:eastAsia="ru-RU"/>
        </w:rPr>
      </w:pPr>
      <w:r>
        <w:rPr/>
        <w:t>Пароль</w:t>
      </w:r>
    </w:p>
    <w:p>
      <w:pPr>
        <w:pStyle w:val="Style46"/>
        <w:numPr>
          <w:ilvl w:val="0"/>
          <w:numId w:val="4"/>
        </w:numPr>
        <w:ind w:left="1219" w:hanging="357"/>
        <w:rPr>
          <w:b/>
          <w:b/>
          <w:color w:val="000000"/>
          <w:sz w:val="28"/>
          <w:szCs w:val="28"/>
          <w:lang w:eastAsia="ru-RU"/>
        </w:rPr>
      </w:pPr>
      <w:r>
        <w:rPr/>
        <w:t xml:space="preserve">Экспорт в </w:t>
      </w:r>
      <w:r>
        <w:rPr>
          <w:lang w:val="en-US"/>
        </w:rPr>
        <w:t>excel</w:t>
      </w:r>
      <w:r>
        <w:rPr/>
        <w:t xml:space="preserve"> (только премиум)</w:t>
      </w:r>
    </w:p>
    <w:p>
      <w:pPr>
        <w:pStyle w:val="Style46"/>
        <w:numPr>
          <w:ilvl w:val="0"/>
          <w:numId w:val="4"/>
        </w:numPr>
        <w:ind w:left="1219" w:hanging="357"/>
        <w:rPr>
          <w:b/>
          <w:b/>
          <w:color w:val="000000"/>
          <w:sz w:val="28"/>
          <w:szCs w:val="28"/>
          <w:lang w:eastAsia="ru-RU"/>
        </w:rPr>
      </w:pPr>
      <w:r>
        <w:rPr/>
        <w:t>Парсинг смс</w:t>
      </w:r>
    </w:p>
    <w:p>
      <w:pPr>
        <w:pStyle w:val="Style46"/>
        <w:numPr>
          <w:ilvl w:val="0"/>
          <w:numId w:val="4"/>
        </w:numPr>
        <w:ind w:left="1219" w:hanging="357"/>
        <w:rPr>
          <w:b/>
          <w:b/>
          <w:color w:val="000000"/>
          <w:sz w:val="28"/>
          <w:szCs w:val="28"/>
          <w:lang w:eastAsia="ru-RU"/>
        </w:rPr>
      </w:pPr>
      <w:r>
        <w:rPr/>
        <w:t>Напоминания</w:t>
      </w:r>
    </w:p>
    <w:p>
      <w:pPr>
        <w:pStyle w:val="Style46"/>
        <w:numPr>
          <w:ilvl w:val="0"/>
          <w:numId w:val="4"/>
        </w:numPr>
        <w:ind w:left="1219" w:hanging="357"/>
        <w:rPr>
          <w:b/>
          <w:b/>
          <w:color w:val="000000"/>
          <w:sz w:val="28"/>
          <w:szCs w:val="28"/>
          <w:lang w:eastAsia="ru-RU"/>
        </w:rPr>
      </w:pPr>
      <w:r>
        <w:rPr/>
        <w:t>Графики</w:t>
      </w:r>
    </w:p>
    <w:p>
      <w:pPr>
        <w:pStyle w:val="Style46"/>
        <w:numPr>
          <w:ilvl w:val="0"/>
          <w:numId w:val="0"/>
        </w:numPr>
        <w:ind w:left="862" w:hanging="0"/>
        <w:rPr>
          <w:b/>
          <w:b/>
          <w:color w:val="000000"/>
          <w:sz w:val="28"/>
          <w:szCs w:val="28"/>
          <w:lang w:eastAsia="ru-RU"/>
        </w:rPr>
      </w:pPr>
      <w:r>
        <w:rPr>
          <w:rStyle w:val="Style20"/>
        </w:rPr>
        <w:t>Недостатки</w:t>
      </w:r>
      <w:r>
        <w:rPr/>
        <w:t>:</w:t>
      </w:r>
    </w:p>
    <w:p>
      <w:pPr>
        <w:pStyle w:val="Style46"/>
        <w:numPr>
          <w:ilvl w:val="0"/>
          <w:numId w:val="4"/>
        </w:numPr>
        <w:ind w:left="1219" w:hanging="357"/>
        <w:rPr>
          <w:b/>
          <w:b/>
          <w:color w:val="000000"/>
          <w:sz w:val="28"/>
          <w:szCs w:val="28"/>
          <w:lang w:eastAsia="ru-RU"/>
        </w:rPr>
      </w:pPr>
      <w:r>
        <w:rPr/>
        <w:t>Реклама подписки при каждом действии</w:t>
      </w:r>
    </w:p>
    <w:p>
      <w:pPr>
        <w:pStyle w:val="Style46"/>
        <w:numPr>
          <w:ilvl w:val="0"/>
          <w:numId w:val="4"/>
        </w:numPr>
        <w:ind w:left="1219" w:hanging="357"/>
        <w:rPr>
          <w:b/>
          <w:b/>
          <w:color w:val="000000"/>
          <w:sz w:val="28"/>
          <w:szCs w:val="28"/>
          <w:lang w:eastAsia="ru-RU"/>
        </w:rPr>
      </w:pPr>
      <w:r>
        <w:rPr/>
        <w:t>Неудобный интерфейс</w:t>
      </w:r>
    </w:p>
    <w:p>
      <w:pPr>
        <w:pStyle w:val="Style46"/>
        <w:numPr>
          <w:ilvl w:val="0"/>
          <w:numId w:val="4"/>
        </w:numPr>
        <w:ind w:left="1219" w:hanging="357"/>
        <w:rPr>
          <w:b/>
          <w:b/>
          <w:color w:val="000000"/>
          <w:sz w:val="28"/>
          <w:szCs w:val="28"/>
          <w:lang w:eastAsia="ru-RU"/>
        </w:rPr>
      </w:pPr>
      <w:r>
        <w:rPr/>
        <w:t>Отсутствие калькулятора ипотеки/кредита</w:t>
      </w:r>
    </w:p>
    <w:p>
      <w:pPr>
        <w:pStyle w:val="Style46"/>
        <w:numPr>
          <w:ilvl w:val="0"/>
          <w:numId w:val="4"/>
        </w:numPr>
        <w:ind w:left="1219" w:hanging="357"/>
        <w:rPr>
          <w:b/>
          <w:b/>
          <w:color w:val="000000"/>
          <w:sz w:val="28"/>
          <w:szCs w:val="28"/>
          <w:lang w:eastAsia="ru-RU"/>
        </w:rPr>
      </w:pPr>
      <w:r>
        <w:rPr/>
        <w:t>Отсутствие сканирования чеков</w:t>
      </w:r>
    </w:p>
    <w:p>
      <w:pPr>
        <w:pStyle w:val="Style46"/>
        <w:numPr>
          <w:ilvl w:val="0"/>
          <w:numId w:val="4"/>
        </w:numPr>
        <w:ind w:left="1219" w:hanging="357"/>
        <w:rPr>
          <w:b/>
          <w:b/>
          <w:color w:val="000000"/>
          <w:sz w:val="28"/>
          <w:szCs w:val="28"/>
          <w:lang w:eastAsia="ru-RU"/>
        </w:rPr>
      </w:pPr>
      <w:r>
        <w:rPr/>
        <w:t>Отсутствие напоминаний</w:t>
      </w:r>
    </w:p>
    <w:p>
      <w:pPr>
        <w:pStyle w:val="Style33"/>
        <w:rPr>
          <w:rStyle w:val="Style20"/>
        </w:rPr>
      </w:pPr>
      <w:r>
        <w:rPr>
          <w:rStyle w:val="Style20"/>
        </w:rPr>
        <w:t>Приложения «Финансы» имеет оценку в Play Market: 4.1/5 и количество скачиваний равное одному миллиону</w:t>
      </w:r>
    </w:p>
    <w:p>
      <w:pPr>
        <w:pStyle w:val="Style35"/>
        <w:numPr>
          <w:ilvl w:val="1"/>
          <w:numId w:val="3"/>
        </w:numPr>
        <w:rPr>
          <w:rStyle w:val="Style20"/>
          <w:rFonts w:eastAsia="Calibri" w:eastAsiaTheme="minorHAnsi"/>
        </w:rPr>
      </w:pPr>
      <w:r>
        <w:rPr>
          <w:rStyle w:val="Style20"/>
          <w:rFonts w:eastAsia="Calibri" w:eastAsiaTheme="minorHAnsi"/>
        </w:rPr>
        <w:t>Моделирование системы</w:t>
      </w:r>
    </w:p>
    <w:p>
      <w:pPr>
        <w:pStyle w:val="Style36"/>
        <w:numPr>
          <w:ilvl w:val="2"/>
          <w:numId w:val="3"/>
        </w:numPr>
        <w:rPr>
          <w:rStyle w:val="Style20"/>
          <w:color w:val="111111"/>
          <w:szCs w:val="28"/>
        </w:rPr>
      </w:pPr>
      <w:r>
        <w:rPr>
          <w:rStyle w:val="Style20"/>
        </w:rPr>
        <w:t xml:space="preserve">Диграмма </w:t>
      </w:r>
      <w:r>
        <w:rPr>
          <w:rStyle w:val="Style20"/>
          <w:lang w:val="en-US"/>
        </w:rPr>
        <w:t>UseCase</w:t>
      </w:r>
    </w:p>
    <w:p>
      <w:pPr>
        <w:pStyle w:val="Style36"/>
        <w:numPr>
          <w:ilvl w:val="0"/>
          <w:numId w:val="0"/>
        </w:numPr>
        <w:ind w:left="794" w:hanging="0"/>
        <w:rPr>
          <w:rStyle w:val="Style20"/>
          <w:color w:val="111111"/>
          <w:szCs w:val="28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53940" cy="6538595"/>
            <wp:effectExtent l="0" t="0" r="0" b="0"/>
            <wp:wrapTopAndBottom/>
            <wp:docPr id="6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653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52"/>
        <w:numPr>
          <w:ilvl w:val="0"/>
          <w:numId w:val="12"/>
        </w:numPr>
        <w:rPr>
          <w:rStyle w:val="Style20"/>
          <w:color w:val="111111"/>
          <w:szCs w:val="28"/>
          <w:lang w:eastAsia="en-US"/>
        </w:rPr>
      </w:pPr>
      <w:r>
        <w:rPr>
          <w:rStyle w:val="Style20"/>
          <w:color w:val="111111"/>
          <w:szCs w:val="28"/>
          <w:lang w:eastAsia="en-US"/>
        </w:rPr>
        <w:t>Диаграмма UseCase</w:t>
      </w:r>
    </w:p>
    <w:p>
      <w:pPr>
        <w:pStyle w:val="Style36"/>
        <w:numPr>
          <w:ilvl w:val="2"/>
          <w:numId w:val="3"/>
        </w:numPr>
        <w:rPr>
          <w:b/>
          <w:b/>
          <w:color w:val="000000"/>
          <w:sz w:val="28"/>
          <w:szCs w:val="28"/>
          <w:lang w:eastAsia="ru-RU"/>
        </w:rPr>
      </w:pPr>
      <w:r>
        <w:rPr/>
        <w:t xml:space="preserve">Диаграмма </w:t>
      </w:r>
      <w:r>
        <w:rPr>
          <w:lang w:val="en-US"/>
        </w:rPr>
        <w:t xml:space="preserve">Sequence </w:t>
      </w:r>
      <w:r>
        <w:rPr>
          <w:lang w:val="en-US"/>
        </w:rPr>
        <w:t>для неавторизованного пользователя</w:t>
      </w:r>
    </w:p>
    <w:p>
      <w:pPr>
        <w:pStyle w:val="Style36"/>
        <w:numPr>
          <w:ilvl w:val="0"/>
          <w:numId w:val="0"/>
        </w:numPr>
        <w:ind w:left="794" w:hanging="0"/>
        <w:rPr>
          <w:b/>
          <w:b/>
          <w:color w:val="000000"/>
          <w:sz w:val="28"/>
          <w:szCs w:val="28"/>
          <w:lang w:eastAsia="ru-RU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79745" cy="7515860"/>
            <wp:effectExtent l="0" t="0" r="0" b="0"/>
            <wp:wrapTopAndBottom/>
            <wp:docPr id="7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751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36"/>
        <w:numPr>
          <w:ilvl w:val="2"/>
          <w:numId w:val="3"/>
        </w:numPr>
        <w:rPr>
          <w:b/>
          <w:b/>
          <w:color w:val="000000"/>
          <w:sz w:val="28"/>
          <w:szCs w:val="28"/>
          <w:lang w:eastAsia="ru-RU"/>
        </w:rPr>
      </w:pPr>
      <w:r>
        <w:rPr>
          <w:lang w:val="en-US"/>
        </w:rPr>
        <w:t>Диаграмма Sequence для авторизованного пользователя</w:t>
      </w:r>
    </w:p>
    <w:p>
      <w:pPr>
        <w:pStyle w:val="Style36"/>
        <w:numPr>
          <w:ilvl w:val="0"/>
          <w:numId w:val="0"/>
        </w:numPr>
        <w:ind w:left="794" w:hanging="0"/>
        <w:rPr>
          <w:b/>
          <w:b/>
          <w:color w:val="000000"/>
          <w:sz w:val="28"/>
          <w:szCs w:val="28"/>
          <w:lang w:eastAsia="ru-RU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79745" cy="7917180"/>
            <wp:effectExtent l="0" t="0" r="0" b="0"/>
            <wp:wrapSquare wrapText="largest"/>
            <wp:docPr id="8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791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36"/>
        <w:numPr>
          <w:ilvl w:val="2"/>
          <w:numId w:val="3"/>
        </w:numPr>
        <w:rPr>
          <w:b/>
          <w:b/>
          <w:color w:val="000000"/>
          <w:sz w:val="28"/>
          <w:szCs w:val="28"/>
          <w:lang w:eastAsia="ru-RU"/>
        </w:rPr>
      </w:pPr>
      <w:r>
        <w:rPr/>
        <w:t>Диаграмма Sequence для владельца группы</w:t>
      </w:r>
    </w:p>
    <w:p>
      <w:pPr>
        <w:pStyle w:val="ListParagraph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2590" cy="3519805"/>
            <wp:effectExtent l="0" t="0" r="0" b="0"/>
            <wp:wrapSquare wrapText="largest"/>
            <wp:docPr id="9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59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52"/>
        <w:numPr>
          <w:ilvl w:val="0"/>
          <w:numId w:val="12"/>
        </w:numPr>
        <w:rPr>
          <w:lang w:val="en-US"/>
        </w:rPr>
      </w:pPr>
      <w:r>
        <w:rPr/>
        <w:t xml:space="preserve">Диаграмма </w:t>
      </w:r>
      <w:r>
        <w:rPr>
          <w:lang w:val="en-US"/>
        </w:rPr>
        <w:t>Sequence</w:t>
      </w:r>
    </w:p>
    <w:p>
      <w:pPr>
        <w:pStyle w:val="Style36"/>
        <w:numPr>
          <w:ilvl w:val="2"/>
          <w:numId w:val="3"/>
        </w:numPr>
        <w:rPr>
          <w:b/>
          <w:b/>
          <w:color w:val="000000"/>
          <w:sz w:val="28"/>
          <w:szCs w:val="28"/>
          <w:lang w:eastAsia="ru-RU"/>
        </w:rPr>
      </w:pPr>
      <w:r>
        <w:rPr/>
        <w:t xml:space="preserve">Диаграмма </w:t>
      </w:r>
      <w:r>
        <w:rPr>
          <w:lang w:val="en-US"/>
        </w:rPr>
        <w:t>Collaboration</w:t>
      </w:r>
    </w:p>
    <w:p>
      <w:pPr>
        <w:pStyle w:val="Normal"/>
        <w:rPr>
          <w:b/>
          <w:b/>
          <w:color w:val="000000"/>
          <w:sz w:val="28"/>
          <w:szCs w:val="28"/>
          <w:lang w:eastAsia="ru-RU"/>
        </w:rPr>
      </w:pPr>
      <w:r>
        <w:rPr/>
        <w:drawing>
          <wp:inline distT="0" distB="0" distL="0" distR="0">
            <wp:extent cx="5647690" cy="7933055"/>
            <wp:effectExtent l="0" t="0" r="0" b="0"/>
            <wp:docPr id="10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690" cy="793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52"/>
        <w:numPr>
          <w:ilvl w:val="0"/>
          <w:numId w:val="12"/>
        </w:numPr>
        <w:rPr>
          <w:b/>
          <w:b/>
          <w:color w:val="000000"/>
          <w:sz w:val="28"/>
          <w:szCs w:val="28"/>
          <w:lang w:eastAsia="ru-RU"/>
        </w:rPr>
      </w:pPr>
      <w:r>
        <w:rPr/>
        <w:t xml:space="preserve">Диаграмма </w:t>
      </w:r>
      <w:r>
        <w:rPr>
          <w:lang w:val="en-US"/>
        </w:rPr>
        <w:t>Collaboration</w:t>
      </w:r>
    </w:p>
    <w:p>
      <w:pPr>
        <w:pStyle w:val="Style36"/>
        <w:numPr>
          <w:ilvl w:val="2"/>
          <w:numId w:val="3"/>
        </w:numPr>
        <w:rPr>
          <w:b/>
          <w:b/>
          <w:color w:val="000000"/>
          <w:sz w:val="28"/>
          <w:szCs w:val="28"/>
          <w:lang w:eastAsia="ru-RU"/>
        </w:rPr>
      </w:pPr>
      <w:r>
        <w:rPr/>
        <w:t xml:space="preserve">Диаграмма </w:t>
      </w:r>
      <w:r>
        <w:rPr>
          <w:lang w:val="en-US"/>
        </w:rPr>
        <w:t>Class</w:t>
      </w:r>
    </w:p>
    <w:p>
      <w:pPr>
        <w:pStyle w:val="Normal"/>
        <w:rPr>
          <w:b/>
          <w:b/>
          <w:color w:val="000000"/>
          <w:sz w:val="28"/>
          <w:szCs w:val="28"/>
          <w:lang w:eastAsia="ru-RU"/>
        </w:rPr>
      </w:pPr>
      <w:r>
        <w:rPr/>
      </w:r>
    </w:p>
    <w:p>
      <w:pPr>
        <w:pStyle w:val="Style52"/>
        <w:numPr>
          <w:ilvl w:val="0"/>
          <w:numId w:val="0"/>
        </w:numPr>
        <w:ind w:hanging="0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632835"/>
            <wp:effectExtent l="0" t="0" r="0" b="0"/>
            <wp:wrapSquare wrapText="largest"/>
            <wp:docPr id="11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52"/>
        <w:numPr>
          <w:ilvl w:val="0"/>
          <w:numId w:val="12"/>
        </w:numPr>
        <w:rPr>
          <w:b/>
          <w:b/>
          <w:color w:val="000000"/>
          <w:sz w:val="28"/>
          <w:szCs w:val="28"/>
          <w:lang w:eastAsia="ru-RU"/>
        </w:rPr>
      </w:pPr>
      <w:r>
        <w:rPr/>
        <w:t xml:space="preserve">Диаграмма </w:t>
      </w:r>
      <w:r>
        <w:rPr>
          <w:lang w:val="en-US"/>
        </w:rPr>
        <w:t>Class</w:t>
      </w:r>
    </w:p>
    <w:p>
      <w:pPr>
        <w:pStyle w:val="Style36"/>
        <w:numPr>
          <w:ilvl w:val="2"/>
          <w:numId w:val="3"/>
        </w:numPr>
        <w:rPr>
          <w:b/>
          <w:b/>
          <w:color w:val="000000"/>
          <w:sz w:val="28"/>
          <w:szCs w:val="28"/>
          <w:lang w:eastAsia="ru-RU"/>
        </w:rPr>
      </w:pPr>
      <w:r>
        <w:rPr/>
        <w:t xml:space="preserve">Диаграмма </w:t>
      </w:r>
      <w:r>
        <w:rPr>
          <w:lang w:val="en-US"/>
        </w:rPr>
        <w:t>ER</w:t>
      </w:r>
    </w:p>
    <w:p>
      <w:pPr>
        <w:pStyle w:val="Style36"/>
        <w:numPr>
          <w:ilvl w:val="0"/>
          <w:numId w:val="0"/>
        </w:numPr>
        <w:ind w:left="794" w:hanging="227"/>
        <w:rPr>
          <w:b/>
          <w:b/>
          <w:color w:val="000000"/>
          <w:sz w:val="28"/>
          <w:szCs w:val="28"/>
          <w:lang w:eastAsia="ru-RU"/>
        </w:rPr>
      </w:pPr>
      <w:r>
        <w:rPr/>
      </w:r>
    </w:p>
    <w:p>
      <w:pPr>
        <w:pStyle w:val="Normal"/>
        <w:rPr>
          <w:b/>
          <w:b/>
          <w:color w:val="000000"/>
          <w:sz w:val="28"/>
          <w:szCs w:val="28"/>
          <w:lang w:eastAsia="ru-RU"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352165"/>
            <wp:effectExtent l="0" t="0" r="0" b="0"/>
            <wp:wrapSquare wrapText="largest"/>
            <wp:docPr id="12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52"/>
        <w:numPr>
          <w:ilvl w:val="0"/>
          <w:numId w:val="12"/>
        </w:numPr>
        <w:rPr>
          <w:b/>
          <w:b/>
          <w:color w:val="000000"/>
          <w:sz w:val="28"/>
          <w:szCs w:val="28"/>
          <w:lang w:eastAsia="ru-RU"/>
        </w:rPr>
      </w:pPr>
      <w:r>
        <w:rPr/>
        <w:t xml:space="preserve">Диаграмма </w:t>
      </w:r>
      <w:r>
        <w:rPr>
          <w:lang w:val="en-US"/>
        </w:rPr>
        <w:t>ER</w:t>
      </w:r>
      <w:r>
        <w:br w:type="page"/>
      </w:r>
    </w:p>
    <w:p>
      <w:pPr>
        <w:pStyle w:val="Style36"/>
        <w:numPr>
          <w:ilvl w:val="2"/>
          <w:numId w:val="3"/>
        </w:numPr>
        <w:rPr>
          <w:b/>
          <w:b/>
          <w:color w:val="000000"/>
          <w:sz w:val="28"/>
          <w:szCs w:val="28"/>
          <w:lang w:eastAsia="ru-RU"/>
        </w:rPr>
      </w:pPr>
      <w:r>
        <w:rPr/>
        <w:t xml:space="preserve">Диаграмма </w:t>
      </w:r>
      <w:r>
        <w:rPr/>
        <w:t>S</w:t>
      </w:r>
      <w:r>
        <w:rPr>
          <w:lang w:val="en-US"/>
        </w:rPr>
        <w:t>tatechart</w:t>
      </w:r>
    </w:p>
    <w:p>
      <w:pPr>
        <w:pStyle w:val="Normal"/>
        <w:rPr>
          <w:b/>
          <w:b/>
          <w:color w:val="000000"/>
          <w:sz w:val="28"/>
          <w:szCs w:val="28"/>
          <w:lang w:eastAsia="ru-RU"/>
        </w:rPr>
      </w:pPr>
      <w:r>
        <w:rPr/>
        <w:drawing>
          <wp:inline distT="0" distB="0" distL="0" distR="0">
            <wp:extent cx="6367780" cy="4979670"/>
            <wp:effectExtent l="0" t="0" r="0" b="0"/>
            <wp:docPr id="13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7780" cy="497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52"/>
        <w:numPr>
          <w:ilvl w:val="0"/>
          <w:numId w:val="12"/>
        </w:numPr>
        <w:rPr>
          <w:b/>
          <w:b/>
          <w:color w:val="000000"/>
          <w:sz w:val="28"/>
          <w:szCs w:val="28"/>
          <w:lang w:eastAsia="ru-RU"/>
        </w:rPr>
      </w:pPr>
      <w:r>
        <w:rPr/>
        <w:t xml:space="preserve">Диаграмма </w:t>
      </w:r>
      <w:r>
        <w:rPr>
          <w:lang w:val="en-US"/>
        </w:rPr>
        <w:t>statechart</w:t>
      </w:r>
    </w:p>
    <w:p>
      <w:pPr>
        <w:pStyle w:val="Style36"/>
        <w:numPr>
          <w:ilvl w:val="2"/>
          <w:numId w:val="3"/>
        </w:numPr>
        <w:rPr>
          <w:b/>
          <w:b/>
          <w:color w:val="000000"/>
          <w:sz w:val="28"/>
          <w:szCs w:val="28"/>
          <w:lang w:eastAsia="ru-RU"/>
        </w:rPr>
      </w:pPr>
      <w:r>
        <w:rPr/>
        <w:t xml:space="preserve">Диаграмма </w:t>
      </w:r>
      <w:r>
        <w:rPr>
          <w:lang w:val="en-US"/>
        </w:rPr>
        <w:t>Deployment</w:t>
      </w:r>
    </w:p>
    <w:p>
      <w:pPr>
        <w:pStyle w:val="Normal"/>
        <w:rPr>
          <w:b/>
          <w:b/>
          <w:color w:val="000000"/>
          <w:sz w:val="28"/>
          <w:szCs w:val="28"/>
          <w:lang w:eastAsia="ru-RU"/>
        </w:rPr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15025" cy="6581775"/>
            <wp:effectExtent l="0" t="0" r="0" b="0"/>
            <wp:wrapSquare wrapText="largest"/>
            <wp:docPr id="14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52"/>
        <w:numPr>
          <w:ilvl w:val="0"/>
          <w:numId w:val="12"/>
        </w:numPr>
        <w:rPr>
          <w:b/>
          <w:b/>
          <w:color w:val="000000"/>
          <w:sz w:val="28"/>
          <w:szCs w:val="28"/>
          <w:lang w:eastAsia="ru-RU"/>
        </w:rPr>
      </w:pPr>
      <w:r>
        <w:rPr/>
        <w:t xml:space="preserve">Диаграмма </w:t>
      </w:r>
      <w:r>
        <w:rPr>
          <w:lang w:val="en-US"/>
        </w:rPr>
        <w:t>Deployment</w:t>
      </w:r>
    </w:p>
    <w:p>
      <w:pPr>
        <w:pStyle w:val="Style35"/>
        <w:numPr>
          <w:ilvl w:val="1"/>
          <w:numId w:val="3"/>
        </w:numPr>
        <w:rPr>
          <w:b/>
          <w:b/>
          <w:color w:val="000000"/>
          <w:sz w:val="28"/>
          <w:szCs w:val="28"/>
          <w:lang w:eastAsia="ru-RU"/>
        </w:rPr>
      </w:pPr>
      <w:r>
        <w:rPr/>
        <w:t>Границы Проекта</w:t>
      </w:r>
    </w:p>
    <w:p>
      <w:pPr>
        <w:pStyle w:val="Normal"/>
        <w:rPr>
          <w:sz w:val="28"/>
          <w:szCs w:val="28"/>
          <w:lang w:val="en-US"/>
        </w:rPr>
      </w:pPr>
      <w:bookmarkStart w:id="80" w:name="_Toc130575848"/>
      <w:bookmarkStart w:id="81" w:name="_Toc130477568"/>
      <w:r>
        <w:rPr>
          <w:sz w:val="28"/>
          <w:szCs w:val="28"/>
        </w:rPr>
        <w:t>Основными границами проекта являются</w:t>
      </w:r>
      <w:r>
        <w:rPr>
          <w:sz w:val="28"/>
          <w:szCs w:val="28"/>
          <w:lang w:val="en-US"/>
        </w:rPr>
        <w:t>:</w:t>
      </w:r>
    </w:p>
    <w:p>
      <w:pPr>
        <w:pStyle w:val="ListParagraph"/>
        <w:widowControl/>
        <w:numPr>
          <w:ilvl w:val="0"/>
          <w:numId w:val="13"/>
        </w:numPr>
        <w:spacing w:lineRule="auto" w:line="360" w:before="240" w:after="240"/>
        <w:ind w:left="1219" w:hanging="357"/>
        <w:contextualSpacing/>
        <w:rPr>
          <w:sz w:val="28"/>
          <w:szCs w:val="28"/>
        </w:rPr>
      </w:pPr>
      <w:r>
        <w:rPr>
          <w:sz w:val="28"/>
          <w:szCs w:val="28"/>
        </w:rPr>
        <w:t>Осуществление учета доходов и расходов;</w:t>
      </w:r>
    </w:p>
    <w:p>
      <w:pPr>
        <w:pStyle w:val="ListParagraph"/>
        <w:widowControl/>
        <w:numPr>
          <w:ilvl w:val="0"/>
          <w:numId w:val="13"/>
        </w:numPr>
        <w:spacing w:lineRule="auto" w:line="360" w:before="240" w:after="240"/>
        <w:ind w:left="1219" w:hanging="357"/>
        <w:contextualSpacing/>
        <w:rPr>
          <w:sz w:val="28"/>
          <w:szCs w:val="28"/>
          <w:lang w:val="en-US"/>
        </w:rPr>
      </w:pPr>
      <w:r>
        <w:rPr>
          <w:sz w:val="28"/>
          <w:szCs w:val="28"/>
        </w:rPr>
        <w:t>Осуществление расчета кредита</w:t>
      </w:r>
      <w:r>
        <w:rPr>
          <w:sz w:val="28"/>
          <w:szCs w:val="28"/>
          <w:lang w:val="en-US"/>
        </w:rPr>
        <w:t>;</w:t>
      </w:r>
    </w:p>
    <w:p>
      <w:pPr>
        <w:pStyle w:val="ListParagraph"/>
        <w:widowControl/>
        <w:numPr>
          <w:ilvl w:val="0"/>
          <w:numId w:val="13"/>
        </w:numPr>
        <w:spacing w:lineRule="auto" w:line="360" w:before="240" w:after="240"/>
        <w:ind w:left="1219" w:hanging="357"/>
        <w:contextualSpacing/>
        <w:rPr>
          <w:sz w:val="28"/>
          <w:szCs w:val="28"/>
        </w:rPr>
      </w:pPr>
      <w:r>
        <w:rPr>
          <w:sz w:val="28"/>
          <w:szCs w:val="28"/>
        </w:rPr>
        <w:t>Осуществление возможности создания шаблонов финансовых операций;</w:t>
      </w:r>
    </w:p>
    <w:p>
      <w:pPr>
        <w:pStyle w:val="ListParagraph"/>
        <w:widowControl/>
        <w:numPr>
          <w:ilvl w:val="0"/>
          <w:numId w:val="13"/>
        </w:numPr>
        <w:spacing w:lineRule="auto" w:line="360" w:before="240" w:after="240"/>
        <w:ind w:left="1219" w:hanging="357"/>
        <w:contextualSpacing/>
        <w:rPr>
          <w:sz w:val="28"/>
          <w:szCs w:val="28"/>
        </w:rPr>
      </w:pPr>
      <w:r>
        <w:rPr>
          <w:sz w:val="28"/>
          <w:szCs w:val="28"/>
        </w:rPr>
        <w:t>Осуществление формирования отчета об осуществленных финансовых операциях;</w:t>
      </w:r>
    </w:p>
    <w:p>
      <w:pPr>
        <w:pStyle w:val="ListParagraph"/>
        <w:widowControl/>
        <w:numPr>
          <w:ilvl w:val="0"/>
          <w:numId w:val="13"/>
        </w:numPr>
        <w:spacing w:lineRule="auto" w:line="360" w:before="240" w:after="240"/>
        <w:ind w:left="1219" w:hanging="357"/>
        <w:contextualSpacing/>
        <w:rPr>
          <w:sz w:val="28"/>
          <w:szCs w:val="28"/>
        </w:rPr>
      </w:pPr>
      <w:r>
        <w:rPr>
          <w:sz w:val="28"/>
          <w:szCs w:val="28"/>
        </w:rPr>
        <w:t>Осуществление создания, редактирования и удаления категорий;</w:t>
      </w:r>
    </w:p>
    <w:p>
      <w:pPr>
        <w:pStyle w:val="Style49"/>
        <w:numPr>
          <w:ilvl w:val="0"/>
          <w:numId w:val="9"/>
        </w:numPr>
        <w:spacing w:before="240" w:after="240"/>
        <w:ind w:left="1219" w:hanging="357"/>
        <w:contextualSpacing/>
        <w:jc w:val="left"/>
        <w:rPr>
          <w:b/>
          <w:b/>
          <w:color w:val="000000"/>
          <w:sz w:val="28"/>
          <w:szCs w:val="28"/>
          <w:lang w:eastAsia="ru-RU"/>
        </w:rPr>
      </w:pPr>
      <w:r>
        <w:rPr/>
        <w:t xml:space="preserve">Исключение возможности регистрации иначе, кроме как с использованием </w:t>
      </w:r>
      <w:r>
        <w:rPr>
          <w:lang w:val="en-US"/>
        </w:rPr>
        <w:t>email</w:t>
      </w:r>
      <w:r>
        <w:rPr/>
        <w:t>;</w:t>
      </w:r>
    </w:p>
    <w:p>
      <w:pPr>
        <w:pStyle w:val="Style49"/>
        <w:numPr>
          <w:ilvl w:val="0"/>
          <w:numId w:val="9"/>
        </w:numPr>
        <w:spacing w:before="240" w:after="240"/>
        <w:ind w:left="1219" w:hanging="357"/>
        <w:contextualSpacing/>
        <w:jc w:val="left"/>
        <w:rPr>
          <w:b/>
          <w:b/>
          <w:color w:val="000000"/>
          <w:sz w:val="28"/>
          <w:szCs w:val="28"/>
          <w:lang w:eastAsia="ru-RU"/>
        </w:rPr>
      </w:pPr>
      <w:r>
        <w:rPr/>
        <w:t>Ограниченные сроки разработки и запуска проекта.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На фоне основных сценариев и функциональных требований, можно сформулировать то, что точно выходит за основные границы проекта:</w:t>
      </w:r>
    </w:p>
    <w:p>
      <w:pPr>
        <w:pStyle w:val="ListParagraph"/>
        <w:numPr>
          <w:ilvl w:val="0"/>
          <w:numId w:val="14"/>
        </w:numPr>
        <w:spacing w:lineRule="auto" w:line="360" w:before="240" w:after="240"/>
        <w:ind w:left="1219" w:hanging="357"/>
        <w:contextualSpacing/>
        <w:rPr>
          <w:sz w:val="28"/>
          <w:szCs w:val="28"/>
        </w:rPr>
      </w:pPr>
      <w:r>
        <w:rPr>
          <w:sz w:val="28"/>
          <w:szCs w:val="28"/>
        </w:rPr>
        <w:t>Обзор банков и их предложений по кредиту, ипотеке, рассрочке или иным формам финансовых отношений;</w:t>
      </w:r>
    </w:p>
    <w:p>
      <w:pPr>
        <w:pStyle w:val="ListParagraph"/>
        <w:numPr>
          <w:ilvl w:val="0"/>
          <w:numId w:val="14"/>
        </w:numPr>
        <w:spacing w:lineRule="auto" w:line="360" w:before="240" w:after="240"/>
        <w:ind w:left="1219" w:hanging="357"/>
        <w:contextualSpacing/>
        <w:rPr>
          <w:sz w:val="28"/>
          <w:szCs w:val="28"/>
        </w:rPr>
      </w:pPr>
      <w:r>
        <w:rPr>
          <w:sz w:val="28"/>
          <w:szCs w:val="28"/>
        </w:rPr>
        <w:t>Оформление кредита, ипотеки, рассрочки или иных форм финансовых отношений;</w:t>
      </w:r>
    </w:p>
    <w:p>
      <w:pPr>
        <w:pStyle w:val="ListParagraph"/>
        <w:numPr>
          <w:ilvl w:val="0"/>
          <w:numId w:val="14"/>
        </w:numPr>
        <w:spacing w:lineRule="auto" w:line="360" w:before="240" w:after="240"/>
        <w:ind w:left="1219" w:hanging="357"/>
        <w:contextualSpacing/>
        <w:rPr>
          <w:sz w:val="28"/>
          <w:szCs w:val="28"/>
        </w:rPr>
      </w:pPr>
      <w:r>
        <w:rPr>
          <w:sz w:val="28"/>
          <w:szCs w:val="28"/>
        </w:rPr>
        <w:t>Мониторинг курса валют</w:t>
      </w:r>
    </w:p>
    <w:p>
      <w:pPr>
        <w:pStyle w:val="ListParagraph"/>
        <w:numPr>
          <w:ilvl w:val="0"/>
          <w:numId w:val="14"/>
        </w:numPr>
        <w:spacing w:lineRule="auto" w:line="360" w:before="240" w:after="240"/>
        <w:ind w:left="1219" w:hanging="357"/>
        <w:contextualSpacing/>
        <w:rPr>
          <w:sz w:val="28"/>
          <w:szCs w:val="28"/>
        </w:rPr>
      </w:pPr>
      <w:r>
        <w:rPr>
          <w:sz w:val="28"/>
          <w:szCs w:val="28"/>
        </w:rPr>
        <w:t>Работа с криптовалютами</w:t>
      </w:r>
    </w:p>
    <w:p>
      <w:pPr>
        <w:pStyle w:val="Normal"/>
        <w:spacing w:lineRule="auto" w:line="360" w:before="240" w:after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Style34"/>
        <w:numPr>
          <w:ilvl w:val="0"/>
          <w:numId w:val="3"/>
        </w:numPr>
        <w:rPr>
          <w:b/>
          <w:b/>
          <w:color w:val="000000"/>
          <w:sz w:val="28"/>
          <w:szCs w:val="28"/>
          <w:lang w:eastAsia="ru-RU"/>
        </w:rPr>
      </w:pPr>
      <w:bookmarkStart w:id="82" w:name="_Toc130575848"/>
      <w:bookmarkStart w:id="83" w:name="_Toc130477568"/>
      <w:r>
        <w:rPr/>
        <w:t>Реализация</w:t>
      </w:r>
      <w:bookmarkEnd w:id="82"/>
      <w:bookmarkEnd w:id="83"/>
    </w:p>
    <w:p>
      <w:pPr>
        <w:pStyle w:val="Style35"/>
        <w:numPr>
          <w:ilvl w:val="1"/>
          <w:numId w:val="3"/>
        </w:numPr>
        <w:rPr>
          <w:b/>
          <w:b/>
          <w:color w:val="000000"/>
          <w:sz w:val="28"/>
          <w:szCs w:val="28"/>
          <w:lang w:eastAsia="ru-RU"/>
        </w:rPr>
      </w:pPr>
      <w:bookmarkStart w:id="84" w:name="_Toc130575849"/>
      <w:bookmarkStart w:id="85" w:name="_Toc130477569"/>
      <w:r>
        <w:rPr/>
        <w:t>Средства реализации</w:t>
      </w:r>
      <w:bookmarkEnd w:id="84"/>
      <w:bookmarkEnd w:id="85"/>
    </w:p>
    <w:p>
      <w:pPr>
        <w:pStyle w:val="Style33"/>
        <w:rPr>
          <w:b/>
          <w:b/>
          <w:color w:val="000000"/>
          <w:sz w:val="28"/>
          <w:szCs w:val="28"/>
          <w:lang w:eastAsia="ru-RU"/>
        </w:rPr>
      </w:pPr>
      <w:r>
        <w:rPr/>
        <w:t>Для разработки приложения будет использоваться:</w:t>
      </w:r>
    </w:p>
    <w:p>
      <w:pPr>
        <w:pStyle w:val="Style46"/>
        <w:numPr>
          <w:ilvl w:val="0"/>
          <w:numId w:val="4"/>
        </w:numPr>
        <w:ind w:left="1219" w:hanging="357"/>
        <w:rPr>
          <w:b/>
          <w:b/>
          <w:color w:val="000000"/>
          <w:sz w:val="28"/>
          <w:szCs w:val="28"/>
          <w:lang w:eastAsia="ru-RU"/>
        </w:rPr>
      </w:pPr>
      <w:r>
        <w:rPr/>
        <w:t>Python - высокоуровневый язык программирования общего</w:t>
        <w:br/>
        <w:t>назначения с динамической строгой типизацией и автоматическим</w:t>
        <w:br/>
        <w:t>управлением памятью, ориентированный на повышение</w:t>
        <w:br/>
        <w:t>производительности разработчика, читаемости кода и его качества,</w:t>
        <w:br/>
        <w:t>а также на обеспечение переносимости написанных на нём</w:t>
        <w:br/>
        <w:t>программ.</w:t>
      </w:r>
    </w:p>
    <w:p>
      <w:pPr>
        <w:pStyle w:val="Style46"/>
        <w:widowControl w:val="false"/>
        <w:numPr>
          <w:ilvl w:val="0"/>
          <w:numId w:val="6"/>
        </w:numPr>
        <w:tabs>
          <w:tab w:val="clear" w:pos="708"/>
          <w:tab w:val="left" w:pos="7655" w:leader="none"/>
        </w:tabs>
        <w:spacing w:before="0" w:after="0"/>
        <w:ind w:left="1219" w:hanging="357"/>
        <w:rPr>
          <w:b/>
          <w:b/>
          <w:color w:val="000000"/>
          <w:sz w:val="28"/>
          <w:szCs w:val="28"/>
          <w:lang w:eastAsia="ru-RU"/>
        </w:rPr>
      </w:pPr>
      <w:r>
        <w:rPr/>
        <w:t>PostgreSQL — объектно-реляционная система управления базами данных. Является продуктом с открытым исходным кодом, который поддерживается многими серверами, в связи с чем и был выбран</w:t>
      </w:r>
    </w:p>
    <w:p>
      <w:pPr>
        <w:pStyle w:val="Style46"/>
        <w:widowControl w:val="false"/>
        <w:numPr>
          <w:ilvl w:val="0"/>
          <w:numId w:val="6"/>
        </w:numPr>
        <w:tabs>
          <w:tab w:val="clear" w:pos="708"/>
          <w:tab w:val="left" w:pos="7655" w:leader="none"/>
        </w:tabs>
        <w:spacing w:before="0" w:after="0"/>
        <w:ind w:left="1219" w:hanging="357"/>
        <w:rPr>
          <w:b/>
          <w:b/>
          <w:color w:val="000000"/>
          <w:sz w:val="28"/>
          <w:szCs w:val="28"/>
          <w:lang w:eastAsia="ru-RU"/>
        </w:rPr>
      </w:pPr>
      <w:r>
        <w:rPr/>
        <w:t>Swagger — это фреймворк для спецификации REST API</w:t>
      </w:r>
    </w:p>
    <w:p>
      <w:pPr>
        <w:pStyle w:val="Style33"/>
        <w:rPr>
          <w:b/>
          <w:b/>
          <w:color w:val="000000"/>
          <w:sz w:val="28"/>
          <w:szCs w:val="28"/>
          <w:lang w:eastAsia="ru-RU"/>
        </w:rPr>
      </w:pPr>
      <w:r>
        <w:rPr/>
        <w:t>Инструментарий для ведения документации:</w:t>
      </w:r>
    </w:p>
    <w:p>
      <w:pPr>
        <w:pStyle w:val="Style46"/>
        <w:widowControl w:val="false"/>
        <w:numPr>
          <w:ilvl w:val="0"/>
          <w:numId w:val="6"/>
        </w:numPr>
        <w:tabs>
          <w:tab w:val="clear" w:pos="708"/>
          <w:tab w:val="left" w:pos="7655" w:leader="none"/>
        </w:tabs>
        <w:spacing w:before="0" w:after="0"/>
        <w:ind w:left="1219" w:hanging="357"/>
        <w:rPr>
          <w:b/>
          <w:b/>
          <w:color w:val="000000"/>
          <w:sz w:val="28"/>
          <w:szCs w:val="28"/>
          <w:lang w:eastAsia="ru-RU"/>
        </w:rPr>
      </w:pPr>
      <w:r>
        <w:rPr/>
        <w:t>Miro — платформа для совместной работы распределенных команд</w:t>
      </w:r>
    </w:p>
    <w:p>
      <w:pPr>
        <w:pStyle w:val="Style46"/>
        <w:widowControl w:val="false"/>
        <w:numPr>
          <w:ilvl w:val="0"/>
          <w:numId w:val="6"/>
        </w:numPr>
        <w:tabs>
          <w:tab w:val="clear" w:pos="708"/>
          <w:tab w:val="left" w:pos="7655" w:leader="none"/>
        </w:tabs>
        <w:spacing w:before="0" w:after="0"/>
        <w:ind w:left="1219" w:hanging="357"/>
        <w:rPr>
          <w:b/>
          <w:b/>
          <w:color w:val="000000"/>
          <w:sz w:val="28"/>
          <w:szCs w:val="28"/>
          <w:lang w:eastAsia="ru-RU"/>
        </w:rPr>
      </w:pPr>
      <w:r>
        <w:rPr/>
        <w:t>Draw.io — это сервис, предназначенный для формирования диаграмм и схем</w:t>
      </w:r>
    </w:p>
    <w:p>
      <w:pPr>
        <w:pStyle w:val="Style33"/>
        <w:rPr>
          <w:b/>
          <w:b/>
          <w:color w:val="000000"/>
          <w:sz w:val="28"/>
          <w:szCs w:val="28"/>
          <w:lang w:eastAsia="ru-RU"/>
        </w:rPr>
      </w:pPr>
      <w:r>
        <w:rPr/>
        <w:t>Дополнительный инструментарий:</w:t>
      </w:r>
    </w:p>
    <w:p>
      <w:pPr>
        <w:pStyle w:val="Style46"/>
        <w:widowControl w:val="false"/>
        <w:numPr>
          <w:ilvl w:val="0"/>
          <w:numId w:val="6"/>
        </w:numPr>
        <w:tabs>
          <w:tab w:val="clear" w:pos="708"/>
          <w:tab w:val="left" w:pos="7655" w:leader="none"/>
        </w:tabs>
        <w:spacing w:before="0" w:after="0"/>
        <w:ind w:left="1219" w:hanging="357"/>
        <w:rPr>
          <w:b/>
          <w:b/>
          <w:color w:val="000000"/>
          <w:sz w:val="28"/>
          <w:szCs w:val="28"/>
          <w:lang w:eastAsia="ru-RU"/>
        </w:rPr>
      </w:pPr>
      <w:r>
        <w:rPr/>
        <w:t>Git — распределённая система управления версиями.</w:t>
      </w:r>
    </w:p>
    <w:p>
      <w:pPr>
        <w:pStyle w:val="Style46"/>
        <w:widowControl w:val="false"/>
        <w:numPr>
          <w:ilvl w:val="0"/>
          <w:numId w:val="6"/>
        </w:numPr>
        <w:tabs>
          <w:tab w:val="clear" w:pos="708"/>
          <w:tab w:val="left" w:pos="7655" w:leader="none"/>
        </w:tabs>
        <w:spacing w:before="0" w:after="0"/>
        <w:ind w:left="1219" w:hanging="357"/>
        <w:rPr>
          <w:b/>
          <w:b/>
          <w:color w:val="000000"/>
          <w:sz w:val="28"/>
          <w:szCs w:val="28"/>
          <w:lang w:eastAsia="ru-RU"/>
        </w:rPr>
      </w:pPr>
      <w:r>
        <w:rPr/>
        <w:t>GitHub — крупнейший веб-сервис для хостинга IT-проектов и их совместной разработки. Веб-сервис основан на системе контроля версий Git</w:t>
      </w:r>
    </w:p>
    <w:p>
      <w:pPr>
        <w:pStyle w:val="Style46"/>
        <w:numPr>
          <w:ilvl w:val="0"/>
          <w:numId w:val="4"/>
        </w:numPr>
        <w:ind w:left="1219" w:hanging="357"/>
        <w:rPr>
          <w:b/>
          <w:b/>
          <w:color w:val="000000"/>
          <w:sz w:val="28"/>
          <w:szCs w:val="28"/>
          <w:lang w:eastAsia="ru-RU"/>
        </w:rPr>
      </w:pPr>
      <w:r>
        <w:rPr/>
        <w:t>Trello — визуальный инструмент, обеспечивающий эффективность командной работы на любом проекте</w:t>
      </w:r>
    </w:p>
    <w:p>
      <w:pPr>
        <w:pStyle w:val="Style35"/>
        <w:numPr>
          <w:ilvl w:val="1"/>
          <w:numId w:val="3"/>
        </w:numPr>
        <w:rPr>
          <w:b/>
          <w:b/>
          <w:color w:val="000000"/>
          <w:sz w:val="28"/>
          <w:szCs w:val="28"/>
          <w:lang w:eastAsia="ru-RU"/>
        </w:rPr>
      </w:pPr>
      <w:bookmarkStart w:id="86" w:name="_Toc130575850"/>
      <w:bookmarkStart w:id="87" w:name="_Toc130477570"/>
      <w:r>
        <w:rPr/>
        <w:t xml:space="preserve">Реализация </w:t>
      </w:r>
      <w:r>
        <w:rPr>
          <w:lang w:val="en-US"/>
        </w:rPr>
        <w:t>Backend</w:t>
      </w:r>
      <w:bookmarkEnd w:id="86"/>
      <w:bookmarkEnd w:id="87"/>
    </w:p>
    <w:p>
      <w:pPr>
        <w:pStyle w:val="Style45"/>
        <w:rPr>
          <w:sz w:val="28"/>
          <w:szCs w:val="28"/>
        </w:rPr>
      </w:pPr>
      <w:r>
        <w:rPr/>
        <w:t>Серверное приложение построено на архитектуре MVC (Model-View-Controller), так как она является одной из самых распространенных для построения приложений и данную архитектуру веб-фреймворк Django предлагает по умолчанию.</w:t>
      </w:r>
    </w:p>
    <w:p>
      <w:pPr>
        <w:pStyle w:val="Style45"/>
        <w:rPr>
          <w:sz w:val="28"/>
          <w:szCs w:val="28"/>
        </w:rPr>
      </w:pPr>
      <w:r>
        <w:rPr/>
        <w:t>Вся логика приложения разбита на отдельные пакеты — модули, каждый из которых представляет свое отдельное приложение MVC:</w:t>
      </w:r>
    </w:p>
    <w:p>
      <w:pPr>
        <w:pStyle w:val="Style46"/>
        <w:numPr>
          <w:ilvl w:val="0"/>
          <w:numId w:val="15"/>
        </w:numPr>
        <w:ind w:left="1219" w:hanging="357"/>
        <w:rPr>
          <w:b/>
          <w:b/>
          <w:color w:val="000000"/>
          <w:sz w:val="28"/>
          <w:szCs w:val="28"/>
          <w:lang w:eastAsia="ru-RU"/>
        </w:rPr>
      </w:pPr>
      <w:r>
        <w:rPr/>
        <w:t>users — приложение, отвечающее за функциональность для пользователей;</w:t>
      </w:r>
    </w:p>
    <w:p>
      <w:pPr>
        <w:pStyle w:val="Style46"/>
        <w:numPr>
          <w:ilvl w:val="0"/>
          <w:numId w:val="15"/>
        </w:numPr>
        <w:ind w:left="1219" w:hanging="357"/>
        <w:rPr>
          <w:b/>
          <w:b/>
          <w:color w:val="000000"/>
          <w:sz w:val="28"/>
          <w:szCs w:val="28"/>
          <w:lang w:eastAsia="ru-RU"/>
        </w:rPr>
      </w:pPr>
      <w:r>
        <w:rPr/>
        <w:t>operations — пакет, отвечающий за функциональность, связанную с финансовыми операциями, счетами, категориями операций, шаблонами и кредитами;</w:t>
      </w:r>
    </w:p>
    <w:p>
      <w:pPr>
        <w:pStyle w:val="Style46"/>
        <w:numPr>
          <w:ilvl w:val="0"/>
          <w:numId w:val="15"/>
        </w:numPr>
        <w:ind w:left="1219" w:hanging="357"/>
        <w:rPr>
          <w:b/>
          <w:b/>
          <w:color w:val="000000"/>
          <w:sz w:val="28"/>
          <w:szCs w:val="28"/>
          <w:lang w:eastAsia="ru-RU"/>
        </w:rPr>
      </w:pPr>
      <w:r>
        <w:rPr/>
        <w:t>groups — приложение, отвечающее за функциональность для работы с группами пользователей</w:t>
      </w:r>
    </w:p>
    <w:p>
      <w:pPr>
        <w:pStyle w:val="Style36"/>
        <w:numPr>
          <w:ilvl w:val="2"/>
          <w:numId w:val="3"/>
        </w:numPr>
        <w:rPr/>
      </w:pPr>
      <w:r>
        <w:rPr/>
        <w:t>Модуль — приложение users</w:t>
      </w:r>
    </w:p>
    <w:p>
      <w:pPr>
        <w:pStyle w:val="Style45"/>
        <w:rPr/>
      </w:pPr>
      <w:r>
        <w:rPr/>
        <w:t>В данном приложении имеется следующая структура:</w:t>
      </w:r>
    </w:p>
    <w:p>
      <w:pPr>
        <w:pStyle w:val="Style41"/>
        <w:numPr>
          <w:ilvl w:val="0"/>
          <w:numId w:val="1"/>
        </w:numPr>
        <w:rPr/>
      </w:pPr>
      <w:r>
        <w:rPr/>
        <w:t>models.py: в этом файле определяются классы модели профиля пользователя приложения и модели, отвечающей за сопоставление пользователей группам;</w:t>
      </w:r>
    </w:p>
    <w:p>
      <w:pPr>
        <w:pStyle w:val="Style41"/>
        <w:numPr>
          <w:ilvl w:val="0"/>
          <w:numId w:val="1"/>
        </w:numPr>
        <w:rPr/>
      </w:pPr>
      <w:r>
        <w:rPr/>
        <w:t xml:space="preserve"> </w:t>
      </w:r>
      <w:r>
        <w:rPr/>
        <w:t>serializers.py: данный файл предоставляет классы, на основе которых происходит сериализация/десериализация моделей в JSON формат;</w:t>
      </w:r>
    </w:p>
    <w:p>
      <w:pPr>
        <w:pStyle w:val="Style41"/>
        <w:numPr>
          <w:ilvl w:val="0"/>
          <w:numId w:val="1"/>
        </w:numPr>
        <w:rPr/>
      </w:pPr>
      <w:r>
        <w:rPr/>
        <w:t>views.py: в этом файле имеется класс UserProfileViewSet, который является контроллером для данного приложения и содержит в себе переопределенные базовые методы создания, редактирования, а также дополнительные функции-представления для работы с пользователями;</w:t>
      </w:r>
    </w:p>
    <w:p>
      <w:pPr>
        <w:pStyle w:val="Style41"/>
        <w:numPr>
          <w:ilvl w:val="0"/>
          <w:numId w:val="1"/>
        </w:numPr>
        <w:rPr/>
      </w:pPr>
      <w:r>
        <w:rPr/>
        <w:t>apps.py: данный файл хранит в себе конфигурацию для моделей текущего модуля.</w:t>
      </w:r>
    </w:p>
    <w:p>
      <w:pPr>
        <w:pStyle w:val="Style45"/>
        <w:rPr/>
      </w:pPr>
      <w:r>
        <w:rPr/>
        <w:t>«Подумать над диаграммами классов»</w:t>
      </w:r>
    </w:p>
    <w:p>
      <w:pPr>
        <w:pStyle w:val="Style45"/>
        <w:rPr/>
      </w:pPr>
      <w:r>
        <w:rPr/>
        <w:t>В профиле пользователя имеется внешний ключ на модель User, которую предоставляет веб-фреймворк Django как модель для аутентификации в приложение. Она содержит следующие используемые поля:</w:t>
      </w:r>
    </w:p>
    <w:p>
      <w:pPr>
        <w:pStyle w:val="Style41"/>
        <w:widowControl/>
        <w:numPr>
          <w:ilvl w:val="0"/>
          <w:numId w:val="1"/>
        </w:numPr>
        <w:spacing w:lineRule="auto" w:line="360"/>
        <w:jc w:val="both"/>
        <w:rPr/>
      </w:pPr>
      <w:r>
        <w:rPr/>
        <w:t>last</w:t>
      </w:r>
      <w:r>
        <w:rPr/>
        <w:t>_name: фамилия пользователя;</w:t>
      </w:r>
    </w:p>
    <w:p>
      <w:pPr>
        <w:pStyle w:val="Style41"/>
        <w:numPr>
          <w:ilvl w:val="0"/>
          <w:numId w:val="1"/>
        </w:numPr>
        <w:rPr/>
      </w:pPr>
      <w:r>
        <w:rPr/>
        <w:t>first_name: имя пользователя;</w:t>
      </w:r>
    </w:p>
    <w:p>
      <w:pPr>
        <w:pStyle w:val="Style41"/>
        <w:numPr>
          <w:ilvl w:val="0"/>
          <w:numId w:val="1"/>
        </w:numPr>
        <w:rPr/>
      </w:pPr>
      <w:r>
        <w:rPr/>
        <w:t>username: логин, под которым происходит аутентификация в систему;</w:t>
      </w:r>
    </w:p>
    <w:p>
      <w:pPr>
        <w:pStyle w:val="Style41"/>
        <w:numPr>
          <w:ilvl w:val="0"/>
          <w:numId w:val="1"/>
        </w:numPr>
        <w:rPr/>
      </w:pPr>
      <w:r>
        <w:rPr/>
        <w:t>password: пароль, хранящийся в базе данных в зашифрованном виде.</w:t>
      </w:r>
    </w:p>
    <w:p>
      <w:pPr>
        <w:pStyle w:val="Style45"/>
        <w:rPr/>
      </w:pPr>
      <w:r>
        <w:rPr/>
        <w:t>Дополнительные функции-представления в модуле добавляют следующие возможности:</w:t>
      </w:r>
    </w:p>
    <w:p>
      <w:pPr>
        <w:pStyle w:val="Style41"/>
        <w:numPr>
          <w:ilvl w:val="0"/>
          <w:numId w:val="1"/>
        </w:numPr>
        <w:rPr/>
      </w:pPr>
      <w:r>
        <w:rPr/>
        <w:t>Получить информацию о зарегистрированном в текущий момент в системе пользователе (функция me, тип запроса GET).</w:t>
      </w:r>
    </w:p>
    <w:p>
      <w:pPr>
        <w:pStyle w:val="Style41"/>
        <w:numPr>
          <w:ilvl w:val="0"/>
          <w:numId w:val="1"/>
        </w:numPr>
        <w:rPr/>
      </w:pPr>
      <w:r>
        <w:rPr/>
        <w:t>Получить список счетов пользователя по его первичному ключу в базе данных (функция accounts, тип запроса GET).</w:t>
      </w:r>
    </w:p>
    <w:p>
      <w:pPr>
        <w:pStyle w:val="Style41"/>
        <w:numPr>
          <w:ilvl w:val="0"/>
          <w:numId w:val="1"/>
        </w:numPr>
        <w:rPr/>
      </w:pPr>
      <w:r>
        <w:rPr/>
        <w:t>Получить список всех финансовых операций пользователя по его первичному ключу, также если пользователь состоит в группе, то можно получить список операций, начиная с той, которую он добавил первой после вступления в группу ( функция operations, тип запроса GET).</w:t>
      </w:r>
    </w:p>
    <w:p>
      <w:pPr>
        <w:pStyle w:val="Style41"/>
        <w:numPr>
          <w:ilvl w:val="0"/>
          <w:numId w:val="1"/>
        </w:numPr>
        <w:rPr/>
      </w:pPr>
      <w:r>
        <w:rPr/>
        <w:t>Получить список кредитов зарегистрированного в текущий момент пользователя (функция credits, тип запроса GET).</w:t>
      </w:r>
    </w:p>
    <w:p>
      <w:pPr>
        <w:pStyle w:val="Style41"/>
        <w:numPr>
          <w:ilvl w:val="0"/>
          <w:numId w:val="1"/>
        </w:numPr>
        <w:rPr/>
      </w:pPr>
      <w:r>
        <w:rPr/>
        <w:t>Получить список групп, в которых состоит зарегистрированный в текущий момент пользователь (функция groups, тип запроса GET).</w:t>
      </w:r>
    </w:p>
    <w:p>
      <w:pPr>
        <w:pStyle w:val="Style41"/>
        <w:numPr>
          <w:ilvl w:val="0"/>
          <w:numId w:val="1"/>
        </w:numPr>
        <w:rPr/>
      </w:pPr>
      <w:r>
        <w:rPr/>
        <w:t>Сменить свой пароль для входа в приложение (функция reset_password, тип запроса POST).</w:t>
      </w:r>
    </w:p>
    <w:p>
      <w:pPr>
        <w:pStyle w:val="Style36"/>
        <w:numPr>
          <w:ilvl w:val="2"/>
          <w:numId w:val="3"/>
        </w:numPr>
        <w:rPr/>
      </w:pPr>
      <w:r>
        <w:rPr/>
        <w:t>Модуль — приложение operations</w:t>
      </w:r>
    </w:p>
    <w:p>
      <w:pPr>
        <w:pStyle w:val="Style45"/>
        <w:rPr/>
      </w:pPr>
      <w:r>
        <w:rPr/>
        <w:t>В данном приложении имеется следующая структура:</w:t>
      </w:r>
    </w:p>
    <w:p>
      <w:pPr>
        <w:pStyle w:val="Style41"/>
        <w:numPr>
          <w:ilvl w:val="0"/>
          <w:numId w:val="1"/>
        </w:numPr>
        <w:rPr/>
      </w:pPr>
      <w:r>
        <w:rPr/>
        <w:t>models.py: в этом файле определяются классы моделей счета пользователя, категории финансовых операций, шаблона создания операции, самой финансовой операции пользователя и рассчитанного кредитного платежа;</w:t>
      </w:r>
    </w:p>
    <w:p>
      <w:pPr>
        <w:pStyle w:val="Style41"/>
        <w:numPr>
          <w:ilvl w:val="0"/>
          <w:numId w:val="1"/>
        </w:numPr>
        <w:rPr/>
      </w:pPr>
      <w:r>
        <w:rPr/>
        <w:t xml:space="preserve"> </w:t>
      </w:r>
      <w:r>
        <w:rPr/>
        <w:t>serializers.py: данный файл предоставляет классы, на основе которых происходит сериализация/десериализация моделей в JSON формат;</w:t>
      </w:r>
    </w:p>
    <w:p>
      <w:pPr>
        <w:pStyle w:val="Style41"/>
        <w:numPr>
          <w:ilvl w:val="0"/>
          <w:numId w:val="1"/>
        </w:numPr>
        <w:rPr/>
      </w:pPr>
      <w:r>
        <w:rPr/>
        <w:t>views.py: в этом файле имеются классы, представляющие собой контроллеры для взаимодействия с моделями текущего модуля;</w:t>
      </w:r>
    </w:p>
    <w:p>
      <w:pPr>
        <w:pStyle w:val="Style41"/>
        <w:numPr>
          <w:ilvl w:val="0"/>
          <w:numId w:val="1"/>
        </w:numPr>
        <w:rPr/>
      </w:pPr>
      <w:r>
        <w:rPr/>
        <w:t>services.py: этот файл содержит себе бизнес-логику, предоставляющую возможность получения операций, счетов, изменения счета при добавлении новой операции, генерации и сохранения в CSV формат и расчета кредитного платежа;</w:t>
      </w:r>
    </w:p>
    <w:p>
      <w:pPr>
        <w:pStyle w:val="Style41"/>
        <w:numPr>
          <w:ilvl w:val="0"/>
          <w:numId w:val="1"/>
        </w:numPr>
        <w:rPr/>
      </w:pPr>
      <w:r>
        <w:rPr/>
        <w:t>apps.py: данный файл хранит в себе конфигурацию для моделей текущего модуля.</w:t>
      </w:r>
    </w:p>
    <w:p>
      <w:pPr>
        <w:pStyle w:val="Style45"/>
        <w:spacing w:lineRule="auto" w:line="360"/>
        <w:rPr/>
      </w:pPr>
      <w:r>
        <w:rPr/>
        <w:t>Каждый контроллер имеет встроенные функции-представления для получения всех записей модели из базы данных, получения записи по ее первичному ключу, редактирование и удаление записи по ее первичному ключу. При этом они реализуют дополнительные возможности:</w:t>
      </w:r>
    </w:p>
    <w:p>
      <w:pPr>
        <w:pStyle w:val="Style41"/>
        <w:widowControl/>
        <w:numPr>
          <w:ilvl w:val="0"/>
          <w:numId w:val="1"/>
        </w:numPr>
        <w:spacing w:lineRule="auto" w:line="360"/>
        <w:jc w:val="both"/>
        <w:rPr/>
      </w:pPr>
      <w:r>
        <w:rPr/>
        <w:t>Получить операции зарегистрированного пользователя по первичному ключу категории операций (контроллер OperationCategoryViewSet, функция operations, тип запроса GET).</w:t>
      </w:r>
    </w:p>
    <w:p>
      <w:pPr>
        <w:pStyle w:val="Style41"/>
        <w:numPr>
          <w:ilvl w:val="0"/>
          <w:numId w:val="1"/>
        </w:numPr>
        <w:rPr/>
      </w:pPr>
      <w:r>
        <w:rPr/>
        <w:t>Сгенерировать отчет по всем операциям зарегистрированного пользователя без сохранения на сервере и получить его в JSON формате (контроллер OperationViewSet, функция report, тип запроса GET).</w:t>
      </w:r>
    </w:p>
    <w:p>
      <w:pPr>
        <w:pStyle w:val="Style41"/>
        <w:numPr>
          <w:ilvl w:val="0"/>
          <w:numId w:val="1"/>
        </w:numPr>
        <w:rPr/>
      </w:pPr>
      <w:r>
        <w:rPr/>
        <w:t>Сохранить сгенерированный отчет на сервере в формат CSV ( контроллер OperationViewSet, функция save_report, тип запроса POST).</w:t>
      </w:r>
    </w:p>
    <w:p>
      <w:pPr>
        <w:pStyle w:val="Style41"/>
        <w:numPr>
          <w:ilvl w:val="0"/>
          <w:numId w:val="1"/>
        </w:numPr>
        <w:rPr/>
      </w:pPr>
      <w:r>
        <w:rPr/>
        <w:t>Отправить сохраненный файл с отчетом по HTTP (контроллер OperationViewSet, функция send_report, тип запроса GET).</w:t>
      </w:r>
    </w:p>
    <w:p>
      <w:pPr>
        <w:pStyle w:val="Style41"/>
        <w:numPr>
          <w:ilvl w:val="0"/>
          <w:numId w:val="1"/>
        </w:numPr>
        <w:rPr/>
      </w:pPr>
      <w:r>
        <w:rPr/>
        <w:t>Получить операции зарегистрированного пользователя по первичному ключу счета (контроллер AccountViewSet, функция operations, тип запроса GET).</w:t>
      </w:r>
    </w:p>
    <w:p>
      <w:pPr>
        <w:pStyle w:val="Style41"/>
        <w:numPr>
          <w:ilvl w:val="0"/>
          <w:numId w:val="1"/>
        </w:numPr>
        <w:rPr/>
      </w:pPr>
      <w:r>
        <w:rPr/>
        <w:t>Рассчитать кредит для неавторизованного пользователя без сохранения результата в базе данных (контроллер CreditPayViewSet, функция calc_credit, тип запроса GET).</w:t>
      </w:r>
    </w:p>
    <w:p>
      <w:pPr>
        <w:pStyle w:val="Style36"/>
        <w:numPr>
          <w:ilvl w:val="2"/>
          <w:numId w:val="3"/>
        </w:numPr>
        <w:rPr/>
      </w:pPr>
      <w:r>
        <w:rPr/>
        <w:t>Модуль — приложение groups</w:t>
      </w:r>
    </w:p>
    <w:p>
      <w:pPr>
        <w:pStyle w:val="Style45"/>
        <w:rPr/>
      </w:pPr>
      <w:r>
        <w:rPr/>
        <w:t>В данном приложении имеется следующая структура:</w:t>
      </w:r>
    </w:p>
    <w:p>
      <w:pPr>
        <w:pStyle w:val="Style41"/>
        <w:numPr>
          <w:ilvl w:val="0"/>
          <w:numId w:val="1"/>
        </w:numPr>
        <w:rPr/>
      </w:pPr>
      <w:r>
        <w:rPr/>
        <w:t>models.py: в этом файле определяются класс модели группы пользователей;</w:t>
      </w:r>
    </w:p>
    <w:p>
      <w:pPr>
        <w:pStyle w:val="Style41"/>
        <w:numPr>
          <w:ilvl w:val="0"/>
          <w:numId w:val="1"/>
        </w:numPr>
        <w:rPr/>
      </w:pPr>
      <w:r>
        <w:rPr/>
        <w:t xml:space="preserve"> </w:t>
      </w:r>
      <w:r>
        <w:rPr/>
        <w:t>serializers.py: данный файл предоставляет классы, на основе которых происходит сериализация/десериализация модели, а также тела запроса/ответа в JSON формат;</w:t>
      </w:r>
    </w:p>
    <w:p>
      <w:pPr>
        <w:pStyle w:val="Style41"/>
        <w:numPr>
          <w:ilvl w:val="0"/>
          <w:numId w:val="1"/>
        </w:numPr>
        <w:rPr/>
      </w:pPr>
      <w:r>
        <w:rPr/>
        <w:t>views.py: в этом файле имеется класс  GroupViewSet, представляющий собой контроллер для взаимодействия с моделью группы;</w:t>
      </w:r>
    </w:p>
    <w:p>
      <w:pPr>
        <w:pStyle w:val="Style41"/>
        <w:numPr>
          <w:ilvl w:val="0"/>
          <w:numId w:val="1"/>
        </w:numPr>
        <w:rPr/>
      </w:pPr>
      <w:r>
        <w:rPr/>
        <w:t>services.py: этот файл содержит себе бизнес-логику, предоставляющую возможности создания новой группы, добавления и исключения пользователя, выборки операций пользователей для просмотра в группе, получения списка пользователей групп и роспуска группы;</w:t>
      </w:r>
    </w:p>
    <w:p>
      <w:pPr>
        <w:pStyle w:val="Style41"/>
        <w:numPr>
          <w:ilvl w:val="0"/>
          <w:numId w:val="1"/>
        </w:numPr>
        <w:rPr/>
      </w:pPr>
      <w:r>
        <w:rPr/>
        <w:t>apps.py: данный файл хранит в себе конфигурацию для модели текущего модуля.</w:t>
      </w:r>
    </w:p>
    <w:p>
      <w:pPr>
        <w:pStyle w:val="Style45"/>
        <w:rPr/>
      </w:pPr>
      <w:r>
        <w:rPr/>
        <w:t>Контроллер приложения предоставляет переопределенные функции создания и удаления группы, а также дополнительные функции — представления:</w:t>
      </w:r>
    </w:p>
    <w:p>
      <w:pPr>
        <w:pStyle w:val="Style41"/>
        <w:numPr>
          <w:ilvl w:val="0"/>
          <w:numId w:val="1"/>
        </w:numPr>
        <w:rPr/>
      </w:pPr>
      <w:r>
        <w:rPr/>
        <w:t>Получить список пользователей группы по ее первичному ключу в базе данных (функция users, тип запроса GET).</w:t>
      </w:r>
    </w:p>
    <w:p>
      <w:pPr>
        <w:pStyle w:val="Style41"/>
        <w:numPr>
          <w:ilvl w:val="0"/>
          <w:numId w:val="1"/>
        </w:numPr>
        <w:rPr/>
      </w:pPr>
      <w:r>
        <w:rPr/>
        <w:t>Проверить, является ли зарегистрированный пользователь лидером группы с определенным первичным ключом в базе данных (функция is_leader, тип запроса GET).</w:t>
      </w:r>
    </w:p>
    <w:p>
      <w:pPr>
        <w:pStyle w:val="Style41"/>
        <w:numPr>
          <w:ilvl w:val="0"/>
          <w:numId w:val="1"/>
        </w:numPr>
        <w:rPr/>
      </w:pPr>
      <w:r>
        <w:rPr/>
        <w:t>Добавить нового пользователя в группу по ее определенному первичному ключу, при этом в теле запроса указывается логин-email пользователя в JSON формате (функция add_user, тип запроса POST).</w:t>
      </w:r>
    </w:p>
    <w:p>
      <w:pPr>
        <w:pStyle w:val="Style41"/>
        <w:numPr>
          <w:ilvl w:val="0"/>
          <w:numId w:val="1"/>
        </w:numPr>
        <w:rPr/>
      </w:pPr>
      <w:r>
        <w:rPr/>
        <w:t>Исключить пользователя из группы по ее определенному первичному ключу, при этом в теле запроса указывается id пользователя в базе данных в JSON формате (функция remove_user, тип запроса POST).</w:t>
      </w:r>
    </w:p>
    <w:p>
      <w:pPr>
        <w:pStyle w:val="Style41"/>
        <w:numPr>
          <w:ilvl w:val="0"/>
          <w:numId w:val="1"/>
        </w:numPr>
        <w:rPr/>
      </w:pPr>
      <w:r>
        <w:rPr/>
        <w:t>Выйти зарегистрированному пользователю из группы по ее первичному ключу (функция exit_from_group, тип запроса POST).</w:t>
      </w:r>
    </w:p>
    <w:p>
      <w:pPr>
        <w:pStyle w:val="Style36"/>
        <w:numPr>
          <w:ilvl w:val="2"/>
          <w:numId w:val="3"/>
        </w:numPr>
        <w:rPr/>
      </w:pPr>
      <w:r>
        <w:rPr/>
        <w:t>Аутентификация и авторизация</w:t>
      </w:r>
    </w:p>
    <w:p>
      <w:pPr>
        <w:pStyle w:val="Style45"/>
        <w:rPr/>
      </w:pPr>
      <w:r>
        <w:rPr/>
        <w:t>В качестве системы аутентификации в приложении используется внутренняя реализация в веб-фрейворке и дополнительный пакет Djoser, предоставляющий интерфейс для аутентификации с помощью JWT-токенов. При запросе на вход пользователя в приложение ему в теле ответа отправляется токен, который он должен указывать в заголовках к запросам на сервер. Авторизация по токену присутствует во всех контроллерах кроме контроллера взаимодействия с кредитными платежами, так как рассчитать платеж имеет возможность и неавторизованный пользователь.</w:t>
      </w:r>
      <w:bookmarkStart w:id="88" w:name="_Toc130575851"/>
      <w:bookmarkStart w:id="89" w:name="_Toc130477571"/>
    </w:p>
    <w:p>
      <w:pPr>
        <w:pStyle w:val="Style35"/>
        <w:numPr>
          <w:ilvl w:val="1"/>
          <w:numId w:val="3"/>
        </w:numPr>
        <w:rPr>
          <w:b/>
          <w:b/>
          <w:color w:val="000000"/>
          <w:sz w:val="28"/>
          <w:szCs w:val="28"/>
          <w:lang w:eastAsia="ru-RU"/>
        </w:rPr>
      </w:pPr>
      <w:r>
        <w:rPr/>
        <w:t xml:space="preserve">Реализация </w:t>
      </w:r>
      <w:r>
        <w:rPr>
          <w:lang w:val="en-US"/>
        </w:rPr>
        <w:t>Frontend</w:t>
      </w:r>
      <w:bookmarkEnd w:id="88"/>
      <w:bookmarkEnd w:id="89"/>
    </w:p>
    <w:p>
      <w:pPr>
        <w:pStyle w:val="Style34"/>
        <w:numPr>
          <w:ilvl w:val="0"/>
          <w:numId w:val="3"/>
        </w:numPr>
        <w:rPr>
          <w:b/>
          <w:b/>
          <w:color w:val="000000"/>
          <w:sz w:val="28"/>
          <w:szCs w:val="28"/>
          <w:lang w:eastAsia="ru-RU"/>
        </w:rPr>
      </w:pPr>
      <w:bookmarkStart w:id="90" w:name="_Toc130575852"/>
      <w:bookmarkStart w:id="91" w:name="_Toc130477572"/>
      <w:r>
        <w:rPr/>
        <w:t>Тестирование</w:t>
      </w:r>
      <w:bookmarkEnd w:id="90"/>
      <w:bookmarkEnd w:id="91"/>
    </w:p>
    <w:p>
      <w:pPr>
        <w:pStyle w:val="Normal"/>
        <w:widowControl/>
        <w:spacing w:lineRule="auto" w:line="259" w:before="0" w:after="160"/>
        <w:rPr>
          <w:color w:val="000000"/>
          <w:sz w:val="28"/>
          <w:szCs w:val="20"/>
          <w:lang w:eastAsia="ru-RU"/>
        </w:rPr>
      </w:pPr>
      <w:r>
        <w:rPr>
          <w:color w:val="000000"/>
          <w:sz w:val="28"/>
          <w:szCs w:val="20"/>
          <w:lang w:eastAsia="ru-RU"/>
        </w:rPr>
      </w:r>
      <w:r>
        <w:br w:type="page"/>
      </w:r>
    </w:p>
    <w:p>
      <w:pPr>
        <w:pStyle w:val="Style53"/>
        <w:rPr>
          <w:b/>
          <w:b/>
          <w:color w:val="000000"/>
          <w:sz w:val="28"/>
          <w:szCs w:val="28"/>
          <w:lang w:eastAsia="ru-RU"/>
        </w:rPr>
      </w:pPr>
      <w:bookmarkStart w:id="92" w:name="_Toc135647945"/>
      <w:r>
        <w:rPr/>
        <w:t>ЗАКЛЮЧЕНИЕ</w:t>
      </w:r>
      <w:bookmarkEnd w:id="92"/>
    </w:p>
    <w:p>
      <w:pPr>
        <w:pStyle w:val="Style33"/>
        <w:rPr>
          <w:b/>
          <w:b/>
          <w:color w:val="000000"/>
          <w:sz w:val="28"/>
          <w:szCs w:val="28"/>
          <w:lang w:eastAsia="ru-RU"/>
        </w:rPr>
      </w:pPr>
      <w:r>
        <w:rPr/>
        <w:t>В ходе выполнения курсового проекта командой было разработано мобильное приложение учета финансов с возможностью формирования отчетов и расчета кредита, соответствующее поставленным перед проектом задачам.</w:t>
      </w:r>
    </w:p>
    <w:p>
      <w:pPr>
        <w:pStyle w:val="Style33"/>
        <w:rPr>
          <w:b/>
          <w:b/>
          <w:color w:val="000000"/>
          <w:sz w:val="28"/>
          <w:szCs w:val="28"/>
          <w:lang w:eastAsia="ru-RU"/>
        </w:rPr>
      </w:pPr>
      <w:r>
        <w:rPr/>
        <w:t>В начале разработки был проведен анализ предметной области, определены основные требования к разрабатываемой системе, определены основные сценарии приложения.</w:t>
      </w:r>
    </w:p>
    <w:p>
      <w:pPr>
        <w:pStyle w:val="Style33"/>
        <w:rPr>
          <w:b/>
          <w:b/>
          <w:color w:val="000000"/>
          <w:sz w:val="28"/>
          <w:szCs w:val="28"/>
          <w:lang w:eastAsia="ru-RU"/>
        </w:rPr>
      </w:pPr>
      <w:r>
        <w:rPr/>
        <w:t>По результатам разработки были проведены тесты с целью выявления ошибок в работе приложения.</w:t>
      </w:r>
    </w:p>
    <w:p>
      <w:pPr>
        <w:pStyle w:val="Style33"/>
        <w:rPr>
          <w:b/>
          <w:b/>
          <w:color w:val="000000"/>
          <w:sz w:val="28"/>
          <w:szCs w:val="28"/>
          <w:lang w:eastAsia="ru-RU"/>
        </w:rPr>
      </w:pPr>
      <w:r>
        <w:rPr/>
        <w:t>В процессе работы были реализованы следующие задачи проекта:</w:t>
      </w:r>
    </w:p>
    <w:p>
      <w:pPr>
        <w:pStyle w:val="Style46"/>
        <w:numPr>
          <w:ilvl w:val="0"/>
          <w:numId w:val="4"/>
        </w:numPr>
        <w:ind w:left="1219" w:hanging="357"/>
        <w:rPr>
          <w:rStyle w:val="Style19"/>
        </w:rPr>
      </w:pPr>
      <w:r>
        <w:rPr>
          <w:rStyle w:val="Style19"/>
        </w:rPr>
        <w:t>Обеспечение учета доходов и расходов</w:t>
      </w:r>
    </w:p>
    <w:p>
      <w:pPr>
        <w:pStyle w:val="Style46"/>
        <w:numPr>
          <w:ilvl w:val="0"/>
          <w:numId w:val="4"/>
        </w:numPr>
        <w:ind w:left="1219" w:hanging="357"/>
        <w:rPr>
          <w:rStyle w:val="Style19"/>
        </w:rPr>
      </w:pPr>
      <w:r>
        <w:rPr>
          <w:rStyle w:val="Style19"/>
        </w:rPr>
        <w:t>Обеспечение группировки индивидуальных финансовых операций</w:t>
      </w:r>
    </w:p>
    <w:p>
      <w:pPr>
        <w:pStyle w:val="Style46"/>
        <w:numPr>
          <w:ilvl w:val="0"/>
          <w:numId w:val="4"/>
        </w:numPr>
        <w:ind w:left="1219" w:hanging="357"/>
        <w:rPr>
          <w:rStyle w:val="Style19"/>
        </w:rPr>
      </w:pPr>
      <w:r>
        <w:rPr>
          <w:rStyle w:val="Style19"/>
        </w:rPr>
        <w:t>Обеспечение создания шаблонов для частых транзакций</w:t>
      </w:r>
    </w:p>
    <w:p>
      <w:pPr>
        <w:pStyle w:val="Style46"/>
        <w:numPr>
          <w:ilvl w:val="0"/>
          <w:numId w:val="4"/>
        </w:numPr>
        <w:ind w:left="1219" w:hanging="357"/>
        <w:rPr>
          <w:rStyle w:val="Style19"/>
        </w:rPr>
      </w:pPr>
      <w:r>
        <w:rPr>
          <w:rStyle w:val="Style19"/>
        </w:rPr>
        <w:t>Обеспечение расчета кредита</w:t>
      </w:r>
    </w:p>
    <w:p>
      <w:pPr>
        <w:pStyle w:val="Style46"/>
        <w:numPr>
          <w:ilvl w:val="0"/>
          <w:numId w:val="4"/>
        </w:numPr>
        <w:ind w:left="1219" w:hanging="357"/>
        <w:rPr>
          <w:rStyle w:val="Style19"/>
        </w:rPr>
      </w:pPr>
      <w:r>
        <w:rPr>
          <w:rStyle w:val="Style19"/>
        </w:rPr>
        <w:t>Обеспечение создания категорий</w:t>
      </w:r>
    </w:p>
    <w:p>
      <w:pPr>
        <w:pStyle w:val="Style46"/>
        <w:numPr>
          <w:ilvl w:val="0"/>
          <w:numId w:val="4"/>
        </w:numPr>
        <w:ind w:left="1219" w:hanging="357"/>
        <w:rPr>
          <w:rStyle w:val="Style19"/>
        </w:rPr>
      </w:pPr>
      <w:r>
        <w:rPr>
          <w:rStyle w:val="Style19"/>
        </w:rPr>
        <w:t>Обеспечение создания отчета</w:t>
      </w:r>
    </w:p>
    <w:p>
      <w:pPr>
        <w:pStyle w:val="Style46"/>
        <w:numPr>
          <w:ilvl w:val="0"/>
          <w:numId w:val="4"/>
        </w:numPr>
        <w:ind w:left="1219" w:hanging="357"/>
        <w:rPr>
          <w:rStyle w:val="Style19"/>
        </w:rPr>
      </w:pPr>
      <w:r>
        <w:rPr>
          <w:rStyle w:val="Style19"/>
          <w:szCs w:val="28"/>
        </w:rPr>
        <w:t>Обеспечение</w:t>
      </w:r>
      <w:r>
        <w:rPr>
          <w:rStyle w:val="Style19"/>
        </w:rPr>
        <w:t xml:space="preserve"> сохранения отчета в CSV формат</w:t>
      </w:r>
    </w:p>
    <w:p>
      <w:pPr>
        <w:pStyle w:val="Style46"/>
        <w:numPr>
          <w:ilvl w:val="0"/>
          <w:numId w:val="4"/>
        </w:numPr>
        <w:ind w:left="1219" w:hanging="357"/>
        <w:rPr>
          <w:b/>
          <w:b/>
          <w:color w:val="000000"/>
          <w:sz w:val="28"/>
          <w:szCs w:val="28"/>
          <w:lang w:eastAsia="ru-RU"/>
        </w:rPr>
      </w:pPr>
      <w:r>
        <w:rPr>
          <w:rStyle w:val="Style19"/>
        </w:rPr>
        <w:t>Обеспечение создания</w:t>
      </w:r>
      <w:r>
        <w:rPr/>
        <w:t xml:space="preserve"> групп и приглашения в них пользователей</w:t>
        <w:br/>
        <w:t>для совместного отслеживания доходов и расходов</w:t>
      </w:r>
    </w:p>
    <w:p>
      <w:pPr>
        <w:pStyle w:val="Normal"/>
        <w:widowControl/>
        <w:spacing w:lineRule="auto" w:line="259" w:before="0" w:after="160"/>
        <w:rPr>
          <w:color w:val="000000"/>
          <w:sz w:val="28"/>
          <w:szCs w:val="20"/>
          <w:lang w:eastAsia="ru-RU"/>
        </w:rPr>
      </w:pPr>
      <w:r>
        <w:rPr>
          <w:color w:val="000000"/>
          <w:sz w:val="28"/>
          <w:szCs w:val="20"/>
          <w:lang w:eastAsia="ru-RU"/>
        </w:rPr>
      </w:r>
      <w:r>
        <w:br w:type="page"/>
      </w:r>
    </w:p>
    <w:p>
      <w:pPr>
        <w:pStyle w:val="Style53"/>
        <w:rPr>
          <w:b/>
          <w:b/>
          <w:color w:val="000000"/>
          <w:sz w:val="28"/>
          <w:szCs w:val="28"/>
          <w:lang w:eastAsia="ru-RU"/>
        </w:rPr>
      </w:pPr>
      <w:bookmarkStart w:id="93" w:name="_Toc135647946"/>
      <w:r>
        <w:rPr/>
        <w:t>Список используемых источников</w:t>
      </w:r>
      <w:bookmarkEnd w:id="93"/>
    </w:p>
    <w:p>
      <w:pPr>
        <w:pStyle w:val="Style33"/>
        <w:rPr>
          <w:b/>
          <w:b/>
          <w:color w:val="000000"/>
          <w:sz w:val="28"/>
          <w:szCs w:val="28"/>
          <w:lang w:eastAsia="ru-RU"/>
        </w:rPr>
      </w:pPr>
      <w:r>
        <w:rPr/>
      </w:r>
    </w:p>
    <w:sectPr>
      <w:footerReference w:type="default" r:id="rId16"/>
      <w:type w:val="nextPage"/>
      <w:pgSz w:w="11906" w:h="16838"/>
      <w:pgMar w:left="1701" w:right="851" w:gutter="0" w:header="0" w:top="1134" w:footer="709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864217506"/>
    </w:sdtPr>
    <w:sdtContent>
      <w:p>
        <w:pPr>
          <w:pStyle w:val="Style4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28</w:t>
        </w:r>
        <w:r>
          <w:rPr/>
          <w:fldChar w:fldCharType="end"/>
        </w:r>
      </w:p>
    </w:sdtContent>
  </w:sdt>
  <w:p>
    <w:pPr>
      <w:pStyle w:val="Style4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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4537" w:hanging="0"/>
      </w:pPr>
      <w:rPr/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5161" w:hanging="57"/>
      </w:pPr>
      <w:rPr/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6011" w:hanging="57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6265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6769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7273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7777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8281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8857" w:hanging="1440"/>
      </w:pPr>
      <w:rPr/>
    </w:lvl>
  </w:abstractNum>
  <w:abstractNum w:abstractNumId="3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924" w:hanging="357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94" w:hanging="227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94" w:hanging="227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/>
    </w:lvl>
    <w:lvl w:ilvl="4">
      <w:start w:val="1"/>
      <w:numFmt w:val="lowerLetter"/>
      <w:suff w:val="space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4">
    <w:lvl w:ilvl="0">
      <w:start w:val="1"/>
      <w:numFmt w:val="bullet"/>
      <w:lvlText w:val=""/>
      <w:lvlJc w:val="left"/>
      <w:pPr>
        <w:tabs>
          <w:tab w:val="num" w:pos="0"/>
        </w:tabs>
        <w:ind w:left="220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93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5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7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9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1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53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5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74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Рисунок %1 - "/>
      <w:lvlJc w:val="center"/>
      <w:pPr>
        <w:tabs>
          <w:tab w:val="num" w:pos="0"/>
        </w:tabs>
        <w:ind w:left="234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bullet"/>
      <w:lvlText w:val=""/>
      <w:lvlJc w:val="left"/>
      <w:pPr>
        <w:tabs>
          <w:tab w:val="num" w:pos="0"/>
        </w:tabs>
        <w:ind w:left="158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30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2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4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6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8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0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2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42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930" w:hanging="930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94" w:hanging="434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94" w:hanging="7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11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decimal"/>
      <w:lvlText w:val="Рисунок %1 -"/>
      <w:lvlJc w:val="center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3">
    <w:lvl w:ilvl="0">
      <w:start w:val="1"/>
      <w:numFmt w:val="bullet"/>
      <w:lvlText w:val=""/>
      <w:lvlJc w:val="left"/>
      <w:pPr>
        <w:tabs>
          <w:tab w:val="num" w:pos="0"/>
        </w:tabs>
        <w:ind w:left="158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30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2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4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6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8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0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2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42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"/>
      <w:lvlJc w:val="left"/>
      <w:pPr>
        <w:tabs>
          <w:tab w:val="num" w:pos="0"/>
        </w:tabs>
        <w:ind w:left="158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30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2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4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6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8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0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2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42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a002b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4e2c9f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21"/>
    <w:uiPriority w:val="9"/>
    <w:semiHidden/>
    <w:unhideWhenUsed/>
    <w:qFormat/>
    <w:rsid w:val="004e2c9f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3">
    <w:name w:val="Heading 3"/>
    <w:basedOn w:val="Normal"/>
    <w:next w:val="Normal"/>
    <w:link w:val="31"/>
    <w:uiPriority w:val="9"/>
    <w:semiHidden/>
    <w:unhideWhenUsed/>
    <w:qFormat/>
    <w:rsid w:val="004e2c9f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параграфы Знак"/>
    <w:basedOn w:val="DefaultParagraphFont"/>
    <w:link w:val="Style35"/>
    <w:qFormat/>
    <w:rsid w:val="00f3790c"/>
    <w:rPr>
      <w:rFonts w:ascii="Times New Roman" w:hAnsi="Times New Roman"/>
      <w:b/>
      <w:color w:val="111111"/>
      <w:sz w:val="28"/>
      <w:szCs w:val="28"/>
    </w:rPr>
  </w:style>
  <w:style w:type="character" w:styleId="Style12" w:customStyle="1">
    <w:name w:val="Верхний колонтитул Знак"/>
    <w:basedOn w:val="DefaultParagraphFont"/>
    <w:uiPriority w:val="99"/>
    <w:qFormat/>
    <w:rsid w:val="00fa002b"/>
    <w:rPr/>
  </w:style>
  <w:style w:type="character" w:styleId="Style13" w:customStyle="1">
    <w:name w:val="Нижний колонтитул Знак"/>
    <w:basedOn w:val="DefaultParagraphFont"/>
    <w:uiPriority w:val="99"/>
    <w:qFormat/>
    <w:rsid w:val="00fa002b"/>
    <w:rPr/>
  </w:style>
  <w:style w:type="character" w:styleId="Style14" w:customStyle="1">
    <w:name w:val="Основной текст Знак"/>
    <w:basedOn w:val="DefaultParagraphFont"/>
    <w:uiPriority w:val="1"/>
    <w:qFormat/>
    <w:rsid w:val="00fa002b"/>
    <w:rPr>
      <w:rFonts w:ascii="Times New Roman" w:hAnsi="Times New Roman" w:eastAsia="Times New Roman" w:cs="Times New Roman"/>
      <w:sz w:val="28"/>
      <w:szCs w:val="28"/>
    </w:rPr>
  </w:style>
  <w:style w:type="character" w:styleId="Style15" w:customStyle="1">
    <w:name w:val="ТЗ/Основной текст Знак"/>
    <w:basedOn w:val="DefaultParagraphFont"/>
    <w:link w:val="Style45"/>
    <w:qFormat/>
    <w:locked/>
    <w:rsid w:val="006459d6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BookTitle">
    <w:name w:val="Book Title"/>
    <w:basedOn w:val="DefaultParagraphFont"/>
    <w:uiPriority w:val="33"/>
    <w:qFormat/>
    <w:rsid w:val="004e2c9f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4e2c9f"/>
    <w:rPr>
      <w:b/>
      <w:bCs/>
    </w:rPr>
  </w:style>
  <w:style w:type="character" w:styleId="11" w:customStyle="1">
    <w:name w:val="Заголовок 1 Знак"/>
    <w:basedOn w:val="DefaultParagraphFont"/>
    <w:uiPriority w:val="9"/>
    <w:qFormat/>
    <w:rsid w:val="004e2c9f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21" w:customStyle="1">
    <w:name w:val="Заголовок 2 Знак"/>
    <w:basedOn w:val="DefaultParagraphFont"/>
    <w:uiPriority w:val="9"/>
    <w:semiHidden/>
    <w:qFormat/>
    <w:rsid w:val="004e2c9f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31" w:customStyle="1">
    <w:name w:val="Заголовок 3 Знак"/>
    <w:basedOn w:val="DefaultParagraphFont"/>
    <w:uiPriority w:val="9"/>
    <w:semiHidden/>
    <w:qFormat/>
    <w:rsid w:val="004e2c9f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Style16">
    <w:name w:val="Hyperlink"/>
    <w:basedOn w:val="DefaultParagraphFont"/>
    <w:uiPriority w:val="99"/>
    <w:unhideWhenUsed/>
    <w:rsid w:val="004e2c9f"/>
    <w:rPr>
      <w:color w:val="0563C1" w:themeColor="hyperlink"/>
      <w:u w:val="single"/>
    </w:rPr>
  </w:style>
  <w:style w:type="character" w:styleId="Style17" w:customStyle="1">
    <w:name w:val="Заголовок Знак"/>
    <w:basedOn w:val="DefaultParagraphFont"/>
    <w:qFormat/>
    <w:rsid w:val="00690be3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22" w:customStyle="1">
    <w:name w:val="Основной текст 2 Знак"/>
    <w:basedOn w:val="DefaultParagraphFont"/>
    <w:link w:val="BodyText2"/>
    <w:semiHidden/>
    <w:qFormat/>
    <w:rsid w:val="00690be3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8" w:customStyle="1">
    <w:name w:val="Текст Знак"/>
    <w:basedOn w:val="DefaultParagraphFont"/>
    <w:link w:val="PlainText"/>
    <w:semiHidden/>
    <w:qFormat/>
    <w:rsid w:val="00690be3"/>
    <w:rPr>
      <w:rFonts w:ascii="Courier New" w:hAnsi="Courier New" w:eastAsia="Times New Roman" w:cs="Times New Roman"/>
      <w:sz w:val="20"/>
      <w:szCs w:val="20"/>
      <w:lang w:eastAsia="ru-RU"/>
    </w:rPr>
  </w:style>
  <w:style w:type="character" w:styleId="Style19" w:customStyle="1">
    <w:name w:val="Списки Знак"/>
    <w:basedOn w:val="DefaultParagraphFont"/>
    <w:link w:val="Style46"/>
    <w:qFormat/>
    <w:rsid w:val="00410fa1"/>
    <w:rPr>
      <w:rFonts w:ascii="Times New Roman" w:hAnsi="Times New Roman" w:eastAsia="Times New Roman" w:cs="Times New Roman"/>
      <w:color w:val="000000"/>
      <w:sz w:val="28"/>
      <w:szCs w:val="20"/>
      <w:lang w:eastAsia="ru-RU"/>
    </w:rPr>
  </w:style>
  <w:style w:type="character" w:styleId="Style20" w:customStyle="1">
    <w:name w:val="Основ текст Знак"/>
    <w:basedOn w:val="DefaultParagraphFont"/>
    <w:link w:val="Style33"/>
    <w:qFormat/>
    <w:rsid w:val="00410fa1"/>
    <w:rPr>
      <w:rFonts w:ascii="Times New Roman" w:hAnsi="Times New Roman" w:eastAsia="Times New Roman" w:cs="Times New Roman"/>
      <w:color w:val="000000"/>
      <w:sz w:val="28"/>
      <w:szCs w:val="20"/>
      <w:lang w:eastAsia="ru-RU"/>
    </w:rPr>
  </w:style>
  <w:style w:type="character" w:styleId="Style21" w:customStyle="1">
    <w:name w:val="список Знак"/>
    <w:basedOn w:val="DefaultParagraphFont"/>
    <w:link w:val="Style49"/>
    <w:qFormat/>
    <w:rsid w:val="00180658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Style22" w:customStyle="1">
    <w:name w:val="Основной текст|КП Знак"/>
    <w:basedOn w:val="DefaultParagraphFont"/>
    <w:link w:val="Style48"/>
    <w:qFormat/>
    <w:rsid w:val="00180658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Style23" w:customStyle="1">
    <w:name w:val="главы Знак"/>
    <w:basedOn w:val="DefaultParagraphFont"/>
    <w:link w:val="Style50"/>
    <w:qFormat/>
    <w:rsid w:val="00180658"/>
    <w:rPr>
      <w:rFonts w:ascii="Times New Roman" w:hAnsi="Times New Roman" w:eastAsia="Times New Roman" w:cs="Times New Roman"/>
      <w:b/>
      <w:sz w:val="28"/>
      <w:szCs w:val="28"/>
      <w:lang w:eastAsia="ru-RU"/>
    </w:rPr>
  </w:style>
  <w:style w:type="character" w:styleId="Style24" w:customStyle="1">
    <w:name w:val="Абзац списка Знак"/>
    <w:basedOn w:val="DefaultParagraphFont"/>
    <w:link w:val="ListParagraph"/>
    <w:uiPriority w:val="34"/>
    <w:qFormat/>
    <w:rsid w:val="004d3d28"/>
    <w:rPr>
      <w:rFonts w:ascii="Times New Roman" w:hAnsi="Times New Roman" w:eastAsia="Times New Roman" w:cs="Times New Roman"/>
    </w:rPr>
  </w:style>
  <w:style w:type="character" w:styleId="Style25" w:customStyle="1">
    <w:name w:val="Рисунок Знак"/>
    <w:basedOn w:val="Style24"/>
    <w:link w:val="Style52"/>
    <w:qFormat/>
    <w:rsid w:val="004d3d28"/>
    <w:rPr>
      <w:rFonts w:ascii="Times New Roman" w:hAnsi="Times New Roman" w:eastAsia="Times New Roman" w:cs="Times New Roman"/>
      <w:color w:val="111111"/>
      <w:sz w:val="28"/>
      <w:szCs w:val="28"/>
    </w:rPr>
  </w:style>
  <w:style w:type="character" w:styleId="Style26">
    <w:name w:val="Маркеры"/>
    <w:qFormat/>
    <w:rPr>
      <w:rFonts w:ascii="OpenSymbol" w:hAnsi="OpenSymbol" w:eastAsia="OpenSymbol" w:cs="OpenSymbol"/>
    </w:rPr>
  </w:style>
  <w:style w:type="paragraph" w:styleId="Style27">
    <w:name w:val="Заголовок"/>
    <w:basedOn w:val="Normal"/>
    <w:next w:val="Style2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8">
    <w:name w:val="Body Text"/>
    <w:basedOn w:val="Normal"/>
    <w:link w:val="Style14"/>
    <w:uiPriority w:val="1"/>
    <w:qFormat/>
    <w:rsid w:val="00fa002b"/>
    <w:pPr/>
    <w:rPr>
      <w:sz w:val="28"/>
      <w:szCs w:val="28"/>
    </w:rPr>
  </w:style>
  <w:style w:type="paragraph" w:styleId="Style29">
    <w:name w:val="List"/>
    <w:basedOn w:val="Style28"/>
    <w:pPr/>
    <w:rPr>
      <w:rFonts w:cs="Lohit Devanagari"/>
    </w:rPr>
  </w:style>
  <w:style w:type="paragraph" w:styleId="Style3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31">
    <w:name w:val="Указатель"/>
    <w:basedOn w:val="Normal"/>
    <w:qFormat/>
    <w:pPr>
      <w:suppressLineNumbers/>
    </w:pPr>
    <w:rPr>
      <w:rFonts w:cs="Lohit Devanagari"/>
    </w:rPr>
  </w:style>
  <w:style w:type="paragraph" w:styleId="Style32" w:customStyle="1">
    <w:name w:val="Введение.заключение"/>
    <w:autoRedefine/>
    <w:qFormat/>
    <w:rsid w:val="00bc5f86"/>
    <w:pPr>
      <w:widowControl w:val="false"/>
      <w:bidi w:val="0"/>
      <w:spacing w:lineRule="auto" w:line="240" w:before="0" w:after="0"/>
      <w:jc w:val="center"/>
    </w:pPr>
    <w:rPr>
      <w:rFonts w:ascii="Times New Roman" w:hAnsi="Times New Roman" w:eastAsia="Times New Roman" w:cs="Times New Roman"/>
      <w:b/>
      <w:color w:val="000000"/>
      <w:kern w:val="0"/>
      <w:sz w:val="28"/>
      <w:szCs w:val="28"/>
      <w:lang w:eastAsia="ru-RU" w:val="ru-RU" w:bidi="ar-SA"/>
    </w:rPr>
  </w:style>
  <w:style w:type="paragraph" w:styleId="Style33" w:customStyle="1">
    <w:name w:val="Основ текст"/>
    <w:basedOn w:val="Normal"/>
    <w:link w:val="Style20"/>
    <w:autoRedefine/>
    <w:qFormat/>
    <w:rsid w:val="00410fa1"/>
    <w:pPr>
      <w:spacing w:lineRule="auto" w:line="360"/>
      <w:ind w:firstLine="709"/>
      <w:jc w:val="both"/>
    </w:pPr>
    <w:rPr>
      <w:color w:val="000000"/>
      <w:sz w:val="28"/>
      <w:szCs w:val="20"/>
      <w:lang w:eastAsia="ru-RU"/>
    </w:rPr>
  </w:style>
  <w:style w:type="paragraph" w:styleId="Style34" w:customStyle="1">
    <w:name w:val="Главы"/>
    <w:next w:val="Style33"/>
    <w:autoRedefine/>
    <w:qFormat/>
    <w:rsid w:val="00f3790c"/>
    <w:pPr>
      <w:widowControl w:val="false"/>
      <w:numPr>
        <w:ilvl w:val="0"/>
        <w:numId w:val="3"/>
      </w:numPr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b/>
      <w:color w:val="000000"/>
      <w:kern w:val="0"/>
      <w:sz w:val="28"/>
      <w:szCs w:val="20"/>
      <w:lang w:eastAsia="ru-RU" w:val="ru-RU" w:bidi="ar-SA"/>
    </w:rPr>
  </w:style>
  <w:style w:type="paragraph" w:styleId="Style35" w:customStyle="1">
    <w:name w:val="параграфы"/>
    <w:basedOn w:val="Style34"/>
    <w:link w:val="Style11"/>
    <w:autoRedefine/>
    <w:qFormat/>
    <w:rsid w:val="00f3790c"/>
    <w:pPr/>
    <w:rPr>
      <w:rFonts w:eastAsia="Calibri" w:cs="" w:cstheme="minorBidi" w:eastAsiaTheme="minorHAnsi"/>
      <w:color w:val="111111"/>
      <w:szCs w:val="28"/>
      <w:lang w:eastAsia="en-US"/>
    </w:rPr>
  </w:style>
  <w:style w:type="paragraph" w:styleId="Style36" w:customStyle="1">
    <w:name w:val="пункты"/>
    <w:basedOn w:val="Style35"/>
    <w:autoRedefine/>
    <w:qFormat/>
    <w:rsid w:val="00f3790c"/>
    <w:pPr/>
    <w:rPr>
      <w:rFonts w:eastAsia="Times New Roman" w:cs="Times New Roman"/>
      <w:lang w:eastAsia="ru-RU"/>
    </w:rPr>
  </w:style>
  <w:style w:type="paragraph" w:styleId="Style37" w:customStyle="1">
    <w:name w:val="Рисунки"/>
    <w:basedOn w:val="Normal"/>
    <w:next w:val="Normal"/>
    <w:autoRedefine/>
    <w:qFormat/>
    <w:rsid w:val="004e2c9f"/>
    <w:pPr>
      <w:numPr>
        <w:ilvl w:val="0"/>
        <w:numId w:val="5"/>
      </w:numPr>
      <w:spacing w:before="240" w:after="240"/>
      <w:jc w:val="center"/>
    </w:pPr>
    <w:rPr>
      <w:color w:val="000000"/>
      <w:sz w:val="28"/>
      <w:szCs w:val="20"/>
      <w:lang w:eastAsia="ru-RU"/>
    </w:rPr>
  </w:style>
  <w:style w:type="paragraph" w:styleId="Style38">
    <w:name w:val="Колонтитул"/>
    <w:basedOn w:val="Normal"/>
    <w:qFormat/>
    <w:pPr/>
    <w:rPr/>
  </w:style>
  <w:style w:type="paragraph" w:styleId="Style39">
    <w:name w:val="Header"/>
    <w:basedOn w:val="Normal"/>
    <w:link w:val="Style12"/>
    <w:uiPriority w:val="99"/>
    <w:unhideWhenUsed/>
    <w:rsid w:val="00fa002b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40">
    <w:name w:val="Footer"/>
    <w:basedOn w:val="Normal"/>
    <w:link w:val="Style13"/>
    <w:uiPriority w:val="99"/>
    <w:unhideWhenUsed/>
    <w:rsid w:val="00fa002b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NormalWeb">
    <w:name w:val="Normal (Web)"/>
    <w:basedOn w:val="Normal"/>
    <w:uiPriority w:val="99"/>
    <w:semiHidden/>
    <w:unhideWhenUsed/>
    <w:qFormat/>
    <w:rsid w:val="00b074f6"/>
    <w:pPr>
      <w:widowControl/>
      <w:spacing w:beforeAutospacing="1" w:afterAutospacing="1"/>
    </w:pPr>
    <w:rPr>
      <w:sz w:val="24"/>
      <w:szCs w:val="24"/>
      <w:lang w:eastAsia="ru-RU"/>
    </w:rPr>
  </w:style>
  <w:style w:type="paragraph" w:styleId="Style41" w:customStyle="1">
    <w:name w:val="ТЗ/Списки"/>
    <w:basedOn w:val="Normal"/>
    <w:qFormat/>
    <w:rsid w:val="00044ee5"/>
    <w:pPr>
      <w:widowControl/>
      <w:numPr>
        <w:ilvl w:val="0"/>
        <w:numId w:val="1"/>
      </w:numPr>
      <w:spacing w:lineRule="auto" w:line="360"/>
      <w:jc w:val="both"/>
    </w:pPr>
    <w:rPr>
      <w:sz w:val="28"/>
      <w:szCs w:val="24"/>
      <w:lang w:eastAsia="ru-RU"/>
    </w:rPr>
  </w:style>
  <w:style w:type="paragraph" w:styleId="Style42" w:customStyle="1">
    <w:name w:val="ТЗ/НазваниеГлавы"/>
    <w:basedOn w:val="Normal"/>
    <w:qFormat/>
    <w:rsid w:val="00870210"/>
    <w:pPr>
      <w:widowControl/>
      <w:numPr>
        <w:ilvl w:val="0"/>
        <w:numId w:val="2"/>
      </w:numPr>
    </w:pPr>
    <w:rPr>
      <w:b/>
      <w:sz w:val="28"/>
      <w:szCs w:val="24"/>
      <w:lang w:eastAsia="ru-RU"/>
    </w:rPr>
  </w:style>
  <w:style w:type="paragraph" w:styleId="Style43" w:customStyle="1">
    <w:name w:val="ТЗ/НазваниеПараграфа"/>
    <w:basedOn w:val="Style42"/>
    <w:qFormat/>
    <w:rsid w:val="00870210"/>
    <w:pPr/>
    <w:rPr/>
  </w:style>
  <w:style w:type="paragraph" w:styleId="Style44" w:customStyle="1">
    <w:name w:val="ТЗ/НазваниеПункта"/>
    <w:basedOn w:val="Style43"/>
    <w:qFormat/>
    <w:rsid w:val="00870210"/>
    <w:pPr/>
    <w:rPr/>
  </w:style>
  <w:style w:type="paragraph" w:styleId="Style45" w:customStyle="1">
    <w:name w:val="ТЗ/Основной текст"/>
    <w:basedOn w:val="Normal"/>
    <w:link w:val="Style15"/>
    <w:qFormat/>
    <w:rsid w:val="006459d6"/>
    <w:pPr>
      <w:widowControl/>
      <w:ind w:firstLine="709"/>
      <w:jc w:val="both"/>
    </w:pPr>
    <w:rPr>
      <w:sz w:val="28"/>
      <w:szCs w:val="24"/>
      <w:lang w:eastAsia="ru-RU"/>
    </w:rPr>
  </w:style>
  <w:style w:type="paragraph" w:styleId="Style46" w:customStyle="1">
    <w:name w:val="Списки"/>
    <w:link w:val="Style19"/>
    <w:autoRedefine/>
    <w:qFormat/>
    <w:rsid w:val="00410fa1"/>
    <w:pPr>
      <w:widowControl/>
      <w:numPr>
        <w:ilvl w:val="0"/>
        <w:numId w:val="4"/>
      </w:numPr>
      <w:bidi w:val="0"/>
      <w:spacing w:lineRule="auto" w:line="360" w:before="240" w:after="240"/>
      <w:ind w:left="1219" w:hanging="357"/>
      <w:jc w:val="both"/>
    </w:pPr>
    <w:rPr>
      <w:rFonts w:ascii="Times New Roman" w:hAnsi="Times New Roman" w:eastAsia="Times New Roman" w:cs="Times New Roman"/>
      <w:color w:val="000000"/>
      <w:kern w:val="0"/>
      <w:sz w:val="28"/>
      <w:szCs w:val="20"/>
      <w:lang w:eastAsia="ru-RU" w:val="ru-RU" w:bidi="ar-SA"/>
    </w:rPr>
  </w:style>
  <w:style w:type="paragraph" w:styleId="ListParagraph">
    <w:name w:val="List Paragraph"/>
    <w:basedOn w:val="Normal"/>
    <w:link w:val="Style24"/>
    <w:uiPriority w:val="34"/>
    <w:qFormat/>
    <w:rsid w:val="004e2c9f"/>
    <w:pPr>
      <w:spacing w:before="0" w:after="0"/>
      <w:ind w:left="720" w:hanging="0"/>
      <w:contextualSpacing/>
    </w:pPr>
    <w:rPr/>
  </w:style>
  <w:style w:type="paragraph" w:styleId="12">
    <w:name w:val="TOC 1"/>
    <w:basedOn w:val="Normal"/>
    <w:next w:val="Normal"/>
    <w:autoRedefine/>
    <w:uiPriority w:val="39"/>
    <w:unhideWhenUsed/>
    <w:rsid w:val="009458f7"/>
    <w:pPr>
      <w:tabs>
        <w:tab w:val="clear" w:pos="708"/>
        <w:tab w:val="right" w:pos="9344" w:leader="dot"/>
      </w:tabs>
      <w:spacing w:before="0" w:after="100"/>
      <w:jc w:val="center"/>
    </w:pPr>
    <w:rPr>
      <w:b/>
      <w:bCs/>
      <w:sz w:val="28"/>
      <w:szCs w:val="28"/>
    </w:rPr>
  </w:style>
  <w:style w:type="paragraph" w:styleId="23">
    <w:name w:val="TOC 2"/>
    <w:basedOn w:val="Normal"/>
    <w:next w:val="Normal"/>
    <w:autoRedefine/>
    <w:uiPriority w:val="39"/>
    <w:unhideWhenUsed/>
    <w:rsid w:val="004e2c9f"/>
    <w:pPr>
      <w:spacing w:before="0" w:after="100"/>
      <w:ind w:left="220" w:hanging="0"/>
    </w:pPr>
    <w:rPr/>
  </w:style>
  <w:style w:type="paragraph" w:styleId="32">
    <w:name w:val="TOC 3"/>
    <w:basedOn w:val="Normal"/>
    <w:next w:val="Normal"/>
    <w:autoRedefine/>
    <w:uiPriority w:val="39"/>
    <w:unhideWhenUsed/>
    <w:rsid w:val="004e2c9f"/>
    <w:pPr>
      <w:spacing w:before="0" w:after="100"/>
      <w:ind w:left="440" w:hanging="0"/>
    </w:pPr>
    <w:rPr/>
  </w:style>
  <w:style w:type="paragraph" w:styleId="Style47">
    <w:name w:val="Title"/>
    <w:basedOn w:val="Normal"/>
    <w:link w:val="Style17"/>
    <w:qFormat/>
    <w:rsid w:val="00690be3"/>
    <w:pPr>
      <w:widowControl/>
      <w:jc w:val="center"/>
    </w:pPr>
    <w:rPr>
      <w:sz w:val="28"/>
      <w:szCs w:val="20"/>
      <w:lang w:eastAsia="ru-RU"/>
    </w:rPr>
  </w:style>
  <w:style w:type="paragraph" w:styleId="BodyText2">
    <w:name w:val="Body Text 2"/>
    <w:basedOn w:val="Normal"/>
    <w:link w:val="22"/>
    <w:semiHidden/>
    <w:unhideWhenUsed/>
    <w:qFormat/>
    <w:rsid w:val="00690be3"/>
    <w:pPr>
      <w:widowControl/>
      <w:spacing w:lineRule="auto" w:line="480" w:before="0" w:after="120"/>
    </w:pPr>
    <w:rPr>
      <w:sz w:val="20"/>
      <w:szCs w:val="20"/>
      <w:lang w:eastAsia="ru-RU"/>
    </w:rPr>
  </w:style>
  <w:style w:type="paragraph" w:styleId="PlainText">
    <w:name w:val="Plain Text"/>
    <w:basedOn w:val="Normal"/>
    <w:link w:val="Style18"/>
    <w:semiHidden/>
    <w:unhideWhenUsed/>
    <w:qFormat/>
    <w:rsid w:val="00690be3"/>
    <w:pPr>
      <w:widowControl/>
    </w:pPr>
    <w:rPr>
      <w:rFonts w:ascii="Courier New" w:hAnsi="Courier New"/>
      <w:sz w:val="20"/>
      <w:szCs w:val="20"/>
      <w:lang w:eastAsia="ru-RU"/>
    </w:rPr>
  </w:style>
  <w:style w:type="paragraph" w:styleId="13" w:customStyle="1">
    <w:name w:val="Список испольованных источников 1"/>
    <w:basedOn w:val="Normal"/>
    <w:qFormat/>
    <w:rsid w:val="00cd429c"/>
    <w:pPr>
      <w:widowControl/>
      <w:numPr>
        <w:ilvl w:val="0"/>
        <w:numId w:val="7"/>
      </w:numPr>
      <w:spacing w:lineRule="auto" w:line="360"/>
    </w:pPr>
    <w:rPr>
      <w:rFonts w:eastAsia="Calibri" w:cs="" w:cstheme="minorBidi" w:eastAsiaTheme="minorHAnsi"/>
      <w:sz w:val="28"/>
    </w:rPr>
  </w:style>
  <w:style w:type="paragraph" w:styleId="Standard" w:customStyle="1">
    <w:name w:val="Standard"/>
    <w:qFormat/>
    <w:rsid w:val="00410fa1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Andale Sans UI" w:cs="Tahoma"/>
      <w:color w:val="auto"/>
      <w:kern w:val="2"/>
      <w:sz w:val="24"/>
      <w:szCs w:val="24"/>
      <w:lang w:val="ru-RU" w:eastAsia="en-US" w:bidi="ar-SA"/>
    </w:rPr>
  </w:style>
  <w:style w:type="paragraph" w:styleId="Style48" w:customStyle="1">
    <w:name w:val="Основной текст|КП"/>
    <w:basedOn w:val="Normal"/>
    <w:link w:val="Style22"/>
    <w:autoRedefine/>
    <w:qFormat/>
    <w:rsid w:val="00180658"/>
    <w:pPr>
      <w:widowControl/>
      <w:spacing w:lineRule="auto" w:line="360"/>
      <w:ind w:firstLine="709"/>
      <w:jc w:val="both"/>
    </w:pPr>
    <w:rPr>
      <w:sz w:val="28"/>
      <w:szCs w:val="28"/>
      <w:lang w:eastAsia="ru-RU"/>
    </w:rPr>
  </w:style>
  <w:style w:type="paragraph" w:styleId="Style49" w:customStyle="1">
    <w:name w:val="список"/>
    <w:link w:val="Style21"/>
    <w:autoRedefine/>
    <w:qFormat/>
    <w:rsid w:val="00180658"/>
    <w:pPr>
      <w:widowControl/>
      <w:numPr>
        <w:ilvl w:val="0"/>
        <w:numId w:val="9"/>
      </w:numPr>
      <w:bidi w:val="0"/>
      <w:spacing w:lineRule="auto" w:line="360" w:before="0" w:after="160"/>
      <w:ind w:left="1219" w:hanging="357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eastAsia="ru-RU" w:val="ru-RU" w:bidi="ar-SA"/>
    </w:rPr>
  </w:style>
  <w:style w:type="paragraph" w:styleId="Style50" w:customStyle="1">
    <w:name w:val="главы"/>
    <w:basedOn w:val="ListParagraph"/>
    <w:link w:val="Style23"/>
    <w:autoRedefine/>
    <w:qFormat/>
    <w:rsid w:val="00180658"/>
    <w:pPr>
      <w:widowControl/>
      <w:spacing w:lineRule="auto" w:line="360" w:before="240" w:after="240"/>
      <w:ind w:left="357" w:hanging="357"/>
      <w:contextualSpacing w:val="false"/>
    </w:pPr>
    <w:rPr>
      <w:b/>
      <w:sz w:val="28"/>
      <w:szCs w:val="28"/>
      <w:lang w:eastAsia="ru-RU"/>
    </w:rPr>
  </w:style>
  <w:style w:type="paragraph" w:styleId="Style51" w:customStyle="1">
    <w:name w:val="главы|КП"/>
    <w:basedOn w:val="ListParagraph"/>
    <w:autoRedefine/>
    <w:qFormat/>
    <w:rsid w:val="00180658"/>
    <w:pPr>
      <w:widowControl/>
      <w:numPr>
        <w:ilvl w:val="0"/>
        <w:numId w:val="10"/>
      </w:numPr>
      <w:spacing w:lineRule="auto" w:line="360" w:before="240" w:after="240"/>
      <w:contextualSpacing w:val="false"/>
    </w:pPr>
    <w:rPr>
      <w:b/>
      <w:sz w:val="28"/>
      <w:szCs w:val="28"/>
      <w:lang w:eastAsia="ru-RU"/>
    </w:rPr>
  </w:style>
  <w:style w:type="paragraph" w:styleId="Style52" w:customStyle="1">
    <w:name w:val="Table of Figures"/>
    <w:basedOn w:val="ListParagraph"/>
    <w:link w:val="Style25"/>
    <w:qFormat/>
    <w:rsid w:val="004d3d28"/>
    <w:pPr>
      <w:numPr>
        <w:ilvl w:val="0"/>
        <w:numId w:val="12"/>
      </w:numPr>
      <w:jc w:val="center"/>
    </w:pPr>
    <w:rPr>
      <w:color w:val="111111"/>
      <w:sz w:val="28"/>
      <w:szCs w:val="28"/>
    </w:rPr>
  </w:style>
  <w:style w:type="paragraph" w:styleId="Style53" w:customStyle="1">
    <w:name w:val="Введение"/>
    <w:next w:val="BodyText2"/>
    <w:autoRedefine/>
    <w:qFormat/>
    <w:rsid w:val="00bf1582"/>
    <w:pPr>
      <w:widowControl/>
      <w:bidi w:val="0"/>
      <w:spacing w:lineRule="auto" w:line="360" w:before="0" w:after="240"/>
      <w:jc w:val="center"/>
    </w:pPr>
    <w:rPr>
      <w:rFonts w:ascii="Times New Roman" w:hAnsi="Times New Roman" w:eastAsia="Times New Roman" w:cs="Times New Roman"/>
      <w:b/>
      <w:color w:val="000000" w:themeColor="text1"/>
      <w:kern w:val="0"/>
      <w:sz w:val="28"/>
      <w:szCs w:val="28"/>
      <w:lang w:eastAsia="ru-RU" w:val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d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https://sun9-43.userapi.com/impg/mhsYAcJgvLeSUGqGp8vPvSZXpa7tu-89NlLSbw/MXq3-sCzNps.jpg?size=997x2160&amp;quality=95&amp;sign=622839e3ace59edbc021f44a94bb66a6&amp;type=album" TargetMode="External"/><Relationship Id="rId3" Type="http://schemas.openxmlformats.org/officeDocument/2006/relationships/image" Target="https://sun9-14.userapi.com/impg/p1jKNta_zPb8DrfTEYOBRaAjzjqY5UiEmqvWyA/KMjdL0VbmUo.jpg?size=997x2160&amp;quality=95&amp;sign=7608ca8e736ee03061e814e226bd31fc&amp;type=album" TargetMode="External"/><Relationship Id="rId4" Type="http://schemas.openxmlformats.org/officeDocument/2006/relationships/image" Target="https://sun1-20.userapi.com/impg/BWYp8lO8Fj8kPX2vlC8TirBff4GDJ9QK_upX3w/TUQnRW_f7GQ.jpg?size=997x2160&amp;quality=95&amp;sign=95ab5596f1d5a1db3941d1a473b4735b&amp;type=album" TargetMode="External"/><Relationship Id="rId5" Type="http://schemas.openxmlformats.org/officeDocument/2006/relationships/image" Target="https://sun9-71.userapi.com/impg/hTrpD7PASacTF2IA_k6N5xt-JB2kMbWtsmrQ9w/kPOFynSec3s.jpg?size=997x2160&amp;quality=95&amp;sign=8fc76e1c605c2dcae063f00d79615654&amp;type=album" TargetMode="External"/><Relationship Id="rId6" Type="http://schemas.openxmlformats.org/officeDocument/2006/relationships/image" Target="https://sun9-3.userapi.com/impg/jXsUz4AMReps3Nv6ojoUdQpwo9dACn6FLNBZxw/NxeyBy-TY8E.jpg?size=997x2160&amp;quality=95&amp;sign=64dc46b29c6468b747bee79273c5505b&amp;type=album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FE969-FDC3-4A8F-A69A-9E5973415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Application>LibreOffice/7.4.6.2$Linux_X86_64 LibreOffice_project/40$Build-2</Application>
  <AppVersion>15.0000</AppVersion>
  <Pages>28</Pages>
  <Words>2265</Words>
  <Characters>15617</Characters>
  <CharactersWithSpaces>17505</CharactersWithSpaces>
  <Paragraphs>245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2023-03-24T15:45:00Z</dcterms:created>
  <dc:creator>кирилл брюхов</dc:creator>
  <dc:description/>
  <dc:language>ru-RU</dc:language>
  <cp:lastModifiedBy/>
  <cp:lastPrinted>2023-03-24T15:46:00Z</cp:lastPrinted>
  <dcterms:modified xsi:type="dcterms:W3CDTF">2023-06-02T22:42:16Z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