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F15" w:rsidRPr="003E7F15" w:rsidRDefault="003E7F15" w:rsidP="003E7F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</w:rPr>
      </w:pPr>
      <w:r w:rsidRPr="003E7F1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</w:rPr>
        <w:t>Citas de Virgilio</w:t>
      </w:r>
    </w:p>
    <w:p w:rsidR="003E7F15" w:rsidRPr="003E7F15" w:rsidRDefault="003E7F15" w:rsidP="003E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3E7F15">
        <w:rPr>
          <w:rFonts w:ascii="Times New Roman" w:eastAsia="Times New Roman" w:hAnsi="Times New Roman" w:cs="Times New Roman"/>
          <w:b/>
          <w:bCs/>
          <w:color w:val="000000"/>
          <w:sz w:val="27"/>
          <w:lang w:eastAsia="es-ES"/>
        </w:rPr>
        <w:t>Publio Virgilio Marón</w:t>
      </w:r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(70 a.C. - 19 a.C.) fue un poeta romano. Sus principales obras fueron </w:t>
      </w:r>
      <w:r w:rsidRPr="003E7F15">
        <w:rPr>
          <w:rFonts w:ascii="Times New Roman" w:eastAsia="Times New Roman" w:hAnsi="Times New Roman" w:cs="Times New Roman"/>
          <w:i/>
          <w:iCs/>
          <w:color w:val="000000"/>
          <w:sz w:val="27"/>
          <w:lang w:eastAsia="es-ES"/>
        </w:rPr>
        <w:t>la Eneida</w:t>
      </w:r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 </w:t>
      </w:r>
      <w:r w:rsidRPr="003E7F15">
        <w:rPr>
          <w:rFonts w:ascii="Times New Roman" w:eastAsia="Times New Roman" w:hAnsi="Times New Roman" w:cs="Times New Roman"/>
          <w:i/>
          <w:iCs/>
          <w:color w:val="000000"/>
          <w:sz w:val="27"/>
          <w:lang w:eastAsia="es-ES"/>
        </w:rPr>
        <w:t>las Bucólicas</w:t>
      </w:r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y </w:t>
      </w:r>
      <w:r w:rsidRPr="003E7F15">
        <w:rPr>
          <w:rFonts w:ascii="Times New Roman" w:eastAsia="Times New Roman" w:hAnsi="Times New Roman" w:cs="Times New Roman"/>
          <w:i/>
          <w:iCs/>
          <w:color w:val="000000"/>
          <w:sz w:val="27"/>
          <w:lang w:eastAsia="es-ES"/>
        </w:rPr>
        <w:t>las Geórgicas</w:t>
      </w:r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 Algunos de sus versos se han convertido en citas célebres.</w:t>
      </w:r>
    </w:p>
    <w:p w:rsidR="003E7F15" w:rsidRPr="003E7F15" w:rsidRDefault="003E7F15" w:rsidP="003E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Ab </w:t>
      </w: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Iove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principium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3E7F15" w:rsidRPr="003E7F15" w:rsidRDefault="003E7F15" w:rsidP="003E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Empieza por lo importante.</w:t>
      </w:r>
    </w:p>
    <w:p w:rsidR="003E7F15" w:rsidRPr="003E7F15" w:rsidRDefault="003E7F15" w:rsidP="003E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Felix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qui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potuit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rerum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cognoscere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causas.</w:t>
      </w:r>
    </w:p>
    <w:p w:rsidR="003E7F15" w:rsidRPr="003E7F15" w:rsidRDefault="003E7F15" w:rsidP="003E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Dichoso aquel que puede conocer las causas de las cosas.</w:t>
      </w:r>
    </w:p>
    <w:p w:rsidR="003E7F15" w:rsidRPr="003E7F15" w:rsidRDefault="003E7F15" w:rsidP="003E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Mens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agitat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molem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3E7F15" w:rsidRPr="003E7F15" w:rsidRDefault="003E7F15" w:rsidP="003E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mente mueve la materia.</w:t>
      </w:r>
    </w:p>
    <w:p w:rsidR="003E7F15" w:rsidRPr="003E7F15" w:rsidRDefault="003E7F15" w:rsidP="003E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Nimium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ne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crede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colori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3E7F15" w:rsidRPr="003E7F15" w:rsidRDefault="003E7F15" w:rsidP="003E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No confíes mucho en los colores.</w:t>
      </w:r>
    </w:p>
    <w:p w:rsidR="003E7F15" w:rsidRPr="003E7F15" w:rsidRDefault="003E7F15" w:rsidP="003E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Possunt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quia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posse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videntur</w:t>
      </w:r>
      <w:proofErr w:type="spellEnd"/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3E7F15" w:rsidRPr="003E7F15" w:rsidRDefault="003E7F15" w:rsidP="003E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Pueden los que creen que pueden.</w:t>
      </w:r>
    </w:p>
    <w:p w:rsidR="003E7F15" w:rsidRPr="003E7F15" w:rsidRDefault="003E7F15" w:rsidP="003E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ES"/>
        </w:rPr>
      </w:pPr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ES"/>
        </w:rPr>
        <w:t>Forsan et haec olim meminisse iuvabit.</w:t>
      </w:r>
    </w:p>
    <w:p w:rsidR="003E7F15" w:rsidRPr="003E7F15" w:rsidRDefault="003E7F15" w:rsidP="003E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3E7F1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Quizás algún día recordemos esto con júbilo.</w:t>
      </w:r>
    </w:p>
    <w:p w:rsidR="00150EA2" w:rsidRDefault="00150EA2"/>
    <w:sectPr w:rsidR="00150EA2" w:rsidSect="00150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7F15"/>
    <w:rsid w:val="00150EA2"/>
    <w:rsid w:val="003E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A2"/>
  </w:style>
  <w:style w:type="paragraph" w:styleId="Ttulo1">
    <w:name w:val="heading 1"/>
    <w:basedOn w:val="Normal"/>
    <w:link w:val="Ttulo1Car"/>
    <w:uiPriority w:val="9"/>
    <w:qFormat/>
    <w:rsid w:val="003E7F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F1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intro">
    <w:name w:val="intro"/>
    <w:basedOn w:val="Normal"/>
    <w:rsid w:val="003E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E7F15"/>
    <w:rPr>
      <w:b/>
      <w:bCs/>
    </w:rPr>
  </w:style>
  <w:style w:type="character" w:styleId="CitaHTML">
    <w:name w:val="HTML Cite"/>
    <w:basedOn w:val="Fuentedeprrafopredeter"/>
    <w:uiPriority w:val="99"/>
    <w:semiHidden/>
    <w:unhideWhenUsed/>
    <w:rsid w:val="003E7F15"/>
    <w:rPr>
      <w:i/>
      <w:iCs/>
    </w:rPr>
  </w:style>
  <w:style w:type="paragraph" w:customStyle="1" w:styleId="latin">
    <w:name w:val="latin"/>
    <w:basedOn w:val="Normal"/>
    <w:rsid w:val="003E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spanol">
    <w:name w:val="espanol"/>
    <w:basedOn w:val="Normal"/>
    <w:rsid w:val="003E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2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514</Characters>
  <Application>Microsoft Office Word</Application>
  <DocSecurity>0</DocSecurity>
  <Lines>4</Lines>
  <Paragraphs>1</Paragraphs>
  <ScaleCrop>false</ScaleCrop>
  <Company>GP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JUSTO</dc:creator>
  <cp:keywords/>
  <dc:description/>
  <cp:lastModifiedBy>JUSTO</cp:lastModifiedBy>
  <cp:revision>2</cp:revision>
  <dcterms:created xsi:type="dcterms:W3CDTF">2019-04-04T13:36:00Z</dcterms:created>
  <dcterms:modified xsi:type="dcterms:W3CDTF">2019-04-04T13:36:00Z</dcterms:modified>
</cp:coreProperties>
</file>