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rtl w:val="0"/>
        </w:rPr>
        <w:t xml:space="preserve">Если во время выполнения работы </w:t>
      </w:r>
      <w:r w:rsidDel="00000000" w:rsidR="00000000" w:rsidRPr="00000000">
        <w:rPr>
          <w:rtl w:val="0"/>
        </w:rPr>
        <w:t xml:space="preserve">во время выполнения команды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i w:val="1"/>
          <w:rtl w:val="0"/>
        </w:rPr>
        <w:t xml:space="preserve">net = torchvision.models.alexnet(pretrained=True)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загрузка стопорится, а скорость загрузки падает до нуля.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1 Скачать веса из каталога с лабораторной работой и переместить в каталог.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Для Windows чаще всего \Users\**Имя пользователя**\.cache\torch\hub\checkpoints\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Для Linux смотреть в консоли при выполнении команды (см. рисунок).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10063" cy="2842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284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2 Скачать веса по ссылке из консоли (см. рисунок выше) через браузер. Рекомендуется Chrome. При возникновении ошибки сети нажать кнопку “Возобновить” (возможно понадобится нажимать несколько раз). Переместить скачанный файл в папку из п.1.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38513" cy="126996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1269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3 Скачать веса по ссылке из консоли (см. рисунок 1) через утилиту wget. Переместить скачанный файл в папку из п.1.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4. Перезапустить команду </w:t>
      </w:r>
      <w:r w:rsidDel="00000000" w:rsidR="00000000" w:rsidRPr="00000000">
        <w:rPr>
          <w:i w:val="1"/>
          <w:rtl w:val="0"/>
        </w:rPr>
        <w:t xml:space="preserve">net = torchvision.models.alexnet(pretrained=True)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709" w:top="56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99"/>
    <w:semiHidden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5579FE"/>
    <w:rPr>
      <w:rFonts w:ascii="Cambria" w:cs="Times New Roman" w:hAnsi="Cambria"/>
      <w:b w:val="1"/>
      <w:bCs w:val="1"/>
      <w:kern w:val="3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5579FE"/>
    <w:rPr>
      <w:rFonts w:ascii="Cambria" w:cs="Times New Roman" w:hAnsi="Cambria"/>
      <w:b w:val="1"/>
      <w:bCs w:val="1"/>
      <w:i w:val="1"/>
      <w:iCs w:val="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5579FE"/>
    <w:rPr>
      <w:rFonts w:ascii="Cambria" w:cs="Times New Roman" w:hAnsi="Cambria"/>
      <w:b w:val="1"/>
      <w:bCs w:val="1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9"/>
    <w:semiHidden w:val="1"/>
    <w:locked w:val="1"/>
    <w:rsid w:val="005579FE"/>
    <w:rPr>
      <w:rFonts w:ascii="Calibri" w:cs="Times New Roman" w:hAnsi="Calibr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9"/>
    <w:semiHidden w:val="1"/>
    <w:locked w:val="1"/>
    <w:rsid w:val="005579FE"/>
    <w:rPr>
      <w:rFonts w:ascii="Calibri" w:cs="Times New Roman" w:hAnsi="Calibr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9"/>
    <w:semiHidden w:val="1"/>
    <w:locked w:val="1"/>
    <w:rsid w:val="005579FE"/>
    <w:rPr>
      <w:rFonts w:ascii="Calibri" w:cs="Times New Roman" w:hAnsi="Calibri"/>
      <w:b w:val="1"/>
      <w:bCs w:val="1"/>
    </w:rPr>
  </w:style>
  <w:style w:type="paragraph" w:styleId="normal0" w:customStyle="1">
    <w:name w:val="normal"/>
    <w:uiPriority w:val="99"/>
    <w:rsid w:val="009D3540"/>
    <w:pPr>
      <w:spacing w:line="276" w:lineRule="auto"/>
    </w:pPr>
  </w:style>
  <w:style w:type="character" w:styleId="TitleChar" w:customStyle="1">
    <w:name w:val="Title Char"/>
    <w:basedOn w:val="DefaultParagraphFont"/>
    <w:link w:val="Title"/>
    <w:uiPriority w:val="99"/>
    <w:locked w:val="1"/>
    <w:rsid w:val="005579FE"/>
    <w:rPr>
      <w:rFonts w:ascii="Cambria" w:cs="Times New Roman" w:hAnsi="Cambria"/>
      <w:b w:val="1"/>
      <w:bCs w:val="1"/>
      <w:kern w:val="28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99"/>
    <w:locked w:val="1"/>
    <w:rsid w:val="005579FE"/>
    <w:rPr>
      <w:rFonts w:ascii="Cambria" w:cs="Times New Roman" w:hAnsi="Cambria"/>
      <w:sz w:val="24"/>
      <w:szCs w:val="24"/>
    </w:rPr>
  </w:style>
  <w:style w:type="character" w:styleId="Hyperlink">
    <w:name w:val="Hyperlink"/>
    <w:basedOn w:val="DefaultParagraphFont"/>
    <w:uiPriority w:val="99"/>
    <w:rsid w:val="00651617"/>
    <w:rPr>
      <w:rFonts w:cs="Times New Roman"/>
      <w:color w:val="0000ff"/>
      <w:u w:val="single"/>
    </w:rPr>
  </w:style>
  <w:style w:type="character" w:styleId="extendedtext-shortextended-textshort" w:customStyle="1">
    <w:name w:val="extendedtext-short extended-text__short"/>
    <w:basedOn w:val="DefaultParagraphFont"/>
    <w:uiPriority w:val="99"/>
    <w:rsid w:val="00121D11"/>
    <w:rPr>
      <w:rFonts w:cs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mPzmFohyCDfB+MwVQMwtZKVXTQ==">CgMxLjA4AHIhMWtSSzFZVHEteWMwaUdEOXhnejEtZlM3c2EyWjhWVFRj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2023-02-16T05:36:00Z</dcterms:created>
  <dc:creator>AM4</dc:creator>
</cp:coreProperties>
</file>