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14</w:t>
      </w:r>
    </w:p>
    <w:p>
      <w:pPr>
        <w:pStyle w:val="Subtitle"/>
      </w:pPr>
      <w:r>
        <w:t xml:space="preserve">Именованные</w:t>
      </w:r>
      <w:r>
        <w:t xml:space="preserve"> </w:t>
      </w:r>
      <w:r>
        <w:t xml:space="preserve">каналы</w:t>
      </w:r>
    </w:p>
    <w:p>
      <w:pPr>
        <w:pStyle w:val="Author"/>
      </w:pPr>
      <w:r>
        <w:t xml:space="preserve">Генералов</w:t>
      </w:r>
      <w:r>
        <w:t xml:space="preserve"> </w:t>
      </w:r>
      <w:r>
        <w:t xml:space="preserve">Даниил,</w:t>
      </w:r>
      <w:r>
        <w:t xml:space="preserve"> </w:t>
      </w:r>
      <w:r>
        <w:t xml:space="preserve">НПИ-01-21,</w:t>
      </w:r>
      <w:r>
        <w:t xml:space="preserve"> </w:t>
      </w:r>
      <w:r>
        <w:t xml:space="preserve">1032212280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является:</w:t>
      </w:r>
    </w:p>
    <w:p>
      <w:pPr>
        <w:pStyle w:val="BlockText"/>
      </w:pPr>
      <w:r>
        <w:t xml:space="preserve">Приобретение практических навыков работы с именованными каналами.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Требуется проанализировать представленный код на C и добавить к нему функционал, описанный в задании.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Именованные каналы – это способ предоставить каналам имя в файловой системе.</w:t>
      </w:r>
      <w:r>
        <w:t xml:space="preserve"> </w:t>
      </w:r>
      <w:r>
        <w:t xml:space="preserve">Каналы – это способ коммуникации между процессами (IPC), основанные на принципе FIFO и выглядящие для программы как файловые дескрипторы.</w:t>
      </w:r>
    </w:p>
    <w:p>
      <w:pPr>
        <w:pStyle w:val="BodyText"/>
      </w:pPr>
      <w:r>
        <w:t xml:space="preserve">Именованные каналы позволяют одному или нескольким процессам передавать данные серверному процессу.</w:t>
      </w:r>
      <w:r>
        <w:t xml:space="preserve"> </w:t>
      </w:r>
      <w:r>
        <w:t xml:space="preserve">Например, именованные каналы используются для того, чтобы программа, которая хочет показать окно на X-сервере, представилась нему и передала информацию о желаемой операции с окнами.</w:t>
      </w:r>
    </w:p>
    <w:bookmarkEnd w:id="22"/>
    <w:bookmarkStart w:id="3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В задании лабораторной работы уже приведен код на C, который представляет собой пример использования именованных каналов.</w:t>
      </w:r>
      <w:r>
        <w:t xml:space="preserve"> </w:t>
      </w:r>
      <w:r>
        <w:t xml:space="preserve">После прочтения кода видно, что для того, чтобы использовать именованный канал, нужно вызвать</w:t>
      </w:r>
      <w:r>
        <w:t xml:space="preserve"> </w:t>
      </w:r>
      <w:r>
        <w:rPr>
          <w:rStyle w:val="VerbatimChar"/>
        </w:rPr>
        <w:t xml:space="preserve">mknod</w:t>
      </w:r>
      <w:r>
        <w:t xml:space="preserve">, чтобы создать его по имени файла,</w:t>
      </w:r>
      <w:r>
        <w:t xml:space="preserve"> </w:t>
      </w:r>
      <w:r>
        <w:t xml:space="preserve">а затем его можно открыть через</w:t>
      </w:r>
      <w:r>
        <w:t xml:space="preserve"> </w:t>
      </w:r>
      <w:r>
        <w:rPr>
          <w:rStyle w:val="VerbatimChar"/>
        </w:rPr>
        <w:t xml:space="preserve">open</w:t>
      </w:r>
      <w:r>
        <w:t xml:space="preserve"> </w:t>
      </w:r>
      <w:r>
        <w:t xml:space="preserve">и читать и записывать данные через</w:t>
      </w:r>
      <w:r>
        <w:t xml:space="preserve"> </w:t>
      </w:r>
      <w:r>
        <w:rPr>
          <w:rStyle w:val="VerbatimChar"/>
        </w:rPr>
        <w:t xml:space="preserve">read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write</w:t>
      </w:r>
      <w:r>
        <w:t xml:space="preserve">.</w:t>
      </w:r>
    </w:p>
    <w:p>
      <w:pPr>
        <w:pStyle w:val="BodyText"/>
      </w:pPr>
      <w:r>
        <w:t xml:space="preserve">В итоге я получил поведение, которое показано на рис. 1. Здесь же виден ответ на вопрос, что будет если сервер не закроет канал –</w:t>
      </w:r>
      <w:r>
        <w:t xml:space="preserve"> </w:t>
      </w:r>
      <w:r>
        <w:t xml:space="preserve">когда мы создаем канал через</w:t>
      </w:r>
      <w:r>
        <w:t xml:space="preserve"> </w:t>
      </w:r>
      <w:r>
        <w:rPr>
          <w:rStyle w:val="VerbatimChar"/>
        </w:rPr>
        <w:t xml:space="preserve">mkfifo</w:t>
      </w:r>
      <w:r>
        <w:t xml:space="preserve">, мы не проверяем, существует ли уже такой файл, и если он действительно уже есть, то попытка его создать вызывает ошибку.</w:t>
      </w:r>
    </w:p>
    <w:p>
      <w:pPr>
        <w:pStyle w:val="CaptionedFigure"/>
      </w:pPr>
      <w:bookmarkStart w:id="26" w:name="fig:001"/>
      <w:r>
        <w:drawing>
          <wp:inline>
            <wp:extent cx="4743450" cy="4467225"/>
            <wp:effectExtent b="0" l="0" r="0" t="0"/>
            <wp:docPr descr="Рис. 1: Итоговое поведение" title="" id="24" name="Picture"/>
            <a:graphic>
              <a:graphicData uri="http://schemas.openxmlformats.org/drawingml/2006/picture">
                <pic:pic>
                  <pic:nvPicPr>
                    <pic:cNvPr descr="./image/Screenshot_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4467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1: Итоговое поведение</w:t>
      </w:r>
    </w:p>
    <w:p>
      <w:pPr>
        <w:pStyle w:val="BodyText"/>
      </w:pPr>
      <w:r>
        <w:t xml:space="preserve">Чтобы сделать это, сначала я изменил файл</w:t>
      </w:r>
      <w:r>
        <w:t xml:space="preserve"> </w:t>
      </w:r>
      <w:r>
        <w:rPr>
          <w:rStyle w:val="VerbatimChar"/>
        </w:rPr>
        <w:t xml:space="preserve">client.c</w:t>
      </w:r>
      <w:r>
        <w:t xml:space="preserve">. Релевантная часть исходного кода показана на рис. 2.</w:t>
      </w:r>
    </w:p>
    <w:p>
      <w:pPr>
        <w:pStyle w:val="CaptionedFigure"/>
      </w:pPr>
      <w:bookmarkStart w:id="30" w:name="fig:002"/>
      <w:r>
        <w:drawing>
          <wp:inline>
            <wp:extent cx="5334000" cy="5423496"/>
            <wp:effectExtent b="0" l="0" r="0" t="0"/>
            <wp:docPr descr="Рис. 2: Исходный код клиента" title="" id="28" name="Picture"/>
            <a:graphic>
              <a:graphicData uri="http://schemas.openxmlformats.org/drawingml/2006/picture">
                <pic:pic>
                  <pic:nvPicPr>
                    <pic:cNvPr descr="./image/Screenshot_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234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2: Исходный код клиента</w:t>
      </w:r>
    </w:p>
    <w:p>
      <w:pPr>
        <w:pStyle w:val="BodyText"/>
      </w:pPr>
      <w:r>
        <w:t xml:space="preserve">Теперь клиент, после того как открыл канал, входит в бесконечный цикл.</w:t>
      </w:r>
      <w:r>
        <w:t xml:space="preserve"> </w:t>
      </w:r>
      <w:r>
        <w:t xml:space="preserve">В этом цикле мы сначала берем эксклюзивный доступ к каналу с помощью</w:t>
      </w:r>
      <w:r>
        <w:t xml:space="preserve"> </w:t>
      </w:r>
      <w:r>
        <w:rPr>
          <w:rStyle w:val="VerbatimChar"/>
        </w:rPr>
        <w:t xml:space="preserve">flock</w:t>
      </w:r>
      <w:r>
        <w:t xml:space="preserve"> </w:t>
      </w:r>
      <w:r>
        <w:t xml:space="preserve">– это для того, чтобы другая копия клиента не начала писать в то же самое время.</w:t>
      </w:r>
      <w:r>
        <w:t xml:space="preserve"> </w:t>
      </w:r>
      <w:r>
        <w:t xml:space="preserve">После этого мы создаем небольшой буфер, чтобы хранить строку, содержащую мой номер процесса.</w:t>
      </w:r>
      <w:r>
        <w:t xml:space="preserve"> </w:t>
      </w:r>
      <w:r>
        <w:t xml:space="preserve">В этот буфер мы записываем номер процесса через</w:t>
      </w:r>
      <w:r>
        <w:t xml:space="preserve"> </w:t>
      </w:r>
      <w:r>
        <w:rPr>
          <w:rStyle w:val="VerbatimChar"/>
        </w:rPr>
        <w:t xml:space="preserve">sprintf</w:t>
      </w:r>
      <w:r>
        <w:t xml:space="preserve">, а затем в конец дописываем двоеточие и пробел.</w:t>
      </w:r>
      <w:r>
        <w:t xml:space="preserve"> </w:t>
      </w:r>
      <w:r>
        <w:t xml:space="preserve">После этого мы выводим в канал сначала содержимое этого буфера, а затем вывод функции</w:t>
      </w:r>
      <w:r>
        <w:t xml:space="preserve"> </w:t>
      </w:r>
      <w:r>
        <w:rPr>
          <w:rStyle w:val="VerbatimChar"/>
        </w:rPr>
        <w:t xml:space="preserve">ctime</w:t>
      </w:r>
      <w:r>
        <w:t xml:space="preserve"> </w:t>
      </w:r>
      <w:r>
        <w:t xml:space="preserve">– строкового представления текущего времени.</w:t>
      </w:r>
      <w:r>
        <w:t xml:space="preserve"> </w:t>
      </w:r>
      <w:r>
        <w:t xml:space="preserve">Таким образом мы вывели в канал номер процесса и текущее время, и, закончив с этим, мы отпускаем блокировку канала и ждем несколько секунд.</w:t>
      </w:r>
    </w:p>
    <w:p>
      <w:pPr>
        <w:pStyle w:val="BodyText"/>
      </w:pPr>
      <w:r>
        <w:t xml:space="preserve">Сервер тоже потребовалось изменить, и в</w:t>
      </w:r>
      <w:r>
        <w:t xml:space="preserve"> </w:t>
      </w:r>
      <w:r>
        <w:rPr>
          <w:rStyle w:val="VerbatimChar"/>
        </w:rPr>
        <w:t xml:space="preserve">server-new.c</w:t>
      </w:r>
      <w:r>
        <w:t xml:space="preserve"> </w:t>
      </w:r>
      <w:r>
        <w:t xml:space="preserve">есть код, который показан на рис. 3.</w:t>
      </w:r>
    </w:p>
    <w:p>
      <w:pPr>
        <w:pStyle w:val="CaptionedFigure"/>
      </w:pPr>
      <w:bookmarkStart w:id="34" w:name="fig:003"/>
      <w:r>
        <w:drawing>
          <wp:inline>
            <wp:extent cx="5267325" cy="3419475"/>
            <wp:effectExtent b="0" l="0" r="0" t="0"/>
            <wp:docPr descr="Рис. 3: Исходный код сервера" title="" id="32" name="Picture"/>
            <a:graphic>
              <a:graphicData uri="http://schemas.openxmlformats.org/drawingml/2006/picture">
                <pic:pic>
                  <pic:nvPicPr>
                    <pic:cNvPr descr="./image/Screenshot_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4194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3: Исходный код сервера</w:t>
      </w:r>
    </w:p>
    <w:p>
      <w:pPr>
        <w:pStyle w:val="BodyText"/>
      </w:pPr>
      <w:r>
        <w:t xml:space="preserve">Прежде чем мы начали цикл считывания, мы измеряем текущее время (настоящее время, через</w:t>
      </w:r>
      <w:r>
        <w:t xml:space="preserve"> </w:t>
      </w:r>
      <w:r>
        <w:rPr>
          <w:rStyle w:val="VerbatimChar"/>
        </w:rPr>
        <w:t xml:space="preserve">time</w:t>
      </w:r>
      <w:r>
        <w:t xml:space="preserve"> </w:t>
      </w:r>
      <w:r>
        <w:t xml:space="preserve">–</w:t>
      </w:r>
      <w:r>
        <w:t xml:space="preserve"> </w:t>
      </w:r>
      <w:r>
        <w:t xml:space="preserve">в задании есть предложение использовать</w:t>
      </w:r>
      <w:r>
        <w:t xml:space="preserve"> </w:t>
      </w:r>
      <w:r>
        <w:rPr>
          <w:rStyle w:val="VerbatimChar"/>
        </w:rPr>
        <w:t xml:space="preserve">clock</w:t>
      </w:r>
      <w:r>
        <w:t xml:space="preserve">, но это фейк, потому что</w:t>
      </w:r>
      <w:r>
        <w:t xml:space="preserve"> </w:t>
      </w:r>
      <w:r>
        <w:rPr>
          <w:rStyle w:val="VerbatimChar"/>
        </w:rPr>
        <w:t xml:space="preserve">clock</w:t>
      </w:r>
      <w:r>
        <w:t xml:space="preserve"> </w:t>
      </w:r>
      <w:r>
        <w:t xml:space="preserve">считает время процессора, которое не включает то время, которое мы ждем ввода в канал).</w:t>
      </w:r>
      <w:r>
        <w:t xml:space="preserve"> </w:t>
      </w:r>
      <w:r>
        <w:t xml:space="preserve">После того, как измерено время начала, мы входим в цикл чтения из канала.</w:t>
      </w:r>
      <w:r>
        <w:t xml:space="preserve"> </w:t>
      </w:r>
      <w:r>
        <w:t xml:space="preserve">Каждый раз, как мы получаем данные, мы выводим их в</w:t>
      </w:r>
      <w:r>
        <w:t xml:space="preserve"> </w:t>
      </w:r>
      <w:r>
        <w:rPr>
          <w:rStyle w:val="VerbatimChar"/>
        </w:rPr>
        <w:t xml:space="preserve">stdout</w:t>
      </w:r>
      <w:r>
        <w:t xml:space="preserve">, а после этого проверяем, сколько прошло времени –</w:t>
      </w:r>
      <w:r>
        <w:t xml:space="preserve"> </w:t>
      </w:r>
      <w:r>
        <w:t xml:space="preserve">если это больше, чем 30 секунд, то мы выходим из цикла чтения.</w:t>
      </w:r>
      <w:r>
        <w:t xml:space="preserve"> </w:t>
      </w:r>
      <w:r>
        <w:t xml:space="preserve">Это не полностью соответствует заданию, где написано, что сервер должен работать 30 секунд –</w:t>
      </w:r>
      <w:r>
        <w:t xml:space="preserve"> </w:t>
      </w:r>
      <w:r>
        <w:t xml:space="preserve">на самом деле сервер будет работать 30 секунд, плюс сколько времени потребуется для получения следующего сообщения.</w:t>
      </w:r>
      <w:r>
        <w:t xml:space="preserve"> </w:t>
      </w:r>
      <w:r>
        <w:t xml:space="preserve">Чтобы исправить это, потребовалось бы заменить вызов</w:t>
      </w:r>
      <w:r>
        <w:t xml:space="preserve"> </w:t>
      </w:r>
      <w:r>
        <w:rPr>
          <w:rStyle w:val="VerbatimChar"/>
        </w:rPr>
        <w:t xml:space="preserve">read</w:t>
      </w:r>
      <w:r>
        <w:t xml:space="preserve"> </w:t>
      </w:r>
      <w:r>
        <w:t xml:space="preserve">на</w:t>
      </w:r>
      <w:r>
        <w:t xml:space="preserve"> </w:t>
      </w:r>
      <w:r>
        <w:rPr>
          <w:rStyle w:val="VerbatimChar"/>
        </w:rPr>
        <w:t xml:space="preserve">select</w:t>
      </w:r>
      <w:r>
        <w:t xml:space="preserve">, который является более общим способом работы с файлом и поддерживает</w:t>
      </w:r>
      <w:r>
        <w:t xml:space="preserve"> </w:t>
      </w:r>
      <w:r>
        <w:rPr>
          <w:rStyle w:val="VerbatimChar"/>
        </w:rPr>
        <w:t xml:space="preserve">timeout</w:t>
      </w:r>
      <w:r>
        <w:t xml:space="preserve">.</w:t>
      </w:r>
      <w:r>
        <w:t xml:space="preserve"> </w:t>
      </w:r>
      <w:r>
        <w:t xml:space="preserve">Однако семантика вызова этого метода сильно отличается от вызова</w:t>
      </w:r>
      <w:r>
        <w:t xml:space="preserve"> </w:t>
      </w:r>
      <w:r>
        <w:rPr>
          <w:rStyle w:val="VerbatimChar"/>
        </w:rPr>
        <w:t xml:space="preserve">read</w:t>
      </w:r>
      <w:r>
        <w:t xml:space="preserve">, поэтому текущая реализация работает достаточно точно для наших задач.</w:t>
      </w:r>
    </w:p>
    <w:bookmarkEnd w:id="35"/>
    <w:bookmarkStart w:id="36" w:name="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Контрольные вопросы</w:t>
      </w:r>
    </w:p>
    <w:p>
      <w:pPr>
        <w:numPr>
          <w:ilvl w:val="0"/>
          <w:numId w:val="1001"/>
        </w:numPr>
        <w:pStyle w:val="Compact"/>
      </w:pPr>
      <w:r>
        <w:t xml:space="preserve">В чем ключевое отличие именованных каналов от неименованных?</w:t>
      </w:r>
    </w:p>
    <w:p>
      <w:pPr>
        <w:pStyle w:val="FirstParagraph"/>
      </w:pPr>
      <w:r>
        <w:t xml:space="preserve">Именованный канал привязан к inode (и в итоге к файлу) в файловой системе, и подключение к нему осуществляется с помощью стандартного API работы с файлами.</w:t>
      </w:r>
      <w:r>
        <w:t xml:space="preserve"> </w:t>
      </w:r>
      <w:r>
        <w:t xml:space="preserve">Неименованные каналы, напротив, существуют только в памяти процессов, и для создания необходимо вызвать функцию</w:t>
      </w:r>
      <w:r>
        <w:t xml:space="preserve"> </w:t>
      </w:r>
      <w:r>
        <w:rPr>
          <w:rStyle w:val="VerbatimChar"/>
        </w:rPr>
        <w:t xml:space="preserve">pipe</w:t>
      </w:r>
      <w:r>
        <w:t xml:space="preserve"> </w:t>
      </w:r>
      <w:r>
        <w:t xml:space="preserve">из стандартной библиотеки</w:t>
      </w:r>
      <w:r>
        <w:t xml:space="preserve"> </w:t>
      </w:r>
      <w:r>
        <w:rPr>
          <w:rStyle w:val="VerbatimChar"/>
        </w:rPr>
        <w:t xml:space="preserve">unistd</w:t>
      </w:r>
      <w:r>
        <w:t xml:space="preserve"> </w:t>
      </w:r>
      <w:r>
        <w:t xml:space="preserve">–</w:t>
      </w:r>
      <w:r>
        <w:t xml:space="preserve"> </w:t>
      </w:r>
      <w:r>
        <w:t xml:space="preserve">в переданном массиве будут записаны два файловых дескриптора, которые этот процесс может использовать для коммуникации с другими –</w:t>
      </w:r>
      <w:r>
        <w:t xml:space="preserve"> </w:t>
      </w:r>
      <w:r>
        <w:t xml:space="preserve">как правило, с теми, которые были созданы с помощью функции</w:t>
      </w:r>
      <w:r>
        <w:t xml:space="preserve"> </w:t>
      </w:r>
      <w:r>
        <w:rPr>
          <w:rStyle w:val="VerbatimChar"/>
        </w:rPr>
        <w:t xml:space="preserve">fork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Возможно ли создание неименованного канала из командной строки?</w:t>
      </w:r>
    </w:p>
    <w:p>
      <w:pPr>
        <w:pStyle w:val="FirstParagraph"/>
      </w:pPr>
      <w:r>
        <w:t xml:space="preserve">Да, это происходит, когда программы соединяются с помощью оператора</w:t>
      </w:r>
      <w:r>
        <w:t xml:space="preserve"> </w:t>
      </w:r>
      <w:r>
        <w:rPr>
          <w:rStyle w:val="VerbatimChar"/>
        </w:rPr>
        <w:t xml:space="preserve">|</w:t>
      </w:r>
      <w:r>
        <w:t xml:space="preserve"> </w:t>
      </w:r>
      <w:r>
        <w:t xml:space="preserve">–</w:t>
      </w:r>
      <w:r>
        <w:t xml:space="preserve"> </w:t>
      </w:r>
      <w:r>
        <w:t xml:space="preserve">оболочка создает неименованный канал, затем запускает две программы и соединяет</w:t>
      </w:r>
      <w:r>
        <w:t xml:space="preserve"> </w:t>
      </w:r>
      <w:r>
        <w:rPr>
          <w:rStyle w:val="VerbatimChar"/>
        </w:rPr>
        <w:t xml:space="preserve">stdout</w:t>
      </w:r>
      <w:r>
        <w:t xml:space="preserve"> </w:t>
      </w:r>
      <w:r>
        <w:t xml:space="preserve">первой с одной половиной канала, а</w:t>
      </w:r>
      <w:r>
        <w:t xml:space="preserve"> </w:t>
      </w:r>
      <w:r>
        <w:rPr>
          <w:rStyle w:val="VerbatimChar"/>
        </w:rPr>
        <w:t xml:space="preserve">stdin</w:t>
      </w:r>
      <w:r>
        <w:t xml:space="preserve"> </w:t>
      </w:r>
      <w:r>
        <w:t xml:space="preserve">второй – с другой половиной.</w:t>
      </w:r>
    </w:p>
    <w:p>
      <w:pPr>
        <w:numPr>
          <w:ilvl w:val="0"/>
          <w:numId w:val="1003"/>
        </w:numPr>
        <w:pStyle w:val="Compact"/>
      </w:pPr>
      <w:r>
        <w:t xml:space="preserve">Возможно ли создание именованного канала из командной строки?</w:t>
      </w:r>
    </w:p>
    <w:p>
      <w:pPr>
        <w:pStyle w:val="FirstParagraph"/>
      </w:pPr>
      <w:r>
        <w:t xml:space="preserve">Да, для этого есть команда</w:t>
      </w:r>
      <w:r>
        <w:t xml:space="preserve"> </w:t>
      </w:r>
      <w:r>
        <w:rPr>
          <w:rStyle w:val="VerbatimChar"/>
        </w:rPr>
        <w:t xml:space="preserve">mkfifo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Опишите функцию языка С, создающую неименованный канал.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&lt;unistd.h&gt;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pipe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fildes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]);</w:t>
      </w:r>
    </w:p>
    <w:p>
      <w:pPr>
        <w:pStyle w:val="FirstParagraph"/>
      </w:pPr>
      <w:r>
        <w:t xml:space="preserve">Принимает указатель на массив из двух элементов типа</w:t>
      </w:r>
      <w:r>
        <w:t xml:space="preserve"> </w:t>
      </w:r>
      <w:r>
        <w:rPr>
          <w:rStyle w:val="VerbatimChar"/>
        </w:rPr>
        <w:t xml:space="preserve">int</w:t>
      </w:r>
      <w:r>
        <w:t xml:space="preserve">.</w:t>
      </w:r>
      <w:r>
        <w:t xml:space="preserve"> </w:t>
      </w:r>
      <w:r>
        <w:t xml:space="preserve">Пытается создать именованный канал.</w:t>
      </w:r>
      <w:r>
        <w:t xml:space="preserve"> </w:t>
      </w:r>
      <w:r>
        <w:t xml:space="preserve">Если успешно, возвращает 0. Тогда</w:t>
      </w:r>
      <w:r>
        <w:t xml:space="preserve"> </w:t>
      </w:r>
      <w:r>
        <w:rPr>
          <w:rStyle w:val="VerbatimChar"/>
        </w:rPr>
        <w:t xml:space="preserve">filedes[0]</w:t>
      </w:r>
      <w:r>
        <w:t xml:space="preserve"> </w:t>
      </w:r>
      <w:r>
        <w:t xml:space="preserve">– дескриптор для чтения, а</w:t>
      </w:r>
      <w:r>
        <w:t xml:space="preserve"> </w:t>
      </w:r>
      <w:r>
        <w:rPr>
          <w:rStyle w:val="VerbatimChar"/>
        </w:rPr>
        <w:t xml:space="preserve">filedes[1]</w:t>
      </w:r>
      <w:r>
        <w:t xml:space="preserve"> </w:t>
      </w:r>
      <w:r>
        <w:t xml:space="preserve">– для записи в новый канал.</w:t>
      </w:r>
      <w:r>
        <w:t xml:space="preserve"> </w:t>
      </w:r>
      <w:r>
        <w:t xml:space="preserve">Если неуспешно, возвращает -1, задает</w:t>
      </w:r>
      <w:r>
        <w:t xml:space="preserve"> </w:t>
      </w:r>
      <w:r>
        <w:rPr>
          <w:rStyle w:val="VerbatimChar"/>
        </w:rPr>
        <w:t xml:space="preserve">errno</w:t>
      </w:r>
      <w:r>
        <w:t xml:space="preserve">, не создает никаких файловых дескрипторов и не изменяет переданный массив.</w:t>
      </w:r>
    </w:p>
    <w:p>
      <w:pPr>
        <w:numPr>
          <w:ilvl w:val="0"/>
          <w:numId w:val="1005"/>
        </w:numPr>
        <w:pStyle w:val="Compact"/>
      </w:pPr>
      <w:r>
        <w:t xml:space="preserve">Опишите функцию языка С, создающую именованный канал.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&lt;unistd.h&gt;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mkfifo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pathname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mode_t mode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Принимает строку – путь к файлу, и настройку прав доступа. Создает файл. Если файл создан успешно, возвращает 0, иначе возвращает -1 и устанавливает</w:t>
      </w:r>
      <w:r>
        <w:t xml:space="preserve"> </w:t>
      </w:r>
      <w:r>
        <w:rPr>
          <w:rStyle w:val="VerbatimChar"/>
        </w:rPr>
        <w:t xml:space="preserve">errno</w:t>
      </w:r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Что будет в случае прочтения из fifo меньшего числа байтов, чем находится в канале? Большего числа байтов?</w:t>
      </w:r>
    </w:p>
    <w:p>
      <w:pPr>
        <w:pStyle w:val="FirstParagraph"/>
      </w:pPr>
      <w:r>
        <w:t xml:space="preserve">Если прочитать меньше байтов, чем находится в канале, то оставшиеся байты останутся в канале и будут прочитаны при следующем чтении из этого канала.</w:t>
      </w:r>
    </w:p>
    <w:p>
      <w:pPr>
        <w:pStyle w:val="BodyText"/>
      </w:pPr>
      <w:r>
        <w:t xml:space="preserve">Если попробовать прочитать больше байтов, чем находится в канале, то операция чтения будет блокировать, пока в канале не появится достаточное количество байтов.</w:t>
      </w:r>
      <w:r>
        <w:t xml:space="preserve"> </w:t>
      </w:r>
      <w:r>
        <w:t xml:space="preserve">Из-за этого свойства рекомендуется читать по одному байту за раз и собирать их в строку вручную – тогда любое блокирование значит конец сообщения, и это можно обнаружить с использованием</w:t>
      </w:r>
      <w:r>
        <w:t xml:space="preserve"> </w:t>
      </w:r>
      <w:r>
        <w:rPr>
          <w:rStyle w:val="VerbatimChar"/>
        </w:rPr>
        <w:t xml:space="preserve">select</w:t>
      </w:r>
      <w:r>
        <w:t xml:space="preserve"> </w:t>
      </w:r>
      <w:r>
        <w:t xml:space="preserve">вместо</w:t>
      </w:r>
      <w:r>
        <w:t xml:space="preserve"> </w:t>
      </w:r>
      <w:r>
        <w:rPr>
          <w:rStyle w:val="VerbatimChar"/>
        </w:rPr>
        <w:t xml:space="preserve">read</w:t>
      </w:r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Аналогично, что будет в случае записи в fifo меньшего числа байтов, чем позволяет буфер? Большего числа байтов?</w:t>
      </w:r>
    </w:p>
    <w:p>
      <w:pPr>
        <w:pStyle w:val="FirstParagraph"/>
      </w:pPr>
      <w:r>
        <w:t xml:space="preserve">Каналы имеют буфер, размер которого на моей системе равен 65536 байтов. Если из канала не читают, то все записи в канал идут в этот буфер.</w:t>
      </w:r>
    </w:p>
    <w:p>
      <w:pPr>
        <w:pStyle w:val="BodyText"/>
      </w:pPr>
      <w:r>
        <w:t xml:space="preserve">Если пространство, которое остается в буфере, больше, чем количество байтов, которое процесс пытается записать, то запись осуществляется моментально и эти данные идут в буфер канала.</w:t>
      </w:r>
    </w:p>
    <w:p>
      <w:pPr>
        <w:pStyle w:val="BodyText"/>
      </w:pPr>
      <w:r>
        <w:t xml:space="preserve">Если процесс пытается одномоментно записать в канал больше чем 65536 байтов, или он пытается записать больше байтов, чем осталось места в буфере, то операция записи блокируется. Вызов записи завершится, как только вся исходная строка будет записана в буфер канала.</w:t>
      </w:r>
    </w:p>
    <w:p>
      <w:pPr>
        <w:numPr>
          <w:ilvl w:val="0"/>
          <w:numId w:val="1008"/>
        </w:numPr>
        <w:pStyle w:val="Compact"/>
      </w:pPr>
      <w:r>
        <w:t xml:space="preserve">Могут ли два и более процессов читать или записывать в канал?</w:t>
      </w:r>
    </w:p>
    <w:p>
      <w:pPr>
        <w:pStyle w:val="FirstParagraph"/>
      </w:pPr>
      <w:r>
        <w:t xml:space="preserve">Да, могут.</w:t>
      </w:r>
      <w:r>
        <w:t xml:space="preserve"> </w:t>
      </w:r>
      <w:r>
        <w:t xml:space="preserve">Если два процесса записывают в один и тот же канал, их записи будут прочитаны в порядке, в котором они были отправлены – если один процесс запишет</w:t>
      </w:r>
      <w:r>
        <w:t xml:space="preserve"> </w:t>
      </w:r>
      <w:r>
        <w:rPr>
          <w:rStyle w:val="VerbatimChar"/>
        </w:rPr>
        <w:t xml:space="preserve">abcd</w:t>
      </w:r>
      <w:r>
        <w:t xml:space="preserve">, а затем другой процесс запишет</w:t>
      </w:r>
      <w:r>
        <w:t xml:space="preserve"> </w:t>
      </w:r>
      <w:r>
        <w:rPr>
          <w:rStyle w:val="VerbatimChar"/>
        </w:rPr>
        <w:t xml:space="preserve">1234</w:t>
      </w:r>
      <w:r>
        <w:t xml:space="preserve">, то из канала будет прочитано</w:t>
      </w:r>
      <w:r>
        <w:t xml:space="preserve"> </w:t>
      </w:r>
      <w:r>
        <w:rPr>
          <w:rStyle w:val="VerbatimChar"/>
        </w:rPr>
        <w:t xml:space="preserve">abcd1234</w:t>
      </w:r>
      <w:r>
        <w:t xml:space="preserve">.</w:t>
      </w:r>
    </w:p>
    <w:p>
      <w:pPr>
        <w:pStyle w:val="BodyText"/>
      </w:pPr>
      <w:r>
        <w:t xml:space="preserve">Одновременное чтение имеет гораздо более сложную структуру.</w:t>
      </w:r>
      <w:r>
        <w:t xml:space="preserve"> </w:t>
      </w:r>
      <w:r>
        <w:t xml:space="preserve">Пусть два процесса оба хотят получить 5 байтов из канала, и первым запросил чтение процесс 1.</w:t>
      </w:r>
      <w:r>
        <w:t xml:space="preserve"> </w:t>
      </w:r>
      <w:r>
        <w:t xml:space="preserve">В канал записывается сначала строка</w:t>
      </w:r>
      <w:r>
        <w:t xml:space="preserve"> </w:t>
      </w:r>
      <w:r>
        <w:rPr>
          <w:rStyle w:val="VerbatimChar"/>
        </w:rPr>
        <w:t xml:space="preserve">1234</w:t>
      </w:r>
      <w:r>
        <w:t xml:space="preserve">, затем</w:t>
      </w:r>
      <w:r>
        <w:t xml:space="preserve"> </w:t>
      </w:r>
      <w:r>
        <w:rPr>
          <w:rStyle w:val="VerbatimChar"/>
        </w:rPr>
        <w:t xml:space="preserve">5</w:t>
      </w:r>
      <w:r>
        <w:t xml:space="preserve">, затем</w:t>
      </w:r>
      <w:r>
        <w:t xml:space="preserve"> </w:t>
      </w:r>
      <w:r>
        <w:rPr>
          <w:rStyle w:val="VerbatimChar"/>
        </w:rPr>
        <w:t xml:space="preserve">6789</w:t>
      </w:r>
      <w:r>
        <w:t xml:space="preserve">, затем</w:t>
      </w:r>
      <w:r>
        <w:t xml:space="preserve"> </w:t>
      </w:r>
      <w:r>
        <w:rPr>
          <w:rStyle w:val="VerbatimChar"/>
        </w:rPr>
        <w:t xml:space="preserve">10</w:t>
      </w:r>
      <w:r>
        <w:t xml:space="preserve">, затем</w:t>
      </w:r>
      <w:r>
        <w:t xml:space="preserve"> </w:t>
      </w:r>
      <w:r>
        <w:rPr>
          <w:rStyle w:val="VerbatimChar"/>
        </w:rPr>
        <w:t xml:space="preserve">1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2</w:t>
      </w:r>
      <w:r>
        <w:t xml:space="preserve">.</w:t>
      </w:r>
      <w:r>
        <w:t xml:space="preserve"> </w:t>
      </w:r>
      <w:r>
        <w:t xml:space="preserve">Каждый положенный в канал байт оказывается только у одного из читающих процессов.</w:t>
      </w:r>
      <w:r>
        <w:t xml:space="preserve"> </w:t>
      </w:r>
      <w:r>
        <w:t xml:space="preserve">Сначала первый процесс получит</w:t>
      </w:r>
      <w:r>
        <w:t xml:space="preserve"> </w:t>
      </w:r>
      <w:r>
        <w:rPr>
          <w:rStyle w:val="VerbatimChar"/>
        </w:rPr>
        <w:t xml:space="preserve">1234</w:t>
      </w:r>
      <w:r>
        <w:t xml:space="preserve">, затем второй процесс получит</w:t>
      </w:r>
      <w:r>
        <w:t xml:space="preserve"> </w:t>
      </w:r>
      <w:r>
        <w:rPr>
          <w:rStyle w:val="VerbatimChar"/>
        </w:rPr>
        <w:t xml:space="preserve">5</w:t>
      </w:r>
      <w:r>
        <w:t xml:space="preserve">, затем первый процесс получит</w:t>
      </w:r>
      <w:r>
        <w:t xml:space="preserve"> </w:t>
      </w:r>
      <w:r>
        <w:rPr>
          <w:rStyle w:val="VerbatimChar"/>
        </w:rPr>
        <w:t xml:space="preserve">6789</w:t>
      </w:r>
      <w:r>
        <w:t xml:space="preserve">, затем второй процесс получит</w:t>
      </w:r>
      <w:r>
        <w:t xml:space="preserve"> </w:t>
      </w:r>
      <w:r>
        <w:rPr>
          <w:rStyle w:val="VerbatimChar"/>
        </w:rPr>
        <w:t xml:space="preserve">10</w:t>
      </w:r>
      <w:r>
        <w:t xml:space="preserve">, затем первый процесс получит</w:t>
      </w:r>
      <w:r>
        <w:t xml:space="preserve"> </w:t>
      </w:r>
      <w:r>
        <w:rPr>
          <w:rStyle w:val="VerbatimChar"/>
        </w:rPr>
        <w:t xml:space="preserve">10</w:t>
      </w:r>
      <w:r>
        <w:t xml:space="preserve">,</w:t>
      </w:r>
      <w:r>
        <w:t xml:space="preserve"> </w:t>
      </w:r>
      <w:r>
        <w:rPr>
          <w:rStyle w:val="VerbatimChar"/>
        </w:rPr>
        <w:t xml:space="preserve">1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2</w:t>
      </w:r>
      <w:r>
        <w:t xml:space="preserve">.</w:t>
      </w:r>
      <w:r>
        <w:t xml:space="preserve"> </w:t>
      </w:r>
      <w:r>
        <w:t xml:space="preserve">В итоге первый процесс прочитает строку</w:t>
      </w:r>
      <w:r>
        <w:t xml:space="preserve"> </w:t>
      </w:r>
      <w:r>
        <w:rPr>
          <w:rStyle w:val="VerbatimChar"/>
        </w:rPr>
        <w:t xml:space="preserve">12346</w:t>
      </w:r>
      <w:r>
        <w:t xml:space="preserve">, и у него в буфере окажется</w:t>
      </w:r>
      <w:r>
        <w:t xml:space="preserve"> </w:t>
      </w:r>
      <w:r>
        <w:rPr>
          <w:rStyle w:val="VerbatimChar"/>
        </w:rPr>
        <w:t xml:space="preserve">789</w:t>
      </w:r>
      <w:r>
        <w:t xml:space="preserve">, доступные для дальнейшего прочтения, а второй процесс получит строку</w:t>
      </w:r>
      <w:r>
        <w:t xml:space="preserve"> </w:t>
      </w:r>
      <w:r>
        <w:rPr>
          <w:rStyle w:val="VerbatimChar"/>
        </w:rPr>
        <w:t xml:space="preserve">51012</w:t>
      </w:r>
      <w:r>
        <w:t xml:space="preserve"> </w:t>
      </w:r>
      <w:r>
        <w:t xml:space="preserve">и пустой буфер.</w:t>
      </w:r>
    </w:p>
    <w:p>
      <w:pPr>
        <w:numPr>
          <w:ilvl w:val="0"/>
          <w:numId w:val="1009"/>
        </w:numPr>
        <w:pStyle w:val="Compact"/>
      </w:pPr>
      <w:r>
        <w:t xml:space="preserve">Опишите функцию write (тип возвращаемого значения, аргументы и логику работы). Что означает 1 (единица) в вызове этой функции в программе server.c (строка 42)?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&lt;unistd.h&gt;</w:t>
      </w:r>
      <w:r>
        <w:br/>
      </w:r>
      <w:r>
        <w:rPr>
          <w:rStyle w:val="DataTypeTok"/>
        </w:rPr>
        <w:t xml:space="preserve">ssize_t</w:t>
      </w:r>
      <w:r>
        <w:rPr>
          <w:rStyle w:val="NormalTok"/>
        </w:rPr>
        <w:t xml:space="preserve"> write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fildes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buf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size_t</w:t>
      </w:r>
      <w:r>
        <w:rPr>
          <w:rStyle w:val="NormalTok"/>
        </w:rPr>
        <w:t xml:space="preserve"> nbyte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Принимает номер файлового дескриптора (где</w:t>
      </w:r>
      <w:r>
        <w:t xml:space="preserve"> </w:t>
      </w:r>
      <w:r>
        <w:rPr>
          <w:rStyle w:val="VerbatimChar"/>
        </w:rPr>
        <w:t xml:space="preserve">1</w:t>
      </w:r>
      <w:r>
        <w:t xml:space="preserve"> </w:t>
      </w:r>
      <w:r>
        <w:t xml:space="preserve">– переданный аргумент – указывает на</w:t>
      </w:r>
      <w:r>
        <w:t xml:space="preserve"> </w:t>
      </w:r>
      <w:r>
        <w:rPr>
          <w:rStyle w:val="VerbatimChar"/>
        </w:rPr>
        <w:t xml:space="preserve">stdout</w:t>
      </w:r>
      <w:r>
        <w:t xml:space="preserve">, а</w:t>
      </w:r>
      <w:r>
        <w:t xml:space="preserve"> </w:t>
      </w:r>
      <w:r>
        <w:rPr>
          <w:rStyle w:val="VerbatimChar"/>
        </w:rPr>
        <w:t xml:space="preserve">2</w:t>
      </w:r>
      <w:r>
        <w:t xml:space="preserve"> </w:t>
      </w:r>
      <w:r>
        <w:t xml:space="preserve">– на</w:t>
      </w:r>
      <w:r>
        <w:t xml:space="preserve"> </w:t>
      </w:r>
      <w:r>
        <w:rPr>
          <w:rStyle w:val="VerbatimChar"/>
        </w:rPr>
        <w:t xml:space="preserve">stderr</w:t>
      </w:r>
      <w:r>
        <w:t xml:space="preserve">), указатель на буфер, который нужно записать в файловый дескриптор, и количество байтов, которые нужно записать.</w:t>
      </w:r>
      <w:r>
        <w:t xml:space="preserve"> </w:t>
      </w:r>
      <w:r>
        <w:t xml:space="preserve">Если сколько-то байтов было успешно записано, то возвращается количество байтов, которые были записаны, и оно никогда не будет больше</w:t>
      </w:r>
      <w:r>
        <w:t xml:space="preserve"> </w:t>
      </w:r>
      <w:r>
        <w:rPr>
          <w:rStyle w:val="VerbatimChar"/>
        </w:rPr>
        <w:t xml:space="preserve">nbyte</w:t>
      </w:r>
      <w:r>
        <w:t xml:space="preserve">.</w:t>
      </w:r>
      <w:r>
        <w:t xml:space="preserve"> </w:t>
      </w:r>
      <w:r>
        <w:t xml:space="preserve">Если произошла ошибка, то возвращается</w:t>
      </w:r>
      <w:r>
        <w:t xml:space="preserve"> </w:t>
      </w:r>
      <w:r>
        <w:rPr>
          <w:rStyle w:val="VerbatimChar"/>
        </w:rPr>
        <w:t xml:space="preserve">-1</w:t>
      </w:r>
      <w:r>
        <w:t xml:space="preserve"> </w:t>
      </w:r>
      <w:r>
        <w:t xml:space="preserve">и задается</w:t>
      </w:r>
      <w:r>
        <w:t xml:space="preserve"> </w:t>
      </w:r>
      <w:r>
        <w:rPr>
          <w:rStyle w:val="VerbatimChar"/>
        </w:rPr>
        <w:t xml:space="preserve">errno</w:t>
      </w:r>
      <w:r>
        <w:t xml:space="preserve">.</w:t>
      </w:r>
    </w:p>
    <w:p>
      <w:pPr>
        <w:numPr>
          <w:ilvl w:val="0"/>
          <w:numId w:val="1010"/>
        </w:numPr>
        <w:pStyle w:val="Compact"/>
      </w:pPr>
      <w:r>
        <w:t xml:space="preserve">Опишите функцию strerror.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&lt;string.h&gt;</w:t>
      </w:r>
      <w:r>
        <w:br/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strerror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errnum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Принимает номер ошибки (соответствующий тем, которые задаются в</w:t>
      </w:r>
      <w:r>
        <w:t xml:space="preserve"> </w:t>
      </w:r>
      <w:r>
        <w:rPr>
          <w:rStyle w:val="VerbatimChar"/>
        </w:rPr>
        <w:t xml:space="preserve">errno</w:t>
      </w:r>
      <w:r>
        <w:t xml:space="preserve">), и возвращает указатель на строку, которая содержит текстовое описание ошибки.</w:t>
      </w:r>
      <w:r>
        <w:t xml:space="preserve"> </w:t>
      </w:r>
      <w:r>
        <w:t xml:space="preserve">Если это поддерживается системой, то строка переведена в текущую системную локаль согласно</w:t>
      </w:r>
      <w:r>
        <w:t xml:space="preserve"> </w:t>
      </w:r>
      <w:r>
        <w:rPr>
          <w:rStyle w:val="VerbatimChar"/>
        </w:rPr>
        <w:t xml:space="preserve">LC_MESSAGES</w:t>
      </w:r>
      <w:r>
        <w:t xml:space="preserve">.</w:t>
      </w:r>
      <w:r>
        <w:t xml:space="preserve"> </w:t>
      </w:r>
      <w:r>
        <w:t xml:space="preserve">Если переданный параметр не является кодом ошибки, то возвращается</w:t>
      </w:r>
      <w:r>
        <w:t xml:space="preserve"> </w:t>
      </w:r>
      <w:r>
        <w:rPr>
          <w:rStyle w:val="VerbatimChar"/>
        </w:rPr>
        <w:t xml:space="preserve">NULL</w:t>
      </w:r>
      <w:r>
        <w:t xml:space="preserve">.</w:t>
      </w:r>
    </w:p>
    <w:bookmarkEnd w:id="36"/>
    <w:bookmarkStart w:id="37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этой работе мы смогли опробовать методы разработки для Linux, а также рассмотреть системный API для именованных каналов.</w:t>
      </w:r>
      <w:r>
        <w:t xml:space="preserve"> </w:t>
      </w:r>
      <w:r>
        <w:t xml:space="preserve">Используя именованные каналы можно осуществлять взаимодействие между разными процессами в системе.</w:t>
      </w:r>
      <w:r>
        <w:t xml:space="preserve"> </w:t>
      </w:r>
      <w:r>
        <w:t xml:space="preserve">Это – главный способ IPC в Unix-подобных системах, и он до сих пор часто используется, хотя постепенно заменяется на TCP/IP через</w:t>
      </w:r>
      <w:r>
        <w:t xml:space="preserve"> </w:t>
      </w:r>
      <w:r>
        <w:rPr>
          <w:rStyle w:val="VerbatimChar"/>
        </w:rPr>
        <w:t xml:space="preserve">localhost</w:t>
      </w:r>
      <w:r>
        <w:t xml:space="preserve">.</w:t>
      </w:r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14</dc:title>
  <dc:creator>Генералов Даниил, НПИ-01-21, 1032212280</dc:creator>
  <dc:language>ru-RU</dc:language>
  <cp:keywords/>
  <dcterms:created xsi:type="dcterms:W3CDTF">2022-06-02T13:57:25Z</dcterms:created>
  <dcterms:modified xsi:type="dcterms:W3CDTF">2022-06-02T13:57:25Z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Рис.</vt:lpwstr>
  </property>
  <property fmtid="{D5CDD505-2E9C-101B-9397-08002B2CF9AE}" pid="30" name="fontsize">
    <vt:lpwstr>12pt</vt:lpwstr>
  </property>
  <property fmtid="{D5CDD505-2E9C-101B-9397-08002B2CF9AE}" pid="31" name="header-includes">
    <vt:lpwstr/>
  </property>
  <property fmtid="{D5CDD505-2E9C-101B-9397-08002B2CF9AE}" pid="32" name="indent">
    <vt:lpwstr>True</vt:lpwstr>
  </property>
  <property fmtid="{D5CDD505-2E9C-101B-9397-08002B2CF9AE}" pid="33" name="lastDelim">
    <vt:lpwstr>, </vt:lpwstr>
  </property>
  <property fmtid="{D5CDD505-2E9C-101B-9397-08002B2CF9AE}" pid="34" name="linestretch">
    <vt:lpwstr>1.5</vt:lpwstr>
  </property>
  <property fmtid="{D5CDD505-2E9C-101B-9397-08002B2CF9AE}" pid="35" name="linkReferences">
    <vt:lpwstr>False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Листинг</vt:lpwstr>
  </property>
  <property fmtid="{D5CDD505-2E9C-101B-9397-08002B2CF9AE}" pid="38" name="listings">
    <vt:lpwstr>False</vt:lpwstr>
  </property>
  <property fmtid="{D5CDD505-2E9C-101B-9397-08002B2CF9AE}" pid="39" name="lof">
    <vt:lpwstr>True</vt:lpwstr>
  </property>
  <property fmtid="{D5CDD505-2E9C-101B-9397-08002B2CF9AE}" pid="40" name="lofTitle">
    <vt:lpwstr>Список иллюстраций</vt:lpwstr>
  </property>
  <property fmtid="{D5CDD505-2E9C-101B-9397-08002B2CF9AE}" pid="41" name="lolTitle">
    <vt:lpwstr>Листинги</vt:lpwstr>
  </property>
  <property fmtid="{D5CDD505-2E9C-101B-9397-08002B2CF9AE}" pid="42" name="lot">
    <vt:lpwstr>True</vt:lpwstr>
  </property>
  <property fmtid="{D5CDD505-2E9C-101B-9397-08002B2CF9AE}" pid="43" name="lotTitle">
    <vt:lpwstr>Список таблиц</vt:lpwstr>
  </property>
  <property fmtid="{D5CDD505-2E9C-101B-9397-08002B2CF9AE}" pid="44" name="lstLabels">
    <vt:lpwstr>arabic</vt:lpwstr>
  </property>
  <property fmtid="{D5CDD505-2E9C-101B-9397-08002B2CF9AE}" pid="45" name="lstPrefix">
    <vt:lpwstr/>
  </property>
  <property fmtid="{D5CDD505-2E9C-101B-9397-08002B2CF9AE}" pid="46" name="lstPrefixTemplate">
    <vt:lpwstr>p i</vt:lpwstr>
  </property>
  <property fmtid="{D5CDD505-2E9C-101B-9397-08002B2CF9AE}" pid="47" name="mainfont">
    <vt:lpwstr>PT Serif</vt:lpwstr>
  </property>
  <property fmtid="{D5CDD505-2E9C-101B-9397-08002B2CF9AE}" pid="48" name="mainfontoptions">
    <vt:lpwstr>Ligatures=TeX</vt:lpwstr>
  </property>
  <property fmtid="{D5CDD505-2E9C-101B-9397-08002B2CF9AE}" pid="49" name="monofont">
    <vt:lpwstr>PT Mono</vt:lpwstr>
  </property>
  <property fmtid="{D5CDD505-2E9C-101B-9397-08002B2CF9AE}" pid="50" name="monofontoptions">
    <vt:lpwstr>Scale=MatchLowercase,Scale=0.9</vt:lpwstr>
  </property>
  <property fmtid="{D5CDD505-2E9C-101B-9397-08002B2CF9AE}" pid="51" name="nameInLink">
    <vt:lpwstr>False</vt:lpwstr>
  </property>
  <property fmtid="{D5CDD505-2E9C-101B-9397-08002B2CF9AE}" pid="52" name="numberSections">
    <vt:lpwstr>False</vt:lpwstr>
  </property>
  <property fmtid="{D5CDD505-2E9C-101B-9397-08002B2CF9AE}" pid="53" name="pairDelim">
    <vt:lpwstr>, </vt:lpwstr>
  </property>
  <property fmtid="{D5CDD505-2E9C-101B-9397-08002B2CF9AE}" pid="54" name="papersize">
    <vt:lpwstr>a4</vt:lpwstr>
  </property>
  <property fmtid="{D5CDD505-2E9C-101B-9397-08002B2CF9AE}" pid="55" name="polyglossia-lang">
    <vt:lpwstr/>
  </property>
  <property fmtid="{D5CDD505-2E9C-101B-9397-08002B2CF9AE}" pid="56" name="polyglossia-otherlangs">
    <vt:lpwstr/>
  </property>
  <property fmtid="{D5CDD505-2E9C-101B-9397-08002B2CF9AE}" pid="57" name="rangeDelim">
    <vt:lpwstr>-</vt:lpwstr>
  </property>
  <property fmtid="{D5CDD505-2E9C-101B-9397-08002B2CF9AE}" pid="58" name="refDelim">
    <vt:lpwstr>, </vt:lpwstr>
  </property>
  <property fmtid="{D5CDD505-2E9C-101B-9397-08002B2CF9AE}" pid="59" name="refIndexTemplate">
    <vt:lpwstr>isuf</vt:lpwstr>
  </property>
  <property fmtid="{D5CDD505-2E9C-101B-9397-08002B2CF9AE}" pid="60" name="romanfont">
    <vt:lpwstr>PT Serif</vt:lpwstr>
  </property>
  <property fmtid="{D5CDD505-2E9C-101B-9397-08002B2CF9AE}" pid="61" name="romanfontoptions">
    <vt:lpwstr>Ligatures=TeX</vt:lpwstr>
  </property>
  <property fmtid="{D5CDD505-2E9C-101B-9397-08002B2CF9AE}" pid="62" name="sansfont">
    <vt:lpwstr>PT Sans</vt:lpwstr>
  </property>
  <property fmtid="{D5CDD505-2E9C-101B-9397-08002B2CF9AE}" pid="63" name="sansfontoptions">
    <vt:lpwstr>Ligatures=TeX,Scale=MatchLowercase</vt:lpwstr>
  </property>
  <property fmtid="{D5CDD505-2E9C-101B-9397-08002B2CF9AE}" pid="64" name="secHeaderDelim">
    <vt:lpwstr> </vt:lpwstr>
  </property>
  <property fmtid="{D5CDD505-2E9C-101B-9397-08002B2CF9AE}" pid="65" name="secHeaderTemplate">
    <vt:lpwstr>isecHeaderDelim[n]t</vt:lpwstr>
  </property>
  <property fmtid="{D5CDD505-2E9C-101B-9397-08002B2CF9AE}" pid="66" name="secLabels">
    <vt:lpwstr>arabic</vt:lpwstr>
  </property>
  <property fmtid="{D5CDD505-2E9C-101B-9397-08002B2CF9AE}" pid="67" name="secPrefix">
    <vt:lpwstr/>
  </property>
  <property fmtid="{D5CDD505-2E9C-101B-9397-08002B2CF9AE}" pid="68" name="secPrefixTemplate">
    <vt:lpwstr>p i</vt:lpwstr>
  </property>
  <property fmtid="{D5CDD505-2E9C-101B-9397-08002B2CF9AE}" pid="69" name="sectionsDepth">
    <vt:lpwstr>0</vt:lpwstr>
  </property>
  <property fmtid="{D5CDD505-2E9C-101B-9397-08002B2CF9AE}" pid="70" name="subfigGrid">
    <vt:lpwstr>False</vt:lpwstr>
  </property>
  <property fmtid="{D5CDD505-2E9C-101B-9397-08002B2CF9AE}" pid="71" name="subfigLabels">
    <vt:lpwstr>alpha a</vt:lpwstr>
  </property>
  <property fmtid="{D5CDD505-2E9C-101B-9397-08002B2CF9AE}" pid="72" name="subfigureChildTemplate">
    <vt:lpwstr>i</vt:lpwstr>
  </property>
  <property fmtid="{D5CDD505-2E9C-101B-9397-08002B2CF9AE}" pid="73" name="subfigureRefIndexTemplate">
    <vt:lpwstr>isuf (s)</vt:lpwstr>
  </property>
  <property fmtid="{D5CDD505-2E9C-101B-9397-08002B2CF9AE}" pid="74" name="subfigureTemplate">
    <vt:lpwstr>figureTitle ititleDelim t. ccs</vt:lpwstr>
  </property>
  <property fmtid="{D5CDD505-2E9C-101B-9397-08002B2CF9AE}" pid="75" name="subtitle">
    <vt:lpwstr>Именованные каналы</vt:lpwstr>
  </property>
  <property fmtid="{D5CDD505-2E9C-101B-9397-08002B2CF9AE}" pid="76" name="tableEqns">
    <vt:lpwstr>False</vt:lpwstr>
  </property>
  <property fmtid="{D5CDD505-2E9C-101B-9397-08002B2CF9AE}" pid="77" name="tableTemplate">
    <vt:lpwstr>tableTitle ititleDelim t</vt:lpwstr>
  </property>
  <property fmtid="{D5CDD505-2E9C-101B-9397-08002B2CF9AE}" pid="78" name="tableTitle">
    <vt:lpwstr>Таблица</vt:lpwstr>
  </property>
  <property fmtid="{D5CDD505-2E9C-101B-9397-08002B2CF9AE}" pid="79" name="tblLabels">
    <vt:lpwstr>arabic</vt:lpwstr>
  </property>
  <property fmtid="{D5CDD505-2E9C-101B-9397-08002B2CF9AE}" pid="80" name="tblPrefix">
    <vt:lpwstr/>
  </property>
  <property fmtid="{D5CDD505-2E9C-101B-9397-08002B2CF9AE}" pid="81" name="tblPrefixTemplate">
    <vt:lpwstr>p i</vt:lpwstr>
  </property>
  <property fmtid="{D5CDD505-2E9C-101B-9397-08002B2CF9AE}" pid="82" name="titleDelim">
    <vt:lpwstr>:</vt:lpwstr>
  </property>
  <property fmtid="{D5CDD505-2E9C-101B-9397-08002B2CF9AE}" pid="83" name="toc">
    <vt:lpwstr>True</vt:lpwstr>
  </property>
  <property fmtid="{D5CDD505-2E9C-101B-9397-08002B2CF9AE}" pid="84" name="toc-depth">
    <vt:lpwstr>2</vt:lpwstr>
  </property>
  <property fmtid="{D5CDD505-2E9C-101B-9397-08002B2CF9AE}" pid="85" name="toc-title">
    <vt:lpwstr>Содержание</vt:lpwstr>
  </property>
</Properties>
</file>