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PERSONAL QUALITIES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VOTE FOR SUSAN DARRON</w:t>
      </w:r>
    </w:p>
    <w:p>
      <w:pPr>
        <w:pStyle w:val="Normal"/>
        <w:jc w:val="both"/>
        <w:rPr/>
      </w:pPr>
      <w:r>
        <w:rPr/>
        <w:tab/>
        <w:tab/>
        <w:tab/>
        <w:t>First look at the notice, which is about an election for a student president.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221615</wp:posOffset>
                </wp:positionH>
                <wp:positionV relativeFrom="paragraph">
                  <wp:posOffset>31750</wp:posOffset>
                </wp:positionV>
                <wp:extent cx="2295525" cy="243840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4384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Susan’s Supervisor,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</w:rPr>
                              <w:t>Mrs Trim, says</w:t>
                            </w:r>
                            <w:r>
                              <w:rPr/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Susan is a very popular girl among her classmates. She has an outward going personality and is friendly and understanding. Although she has a lot of ideas and opinions of her own, she always listens to other people’s points and view and never tries to force her opinions on other people.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0.75pt;height:192pt;mso-wrap-distance-left:9pt;mso-wrap-distance-right:9pt;mso-wrap-distance-top:0pt;mso-wrap-distance-bottom:0pt;margin-top:2.5pt;mso-position-vertical-relative:text;margin-left:17.4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Susan’s Supervisor,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</w:rPr>
                        <w:t>Mrs Trim, says</w:t>
                      </w:r>
                      <w:r>
                        <w:rPr/>
                        <w:t>: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Susan is a very popular girl among her classmates. She has an outward going personality and is friendly and understanding. Although she has a lot of ideas and opinions of her own, she always listens to other people’s points and view and never tries to force her opinions on other people.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2686050" cy="23812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Head of Birchdale Hall, Susan’s dormitory, says: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Susan has been living in Birchdale Hall for the past two years. She always takes a leading part in organizing events, and is popular with all members of dormitory. She with her, and would, I think, make an excellent student president.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211.5pt;height:187.5pt;mso-wrap-distance-left:9pt;mso-wrap-distance-right:9pt;mso-wrap-distance-top:0pt;mso-wrap-distance-bottom:0pt;margin-top:7pt;mso-position-vertical-relative:text;margin-left:222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The Head of Birchdale Hall, Susan’s dormitory, says: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Susan has been living in Birchdale Hall for the past two years. She always takes a leading part in organizing events, and is popular with all members of dormitory. She with her, and would, I think, make an excellent student president.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Jane and Pat Discuss Susan:</w:t>
      </w:r>
    </w:p>
    <w:p>
      <w:pPr>
        <w:pStyle w:val="Normal"/>
        <w:jc w:val="both"/>
        <w:rPr/>
      </w:pPr>
      <w:r>
        <w:rPr/>
        <w:t>Jane: Do you think Susan Darron would be a good president?</w:t>
      </w:r>
    </w:p>
    <w:p>
      <w:pPr>
        <w:pStyle w:val="Normal"/>
        <w:jc w:val="both"/>
        <w:rPr/>
      </w:pPr>
      <w:r>
        <w:rPr/>
        <w:t>Pat: I’m not sure.</w:t>
      </w:r>
    </w:p>
    <w:p>
      <w:pPr>
        <w:pStyle w:val="Normal"/>
        <w:jc w:val="both"/>
        <w:rPr/>
      </w:pPr>
      <w:r>
        <w:rPr/>
        <w:t>Jane: But she’s very popular.</w:t>
      </w:r>
    </w:p>
    <w:p>
      <w:pPr>
        <w:pStyle w:val="Normal"/>
        <w:jc w:val="both"/>
        <w:rPr/>
      </w:pPr>
      <w:r>
        <w:rPr/>
        <w:t>Pat: Well, she’s good at getting other people to help her, but she doesn’t like helping other people. And she can be bad-tempered.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Jane talks to Robin</w:t>
      </w:r>
    </w:p>
    <w:p>
      <w:pPr>
        <w:pStyle w:val="Normal"/>
        <w:jc w:val="both"/>
        <w:rPr/>
      </w:pPr>
      <w:r>
        <w:rPr/>
        <w:t>Jane: Will you vote for Susan Darron as president?</w:t>
      </w:r>
    </w:p>
    <w:p>
      <w:pPr>
        <w:pStyle w:val="Normal"/>
        <w:jc w:val="both"/>
        <w:rPr/>
      </w:pPr>
      <w:r>
        <w:rPr/>
        <w:t>Robin: Sure. She’d make an excellent president.</w:t>
      </w:r>
    </w:p>
    <w:p>
      <w:pPr>
        <w:pStyle w:val="Normal"/>
        <w:jc w:val="both"/>
        <w:rPr/>
      </w:pPr>
      <w:r>
        <w:rPr/>
        <w:t>Jane: What does make you so certain?</w:t>
      </w:r>
    </w:p>
    <w:p>
      <w:pPr>
        <w:pStyle w:val="Normal"/>
        <w:jc w:val="both"/>
        <w:rPr/>
      </w:pPr>
      <w:r>
        <w:rPr/>
        <w:t>Robin: Well, she’s really energetic. She gets things done. And she knows how to listen to other people and then take decision.</w:t>
      </w:r>
    </w:p>
    <w:p>
      <w:pPr>
        <w:pStyle w:val="Normal"/>
        <w:jc w:val="both"/>
        <w:rPr>
          <w:i/>
          <w:i/>
        </w:rPr>
      </w:pPr>
      <w:r>
        <w:rPr>
          <w:i/>
        </w:rPr>
        <w:t>Do you think Susan would make an excellent student president?</w:t>
      </w:r>
    </w:p>
    <w:p>
      <w:pPr>
        <w:pStyle w:val="Normal"/>
        <w:jc w:val="both"/>
        <w:rPr>
          <w:b/>
          <w:b/>
        </w:rPr>
      </w:pPr>
      <w:r>
        <w:rPr>
          <w:b/>
        </w:rPr>
        <w:t>Looking for a Rommate</w:t>
      </w:r>
    </w:p>
    <w:p>
      <w:pPr>
        <w:pStyle w:val="Normal"/>
        <w:jc w:val="both"/>
        <w:rPr/>
      </w:pPr>
      <w:r>
        <w:rPr/>
        <w:t>Dave: Hello?</w:t>
      </w:r>
    </w:p>
    <w:p>
      <w:pPr>
        <w:pStyle w:val="Normal"/>
        <w:jc w:val="both"/>
        <w:rPr/>
      </w:pPr>
      <w:r>
        <w:rPr/>
        <w:t>Jim: Hi, my name’s Jim Brady. I’m calling about the ads for roommate.</w:t>
      </w:r>
    </w:p>
    <w:p>
      <w:pPr>
        <w:pStyle w:val="Normal"/>
        <w:jc w:val="both"/>
        <w:rPr/>
      </w:pPr>
      <w:r>
        <w:rPr/>
        <w:t>Dave: Oh, yes.</w:t>
      </w:r>
    </w:p>
    <w:p>
      <w:pPr>
        <w:pStyle w:val="Normal"/>
        <w:jc w:val="both"/>
        <w:rPr/>
      </w:pPr>
      <w:r>
        <w:rPr/>
        <w:t>Jim: Are you still looking for someone?</w:t>
      </w:r>
    </w:p>
    <w:p>
      <w:pPr>
        <w:pStyle w:val="Normal"/>
        <w:jc w:val="both"/>
        <w:rPr/>
      </w:pPr>
      <w:r>
        <w:rPr/>
        <w:t>Dave: Yes, we are.</w:t>
      </w:r>
    </w:p>
    <w:p>
      <w:pPr>
        <w:pStyle w:val="Normal"/>
        <w:jc w:val="both"/>
        <w:rPr/>
      </w:pPr>
      <w:r>
        <w:rPr/>
        <w:t>Jim: Oh good. I’m really interested.</w:t>
      </w:r>
    </w:p>
    <w:p>
      <w:pPr>
        <w:pStyle w:val="Normal"/>
        <w:jc w:val="both"/>
        <w:rPr/>
      </w:pPr>
      <w:r>
        <w:rPr/>
        <w:t>Dave: Well, there are four of us, and it’s fairly small house, so we want someone who’s easy to get along with.</w:t>
      </w:r>
    </w:p>
    <w:p>
      <w:pPr>
        <w:pStyle w:val="Normal"/>
        <w:jc w:val="both"/>
        <w:rPr/>
      </w:pPr>
      <w:r>
        <w:rPr/>
        <w:t>Jim: Well, I’m pretty easy going.</w:t>
      </w:r>
    </w:p>
    <w:p>
      <w:pPr>
        <w:pStyle w:val="Normal"/>
        <w:jc w:val="both"/>
        <w:rPr/>
      </w:pPr>
      <w:r>
        <w:rPr/>
        <w:t>Dave: Great! Can I ask you a few questions?</w:t>
      </w:r>
    </w:p>
    <w:p>
      <w:pPr>
        <w:pStyle w:val="Normal"/>
        <w:jc w:val="both"/>
        <w:rPr>
          <w:i/>
          <w:i/>
        </w:rPr>
      </w:pPr>
      <w:r>
        <w:rPr>
          <w:i/>
        </w:rPr>
        <w:t>Dave might ask Jim? What do you think Dave is going to ask?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b/>
          <w:b/>
        </w:rPr>
      </w:pPr>
      <w:r>
        <w:rPr>
          <w:b/>
        </w:rPr>
        <w:t>Pair work. Look at the following dialogue.</w:t>
      </w:r>
    </w:p>
    <w:p>
      <w:pPr>
        <w:pStyle w:val="Normal"/>
        <w:jc w:val="both"/>
        <w:rPr/>
      </w:pPr>
      <w:r>
        <w:rPr/>
        <w:t>A: I quite like Richard Davies. He always has interesting ideas and suggestion. (+)</w:t>
      </w:r>
    </w:p>
    <w:p>
      <w:pPr>
        <w:pStyle w:val="Normal"/>
        <w:jc w:val="both"/>
        <w:rPr/>
      </w:pPr>
      <w:r>
        <w:rPr/>
        <w:t>B: Yes, that’s true. But he tries to force his opinions on other people. (-)</w:t>
      </w:r>
    </w:p>
    <w:p>
      <w:pPr>
        <w:pStyle w:val="Normal"/>
        <w:jc w:val="both"/>
        <w:rPr/>
      </w:pPr>
      <w:r>
        <w:rPr/>
        <w:t>A: I suppose he does. And he’s short-tempered too. (-)</w:t>
      </w:r>
    </w:p>
    <w:p>
      <w:pPr>
        <w:pStyle w:val="Normal"/>
        <w:jc w:val="both"/>
        <w:rPr/>
      </w:pPr>
      <w:r>
        <w:rPr/>
        <w:t>B: But I have to admit that he is always helpful when things need to be done. (+)</w:t>
      </w:r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b/>
          <w:b/>
        </w:rPr>
      </w:pPr>
      <w:r>
        <w:rPr>
          <w:b/>
        </w:rPr>
        <w:t>Do you have a “Type A” or “Type B” personality?</w:t>
      </w:r>
    </w:p>
    <w:p>
      <w:pPr>
        <w:pStyle w:val="ListParagraph"/>
        <w:ind w:left="142" w:hanging="0"/>
        <w:jc w:val="both"/>
        <w:rPr/>
      </w:pPr>
      <w:r>
        <w:rPr/>
        <w:t>Some doctors believe there are two main types of personalities: “Type A” and “Type B”. Type A people are ambitious, aggressive, hardworking, and competitive; they are sometimes impatient and are often in a hurry.</w:t>
      </w:r>
    </w:p>
    <w:p>
      <w:pPr>
        <w:pStyle w:val="ListParagraph"/>
        <w:ind w:left="142" w:hanging="0"/>
        <w:jc w:val="both"/>
        <w:rPr/>
      </w:pPr>
      <w:r>
        <w:rPr/>
        <w:t>Type B people are more relaxed and don’t get bothered easily. Doctors say that because they are so hard driving. Type A personalities often suffer from stress and high blood pressure.</w:t>
      </w:r>
    </w:p>
    <w:p>
      <w:pPr>
        <w:pStyle w:val="Normal"/>
        <w:jc w:val="both"/>
        <w:rPr>
          <w:lang w:val="id-ID"/>
        </w:rPr>
      </w:pPr>
      <w:r>
        <w:rPr/>
        <w:t>Pair work. Take turns asking your partner these questions and check (V) Yes or No. Is your partner Type A or Type B personality? How about you?</w:t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  <w:tab/>
        <w:tab/>
        <w:tab/>
        <w:tab/>
        <w:tab/>
        <w:t>A</w:t>
        <w:tab/>
        <w:tab/>
        <w:tab/>
        <w:tab/>
        <w:tab/>
        <w:t>B</w:t>
      </w:r>
    </w:p>
    <w:tbl>
      <w:tblPr>
        <w:tblStyle w:val="TableGrid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33"/>
        <w:gridCol w:w="3077"/>
        <w:gridCol w:w="3077"/>
      </w:tblGrid>
      <w:tr>
        <w:trPr/>
        <w:tc>
          <w:tcPr>
            <w:tcW w:w="313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Are you always in hurry to finish things?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Are you ambitious and always looking for new challenges?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Are you often impatient with other people?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get upset when people are late for appointments?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 you often do two things at one? Such as watching TV while eating?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get upset easily when things go wrong?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sometimes stop listening when people are talking to you?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expect to be the best at everything you do?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interrupt people while they are speaking?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426" w:hanging="36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 you think the best way to get a job done is to do it yourself?</w:t>
            </w:r>
          </w:p>
          <w:p>
            <w:pPr>
              <w:pStyle w:val="ListParagraph"/>
              <w:widowControl/>
              <w:spacing w:lineRule="auto" w:line="240" w:before="0" w:after="0"/>
              <w:ind w:left="426" w:hanging="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>
          <w:b/>
        </w:rPr>
        <w:t>To score</w:t>
      </w:r>
      <w:r>
        <w:rPr/>
        <w:t xml:space="preserve">: Six or more </w:t>
      </w:r>
      <w:r>
        <w:rPr>
          <w:i/>
        </w:rPr>
        <w:t>Yes</w:t>
      </w:r>
      <w:r>
        <w:rPr/>
        <w:t xml:space="preserve"> answer = Type A;</w:t>
      </w:r>
    </w:p>
    <w:p>
      <w:pPr>
        <w:pStyle w:val="Normal"/>
        <w:jc w:val="both"/>
        <w:rPr/>
      </w:pPr>
      <w:r>
        <w:rPr/>
        <w:tab/>
        <w:t xml:space="preserve">Six or more </w:t>
      </w:r>
      <w:r>
        <w:rPr>
          <w:i/>
        </w:rPr>
        <w:t>No</w:t>
      </w:r>
      <w:r>
        <w:rPr/>
        <w:t xml:space="preserve"> answer = Type B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Vocabulary Focus</w:t>
      </w:r>
    </w:p>
    <w:tbl>
      <w:tblPr>
        <w:tblStyle w:val="TableGrid"/>
        <w:tblW w:w="92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9"/>
        <w:gridCol w:w="4637"/>
      </w:tblGrid>
      <w:tr>
        <w:trPr/>
        <w:tc>
          <w:tcPr>
            <w:tcW w:w="4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Good Qualities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 is polite and courteous toward others.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She is patients and understanding, get on well with other people, listens to other’s people point of view.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good organizer.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hard-working.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neat and well-dressed.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 has interesting ideas and suggestion.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always helpful when things need to be done.</w:t>
            </w:r>
          </w:p>
        </w:tc>
        <w:tc>
          <w:tcPr>
            <w:tcW w:w="4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Bad Qualities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 is arrogant and bad mannered.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She is short-tempered, often gets into difficulties with other people, tries to force his/her opinions on other people.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a poor organizer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lazy.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untidy and poorly-dressed.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Never has many interesting ideas or suggestions.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Is not very helpful when things need to be done.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b/>
        </w:rPr>
        <w:t>Match each word with a definition. Then mark if each word has a positive (+) or negative (-) meaning.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Easygoing</w:t>
        <w:tab/>
        <w:tab/>
        <w:t>………people who don’t do what they will.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Emotional</w:t>
        <w:tab/>
        <w:tab/>
        <w:t>………a person who doesn’t often ask for other people’s help or advice.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Generous</w:t>
        <w:tab/>
        <w:tab/>
        <w:t xml:space="preserve">……….a person who waits calmly for things and doesn’t worry if things are not </w:t>
      </w:r>
    </w:p>
    <w:p>
      <w:pPr>
        <w:pStyle w:val="ListParagraph"/>
        <w:ind w:left="3600" w:hanging="0"/>
        <w:jc w:val="both"/>
        <w:rPr/>
      </w:pPr>
      <w:r>
        <w:rPr/>
        <w:t>on time.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Independent</w:t>
        <w:tab/>
        <w:t>……….someone who likes giving things to other people.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Moody</w:t>
        <w:tab/>
        <w:tab/>
        <w:t>………..a person who doesn’t usually worry or get angry.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Patient</w:t>
        <w:tab/>
        <w:tab/>
        <w:t>……….someone who often gloomy or depressed.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Proud</w:t>
        <w:tab/>
        <w:tab/>
        <w:t>………a person who enjoys being with other people.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Sociable</w:t>
        <w:tab/>
        <w:tab/>
        <w:t>………people who have a high opinion of their own importance.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Unreliable</w:t>
        <w:tab/>
        <w:tab/>
        <w:t>……..people who show their feelings easily.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b/>
        </w:rPr>
        <w:t>Now give definitions for these words: ambitious, punctual, and selfish.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b/>
        </w:rPr>
        <w:t>What qualities should a friend have? Think of five adjectives.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Answer : 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>1.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 xml:space="preserve">a) Easygoing: Someone who waits calmly for things and </w:t>
        <w:tab/>
        <w:tab/>
        <w:t>doesn't worry if things are not on time. (+)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>b) Emotional: Someone who shows their feelings easily. (+)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 xml:space="preserve">c) Generous: Someone who likes giving things to other </w:t>
        <w:tab/>
        <w:t>people. (+)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 xml:space="preserve">d) Independent: Someone who doesn't often ask for other </w:t>
        <w:tab/>
        <w:t>people's help or advice. (+)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>e) Moody: Someone who is often gloomy or depressed. (-)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 xml:space="preserve">f) Patient: Someone who waits calmly for things and doesn't </w:t>
        <w:tab/>
        <w:t>worry if things are not on time. (+)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>g) Proud: People who have a high opinion of their own I</w:t>
        <w:tab/>
        <w:t>mportance. (-)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 xml:space="preserve">h) Sociable: Someone who enjoys being with other people. </w:t>
        <w:tab/>
        <w:t>(+)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ab/>
        <w:t>i) Unreliable: People who don't do what they will. (-)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>2.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- Ambitious: Having a strong desire to achieve something, often with a positive connotation. (+)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- Punctual: Being on time and respecting schedules. (+)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- Selfish: Concerned primarily with one's own interests or benefits, often at the expense of others. (-)</w:t>
      </w:r>
    </w:p>
    <w:p>
      <w:pPr>
        <w:pStyle w:val="ListParagraph"/>
        <w:jc w:val="both"/>
        <w:rPr>
          <w:b/>
          <w:b/>
        </w:rPr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>3.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1. Trustworthy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2. Supportive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3. Reliable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4. Empathetic</w:t>
      </w:r>
    </w:p>
    <w:p>
      <w:pPr>
        <w:pStyle w:val="ListParagraph"/>
        <w:spacing w:before="0" w:after="200"/>
        <w:contextualSpacing/>
        <w:jc w:val="both"/>
        <w:rPr>
          <w:b/>
          <w:b/>
        </w:rPr>
      </w:pPr>
      <w:r>
        <w:rPr>
          <w:b/>
        </w:rPr>
        <w:t>5. Fun-loving</w:t>
      </w:r>
    </w:p>
    <w:sectPr>
      <w:type w:val="nextPage"/>
      <w:pgSz w:w="11906" w:h="16838"/>
      <w:pgMar w:left="1418" w:right="1418" w:gutter="0" w:header="0" w:top="1134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7ab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6f1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21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5</Pages>
  <Words>1040</Words>
  <Characters>4856</Characters>
  <CharactersWithSpaces>5807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2014-03-29T04:09:00Z</dcterms:created>
  <dc:creator>Aliva</dc:creator>
  <dc:description/>
  <dc:language>en-US</dc:language>
  <cp:lastModifiedBy/>
  <cp:lastPrinted>2015-04-06T22:25:00Z</cp:lastPrinted>
  <dcterms:modified xsi:type="dcterms:W3CDTF">2023-10-01T09:24:25Z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