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237F" w:rsidRDefault="00D812D4">
      <w:hyperlink r:id="rId4" w:history="1">
        <w:r w:rsidRPr="00D812D4">
          <w:rPr>
            <w:rStyle w:val="a3"/>
          </w:rPr>
          <w:t>http://bizlog.ru/eks/eks-1/131.htm</w:t>
        </w:r>
      </w:hyperlink>
      <w:bookmarkStart w:id="0" w:name="_GoBack"/>
      <w:bookmarkEnd w:id="0"/>
    </w:p>
    <w:sectPr w:rsidR="00B023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220"/>
    <w:rsid w:val="00605220"/>
    <w:rsid w:val="00B0237F"/>
    <w:rsid w:val="00D81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1672B0-B1DC-417B-8629-194726A1B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812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bizlog.ru/eks/eks-1/131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75</Characters>
  <Application>Microsoft Office Word</Application>
  <DocSecurity>0</DocSecurity>
  <Lines>1</Lines>
  <Paragraphs>1</Paragraphs>
  <ScaleCrop>false</ScaleCrop>
  <Company>HP</Company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2023-02-17T11:21:00Z</dcterms:created>
  <dcterms:modified xsi:type="dcterms:W3CDTF">2023-02-17T11:22:00Z</dcterms:modified>
</cp:coreProperties>
</file>