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09FC" w:rsidRPr="003809FC" w:rsidRDefault="00480ADB" w:rsidP="003809FC">
      <w:pPr>
        <w:rPr>
          <w:b/>
          <w:bCs/>
        </w:rPr>
      </w:pPr>
      <w:r>
        <w:rPr>
          <w:b/>
          <w:bCs/>
        </w:rPr>
        <w:t xml:space="preserve">1. </w:t>
      </w:r>
      <w:r w:rsidR="003809FC" w:rsidRPr="003809FC">
        <w:rPr>
          <w:rFonts w:ascii="Calibri" w:hAnsi="Calibri" w:cs="Calibri"/>
          <w:b/>
          <w:bCs/>
        </w:rPr>
        <w:t>Локальная</w:t>
      </w:r>
      <w:r w:rsidR="003809FC" w:rsidRPr="003809FC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в</w:t>
      </w:r>
      <w:r w:rsidR="003809FC" w:rsidRPr="003809FC">
        <w:rPr>
          <w:rFonts w:ascii="Calibri" w:hAnsi="Calibri" w:cs="Calibri"/>
          <w:b/>
          <w:bCs/>
        </w:rPr>
        <w:t>ычислительная</w:t>
      </w:r>
      <w:r w:rsidR="003809FC" w:rsidRPr="003809FC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с</w:t>
      </w:r>
      <w:r w:rsidR="003809FC" w:rsidRPr="003809FC">
        <w:rPr>
          <w:rFonts w:ascii="Calibri" w:hAnsi="Calibri" w:cs="Calibri"/>
          <w:b/>
          <w:bCs/>
        </w:rPr>
        <w:t>еть</w:t>
      </w:r>
      <w:r w:rsidR="003809FC" w:rsidRPr="003809FC">
        <w:rPr>
          <w:b/>
          <w:bCs/>
        </w:rPr>
        <w:t xml:space="preserve"> (</w:t>
      </w:r>
      <w:r w:rsidR="003809FC" w:rsidRPr="003809FC">
        <w:rPr>
          <w:rFonts w:ascii="Calibri" w:hAnsi="Calibri" w:cs="Calibri"/>
          <w:b/>
          <w:bCs/>
        </w:rPr>
        <w:t>ЛВС</w:t>
      </w:r>
      <w:r w:rsidR="003809FC" w:rsidRPr="003809FC">
        <w:rPr>
          <w:b/>
          <w:bCs/>
        </w:rPr>
        <w:t>)</w:t>
      </w:r>
    </w:p>
    <w:p w:rsidR="003809FC" w:rsidRDefault="003809FC" w:rsidP="003809FC">
      <w:pPr>
        <w:pStyle w:val="a7"/>
        <w:numPr>
          <w:ilvl w:val="0"/>
          <w:numId w:val="3"/>
        </w:numPr>
        <w:spacing w:line="360" w:lineRule="auto"/>
      </w:pPr>
      <w:r w:rsidRPr="003809FC">
        <w:rPr>
          <w:b/>
          <w:bCs/>
        </w:rPr>
        <w:t>Топология сети:</w:t>
      </w:r>
      <w:r>
        <w:t xml:space="preserve"> Звездообразная топология, обеспечивающая высокую надежность и масштабируемость сети. Все рабочие станции и серверы подключены к центральному коммутатору (</w:t>
      </w:r>
      <w:proofErr w:type="spellStart"/>
      <w:r>
        <w:t>switch</w:t>
      </w:r>
      <w:proofErr w:type="spellEnd"/>
      <w:r>
        <w:t>). Основная сеть построена по топологии "звезда" (подключена через коммутатор к маршрутизатору 10.1.131.129).</w:t>
      </w:r>
    </w:p>
    <w:p w:rsidR="003809FC" w:rsidRDefault="003809FC" w:rsidP="003809FC">
      <w:pPr>
        <w:pStyle w:val="a7"/>
        <w:numPr>
          <w:ilvl w:val="0"/>
          <w:numId w:val="3"/>
        </w:numPr>
        <w:spacing w:line="360" w:lineRule="auto"/>
      </w:pPr>
      <w:r w:rsidRPr="003809FC">
        <w:rPr>
          <w:b/>
          <w:bCs/>
        </w:rPr>
        <w:t>Беспроводной доступ</w:t>
      </w:r>
      <w:proofErr w:type="gramStart"/>
      <w:r w:rsidRPr="003809FC">
        <w:rPr>
          <w:b/>
          <w:bCs/>
        </w:rPr>
        <w:t>:</w:t>
      </w:r>
      <w:r>
        <w:t xml:space="preserve"> Для</w:t>
      </w:r>
      <w:proofErr w:type="gramEnd"/>
      <w:r>
        <w:t xml:space="preserve"> обеспечения беспроводного доступа к сети используется дополнительный маршрутизатор (192.168.88.1), создающий свою подсеть, предоставляя мобильность и гибкость при работе с сетевыми ресурсами.</w:t>
      </w:r>
    </w:p>
    <w:p w:rsidR="003809FC" w:rsidRPr="003809FC" w:rsidRDefault="003809FC" w:rsidP="003809FC">
      <w:pPr>
        <w:rPr>
          <w:b/>
          <w:bCs/>
        </w:rPr>
      </w:pPr>
      <w:r w:rsidRPr="003809FC">
        <w:rPr>
          <w:b/>
          <w:bCs/>
        </w:rPr>
        <w:t>Задачи, решаемые с помощью ЛВС:</w:t>
      </w:r>
    </w:p>
    <w:p w:rsidR="003809FC" w:rsidRDefault="003809FC" w:rsidP="00480ADB">
      <w:pPr>
        <w:pStyle w:val="a7"/>
        <w:numPr>
          <w:ilvl w:val="0"/>
          <w:numId w:val="5"/>
        </w:numPr>
        <w:spacing w:line="360" w:lineRule="auto"/>
      </w:pPr>
      <w:r w:rsidRPr="003809FC">
        <w:rPr>
          <w:b/>
          <w:bCs/>
        </w:rPr>
        <w:t>Обеспечение учебного процесса:</w:t>
      </w:r>
      <w:r>
        <w:t xml:space="preserve"> Студенты могут работать на компьютерах в аудиториях, подключенных к ЛВС, для выполнения заданий, доступа к учебным материалам и ресурсам, а также использования специализированного программного обеспечения, обеспечивая современную и эффективную образовательную среду.</w:t>
      </w:r>
    </w:p>
    <w:p w:rsidR="003809FC" w:rsidRDefault="003809FC" w:rsidP="00480ADB">
      <w:pPr>
        <w:pStyle w:val="a7"/>
        <w:numPr>
          <w:ilvl w:val="0"/>
          <w:numId w:val="5"/>
        </w:numPr>
        <w:spacing w:line="360" w:lineRule="auto"/>
      </w:pPr>
      <w:r w:rsidRPr="003809FC">
        <w:rPr>
          <w:b/>
          <w:bCs/>
        </w:rPr>
        <w:t>Доступ к сети Интернет:</w:t>
      </w:r>
      <w:r>
        <w:t xml:space="preserve"> ЛВС предоставляет сотрудникам и студентам доступ к сети Интернет, обеспечивая возможность обучения, проведения научных исследований и доступа к глобальным информационным ресурсам.</w:t>
      </w:r>
    </w:p>
    <w:p w:rsidR="003809FC" w:rsidRPr="00480ADB" w:rsidRDefault="003809FC" w:rsidP="003809FC">
      <w:pPr>
        <w:rPr>
          <w:b/>
          <w:bCs/>
        </w:rPr>
      </w:pPr>
      <w:r w:rsidRPr="003809FC">
        <w:rPr>
          <w:b/>
          <w:bCs/>
        </w:rPr>
        <w:t>Основные технические характеристики ЛВС:</w:t>
      </w:r>
    </w:p>
    <w:p w:rsidR="003809FC" w:rsidRDefault="003809FC" w:rsidP="003809FC">
      <w:pPr>
        <w:pStyle w:val="a7"/>
        <w:numPr>
          <w:ilvl w:val="1"/>
          <w:numId w:val="8"/>
        </w:numPr>
      </w:pPr>
      <w:r>
        <w:t>Скорость передачи данных: 1 Гбит/с (Gigabit Ethernet).</w:t>
      </w:r>
    </w:p>
    <w:p w:rsidR="003809FC" w:rsidRDefault="003809FC" w:rsidP="003809FC">
      <w:pPr>
        <w:pStyle w:val="a7"/>
        <w:numPr>
          <w:ilvl w:val="1"/>
          <w:numId w:val="8"/>
        </w:numPr>
      </w:pPr>
      <w:r>
        <w:t>Сетевые адреса: Диапазон IP-адресов: 10.1.131.128/25 (пример). Устройства в аудитории подключены к узлу 10.1.131.146/25, который подключен к 10.255.1.1 с внешним IP 194.226.213.254.</w:t>
      </w:r>
    </w:p>
    <w:p w:rsidR="003809FC" w:rsidRDefault="003809FC" w:rsidP="003809FC">
      <w:pPr>
        <w:pStyle w:val="a7"/>
        <w:numPr>
          <w:ilvl w:val="1"/>
          <w:numId w:val="8"/>
        </w:numPr>
      </w:pPr>
      <w:r>
        <w:t>Домен: inf-i-communic-</w:t>
      </w:r>
      <w:proofErr w:type="gramStart"/>
      <w:r>
        <w:t>tech.1k.hspu.local</w:t>
      </w:r>
      <w:proofErr w:type="gramEnd"/>
      <w:r>
        <w:t>, обеспечивающий уникальную идентификацию устройств в сети кафедры.</w:t>
      </w:r>
    </w:p>
    <w:p w:rsidR="003809FC" w:rsidRDefault="003809FC" w:rsidP="003809FC">
      <w:pPr>
        <w:pStyle w:val="a7"/>
        <w:numPr>
          <w:ilvl w:val="1"/>
          <w:numId w:val="8"/>
        </w:numPr>
      </w:pPr>
      <w:r>
        <w:t>DNS</w:t>
      </w:r>
      <w:proofErr w:type="gramStart"/>
      <w:r>
        <w:t>: Используются</w:t>
      </w:r>
      <w:proofErr w:type="gramEnd"/>
      <w:r>
        <w:t xml:space="preserve"> внутренние DNS-серверы (10.0.0.3, 10.0.0.23), обеспечивающие быстрое и надежное разрешение доменных имен в IP-адреса.</w:t>
      </w:r>
    </w:p>
    <w:p w:rsidR="003809FC" w:rsidRDefault="003809FC" w:rsidP="003809FC">
      <w:pPr>
        <w:pStyle w:val="a7"/>
        <w:numPr>
          <w:ilvl w:val="1"/>
          <w:numId w:val="8"/>
        </w:numPr>
      </w:pPr>
      <w:r>
        <w:t>DHCP: В локальной сети используется DHCP для автоматической настройки IP-адресов, упрощающее администрирование сети и подключение новых устройств.</w:t>
      </w:r>
    </w:p>
    <w:p w:rsidR="003809FC" w:rsidRDefault="003809FC" w:rsidP="003809FC"/>
    <w:p w:rsidR="003809FC" w:rsidRPr="003809FC" w:rsidRDefault="00480ADB" w:rsidP="003809FC">
      <w:pPr>
        <w:rPr>
          <w:b/>
          <w:bCs/>
        </w:rPr>
      </w:pPr>
      <w:r>
        <w:rPr>
          <w:b/>
          <w:bCs/>
        </w:rPr>
        <w:t>2</w:t>
      </w:r>
      <w:r w:rsidR="003809FC" w:rsidRPr="003809FC">
        <w:rPr>
          <w:b/>
          <w:bCs/>
        </w:rPr>
        <w:t xml:space="preserve">. </w:t>
      </w:r>
      <w:r w:rsidR="003809FC" w:rsidRPr="003809FC">
        <w:rPr>
          <w:rFonts w:ascii="Calibri" w:hAnsi="Calibri" w:cs="Calibri"/>
          <w:b/>
          <w:bCs/>
        </w:rPr>
        <w:t>Технические</w:t>
      </w:r>
      <w:r w:rsidR="003809FC" w:rsidRPr="003809FC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у</w:t>
      </w:r>
      <w:r w:rsidR="003809FC" w:rsidRPr="003809FC">
        <w:rPr>
          <w:rFonts w:ascii="Calibri" w:hAnsi="Calibri" w:cs="Calibri"/>
          <w:b/>
          <w:bCs/>
        </w:rPr>
        <w:t>стройства</w:t>
      </w:r>
    </w:p>
    <w:p w:rsidR="003809FC" w:rsidRDefault="003809FC" w:rsidP="003809FC">
      <w:r>
        <w:t>Для обеспечения работы ЛВС используется следующее техническое оснащение:</w:t>
      </w:r>
    </w:p>
    <w:p w:rsidR="003809FC" w:rsidRDefault="003809FC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 xml:space="preserve">Компьютеры: </w:t>
      </w:r>
      <w:r>
        <w:t>Рабочие станции пользователей (DESKTOP-PCABQ3P и другие) с характеристиками:</w:t>
      </w:r>
    </w:p>
    <w:p w:rsidR="003809FC" w:rsidRPr="003809FC" w:rsidRDefault="003809FC" w:rsidP="00480ADB">
      <w:pPr>
        <w:pStyle w:val="a7"/>
        <w:numPr>
          <w:ilvl w:val="2"/>
          <w:numId w:val="10"/>
        </w:numPr>
        <w:spacing w:line="360" w:lineRule="auto"/>
        <w:rPr>
          <w:lang w:val="en-US"/>
        </w:rPr>
      </w:pPr>
      <w:r>
        <w:lastRenderedPageBreak/>
        <w:t>Процессор</w:t>
      </w:r>
      <w:r w:rsidRPr="003809FC">
        <w:rPr>
          <w:lang w:val="en-US"/>
        </w:rPr>
        <w:t xml:space="preserve">: Intel(R) </w:t>
      </w:r>
      <w:proofErr w:type="gramStart"/>
      <w:r w:rsidRPr="003809FC">
        <w:rPr>
          <w:lang w:val="en-US"/>
        </w:rPr>
        <w:t>Core(</w:t>
      </w:r>
      <w:proofErr w:type="gramEnd"/>
      <w:r w:rsidRPr="003809FC">
        <w:rPr>
          <w:lang w:val="en-US"/>
        </w:rPr>
        <w:t>TM) i7-10700 CPU @ 2.90GHz 2.90 GHz</w:t>
      </w:r>
    </w:p>
    <w:p w:rsidR="003809FC" w:rsidRDefault="003809FC" w:rsidP="00480ADB">
      <w:pPr>
        <w:pStyle w:val="a7"/>
        <w:numPr>
          <w:ilvl w:val="2"/>
          <w:numId w:val="10"/>
        </w:numPr>
        <w:spacing w:line="360" w:lineRule="auto"/>
      </w:pPr>
      <w:r>
        <w:t>Оперативная память: 16,0 ГБ</w:t>
      </w:r>
    </w:p>
    <w:p w:rsidR="003809FC" w:rsidRDefault="003809FC" w:rsidP="00480ADB">
      <w:pPr>
        <w:pStyle w:val="a7"/>
        <w:numPr>
          <w:ilvl w:val="2"/>
          <w:numId w:val="10"/>
        </w:numPr>
        <w:spacing w:line="360" w:lineRule="auto"/>
      </w:pPr>
      <w:r>
        <w:t>Тип системы: 64-разрядная операционная система, процессор x64</w:t>
      </w:r>
    </w:p>
    <w:p w:rsidR="003809FC" w:rsidRDefault="003809FC" w:rsidP="00480ADB">
      <w:pPr>
        <w:pStyle w:val="a7"/>
        <w:numPr>
          <w:ilvl w:val="2"/>
          <w:numId w:val="10"/>
        </w:numPr>
        <w:spacing w:line="360" w:lineRule="auto"/>
      </w:pPr>
      <w:r>
        <w:t>Операционная система: Windows 10 Pro, Версия 22H2, Сборка ОС 19045.5247</w:t>
      </w:r>
    </w:p>
    <w:p w:rsidR="003809FC" w:rsidRDefault="003809FC" w:rsidP="00480ADB">
      <w:pPr>
        <w:pStyle w:val="a7"/>
        <w:numPr>
          <w:ilvl w:val="2"/>
          <w:numId w:val="10"/>
        </w:numPr>
        <w:spacing w:line="360" w:lineRule="auto"/>
      </w:pPr>
      <w:r>
        <w:t xml:space="preserve">Сетевая карта: </w:t>
      </w:r>
      <w:proofErr w:type="spellStart"/>
      <w:r>
        <w:t>Realtek</w:t>
      </w:r>
      <w:proofErr w:type="spellEnd"/>
      <w:r>
        <w:t xml:space="preserve">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GbE</w:t>
      </w:r>
      <w:proofErr w:type="spellEnd"/>
      <w:r>
        <w:t xml:space="preserve"> Family </w:t>
      </w:r>
      <w:proofErr w:type="spellStart"/>
      <w:r>
        <w:t>Controller</w:t>
      </w:r>
      <w:proofErr w:type="spellEnd"/>
      <w:r>
        <w:t xml:space="preserve"> или аналог (для проводного подключения)</w:t>
      </w:r>
    </w:p>
    <w:p w:rsidR="00480ADB" w:rsidRDefault="00480ADB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>Кабели Ethernet</w:t>
      </w:r>
      <w:proofErr w:type="gramStart"/>
      <w:r w:rsidRPr="003809FC">
        <w:rPr>
          <w:b/>
          <w:bCs/>
        </w:rPr>
        <w:t>:</w:t>
      </w:r>
      <w:r>
        <w:t xml:space="preserve"> Используются</w:t>
      </w:r>
      <w:proofErr w:type="gramEnd"/>
      <w:r>
        <w:t xml:space="preserve"> для подключения устройств к сети, обеспечивая надежное и высокоскоростное проводное соединение.</w:t>
      </w:r>
    </w:p>
    <w:p w:rsidR="003809FC" w:rsidRDefault="003809FC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>Маршрутизатор</w:t>
      </w:r>
      <w:r>
        <w:t>/Шлюз: (10.1.131.129) Обеспечивает подключение к сети Интернет и связывает подсети, являясь центральным узлом для внешней связи.</w:t>
      </w:r>
    </w:p>
    <w:p w:rsidR="00480ADB" w:rsidRDefault="00480ADB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 xml:space="preserve">Точки доступа </w:t>
      </w:r>
      <w:proofErr w:type="spellStart"/>
      <w:r w:rsidRPr="003809FC">
        <w:rPr>
          <w:b/>
          <w:bCs/>
        </w:rPr>
        <w:t>Wi</w:t>
      </w:r>
      <w:proofErr w:type="spellEnd"/>
      <w:r w:rsidRPr="003809FC">
        <w:rPr>
          <w:b/>
          <w:bCs/>
        </w:rPr>
        <w:t>-Fi:</w:t>
      </w:r>
      <w:r>
        <w:t xml:space="preserve"> (</w:t>
      </w:r>
      <w:proofErr w:type="gramStart"/>
      <w:r>
        <w:t>Например</w:t>
      </w:r>
      <w:proofErr w:type="gramEnd"/>
      <w:r>
        <w:t xml:space="preserve"> 192.168.88.1) Обеспечивают беспроводной доступ к сети для мобильных устройств и пользователей, которым требуется мобильность.</w:t>
      </w:r>
    </w:p>
    <w:p w:rsidR="003809FC" w:rsidRDefault="003809FC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 xml:space="preserve">Коммутаторы </w:t>
      </w:r>
      <w:r>
        <w:t>(</w:t>
      </w:r>
      <w:proofErr w:type="spellStart"/>
      <w:r>
        <w:t>Switch</w:t>
      </w:r>
      <w:proofErr w:type="spellEnd"/>
      <w:r>
        <w:t>)</w:t>
      </w:r>
      <w:proofErr w:type="gramStart"/>
      <w:r>
        <w:t>: Используются</w:t>
      </w:r>
      <w:proofErr w:type="gramEnd"/>
      <w:r>
        <w:t xml:space="preserve"> для соединения устройств в локальной сети, являясь центральными узлами в топологии "звезда" и обеспечивая эффективную передачу данных между устройствами.</w:t>
      </w:r>
    </w:p>
    <w:p w:rsidR="003809FC" w:rsidRDefault="003809FC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>DNS-серверы:</w:t>
      </w:r>
      <w:r>
        <w:t xml:space="preserve"> (10.0.0.3, 10.0.0.23) Обеспечивают разрешение доменных имен в IP-адреса, упрощая доступ к сетевым ресурсам.</w:t>
      </w:r>
    </w:p>
    <w:p w:rsidR="00480ADB" w:rsidRDefault="003809FC" w:rsidP="00480ADB">
      <w:pPr>
        <w:pStyle w:val="a7"/>
        <w:numPr>
          <w:ilvl w:val="1"/>
          <w:numId w:val="10"/>
        </w:numPr>
        <w:spacing w:line="360" w:lineRule="auto"/>
      </w:pPr>
      <w:r w:rsidRPr="003809FC">
        <w:rPr>
          <w:b/>
          <w:bCs/>
        </w:rPr>
        <w:t>Принтеры</w:t>
      </w:r>
      <w:proofErr w:type="gramStart"/>
      <w:r w:rsidRPr="003809FC">
        <w:rPr>
          <w:b/>
          <w:bCs/>
        </w:rPr>
        <w:t>:</w:t>
      </w:r>
      <w:r>
        <w:t xml:space="preserve"> Используются</w:t>
      </w:r>
      <w:proofErr w:type="gramEnd"/>
      <w:r>
        <w:t xml:space="preserve"> для печати документов, обеспечивая возможность создания физических копий файлов.</w:t>
      </w:r>
    </w:p>
    <w:p w:rsidR="003809FC" w:rsidRDefault="003809FC" w:rsidP="003809FC">
      <w:r>
        <w:rPr>
          <w:noProof/>
        </w:rPr>
        <w:lastRenderedPageBreak/>
        <w:drawing>
          <wp:inline distT="114300" distB="114300" distL="114300" distR="114300" wp14:anchorId="6013F9D8" wp14:editId="7964C0F0">
            <wp:extent cx="4876800" cy="37414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r="22349" b="4599"/>
                    <a:stretch/>
                  </pic:blipFill>
                  <pic:spPr bwMode="auto">
                    <a:xfrm>
                      <a:off x="0" y="0"/>
                      <a:ext cx="4877079" cy="374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drawing>
          <wp:inline distT="114300" distB="114300" distL="114300" distR="114300" wp14:anchorId="294A9F7D" wp14:editId="2ED55242">
            <wp:extent cx="4853940" cy="5249545"/>
            <wp:effectExtent l="0" t="0" r="3810" b="825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326" cy="525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/>
    <w:p w:rsidR="003809FC" w:rsidRDefault="003809FC" w:rsidP="003809FC">
      <w:r>
        <w:rPr>
          <w:noProof/>
        </w:rPr>
        <w:drawing>
          <wp:inline distT="114300" distB="114300" distL="114300" distR="114300" wp14:anchorId="48C16B45" wp14:editId="3F3CFFDF">
            <wp:extent cx="5173980" cy="1714500"/>
            <wp:effectExtent l="0" t="0" r="762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drawing>
          <wp:inline distT="114300" distB="114300" distL="114300" distR="114300" wp14:anchorId="2230E4A2" wp14:editId="48BFCD6E">
            <wp:extent cx="5189220" cy="210312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0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drawing>
          <wp:inline distT="114300" distB="114300" distL="114300" distR="114300" wp14:anchorId="0138BFBE" wp14:editId="79209A23">
            <wp:extent cx="5196840" cy="2209800"/>
            <wp:effectExtent l="0" t="0" r="381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A4281B">
        <w:rPr>
          <w:noProof/>
        </w:rPr>
        <w:drawing>
          <wp:inline distT="0" distB="0" distL="0" distR="0" wp14:anchorId="72C620CE" wp14:editId="35E58063">
            <wp:extent cx="5227320" cy="1782603"/>
            <wp:effectExtent l="0" t="0" r="0" b="8255"/>
            <wp:docPr id="191146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304" name=""/>
                    <pic:cNvPicPr/>
                  </pic:nvPicPr>
                  <pic:blipFill rotWithShape="1">
                    <a:blip r:embed="rId10"/>
                    <a:srcRect r="9567"/>
                    <a:stretch/>
                  </pic:blipFill>
                  <pic:spPr bwMode="auto">
                    <a:xfrm>
                      <a:off x="0" y="0"/>
                      <a:ext cx="5229097" cy="178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lastRenderedPageBreak/>
        <w:drawing>
          <wp:inline distT="114300" distB="114300" distL="114300" distR="114300" wp14:anchorId="407B320D" wp14:editId="513BFFA1">
            <wp:extent cx="4770120" cy="204216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4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drawing>
          <wp:inline distT="114300" distB="114300" distL="114300" distR="114300" wp14:anchorId="05CA9457" wp14:editId="47A980B5">
            <wp:extent cx="4770120" cy="198882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A4281B">
        <w:rPr>
          <w:noProof/>
        </w:rPr>
        <w:drawing>
          <wp:inline distT="0" distB="0" distL="0" distR="0" wp14:anchorId="4CBB74F2" wp14:editId="4E8255E9">
            <wp:extent cx="4766976" cy="1432386"/>
            <wp:effectExtent l="0" t="0" r="0" b="0"/>
            <wp:docPr id="79611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4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543" cy="14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FC" w:rsidRDefault="003809FC" w:rsidP="003809FC">
      <w:r>
        <w:rPr>
          <w:noProof/>
        </w:rPr>
        <w:drawing>
          <wp:inline distT="114300" distB="114300" distL="114300" distR="114300" wp14:anchorId="792697FE" wp14:editId="58A1EEFF">
            <wp:extent cx="4716780" cy="2153779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313" cy="2184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8E38F4">
        <w:rPr>
          <w:noProof/>
          <w:lang w:val="en-US"/>
        </w:rPr>
        <w:lastRenderedPageBreak/>
        <w:drawing>
          <wp:inline distT="0" distB="0" distL="0" distR="0" wp14:anchorId="575A9310" wp14:editId="48C8B244">
            <wp:extent cx="5225980" cy="2331720"/>
            <wp:effectExtent l="0" t="0" r="0" b="0"/>
            <wp:docPr id="65629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0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1859" cy="23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A4281B">
        <w:rPr>
          <w:noProof/>
        </w:rPr>
        <w:drawing>
          <wp:inline distT="0" distB="0" distL="0" distR="0" wp14:anchorId="566BB24B" wp14:editId="7CA3CE0B">
            <wp:extent cx="5239678" cy="2506980"/>
            <wp:effectExtent l="0" t="0" r="0" b="7620"/>
            <wp:docPr id="113723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8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262" cy="25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8E38F4">
        <w:rPr>
          <w:noProof/>
        </w:rPr>
        <w:drawing>
          <wp:inline distT="0" distB="0" distL="0" distR="0" wp14:anchorId="3324844B" wp14:editId="1AF3F44F">
            <wp:extent cx="5224256" cy="1760220"/>
            <wp:effectExtent l="0" t="0" r="0" b="0"/>
            <wp:docPr id="158017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134" cy="17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5740FD">
        <w:rPr>
          <w:noProof/>
          <w:lang w:val="en-US"/>
        </w:rPr>
        <w:lastRenderedPageBreak/>
        <w:drawing>
          <wp:inline distT="0" distB="0" distL="0" distR="0" wp14:anchorId="1BF043FB" wp14:editId="6B6CC062">
            <wp:extent cx="4365298" cy="4503420"/>
            <wp:effectExtent l="0" t="0" r="0" b="0"/>
            <wp:docPr id="128790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726" cy="45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FC" w:rsidRDefault="003809FC" w:rsidP="003809FC">
      <w:r w:rsidRPr="005740FD">
        <w:rPr>
          <w:noProof/>
          <w:lang w:val="en-US"/>
        </w:rPr>
        <w:drawing>
          <wp:inline distT="0" distB="0" distL="0" distR="0" wp14:anchorId="461D6564" wp14:editId="70C7757B">
            <wp:extent cx="4381500" cy="4487078"/>
            <wp:effectExtent l="0" t="0" r="0" b="8890"/>
            <wp:docPr id="146588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8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383" cy="44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FE4"/>
    <w:multiLevelType w:val="multilevel"/>
    <w:tmpl w:val="E842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41CC3"/>
    <w:multiLevelType w:val="hybridMultilevel"/>
    <w:tmpl w:val="78A0239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084"/>
    <w:multiLevelType w:val="hybridMultilevel"/>
    <w:tmpl w:val="FA66E4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472E"/>
    <w:multiLevelType w:val="hybridMultilevel"/>
    <w:tmpl w:val="09B81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E0B68"/>
    <w:multiLevelType w:val="hybridMultilevel"/>
    <w:tmpl w:val="CCD6E2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00CB7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D68"/>
    <w:multiLevelType w:val="hybridMultilevel"/>
    <w:tmpl w:val="DB7A6A86"/>
    <w:lvl w:ilvl="0" w:tplc="E710D2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02"/>
    <w:multiLevelType w:val="hybridMultilevel"/>
    <w:tmpl w:val="765C47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41846"/>
    <w:multiLevelType w:val="hybridMultilevel"/>
    <w:tmpl w:val="C824BC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7D76"/>
    <w:multiLevelType w:val="multilevel"/>
    <w:tmpl w:val="D32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811C4"/>
    <w:multiLevelType w:val="hybridMultilevel"/>
    <w:tmpl w:val="33D25A9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759A"/>
    <w:multiLevelType w:val="hybridMultilevel"/>
    <w:tmpl w:val="C39600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252C5"/>
    <w:multiLevelType w:val="multilevel"/>
    <w:tmpl w:val="3CF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922F5"/>
    <w:multiLevelType w:val="hybridMultilevel"/>
    <w:tmpl w:val="B4B054E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26679"/>
    <w:multiLevelType w:val="hybridMultilevel"/>
    <w:tmpl w:val="1870D1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42139"/>
    <w:multiLevelType w:val="hybridMultilevel"/>
    <w:tmpl w:val="5CEA13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927B4"/>
    <w:multiLevelType w:val="hybridMultilevel"/>
    <w:tmpl w:val="0DC46B36"/>
    <w:lvl w:ilvl="0" w:tplc="37EA74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80612"/>
    <w:multiLevelType w:val="hybridMultilevel"/>
    <w:tmpl w:val="CF2AFC5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34B78"/>
    <w:multiLevelType w:val="hybridMultilevel"/>
    <w:tmpl w:val="570A91C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93AB5"/>
    <w:multiLevelType w:val="hybridMultilevel"/>
    <w:tmpl w:val="575CEF04"/>
    <w:lvl w:ilvl="0" w:tplc="D41CD8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E3067"/>
    <w:multiLevelType w:val="hybridMultilevel"/>
    <w:tmpl w:val="54C80D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E314F"/>
    <w:multiLevelType w:val="hybridMultilevel"/>
    <w:tmpl w:val="9482E2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C48D1"/>
    <w:multiLevelType w:val="hybridMultilevel"/>
    <w:tmpl w:val="4524DF1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650">
    <w:abstractNumId w:val="10"/>
  </w:num>
  <w:num w:numId="2" w16cid:durableId="1587877861">
    <w:abstractNumId w:val="5"/>
  </w:num>
  <w:num w:numId="3" w16cid:durableId="1231036250">
    <w:abstractNumId w:val="19"/>
  </w:num>
  <w:num w:numId="4" w16cid:durableId="1499954565">
    <w:abstractNumId w:val="15"/>
  </w:num>
  <w:num w:numId="5" w16cid:durableId="961544592">
    <w:abstractNumId w:val="4"/>
  </w:num>
  <w:num w:numId="6" w16cid:durableId="1450007013">
    <w:abstractNumId w:val="18"/>
  </w:num>
  <w:num w:numId="7" w16cid:durableId="1238978296">
    <w:abstractNumId w:val="7"/>
  </w:num>
  <w:num w:numId="8" w16cid:durableId="81419991">
    <w:abstractNumId w:val="17"/>
  </w:num>
  <w:num w:numId="9" w16cid:durableId="681326137">
    <w:abstractNumId w:val="13"/>
  </w:num>
  <w:num w:numId="10" w16cid:durableId="1260679427">
    <w:abstractNumId w:val="12"/>
  </w:num>
  <w:num w:numId="11" w16cid:durableId="1919627463">
    <w:abstractNumId w:val="8"/>
  </w:num>
  <w:num w:numId="12" w16cid:durableId="224681928">
    <w:abstractNumId w:val="11"/>
  </w:num>
  <w:num w:numId="13" w16cid:durableId="2073843126">
    <w:abstractNumId w:val="0"/>
  </w:num>
  <w:num w:numId="14" w16cid:durableId="415133290">
    <w:abstractNumId w:val="3"/>
  </w:num>
  <w:num w:numId="15" w16cid:durableId="942106351">
    <w:abstractNumId w:val="9"/>
  </w:num>
  <w:num w:numId="16" w16cid:durableId="17435210">
    <w:abstractNumId w:val="16"/>
  </w:num>
  <w:num w:numId="17" w16cid:durableId="1586257837">
    <w:abstractNumId w:val="20"/>
  </w:num>
  <w:num w:numId="18" w16cid:durableId="486867565">
    <w:abstractNumId w:val="6"/>
  </w:num>
  <w:num w:numId="19" w16cid:durableId="976644697">
    <w:abstractNumId w:val="21"/>
  </w:num>
  <w:num w:numId="20" w16cid:durableId="878248406">
    <w:abstractNumId w:val="14"/>
  </w:num>
  <w:num w:numId="21" w16cid:durableId="1480541104">
    <w:abstractNumId w:val="2"/>
  </w:num>
  <w:num w:numId="22" w16cid:durableId="15276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FC"/>
    <w:rsid w:val="00000153"/>
    <w:rsid w:val="00002CAC"/>
    <w:rsid w:val="00005C78"/>
    <w:rsid w:val="00005DFC"/>
    <w:rsid w:val="00007002"/>
    <w:rsid w:val="00010B03"/>
    <w:rsid w:val="00010EA5"/>
    <w:rsid w:val="00011600"/>
    <w:rsid w:val="000129F0"/>
    <w:rsid w:val="00014CD9"/>
    <w:rsid w:val="00015926"/>
    <w:rsid w:val="00021366"/>
    <w:rsid w:val="00025A42"/>
    <w:rsid w:val="0002743B"/>
    <w:rsid w:val="00027F12"/>
    <w:rsid w:val="00030DD1"/>
    <w:rsid w:val="00033099"/>
    <w:rsid w:val="000340EB"/>
    <w:rsid w:val="00036A76"/>
    <w:rsid w:val="00041D55"/>
    <w:rsid w:val="00043350"/>
    <w:rsid w:val="00045527"/>
    <w:rsid w:val="000516C7"/>
    <w:rsid w:val="00051B49"/>
    <w:rsid w:val="00052529"/>
    <w:rsid w:val="00053C0B"/>
    <w:rsid w:val="00054106"/>
    <w:rsid w:val="00057D8E"/>
    <w:rsid w:val="00057F2D"/>
    <w:rsid w:val="00061F9A"/>
    <w:rsid w:val="0006238E"/>
    <w:rsid w:val="00063C42"/>
    <w:rsid w:val="000649D7"/>
    <w:rsid w:val="00064B97"/>
    <w:rsid w:val="000665A8"/>
    <w:rsid w:val="00066979"/>
    <w:rsid w:val="000706EE"/>
    <w:rsid w:val="000708FC"/>
    <w:rsid w:val="000710DE"/>
    <w:rsid w:val="0007240B"/>
    <w:rsid w:val="00075497"/>
    <w:rsid w:val="00077DD2"/>
    <w:rsid w:val="00082A8D"/>
    <w:rsid w:val="0008597C"/>
    <w:rsid w:val="0008656F"/>
    <w:rsid w:val="00087996"/>
    <w:rsid w:val="000900DB"/>
    <w:rsid w:val="00093E7D"/>
    <w:rsid w:val="00094AAD"/>
    <w:rsid w:val="00095D32"/>
    <w:rsid w:val="000A1040"/>
    <w:rsid w:val="000A5C5D"/>
    <w:rsid w:val="000B380F"/>
    <w:rsid w:val="000B5E45"/>
    <w:rsid w:val="000B75A1"/>
    <w:rsid w:val="000C0552"/>
    <w:rsid w:val="000C2735"/>
    <w:rsid w:val="000C3395"/>
    <w:rsid w:val="000C7167"/>
    <w:rsid w:val="000D045F"/>
    <w:rsid w:val="000D2DD3"/>
    <w:rsid w:val="000D44C5"/>
    <w:rsid w:val="000E7CFA"/>
    <w:rsid w:val="000F08A1"/>
    <w:rsid w:val="000F0D04"/>
    <w:rsid w:val="000F196F"/>
    <w:rsid w:val="000F4110"/>
    <w:rsid w:val="000F4B36"/>
    <w:rsid w:val="000F4CFC"/>
    <w:rsid w:val="000F596D"/>
    <w:rsid w:val="000F7E08"/>
    <w:rsid w:val="00100280"/>
    <w:rsid w:val="00100606"/>
    <w:rsid w:val="00100B14"/>
    <w:rsid w:val="00102809"/>
    <w:rsid w:val="00102896"/>
    <w:rsid w:val="00103BBF"/>
    <w:rsid w:val="00104280"/>
    <w:rsid w:val="00105097"/>
    <w:rsid w:val="001052D6"/>
    <w:rsid w:val="00110158"/>
    <w:rsid w:val="0011053F"/>
    <w:rsid w:val="001121FB"/>
    <w:rsid w:val="00113665"/>
    <w:rsid w:val="0011383B"/>
    <w:rsid w:val="00116949"/>
    <w:rsid w:val="00117038"/>
    <w:rsid w:val="0011763D"/>
    <w:rsid w:val="0013276C"/>
    <w:rsid w:val="00132BEA"/>
    <w:rsid w:val="00133A3B"/>
    <w:rsid w:val="001352E5"/>
    <w:rsid w:val="00136C57"/>
    <w:rsid w:val="0014078E"/>
    <w:rsid w:val="0014605A"/>
    <w:rsid w:val="0014624A"/>
    <w:rsid w:val="00146BF3"/>
    <w:rsid w:val="00153870"/>
    <w:rsid w:val="001602F4"/>
    <w:rsid w:val="00160444"/>
    <w:rsid w:val="00160841"/>
    <w:rsid w:val="00162A1E"/>
    <w:rsid w:val="00162DC1"/>
    <w:rsid w:val="001638D4"/>
    <w:rsid w:val="00163A4F"/>
    <w:rsid w:val="0016670C"/>
    <w:rsid w:val="00167F3A"/>
    <w:rsid w:val="001708FF"/>
    <w:rsid w:val="001711A3"/>
    <w:rsid w:val="001714C7"/>
    <w:rsid w:val="00175F0B"/>
    <w:rsid w:val="00175F8B"/>
    <w:rsid w:val="001766DD"/>
    <w:rsid w:val="00180E8F"/>
    <w:rsid w:val="00182C69"/>
    <w:rsid w:val="001832D5"/>
    <w:rsid w:val="00184627"/>
    <w:rsid w:val="001859BD"/>
    <w:rsid w:val="00190FA5"/>
    <w:rsid w:val="00191BF0"/>
    <w:rsid w:val="00192AC6"/>
    <w:rsid w:val="001961BC"/>
    <w:rsid w:val="0019641F"/>
    <w:rsid w:val="001A385B"/>
    <w:rsid w:val="001A5C3C"/>
    <w:rsid w:val="001A6B96"/>
    <w:rsid w:val="001B3863"/>
    <w:rsid w:val="001B5698"/>
    <w:rsid w:val="001B5B3F"/>
    <w:rsid w:val="001C0070"/>
    <w:rsid w:val="001C09DE"/>
    <w:rsid w:val="001C4089"/>
    <w:rsid w:val="001C4188"/>
    <w:rsid w:val="001C5A80"/>
    <w:rsid w:val="001D0842"/>
    <w:rsid w:val="001D3523"/>
    <w:rsid w:val="001D6C05"/>
    <w:rsid w:val="001E372D"/>
    <w:rsid w:val="001E423B"/>
    <w:rsid w:val="001E4A8F"/>
    <w:rsid w:val="001F1669"/>
    <w:rsid w:val="001F303F"/>
    <w:rsid w:val="001F7853"/>
    <w:rsid w:val="001F7CED"/>
    <w:rsid w:val="001F7DAB"/>
    <w:rsid w:val="0020236F"/>
    <w:rsid w:val="002039B4"/>
    <w:rsid w:val="002059FC"/>
    <w:rsid w:val="00206347"/>
    <w:rsid w:val="0021096F"/>
    <w:rsid w:val="0021238B"/>
    <w:rsid w:val="00213246"/>
    <w:rsid w:val="002173CC"/>
    <w:rsid w:val="0022092E"/>
    <w:rsid w:val="00222AA4"/>
    <w:rsid w:val="0022347C"/>
    <w:rsid w:val="00230178"/>
    <w:rsid w:val="00231D5E"/>
    <w:rsid w:val="00233747"/>
    <w:rsid w:val="002350D9"/>
    <w:rsid w:val="002357CE"/>
    <w:rsid w:val="002359E7"/>
    <w:rsid w:val="00235D1D"/>
    <w:rsid w:val="00236244"/>
    <w:rsid w:val="00237FBA"/>
    <w:rsid w:val="00240519"/>
    <w:rsid w:val="0024275B"/>
    <w:rsid w:val="00243684"/>
    <w:rsid w:val="00246AE8"/>
    <w:rsid w:val="00247EC9"/>
    <w:rsid w:val="00250E87"/>
    <w:rsid w:val="00252305"/>
    <w:rsid w:val="00252D58"/>
    <w:rsid w:val="002532C9"/>
    <w:rsid w:val="002532E5"/>
    <w:rsid w:val="00254A7F"/>
    <w:rsid w:val="0025504F"/>
    <w:rsid w:val="0025538D"/>
    <w:rsid w:val="00255FC4"/>
    <w:rsid w:val="002604D5"/>
    <w:rsid w:val="00261A5E"/>
    <w:rsid w:val="00266EC6"/>
    <w:rsid w:val="00274410"/>
    <w:rsid w:val="00274F21"/>
    <w:rsid w:val="00284DD8"/>
    <w:rsid w:val="00285E0D"/>
    <w:rsid w:val="002877BB"/>
    <w:rsid w:val="0029054B"/>
    <w:rsid w:val="00290823"/>
    <w:rsid w:val="00290B90"/>
    <w:rsid w:val="0029224B"/>
    <w:rsid w:val="00293D4C"/>
    <w:rsid w:val="00294CD6"/>
    <w:rsid w:val="00296435"/>
    <w:rsid w:val="0029664F"/>
    <w:rsid w:val="002A0953"/>
    <w:rsid w:val="002A212D"/>
    <w:rsid w:val="002A6900"/>
    <w:rsid w:val="002A6A01"/>
    <w:rsid w:val="002B25F8"/>
    <w:rsid w:val="002B2AF4"/>
    <w:rsid w:val="002B50B3"/>
    <w:rsid w:val="002B6041"/>
    <w:rsid w:val="002B74E8"/>
    <w:rsid w:val="002C12FA"/>
    <w:rsid w:val="002C1B14"/>
    <w:rsid w:val="002C2B37"/>
    <w:rsid w:val="002C45D2"/>
    <w:rsid w:val="002C5546"/>
    <w:rsid w:val="002C6424"/>
    <w:rsid w:val="002C7D7C"/>
    <w:rsid w:val="002C7FE1"/>
    <w:rsid w:val="002D2A3C"/>
    <w:rsid w:val="002D3889"/>
    <w:rsid w:val="002E06E8"/>
    <w:rsid w:val="002E151B"/>
    <w:rsid w:val="002E1FCA"/>
    <w:rsid w:val="002E2779"/>
    <w:rsid w:val="002E31A5"/>
    <w:rsid w:val="002E79AA"/>
    <w:rsid w:val="002F25E7"/>
    <w:rsid w:val="002F350C"/>
    <w:rsid w:val="002F5434"/>
    <w:rsid w:val="002F763A"/>
    <w:rsid w:val="002F7E6D"/>
    <w:rsid w:val="00302EA5"/>
    <w:rsid w:val="00305432"/>
    <w:rsid w:val="00305CEB"/>
    <w:rsid w:val="00306199"/>
    <w:rsid w:val="003107C8"/>
    <w:rsid w:val="00312FF3"/>
    <w:rsid w:val="00313191"/>
    <w:rsid w:val="00313827"/>
    <w:rsid w:val="00314F89"/>
    <w:rsid w:val="00315339"/>
    <w:rsid w:val="0031546F"/>
    <w:rsid w:val="003169AE"/>
    <w:rsid w:val="0031777C"/>
    <w:rsid w:val="00320963"/>
    <w:rsid w:val="00330445"/>
    <w:rsid w:val="00332D43"/>
    <w:rsid w:val="0033579B"/>
    <w:rsid w:val="00337E2B"/>
    <w:rsid w:val="00340DF1"/>
    <w:rsid w:val="0034268E"/>
    <w:rsid w:val="003428C2"/>
    <w:rsid w:val="003451FE"/>
    <w:rsid w:val="0034558D"/>
    <w:rsid w:val="00346156"/>
    <w:rsid w:val="00353C5E"/>
    <w:rsid w:val="003575AB"/>
    <w:rsid w:val="00357F91"/>
    <w:rsid w:val="0036426E"/>
    <w:rsid w:val="0036488C"/>
    <w:rsid w:val="00366752"/>
    <w:rsid w:val="003709F7"/>
    <w:rsid w:val="00372019"/>
    <w:rsid w:val="00376A77"/>
    <w:rsid w:val="00380911"/>
    <w:rsid w:val="003809FC"/>
    <w:rsid w:val="003815D4"/>
    <w:rsid w:val="00383A3E"/>
    <w:rsid w:val="00386337"/>
    <w:rsid w:val="003920B3"/>
    <w:rsid w:val="00392E44"/>
    <w:rsid w:val="003952D8"/>
    <w:rsid w:val="00396144"/>
    <w:rsid w:val="003A2522"/>
    <w:rsid w:val="003A5514"/>
    <w:rsid w:val="003A638C"/>
    <w:rsid w:val="003A6F76"/>
    <w:rsid w:val="003A6FB4"/>
    <w:rsid w:val="003A715E"/>
    <w:rsid w:val="003B2252"/>
    <w:rsid w:val="003B2FC3"/>
    <w:rsid w:val="003B4168"/>
    <w:rsid w:val="003B4402"/>
    <w:rsid w:val="003B6BDC"/>
    <w:rsid w:val="003C4BE0"/>
    <w:rsid w:val="003C5BCD"/>
    <w:rsid w:val="003C7E26"/>
    <w:rsid w:val="003C7E9C"/>
    <w:rsid w:val="003D0144"/>
    <w:rsid w:val="003D1D10"/>
    <w:rsid w:val="003D4098"/>
    <w:rsid w:val="003D5DD7"/>
    <w:rsid w:val="003D7BB5"/>
    <w:rsid w:val="003E2347"/>
    <w:rsid w:val="003E3087"/>
    <w:rsid w:val="003E361E"/>
    <w:rsid w:val="003F28F6"/>
    <w:rsid w:val="003F3919"/>
    <w:rsid w:val="003F3CCA"/>
    <w:rsid w:val="003F410F"/>
    <w:rsid w:val="003F553E"/>
    <w:rsid w:val="003F79F2"/>
    <w:rsid w:val="00400463"/>
    <w:rsid w:val="004010A4"/>
    <w:rsid w:val="00401AAB"/>
    <w:rsid w:val="004047AA"/>
    <w:rsid w:val="004053C0"/>
    <w:rsid w:val="00406EE6"/>
    <w:rsid w:val="00407707"/>
    <w:rsid w:val="0040789A"/>
    <w:rsid w:val="00413EF2"/>
    <w:rsid w:val="00415230"/>
    <w:rsid w:val="00416E94"/>
    <w:rsid w:val="00417182"/>
    <w:rsid w:val="00417B88"/>
    <w:rsid w:val="004205C1"/>
    <w:rsid w:val="0042130A"/>
    <w:rsid w:val="004217E1"/>
    <w:rsid w:val="004236CA"/>
    <w:rsid w:val="0042417F"/>
    <w:rsid w:val="0043083E"/>
    <w:rsid w:val="00431DD7"/>
    <w:rsid w:val="0043329D"/>
    <w:rsid w:val="00436F92"/>
    <w:rsid w:val="00437D00"/>
    <w:rsid w:val="00440134"/>
    <w:rsid w:val="004435A4"/>
    <w:rsid w:val="00443941"/>
    <w:rsid w:val="00445A79"/>
    <w:rsid w:val="004464A2"/>
    <w:rsid w:val="004470BB"/>
    <w:rsid w:val="004507E9"/>
    <w:rsid w:val="00452542"/>
    <w:rsid w:val="00452AFA"/>
    <w:rsid w:val="00453113"/>
    <w:rsid w:val="004544CB"/>
    <w:rsid w:val="00456479"/>
    <w:rsid w:val="00456AA7"/>
    <w:rsid w:val="00456D2F"/>
    <w:rsid w:val="00457546"/>
    <w:rsid w:val="00461448"/>
    <w:rsid w:val="0046758C"/>
    <w:rsid w:val="00476436"/>
    <w:rsid w:val="0047732B"/>
    <w:rsid w:val="00477852"/>
    <w:rsid w:val="00480ADB"/>
    <w:rsid w:val="00481020"/>
    <w:rsid w:val="00481064"/>
    <w:rsid w:val="00481966"/>
    <w:rsid w:val="00483A0F"/>
    <w:rsid w:val="00485C77"/>
    <w:rsid w:val="00492A51"/>
    <w:rsid w:val="004959F6"/>
    <w:rsid w:val="004A0E21"/>
    <w:rsid w:val="004A14BE"/>
    <w:rsid w:val="004A232E"/>
    <w:rsid w:val="004A3F03"/>
    <w:rsid w:val="004A584A"/>
    <w:rsid w:val="004A5CB2"/>
    <w:rsid w:val="004A7B80"/>
    <w:rsid w:val="004B0FB6"/>
    <w:rsid w:val="004B20DD"/>
    <w:rsid w:val="004B23FD"/>
    <w:rsid w:val="004C1FA5"/>
    <w:rsid w:val="004C31C4"/>
    <w:rsid w:val="004C421C"/>
    <w:rsid w:val="004C4537"/>
    <w:rsid w:val="004C4D3A"/>
    <w:rsid w:val="004C5C84"/>
    <w:rsid w:val="004C5C99"/>
    <w:rsid w:val="004C5F88"/>
    <w:rsid w:val="004D37BD"/>
    <w:rsid w:val="004D5FD7"/>
    <w:rsid w:val="004D740E"/>
    <w:rsid w:val="004E1AD3"/>
    <w:rsid w:val="004E3328"/>
    <w:rsid w:val="004E5225"/>
    <w:rsid w:val="004E5632"/>
    <w:rsid w:val="004E5FEA"/>
    <w:rsid w:val="004E716B"/>
    <w:rsid w:val="004F0183"/>
    <w:rsid w:val="004F163B"/>
    <w:rsid w:val="004F4B52"/>
    <w:rsid w:val="004F4B84"/>
    <w:rsid w:val="004F7255"/>
    <w:rsid w:val="004F7526"/>
    <w:rsid w:val="00500030"/>
    <w:rsid w:val="00500820"/>
    <w:rsid w:val="00503666"/>
    <w:rsid w:val="00504FD7"/>
    <w:rsid w:val="0050560F"/>
    <w:rsid w:val="00512879"/>
    <w:rsid w:val="00513920"/>
    <w:rsid w:val="00513AC7"/>
    <w:rsid w:val="00515947"/>
    <w:rsid w:val="005205B7"/>
    <w:rsid w:val="00522F58"/>
    <w:rsid w:val="005261E8"/>
    <w:rsid w:val="00530034"/>
    <w:rsid w:val="005314AC"/>
    <w:rsid w:val="005409BD"/>
    <w:rsid w:val="00541C94"/>
    <w:rsid w:val="0054339B"/>
    <w:rsid w:val="00545FB0"/>
    <w:rsid w:val="00550D3A"/>
    <w:rsid w:val="00551C3E"/>
    <w:rsid w:val="00552810"/>
    <w:rsid w:val="0056142F"/>
    <w:rsid w:val="0056162D"/>
    <w:rsid w:val="00561694"/>
    <w:rsid w:val="00562BA4"/>
    <w:rsid w:val="00564A91"/>
    <w:rsid w:val="00566718"/>
    <w:rsid w:val="00567F8A"/>
    <w:rsid w:val="00572DAD"/>
    <w:rsid w:val="00575FD1"/>
    <w:rsid w:val="00577E13"/>
    <w:rsid w:val="00580FA5"/>
    <w:rsid w:val="00582627"/>
    <w:rsid w:val="00583C92"/>
    <w:rsid w:val="0058613D"/>
    <w:rsid w:val="00586326"/>
    <w:rsid w:val="0059272F"/>
    <w:rsid w:val="005938C9"/>
    <w:rsid w:val="00593904"/>
    <w:rsid w:val="00593BB0"/>
    <w:rsid w:val="0059439E"/>
    <w:rsid w:val="00595A04"/>
    <w:rsid w:val="00596EF6"/>
    <w:rsid w:val="00597D78"/>
    <w:rsid w:val="00597F18"/>
    <w:rsid w:val="005B261F"/>
    <w:rsid w:val="005B28AA"/>
    <w:rsid w:val="005B637C"/>
    <w:rsid w:val="005C0523"/>
    <w:rsid w:val="005C0BA3"/>
    <w:rsid w:val="005C5D49"/>
    <w:rsid w:val="005C731B"/>
    <w:rsid w:val="005D1151"/>
    <w:rsid w:val="005D24D4"/>
    <w:rsid w:val="005D3302"/>
    <w:rsid w:val="005D7466"/>
    <w:rsid w:val="005D7DBD"/>
    <w:rsid w:val="005E0B74"/>
    <w:rsid w:val="005E3CF9"/>
    <w:rsid w:val="005E43EB"/>
    <w:rsid w:val="005E5BCB"/>
    <w:rsid w:val="005E72B1"/>
    <w:rsid w:val="005F0220"/>
    <w:rsid w:val="005F2B40"/>
    <w:rsid w:val="005F35EB"/>
    <w:rsid w:val="005F5046"/>
    <w:rsid w:val="005F59FF"/>
    <w:rsid w:val="005F657A"/>
    <w:rsid w:val="005F709E"/>
    <w:rsid w:val="0060219F"/>
    <w:rsid w:val="00603888"/>
    <w:rsid w:val="00604979"/>
    <w:rsid w:val="00607032"/>
    <w:rsid w:val="00607143"/>
    <w:rsid w:val="00616213"/>
    <w:rsid w:val="006172D0"/>
    <w:rsid w:val="0062447F"/>
    <w:rsid w:val="0062613F"/>
    <w:rsid w:val="00626A0C"/>
    <w:rsid w:val="006278FD"/>
    <w:rsid w:val="0063397B"/>
    <w:rsid w:val="00634C97"/>
    <w:rsid w:val="00635237"/>
    <w:rsid w:val="006406ED"/>
    <w:rsid w:val="00644238"/>
    <w:rsid w:val="0064479A"/>
    <w:rsid w:val="006467C5"/>
    <w:rsid w:val="00650F1F"/>
    <w:rsid w:val="00655F8D"/>
    <w:rsid w:val="00657F55"/>
    <w:rsid w:val="00662DB3"/>
    <w:rsid w:val="00663054"/>
    <w:rsid w:val="00663D88"/>
    <w:rsid w:val="0067716A"/>
    <w:rsid w:val="0067744F"/>
    <w:rsid w:val="00677F2D"/>
    <w:rsid w:val="006806F2"/>
    <w:rsid w:val="00681BD6"/>
    <w:rsid w:val="00682666"/>
    <w:rsid w:val="00686D9D"/>
    <w:rsid w:val="00693508"/>
    <w:rsid w:val="00695517"/>
    <w:rsid w:val="00696C26"/>
    <w:rsid w:val="00696CE4"/>
    <w:rsid w:val="006A173A"/>
    <w:rsid w:val="006A3F49"/>
    <w:rsid w:val="006A63A0"/>
    <w:rsid w:val="006B3937"/>
    <w:rsid w:val="006B3FCC"/>
    <w:rsid w:val="006B4B3D"/>
    <w:rsid w:val="006B5ADA"/>
    <w:rsid w:val="006B6D4B"/>
    <w:rsid w:val="006C2559"/>
    <w:rsid w:val="006C478C"/>
    <w:rsid w:val="006C698F"/>
    <w:rsid w:val="006C7038"/>
    <w:rsid w:val="006C7A7F"/>
    <w:rsid w:val="006D024A"/>
    <w:rsid w:val="006D1792"/>
    <w:rsid w:val="006D461D"/>
    <w:rsid w:val="006D579D"/>
    <w:rsid w:val="006D6258"/>
    <w:rsid w:val="006D6D13"/>
    <w:rsid w:val="006D77B6"/>
    <w:rsid w:val="006E125D"/>
    <w:rsid w:val="006E3FDC"/>
    <w:rsid w:val="006E4647"/>
    <w:rsid w:val="006E4B2F"/>
    <w:rsid w:val="006E5DCA"/>
    <w:rsid w:val="006F0FBF"/>
    <w:rsid w:val="006F10C6"/>
    <w:rsid w:val="006F11DD"/>
    <w:rsid w:val="006F12ED"/>
    <w:rsid w:val="006F17F5"/>
    <w:rsid w:val="006F1859"/>
    <w:rsid w:val="006F3860"/>
    <w:rsid w:val="006F45D9"/>
    <w:rsid w:val="006F6B80"/>
    <w:rsid w:val="006F7C39"/>
    <w:rsid w:val="0070226C"/>
    <w:rsid w:val="007069AC"/>
    <w:rsid w:val="007073DB"/>
    <w:rsid w:val="00712392"/>
    <w:rsid w:val="0071641A"/>
    <w:rsid w:val="00720487"/>
    <w:rsid w:val="00720D0E"/>
    <w:rsid w:val="00722F52"/>
    <w:rsid w:val="0072362B"/>
    <w:rsid w:val="007245F8"/>
    <w:rsid w:val="007254E4"/>
    <w:rsid w:val="00727E35"/>
    <w:rsid w:val="007317A8"/>
    <w:rsid w:val="007324E7"/>
    <w:rsid w:val="00735113"/>
    <w:rsid w:val="00736723"/>
    <w:rsid w:val="00740A65"/>
    <w:rsid w:val="00740F48"/>
    <w:rsid w:val="00741B3B"/>
    <w:rsid w:val="0074609C"/>
    <w:rsid w:val="00746F84"/>
    <w:rsid w:val="00752130"/>
    <w:rsid w:val="00753B8E"/>
    <w:rsid w:val="00754532"/>
    <w:rsid w:val="00755DB3"/>
    <w:rsid w:val="00755F49"/>
    <w:rsid w:val="00757301"/>
    <w:rsid w:val="00757EC5"/>
    <w:rsid w:val="00771984"/>
    <w:rsid w:val="007744BC"/>
    <w:rsid w:val="00774CE3"/>
    <w:rsid w:val="0077534A"/>
    <w:rsid w:val="007776BE"/>
    <w:rsid w:val="00777B6D"/>
    <w:rsid w:val="007814B6"/>
    <w:rsid w:val="00781557"/>
    <w:rsid w:val="00784235"/>
    <w:rsid w:val="00785DE9"/>
    <w:rsid w:val="0078725F"/>
    <w:rsid w:val="00790AFC"/>
    <w:rsid w:val="00792BAD"/>
    <w:rsid w:val="00793167"/>
    <w:rsid w:val="00793193"/>
    <w:rsid w:val="00795D54"/>
    <w:rsid w:val="007A131A"/>
    <w:rsid w:val="007A2355"/>
    <w:rsid w:val="007A3D9D"/>
    <w:rsid w:val="007A6145"/>
    <w:rsid w:val="007A623F"/>
    <w:rsid w:val="007B069A"/>
    <w:rsid w:val="007B081F"/>
    <w:rsid w:val="007B0DE9"/>
    <w:rsid w:val="007B131A"/>
    <w:rsid w:val="007B3AC8"/>
    <w:rsid w:val="007B5B76"/>
    <w:rsid w:val="007B7DF0"/>
    <w:rsid w:val="007C3474"/>
    <w:rsid w:val="007C53CE"/>
    <w:rsid w:val="007C56A8"/>
    <w:rsid w:val="007C5DCD"/>
    <w:rsid w:val="007C732B"/>
    <w:rsid w:val="007D077C"/>
    <w:rsid w:val="007D45E1"/>
    <w:rsid w:val="007D5462"/>
    <w:rsid w:val="007D5831"/>
    <w:rsid w:val="007D6B36"/>
    <w:rsid w:val="007D6D9E"/>
    <w:rsid w:val="007D7137"/>
    <w:rsid w:val="007E0599"/>
    <w:rsid w:val="007E370A"/>
    <w:rsid w:val="007E3974"/>
    <w:rsid w:val="007E40A8"/>
    <w:rsid w:val="007E4D3E"/>
    <w:rsid w:val="007F0057"/>
    <w:rsid w:val="007F0137"/>
    <w:rsid w:val="007F0F83"/>
    <w:rsid w:val="007F2E4E"/>
    <w:rsid w:val="007F33AE"/>
    <w:rsid w:val="007F3D0B"/>
    <w:rsid w:val="007F5515"/>
    <w:rsid w:val="007F5E4D"/>
    <w:rsid w:val="007F779D"/>
    <w:rsid w:val="00800CE7"/>
    <w:rsid w:val="0080331F"/>
    <w:rsid w:val="008034A2"/>
    <w:rsid w:val="00804735"/>
    <w:rsid w:val="0080759B"/>
    <w:rsid w:val="00812889"/>
    <w:rsid w:val="0081585C"/>
    <w:rsid w:val="00816592"/>
    <w:rsid w:val="0081748E"/>
    <w:rsid w:val="00820331"/>
    <w:rsid w:val="00820483"/>
    <w:rsid w:val="00820DB7"/>
    <w:rsid w:val="008236F5"/>
    <w:rsid w:val="00825CEF"/>
    <w:rsid w:val="0082730A"/>
    <w:rsid w:val="00833210"/>
    <w:rsid w:val="008334D1"/>
    <w:rsid w:val="00833CBE"/>
    <w:rsid w:val="00834A9F"/>
    <w:rsid w:val="0083527A"/>
    <w:rsid w:val="00836815"/>
    <w:rsid w:val="008373E6"/>
    <w:rsid w:val="00837BE5"/>
    <w:rsid w:val="00841DD0"/>
    <w:rsid w:val="00845572"/>
    <w:rsid w:val="00846D05"/>
    <w:rsid w:val="00851568"/>
    <w:rsid w:val="008531D0"/>
    <w:rsid w:val="00855284"/>
    <w:rsid w:val="00857D5B"/>
    <w:rsid w:val="00860634"/>
    <w:rsid w:val="00861CC8"/>
    <w:rsid w:val="00862738"/>
    <w:rsid w:val="008639E8"/>
    <w:rsid w:val="00863ED4"/>
    <w:rsid w:val="0086577A"/>
    <w:rsid w:val="00870AE3"/>
    <w:rsid w:val="0087180F"/>
    <w:rsid w:val="00871ED0"/>
    <w:rsid w:val="00873D75"/>
    <w:rsid w:val="00876942"/>
    <w:rsid w:val="00877007"/>
    <w:rsid w:val="0087787B"/>
    <w:rsid w:val="00880174"/>
    <w:rsid w:val="008811FC"/>
    <w:rsid w:val="00884CD7"/>
    <w:rsid w:val="00886999"/>
    <w:rsid w:val="00887179"/>
    <w:rsid w:val="00893316"/>
    <w:rsid w:val="00895AB1"/>
    <w:rsid w:val="00895EFD"/>
    <w:rsid w:val="008A1AA0"/>
    <w:rsid w:val="008A2D71"/>
    <w:rsid w:val="008A3B99"/>
    <w:rsid w:val="008B386B"/>
    <w:rsid w:val="008B5733"/>
    <w:rsid w:val="008B6A49"/>
    <w:rsid w:val="008C12B8"/>
    <w:rsid w:val="008C1C4F"/>
    <w:rsid w:val="008C3C76"/>
    <w:rsid w:val="008C72B2"/>
    <w:rsid w:val="008D13BE"/>
    <w:rsid w:val="008D15E5"/>
    <w:rsid w:val="008E268C"/>
    <w:rsid w:val="008F0066"/>
    <w:rsid w:val="008F5784"/>
    <w:rsid w:val="008F5D97"/>
    <w:rsid w:val="00901248"/>
    <w:rsid w:val="00902D8F"/>
    <w:rsid w:val="0090663C"/>
    <w:rsid w:val="00914C38"/>
    <w:rsid w:val="00917630"/>
    <w:rsid w:val="00921008"/>
    <w:rsid w:val="0092165A"/>
    <w:rsid w:val="00924423"/>
    <w:rsid w:val="009268F1"/>
    <w:rsid w:val="0093158E"/>
    <w:rsid w:val="009353DB"/>
    <w:rsid w:val="00940A16"/>
    <w:rsid w:val="00942F12"/>
    <w:rsid w:val="00943EAC"/>
    <w:rsid w:val="00950B39"/>
    <w:rsid w:val="00952087"/>
    <w:rsid w:val="00952D22"/>
    <w:rsid w:val="00963BAF"/>
    <w:rsid w:val="009648CA"/>
    <w:rsid w:val="0096726F"/>
    <w:rsid w:val="009709BC"/>
    <w:rsid w:val="009808B3"/>
    <w:rsid w:val="00983827"/>
    <w:rsid w:val="009844BD"/>
    <w:rsid w:val="00985E36"/>
    <w:rsid w:val="00990293"/>
    <w:rsid w:val="009946FD"/>
    <w:rsid w:val="009966D3"/>
    <w:rsid w:val="00996B8F"/>
    <w:rsid w:val="009A0275"/>
    <w:rsid w:val="009A50A0"/>
    <w:rsid w:val="009A53B5"/>
    <w:rsid w:val="009A7C5C"/>
    <w:rsid w:val="009B1A48"/>
    <w:rsid w:val="009B2482"/>
    <w:rsid w:val="009B41B0"/>
    <w:rsid w:val="009B4ED7"/>
    <w:rsid w:val="009B5700"/>
    <w:rsid w:val="009C057F"/>
    <w:rsid w:val="009C0EEF"/>
    <w:rsid w:val="009C4BE0"/>
    <w:rsid w:val="009C7107"/>
    <w:rsid w:val="009C7526"/>
    <w:rsid w:val="009D0F7D"/>
    <w:rsid w:val="009D1E0C"/>
    <w:rsid w:val="009D2F85"/>
    <w:rsid w:val="009D4507"/>
    <w:rsid w:val="009D6BF5"/>
    <w:rsid w:val="009E3736"/>
    <w:rsid w:val="009E3979"/>
    <w:rsid w:val="009E3B01"/>
    <w:rsid w:val="009E4A29"/>
    <w:rsid w:val="009E4F23"/>
    <w:rsid w:val="009E5FF1"/>
    <w:rsid w:val="009E78ED"/>
    <w:rsid w:val="009F0F52"/>
    <w:rsid w:val="009F1931"/>
    <w:rsid w:val="00A01991"/>
    <w:rsid w:val="00A02C55"/>
    <w:rsid w:val="00A030FC"/>
    <w:rsid w:val="00A03707"/>
    <w:rsid w:val="00A05032"/>
    <w:rsid w:val="00A05631"/>
    <w:rsid w:val="00A11C5C"/>
    <w:rsid w:val="00A12A73"/>
    <w:rsid w:val="00A1444D"/>
    <w:rsid w:val="00A24F7C"/>
    <w:rsid w:val="00A26DA3"/>
    <w:rsid w:val="00A30AB8"/>
    <w:rsid w:val="00A319BE"/>
    <w:rsid w:val="00A34276"/>
    <w:rsid w:val="00A3506A"/>
    <w:rsid w:val="00A37D16"/>
    <w:rsid w:val="00A42454"/>
    <w:rsid w:val="00A43D89"/>
    <w:rsid w:val="00A46244"/>
    <w:rsid w:val="00A523C7"/>
    <w:rsid w:val="00A53112"/>
    <w:rsid w:val="00A56886"/>
    <w:rsid w:val="00A6167E"/>
    <w:rsid w:val="00A62B9C"/>
    <w:rsid w:val="00A70EC6"/>
    <w:rsid w:val="00A7128E"/>
    <w:rsid w:val="00A800DF"/>
    <w:rsid w:val="00A80ED5"/>
    <w:rsid w:val="00A81183"/>
    <w:rsid w:val="00A83090"/>
    <w:rsid w:val="00A8341B"/>
    <w:rsid w:val="00A838BD"/>
    <w:rsid w:val="00A83EB3"/>
    <w:rsid w:val="00A846D3"/>
    <w:rsid w:val="00A92F97"/>
    <w:rsid w:val="00A955C4"/>
    <w:rsid w:val="00A95E85"/>
    <w:rsid w:val="00A96373"/>
    <w:rsid w:val="00A975C8"/>
    <w:rsid w:val="00AA41CC"/>
    <w:rsid w:val="00AA7A5F"/>
    <w:rsid w:val="00AB1D5A"/>
    <w:rsid w:val="00AB326D"/>
    <w:rsid w:val="00AB51F6"/>
    <w:rsid w:val="00AB5CB7"/>
    <w:rsid w:val="00AC0A4C"/>
    <w:rsid w:val="00AC4A2A"/>
    <w:rsid w:val="00AC61CB"/>
    <w:rsid w:val="00AD16F8"/>
    <w:rsid w:val="00AD1C74"/>
    <w:rsid w:val="00AD2256"/>
    <w:rsid w:val="00AD33BC"/>
    <w:rsid w:val="00AD76C8"/>
    <w:rsid w:val="00AE08C9"/>
    <w:rsid w:val="00AE39DD"/>
    <w:rsid w:val="00AE4ACF"/>
    <w:rsid w:val="00AE79CD"/>
    <w:rsid w:val="00AF0620"/>
    <w:rsid w:val="00AF3DDA"/>
    <w:rsid w:val="00AF3F24"/>
    <w:rsid w:val="00AF5A93"/>
    <w:rsid w:val="00AF796B"/>
    <w:rsid w:val="00B022C1"/>
    <w:rsid w:val="00B03AC9"/>
    <w:rsid w:val="00B03C06"/>
    <w:rsid w:val="00B05FD2"/>
    <w:rsid w:val="00B102F5"/>
    <w:rsid w:val="00B11D80"/>
    <w:rsid w:val="00B203EA"/>
    <w:rsid w:val="00B22E26"/>
    <w:rsid w:val="00B246FD"/>
    <w:rsid w:val="00B25AE5"/>
    <w:rsid w:val="00B34B41"/>
    <w:rsid w:val="00B35018"/>
    <w:rsid w:val="00B36718"/>
    <w:rsid w:val="00B378E1"/>
    <w:rsid w:val="00B40DDD"/>
    <w:rsid w:val="00B43C6B"/>
    <w:rsid w:val="00B4430F"/>
    <w:rsid w:val="00B444A7"/>
    <w:rsid w:val="00B45EF5"/>
    <w:rsid w:val="00B60DF7"/>
    <w:rsid w:val="00B64C91"/>
    <w:rsid w:val="00B65460"/>
    <w:rsid w:val="00B65B00"/>
    <w:rsid w:val="00B75A6D"/>
    <w:rsid w:val="00B8287D"/>
    <w:rsid w:val="00B82E29"/>
    <w:rsid w:val="00B834AE"/>
    <w:rsid w:val="00B83B00"/>
    <w:rsid w:val="00B84295"/>
    <w:rsid w:val="00B87D71"/>
    <w:rsid w:val="00B900C5"/>
    <w:rsid w:val="00B90569"/>
    <w:rsid w:val="00B91926"/>
    <w:rsid w:val="00B921B2"/>
    <w:rsid w:val="00B921D0"/>
    <w:rsid w:val="00B928B2"/>
    <w:rsid w:val="00B9483A"/>
    <w:rsid w:val="00B94A50"/>
    <w:rsid w:val="00B97FED"/>
    <w:rsid w:val="00BA1DD1"/>
    <w:rsid w:val="00BA4C5E"/>
    <w:rsid w:val="00BA6487"/>
    <w:rsid w:val="00BB0DF2"/>
    <w:rsid w:val="00BB11C4"/>
    <w:rsid w:val="00BB67DD"/>
    <w:rsid w:val="00BB6CA1"/>
    <w:rsid w:val="00BB784E"/>
    <w:rsid w:val="00BC0B46"/>
    <w:rsid w:val="00BC221E"/>
    <w:rsid w:val="00BC6282"/>
    <w:rsid w:val="00BC7E44"/>
    <w:rsid w:val="00BD2495"/>
    <w:rsid w:val="00BD4157"/>
    <w:rsid w:val="00BD4B66"/>
    <w:rsid w:val="00BD66AA"/>
    <w:rsid w:val="00BE057E"/>
    <w:rsid w:val="00BE2F98"/>
    <w:rsid w:val="00BE4E03"/>
    <w:rsid w:val="00BE5522"/>
    <w:rsid w:val="00BE57E3"/>
    <w:rsid w:val="00BE7EDE"/>
    <w:rsid w:val="00BF0D49"/>
    <w:rsid w:val="00BF1506"/>
    <w:rsid w:val="00BF4933"/>
    <w:rsid w:val="00BF79B1"/>
    <w:rsid w:val="00C01214"/>
    <w:rsid w:val="00C028F7"/>
    <w:rsid w:val="00C10013"/>
    <w:rsid w:val="00C1310E"/>
    <w:rsid w:val="00C14A86"/>
    <w:rsid w:val="00C15254"/>
    <w:rsid w:val="00C20233"/>
    <w:rsid w:val="00C2054A"/>
    <w:rsid w:val="00C26680"/>
    <w:rsid w:val="00C26DDE"/>
    <w:rsid w:val="00C3019B"/>
    <w:rsid w:val="00C30300"/>
    <w:rsid w:val="00C31B4B"/>
    <w:rsid w:val="00C3246D"/>
    <w:rsid w:val="00C338C6"/>
    <w:rsid w:val="00C341AB"/>
    <w:rsid w:val="00C341C3"/>
    <w:rsid w:val="00C345BC"/>
    <w:rsid w:val="00C355E0"/>
    <w:rsid w:val="00C36E62"/>
    <w:rsid w:val="00C37A47"/>
    <w:rsid w:val="00C40482"/>
    <w:rsid w:val="00C41AB5"/>
    <w:rsid w:val="00C43442"/>
    <w:rsid w:val="00C43CD2"/>
    <w:rsid w:val="00C44CD2"/>
    <w:rsid w:val="00C44D9D"/>
    <w:rsid w:val="00C559FF"/>
    <w:rsid w:val="00C56001"/>
    <w:rsid w:val="00C67B5B"/>
    <w:rsid w:val="00C67CF4"/>
    <w:rsid w:val="00C7560A"/>
    <w:rsid w:val="00C7646A"/>
    <w:rsid w:val="00C76948"/>
    <w:rsid w:val="00C76CDF"/>
    <w:rsid w:val="00C844DF"/>
    <w:rsid w:val="00C8601C"/>
    <w:rsid w:val="00C86122"/>
    <w:rsid w:val="00C90DED"/>
    <w:rsid w:val="00C9198E"/>
    <w:rsid w:val="00C9224D"/>
    <w:rsid w:val="00C9678F"/>
    <w:rsid w:val="00CA2169"/>
    <w:rsid w:val="00CA30E2"/>
    <w:rsid w:val="00CA5486"/>
    <w:rsid w:val="00CB0952"/>
    <w:rsid w:val="00CB107E"/>
    <w:rsid w:val="00CB1C82"/>
    <w:rsid w:val="00CB3AA4"/>
    <w:rsid w:val="00CB4E90"/>
    <w:rsid w:val="00CB543C"/>
    <w:rsid w:val="00CB7C82"/>
    <w:rsid w:val="00CC031B"/>
    <w:rsid w:val="00CC107F"/>
    <w:rsid w:val="00CC2A6D"/>
    <w:rsid w:val="00CC3751"/>
    <w:rsid w:val="00CC3BF7"/>
    <w:rsid w:val="00CC68E7"/>
    <w:rsid w:val="00CC6AD9"/>
    <w:rsid w:val="00CD30EA"/>
    <w:rsid w:val="00CD5246"/>
    <w:rsid w:val="00CE0934"/>
    <w:rsid w:val="00CE4251"/>
    <w:rsid w:val="00CE6E27"/>
    <w:rsid w:val="00CF1A36"/>
    <w:rsid w:val="00CF3BE6"/>
    <w:rsid w:val="00CF3CBF"/>
    <w:rsid w:val="00CF4D94"/>
    <w:rsid w:val="00CF5059"/>
    <w:rsid w:val="00CF7DC2"/>
    <w:rsid w:val="00D03294"/>
    <w:rsid w:val="00D04943"/>
    <w:rsid w:val="00D04D75"/>
    <w:rsid w:val="00D061F4"/>
    <w:rsid w:val="00D06236"/>
    <w:rsid w:val="00D175FD"/>
    <w:rsid w:val="00D207C7"/>
    <w:rsid w:val="00D22113"/>
    <w:rsid w:val="00D23410"/>
    <w:rsid w:val="00D24555"/>
    <w:rsid w:val="00D26F9F"/>
    <w:rsid w:val="00D31397"/>
    <w:rsid w:val="00D3349C"/>
    <w:rsid w:val="00D36256"/>
    <w:rsid w:val="00D40627"/>
    <w:rsid w:val="00D40DBD"/>
    <w:rsid w:val="00D4206F"/>
    <w:rsid w:val="00D42652"/>
    <w:rsid w:val="00D44EA5"/>
    <w:rsid w:val="00D57F7E"/>
    <w:rsid w:val="00D60F7F"/>
    <w:rsid w:val="00D62C75"/>
    <w:rsid w:val="00D65B12"/>
    <w:rsid w:val="00D66387"/>
    <w:rsid w:val="00D67E1D"/>
    <w:rsid w:val="00D7013A"/>
    <w:rsid w:val="00D70D1A"/>
    <w:rsid w:val="00D71456"/>
    <w:rsid w:val="00D722E0"/>
    <w:rsid w:val="00D737B4"/>
    <w:rsid w:val="00D76ED3"/>
    <w:rsid w:val="00D83D32"/>
    <w:rsid w:val="00D84090"/>
    <w:rsid w:val="00D84B14"/>
    <w:rsid w:val="00D85382"/>
    <w:rsid w:val="00D85412"/>
    <w:rsid w:val="00D9042A"/>
    <w:rsid w:val="00D90C24"/>
    <w:rsid w:val="00D938E8"/>
    <w:rsid w:val="00D94C23"/>
    <w:rsid w:val="00D95E38"/>
    <w:rsid w:val="00D96885"/>
    <w:rsid w:val="00DA0416"/>
    <w:rsid w:val="00DA2310"/>
    <w:rsid w:val="00DA2DD1"/>
    <w:rsid w:val="00DA33FA"/>
    <w:rsid w:val="00DA68D3"/>
    <w:rsid w:val="00DA71A6"/>
    <w:rsid w:val="00DA7958"/>
    <w:rsid w:val="00DA7F35"/>
    <w:rsid w:val="00DB0872"/>
    <w:rsid w:val="00DB22DB"/>
    <w:rsid w:val="00DB2348"/>
    <w:rsid w:val="00DC04C0"/>
    <w:rsid w:val="00DC1919"/>
    <w:rsid w:val="00DC2AC1"/>
    <w:rsid w:val="00DD2EC8"/>
    <w:rsid w:val="00DD3EDF"/>
    <w:rsid w:val="00DD522D"/>
    <w:rsid w:val="00DD6944"/>
    <w:rsid w:val="00DD7028"/>
    <w:rsid w:val="00DE1524"/>
    <w:rsid w:val="00DE5338"/>
    <w:rsid w:val="00DE54A0"/>
    <w:rsid w:val="00DE5E33"/>
    <w:rsid w:val="00DE77B3"/>
    <w:rsid w:val="00DF091F"/>
    <w:rsid w:val="00DF0EA3"/>
    <w:rsid w:val="00DF5A0B"/>
    <w:rsid w:val="00DF6792"/>
    <w:rsid w:val="00E010E1"/>
    <w:rsid w:val="00E01558"/>
    <w:rsid w:val="00E0347C"/>
    <w:rsid w:val="00E05980"/>
    <w:rsid w:val="00E11763"/>
    <w:rsid w:val="00E119F3"/>
    <w:rsid w:val="00E12F94"/>
    <w:rsid w:val="00E16F8A"/>
    <w:rsid w:val="00E20905"/>
    <w:rsid w:val="00E20D18"/>
    <w:rsid w:val="00E2491D"/>
    <w:rsid w:val="00E24F16"/>
    <w:rsid w:val="00E25A03"/>
    <w:rsid w:val="00E30981"/>
    <w:rsid w:val="00E325C7"/>
    <w:rsid w:val="00E41275"/>
    <w:rsid w:val="00E4173E"/>
    <w:rsid w:val="00E4508D"/>
    <w:rsid w:val="00E47DDD"/>
    <w:rsid w:val="00E509FD"/>
    <w:rsid w:val="00E52C58"/>
    <w:rsid w:val="00E52F22"/>
    <w:rsid w:val="00E53449"/>
    <w:rsid w:val="00E53F36"/>
    <w:rsid w:val="00E62FF9"/>
    <w:rsid w:val="00E66342"/>
    <w:rsid w:val="00E66702"/>
    <w:rsid w:val="00E71A15"/>
    <w:rsid w:val="00E74462"/>
    <w:rsid w:val="00E751E9"/>
    <w:rsid w:val="00E75E04"/>
    <w:rsid w:val="00E76484"/>
    <w:rsid w:val="00E770B6"/>
    <w:rsid w:val="00E7715E"/>
    <w:rsid w:val="00E77C1A"/>
    <w:rsid w:val="00E8173A"/>
    <w:rsid w:val="00E8243A"/>
    <w:rsid w:val="00E873F9"/>
    <w:rsid w:val="00E9183E"/>
    <w:rsid w:val="00E93C79"/>
    <w:rsid w:val="00E9518D"/>
    <w:rsid w:val="00E95495"/>
    <w:rsid w:val="00E95C85"/>
    <w:rsid w:val="00E95E36"/>
    <w:rsid w:val="00E976FB"/>
    <w:rsid w:val="00EA1B59"/>
    <w:rsid w:val="00EA3310"/>
    <w:rsid w:val="00EA390A"/>
    <w:rsid w:val="00EB110B"/>
    <w:rsid w:val="00EB12C4"/>
    <w:rsid w:val="00EB1EF9"/>
    <w:rsid w:val="00EB2BBB"/>
    <w:rsid w:val="00EB533E"/>
    <w:rsid w:val="00EB53DD"/>
    <w:rsid w:val="00EB5B61"/>
    <w:rsid w:val="00EB64D4"/>
    <w:rsid w:val="00EC3D47"/>
    <w:rsid w:val="00EC6B4C"/>
    <w:rsid w:val="00EC6D5F"/>
    <w:rsid w:val="00ED2EA8"/>
    <w:rsid w:val="00ED5517"/>
    <w:rsid w:val="00ED63D7"/>
    <w:rsid w:val="00EE077C"/>
    <w:rsid w:val="00EE07D9"/>
    <w:rsid w:val="00EE096B"/>
    <w:rsid w:val="00EE2566"/>
    <w:rsid w:val="00EE34BE"/>
    <w:rsid w:val="00EF2356"/>
    <w:rsid w:val="00EF2439"/>
    <w:rsid w:val="00EF6F6E"/>
    <w:rsid w:val="00F03202"/>
    <w:rsid w:val="00F048A7"/>
    <w:rsid w:val="00F0530F"/>
    <w:rsid w:val="00F06011"/>
    <w:rsid w:val="00F0676B"/>
    <w:rsid w:val="00F1252A"/>
    <w:rsid w:val="00F13033"/>
    <w:rsid w:val="00F13CC9"/>
    <w:rsid w:val="00F201B1"/>
    <w:rsid w:val="00F2150A"/>
    <w:rsid w:val="00F2436D"/>
    <w:rsid w:val="00F24C6D"/>
    <w:rsid w:val="00F27AD2"/>
    <w:rsid w:val="00F32969"/>
    <w:rsid w:val="00F35D56"/>
    <w:rsid w:val="00F37F1F"/>
    <w:rsid w:val="00F4141F"/>
    <w:rsid w:val="00F42F64"/>
    <w:rsid w:val="00F46506"/>
    <w:rsid w:val="00F478BF"/>
    <w:rsid w:val="00F5331B"/>
    <w:rsid w:val="00F5682F"/>
    <w:rsid w:val="00F621DB"/>
    <w:rsid w:val="00F622C7"/>
    <w:rsid w:val="00F6350C"/>
    <w:rsid w:val="00F639AC"/>
    <w:rsid w:val="00F644D4"/>
    <w:rsid w:val="00F65087"/>
    <w:rsid w:val="00F67585"/>
    <w:rsid w:val="00F7222B"/>
    <w:rsid w:val="00F726FD"/>
    <w:rsid w:val="00F72AEF"/>
    <w:rsid w:val="00F76E73"/>
    <w:rsid w:val="00F82074"/>
    <w:rsid w:val="00F9000A"/>
    <w:rsid w:val="00F912A6"/>
    <w:rsid w:val="00F91AB0"/>
    <w:rsid w:val="00F921E5"/>
    <w:rsid w:val="00F92C89"/>
    <w:rsid w:val="00F964F4"/>
    <w:rsid w:val="00F97C19"/>
    <w:rsid w:val="00F97D9C"/>
    <w:rsid w:val="00FA05BA"/>
    <w:rsid w:val="00FA09AF"/>
    <w:rsid w:val="00FA4BCF"/>
    <w:rsid w:val="00FA569D"/>
    <w:rsid w:val="00FA5EE8"/>
    <w:rsid w:val="00FB080E"/>
    <w:rsid w:val="00FB5058"/>
    <w:rsid w:val="00FB64BB"/>
    <w:rsid w:val="00FB7D8F"/>
    <w:rsid w:val="00FC4354"/>
    <w:rsid w:val="00FC6579"/>
    <w:rsid w:val="00FD01D5"/>
    <w:rsid w:val="00FD3F5E"/>
    <w:rsid w:val="00FD5CF2"/>
    <w:rsid w:val="00FD65A6"/>
    <w:rsid w:val="00FD6AD9"/>
    <w:rsid w:val="00FE0F1B"/>
    <w:rsid w:val="00FE1051"/>
    <w:rsid w:val="00FE12EE"/>
    <w:rsid w:val="00FE27DD"/>
    <w:rsid w:val="00FE6004"/>
    <w:rsid w:val="00FF1239"/>
    <w:rsid w:val="00FF1B80"/>
    <w:rsid w:val="00FF2792"/>
    <w:rsid w:val="00FF48A5"/>
    <w:rsid w:val="00FF619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7FC0"/>
  <w15:chartTrackingRefBased/>
  <w15:docId w15:val="{47B13854-8ABC-439A-8860-C535D51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9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9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9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9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9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9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9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9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0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2025-03-05T01:43:00Z</dcterms:created>
  <dcterms:modified xsi:type="dcterms:W3CDTF">2025-03-05T01:43:00Z</dcterms:modified>
</cp:coreProperties>
</file>