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D273" w14:textId="77777777" w:rsidR="003D15D4" w:rsidRPr="0051236D" w:rsidRDefault="003D15D4" w:rsidP="0051236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1236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AF4CE3" w14:textId="77777777" w:rsidR="003D15D4" w:rsidRPr="0038650B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</w:t>
      </w:r>
    </w:p>
    <w:p w14:paraId="50256267" w14:textId="77777777" w:rsidR="003D15D4" w:rsidRPr="0038650B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53CDD43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0136FE" w14:textId="77777777" w:rsidR="003D15D4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79E72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762BAC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D76180F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4685E897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B1949">
        <w:rPr>
          <w:rFonts w:ascii="Times New Roman" w:hAnsi="Times New Roman" w:cs="Times New Roman"/>
          <w:sz w:val="28"/>
          <w:szCs w:val="28"/>
        </w:rPr>
        <w:t>Схемотехника</w:t>
      </w:r>
    </w:p>
    <w:p w14:paraId="1A38CD56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2A25FA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F911B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6E95DE" w14:textId="77777777" w:rsidR="003D15D4" w:rsidRPr="0038650B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6B78566A" w14:textId="77777777" w:rsidR="003D15D4" w:rsidRPr="0038650B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к курсово</w:t>
      </w:r>
      <w:r>
        <w:rPr>
          <w:rFonts w:ascii="Times New Roman" w:hAnsi="Times New Roman" w:cs="Times New Roman"/>
          <w:sz w:val="28"/>
          <w:szCs w:val="28"/>
        </w:rPr>
        <w:t>му</w:t>
      </w:r>
      <w:r w:rsidRPr="00386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02980883" w14:textId="77777777" w:rsidR="003D15D4" w:rsidRPr="0038650B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на тему</w:t>
      </w:r>
    </w:p>
    <w:p w14:paraId="1D8B4190" w14:textId="77777777" w:rsidR="003D15D4" w:rsidRPr="0038650B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EFF18" w14:textId="5BB9E366" w:rsidR="003D15D4" w:rsidRPr="00615C38" w:rsidRDefault="00135B45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МИКРОПРОЦЕССОРНОЕ </w:t>
      </w:r>
      <w:r w:rsidR="007B1949">
        <w:rPr>
          <w:rFonts w:ascii="Times New Roman" w:hAnsi="Times New Roman" w:cs="Times New Roman"/>
          <w:sz w:val="28"/>
          <w:szCs w:val="28"/>
        </w:rPr>
        <w:t>УСТРОЙСТВ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337B5">
        <w:rPr>
          <w:rFonts w:ascii="Times New Roman" w:hAnsi="Times New Roman" w:cs="Times New Roman"/>
          <w:sz w:val="28"/>
          <w:szCs w:val="28"/>
        </w:rPr>
        <w:t xml:space="preserve"> ИЗМЕРЕНИЯ ПАРАМЕТРОВ ЗВУКОВОГО СИГНАЛА</w:t>
      </w:r>
    </w:p>
    <w:p w14:paraId="116CF4AB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F2F966" w14:textId="087BA697" w:rsidR="003D15D4" w:rsidRPr="0038650B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БГУИР КП </w:t>
      </w:r>
      <w:r w:rsidR="003C052F">
        <w:rPr>
          <w:rFonts w:ascii="Times New Roman" w:hAnsi="Times New Roman" w:cs="Times New Roman"/>
          <w:sz w:val="28"/>
          <w:szCs w:val="28"/>
        </w:rPr>
        <w:t xml:space="preserve">1-40 02 01 </w:t>
      </w:r>
      <w:r w:rsidR="00A27B29">
        <w:rPr>
          <w:rFonts w:ascii="Times New Roman" w:hAnsi="Times New Roman" w:cs="Times New Roman"/>
          <w:sz w:val="28"/>
          <w:szCs w:val="28"/>
        </w:rPr>
        <w:t>1</w:t>
      </w:r>
      <w:r w:rsidR="000D1A58">
        <w:rPr>
          <w:rFonts w:ascii="Times New Roman" w:hAnsi="Times New Roman" w:cs="Times New Roman"/>
          <w:sz w:val="28"/>
          <w:szCs w:val="28"/>
        </w:rPr>
        <w:t>19</w:t>
      </w:r>
      <w:r w:rsidRPr="006C2DF3">
        <w:rPr>
          <w:rFonts w:ascii="Times New Roman" w:hAnsi="Times New Roman" w:cs="Times New Roman"/>
          <w:sz w:val="28"/>
          <w:szCs w:val="28"/>
        </w:rPr>
        <w:t xml:space="preserve"> ПЗ</w:t>
      </w:r>
    </w:p>
    <w:p w14:paraId="53568E27" w14:textId="77777777" w:rsidR="003D15D4" w:rsidRPr="005C6576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984EAD" w14:textId="77777777" w:rsidR="003D15D4" w:rsidRPr="0038650B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F1AE5" w14:textId="77777777" w:rsidR="003D15D4" w:rsidRDefault="003D15D4" w:rsidP="003D15D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5E8760B6" w14:textId="3D509470" w:rsidR="003D15D4" w:rsidRDefault="003D15D4" w:rsidP="003D15D4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группы </w:t>
      </w:r>
      <w:r w:rsidRPr="006C2DF3">
        <w:rPr>
          <w:rFonts w:ascii="Times New Roman" w:hAnsi="Times New Roman" w:cs="Times New Roman"/>
          <w:sz w:val="28"/>
          <w:szCs w:val="28"/>
        </w:rPr>
        <w:t>950501</w:t>
      </w:r>
      <w:r w:rsidRPr="003865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0D1A58">
        <w:rPr>
          <w:rFonts w:ascii="Times New Roman" w:hAnsi="Times New Roman" w:cs="Times New Roman"/>
          <w:sz w:val="28"/>
          <w:szCs w:val="28"/>
        </w:rPr>
        <w:t>Поддубный</w:t>
      </w:r>
      <w:r>
        <w:rPr>
          <w:rFonts w:ascii="Times New Roman" w:hAnsi="Times New Roman" w:cs="Times New Roman"/>
          <w:sz w:val="28"/>
          <w:szCs w:val="28"/>
        </w:rPr>
        <w:t xml:space="preserve"> Д. </w:t>
      </w:r>
      <w:r w:rsidR="000D1A5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A9615B1" w14:textId="77777777" w:rsidR="003D15D4" w:rsidRPr="00B51FB7" w:rsidRDefault="003D15D4" w:rsidP="003D15D4">
      <w:pPr>
        <w:spacing w:after="120" w:line="24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1949">
        <w:rPr>
          <w:rFonts w:ascii="Times New Roman" w:hAnsi="Times New Roman" w:cs="Times New Roman"/>
          <w:sz w:val="28"/>
          <w:szCs w:val="28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каф. ЭВМ </w:t>
      </w:r>
      <w:r>
        <w:rPr>
          <w:rFonts w:ascii="Times New Roman" w:hAnsi="Times New Roman" w:cs="Times New Roman"/>
          <w:sz w:val="28"/>
          <w:szCs w:val="28"/>
        </w:rPr>
        <w:br/>
      </w:r>
      <w:r w:rsidR="007B1949">
        <w:rPr>
          <w:rFonts w:ascii="Times New Roman" w:hAnsi="Times New Roman" w:cs="Times New Roman"/>
          <w:sz w:val="28"/>
          <w:szCs w:val="28"/>
        </w:rPr>
        <w:t>Селезнев 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B1949">
        <w:rPr>
          <w:rFonts w:ascii="Times New Roman" w:hAnsi="Times New Roman" w:cs="Times New Roman"/>
          <w:sz w:val="28"/>
          <w:szCs w:val="28"/>
        </w:rPr>
        <w:t>Л</w:t>
      </w:r>
      <w:r w:rsidRPr="00B51FB7">
        <w:rPr>
          <w:rFonts w:ascii="Times New Roman" w:hAnsi="Times New Roman" w:cs="Times New Roman"/>
          <w:sz w:val="28"/>
          <w:szCs w:val="28"/>
        </w:rPr>
        <w:t>.</w:t>
      </w:r>
    </w:p>
    <w:p w14:paraId="3ACAD3CF" w14:textId="77777777" w:rsidR="003D15D4" w:rsidRPr="0038650B" w:rsidRDefault="003D15D4" w:rsidP="003D15D4">
      <w:pPr>
        <w:spacing w:after="12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</w:p>
    <w:p w14:paraId="122C81FF" w14:textId="77777777" w:rsidR="003D15D4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83C64A" w14:textId="77777777" w:rsidR="003D15D4" w:rsidRDefault="003D15D4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E8BED9" w14:textId="77777777" w:rsidR="007B1949" w:rsidRDefault="007B1949" w:rsidP="003D15D4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E54F0" w14:textId="77777777" w:rsidR="003D15D4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3D4751" w14:textId="77777777" w:rsidR="003D15D4" w:rsidRDefault="003D15D4" w:rsidP="003D15D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3D15D4" w:rsidSect="0048306E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5ABEBB78" w14:textId="77777777" w:rsidR="004677E8" w:rsidRDefault="004677E8" w:rsidP="004677E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  <w:sectPr w:rsidR="004677E8" w:rsidSect="0048306E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622ACB66" w14:textId="77777777" w:rsidR="003D15D4" w:rsidRPr="002B2C40" w:rsidRDefault="003D15D4" w:rsidP="003D15D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2C40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8A49FFE" w14:textId="0631F698" w:rsidR="00074EE8" w:rsidRPr="00074EE8" w:rsidRDefault="002B2C40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074EE8">
        <w:rPr>
          <w:rFonts w:ascii="Times New Roman" w:eastAsia="Times New Roman" w:hAnsi="Times New Roman" w:cs="Times New Roman"/>
          <w:sz w:val="28"/>
          <w:szCs w:val="28"/>
        </w:rPr>
        <w:instrText xml:space="preserve"> TOC \o "1-3" </w:instrText>
      </w:r>
      <w:r w:rsidRPr="00074EE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74EE8" w:rsidRPr="00074EE8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="00074EE8"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="00074EE8"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074EE8"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_Toc89842308 \h </w:instrText>
      </w:r>
      <w:r w:rsidR="00074EE8" w:rsidRPr="00074EE8">
        <w:rPr>
          <w:rFonts w:ascii="Times New Roman" w:hAnsi="Times New Roman" w:cs="Times New Roman"/>
          <w:noProof/>
          <w:sz w:val="28"/>
          <w:szCs w:val="28"/>
        </w:rPr>
      </w:r>
      <w:r w:rsidR="00074EE8"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6</w:t>
      </w:r>
      <w:r w:rsidR="00074EE8"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9A9164" w14:textId="064DD746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1 ОБЗОР ЛИТЕРАТУРЫ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_Toc89842309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7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AC8730E" w14:textId="376F76A3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1.1 Состав устройства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_Toc89842310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7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6F2D618" w14:textId="573EC45D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1.2 Микроконтроллеры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_Toc89842311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7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D0C5A37" w14:textId="04D38535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1.3 Датчики и модули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_Toc89842312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7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DEDE7CB" w14:textId="32E57A58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1.4 Обработка сигнала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_Toc89842313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8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AE21B3A" w14:textId="375B6FB3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1.5 Обзор аналогов конечных устройств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_Toc89842314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8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F3B8105" w14:textId="25BCEF3C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2 РАЗРАБОТКА СТРУКТУРЫ УСТРОЙСТВА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_Toc89842315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9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8D18DE3" w14:textId="1C8A1AC1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2.1 Постановка задачи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_Toc89842316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9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A3CF4B1" w14:textId="6D34403A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2.2 Определение компонентов структуры устройства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_Toc89842317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9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F83D8C1" w14:textId="3B795CB2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2.3 Взаимодействие компонентов устройства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_Toc89842318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9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01F55A1" w14:textId="4347CB0C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3 ОБОСНОВАНИЕ ВЫБОРА УЗЛОВ, ЭЛЕМЕНТОВ ФУНКЦИОНАЛЬНОЙ СХЕМЫ УСТРОЙСТВА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_Toc89842319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10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D24E272" w14:textId="6556868D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3.1 Обоснование выбора микроконтроллера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_Toc89842320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10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B100AE6" w14:textId="701E9E9C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3.2 Обоснование выбора датчиков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_Toc89842321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10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17F1171" w14:textId="5D9567C0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3.3 Проектирование питания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_Toc89842322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10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2CCE780" w14:textId="49AA9834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3.4 Взаимодействие узлов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_Toc89842323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11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9DA1655" w14:textId="35D304F5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eastAsia="Times New Roman" w:hAnsi="Times New Roman" w:cs="Times New Roman"/>
          <w:noProof/>
          <w:sz w:val="28"/>
          <w:szCs w:val="28"/>
        </w:rPr>
        <w:t>4 РАЗРАБОТКА ПРИНЦИПИАЛЬНОЙ ЭЛЕКТРИЧЕСКОЙ СХЕМЫ УСТРОЙСТВА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_Toc89842324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12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E978607" w14:textId="5D7BE34F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4.1 Разработка схемы питания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_Toc89842325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12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5FDC1DE" w14:textId="566372D2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4.2 Работа с Аналогово-цифровым преобразователем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_Toc89842326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12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30316EC" w14:textId="5F5064B9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4.3 Обработка аналогового сигнала с входа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_Toc89842327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13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8933B31" w14:textId="4C6DB390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4.4 Подключение модулей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_Toc89842328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13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352B05F" w14:textId="2017207F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5 РАЗРАБОТКА ПРОГРАММНОГО ОБЕСПЕЧЕНИЯ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_Toc89842329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14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6452A17" w14:textId="527A0D95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5.1 Требования к программе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_Toc89842330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14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66C9EAD" w14:textId="41BDF6A0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5.2 Блок-схема программы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_Toc89842331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14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0104962" w14:textId="562CDC74" w:rsidR="00074EE8" w:rsidRPr="00074EE8" w:rsidRDefault="00074EE8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5.3 Управление работой устройства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_Toc89842332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14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BDC1C14" w14:textId="5DD996C0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ЗАКЛЮЧЕНИЕ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_Toc89842333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15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62DFF44" w14:textId="66CCA05E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СПИСОК ИСПОЛЬЗОВАННЫХ ИСТОЧНИКОВ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_Toc89842334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16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DA67892" w14:textId="1EB79222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ПРИЛОЖЕНИЕ А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_Toc89842335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17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66C3A99" w14:textId="29BC2027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ПРИЛОЖЕНИЕ Б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_Toc89842336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18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110FD4F" w14:textId="3C5D0DA5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ПРИЛОЖЕНИЕ В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_Toc89842337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19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3D2B7F5" w14:textId="55DE2B3E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ПРИЛОЖЕНИЕ Г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_Toc89842338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20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5E8204D" w14:textId="421413CD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ПРИЛОЖЕНИЕ Д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_Toc89842339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21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52BEBD5" w14:textId="5314FBB7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t>ПРИЛОЖЕНИЕ Е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_Toc89842340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24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1033D9F" w14:textId="72C986BB" w:rsidR="00074EE8" w:rsidRPr="00074EE8" w:rsidRDefault="00074EE8">
      <w:pPr>
        <w:pStyle w:val="TOC1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074EE8">
        <w:rPr>
          <w:rFonts w:ascii="Times New Roman" w:hAnsi="Times New Roman" w:cs="Times New Roman"/>
          <w:noProof/>
          <w:sz w:val="28"/>
          <w:szCs w:val="28"/>
        </w:rPr>
        <w:lastRenderedPageBreak/>
        <w:t>ПРИЛОЖЕНИЕ Ж</w:t>
      </w:r>
      <w:r w:rsidRPr="00074EE8">
        <w:rPr>
          <w:rFonts w:ascii="Times New Roman" w:hAnsi="Times New Roman" w:cs="Times New Roman"/>
          <w:noProof/>
          <w:sz w:val="28"/>
          <w:szCs w:val="28"/>
        </w:rPr>
        <w:tab/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74EE8">
        <w:rPr>
          <w:rFonts w:ascii="Times New Roman" w:hAnsi="Times New Roman" w:cs="Times New Roman"/>
          <w:noProof/>
          <w:sz w:val="28"/>
          <w:szCs w:val="28"/>
        </w:rPr>
        <w:instrText xml:space="preserve"> PAGEREF _Toc89842341 \h </w:instrText>
      </w:r>
      <w:r w:rsidRPr="00074EE8">
        <w:rPr>
          <w:rFonts w:ascii="Times New Roman" w:hAnsi="Times New Roman" w:cs="Times New Roman"/>
          <w:noProof/>
          <w:sz w:val="28"/>
          <w:szCs w:val="28"/>
        </w:rPr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8914C6">
        <w:rPr>
          <w:rFonts w:ascii="Times New Roman" w:hAnsi="Times New Roman" w:cs="Times New Roman"/>
          <w:noProof/>
          <w:sz w:val="28"/>
          <w:szCs w:val="28"/>
        </w:rPr>
        <w:t>25</w:t>
      </w:r>
      <w:r w:rsidRPr="00074EE8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65F31BF9" w14:textId="445FBE2D" w:rsidR="003D15D4" w:rsidRPr="00417DFA" w:rsidRDefault="002B2C40" w:rsidP="00332DB0">
      <w:pPr>
        <w:tabs>
          <w:tab w:val="left" w:leader="dot" w:pos="948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4EE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3D15D4" w:rsidRPr="00417DFA">
        <w:rPr>
          <w:rFonts w:ascii="Times New Roman" w:hAnsi="Times New Roman" w:cs="Times New Roman"/>
          <w:sz w:val="28"/>
          <w:szCs w:val="28"/>
        </w:rPr>
        <w:br w:type="page"/>
      </w:r>
    </w:p>
    <w:p w14:paraId="3A84FD45" w14:textId="77777777" w:rsidR="003D15D4" w:rsidRDefault="003D15D4" w:rsidP="005A0946">
      <w:pPr>
        <w:pStyle w:val="1"/>
        <w:numPr>
          <w:ilvl w:val="0"/>
          <w:numId w:val="0"/>
        </w:numPr>
        <w:jc w:val="center"/>
      </w:pPr>
      <w:bookmarkStart w:id="0" w:name="_Toc89842308"/>
      <w:r w:rsidRPr="003D15D4">
        <w:lastRenderedPageBreak/>
        <w:t>ВВЕДЕНИЕ</w:t>
      </w:r>
      <w:bookmarkEnd w:id="0"/>
    </w:p>
    <w:p w14:paraId="1AF5036E" w14:textId="77777777" w:rsidR="003D15D4" w:rsidRDefault="003D15D4" w:rsidP="003D15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151C0" w14:textId="0D3892E4" w:rsidR="00CA78A2" w:rsidRDefault="00D9251F" w:rsidP="00503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сигналов является обширной </w:t>
      </w:r>
      <w:r w:rsidR="0051408E">
        <w:rPr>
          <w:rFonts w:ascii="Times New Roman" w:hAnsi="Times New Roman" w:cs="Times New Roman"/>
          <w:sz w:val="28"/>
          <w:szCs w:val="28"/>
        </w:rPr>
        <w:t>областью</w:t>
      </w:r>
      <w:r w:rsidR="00120122">
        <w:rPr>
          <w:rFonts w:ascii="Times New Roman" w:hAnsi="Times New Roman" w:cs="Times New Roman"/>
          <w:sz w:val="28"/>
          <w:szCs w:val="28"/>
        </w:rPr>
        <w:t xml:space="preserve"> </w:t>
      </w:r>
      <w:r w:rsidR="0051408E">
        <w:rPr>
          <w:rFonts w:ascii="Times New Roman" w:hAnsi="Times New Roman" w:cs="Times New Roman"/>
          <w:sz w:val="28"/>
          <w:szCs w:val="28"/>
        </w:rPr>
        <w:t>радиотехник</w:t>
      </w:r>
      <w:r w:rsidR="00120122">
        <w:rPr>
          <w:rFonts w:ascii="Times New Roman" w:hAnsi="Times New Roman" w:cs="Times New Roman"/>
          <w:sz w:val="28"/>
          <w:szCs w:val="28"/>
        </w:rPr>
        <w:t>и</w:t>
      </w:r>
      <w:r w:rsidR="00CC22A4">
        <w:rPr>
          <w:rFonts w:ascii="Times New Roman" w:hAnsi="Times New Roman" w:cs="Times New Roman"/>
          <w:sz w:val="28"/>
          <w:szCs w:val="28"/>
        </w:rPr>
        <w:t xml:space="preserve">, в которой осуществляются задачи по восстановлению, разделению информационных потоков, подавлению шумов, сжатию данных и усилению сигналов. Для осуществления данных операций </w:t>
      </w:r>
      <w:r w:rsidR="00D315D2">
        <w:rPr>
          <w:rFonts w:ascii="Times New Roman" w:hAnsi="Times New Roman" w:cs="Times New Roman"/>
          <w:sz w:val="28"/>
          <w:szCs w:val="28"/>
        </w:rPr>
        <w:t>требуется большое количество математиче</w:t>
      </w:r>
      <w:r w:rsidR="001836E3">
        <w:rPr>
          <w:rFonts w:ascii="Times New Roman" w:hAnsi="Times New Roman" w:cs="Times New Roman"/>
          <w:sz w:val="28"/>
          <w:szCs w:val="28"/>
        </w:rPr>
        <w:t>ких методов, которые описывают п</w:t>
      </w:r>
      <w:r w:rsidR="00AB373E">
        <w:rPr>
          <w:rFonts w:ascii="Times New Roman" w:hAnsi="Times New Roman" w:cs="Times New Roman"/>
          <w:sz w:val="28"/>
          <w:szCs w:val="28"/>
        </w:rPr>
        <w:t>рео</w:t>
      </w:r>
      <w:r w:rsidR="0077338B">
        <w:rPr>
          <w:rFonts w:ascii="Times New Roman" w:hAnsi="Times New Roman" w:cs="Times New Roman"/>
          <w:sz w:val="28"/>
          <w:szCs w:val="28"/>
        </w:rPr>
        <w:t xml:space="preserve">бразования сигналов при помощи </w:t>
      </w:r>
      <w:r w:rsidR="009F6B8C">
        <w:rPr>
          <w:rFonts w:ascii="Times New Roman" w:hAnsi="Times New Roman" w:cs="Times New Roman"/>
          <w:sz w:val="28"/>
          <w:szCs w:val="28"/>
        </w:rPr>
        <w:t>технических устройств.</w:t>
      </w:r>
    </w:p>
    <w:p w14:paraId="254D348E" w14:textId="75C33233" w:rsidR="009F6B8C" w:rsidRDefault="0002607D" w:rsidP="005030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Сигналы деляться на аналоговые и цифровые. В данном курсовом проекте при помощи устройства </w:t>
      </w:r>
      <w:r w:rsidR="00FD50B4">
        <w:rPr>
          <w:rFonts w:ascii="Times New Roman" w:hAnsi="Times New Roman" w:cs="Times New Roman"/>
          <w:sz w:val="28"/>
          <w:szCs w:val="28"/>
        </w:rPr>
        <w:t xml:space="preserve">на базе микроконтроллера будет анализироваться звук, который является аналоговым сигналом. </w:t>
      </w:r>
    </w:p>
    <w:p w14:paraId="6C5E6A67" w14:textId="35E895A6" w:rsidR="00CE2777" w:rsidRDefault="004A6096" w:rsidP="00081D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звука </w:t>
      </w:r>
      <w:r w:rsidR="009A1432">
        <w:rPr>
          <w:rFonts w:ascii="Times New Roman" w:hAnsi="Times New Roman" w:cs="Times New Roman"/>
          <w:sz w:val="28"/>
          <w:szCs w:val="28"/>
        </w:rPr>
        <w:t xml:space="preserve">существует множество </w:t>
      </w:r>
      <w:r w:rsidR="00913E62">
        <w:rPr>
          <w:rFonts w:ascii="Times New Roman" w:hAnsi="Times New Roman" w:cs="Times New Roman"/>
          <w:sz w:val="28"/>
          <w:szCs w:val="28"/>
        </w:rPr>
        <w:t>параметров</w:t>
      </w:r>
      <w:r w:rsidR="009A1432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D231C8">
        <w:rPr>
          <w:rFonts w:ascii="Times New Roman" w:hAnsi="Times New Roman" w:cs="Times New Roman"/>
          <w:sz w:val="28"/>
          <w:szCs w:val="28"/>
        </w:rPr>
        <w:t xml:space="preserve"> </w:t>
      </w:r>
      <w:r w:rsidR="005D0621">
        <w:rPr>
          <w:rFonts w:ascii="Times New Roman" w:hAnsi="Times New Roman" w:cs="Times New Roman"/>
          <w:sz w:val="28"/>
          <w:szCs w:val="28"/>
        </w:rPr>
        <w:t>высота, длительность, громкость</w:t>
      </w:r>
      <w:r w:rsidR="001E6126">
        <w:rPr>
          <w:rFonts w:ascii="Times New Roman" w:hAnsi="Times New Roman" w:cs="Times New Roman"/>
          <w:sz w:val="28"/>
          <w:szCs w:val="28"/>
        </w:rPr>
        <w:t>, спектральный состав, интенсивность, тембр</w:t>
      </w:r>
      <w:r w:rsidR="00714E63">
        <w:rPr>
          <w:rFonts w:ascii="Times New Roman" w:hAnsi="Times New Roman" w:cs="Times New Roman"/>
          <w:sz w:val="28"/>
          <w:szCs w:val="28"/>
        </w:rPr>
        <w:t>.</w:t>
      </w:r>
      <w:r w:rsidR="00491DFF">
        <w:rPr>
          <w:rFonts w:ascii="Times New Roman" w:hAnsi="Times New Roman" w:cs="Times New Roman"/>
          <w:sz w:val="28"/>
          <w:szCs w:val="28"/>
        </w:rPr>
        <w:t xml:space="preserve"> Однако, </w:t>
      </w:r>
      <w:r w:rsidR="00471069">
        <w:rPr>
          <w:rFonts w:ascii="Times New Roman" w:hAnsi="Times New Roman" w:cs="Times New Roman"/>
          <w:sz w:val="28"/>
          <w:szCs w:val="28"/>
        </w:rPr>
        <w:t xml:space="preserve">как правило звук </w:t>
      </w:r>
      <w:r w:rsidR="00E868EB">
        <w:rPr>
          <w:rFonts w:ascii="Times New Roman" w:hAnsi="Times New Roman" w:cs="Times New Roman"/>
          <w:sz w:val="28"/>
          <w:szCs w:val="28"/>
        </w:rPr>
        <w:t xml:space="preserve">является совокупностью нескольких гармонических колебаний окружающей среды, а потому часто вышеперечисленные характеристики не явлются информативными для анализа </w:t>
      </w:r>
      <w:r w:rsidR="00CD56E7">
        <w:rPr>
          <w:rFonts w:ascii="Times New Roman" w:hAnsi="Times New Roman" w:cs="Times New Roman"/>
          <w:sz w:val="28"/>
          <w:szCs w:val="28"/>
        </w:rPr>
        <w:t xml:space="preserve">данного явления. </w:t>
      </w:r>
    </w:p>
    <w:p w14:paraId="36C1D659" w14:textId="18F7424D" w:rsidR="00CD56E7" w:rsidRDefault="00CD56E7" w:rsidP="00081D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комплексного анализа звука существует спектрограмма, которая позволяет </w:t>
      </w:r>
      <w:r w:rsidR="00D91FA7">
        <w:rPr>
          <w:rFonts w:ascii="Times New Roman" w:hAnsi="Times New Roman" w:cs="Times New Roman"/>
          <w:sz w:val="28"/>
          <w:szCs w:val="28"/>
        </w:rPr>
        <w:t>охарактеризовать каждую составляющую звука по отдельности</w:t>
      </w:r>
      <w:r w:rsidR="00BC4D47">
        <w:rPr>
          <w:rFonts w:ascii="Times New Roman" w:hAnsi="Times New Roman" w:cs="Times New Roman"/>
          <w:sz w:val="28"/>
          <w:szCs w:val="28"/>
        </w:rPr>
        <w:t>.</w:t>
      </w:r>
    </w:p>
    <w:p w14:paraId="5B73CF18" w14:textId="6C1E6B66" w:rsidR="004A3E55" w:rsidRDefault="00881461" w:rsidP="00081D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вариантов спектрограмм</w:t>
      </w:r>
      <w:r w:rsidR="00380E2B">
        <w:rPr>
          <w:rFonts w:ascii="Times New Roman" w:hAnsi="Times New Roman" w:cs="Times New Roman"/>
          <w:sz w:val="28"/>
          <w:szCs w:val="28"/>
        </w:rPr>
        <w:t xml:space="preserve"> как двумерных, так и трехмерных</w:t>
      </w:r>
      <w:r w:rsidR="007B2C94">
        <w:rPr>
          <w:rFonts w:ascii="Times New Roman" w:hAnsi="Times New Roman" w:cs="Times New Roman"/>
          <w:sz w:val="28"/>
          <w:szCs w:val="28"/>
        </w:rPr>
        <w:t>. Более того существуют различные представления спектрограмм</w:t>
      </w:r>
      <w:r w:rsidR="002748E8">
        <w:rPr>
          <w:rFonts w:ascii="Times New Roman" w:hAnsi="Times New Roman" w:cs="Times New Roman"/>
          <w:sz w:val="28"/>
          <w:szCs w:val="28"/>
        </w:rPr>
        <w:t>, амплитуда и частота могу быть как линейными, так и логарифмическими, в зависимости от графика.</w:t>
      </w:r>
    </w:p>
    <w:p w14:paraId="60B73D84" w14:textId="08E3FFE8" w:rsidR="00881461" w:rsidRDefault="004A3E55" w:rsidP="00081D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будет разработан спекторграф, который </w:t>
      </w:r>
      <w:r w:rsidR="00033511">
        <w:rPr>
          <w:rFonts w:ascii="Times New Roman" w:hAnsi="Times New Roman" w:cs="Times New Roman"/>
          <w:sz w:val="28"/>
          <w:szCs w:val="28"/>
        </w:rPr>
        <w:t>показывает уровень сигнала во множестве частотных полос.</w:t>
      </w:r>
      <w:r w:rsidR="00380E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4E8DA" w14:textId="77777777" w:rsidR="003D15D4" w:rsidRPr="00756E67" w:rsidRDefault="003D15D4" w:rsidP="00756E67">
      <w:pPr>
        <w:pStyle w:val="1"/>
      </w:pPr>
      <w:r>
        <w:rPr>
          <w:rFonts w:cs="Times New Roman"/>
          <w:szCs w:val="28"/>
        </w:rPr>
        <w:br w:type="page"/>
      </w:r>
      <w:bookmarkStart w:id="1" w:name="_Toc89842309"/>
      <w:r w:rsidRPr="00756E67">
        <w:lastRenderedPageBreak/>
        <w:t>ОБЗОР ЛИТЕРАТУРЫ</w:t>
      </w:r>
      <w:bookmarkEnd w:id="1"/>
    </w:p>
    <w:p w14:paraId="0C05E1B8" w14:textId="77777777" w:rsidR="003D15D4" w:rsidRDefault="003D15D4" w:rsidP="003D15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B10052" w14:textId="77777777" w:rsidR="00A840FC" w:rsidRDefault="00A840FC" w:rsidP="00A840FC">
      <w:pPr>
        <w:pStyle w:val="2"/>
      </w:pPr>
      <w:bookmarkStart w:id="2" w:name="_Toc89842310"/>
      <w:r>
        <w:t>Состав устройства</w:t>
      </w:r>
      <w:bookmarkEnd w:id="2"/>
    </w:p>
    <w:p w14:paraId="196637A3" w14:textId="77777777" w:rsidR="00A840FC" w:rsidRDefault="00A840FC" w:rsidP="00A840FC">
      <w:pPr>
        <w:pStyle w:val="a"/>
      </w:pPr>
    </w:p>
    <w:p w14:paraId="1C1D619B" w14:textId="7E6E3572" w:rsidR="00FE1A87" w:rsidRDefault="00FE1A87" w:rsidP="00E62BBD">
      <w:pPr>
        <w:pStyle w:val="a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как устройство служит для </w:t>
      </w:r>
      <w:r w:rsidR="004D4646">
        <w:rPr>
          <w:rFonts w:cs="Times New Roman"/>
          <w:szCs w:val="28"/>
        </w:rPr>
        <w:t>построения спектрограммы звука в реальном времени</w:t>
      </w:r>
      <w:r w:rsidR="00A236D7">
        <w:rPr>
          <w:rFonts w:cs="Times New Roman"/>
          <w:szCs w:val="28"/>
        </w:rPr>
        <w:t xml:space="preserve">, то в нем необходим </w:t>
      </w:r>
      <w:r w:rsidR="00A70256">
        <w:rPr>
          <w:rFonts w:cs="Times New Roman"/>
          <w:szCs w:val="28"/>
        </w:rPr>
        <w:t xml:space="preserve">звуковой </w:t>
      </w:r>
      <w:r w:rsidR="00A236D7">
        <w:rPr>
          <w:rFonts w:cs="Times New Roman"/>
          <w:szCs w:val="28"/>
        </w:rPr>
        <w:t>вход</w:t>
      </w:r>
      <w:r w:rsidR="00A70256">
        <w:rPr>
          <w:rFonts w:cs="Times New Roman"/>
          <w:szCs w:val="28"/>
        </w:rPr>
        <w:t xml:space="preserve"> для передачи сигналы на схему, аналогово-цифровой преобразователь для </w:t>
      </w:r>
      <w:r w:rsidR="0047023A">
        <w:rPr>
          <w:rFonts w:cs="Times New Roman"/>
          <w:szCs w:val="28"/>
        </w:rPr>
        <w:t>превращения аналогового сигнала в цифровой</w:t>
      </w:r>
      <w:r w:rsidR="000627BF">
        <w:rPr>
          <w:rFonts w:cs="Times New Roman"/>
          <w:szCs w:val="28"/>
        </w:rPr>
        <w:t xml:space="preserve">, а также микроконтроллер, который служит для </w:t>
      </w:r>
      <w:r w:rsidR="0047424D">
        <w:rPr>
          <w:rFonts w:cs="Times New Roman"/>
          <w:szCs w:val="28"/>
        </w:rPr>
        <w:t>анализа преобразованного сигнала</w:t>
      </w:r>
      <w:r w:rsidR="00E30DB4">
        <w:rPr>
          <w:rFonts w:cs="Times New Roman"/>
          <w:szCs w:val="28"/>
        </w:rPr>
        <w:t>, построения спектрограммы и вывода её на экран.</w:t>
      </w:r>
    </w:p>
    <w:p w14:paraId="6CE3D417" w14:textId="77777777" w:rsidR="00E62BBD" w:rsidRPr="00E62BBD" w:rsidRDefault="00E62BBD" w:rsidP="00E62BBD">
      <w:pPr>
        <w:pStyle w:val="a"/>
        <w:rPr>
          <w:rFonts w:cs="Times New Roman"/>
          <w:szCs w:val="28"/>
        </w:rPr>
      </w:pPr>
    </w:p>
    <w:p w14:paraId="7B4C5BE2" w14:textId="77777777" w:rsidR="00A840FC" w:rsidRDefault="00A840FC" w:rsidP="00A840FC">
      <w:pPr>
        <w:pStyle w:val="2"/>
      </w:pPr>
      <w:bookmarkStart w:id="3" w:name="_Toc89842311"/>
      <w:r>
        <w:t>Микроконтроллеры</w:t>
      </w:r>
      <w:bookmarkEnd w:id="3"/>
    </w:p>
    <w:p w14:paraId="3B6DD747" w14:textId="77777777" w:rsidR="00E62BBD" w:rsidRDefault="00E62BBD" w:rsidP="00E62BBD">
      <w:pPr>
        <w:pStyle w:val="a"/>
        <w:ind w:firstLine="0"/>
        <w:rPr>
          <w:rFonts w:cs="Times New Roman"/>
          <w:color w:val="333333"/>
          <w:szCs w:val="28"/>
          <w:shd w:val="clear" w:color="auto" w:fill="FFFFFF"/>
        </w:rPr>
      </w:pPr>
    </w:p>
    <w:p w14:paraId="44A41C67" w14:textId="5F8058C8" w:rsidR="00402431" w:rsidRPr="00513178" w:rsidRDefault="00722E2A" w:rsidP="00402431">
      <w:pPr>
        <w:pStyle w:val="a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Выбор был сделан в пользу </w:t>
      </w:r>
      <w:r w:rsidR="006C758F">
        <w:rPr>
          <w:rFonts w:cs="Times New Roman"/>
          <w:color w:val="333333"/>
          <w:szCs w:val="28"/>
          <w:shd w:val="clear" w:color="auto" w:fill="FFFFFF"/>
        </w:rPr>
        <w:t xml:space="preserve">готовых плат со втроенными микроконтроллерами, так как это значительно упрощает сборку схемы. Обязательным условием </w:t>
      </w:r>
      <w:r w:rsidR="009C2601">
        <w:rPr>
          <w:rFonts w:cs="Times New Roman"/>
          <w:color w:val="333333"/>
          <w:szCs w:val="28"/>
          <w:shd w:val="clear" w:color="auto" w:fill="FFFFFF"/>
        </w:rPr>
        <w:t>был</w:t>
      </w:r>
      <w:r w:rsidR="006D3647">
        <w:rPr>
          <w:rFonts w:cs="Times New Roman"/>
          <w:color w:val="333333"/>
          <w:szCs w:val="28"/>
          <w:shd w:val="clear" w:color="auto" w:fill="FFFFFF"/>
        </w:rPr>
        <w:t>о наличие возможности для подключения аналого-цифрового преобразователя, так как он явлется важнейшей частью сх</w:t>
      </w:r>
      <w:r w:rsidR="00097C1B">
        <w:rPr>
          <w:rFonts w:cs="Times New Roman"/>
          <w:color w:val="333333"/>
          <w:szCs w:val="28"/>
          <w:shd w:val="clear" w:color="auto" w:fill="FFFFFF"/>
        </w:rPr>
        <w:t xml:space="preserve">емы. </w:t>
      </w:r>
      <w:r w:rsidR="00DA32D4">
        <w:rPr>
          <w:rFonts w:cs="Times New Roman"/>
          <w:color w:val="333333"/>
          <w:szCs w:val="28"/>
          <w:shd w:val="clear" w:color="auto" w:fill="FFFFFF"/>
        </w:rPr>
        <w:t xml:space="preserve">В качестве вариантов рассматривались платы </w:t>
      </w:r>
      <w:r w:rsidR="00182057">
        <w:rPr>
          <w:rFonts w:cs="Times New Roman"/>
          <w:color w:val="333333"/>
          <w:szCs w:val="28"/>
          <w:shd w:val="clear" w:color="auto" w:fill="FFFFFF"/>
          <w:lang w:val="en-US"/>
        </w:rPr>
        <w:t>Ras</w:t>
      </w:r>
      <w:r w:rsidR="009955BF">
        <w:rPr>
          <w:rFonts w:cs="Times New Roman"/>
          <w:color w:val="333333"/>
          <w:szCs w:val="28"/>
          <w:shd w:val="clear" w:color="auto" w:fill="FFFFFF"/>
          <w:lang w:val="en-US"/>
        </w:rPr>
        <w:t>p</w:t>
      </w:r>
      <w:r w:rsidR="00182057">
        <w:rPr>
          <w:rFonts w:cs="Times New Roman"/>
          <w:color w:val="333333"/>
          <w:szCs w:val="28"/>
          <w:shd w:val="clear" w:color="auto" w:fill="FFFFFF"/>
          <w:lang w:val="en-US"/>
        </w:rPr>
        <w:t>berry</w:t>
      </w:r>
      <w:r w:rsidR="009955BF" w:rsidRPr="00F10AE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F10AEC">
        <w:rPr>
          <w:rFonts w:cs="Times New Roman"/>
          <w:color w:val="333333"/>
          <w:szCs w:val="28"/>
          <w:shd w:val="clear" w:color="auto" w:fill="FFFFFF"/>
          <w:lang w:val="en-US"/>
        </w:rPr>
        <w:t>Pi</w:t>
      </w:r>
      <w:r w:rsidR="00F10AEC" w:rsidRPr="00F10AE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F10AEC">
        <w:rPr>
          <w:rFonts w:cs="Times New Roman"/>
          <w:color w:val="333333"/>
          <w:szCs w:val="28"/>
          <w:shd w:val="clear" w:color="auto" w:fill="FFFFFF"/>
          <w:lang w:val="en-US"/>
        </w:rPr>
        <w:t>Zero</w:t>
      </w:r>
      <w:r w:rsidR="00F10AEC">
        <w:rPr>
          <w:rFonts w:cs="Times New Roman"/>
          <w:color w:val="333333"/>
          <w:szCs w:val="28"/>
          <w:shd w:val="clear" w:color="auto" w:fill="FFFFFF"/>
        </w:rPr>
        <w:t xml:space="preserve">, а также </w:t>
      </w:r>
      <w:r w:rsidR="00182057" w:rsidRPr="00F10AEC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460FC0">
        <w:rPr>
          <w:rFonts w:cs="Times New Roman"/>
          <w:color w:val="333333"/>
          <w:szCs w:val="28"/>
          <w:shd w:val="clear" w:color="auto" w:fill="FFFFFF"/>
          <w:lang w:val="en-US"/>
        </w:rPr>
        <w:t>Arduino</w:t>
      </w:r>
      <w:r w:rsidR="00460FC0" w:rsidRPr="00460FC0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460FC0">
        <w:rPr>
          <w:rFonts w:cs="Times New Roman"/>
          <w:color w:val="333333"/>
          <w:szCs w:val="28"/>
          <w:shd w:val="clear" w:color="auto" w:fill="FFFFFF"/>
          <w:lang w:val="en-US"/>
        </w:rPr>
        <w:t>Nano</w:t>
      </w:r>
      <w:r w:rsidR="00460FC0" w:rsidRPr="00460FC0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460FC0">
        <w:rPr>
          <w:rFonts w:cs="Times New Roman"/>
          <w:color w:val="333333"/>
          <w:szCs w:val="28"/>
          <w:shd w:val="clear" w:color="auto" w:fill="FFFFFF"/>
          <w:lang w:val="en-US"/>
        </w:rPr>
        <w:t>v</w:t>
      </w:r>
      <w:r w:rsidR="00460FC0" w:rsidRPr="00460FC0">
        <w:rPr>
          <w:rFonts w:cs="Times New Roman"/>
          <w:color w:val="333333"/>
          <w:szCs w:val="28"/>
          <w:shd w:val="clear" w:color="auto" w:fill="FFFFFF"/>
        </w:rPr>
        <w:t>3.0</w:t>
      </w:r>
      <w:r w:rsidR="001E3BF3" w:rsidRPr="001E3BF3">
        <w:rPr>
          <w:rFonts w:cs="Times New Roman"/>
          <w:color w:val="333333"/>
          <w:szCs w:val="28"/>
          <w:shd w:val="clear" w:color="auto" w:fill="FFFFFF"/>
        </w:rPr>
        <w:t xml:space="preserve">. </w:t>
      </w:r>
      <w:r w:rsidR="001E3BF3">
        <w:rPr>
          <w:rFonts w:cs="Times New Roman"/>
          <w:color w:val="333333"/>
          <w:szCs w:val="28"/>
          <w:shd w:val="clear" w:color="auto" w:fill="FFFFFF"/>
        </w:rPr>
        <w:t xml:space="preserve">Было произведено подробное сравнение функционала этих плат на основе источников </w:t>
      </w:r>
      <w:r w:rsidR="001E3BF3" w:rsidRPr="001E3BF3">
        <w:rPr>
          <w:rFonts w:cs="Times New Roman"/>
          <w:color w:val="333333"/>
          <w:szCs w:val="28"/>
          <w:shd w:val="clear" w:color="auto" w:fill="FFFFFF"/>
        </w:rPr>
        <w:t xml:space="preserve">[1] </w:t>
      </w:r>
      <w:r w:rsidR="001E3BF3">
        <w:rPr>
          <w:rFonts w:cs="Times New Roman"/>
          <w:color w:val="333333"/>
          <w:szCs w:val="28"/>
          <w:shd w:val="clear" w:color="auto" w:fill="FFFFFF"/>
        </w:rPr>
        <w:t xml:space="preserve">и </w:t>
      </w:r>
      <w:r w:rsidR="001E3BF3" w:rsidRPr="001E3BF3">
        <w:rPr>
          <w:rFonts w:cs="Times New Roman"/>
          <w:color w:val="333333"/>
          <w:szCs w:val="28"/>
          <w:shd w:val="clear" w:color="auto" w:fill="FFFFFF"/>
        </w:rPr>
        <w:t>[2]</w:t>
      </w:r>
      <w:r w:rsidR="008B629B" w:rsidRPr="008B629B">
        <w:rPr>
          <w:rFonts w:cs="Times New Roman"/>
          <w:color w:val="333333"/>
          <w:szCs w:val="28"/>
          <w:shd w:val="clear" w:color="auto" w:fill="FFFFFF"/>
        </w:rPr>
        <w:t xml:space="preserve">. </w:t>
      </w:r>
      <w:r w:rsidR="008B629B">
        <w:rPr>
          <w:rFonts w:cs="Times New Roman"/>
          <w:color w:val="333333"/>
          <w:szCs w:val="28"/>
          <w:shd w:val="clear" w:color="auto" w:fill="FFFFFF"/>
        </w:rPr>
        <w:t xml:space="preserve">Также было произведено подробное сравнение </w:t>
      </w:r>
      <w:r w:rsidR="00AA2BBA">
        <w:rPr>
          <w:rFonts w:cs="Times New Roman"/>
          <w:color w:val="333333"/>
          <w:szCs w:val="28"/>
          <w:shd w:val="clear" w:color="auto" w:fill="FFFFFF"/>
        </w:rPr>
        <w:t>микроконтроллеров, которые встроены в данную схему (см</w:t>
      </w:r>
      <w:r w:rsidR="00DC253C">
        <w:rPr>
          <w:rFonts w:cs="Times New Roman"/>
          <w:color w:val="333333"/>
          <w:szCs w:val="28"/>
          <w:shd w:val="clear" w:color="auto" w:fill="FFFFFF"/>
        </w:rPr>
        <w:t>. таблицу 1.1</w:t>
      </w:r>
      <w:r w:rsidR="00AA2BBA">
        <w:rPr>
          <w:rFonts w:cs="Times New Roman"/>
          <w:color w:val="333333"/>
          <w:szCs w:val="28"/>
          <w:shd w:val="clear" w:color="auto" w:fill="FFFFFF"/>
        </w:rPr>
        <w:t>)</w:t>
      </w:r>
      <w:r w:rsidR="00513178">
        <w:rPr>
          <w:rFonts w:cs="Times New Roman"/>
          <w:color w:val="333333"/>
          <w:szCs w:val="28"/>
          <w:shd w:val="clear" w:color="auto" w:fill="FFFFFF"/>
        </w:rPr>
        <w:t xml:space="preserve"> на основе источников </w:t>
      </w:r>
      <w:r w:rsidR="00513178" w:rsidRPr="00513178">
        <w:rPr>
          <w:rFonts w:cs="Times New Roman"/>
          <w:color w:val="333333"/>
          <w:szCs w:val="28"/>
          <w:shd w:val="clear" w:color="auto" w:fill="FFFFFF"/>
        </w:rPr>
        <w:t xml:space="preserve">[3] </w:t>
      </w:r>
      <w:r w:rsidR="00513178">
        <w:rPr>
          <w:rFonts w:cs="Times New Roman"/>
          <w:color w:val="333333"/>
          <w:szCs w:val="28"/>
          <w:shd w:val="clear" w:color="auto" w:fill="FFFFFF"/>
        </w:rPr>
        <w:t xml:space="preserve">и </w:t>
      </w:r>
      <w:r w:rsidR="00513178" w:rsidRPr="00513178">
        <w:rPr>
          <w:rFonts w:cs="Times New Roman"/>
          <w:color w:val="333333"/>
          <w:szCs w:val="28"/>
          <w:shd w:val="clear" w:color="auto" w:fill="FFFFFF"/>
        </w:rPr>
        <w:t>[4]</w:t>
      </w:r>
    </w:p>
    <w:p w14:paraId="66E26718" w14:textId="77777777" w:rsidR="00402431" w:rsidRDefault="00402431" w:rsidP="00402431">
      <w:pPr>
        <w:pStyle w:val="a"/>
        <w:rPr>
          <w:rFonts w:cs="Times New Roman"/>
          <w:color w:val="333333"/>
          <w:szCs w:val="28"/>
          <w:shd w:val="clear" w:color="auto" w:fill="FFFFFF"/>
        </w:rPr>
      </w:pPr>
    </w:p>
    <w:p w14:paraId="1699EF18" w14:textId="77777777" w:rsidR="00402431" w:rsidRPr="00F56177" w:rsidRDefault="00402431" w:rsidP="00402431">
      <w:pPr>
        <w:pStyle w:val="a"/>
        <w:rPr>
          <w:rFonts w:cs="Times New Roman"/>
          <w:color w:val="000000" w:themeColor="text1"/>
          <w:sz w:val="24"/>
          <w:szCs w:val="28"/>
          <w:shd w:val="clear" w:color="auto" w:fill="FFFFFF"/>
        </w:rPr>
      </w:pPr>
      <w:r w:rsidRPr="00F56177">
        <w:rPr>
          <w:rFonts w:cs="Times New Roman"/>
          <w:color w:val="000000" w:themeColor="text1"/>
          <w:sz w:val="24"/>
          <w:szCs w:val="28"/>
          <w:shd w:val="clear" w:color="auto" w:fill="FFFFFF"/>
        </w:rPr>
        <w:t>Таблица 1.1 – Сравнение микроконтроллеров</w:t>
      </w:r>
    </w:p>
    <w:tbl>
      <w:tblPr>
        <w:tblW w:w="4050" w:type="pct"/>
        <w:tblLook w:val="04A0" w:firstRow="1" w:lastRow="0" w:firstColumn="1" w:lastColumn="0" w:noHBand="0" w:noVBand="1"/>
      </w:tblPr>
      <w:tblGrid>
        <w:gridCol w:w="3414"/>
        <w:gridCol w:w="2290"/>
        <w:gridCol w:w="1865"/>
      </w:tblGrid>
      <w:tr w:rsidR="00513178" w:rsidRPr="00C33DA7" w14:paraId="5C2E3E7F" w14:textId="77777777" w:rsidTr="00BB4CE1">
        <w:trPr>
          <w:trHeight w:val="696"/>
        </w:trPr>
        <w:tc>
          <w:tcPr>
            <w:tcW w:w="2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62A5C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Параметр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\</w:t>
            </w: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Микроконтроллер</w:t>
            </w:r>
            <w:proofErr w:type="spellEnd"/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3DF92" w14:textId="64F4B9BB" w:rsidR="00513178" w:rsidRPr="000043A7" w:rsidRDefault="00601D07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01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Broadcom BCM2835</w:t>
            </w:r>
          </w:p>
        </w:tc>
        <w:tc>
          <w:tcPr>
            <w:tcW w:w="1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B95C9" w14:textId="25AA4E08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ATmega328</w:t>
            </w:r>
          </w:p>
        </w:tc>
      </w:tr>
      <w:tr w:rsidR="00513178" w:rsidRPr="00C33DA7" w14:paraId="2674F694" w14:textId="77777777" w:rsidTr="00BB4CE1">
        <w:trPr>
          <w:trHeight w:val="312"/>
        </w:trPr>
        <w:tc>
          <w:tcPr>
            <w:tcW w:w="2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7F5A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Напряжение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питания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В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28B24" w14:textId="1A1A2C28" w:rsidR="00513178" w:rsidRPr="00F253FF" w:rsidRDefault="00F253FF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1290" w14:textId="4DD247D4" w:rsidR="00513178" w:rsidRPr="00F253FF" w:rsidRDefault="00F253FF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13178" w:rsidRPr="00C33DA7" w14:paraId="7F00D812" w14:textId="77777777" w:rsidTr="00BB4CE1">
        <w:trPr>
          <w:trHeight w:val="312"/>
        </w:trPr>
        <w:tc>
          <w:tcPr>
            <w:tcW w:w="2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648E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Ток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потребления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мА</w:t>
            </w:r>
            <w:proofErr w:type="spellEnd"/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27ECB" w14:textId="7BBDEF6D" w:rsidR="00513178" w:rsidRPr="00490509" w:rsidRDefault="00490509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ECCA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tr w:rsidR="00513178" w:rsidRPr="00C33DA7" w14:paraId="2B1BCAB5" w14:textId="77777777" w:rsidTr="00BB4CE1">
        <w:trPr>
          <w:trHeight w:val="312"/>
        </w:trPr>
        <w:tc>
          <w:tcPr>
            <w:tcW w:w="2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30CF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Тактовая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частота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МГц</w:t>
            </w:r>
            <w:proofErr w:type="spellEnd"/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6238" w14:textId="29DBC365" w:rsidR="00513178" w:rsidRPr="00114ADE" w:rsidRDefault="00114ADE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E1BC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</w:tr>
      <w:tr w:rsidR="00513178" w:rsidRPr="00C33DA7" w14:paraId="3E8295D4" w14:textId="77777777" w:rsidTr="00BB4CE1">
        <w:trPr>
          <w:trHeight w:val="312"/>
        </w:trPr>
        <w:tc>
          <w:tcPr>
            <w:tcW w:w="2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3A53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Разрядность</w:t>
            </w:r>
            <w:proofErr w:type="spellEnd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бит</w:t>
            </w:r>
            <w:proofErr w:type="spellEnd"/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6614F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AB9D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</w:tr>
      <w:tr w:rsidR="00513178" w:rsidRPr="00C33DA7" w14:paraId="4CB5E4EF" w14:textId="77777777" w:rsidTr="00BB4CE1">
        <w:trPr>
          <w:trHeight w:val="312"/>
        </w:trPr>
        <w:tc>
          <w:tcPr>
            <w:tcW w:w="22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0677" w14:textId="79989F9A" w:rsidR="00513178" w:rsidRPr="0049381D" w:rsidRDefault="0049381D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Встроенный АЦП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1B6A2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да</w:t>
            </w:r>
            <w:proofErr w:type="spellEnd"/>
          </w:p>
        </w:tc>
        <w:tc>
          <w:tcPr>
            <w:tcW w:w="1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819" w14:textId="77777777" w:rsidR="00513178" w:rsidRPr="00C33DA7" w:rsidRDefault="00513178" w:rsidP="008414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C33D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нет</w:t>
            </w:r>
            <w:proofErr w:type="spellEnd"/>
          </w:p>
        </w:tc>
      </w:tr>
    </w:tbl>
    <w:p w14:paraId="791C7418" w14:textId="77777777" w:rsidR="00402431" w:rsidRPr="00F56177" w:rsidRDefault="00402431" w:rsidP="00402431">
      <w:pPr>
        <w:pStyle w:val="a"/>
        <w:rPr>
          <w:rFonts w:cs="Times New Roman"/>
          <w:color w:val="333333"/>
          <w:szCs w:val="28"/>
          <w:shd w:val="clear" w:color="auto" w:fill="FFFFFF"/>
        </w:rPr>
      </w:pPr>
    </w:p>
    <w:p w14:paraId="403A2DF5" w14:textId="4FD0EEDD" w:rsidR="00EC1B56" w:rsidRPr="00A37A31" w:rsidRDefault="00EC1B56" w:rsidP="00402431">
      <w:pPr>
        <w:pStyle w:val="a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Несмотря на то, что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Broadcom</w:t>
      </w:r>
      <w:r w:rsidRPr="00EC1B56">
        <w:rPr>
          <w:rFonts w:cs="Times New Roman"/>
          <w:color w:val="333333"/>
          <w:szCs w:val="28"/>
          <w:shd w:val="clear" w:color="auto" w:fill="FFFFFF"/>
        </w:rPr>
        <w:t xml:space="preserve"> 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>BCM</w:t>
      </w:r>
      <w:r w:rsidRPr="00EC1B56">
        <w:rPr>
          <w:rFonts w:cs="Times New Roman"/>
          <w:color w:val="333333"/>
          <w:szCs w:val="28"/>
          <w:shd w:val="clear" w:color="auto" w:fill="FFFFFF"/>
        </w:rPr>
        <w:t xml:space="preserve">2835 </w:t>
      </w:r>
      <w:r>
        <w:rPr>
          <w:rFonts w:cs="Times New Roman"/>
          <w:color w:val="333333"/>
          <w:szCs w:val="28"/>
          <w:shd w:val="clear" w:color="auto" w:fill="FFFFFF"/>
        </w:rPr>
        <w:t xml:space="preserve">является полноценным процессором </w:t>
      </w:r>
      <w:r w:rsidR="000C7362">
        <w:rPr>
          <w:rFonts w:cs="Times New Roman"/>
          <w:color w:val="333333"/>
          <w:szCs w:val="28"/>
          <w:shd w:val="clear" w:color="auto" w:fill="FFFFFF"/>
        </w:rPr>
        <w:t xml:space="preserve">и включает в себя большие возможности расширения, и поддерживает полноценное ядро </w:t>
      </w:r>
      <w:r w:rsidR="000C7362">
        <w:rPr>
          <w:rFonts w:cs="Times New Roman"/>
          <w:color w:val="333333"/>
          <w:szCs w:val="28"/>
          <w:shd w:val="clear" w:color="auto" w:fill="FFFFFF"/>
          <w:lang w:val="en-US"/>
        </w:rPr>
        <w:t>Linux</w:t>
      </w:r>
      <w:r w:rsidR="000C7362">
        <w:rPr>
          <w:rFonts w:cs="Times New Roman"/>
          <w:color w:val="333333"/>
          <w:szCs w:val="28"/>
          <w:shd w:val="clear" w:color="auto" w:fill="FFFFFF"/>
        </w:rPr>
        <w:t xml:space="preserve">, выбор был сделан в пользу </w:t>
      </w:r>
      <w:r w:rsidR="00A37A31">
        <w:rPr>
          <w:rFonts w:cs="Times New Roman"/>
          <w:color w:val="333333"/>
          <w:szCs w:val="28"/>
          <w:shd w:val="clear" w:color="auto" w:fill="FFFFFF"/>
        </w:rPr>
        <w:t xml:space="preserve">платы на базе </w:t>
      </w:r>
      <w:proofErr w:type="spellStart"/>
      <w:r w:rsidR="00A37A31">
        <w:rPr>
          <w:rFonts w:cs="Times New Roman"/>
          <w:color w:val="333333"/>
          <w:szCs w:val="28"/>
          <w:shd w:val="clear" w:color="auto" w:fill="FFFFFF"/>
          <w:lang w:val="en-US"/>
        </w:rPr>
        <w:t>ATmega</w:t>
      </w:r>
      <w:proofErr w:type="spellEnd"/>
      <w:r w:rsidR="00A37A31" w:rsidRPr="00A37A31">
        <w:rPr>
          <w:rFonts w:cs="Times New Roman"/>
          <w:color w:val="333333"/>
          <w:szCs w:val="28"/>
          <w:shd w:val="clear" w:color="auto" w:fill="FFFFFF"/>
        </w:rPr>
        <w:t>328</w:t>
      </w:r>
      <w:r w:rsidR="00A37A31">
        <w:rPr>
          <w:rFonts w:cs="Times New Roman"/>
          <w:color w:val="333333"/>
          <w:szCs w:val="28"/>
          <w:shd w:val="clear" w:color="auto" w:fill="FFFFFF"/>
        </w:rPr>
        <w:t xml:space="preserve">, </w:t>
      </w:r>
      <w:r w:rsidR="00F23A16">
        <w:rPr>
          <w:rFonts w:cs="Times New Roman"/>
          <w:color w:val="333333"/>
          <w:szCs w:val="28"/>
          <w:shd w:val="clear" w:color="auto" w:fill="FFFFFF"/>
        </w:rPr>
        <w:t xml:space="preserve">так как она имеет встроенный аналогово цифровой преобразователь, что является крайне важным условием для данного проекта, а также </w:t>
      </w:r>
      <w:r w:rsidR="00B0075C">
        <w:rPr>
          <w:rFonts w:cs="Times New Roman"/>
          <w:color w:val="333333"/>
          <w:szCs w:val="28"/>
          <w:shd w:val="clear" w:color="auto" w:fill="FFFFFF"/>
        </w:rPr>
        <w:t>имеет более низкую цену.</w:t>
      </w:r>
    </w:p>
    <w:p w14:paraId="03C93834" w14:textId="77777777" w:rsidR="00402431" w:rsidRPr="00402431" w:rsidRDefault="00402431" w:rsidP="00402431">
      <w:pPr>
        <w:pStyle w:val="a"/>
      </w:pPr>
    </w:p>
    <w:p w14:paraId="597DE859" w14:textId="77777777" w:rsidR="007A7AC7" w:rsidRDefault="00A840FC" w:rsidP="003D15D4">
      <w:pPr>
        <w:pStyle w:val="2"/>
      </w:pPr>
      <w:bookmarkStart w:id="4" w:name="_Toc89842312"/>
      <w:r>
        <w:t>Датчики и модули</w:t>
      </w:r>
      <w:bookmarkEnd w:id="4"/>
    </w:p>
    <w:p w14:paraId="4E4786C8" w14:textId="77777777" w:rsidR="00402431" w:rsidRDefault="00402431" w:rsidP="00402431">
      <w:pPr>
        <w:pStyle w:val="a"/>
      </w:pPr>
    </w:p>
    <w:p w14:paraId="290A8870" w14:textId="5B141014" w:rsidR="00402431" w:rsidRDefault="00D23FC8" w:rsidP="00402431">
      <w:pPr>
        <w:pStyle w:val="a"/>
        <w:rPr>
          <w:rFonts w:cs="Times New Roman"/>
          <w:color w:val="333333"/>
          <w:szCs w:val="28"/>
          <w:shd w:val="clear" w:color="auto" w:fill="FFFFFF"/>
        </w:rPr>
      </w:pPr>
      <w:r w:rsidRPr="00D23FC8">
        <w:rPr>
          <w:rFonts w:cs="Times New Roman"/>
          <w:color w:val="333333"/>
          <w:szCs w:val="28"/>
          <w:shd w:val="clear" w:color="auto" w:fill="FFFFFF"/>
        </w:rPr>
        <w:t xml:space="preserve">Датчик – это элемент измерительного, сигнального, регулирующего или управляющего устройства, преобразующий контролируемую величину (температуру, давление, частоту, силу света, электрическое напряжение, ток и </w:t>
      </w:r>
      <w:r w:rsidRPr="00D23FC8">
        <w:rPr>
          <w:rFonts w:cs="Times New Roman"/>
          <w:color w:val="333333"/>
          <w:szCs w:val="28"/>
          <w:shd w:val="clear" w:color="auto" w:fill="FFFFFF"/>
        </w:rPr>
        <w:lastRenderedPageBreak/>
        <w:t>т.д.) в сигнал, удобный для измерения, передачи, хранения, обработки, регистрации, а иногда и для воздействия им на управляемые процессы. Или проще, датчик – это устройство, преобразующее входное воздействие любой физической величины в сигнал, удобный для дальнейшего использования</w:t>
      </w:r>
      <w:r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402431">
        <w:rPr>
          <w:rFonts w:cs="Times New Roman"/>
          <w:color w:val="333333"/>
          <w:szCs w:val="28"/>
          <w:shd w:val="clear" w:color="auto" w:fill="FFFFFF"/>
        </w:rPr>
        <w:t>[</w:t>
      </w:r>
      <w:r>
        <w:rPr>
          <w:rFonts w:cs="Times New Roman"/>
          <w:color w:val="333333"/>
          <w:szCs w:val="28"/>
          <w:shd w:val="clear" w:color="auto" w:fill="FFFFFF"/>
        </w:rPr>
        <w:t>5</w:t>
      </w:r>
      <w:r w:rsidR="00402431" w:rsidRPr="00B11993">
        <w:rPr>
          <w:rFonts w:cs="Times New Roman"/>
          <w:color w:val="333333"/>
          <w:szCs w:val="28"/>
          <w:shd w:val="clear" w:color="auto" w:fill="FFFFFF"/>
        </w:rPr>
        <w:t>]</w:t>
      </w:r>
      <w:r w:rsidR="00402431">
        <w:rPr>
          <w:rFonts w:cs="Times New Roman"/>
          <w:color w:val="333333"/>
          <w:szCs w:val="28"/>
          <w:shd w:val="clear" w:color="auto" w:fill="FFFFFF"/>
        </w:rPr>
        <w:t>.</w:t>
      </w:r>
    </w:p>
    <w:p w14:paraId="616C745D" w14:textId="77777777" w:rsidR="008A04F3" w:rsidRPr="008A04F3" w:rsidRDefault="009E0D25" w:rsidP="008A04F3">
      <w:pPr>
        <w:pStyle w:val="a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В данном проекте основным явлется датчик аналог</w:t>
      </w:r>
      <w:r w:rsidR="00A574F7">
        <w:rPr>
          <w:rFonts w:cs="Times New Roman"/>
          <w:color w:val="333333"/>
          <w:szCs w:val="28"/>
          <w:shd w:val="clear" w:color="auto" w:fill="FFFFFF"/>
        </w:rPr>
        <w:t>о</w:t>
      </w:r>
      <w:r w:rsidR="008A04F3">
        <w:rPr>
          <w:rFonts w:cs="Times New Roman"/>
          <w:color w:val="333333"/>
          <w:szCs w:val="28"/>
          <w:shd w:val="clear" w:color="auto" w:fill="FFFFFF"/>
        </w:rPr>
        <w:t>во</w:t>
      </w:r>
      <w:r w:rsidR="00A574F7">
        <w:rPr>
          <w:rFonts w:cs="Times New Roman"/>
          <w:color w:val="333333"/>
          <w:szCs w:val="28"/>
          <w:shd w:val="clear" w:color="auto" w:fill="FFFFFF"/>
        </w:rPr>
        <w:t xml:space="preserve">-цифрового преобразователя встроенный </w:t>
      </w:r>
      <w:r w:rsidR="008E58ED">
        <w:rPr>
          <w:rFonts w:cs="Times New Roman"/>
          <w:color w:val="333333"/>
          <w:szCs w:val="28"/>
          <w:shd w:val="clear" w:color="auto" w:fill="FFFFFF"/>
        </w:rPr>
        <w:t xml:space="preserve">в микроконтроллер </w:t>
      </w:r>
      <w:proofErr w:type="spellStart"/>
      <w:r w:rsidR="008E58ED">
        <w:rPr>
          <w:rFonts w:cs="Times New Roman"/>
          <w:color w:val="333333"/>
          <w:szCs w:val="28"/>
          <w:shd w:val="clear" w:color="auto" w:fill="FFFFFF"/>
          <w:lang w:val="en-US"/>
        </w:rPr>
        <w:t>ATmega</w:t>
      </w:r>
      <w:proofErr w:type="spellEnd"/>
      <w:r w:rsidR="008E58ED" w:rsidRPr="008E58ED">
        <w:rPr>
          <w:rFonts w:cs="Times New Roman"/>
          <w:color w:val="333333"/>
          <w:szCs w:val="28"/>
          <w:shd w:val="clear" w:color="auto" w:fill="FFFFFF"/>
        </w:rPr>
        <w:t>328</w:t>
      </w:r>
      <w:r w:rsidR="00B72E8C" w:rsidRPr="00B72E8C">
        <w:rPr>
          <w:rFonts w:cs="Times New Roman"/>
          <w:color w:val="333333"/>
          <w:szCs w:val="28"/>
          <w:shd w:val="clear" w:color="auto" w:fill="FFFFFF"/>
        </w:rPr>
        <w:t xml:space="preserve">. </w:t>
      </w:r>
      <w:r w:rsidR="008A04F3">
        <w:rPr>
          <w:rFonts w:cs="Times New Roman"/>
          <w:color w:val="333333"/>
          <w:szCs w:val="28"/>
          <w:shd w:val="clear" w:color="auto" w:fill="FFFFFF"/>
        </w:rPr>
        <w:t xml:space="preserve">Аналогово-цифровой преобразователь - </w:t>
      </w:r>
      <w:r w:rsidR="008A04F3" w:rsidRPr="008A04F3">
        <w:rPr>
          <w:rFonts w:cs="Times New Roman"/>
          <w:color w:val="333333"/>
          <w:szCs w:val="28"/>
          <w:shd w:val="clear" w:color="auto" w:fill="FFFFFF"/>
        </w:rPr>
        <w:t xml:space="preserve">устройство, перобразующее входной аналоговый сигнал в дискретный код (цифровой сигнал). </w:t>
      </w:r>
    </w:p>
    <w:p w14:paraId="54BCDAFB" w14:textId="6CEA5B3A" w:rsidR="000559B7" w:rsidRDefault="008A04F3" w:rsidP="008A04F3">
      <w:pPr>
        <w:pStyle w:val="a"/>
        <w:rPr>
          <w:rFonts w:cs="Times New Roman"/>
          <w:color w:val="333333"/>
          <w:szCs w:val="28"/>
          <w:shd w:val="clear" w:color="auto" w:fill="FFFFFF"/>
          <w:lang w:val="en-US"/>
        </w:rPr>
      </w:pPr>
      <w:r w:rsidRPr="008A04F3">
        <w:rPr>
          <w:rFonts w:cs="Times New Roman"/>
          <w:color w:val="333333"/>
          <w:szCs w:val="28"/>
          <w:shd w:val="clear" w:color="auto" w:fill="FFFFFF"/>
        </w:rPr>
        <w:t xml:space="preserve">    В микроконтроллере </w:t>
      </w:r>
      <w:r w:rsidR="00735391">
        <w:rPr>
          <w:rFonts w:cs="Times New Roman"/>
          <w:color w:val="333333"/>
          <w:szCs w:val="28"/>
          <w:shd w:val="clear" w:color="auto" w:fill="FFFFFF"/>
          <w:lang w:val="en-US"/>
        </w:rPr>
        <w:t>AT</w:t>
      </w:r>
      <w:r w:rsidRPr="008A04F3">
        <w:rPr>
          <w:rFonts w:cs="Times New Roman"/>
          <w:color w:val="333333"/>
          <w:szCs w:val="28"/>
          <w:shd w:val="clear" w:color="auto" w:fill="FFFFFF"/>
        </w:rPr>
        <w:t>mega328 имеется 10 разрядный АЦП, который висит на порту С. Выходное напряжение конвентируется в 10 разрядное двоичное значение. Минимальное значение соотвествует 0, а максимальное опорному напряжению. В данном микроконтроллере имеется 4 вида опорных напряжений, которые переключаются определённым битом при настройке АЦП. Полученный результат преобразования записывается в 2 регистра ADCH и ADCL</w:t>
      </w:r>
      <w:r w:rsidR="00B828EA">
        <w:rPr>
          <w:rFonts w:cs="Times New Roman"/>
          <w:color w:val="333333"/>
          <w:szCs w:val="28"/>
          <w:shd w:val="clear" w:color="auto" w:fill="FFFFFF"/>
          <w:lang w:val="en-US"/>
        </w:rPr>
        <w:t>. [6]</w:t>
      </w:r>
    </w:p>
    <w:p w14:paraId="75BABFD2" w14:textId="185DCFF5" w:rsidR="005B1206" w:rsidRDefault="005B1206" w:rsidP="008A04F3">
      <w:pPr>
        <w:pStyle w:val="a"/>
        <w:rPr>
          <w:rFonts w:cs="Times New Roman"/>
          <w:color w:val="333333"/>
          <w:szCs w:val="28"/>
          <w:shd w:val="clear" w:color="auto" w:fill="FFFFFF"/>
          <w:lang w:val="en-US"/>
        </w:rPr>
      </w:pPr>
    </w:p>
    <w:p w14:paraId="253B1584" w14:textId="18149A34" w:rsidR="005B1206" w:rsidRDefault="005B1206" w:rsidP="005B1206">
      <w:pPr>
        <w:pStyle w:val="2"/>
      </w:pPr>
      <w:bookmarkStart w:id="5" w:name="_Toc89842313"/>
      <w:r>
        <w:t>Обработка сигнала</w:t>
      </w:r>
      <w:bookmarkEnd w:id="5"/>
    </w:p>
    <w:p w14:paraId="66B51FB9" w14:textId="77777777" w:rsidR="005B1206" w:rsidRDefault="005B1206" w:rsidP="005B1206">
      <w:pPr>
        <w:pStyle w:val="a"/>
      </w:pPr>
    </w:p>
    <w:p w14:paraId="796AA7A5" w14:textId="4F46288C" w:rsidR="00DD4167" w:rsidRPr="003A1B95" w:rsidRDefault="005B1206" w:rsidP="005B1206">
      <w:pPr>
        <w:pStyle w:val="a"/>
      </w:pPr>
      <w:r>
        <w:t xml:space="preserve">Для обработки </w:t>
      </w:r>
      <w:r w:rsidR="00333254">
        <w:t xml:space="preserve">преобразованного аналогового сигнала в цифрой в реальном времени используется </w:t>
      </w:r>
      <w:r w:rsidR="003E5FAB">
        <w:t>быстрое преобразование Фурье. Данный алгоритм</w:t>
      </w:r>
      <w:r w:rsidR="00515DF9">
        <w:t xml:space="preserve"> является</w:t>
      </w:r>
      <w:r w:rsidR="00212447">
        <w:t xml:space="preserve"> оптимальным для вычисление дискретного преобразования Фурье, работает за </w:t>
      </w:r>
      <w:r w:rsidR="00212447">
        <w:rPr>
          <w:lang w:val="en-US"/>
        </w:rPr>
        <w:t>O</w:t>
      </w:r>
      <w:r w:rsidR="00212447" w:rsidRPr="00212447">
        <w:t>(</w:t>
      </w:r>
      <w:r w:rsidR="00212447">
        <w:rPr>
          <w:lang w:val="en-US"/>
        </w:rPr>
        <w:t>n</w:t>
      </w:r>
      <w:r w:rsidR="00212447" w:rsidRPr="00212447">
        <w:rPr>
          <w:vertAlign w:val="superscript"/>
        </w:rPr>
        <w:t>2</w:t>
      </w:r>
      <w:r w:rsidR="00212447" w:rsidRPr="00212447">
        <w:t>)</w:t>
      </w:r>
      <w:r w:rsidR="003E5FAB">
        <w:t xml:space="preserve"> </w:t>
      </w:r>
      <w:r w:rsidR="00212447" w:rsidRPr="00212447">
        <w:t xml:space="preserve"> </w:t>
      </w:r>
      <w:r w:rsidR="00212447">
        <w:t xml:space="preserve">и </w:t>
      </w:r>
      <w:r w:rsidR="003E5FAB">
        <w:t>позволяет</w:t>
      </w:r>
      <w:r w:rsidR="00BC1117">
        <w:t xml:space="preserve"> в реальном времени</w:t>
      </w:r>
      <w:r w:rsidR="00270FEE">
        <w:t xml:space="preserve"> </w:t>
      </w:r>
      <w:r w:rsidR="00F45721">
        <w:t>обрабатывать сигнал</w:t>
      </w:r>
      <w:r w:rsidR="00F3659A">
        <w:t xml:space="preserve"> и раскалдывать его на </w:t>
      </w:r>
      <w:r w:rsidR="00F52ACF">
        <w:t>различные синусоиды</w:t>
      </w:r>
      <w:r w:rsidR="00F45721">
        <w:t>.</w:t>
      </w:r>
      <w:r w:rsidR="00CD7E6A">
        <w:t xml:space="preserve"> </w:t>
      </w:r>
      <w:r w:rsidR="00CD7E6A" w:rsidRPr="003A1B95">
        <w:t>[</w:t>
      </w:r>
      <w:r w:rsidR="00CD7E6A">
        <w:t>7</w:t>
      </w:r>
      <w:r w:rsidR="00CD7E6A" w:rsidRPr="003A1B95">
        <w:t>]</w:t>
      </w:r>
    </w:p>
    <w:p w14:paraId="2A6A850F" w14:textId="4D259C38" w:rsidR="005B1206" w:rsidRPr="003A1B95" w:rsidRDefault="00F52ACF" w:rsidP="005B1206">
      <w:pPr>
        <w:pStyle w:val="a"/>
      </w:pPr>
      <w:r>
        <w:t xml:space="preserve">В данном проекте использовалась реалзиция алгоритмы быстрого преобразования </w:t>
      </w:r>
      <w:r w:rsidR="00F45721">
        <w:t xml:space="preserve"> </w:t>
      </w:r>
      <w:r>
        <w:t xml:space="preserve">Фурье </w:t>
      </w:r>
      <w:r w:rsidR="003A1B95">
        <w:t xml:space="preserve">из библиотеки </w:t>
      </w:r>
      <w:proofErr w:type="spellStart"/>
      <w:r w:rsidR="003A1B95">
        <w:rPr>
          <w:lang w:val="en-US"/>
        </w:rPr>
        <w:t>ArduinoFFT</w:t>
      </w:r>
      <w:proofErr w:type="spellEnd"/>
      <w:r w:rsidR="005E50F4">
        <w:t>.</w:t>
      </w:r>
      <w:r w:rsidR="003A1B95">
        <w:t xml:space="preserve"> </w:t>
      </w:r>
      <w:r w:rsidR="003A1B95" w:rsidRPr="003A1B95">
        <w:t>[</w:t>
      </w:r>
      <w:r w:rsidR="003A1B95" w:rsidRPr="00DD4167">
        <w:t>8</w:t>
      </w:r>
      <w:r w:rsidR="003A1B95" w:rsidRPr="003A1B95">
        <w:t>]</w:t>
      </w:r>
    </w:p>
    <w:p w14:paraId="1C48B98D" w14:textId="77777777" w:rsidR="009E0D25" w:rsidRPr="00402431" w:rsidRDefault="009E0D25" w:rsidP="00402431">
      <w:pPr>
        <w:pStyle w:val="a"/>
      </w:pPr>
    </w:p>
    <w:p w14:paraId="52E10830" w14:textId="7E1CD444" w:rsidR="005E50F4" w:rsidRDefault="0033261D" w:rsidP="000B31AD">
      <w:pPr>
        <w:pStyle w:val="2"/>
      </w:pPr>
      <w:r>
        <w:t xml:space="preserve"> </w:t>
      </w:r>
      <w:bookmarkStart w:id="6" w:name="_Toc89842314"/>
      <w:r>
        <w:t xml:space="preserve">Обзор </w:t>
      </w:r>
      <w:r w:rsidR="00286AE4">
        <w:t>аналогов</w:t>
      </w:r>
      <w:r w:rsidR="00731323">
        <w:t xml:space="preserve"> конечных устройств</w:t>
      </w:r>
      <w:bookmarkEnd w:id="6"/>
    </w:p>
    <w:p w14:paraId="33082A31" w14:textId="77777777" w:rsidR="006D5C61" w:rsidRPr="006D5C61" w:rsidRDefault="006D5C61" w:rsidP="006D5C61"/>
    <w:p w14:paraId="29B46BF0" w14:textId="5D2651DD" w:rsidR="000B31AD" w:rsidRDefault="006D5C61" w:rsidP="000B31AD">
      <w:pPr>
        <w:pStyle w:val="a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Существует большое количество аналогов устройств</w:t>
      </w:r>
      <w:r w:rsidR="00361799">
        <w:rPr>
          <w:rFonts w:cs="Times New Roman"/>
          <w:color w:val="333333"/>
          <w:szCs w:val="28"/>
          <w:shd w:val="clear" w:color="auto" w:fill="FFFFFF"/>
        </w:rPr>
        <w:t xml:space="preserve">, которые позволяют анализировать сигнал и строить на его основе спектрограмму </w:t>
      </w:r>
      <w:r w:rsidR="001620F5">
        <w:rPr>
          <w:rFonts w:cs="Times New Roman"/>
          <w:color w:val="333333"/>
          <w:szCs w:val="28"/>
          <w:shd w:val="clear" w:color="auto" w:fill="FFFFFF"/>
        </w:rPr>
        <w:t xml:space="preserve">в реальном времени. Как правило данную функцию встраивают во все профессиональные эквалайзеры, например </w:t>
      </w:r>
      <w:r w:rsidR="001620F5" w:rsidRPr="001620F5">
        <w:rPr>
          <w:rFonts w:cs="Times New Roman"/>
          <w:color w:val="333333"/>
          <w:szCs w:val="28"/>
          <w:shd w:val="clear" w:color="auto" w:fill="FFFFFF"/>
        </w:rPr>
        <w:t>KlarkTeknik DN60</w:t>
      </w:r>
      <w:r w:rsidR="000162EA" w:rsidRPr="000162EA">
        <w:rPr>
          <w:rFonts w:cs="Times New Roman"/>
          <w:color w:val="333333"/>
          <w:szCs w:val="28"/>
          <w:shd w:val="clear" w:color="auto" w:fill="FFFFFF"/>
        </w:rPr>
        <w:t xml:space="preserve"> [9]</w:t>
      </w:r>
      <w:r w:rsidR="000162EA">
        <w:rPr>
          <w:rFonts w:cs="Times New Roman"/>
          <w:color w:val="333333"/>
          <w:szCs w:val="28"/>
          <w:shd w:val="clear" w:color="auto" w:fill="FFFFFF"/>
        </w:rPr>
        <w:t xml:space="preserve"> и в программы для профессиональной обработки звука, такие как </w:t>
      </w:r>
      <w:r w:rsidR="000162EA">
        <w:rPr>
          <w:rFonts w:cs="Times New Roman"/>
          <w:color w:val="333333"/>
          <w:szCs w:val="28"/>
          <w:shd w:val="clear" w:color="auto" w:fill="FFFFFF"/>
          <w:lang w:val="en-US"/>
        </w:rPr>
        <w:t>Audacity</w:t>
      </w:r>
      <w:r w:rsidR="000162EA" w:rsidRPr="000162EA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0162EA">
        <w:rPr>
          <w:rFonts w:cs="Times New Roman"/>
          <w:color w:val="333333"/>
          <w:szCs w:val="28"/>
          <w:shd w:val="clear" w:color="auto" w:fill="FFFFFF"/>
        </w:rPr>
        <w:t xml:space="preserve">и </w:t>
      </w:r>
      <w:r w:rsidR="000162EA">
        <w:rPr>
          <w:rFonts w:cs="Times New Roman"/>
          <w:color w:val="333333"/>
          <w:szCs w:val="28"/>
          <w:shd w:val="clear" w:color="auto" w:fill="FFFFFF"/>
          <w:lang w:val="en-US"/>
        </w:rPr>
        <w:t>Adob</w:t>
      </w:r>
      <w:r w:rsidR="00B14136">
        <w:rPr>
          <w:rFonts w:cs="Times New Roman"/>
          <w:color w:val="333333"/>
          <w:szCs w:val="28"/>
          <w:shd w:val="clear" w:color="auto" w:fill="FFFFFF"/>
          <w:lang w:val="en-US"/>
        </w:rPr>
        <w:t>e</w:t>
      </w:r>
      <w:r w:rsidR="00B14136" w:rsidRPr="00B14136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B14136">
        <w:rPr>
          <w:rFonts w:cs="Times New Roman"/>
          <w:color w:val="333333"/>
          <w:szCs w:val="28"/>
          <w:shd w:val="clear" w:color="auto" w:fill="FFFFFF"/>
          <w:lang w:val="en-US"/>
        </w:rPr>
        <w:t>Audition</w:t>
      </w:r>
      <w:r w:rsidR="004E5E90" w:rsidRPr="004E5E90">
        <w:rPr>
          <w:rFonts w:cs="Times New Roman"/>
          <w:color w:val="333333"/>
          <w:szCs w:val="28"/>
          <w:shd w:val="clear" w:color="auto" w:fill="FFFFFF"/>
        </w:rPr>
        <w:t>.</w:t>
      </w:r>
    </w:p>
    <w:p w14:paraId="221F68B9" w14:textId="2E928A06" w:rsidR="00B22D91" w:rsidRPr="00B22D91" w:rsidRDefault="00B22D91" w:rsidP="000B31AD">
      <w:pPr>
        <w:pStyle w:val="a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>Все аналоги также используют быстрое преобразование Фурье для построения спектрограмм</w:t>
      </w:r>
      <w:r w:rsidR="001E533D">
        <w:rPr>
          <w:rFonts w:cs="Times New Roman"/>
          <w:color w:val="333333"/>
          <w:szCs w:val="28"/>
          <w:shd w:val="clear" w:color="auto" w:fill="FFFFFF"/>
        </w:rPr>
        <w:t>.</w:t>
      </w:r>
    </w:p>
    <w:p w14:paraId="125F38EF" w14:textId="77777777" w:rsidR="00AE5774" w:rsidRPr="00AE5774" w:rsidRDefault="003D15D4" w:rsidP="00B11993">
      <w:pPr>
        <w:pStyle w:val="1"/>
      </w:pPr>
      <w:r>
        <w:rPr>
          <w:rFonts w:cs="Times New Roman"/>
          <w:szCs w:val="28"/>
        </w:rPr>
        <w:br w:type="page"/>
      </w:r>
      <w:bookmarkStart w:id="7" w:name="_Toc89842315"/>
      <w:r w:rsidR="00473889">
        <w:lastRenderedPageBreak/>
        <w:t>РАЗРАБОТКА СТРУКТУРЫ УСТРОЙСТВА</w:t>
      </w:r>
      <w:bookmarkEnd w:id="7"/>
    </w:p>
    <w:p w14:paraId="7D8DBD40" w14:textId="77777777" w:rsidR="00B11993" w:rsidRDefault="00B11993" w:rsidP="00AE5774">
      <w:pPr>
        <w:pStyle w:val="a"/>
      </w:pPr>
    </w:p>
    <w:p w14:paraId="41A228A0" w14:textId="77777777" w:rsidR="00AE5774" w:rsidRDefault="00B11993" w:rsidP="009A5BE3">
      <w:pPr>
        <w:pStyle w:val="2"/>
      </w:pPr>
      <w:bookmarkStart w:id="8" w:name="_Toc89842316"/>
      <w:r>
        <w:t>Постановка задачи</w:t>
      </w:r>
      <w:bookmarkEnd w:id="8"/>
    </w:p>
    <w:p w14:paraId="04FD5D04" w14:textId="77777777" w:rsidR="000332CA" w:rsidRDefault="000332CA" w:rsidP="000332CA">
      <w:pPr>
        <w:pStyle w:val="a"/>
        <w:rPr>
          <w:lang w:val="en-US"/>
        </w:rPr>
      </w:pPr>
    </w:p>
    <w:p w14:paraId="67DD7FA1" w14:textId="47690BCF" w:rsidR="00E3541C" w:rsidRDefault="00E3541C" w:rsidP="000332CA">
      <w:pPr>
        <w:pStyle w:val="a"/>
      </w:pPr>
      <w:r>
        <w:t xml:space="preserve">Необходимо разработать микропроцессорное устройсво для </w:t>
      </w:r>
      <w:r w:rsidR="000B549F">
        <w:t>измерения параметров звука</w:t>
      </w:r>
      <w:r w:rsidR="003D7A18">
        <w:t>. Функции, возлаг</w:t>
      </w:r>
      <w:r w:rsidR="00F84A20">
        <w:t>аемые на данное устройство:</w:t>
      </w:r>
    </w:p>
    <w:p w14:paraId="23F6D473" w14:textId="2C0C6922" w:rsidR="00F84A20" w:rsidRDefault="00F84A20" w:rsidP="000332CA">
      <w:pPr>
        <w:pStyle w:val="a"/>
      </w:pPr>
      <w:r>
        <w:t>- преобразование аналогового сигнала в цифровой</w:t>
      </w:r>
      <w:r w:rsidRPr="00F84A20">
        <w:t>;</w:t>
      </w:r>
    </w:p>
    <w:p w14:paraId="732A0009" w14:textId="3FE352D7" w:rsidR="00F84A20" w:rsidRDefault="00F84A20" w:rsidP="000332CA">
      <w:pPr>
        <w:pStyle w:val="a"/>
      </w:pPr>
      <w:r>
        <w:t xml:space="preserve">- </w:t>
      </w:r>
      <w:r w:rsidR="00D513C1">
        <w:t>построение спектрограммы</w:t>
      </w:r>
      <w:r w:rsidR="00D513C1" w:rsidRPr="001418F6">
        <w:t>;</w:t>
      </w:r>
    </w:p>
    <w:p w14:paraId="0EEDD56E" w14:textId="08F6E39E" w:rsidR="00D513C1" w:rsidRDefault="00D513C1" w:rsidP="000332CA">
      <w:pPr>
        <w:pStyle w:val="a"/>
      </w:pPr>
      <w:r>
        <w:t>- вывод спектрограммы на дисплей</w:t>
      </w:r>
      <w:r w:rsidRPr="001418F6">
        <w:t>;</w:t>
      </w:r>
    </w:p>
    <w:p w14:paraId="2D33266D" w14:textId="52AAC96C" w:rsidR="00D513C1" w:rsidRPr="001418F6" w:rsidRDefault="00D513C1" w:rsidP="000332CA">
      <w:pPr>
        <w:pStyle w:val="a"/>
      </w:pPr>
      <w:r>
        <w:t>- переключение режимов работы дисплея</w:t>
      </w:r>
      <w:r w:rsidRPr="001418F6">
        <w:t>;</w:t>
      </w:r>
    </w:p>
    <w:p w14:paraId="7CFE18C9" w14:textId="769B71CF" w:rsidR="00D513C1" w:rsidRPr="00D513C1" w:rsidRDefault="00D513C1" w:rsidP="000332CA">
      <w:pPr>
        <w:pStyle w:val="a"/>
      </w:pPr>
      <w:r>
        <w:t xml:space="preserve">Управление устройством включает себя управление режимами отображения </w:t>
      </w:r>
      <w:r w:rsidR="00F5264C">
        <w:t>спектрограммы на дисплей.</w:t>
      </w:r>
    </w:p>
    <w:p w14:paraId="7FB69922" w14:textId="77777777" w:rsidR="00BC3088" w:rsidRPr="00BC3088" w:rsidRDefault="00BC3088" w:rsidP="000332CA">
      <w:pPr>
        <w:pStyle w:val="a"/>
      </w:pPr>
    </w:p>
    <w:p w14:paraId="1B1DB5A6" w14:textId="77777777" w:rsidR="00AE5774" w:rsidRDefault="005C677B" w:rsidP="009A5BE3">
      <w:pPr>
        <w:pStyle w:val="2"/>
      </w:pPr>
      <w:bookmarkStart w:id="9" w:name="_Toc89842317"/>
      <w:r>
        <w:t>Определение</w:t>
      </w:r>
      <w:r w:rsidR="00FC5FC7">
        <w:t xml:space="preserve"> компонентов структуры устройства</w:t>
      </w:r>
      <w:bookmarkEnd w:id="9"/>
    </w:p>
    <w:p w14:paraId="5DCE645D" w14:textId="77777777" w:rsidR="000332CA" w:rsidRDefault="000332CA" w:rsidP="000332CA">
      <w:pPr>
        <w:pStyle w:val="a"/>
      </w:pPr>
    </w:p>
    <w:p w14:paraId="51ED336D" w14:textId="77777777" w:rsidR="005C677B" w:rsidRDefault="005C677B" w:rsidP="000332CA">
      <w:pPr>
        <w:pStyle w:val="a"/>
      </w:pPr>
      <w:r>
        <w:t>Компоненты структуры устройства выбираются исходя из функций, определенных в постановке задачи. Были определены следующие компоненты</w:t>
      </w:r>
      <w:r w:rsidR="00215A5E">
        <w:t xml:space="preserve"> (см. приложение А)</w:t>
      </w:r>
      <w:r>
        <w:t>:</w:t>
      </w:r>
    </w:p>
    <w:p w14:paraId="13DACF2B" w14:textId="02F85742" w:rsidR="005C677B" w:rsidRDefault="005C677B" w:rsidP="000332CA">
      <w:pPr>
        <w:pStyle w:val="a"/>
      </w:pPr>
      <w:r>
        <w:t>1)</w:t>
      </w:r>
      <w:r w:rsidR="00E52C59">
        <w:t> </w:t>
      </w:r>
      <w:r w:rsidR="00306E8E">
        <w:t xml:space="preserve">Аналогово-цифровой преобразователь – компонент, который принимает </w:t>
      </w:r>
      <w:r w:rsidR="00966D4F">
        <w:t>на входе аналоговый сигнал, переводит его в цифровой и передает микроконтроллеру</w:t>
      </w:r>
      <w:r>
        <w:t>.</w:t>
      </w:r>
    </w:p>
    <w:p w14:paraId="4C4A4DAE" w14:textId="3253168A" w:rsidR="00BF1A89" w:rsidRDefault="005C677B" w:rsidP="00FC5FC7">
      <w:pPr>
        <w:pStyle w:val="a"/>
      </w:pPr>
      <w:r>
        <w:t>2) </w:t>
      </w:r>
      <w:r w:rsidR="00966D4F">
        <w:t xml:space="preserve">Микроконтроллер – модуль, который </w:t>
      </w:r>
      <w:r w:rsidR="00C14490">
        <w:t>анализирует полученный цифровой сигнал, строит спектрограмму в реальном времени, выводит информацию на дисплей, а также контроллирует режимы работы дисплея</w:t>
      </w:r>
      <w:r w:rsidR="00E52C59">
        <w:t>.</w:t>
      </w:r>
    </w:p>
    <w:p w14:paraId="51A9071B" w14:textId="68EAAA67" w:rsidR="00215A5E" w:rsidRDefault="00E52C59" w:rsidP="00C14490">
      <w:pPr>
        <w:pStyle w:val="a"/>
      </w:pPr>
      <w:r>
        <w:t>3) </w:t>
      </w:r>
      <w:r w:rsidR="00C14490">
        <w:t>Дисплей – модуль, который служит для отображения спектрограммы</w:t>
      </w:r>
      <w:r>
        <w:t>.</w:t>
      </w:r>
    </w:p>
    <w:p w14:paraId="5C828A59" w14:textId="77777777" w:rsidR="00215A5E" w:rsidRDefault="00215A5E" w:rsidP="00215A5E">
      <w:pPr>
        <w:pStyle w:val="a"/>
      </w:pPr>
    </w:p>
    <w:p w14:paraId="17026116" w14:textId="77777777" w:rsidR="00144BF7" w:rsidRDefault="00144BF7" w:rsidP="00144BF7">
      <w:pPr>
        <w:pStyle w:val="2"/>
      </w:pPr>
      <w:bookmarkStart w:id="10" w:name="_Toc89842318"/>
      <w:r>
        <w:t xml:space="preserve">Взаимодействие </w:t>
      </w:r>
      <w:r w:rsidR="00215A5E">
        <w:t>компонентов устройства</w:t>
      </w:r>
      <w:bookmarkEnd w:id="10"/>
    </w:p>
    <w:p w14:paraId="515339EB" w14:textId="77777777" w:rsidR="00144BF7" w:rsidRDefault="00144BF7" w:rsidP="00144BF7">
      <w:pPr>
        <w:pStyle w:val="a"/>
      </w:pPr>
    </w:p>
    <w:p w14:paraId="045ACAAE" w14:textId="5F6D009A" w:rsidR="00C302BE" w:rsidRDefault="00C302BE" w:rsidP="00215A5E">
      <w:pPr>
        <w:pStyle w:val="a"/>
      </w:pPr>
      <w:r>
        <w:t xml:space="preserve">Аналоговый сигнал </w:t>
      </w:r>
      <w:r w:rsidR="00EA1198">
        <w:t>поступает на аудиовход, после че</w:t>
      </w:r>
      <w:r w:rsidR="00B4514D">
        <w:t>го преобразовывается в цифровой сигнал и передается микроконтроллеру.</w:t>
      </w:r>
    </w:p>
    <w:p w14:paraId="08D73A57" w14:textId="3C8FE535" w:rsidR="00D95078" w:rsidRDefault="00D95078" w:rsidP="00215A5E">
      <w:pPr>
        <w:pStyle w:val="a"/>
      </w:pPr>
      <w:r>
        <w:t>Микроконтроллер анализирует сигнал и строит спектрограмму, после чего передает её на дисплей. По нажатию кнопки могут меняться режимы работы дисплея:</w:t>
      </w:r>
    </w:p>
    <w:p w14:paraId="7758F379" w14:textId="1AA5FD76" w:rsidR="00D95078" w:rsidRDefault="00C8649B" w:rsidP="00D95078">
      <w:pPr>
        <w:pStyle w:val="a"/>
        <w:numPr>
          <w:ilvl w:val="0"/>
          <w:numId w:val="18"/>
        </w:numPr>
      </w:pPr>
      <w:r>
        <w:t>«Р</w:t>
      </w:r>
      <w:r w:rsidR="00D95078">
        <w:t>ежим</w:t>
      </w:r>
      <w:r>
        <w:t xml:space="preserve"> 1»</w:t>
      </w:r>
      <w:r w:rsidR="00D95078">
        <w:t xml:space="preserve"> – отображает </w:t>
      </w:r>
      <w:r>
        <w:t xml:space="preserve">сигнал </w:t>
      </w:r>
      <w:r w:rsidR="00234617">
        <w:t>полнный сигнал на определнной частоте</w:t>
      </w:r>
    </w:p>
    <w:p w14:paraId="1E2FA290" w14:textId="356C101F" w:rsidR="00C8649B" w:rsidRDefault="00C8649B" w:rsidP="00D95078">
      <w:pPr>
        <w:pStyle w:val="a"/>
        <w:numPr>
          <w:ilvl w:val="0"/>
          <w:numId w:val="18"/>
        </w:numPr>
      </w:pPr>
      <w:r>
        <w:t>«Режим 2»</w:t>
      </w:r>
      <w:r w:rsidR="00234617">
        <w:t xml:space="preserve"> - отображает только верхнюю точку сигнала на определенной часоте </w:t>
      </w:r>
    </w:p>
    <w:p w14:paraId="2E3E2949" w14:textId="31CB68F3" w:rsidR="00C8649B" w:rsidRDefault="000067B4" w:rsidP="00D95078">
      <w:pPr>
        <w:pStyle w:val="a"/>
        <w:numPr>
          <w:ilvl w:val="0"/>
          <w:numId w:val="18"/>
        </w:numPr>
      </w:pPr>
      <w:r>
        <w:t>«Ре</w:t>
      </w:r>
      <w:r w:rsidR="006E0D79">
        <w:t>жим 3»</w:t>
      </w:r>
      <w:r w:rsidR="00234617">
        <w:t xml:space="preserve"> - отображает только верхнюю и нижнюю точки сигнала на определенной частоте</w:t>
      </w:r>
    </w:p>
    <w:p w14:paraId="5C2E695E" w14:textId="1F31EC77" w:rsidR="006E0D79" w:rsidRDefault="006E0D79" w:rsidP="00D95078">
      <w:pPr>
        <w:pStyle w:val="a"/>
        <w:numPr>
          <w:ilvl w:val="0"/>
          <w:numId w:val="18"/>
        </w:numPr>
      </w:pPr>
      <w:r>
        <w:t>«Режим 4»</w:t>
      </w:r>
      <w:r w:rsidR="00234617">
        <w:t xml:space="preserve"> - </w:t>
      </w:r>
      <w:r w:rsidR="00EB5F63">
        <w:t>отображает верхнюю точку, и 3 нижние точки сигнала</w:t>
      </w:r>
    </w:p>
    <w:p w14:paraId="06D6C472" w14:textId="7B1743BE" w:rsidR="006E0D79" w:rsidRDefault="006E0D79" w:rsidP="00D95078">
      <w:pPr>
        <w:pStyle w:val="a"/>
        <w:numPr>
          <w:ilvl w:val="0"/>
          <w:numId w:val="18"/>
        </w:numPr>
      </w:pPr>
      <w:r>
        <w:t>«Режим 5»</w:t>
      </w:r>
      <w:r w:rsidR="00EB5F63">
        <w:t xml:space="preserve"> - </w:t>
      </w:r>
      <w:r w:rsidR="00CE58FC">
        <w:t>работает аналогично первому режиму, но перевернут на 180 градусов</w:t>
      </w:r>
    </w:p>
    <w:p w14:paraId="054D0FE2" w14:textId="77777777" w:rsidR="00B4514D" w:rsidRPr="00EA1198" w:rsidRDefault="00B4514D" w:rsidP="00215A5E">
      <w:pPr>
        <w:pStyle w:val="a"/>
      </w:pPr>
    </w:p>
    <w:p w14:paraId="62BD7238" w14:textId="77777777" w:rsidR="008A4772" w:rsidRDefault="005A0946" w:rsidP="005C677B">
      <w:pPr>
        <w:pStyle w:val="1"/>
        <w:ind w:left="936" w:hanging="227"/>
      </w:pPr>
      <w:r>
        <w:rPr>
          <w:rFonts w:cs="Times New Roman"/>
          <w:szCs w:val="28"/>
        </w:rPr>
        <w:br w:type="page"/>
      </w:r>
      <w:bookmarkStart w:id="11" w:name="_Toc89842319"/>
      <w:r w:rsidR="00473889">
        <w:lastRenderedPageBreak/>
        <w:t>ОБОСНОВАНИЕ ВЫБОРА УЗЛОВ, ЭЛЕМЕНТОВ ФУНКЦИОНАЛЬНОЙ СХЕМЫ УСТРОЙСТВА</w:t>
      </w:r>
      <w:bookmarkEnd w:id="11"/>
    </w:p>
    <w:p w14:paraId="18D3B140" w14:textId="77777777" w:rsidR="00562812" w:rsidRDefault="00562812" w:rsidP="00B45480">
      <w:pPr>
        <w:pStyle w:val="a"/>
      </w:pPr>
    </w:p>
    <w:p w14:paraId="0C43B51A" w14:textId="77777777" w:rsidR="00DC30B4" w:rsidRDefault="00DC30B4" w:rsidP="00DC30B4">
      <w:pPr>
        <w:pStyle w:val="2"/>
      </w:pPr>
      <w:bookmarkStart w:id="12" w:name="_Toc89842320"/>
      <w:r>
        <w:t>Обоснование выбора микроконтроллера</w:t>
      </w:r>
      <w:bookmarkEnd w:id="12"/>
    </w:p>
    <w:p w14:paraId="1C87598D" w14:textId="77777777" w:rsidR="00DC30B4" w:rsidRDefault="00DC30B4" w:rsidP="00DC30B4">
      <w:pPr>
        <w:pStyle w:val="a"/>
      </w:pPr>
    </w:p>
    <w:p w14:paraId="0F83250E" w14:textId="496B97B0" w:rsidR="00DC30B4" w:rsidRPr="00AF458A" w:rsidRDefault="00DC30B4" w:rsidP="00DC30B4">
      <w:pPr>
        <w:pStyle w:val="a"/>
        <w:rPr>
          <w:rFonts w:cs="Times New Roman"/>
          <w:color w:val="333333"/>
          <w:szCs w:val="28"/>
          <w:shd w:val="clear" w:color="auto" w:fill="FFFFFF"/>
        </w:rPr>
      </w:pPr>
      <w:r>
        <w:t xml:space="preserve">В таблице 1.1 </w:t>
      </w:r>
      <w:r w:rsidR="004E4201">
        <w:t>показаны основные различия</w:t>
      </w:r>
      <w:r w:rsidR="00CD1C08">
        <w:t xml:space="preserve"> плат на базе </w:t>
      </w:r>
      <w:proofErr w:type="spellStart"/>
      <w:r w:rsidR="00CD1C08">
        <w:rPr>
          <w:lang w:val="en-US"/>
        </w:rPr>
        <w:t>ATmega</w:t>
      </w:r>
      <w:proofErr w:type="spellEnd"/>
      <w:r w:rsidR="00CD1C08" w:rsidRPr="00CD1C08">
        <w:t xml:space="preserve">328 </w:t>
      </w:r>
      <w:r w:rsidR="00CD1C08">
        <w:t xml:space="preserve">и </w:t>
      </w:r>
      <w:r w:rsidR="00CD1C08" w:rsidRPr="00CD1C08">
        <w:t>Broadcom BCM2835.</w:t>
      </w:r>
      <w:r w:rsidR="004E4201">
        <w:t xml:space="preserve"> </w:t>
      </w:r>
      <w:r w:rsidR="00D15760">
        <w:rPr>
          <w:rFonts w:cs="Times New Roman"/>
          <w:color w:val="333333"/>
          <w:szCs w:val="28"/>
          <w:shd w:val="clear" w:color="auto" w:fill="FFFFFF"/>
        </w:rPr>
        <w:t xml:space="preserve">Как и сказано ранее плата на базе </w:t>
      </w:r>
      <w:r w:rsidR="00D15760">
        <w:rPr>
          <w:rFonts w:cs="Times New Roman"/>
          <w:color w:val="333333"/>
          <w:szCs w:val="28"/>
          <w:shd w:val="clear" w:color="auto" w:fill="FFFFFF"/>
          <w:lang w:val="en-US"/>
        </w:rPr>
        <w:t>Broadcom</w:t>
      </w:r>
      <w:r w:rsidR="00D15760" w:rsidRPr="00D15760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D15760">
        <w:rPr>
          <w:rFonts w:cs="Times New Roman"/>
          <w:color w:val="333333"/>
          <w:szCs w:val="28"/>
          <w:shd w:val="clear" w:color="auto" w:fill="FFFFFF"/>
          <w:lang w:val="en-US"/>
        </w:rPr>
        <w:t>BCM</w:t>
      </w:r>
      <w:r w:rsidR="00D15760" w:rsidRPr="00D15760">
        <w:rPr>
          <w:rFonts w:cs="Times New Roman"/>
          <w:color w:val="333333"/>
          <w:szCs w:val="28"/>
          <w:shd w:val="clear" w:color="auto" w:fill="FFFFFF"/>
        </w:rPr>
        <w:t xml:space="preserve">2835 </w:t>
      </w:r>
      <w:r w:rsidR="00D15760">
        <w:rPr>
          <w:rFonts w:cs="Times New Roman"/>
          <w:color w:val="333333"/>
          <w:szCs w:val="28"/>
          <w:shd w:val="clear" w:color="auto" w:fill="FFFFFF"/>
        </w:rPr>
        <w:t>является куда более мощной и многофункциональной, а также имеет множество модулей расширения,</w:t>
      </w:r>
      <w:r w:rsidR="001D64E3">
        <w:rPr>
          <w:rFonts w:cs="Times New Roman"/>
          <w:color w:val="333333"/>
          <w:szCs w:val="28"/>
          <w:shd w:val="clear" w:color="auto" w:fill="FFFFFF"/>
        </w:rPr>
        <w:t xml:space="preserve"> более того, данная плата поддерживает </w:t>
      </w:r>
      <w:proofErr w:type="spellStart"/>
      <w:r w:rsidR="001D64E3">
        <w:rPr>
          <w:rFonts w:cs="Times New Roman"/>
          <w:color w:val="333333"/>
          <w:szCs w:val="28"/>
          <w:shd w:val="clear" w:color="auto" w:fill="FFFFFF"/>
          <w:lang w:val="en-US"/>
        </w:rPr>
        <w:t>sd</w:t>
      </w:r>
      <w:proofErr w:type="spellEnd"/>
      <w:r w:rsidR="001D64E3" w:rsidRPr="001D64E3">
        <w:rPr>
          <w:rFonts w:cs="Times New Roman"/>
          <w:color w:val="333333"/>
          <w:szCs w:val="28"/>
          <w:shd w:val="clear" w:color="auto" w:fill="FFFFFF"/>
        </w:rPr>
        <w:t xml:space="preserve"> </w:t>
      </w:r>
      <w:r w:rsidR="001D64E3">
        <w:rPr>
          <w:rFonts w:cs="Times New Roman"/>
          <w:color w:val="333333"/>
          <w:szCs w:val="28"/>
          <w:shd w:val="clear" w:color="auto" w:fill="FFFFFF"/>
        </w:rPr>
        <w:t>карты</w:t>
      </w:r>
      <w:r w:rsidR="00446CBE">
        <w:rPr>
          <w:rFonts w:cs="Times New Roman"/>
          <w:color w:val="333333"/>
          <w:szCs w:val="28"/>
          <w:shd w:val="clear" w:color="auto" w:fill="FFFFFF"/>
        </w:rPr>
        <w:t xml:space="preserve"> и имеет больше оперативной памяти,</w:t>
      </w:r>
      <w:r w:rsidR="00D15760">
        <w:rPr>
          <w:rFonts w:cs="Times New Roman"/>
          <w:color w:val="333333"/>
          <w:szCs w:val="28"/>
          <w:shd w:val="clear" w:color="auto" w:fill="FFFFFF"/>
        </w:rPr>
        <w:t xml:space="preserve"> одн</w:t>
      </w:r>
      <w:r w:rsidR="001D64E3">
        <w:rPr>
          <w:rFonts w:cs="Times New Roman"/>
          <w:color w:val="333333"/>
          <w:szCs w:val="28"/>
          <w:shd w:val="clear" w:color="auto" w:fill="FFFFFF"/>
        </w:rPr>
        <w:t>ако не имеет встроенного аналогово-цифрового преобразователя</w:t>
      </w:r>
      <w:r w:rsidR="00446CBE">
        <w:rPr>
          <w:rFonts w:cs="Times New Roman"/>
          <w:color w:val="333333"/>
          <w:szCs w:val="28"/>
          <w:shd w:val="clear" w:color="auto" w:fill="FFFFFF"/>
        </w:rPr>
        <w:t xml:space="preserve">, что явлется наиболее важной частью проекта. Также, </w:t>
      </w:r>
      <w:r w:rsidR="00AF458A">
        <w:rPr>
          <w:rFonts w:cs="Times New Roman"/>
          <w:color w:val="333333"/>
          <w:szCs w:val="28"/>
          <w:shd w:val="clear" w:color="auto" w:fill="FFFFFF"/>
        </w:rPr>
        <w:t xml:space="preserve">платы на основе </w:t>
      </w:r>
      <w:r w:rsidR="00AF458A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ATmega328 </w:t>
      </w:r>
      <w:r w:rsidR="00AF458A">
        <w:rPr>
          <w:rFonts w:cs="Times New Roman"/>
          <w:color w:val="333333"/>
          <w:szCs w:val="28"/>
          <w:shd w:val="clear" w:color="auto" w:fill="FFFFFF"/>
        </w:rPr>
        <w:t>имеют более низкую цену</w:t>
      </w:r>
      <w:r w:rsidR="00E531BF">
        <w:rPr>
          <w:rFonts w:cs="Times New Roman"/>
          <w:color w:val="333333"/>
          <w:szCs w:val="28"/>
          <w:shd w:val="clear" w:color="auto" w:fill="FFFFFF"/>
        </w:rPr>
        <w:t>.</w:t>
      </w:r>
    </w:p>
    <w:p w14:paraId="353151B8" w14:textId="77777777" w:rsidR="003D3244" w:rsidRDefault="003D3244" w:rsidP="00DC30B4">
      <w:pPr>
        <w:pStyle w:val="a"/>
      </w:pPr>
    </w:p>
    <w:p w14:paraId="4018CC32" w14:textId="77777777" w:rsidR="003D3244" w:rsidRDefault="003D3244" w:rsidP="003D3244">
      <w:pPr>
        <w:pStyle w:val="2"/>
      </w:pPr>
      <w:bookmarkStart w:id="13" w:name="_Toc89842321"/>
      <w:r>
        <w:t xml:space="preserve">Обоснование выбора </w:t>
      </w:r>
      <w:r>
        <w:rPr>
          <w:lang w:val="en-US"/>
        </w:rPr>
        <w:t>датчиков</w:t>
      </w:r>
      <w:bookmarkEnd w:id="13"/>
    </w:p>
    <w:p w14:paraId="125E7787" w14:textId="77777777" w:rsidR="003D3244" w:rsidRDefault="003D3244" w:rsidP="003D3244">
      <w:pPr>
        <w:pStyle w:val="a"/>
      </w:pPr>
    </w:p>
    <w:p w14:paraId="7044F4DB" w14:textId="550B808C" w:rsidR="00082DC5" w:rsidRDefault="00446CBE" w:rsidP="00446CBE">
      <w:pPr>
        <w:pStyle w:val="a"/>
        <w:tabs>
          <w:tab w:val="left" w:pos="1944"/>
        </w:tabs>
      </w:pPr>
      <w:r>
        <w:t xml:space="preserve">Так как </w:t>
      </w:r>
      <w:r w:rsidR="00E531BF">
        <w:t xml:space="preserve">аналогово-цифровой преобразователь встроен в плату </w:t>
      </w:r>
      <w:r w:rsidR="00E531BF">
        <w:rPr>
          <w:lang w:val="en-US"/>
        </w:rPr>
        <w:t>Arduino</w:t>
      </w:r>
      <w:r w:rsidR="00E531BF" w:rsidRPr="00E531BF">
        <w:t xml:space="preserve"> </w:t>
      </w:r>
      <w:r w:rsidR="00E531BF">
        <w:rPr>
          <w:lang w:val="en-US"/>
        </w:rPr>
        <w:t>Nano</w:t>
      </w:r>
      <w:r w:rsidR="00E531BF">
        <w:t xml:space="preserve"> на базе микроконтроллера </w:t>
      </w:r>
      <w:proofErr w:type="spellStart"/>
      <w:r w:rsidR="00E531BF">
        <w:rPr>
          <w:lang w:val="en-US"/>
        </w:rPr>
        <w:t>ATmega</w:t>
      </w:r>
      <w:proofErr w:type="spellEnd"/>
      <w:r w:rsidR="00E531BF" w:rsidRPr="00E531BF">
        <w:t>328</w:t>
      </w:r>
      <w:r w:rsidR="00E531BF">
        <w:t xml:space="preserve">, которая используется в проекте, то </w:t>
      </w:r>
      <w:r w:rsidR="00B70B90">
        <w:t xml:space="preserve">взаимодействие с ним также происходит </w:t>
      </w:r>
      <w:r w:rsidR="00C47874">
        <w:t xml:space="preserve">через </w:t>
      </w:r>
      <w:r w:rsidR="00E531BF">
        <w:t xml:space="preserve"> </w:t>
      </w:r>
      <w:r w:rsidR="00C47874">
        <w:rPr>
          <w:lang w:val="en-US"/>
        </w:rPr>
        <w:t>Arduino</w:t>
      </w:r>
      <w:r w:rsidR="00C47874">
        <w:t xml:space="preserve">. </w:t>
      </w:r>
      <w:r w:rsidR="008F5CF8">
        <w:t>Насторйка аналогово-цифрового преобразователя происходит програмно (см. приложение Д)</w:t>
      </w:r>
      <w:r w:rsidR="007E3089">
        <w:t xml:space="preserve">. </w:t>
      </w:r>
      <w:r w:rsidR="00AF20A2">
        <w:t>Настройка происходит следующим образом</w:t>
      </w:r>
      <w:r w:rsidR="007E3089">
        <w:t>:</w:t>
      </w:r>
    </w:p>
    <w:p w14:paraId="464A25A7" w14:textId="56709FEE" w:rsidR="00AF20A2" w:rsidRDefault="0062313B" w:rsidP="00AF20A2">
      <w:pPr>
        <w:pStyle w:val="a"/>
        <w:tabs>
          <w:tab w:val="left" w:pos="1944"/>
        </w:tabs>
      </w:pPr>
      <w:r w:rsidRPr="0062313B">
        <w:t>1)</w:t>
      </w:r>
      <w:r w:rsidR="00AF20A2">
        <w:t xml:space="preserve"> Необходимо настроить регистр ADMUX (Регистр настройки мультиплексора АЦП).</w:t>
      </w:r>
    </w:p>
    <w:p w14:paraId="259348AB" w14:textId="572E0377" w:rsidR="00AF20A2" w:rsidRDefault="00AF20A2" w:rsidP="00AF20A2">
      <w:pPr>
        <w:pStyle w:val="a"/>
        <w:tabs>
          <w:tab w:val="left" w:pos="1944"/>
        </w:tabs>
      </w:pPr>
      <w:r>
        <w:t>2</w:t>
      </w:r>
      <w:r w:rsidR="0062313B" w:rsidRPr="0062313B">
        <w:t>)</w:t>
      </w:r>
      <w:r>
        <w:t xml:space="preserve"> Настройки регистра ADCSRA (Регистр статуса и контроля А)</w:t>
      </w:r>
    </w:p>
    <w:p w14:paraId="1E578929" w14:textId="2FF2FF42" w:rsidR="00AF20A2" w:rsidRDefault="00AF20A2" w:rsidP="00AF20A2">
      <w:pPr>
        <w:pStyle w:val="a"/>
        <w:tabs>
          <w:tab w:val="left" w:pos="1944"/>
        </w:tabs>
      </w:pPr>
      <w:r>
        <w:t>3</w:t>
      </w:r>
      <w:r w:rsidR="0062313B" w:rsidRPr="0062313B">
        <w:t>)</w:t>
      </w:r>
      <w:r>
        <w:t xml:space="preserve"> При необходимости, настройки ADCSRB (Регистр статуса и контроля B)</w:t>
      </w:r>
    </w:p>
    <w:p w14:paraId="354F5560" w14:textId="73E284CE" w:rsidR="00AF20A2" w:rsidRDefault="0062313B" w:rsidP="00AF20A2">
      <w:pPr>
        <w:pStyle w:val="a"/>
        <w:tabs>
          <w:tab w:val="left" w:pos="1944"/>
        </w:tabs>
      </w:pPr>
      <w:r>
        <w:rPr>
          <w:lang w:val="en-US"/>
        </w:rPr>
        <w:t>4)</w:t>
      </w:r>
      <w:r w:rsidR="00AF20A2">
        <w:t xml:space="preserve"> Чтение результата преобразования</w:t>
      </w:r>
    </w:p>
    <w:p w14:paraId="54893E21" w14:textId="77777777" w:rsidR="007E3089" w:rsidRPr="00C47874" w:rsidRDefault="007E3089" w:rsidP="00446CBE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20725E89" w14:textId="77777777" w:rsidR="0041190F" w:rsidRPr="008B0F04" w:rsidRDefault="0041190F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5EA173AD" w14:textId="77777777" w:rsidR="0041190F" w:rsidRDefault="0041190F" w:rsidP="0041190F">
      <w:pPr>
        <w:pStyle w:val="2"/>
      </w:pPr>
      <w:bookmarkStart w:id="14" w:name="_Toc89842322"/>
      <w:r>
        <w:t>Проектирование питания</w:t>
      </w:r>
      <w:bookmarkEnd w:id="14"/>
    </w:p>
    <w:p w14:paraId="72DF9FBE" w14:textId="77777777" w:rsidR="0041190F" w:rsidRDefault="0041190F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  <w:lang w:val="en-US"/>
        </w:rPr>
      </w:pPr>
    </w:p>
    <w:p w14:paraId="08002B72" w14:textId="77777777" w:rsidR="0041190F" w:rsidRDefault="0041190F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Перед выбором источника питания был проведен расчет потребляемой мощнос</w:t>
      </w:r>
      <w:r w:rsidR="002E205D">
        <w:rPr>
          <w:rFonts w:eastAsia="Times New Roman" w:cs="Times New Roman"/>
          <w:color w:val="000000"/>
          <w:szCs w:val="24"/>
        </w:rPr>
        <w:t>ти каждого модуля (см. таблицу 3.1</w:t>
      </w:r>
      <w:r>
        <w:rPr>
          <w:rFonts w:eastAsia="Times New Roman" w:cs="Times New Roman"/>
          <w:color w:val="000000"/>
          <w:szCs w:val="24"/>
        </w:rPr>
        <w:t>).</w:t>
      </w:r>
    </w:p>
    <w:p w14:paraId="098F6BCA" w14:textId="77777777" w:rsidR="0041190F" w:rsidRDefault="0041190F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5E26E0C6" w14:textId="77777777" w:rsidR="002E205D" w:rsidRPr="002E205D" w:rsidRDefault="002E205D" w:rsidP="002E205D">
      <w:pPr>
        <w:pStyle w:val="a"/>
        <w:tabs>
          <w:tab w:val="left" w:pos="1944"/>
        </w:tabs>
        <w:ind w:firstLine="0"/>
        <w:rPr>
          <w:rFonts w:eastAsia="Times New Roman" w:cs="Times New Roman"/>
          <w:color w:val="000000"/>
          <w:sz w:val="24"/>
          <w:szCs w:val="24"/>
        </w:rPr>
      </w:pPr>
      <w:r w:rsidRPr="002E205D">
        <w:rPr>
          <w:rFonts w:eastAsia="Times New Roman" w:cs="Times New Roman"/>
          <w:color w:val="000000"/>
          <w:sz w:val="24"/>
          <w:szCs w:val="24"/>
        </w:rPr>
        <w:t>Таблица 3.1 – Расчет потребляемой мощности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2268"/>
        <w:gridCol w:w="1978"/>
      </w:tblGrid>
      <w:tr w:rsidR="001C0B74" w:rsidRPr="00A010C9" w14:paraId="48E8758B" w14:textId="77777777" w:rsidTr="001C0B74">
        <w:trPr>
          <w:trHeight w:val="31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9F535" w14:textId="77777777" w:rsidR="00A010C9" w:rsidRPr="00A010C9" w:rsidRDefault="00A010C9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Имя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устройства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0AD9A" w14:textId="77777777" w:rsidR="00A010C9" w:rsidRPr="00A010C9" w:rsidRDefault="00A010C9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Напряжение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питания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В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9B07" w14:textId="77777777" w:rsidR="00A010C9" w:rsidRPr="00A010C9" w:rsidRDefault="00A010C9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Максимальный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ток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потребления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мА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2A38" w14:textId="77777777" w:rsidR="00A010C9" w:rsidRPr="00A010C9" w:rsidRDefault="00A010C9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Мощность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мВт</w:t>
            </w:r>
            <w:proofErr w:type="spellEnd"/>
          </w:p>
        </w:tc>
      </w:tr>
      <w:tr w:rsidR="001C0B74" w:rsidRPr="00A010C9" w14:paraId="00F607E2" w14:textId="77777777" w:rsidTr="001C0B74">
        <w:trPr>
          <w:trHeight w:val="31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2F1D" w14:textId="596C0000" w:rsidR="00A010C9" w:rsidRPr="00A010C9" w:rsidRDefault="003E6698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167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ATmega328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284E" w14:textId="77777777" w:rsidR="00A010C9" w:rsidRPr="00A010C9" w:rsidRDefault="00A010C9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4F7B9" w14:textId="05DA7C44" w:rsidR="00A010C9" w:rsidRPr="00DD7324" w:rsidRDefault="00DD7324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067AD" w14:textId="70236949" w:rsidR="00A010C9" w:rsidRPr="00E955CF" w:rsidRDefault="00E955CF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</w:tr>
      <w:tr w:rsidR="001C0B74" w:rsidRPr="00A010C9" w14:paraId="79245C12" w14:textId="77777777" w:rsidTr="001C0B74">
        <w:trPr>
          <w:trHeight w:val="312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906C5" w14:textId="71D9EE63" w:rsidR="00A010C9" w:rsidRPr="00593643" w:rsidRDefault="00593643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Каскадный дисплей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B112" w14:textId="06AA11FF" w:rsidR="00A010C9" w:rsidRPr="00DD7324" w:rsidRDefault="00DD7324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EE82" w14:textId="1866FBA9" w:rsidR="00A010C9" w:rsidRPr="00E955CF" w:rsidRDefault="00E955CF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CB85" w14:textId="5368B6B7" w:rsidR="00A010C9" w:rsidRPr="00E955CF" w:rsidRDefault="00E955CF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  <w:tr w:rsidR="00A010C9" w:rsidRPr="00A010C9" w14:paraId="511C6FE7" w14:textId="77777777" w:rsidTr="001C0B74">
        <w:trPr>
          <w:trHeight w:val="312"/>
        </w:trPr>
        <w:tc>
          <w:tcPr>
            <w:tcW w:w="73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2224" w14:textId="77777777" w:rsidR="00A010C9" w:rsidRPr="00A010C9" w:rsidRDefault="00A010C9" w:rsidP="00A010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Суммарная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мощность</w:t>
            </w:r>
            <w:proofErr w:type="spellEnd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01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C7F9" w14:textId="186A1AB4" w:rsidR="00A010C9" w:rsidRPr="00440729" w:rsidRDefault="00440729" w:rsidP="002C14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0.55</w:t>
            </w:r>
          </w:p>
        </w:tc>
      </w:tr>
    </w:tbl>
    <w:p w14:paraId="4AFDBF98" w14:textId="77777777" w:rsidR="0041190F" w:rsidRDefault="0041190F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03ABF96C" w14:textId="45D4660F" w:rsidR="006F286F" w:rsidRDefault="006F286F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Для схемы, разрабатываемой в курсовом проекте, необходимо обеспечить </w:t>
      </w:r>
      <w:r w:rsidR="00F56994">
        <w:rPr>
          <w:rFonts w:eastAsia="Times New Roman" w:cs="Times New Roman"/>
          <w:color w:val="000000"/>
          <w:szCs w:val="24"/>
        </w:rPr>
        <w:t>1</w:t>
      </w:r>
      <w:r>
        <w:rPr>
          <w:rFonts w:eastAsia="Times New Roman" w:cs="Times New Roman"/>
          <w:color w:val="000000"/>
          <w:szCs w:val="24"/>
        </w:rPr>
        <w:t xml:space="preserve"> уровня </w:t>
      </w:r>
      <w:r w:rsidR="002E205D">
        <w:rPr>
          <w:rFonts w:eastAsia="Times New Roman" w:cs="Times New Roman"/>
          <w:color w:val="000000"/>
          <w:szCs w:val="24"/>
        </w:rPr>
        <w:t xml:space="preserve">входного </w:t>
      </w:r>
      <w:r>
        <w:rPr>
          <w:rFonts w:eastAsia="Times New Roman" w:cs="Times New Roman"/>
          <w:color w:val="000000"/>
          <w:szCs w:val="24"/>
        </w:rPr>
        <w:t>напряжения 5 В.</w:t>
      </w:r>
      <w:r w:rsidR="00F56994">
        <w:rPr>
          <w:rFonts w:eastAsia="Times New Roman" w:cs="Times New Roman"/>
          <w:color w:val="000000"/>
          <w:szCs w:val="24"/>
        </w:rPr>
        <w:t xml:space="preserve"> </w:t>
      </w:r>
    </w:p>
    <w:p w14:paraId="39C58834" w14:textId="47D604EF" w:rsidR="007B4636" w:rsidRDefault="001B6BDE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Питание будет подаваться на плату </w:t>
      </w:r>
      <w:r>
        <w:rPr>
          <w:rFonts w:eastAsia="Times New Roman" w:cs="Times New Roman"/>
          <w:color w:val="000000"/>
          <w:szCs w:val="24"/>
          <w:lang w:val="en-US"/>
        </w:rPr>
        <w:t>Arduino</w:t>
      </w:r>
      <w:r w:rsidRPr="001B6BDE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  <w:lang w:val="en-US"/>
        </w:rPr>
        <w:t>Nano</w:t>
      </w:r>
      <w:r>
        <w:rPr>
          <w:rFonts w:eastAsia="Times New Roman" w:cs="Times New Roman"/>
          <w:color w:val="000000"/>
          <w:szCs w:val="24"/>
        </w:rPr>
        <w:t>, которая, в свою очередь будет запитывать матрицу</w:t>
      </w:r>
      <w:r w:rsidR="000311ED">
        <w:rPr>
          <w:rFonts w:eastAsia="Times New Roman" w:cs="Times New Roman"/>
          <w:color w:val="000000"/>
          <w:szCs w:val="24"/>
        </w:rPr>
        <w:t xml:space="preserve"> дисплей</w:t>
      </w:r>
      <w:r w:rsidR="00851D00">
        <w:rPr>
          <w:rFonts w:eastAsia="Times New Roman" w:cs="Times New Roman"/>
          <w:color w:val="000000"/>
          <w:szCs w:val="24"/>
        </w:rPr>
        <w:t>, а также подавать питание</w:t>
      </w:r>
    </w:p>
    <w:p w14:paraId="07765A4E" w14:textId="77777777" w:rsidR="0072731C" w:rsidRDefault="000311ED" w:rsidP="0072731C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 xml:space="preserve">Рассматривалось несколько вариантов подачи питания через </w:t>
      </w:r>
      <w:r>
        <w:rPr>
          <w:rFonts w:eastAsia="Times New Roman" w:cs="Times New Roman"/>
          <w:color w:val="000000"/>
          <w:szCs w:val="24"/>
          <w:lang w:val="en-US"/>
        </w:rPr>
        <w:t>Arduino</w:t>
      </w:r>
      <w:r w:rsidRPr="000311ED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  <w:lang w:val="en-US"/>
        </w:rPr>
        <w:t>Nano</w:t>
      </w:r>
      <w:r>
        <w:rPr>
          <w:rFonts w:eastAsia="Times New Roman" w:cs="Times New Roman"/>
          <w:color w:val="000000"/>
          <w:szCs w:val="24"/>
        </w:rPr>
        <w:t>:</w:t>
      </w:r>
    </w:p>
    <w:p w14:paraId="2FF2D120" w14:textId="1653A2AC" w:rsidR="0062313B" w:rsidRDefault="0072731C" w:rsidP="0062313B">
      <w:pPr>
        <w:pStyle w:val="a"/>
        <w:numPr>
          <w:ilvl w:val="0"/>
          <w:numId w:val="20"/>
        </w:numPr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 w:rsidRPr="0072731C">
        <w:rPr>
          <w:rFonts w:eastAsia="Times New Roman" w:cs="Times New Roman"/>
          <w:color w:val="000000"/>
          <w:szCs w:val="24"/>
        </w:rPr>
        <w:t>При питании платы от USB – максимальный ток 500 мА</w:t>
      </w:r>
    </w:p>
    <w:p w14:paraId="048BDCAF" w14:textId="77777777" w:rsidR="0062313B" w:rsidRDefault="0072731C" w:rsidP="0062313B">
      <w:pPr>
        <w:pStyle w:val="a"/>
        <w:numPr>
          <w:ilvl w:val="0"/>
          <w:numId w:val="20"/>
        </w:numPr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 w:rsidRPr="0072731C">
        <w:rPr>
          <w:rFonts w:eastAsia="Times New Roman" w:cs="Times New Roman"/>
          <w:color w:val="000000"/>
          <w:szCs w:val="24"/>
        </w:rPr>
        <w:t>При питании платы в Vin – максимальный ток 2 А при Vin 7V, 500 мА при Vin 12V</w:t>
      </w:r>
    </w:p>
    <w:p w14:paraId="58D6F3BA" w14:textId="478C98C3" w:rsidR="0062313B" w:rsidRDefault="0072731C" w:rsidP="0062313B">
      <w:pPr>
        <w:pStyle w:val="a"/>
        <w:numPr>
          <w:ilvl w:val="0"/>
          <w:numId w:val="20"/>
        </w:numPr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 w:rsidRPr="0072731C">
        <w:rPr>
          <w:rFonts w:eastAsia="Times New Roman" w:cs="Times New Roman"/>
          <w:color w:val="000000"/>
          <w:szCs w:val="24"/>
        </w:rPr>
        <w:t>При питании платы в 5V – максимальный ток зависит от блока питания</w:t>
      </w:r>
    </w:p>
    <w:p w14:paraId="77CD4D13" w14:textId="76717B02" w:rsidR="0062313B" w:rsidRPr="00032F52" w:rsidRDefault="00032F52" w:rsidP="0062313B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Был выбран вариант питания через </w:t>
      </w:r>
      <w:r>
        <w:rPr>
          <w:rFonts w:eastAsia="Times New Roman" w:cs="Times New Roman"/>
          <w:color w:val="000000"/>
          <w:szCs w:val="24"/>
          <w:lang w:val="en-US"/>
        </w:rPr>
        <w:t>USB</w:t>
      </w:r>
      <w:r>
        <w:rPr>
          <w:rFonts w:eastAsia="Times New Roman" w:cs="Times New Roman"/>
          <w:color w:val="000000"/>
          <w:szCs w:val="24"/>
        </w:rPr>
        <w:t xml:space="preserve"> в качестве самого универсального</w:t>
      </w:r>
      <w:r w:rsidR="00A807C7">
        <w:rPr>
          <w:rFonts w:eastAsia="Times New Roman" w:cs="Times New Roman"/>
          <w:color w:val="000000"/>
          <w:szCs w:val="24"/>
        </w:rPr>
        <w:t>. Это позволяет питать схему почти от любого современного устройства.</w:t>
      </w:r>
    </w:p>
    <w:p w14:paraId="6788E6D4" w14:textId="77777777" w:rsidR="000311ED" w:rsidRDefault="000311ED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6A06F99F" w14:textId="77777777" w:rsidR="007B4636" w:rsidRDefault="000566D1" w:rsidP="007B4636">
      <w:pPr>
        <w:pStyle w:val="2"/>
      </w:pPr>
      <w:bookmarkStart w:id="15" w:name="_Toc89842323"/>
      <w:r>
        <w:t>Взаимодействие узлов</w:t>
      </w:r>
      <w:bookmarkEnd w:id="15"/>
    </w:p>
    <w:p w14:paraId="28A33496" w14:textId="77777777" w:rsidR="007B4636" w:rsidRDefault="007B4636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52B862F9" w14:textId="204A8A1D" w:rsidR="00D43AD2" w:rsidRDefault="000566D1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 приложении Б приведена функциональная схема устройства. Все модули подключены к микроконтроллеру с помощью определенных интерфейсов.</w:t>
      </w:r>
    </w:p>
    <w:p w14:paraId="0F1EAC30" w14:textId="25F7FE80" w:rsidR="0061520F" w:rsidRPr="0061520F" w:rsidRDefault="007A1F23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Аналогово цифровой преобразователь</w:t>
      </w:r>
      <w:r w:rsidR="00F02D7C">
        <w:rPr>
          <w:rFonts w:eastAsia="Times New Roman" w:cs="Times New Roman"/>
          <w:color w:val="000000"/>
          <w:szCs w:val="24"/>
        </w:rPr>
        <w:t xml:space="preserve"> интегрирован в </w:t>
      </w:r>
      <w:proofErr w:type="spellStart"/>
      <w:r w:rsidR="00F02D7C">
        <w:rPr>
          <w:rFonts w:eastAsia="Times New Roman" w:cs="Times New Roman"/>
          <w:color w:val="000000"/>
          <w:szCs w:val="24"/>
          <w:lang w:val="en-US"/>
        </w:rPr>
        <w:t>ATmega</w:t>
      </w:r>
      <w:proofErr w:type="spellEnd"/>
      <w:r w:rsidR="00F02D7C" w:rsidRPr="00F02D7C">
        <w:rPr>
          <w:rFonts w:eastAsia="Times New Roman" w:cs="Times New Roman"/>
          <w:color w:val="000000"/>
          <w:szCs w:val="24"/>
        </w:rPr>
        <w:t>328</w:t>
      </w:r>
      <w:r w:rsidR="00F02D7C">
        <w:rPr>
          <w:rFonts w:eastAsia="Times New Roman" w:cs="Times New Roman"/>
          <w:color w:val="000000"/>
          <w:szCs w:val="24"/>
          <w:lang w:val="en-US"/>
        </w:rPr>
        <w:t>p</w:t>
      </w:r>
      <w:r w:rsidR="0061520F">
        <w:rPr>
          <w:rFonts w:eastAsia="Times New Roman" w:cs="Times New Roman"/>
          <w:color w:val="000000"/>
          <w:szCs w:val="24"/>
        </w:rPr>
        <w:t>,</w:t>
      </w:r>
      <w:r w:rsidR="0061520F" w:rsidRPr="0061520F">
        <w:rPr>
          <w:rFonts w:eastAsia="Times New Roman" w:cs="Times New Roman"/>
          <w:color w:val="000000"/>
          <w:szCs w:val="24"/>
        </w:rPr>
        <w:t xml:space="preserve"> </w:t>
      </w:r>
      <w:r w:rsidR="0061520F">
        <w:rPr>
          <w:rFonts w:eastAsia="Times New Roman" w:cs="Times New Roman"/>
          <w:color w:val="000000"/>
          <w:szCs w:val="24"/>
          <w:lang w:val="en-US"/>
        </w:rPr>
        <w:t>AREF</w:t>
      </w:r>
      <w:r w:rsidR="0061520F" w:rsidRPr="0061520F">
        <w:rPr>
          <w:rFonts w:eastAsia="Times New Roman" w:cs="Times New Roman"/>
          <w:color w:val="000000"/>
          <w:szCs w:val="24"/>
        </w:rPr>
        <w:t xml:space="preserve"> </w:t>
      </w:r>
      <w:r w:rsidR="0061520F">
        <w:rPr>
          <w:rFonts w:eastAsia="Times New Roman" w:cs="Times New Roman"/>
          <w:color w:val="000000"/>
          <w:szCs w:val="24"/>
        </w:rPr>
        <w:t>подается с пина 3</w:t>
      </w:r>
      <w:r w:rsidR="0061520F">
        <w:rPr>
          <w:rFonts w:eastAsia="Times New Roman" w:cs="Times New Roman"/>
          <w:color w:val="000000"/>
          <w:szCs w:val="24"/>
          <w:lang w:val="en-US"/>
        </w:rPr>
        <w:t>V</w:t>
      </w:r>
      <w:r w:rsidR="0061520F" w:rsidRPr="0061520F">
        <w:rPr>
          <w:rFonts w:eastAsia="Times New Roman" w:cs="Times New Roman"/>
          <w:color w:val="000000"/>
          <w:szCs w:val="24"/>
        </w:rPr>
        <w:t>3.</w:t>
      </w:r>
    </w:p>
    <w:p w14:paraId="044AB3D3" w14:textId="35EB493F" w:rsidR="00F02D7C" w:rsidRDefault="00F02D7C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Питание дисплея подключается через пины </w:t>
      </w:r>
      <w:r>
        <w:rPr>
          <w:rFonts w:eastAsia="Times New Roman" w:cs="Times New Roman"/>
          <w:color w:val="000000"/>
          <w:szCs w:val="24"/>
          <w:lang w:val="en-US"/>
        </w:rPr>
        <w:t>Arduino</w:t>
      </w:r>
      <w:r w:rsidRPr="00F02D7C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  <w:lang w:val="en-US"/>
        </w:rPr>
        <w:t>Nano</w:t>
      </w:r>
      <w:r w:rsidRPr="00F02D7C">
        <w:rPr>
          <w:rFonts w:eastAsia="Times New Roman" w:cs="Times New Roman"/>
          <w:color w:val="000000"/>
          <w:szCs w:val="24"/>
        </w:rPr>
        <w:t xml:space="preserve"> </w:t>
      </w:r>
      <w:r w:rsidR="00557065">
        <w:rPr>
          <w:rFonts w:eastAsia="Times New Roman" w:cs="Times New Roman"/>
          <w:color w:val="000000"/>
          <w:szCs w:val="24"/>
        </w:rPr>
        <w:t>5</w:t>
      </w:r>
      <w:r w:rsidR="00557065">
        <w:rPr>
          <w:rFonts w:eastAsia="Times New Roman" w:cs="Times New Roman"/>
          <w:color w:val="000000"/>
          <w:szCs w:val="24"/>
          <w:lang w:val="en-US"/>
        </w:rPr>
        <w:t>V</w:t>
      </w:r>
      <w:r w:rsidR="00557065">
        <w:rPr>
          <w:rFonts w:eastAsia="Times New Roman" w:cs="Times New Roman"/>
          <w:color w:val="000000"/>
          <w:szCs w:val="24"/>
        </w:rPr>
        <w:t xml:space="preserve">, а данные передаются через пины </w:t>
      </w:r>
      <w:r w:rsidR="00557065">
        <w:rPr>
          <w:rFonts w:eastAsia="Times New Roman" w:cs="Times New Roman"/>
          <w:color w:val="000000"/>
          <w:szCs w:val="24"/>
          <w:lang w:val="en-US"/>
        </w:rPr>
        <w:t>D</w:t>
      </w:r>
      <w:r w:rsidR="00557065" w:rsidRPr="00557065">
        <w:rPr>
          <w:rFonts w:eastAsia="Times New Roman" w:cs="Times New Roman"/>
          <w:color w:val="000000"/>
          <w:szCs w:val="24"/>
        </w:rPr>
        <w:t xml:space="preserve">10, </w:t>
      </w:r>
      <w:r w:rsidR="00557065">
        <w:rPr>
          <w:rFonts w:eastAsia="Times New Roman" w:cs="Times New Roman"/>
          <w:color w:val="000000"/>
          <w:szCs w:val="24"/>
          <w:lang w:val="en-US"/>
        </w:rPr>
        <w:t>D</w:t>
      </w:r>
      <w:r w:rsidR="00557065" w:rsidRPr="00557065">
        <w:rPr>
          <w:rFonts w:eastAsia="Times New Roman" w:cs="Times New Roman"/>
          <w:color w:val="000000"/>
          <w:szCs w:val="24"/>
        </w:rPr>
        <w:t>11</w:t>
      </w:r>
      <w:r w:rsidR="00B81838" w:rsidRPr="00B81838">
        <w:rPr>
          <w:rFonts w:eastAsia="Times New Roman" w:cs="Times New Roman"/>
          <w:color w:val="000000"/>
          <w:szCs w:val="24"/>
        </w:rPr>
        <w:t xml:space="preserve">, </w:t>
      </w:r>
      <w:r w:rsidR="00557065">
        <w:rPr>
          <w:rFonts w:eastAsia="Times New Roman" w:cs="Times New Roman"/>
          <w:color w:val="000000"/>
          <w:szCs w:val="24"/>
          <w:lang w:val="en-US"/>
        </w:rPr>
        <w:t>D</w:t>
      </w:r>
      <w:r w:rsidR="00557065" w:rsidRPr="00557065">
        <w:rPr>
          <w:rFonts w:eastAsia="Times New Roman" w:cs="Times New Roman"/>
          <w:color w:val="000000"/>
          <w:szCs w:val="24"/>
        </w:rPr>
        <w:t>13</w:t>
      </w:r>
      <w:r w:rsidR="0061520F">
        <w:rPr>
          <w:rFonts w:eastAsia="Times New Roman" w:cs="Times New Roman"/>
          <w:color w:val="000000"/>
          <w:szCs w:val="24"/>
        </w:rPr>
        <w:t>.</w:t>
      </w:r>
    </w:p>
    <w:p w14:paraId="1E65BA13" w14:textId="77777777" w:rsidR="0061520F" w:rsidRPr="00B81838" w:rsidRDefault="0061520F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5F6BCF00" w14:textId="77777777" w:rsidR="00E97838" w:rsidRDefault="00E97838" w:rsidP="005F03B7">
      <w:pPr>
        <w:pStyle w:val="a"/>
        <w:tabs>
          <w:tab w:val="left" w:pos="1944"/>
        </w:tabs>
        <w:rPr>
          <w:rFonts w:eastAsia="Times New Roman" w:cs="Times New Roman"/>
          <w:color w:val="000000"/>
          <w:szCs w:val="24"/>
        </w:rPr>
      </w:pPr>
    </w:p>
    <w:p w14:paraId="2676E6C2" w14:textId="77777777" w:rsidR="002B2C40" w:rsidRDefault="002B2C40" w:rsidP="001B344B">
      <w:pPr>
        <w:pStyle w:val="1"/>
        <w:ind w:left="936" w:hanging="227"/>
        <w:rPr>
          <w:rFonts w:eastAsia="Times New Roman"/>
        </w:rPr>
      </w:pPr>
      <w:r w:rsidRPr="00212498">
        <w:rPr>
          <w:rFonts w:cs="Times New Roman"/>
        </w:rPr>
        <w:br w:type="page"/>
      </w:r>
      <w:bookmarkStart w:id="16" w:name="_Toc89842324"/>
      <w:r w:rsidR="001B344B">
        <w:rPr>
          <w:rFonts w:eastAsia="Times New Roman"/>
        </w:rPr>
        <w:lastRenderedPageBreak/>
        <w:t>РАЗРАБОТКА ПРИНЦИПИАЛЬНОЙ ЭЛЕКТРИЧЕСКОЙ СХЕМЫ УСТРОЙСТВА</w:t>
      </w:r>
      <w:bookmarkEnd w:id="16"/>
    </w:p>
    <w:p w14:paraId="3A7F5BF8" w14:textId="77777777" w:rsidR="008807F5" w:rsidRDefault="008807F5" w:rsidP="008807F5">
      <w:pPr>
        <w:pStyle w:val="a"/>
      </w:pPr>
    </w:p>
    <w:p w14:paraId="42F81B7A" w14:textId="04E9C212" w:rsidR="00A010C9" w:rsidRDefault="00A010C9" w:rsidP="00A010C9">
      <w:pPr>
        <w:pStyle w:val="2"/>
      </w:pPr>
      <w:bookmarkStart w:id="17" w:name="_Toc89842325"/>
      <w:r>
        <w:t>Разработка схемы питания</w:t>
      </w:r>
      <w:bookmarkEnd w:id="17"/>
      <w:r w:rsidR="00B340CB">
        <w:t xml:space="preserve"> </w:t>
      </w:r>
    </w:p>
    <w:p w14:paraId="4342DDC1" w14:textId="77777777" w:rsidR="00A010C9" w:rsidRDefault="00A010C9" w:rsidP="008807F5">
      <w:pPr>
        <w:pStyle w:val="a"/>
      </w:pPr>
    </w:p>
    <w:p w14:paraId="17102312" w14:textId="23DDA501" w:rsidR="004956FF" w:rsidRPr="00FE0A23" w:rsidRDefault="00D07783" w:rsidP="008807F5">
      <w:pPr>
        <w:pStyle w:val="a"/>
      </w:pPr>
      <w:r>
        <w:t xml:space="preserve">Остальные элементы берут питание от платы </w:t>
      </w:r>
      <w:r>
        <w:rPr>
          <w:lang w:val="en-US"/>
        </w:rPr>
        <w:t>Arduino</w:t>
      </w:r>
      <w:r>
        <w:t xml:space="preserve"> через соответсвующие пины. </w:t>
      </w:r>
      <w:r w:rsidR="00F34692">
        <w:t>Одним из важнейших элементов устройства является</w:t>
      </w:r>
      <w:r w:rsidR="004D6B52">
        <w:t xml:space="preserve"> светодиодная матрица, которая управляется встроенным в её плату микроконтроллером </w:t>
      </w:r>
      <w:r>
        <w:t xml:space="preserve"> </w:t>
      </w:r>
      <w:r w:rsidR="004D6B52">
        <w:rPr>
          <w:lang w:val="en-US"/>
        </w:rPr>
        <w:t>MAX</w:t>
      </w:r>
      <w:r w:rsidR="004D6B52" w:rsidRPr="004D6B52">
        <w:t>7219</w:t>
      </w:r>
      <w:r w:rsidR="00E578E7">
        <w:t xml:space="preserve">. Данная матрица требует напряжение в 5 вольт, которое берет с </w:t>
      </w:r>
      <w:r w:rsidR="00FE0A23">
        <w:t xml:space="preserve">пина </w:t>
      </w:r>
      <w:r w:rsidR="00FE0A23">
        <w:rPr>
          <w:lang w:val="en-US"/>
        </w:rPr>
        <w:t>Arduino</w:t>
      </w:r>
      <w:r w:rsidR="00FE0A23" w:rsidRPr="00FE0A23">
        <w:t xml:space="preserve"> </w:t>
      </w:r>
      <w:r w:rsidR="00FE0A23">
        <w:rPr>
          <w:lang w:val="en-US"/>
        </w:rPr>
        <w:t>Nano</w:t>
      </w:r>
      <w:r w:rsidR="00FE0A23">
        <w:t xml:space="preserve"> 5</w:t>
      </w:r>
      <w:r w:rsidR="00FE0A23">
        <w:rPr>
          <w:lang w:val="en-US"/>
        </w:rPr>
        <w:t>V</w:t>
      </w:r>
      <w:r w:rsidR="00FE0A23">
        <w:t xml:space="preserve">. </w:t>
      </w:r>
    </w:p>
    <w:p w14:paraId="32B3F866" w14:textId="77777777" w:rsidR="00FF4649" w:rsidRDefault="00FF4649" w:rsidP="008807F5">
      <w:pPr>
        <w:pStyle w:val="a"/>
      </w:pPr>
    </w:p>
    <w:p w14:paraId="1CA9D1AE" w14:textId="2F64F779" w:rsidR="00FF4649" w:rsidRDefault="00CF33D2" w:rsidP="00FF4649">
      <w:pPr>
        <w:pStyle w:val="2"/>
      </w:pPr>
      <w:bookmarkStart w:id="18" w:name="_Toc89842326"/>
      <w:r>
        <w:t>Работа с Аналогово-цифровым преобразователем</w:t>
      </w:r>
      <w:bookmarkEnd w:id="18"/>
      <w:r w:rsidR="00FF4649">
        <w:t xml:space="preserve"> </w:t>
      </w:r>
    </w:p>
    <w:p w14:paraId="0AB8E7CD" w14:textId="24923DA4" w:rsidR="00FF4649" w:rsidRDefault="00FF4649" w:rsidP="00FF4649">
      <w:pPr>
        <w:pStyle w:val="a"/>
      </w:pPr>
    </w:p>
    <w:p w14:paraId="24228EDE" w14:textId="5EB3F1DB" w:rsidR="003D0A73" w:rsidRDefault="00BE215D" w:rsidP="00FF4649">
      <w:pPr>
        <w:pStyle w:val="a"/>
      </w:pPr>
      <w:r>
        <w:t>Аналогово-цифровой преобразователь является устройством</w:t>
      </w:r>
      <w:r w:rsidR="0064215B">
        <w:t>, которое преобразует входной аналоговый сигнал в цифровой.</w:t>
      </w:r>
      <w:r w:rsidR="00467071">
        <w:t xml:space="preserve"> Каждый </w:t>
      </w:r>
      <w:r w:rsidR="00301B98">
        <w:t>аналогово-цифровой преобразователь</w:t>
      </w:r>
      <w:r w:rsidR="00467071">
        <w:t xml:space="preserve"> хараектризуется разрешением . Разрешение </w:t>
      </w:r>
      <w:r w:rsidR="00301B98">
        <w:t>аналогово-цифрового преобразователя</w:t>
      </w:r>
      <w:r w:rsidR="00467071">
        <w:t xml:space="preserve"> – это минимальное изменение величины аналогового сигнала, которое может быть преобразовано данным </w:t>
      </w:r>
      <w:r w:rsidR="00B4083D">
        <w:t>устройством</w:t>
      </w:r>
      <w:r w:rsidR="00037A77">
        <w:t xml:space="preserve"> и определяется разрядностью самого </w:t>
      </w:r>
      <w:r w:rsidR="00B4083D">
        <w:t>аналогово-цифрового преобразователя</w:t>
      </w:r>
      <w:r w:rsidR="00037A77">
        <w:t xml:space="preserve">. </w:t>
      </w:r>
      <w:r w:rsidR="00125A92">
        <w:t xml:space="preserve">В случае платы </w:t>
      </w:r>
      <w:r w:rsidR="00125A92">
        <w:rPr>
          <w:lang w:val="en-US"/>
        </w:rPr>
        <w:t>Arduino</w:t>
      </w:r>
      <w:r w:rsidR="00125A92" w:rsidRPr="00125A92">
        <w:t xml:space="preserve"> </w:t>
      </w:r>
      <w:r w:rsidR="00125A92">
        <w:rPr>
          <w:lang w:val="en-US"/>
        </w:rPr>
        <w:t>Nano</w:t>
      </w:r>
      <w:r w:rsidR="00125A92">
        <w:t xml:space="preserve">, </w:t>
      </w:r>
      <w:r w:rsidR="00301B98">
        <w:t xml:space="preserve">в нее уже встроен </w:t>
      </w:r>
      <w:r w:rsidR="00B4083D">
        <w:t>данный преобразователь</w:t>
      </w:r>
      <w:r w:rsidR="00301B98">
        <w:t>, как было</w:t>
      </w:r>
      <w:r w:rsidR="00B4083D">
        <w:t xml:space="preserve"> упомянуто выше. Он имеет разрядность 10 бит</w:t>
      </w:r>
      <w:r w:rsidR="001F4B71">
        <w:t xml:space="preserve">, что означает, что полученный </w:t>
      </w:r>
      <w:r w:rsidR="006108A1">
        <w:t>сигнал может быть преобразован в числовое значение от 0 до 1023, которое позже будет обработано микропроцессором.</w:t>
      </w:r>
    </w:p>
    <w:p w14:paraId="4AB12824" w14:textId="52B5E249" w:rsidR="00440BA4" w:rsidRDefault="00704AEC" w:rsidP="00FF4649">
      <w:pPr>
        <w:pStyle w:val="a"/>
      </w:pPr>
      <w:r>
        <w:t>Также частота дискретизации аналогово-цифрового преобразователя является крайне важной характеристикой</w:t>
      </w:r>
      <w:r w:rsidR="006560C6">
        <w:t>. Аналоговый сигнал является непрерывной функцией времени</w:t>
      </w:r>
      <w:r w:rsidR="00BB432F">
        <w:t xml:space="preserve">, который преобразуется в последовательность числовых значений. Частота, с которой </w:t>
      </w:r>
      <w:r w:rsidR="00EC727D">
        <w:t xml:space="preserve">аналогово-цифровой преобразователь генерирует </w:t>
      </w:r>
      <w:r w:rsidR="00A83C5D">
        <w:t xml:space="preserve">числовые значения </w:t>
      </w:r>
      <w:r w:rsidR="00840CE1">
        <w:t>на основе аналогов</w:t>
      </w:r>
      <w:r w:rsidR="001C2172">
        <w:t xml:space="preserve">ого сигнала. </w:t>
      </w:r>
      <w:r w:rsidR="00A866AB">
        <w:t xml:space="preserve">Диапазон слышемого звука доходит до 20кГц, значит для дискретизации такого аналогового сигнала, согласно Теореме </w:t>
      </w:r>
      <w:r w:rsidR="00757714">
        <w:t xml:space="preserve">Найквиста-Шеннона-Котельникова, </w:t>
      </w:r>
      <w:r w:rsidR="00FC6849">
        <w:t xml:space="preserve">по которой </w:t>
      </w:r>
      <w:r w:rsidR="00723747">
        <w:t>любой аналоговый сигнал может быть восстановлен</w:t>
      </w:r>
      <w:r w:rsidR="00E24120">
        <w:t xml:space="preserve"> по своим дискретным отсчетам, взятыми с частотой </w:t>
      </w:r>
      <w:r w:rsidR="00E24120">
        <w:rPr>
          <w:lang w:val="en-US"/>
        </w:rPr>
        <w:t>f</w:t>
      </w:r>
      <w:r w:rsidR="00E24120" w:rsidRPr="00E24120">
        <w:t xml:space="preserve"> &gt; 2</w:t>
      </w:r>
      <w:r w:rsidR="00440BA4">
        <w:rPr>
          <w:lang w:val="en-US"/>
        </w:rPr>
        <w:t>x</w:t>
      </w:r>
      <w:r w:rsidR="00440BA4" w:rsidRPr="00440BA4">
        <w:t xml:space="preserve">, </w:t>
      </w:r>
      <w:r w:rsidR="00440BA4">
        <w:t xml:space="preserve">где </w:t>
      </w:r>
      <w:r w:rsidR="00440BA4">
        <w:rPr>
          <w:lang w:val="en-US"/>
        </w:rPr>
        <w:t>x</w:t>
      </w:r>
      <w:r w:rsidR="00440BA4" w:rsidRPr="00440BA4">
        <w:t xml:space="preserve"> </w:t>
      </w:r>
      <w:r w:rsidR="00440BA4">
        <w:t xml:space="preserve">– максимальная частота, которая ограничена спектром реального сигнала. В </w:t>
      </w:r>
      <w:r w:rsidR="007D3A45">
        <w:t xml:space="preserve">микропроцессоре </w:t>
      </w:r>
      <w:proofErr w:type="spellStart"/>
      <w:r w:rsidR="007D3A45">
        <w:rPr>
          <w:lang w:val="en-US"/>
        </w:rPr>
        <w:t>ATmega</w:t>
      </w:r>
      <w:proofErr w:type="spellEnd"/>
      <w:r w:rsidR="007D3A45" w:rsidRPr="007D3A45">
        <w:t xml:space="preserve"> 328</w:t>
      </w:r>
      <w:r w:rsidR="007D3A45">
        <w:rPr>
          <w:lang w:val="en-US"/>
        </w:rPr>
        <w:t>P</w:t>
      </w:r>
      <w:r w:rsidR="007D3A45" w:rsidRPr="007D3A45">
        <w:t xml:space="preserve"> </w:t>
      </w:r>
      <w:r w:rsidR="007D3A45">
        <w:t xml:space="preserve">встроен аналогово-цифровой преобразователь с частотой дискретизации </w:t>
      </w:r>
      <w:r w:rsidR="00722558">
        <w:t>до 38.64 КГц, что позволяет обрабатывать аналоговый сигнал с частотой до 19.32 КГц</w:t>
      </w:r>
      <w:r w:rsidR="00C07406">
        <w:t>, что почти полностью покрывает спектр слышимого звука.</w:t>
      </w:r>
    </w:p>
    <w:p w14:paraId="775321F1" w14:textId="42ED951B" w:rsidR="004956FF" w:rsidRDefault="00ED487C" w:rsidP="00FF4649">
      <w:pPr>
        <w:pStyle w:val="a"/>
      </w:pPr>
      <w:r>
        <w:t xml:space="preserve">По сути аналово-цифровой преобразователь является аналоговым компаратором, </w:t>
      </w:r>
      <w:r w:rsidR="00B532C3">
        <w:t xml:space="preserve">а потому ему нужен эталонный сигнал, на основе которого он будет производить дискретизацию. Данный сигнал подается </w:t>
      </w:r>
      <w:r w:rsidR="00C10895">
        <w:t>от стабилизированного источника питания 3,3 В</w:t>
      </w:r>
      <w:r w:rsidR="00971ACB">
        <w:t xml:space="preserve"> с пина </w:t>
      </w:r>
      <w:r w:rsidR="00971ACB" w:rsidRPr="00971ACB">
        <w:t>3</w:t>
      </w:r>
      <w:r w:rsidR="00971ACB">
        <w:rPr>
          <w:lang w:val="en-US"/>
        </w:rPr>
        <w:t>V</w:t>
      </w:r>
      <w:r w:rsidR="00971ACB" w:rsidRPr="00971ACB">
        <w:t xml:space="preserve">3 </w:t>
      </w:r>
      <w:r w:rsidR="00971ACB">
        <w:t xml:space="preserve">платы </w:t>
      </w:r>
      <w:r w:rsidR="00971ACB">
        <w:rPr>
          <w:lang w:val="en-US"/>
        </w:rPr>
        <w:t>Arduino</w:t>
      </w:r>
      <w:r w:rsidR="00971ACB" w:rsidRPr="00971ACB">
        <w:t xml:space="preserve"> </w:t>
      </w:r>
      <w:r w:rsidR="00971ACB">
        <w:rPr>
          <w:lang w:val="en-US"/>
        </w:rPr>
        <w:t>Nano</w:t>
      </w:r>
      <w:r w:rsidR="00971ACB" w:rsidRPr="00971ACB">
        <w:t xml:space="preserve"> </w:t>
      </w:r>
      <w:r w:rsidR="00B83515">
        <w:t>через резистор 5 кОм</w:t>
      </w:r>
      <w:r w:rsidR="00854CDC">
        <w:t xml:space="preserve"> на пин </w:t>
      </w:r>
      <w:r w:rsidR="00854CDC">
        <w:rPr>
          <w:lang w:val="en-US"/>
        </w:rPr>
        <w:t>AREF</w:t>
      </w:r>
      <w:r w:rsidR="00E34426">
        <w:t>, который АЦП и использует как эталонный сигнал для сравнения.</w:t>
      </w:r>
    </w:p>
    <w:p w14:paraId="7F71AA59" w14:textId="2A724459" w:rsidR="004956FF" w:rsidRDefault="00BB3556" w:rsidP="004956FF">
      <w:pPr>
        <w:pStyle w:val="2"/>
      </w:pPr>
      <w:bookmarkStart w:id="19" w:name="_Toc89842327"/>
      <w:r>
        <w:lastRenderedPageBreak/>
        <w:t>Обработка аналогового сигнала</w:t>
      </w:r>
      <w:r w:rsidR="002F67F9">
        <w:t xml:space="preserve"> с входа</w:t>
      </w:r>
      <w:bookmarkEnd w:id="19"/>
    </w:p>
    <w:p w14:paraId="46A11FCD" w14:textId="77777777" w:rsidR="004956FF" w:rsidRDefault="004956FF" w:rsidP="004956FF">
      <w:pPr>
        <w:pStyle w:val="a"/>
      </w:pPr>
    </w:p>
    <w:p w14:paraId="5D1D2A39" w14:textId="78637123" w:rsidR="009B2621" w:rsidRDefault="009822D4" w:rsidP="004956FF">
      <w:pPr>
        <w:pStyle w:val="a"/>
      </w:pPr>
      <w:r>
        <w:t xml:space="preserve">Получаемый аналоговый </w:t>
      </w:r>
      <w:r w:rsidR="00570339">
        <w:t xml:space="preserve">колеблется выше и ниже нулевого уровня напряжения, </w:t>
      </w:r>
      <w:r w:rsidR="00D83B5B">
        <w:t>поэтому</w:t>
      </w:r>
      <w:r w:rsidR="00570339">
        <w:t xml:space="preserve"> необходимо смещение постоянного тока</w:t>
      </w:r>
      <w:r w:rsidR="002F67F9">
        <w:t>, что будет гарантировать</w:t>
      </w:r>
      <w:r w:rsidR="009C7C41">
        <w:t xml:space="preserve">, что выход аналово-цифрового преобразователя </w:t>
      </w:r>
      <w:r w:rsidR="00D83B5B">
        <w:t xml:space="preserve">не будет ограничивать </w:t>
      </w:r>
      <w:r w:rsidR="00334C95">
        <w:t xml:space="preserve">циклы </w:t>
      </w:r>
      <w:r w:rsidR="00256FAA">
        <w:t xml:space="preserve">входного сигнала, поэтому </w:t>
      </w:r>
      <w:r w:rsidR="00A724AC">
        <w:t xml:space="preserve">стабилизированное напряжение 3,3В (такое же подается на </w:t>
      </w:r>
      <w:r w:rsidR="00A724AC">
        <w:rPr>
          <w:lang w:val="en-US"/>
        </w:rPr>
        <w:t>AREF</w:t>
      </w:r>
      <w:r w:rsidR="00A724AC">
        <w:t xml:space="preserve"> пин АЦП)</w:t>
      </w:r>
      <w:r w:rsidR="00A724AC" w:rsidRPr="00470E67">
        <w:t xml:space="preserve"> </w:t>
      </w:r>
      <w:r w:rsidR="00470E67">
        <w:t>делиться двумя резисторами на 100кОм</w:t>
      </w:r>
      <w:r w:rsidR="00C22D11">
        <w:t xml:space="preserve"> и затем подается на аналоговый вход для смещения постоянного тока</w:t>
      </w:r>
      <w:r w:rsidR="00FB7CD0">
        <w:t>.</w:t>
      </w:r>
      <w:r w:rsidR="007255FC">
        <w:t xml:space="preserve"> Напряжение, которое подается на аналоговый вход вычисляется по </w:t>
      </w:r>
      <w:r w:rsidR="009B2621">
        <w:t>следующей формуле:</w:t>
      </w:r>
    </w:p>
    <w:p w14:paraId="4B8D42E7" w14:textId="6B01BCCA" w:rsidR="009B2621" w:rsidRDefault="00F70B08" w:rsidP="004956FF">
      <w:pPr>
        <w:pStyle w:val="a"/>
      </w:pPr>
      <m:oMathPara>
        <m:oMath>
          <m:r>
            <w:rPr>
              <w:rFonts w:ascii="Cambria Math" w:hAnsi="Cambria Math"/>
              <w:lang w:val="en-US"/>
            </w:rPr>
            <m:t>Uвход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F0C14B9" w14:textId="77777777" w:rsidR="00C22D11" w:rsidRPr="00470E67" w:rsidRDefault="00C22D11" w:rsidP="004956FF">
      <w:pPr>
        <w:pStyle w:val="a"/>
      </w:pPr>
    </w:p>
    <w:p w14:paraId="245F84AD" w14:textId="6D08E5CA" w:rsidR="004956FF" w:rsidRDefault="00FB7CD0" w:rsidP="00FF4649">
      <w:pPr>
        <w:pStyle w:val="a"/>
      </w:pPr>
      <w:r>
        <w:t>Получаем:</w:t>
      </w:r>
    </w:p>
    <w:p w14:paraId="09646DAC" w14:textId="77777777" w:rsidR="00FB7CD0" w:rsidRPr="00FB7CD0" w:rsidRDefault="00FB7CD0" w:rsidP="00FF4649">
      <w:pPr>
        <w:pStyle w:val="a"/>
      </w:pPr>
    </w:p>
    <w:p w14:paraId="3EF1748D" w14:textId="560A6DF6" w:rsidR="00FB7CD0" w:rsidRDefault="00FB7CD0" w:rsidP="00FB7CD0">
      <w:pPr>
        <w:pStyle w:val="a"/>
      </w:pPr>
      <m:oMathPara>
        <m:oMath>
          <m:r>
            <w:rPr>
              <w:rFonts w:ascii="Cambria Math" w:hAnsi="Cambria Math"/>
              <w:lang w:val="en-US"/>
            </w:rPr>
            <m:t>Uвход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3,3 В*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100 кОм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100 кОм+100 кОМ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=1.65 В</m:t>
          </m:r>
        </m:oMath>
      </m:oMathPara>
    </w:p>
    <w:p w14:paraId="166ADCEB" w14:textId="77777777" w:rsidR="00FF4649" w:rsidRPr="00292AA0" w:rsidRDefault="00FF4649" w:rsidP="008807F5">
      <w:pPr>
        <w:pStyle w:val="a"/>
      </w:pPr>
    </w:p>
    <w:p w14:paraId="3B6476FA" w14:textId="77777777" w:rsidR="00A16DD7" w:rsidRDefault="00A16DD7" w:rsidP="00A16DD7">
      <w:pPr>
        <w:pStyle w:val="a"/>
        <w:ind w:firstLine="0"/>
      </w:pPr>
    </w:p>
    <w:p w14:paraId="5F68FF15" w14:textId="24382741" w:rsidR="0000704A" w:rsidRDefault="0000704A" w:rsidP="0000704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B6B417" w14:textId="77777777" w:rsidR="00176AFC" w:rsidRDefault="00D4363E" w:rsidP="0000704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данному смещению на входе будет подаваться 512 </w:t>
      </w:r>
      <w:r w:rsidR="00176AFC">
        <w:rPr>
          <w:rFonts w:ascii="Times New Roman" w:hAnsi="Times New Roman" w:cs="Times New Roman"/>
          <w:sz w:val="28"/>
          <w:szCs w:val="28"/>
        </w:rPr>
        <w:t>бит даже при отсутвии сигнала, поэтому они будут вычитаться программною</w:t>
      </w:r>
    </w:p>
    <w:p w14:paraId="5F1D3B7C" w14:textId="359D2C3B" w:rsidR="0000704A" w:rsidRDefault="00176AFC" w:rsidP="0000704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7CD0">
        <w:rPr>
          <w:rFonts w:ascii="Times New Roman" w:hAnsi="Times New Roman" w:cs="Times New Roman"/>
          <w:sz w:val="28"/>
          <w:szCs w:val="28"/>
        </w:rPr>
        <w:t xml:space="preserve">Также на </w:t>
      </w:r>
      <w:r w:rsidR="00EC1D7A">
        <w:rPr>
          <w:rFonts w:ascii="Times New Roman" w:hAnsi="Times New Roman" w:cs="Times New Roman"/>
          <w:sz w:val="28"/>
          <w:szCs w:val="28"/>
        </w:rPr>
        <w:t xml:space="preserve">каждом канале аудиовхода стоят </w:t>
      </w:r>
      <w:r w:rsidR="00F479D2">
        <w:rPr>
          <w:rFonts w:ascii="Times New Roman" w:hAnsi="Times New Roman" w:cs="Times New Roman"/>
          <w:sz w:val="28"/>
          <w:szCs w:val="28"/>
        </w:rPr>
        <w:t xml:space="preserve">разделительные конденсаторы, которые служат для того, чтобы запретить протекание постоянного тока, между определенными точками цепи и </w:t>
      </w:r>
      <w:r w:rsidR="005F0B3E">
        <w:rPr>
          <w:rFonts w:ascii="Times New Roman" w:hAnsi="Times New Roman" w:cs="Times New Roman"/>
          <w:sz w:val="28"/>
          <w:szCs w:val="28"/>
        </w:rPr>
        <w:t>обеспечить свободное прохождение переменного тока</w:t>
      </w:r>
      <w:r w:rsidR="00F0057D">
        <w:rPr>
          <w:rFonts w:ascii="Times New Roman" w:hAnsi="Times New Roman" w:cs="Times New Roman"/>
          <w:sz w:val="28"/>
          <w:szCs w:val="28"/>
        </w:rPr>
        <w:t>.</w:t>
      </w:r>
    </w:p>
    <w:p w14:paraId="18278EA9" w14:textId="77777777" w:rsidR="00710627" w:rsidRDefault="00710627" w:rsidP="0000704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4AEA9D" w14:textId="79F2DB68" w:rsidR="00710627" w:rsidRDefault="00B405B5" w:rsidP="00710627">
      <w:pPr>
        <w:pStyle w:val="2"/>
      </w:pPr>
      <w:bookmarkStart w:id="20" w:name="_Toc89842328"/>
      <w:r>
        <w:t>Подключение модулей</w:t>
      </w:r>
      <w:bookmarkEnd w:id="20"/>
    </w:p>
    <w:p w14:paraId="17175923" w14:textId="77777777" w:rsidR="00710627" w:rsidRDefault="00710627" w:rsidP="00710627">
      <w:pPr>
        <w:pStyle w:val="a"/>
      </w:pPr>
    </w:p>
    <w:p w14:paraId="13E42E8D" w14:textId="77777777" w:rsidR="00D8772D" w:rsidRDefault="00B405B5" w:rsidP="00710627">
      <w:pPr>
        <w:pStyle w:val="a"/>
      </w:pPr>
      <w:r>
        <w:t>Обработанный аналоговый сигнал поступает на пин А0 платы</w:t>
      </w:r>
      <w:r w:rsidRPr="00B405B5">
        <w:t xml:space="preserve"> </w:t>
      </w:r>
      <w:r>
        <w:rPr>
          <w:lang w:val="en-US"/>
        </w:rPr>
        <w:t>Arduino</w:t>
      </w:r>
      <w:r w:rsidRPr="00B405B5">
        <w:t xml:space="preserve"> </w:t>
      </w:r>
      <w:r>
        <w:rPr>
          <w:lang w:val="en-US"/>
        </w:rPr>
        <w:t>Nano</w:t>
      </w:r>
      <w:r>
        <w:t xml:space="preserve">, после чего </w:t>
      </w:r>
      <w:r w:rsidR="00D8772D">
        <w:t xml:space="preserve">обрабатывается, при помощи сравнения с эталлоным сигналом, который поступает на пин </w:t>
      </w:r>
      <w:r w:rsidR="00D8772D">
        <w:rPr>
          <w:lang w:val="en-US"/>
        </w:rPr>
        <w:t>AREF</w:t>
      </w:r>
      <w:r w:rsidR="00D8772D">
        <w:t>.</w:t>
      </w:r>
    </w:p>
    <w:p w14:paraId="2F097126" w14:textId="359AFAD3" w:rsidR="00710627" w:rsidRPr="00D60AC2" w:rsidRDefault="00D8772D" w:rsidP="00710627">
      <w:pPr>
        <w:pStyle w:val="a"/>
      </w:pPr>
      <w:r>
        <w:t xml:space="preserve">Светодиодная матрица </w:t>
      </w:r>
      <w:r w:rsidR="00083C8C">
        <w:t xml:space="preserve">получает сигналы </w:t>
      </w:r>
      <w:r w:rsidR="00083C8C">
        <w:rPr>
          <w:lang w:val="en-US"/>
        </w:rPr>
        <w:t>CS</w:t>
      </w:r>
      <w:r w:rsidR="00083C8C" w:rsidRPr="00083C8C">
        <w:t xml:space="preserve">, </w:t>
      </w:r>
      <w:r w:rsidR="00083C8C">
        <w:rPr>
          <w:lang w:val="en-US"/>
        </w:rPr>
        <w:t>DIN</w:t>
      </w:r>
      <w:r w:rsidR="00083C8C" w:rsidRPr="00083C8C">
        <w:t xml:space="preserve"> </w:t>
      </w:r>
      <w:r w:rsidR="00B405B5">
        <w:t xml:space="preserve"> </w:t>
      </w:r>
      <w:r w:rsidR="000B53CC">
        <w:t xml:space="preserve">и </w:t>
      </w:r>
      <w:r w:rsidR="000B53CC">
        <w:rPr>
          <w:lang w:val="en-US"/>
        </w:rPr>
        <w:t>CLK</w:t>
      </w:r>
      <w:r w:rsidR="000B53CC" w:rsidRPr="000B53CC">
        <w:t xml:space="preserve"> </w:t>
      </w:r>
      <w:r w:rsidR="000B53CC">
        <w:t xml:space="preserve">с пинов </w:t>
      </w:r>
      <w:r w:rsidR="00D60AC2">
        <w:rPr>
          <w:lang w:val="en-US"/>
        </w:rPr>
        <w:t>D</w:t>
      </w:r>
      <w:r w:rsidR="00D60AC2" w:rsidRPr="00D60AC2">
        <w:t xml:space="preserve">10, </w:t>
      </w:r>
      <w:r w:rsidR="00D60AC2">
        <w:rPr>
          <w:lang w:val="en-US"/>
        </w:rPr>
        <w:t>D</w:t>
      </w:r>
      <w:r w:rsidR="00D60AC2" w:rsidRPr="00D60AC2">
        <w:t xml:space="preserve">11 </w:t>
      </w:r>
      <w:r w:rsidR="00D60AC2">
        <w:t xml:space="preserve">и </w:t>
      </w:r>
      <w:r w:rsidR="00D60AC2">
        <w:rPr>
          <w:lang w:val="en-US"/>
        </w:rPr>
        <w:t>D</w:t>
      </w:r>
      <w:r w:rsidR="00D60AC2" w:rsidRPr="00D60AC2">
        <w:t xml:space="preserve">13 </w:t>
      </w:r>
      <w:r w:rsidR="00D60AC2">
        <w:t xml:space="preserve">соответсвенно платы </w:t>
      </w:r>
      <w:r w:rsidR="00D60AC2">
        <w:rPr>
          <w:lang w:val="en-US"/>
        </w:rPr>
        <w:t>Arduino</w:t>
      </w:r>
      <w:r w:rsidR="00D60AC2" w:rsidRPr="00D60AC2">
        <w:t xml:space="preserve"> </w:t>
      </w:r>
      <w:r w:rsidR="00D60AC2">
        <w:rPr>
          <w:lang w:val="en-US"/>
        </w:rPr>
        <w:t>Nano</w:t>
      </w:r>
      <w:r w:rsidR="00D60AC2" w:rsidRPr="00D60AC2">
        <w:t>.</w:t>
      </w:r>
    </w:p>
    <w:p w14:paraId="1846847E" w14:textId="77777777" w:rsidR="00710627" w:rsidRDefault="00710627" w:rsidP="00710627">
      <w:pPr>
        <w:pStyle w:val="a"/>
        <w:ind w:firstLine="0"/>
      </w:pPr>
    </w:p>
    <w:p w14:paraId="64558666" w14:textId="77777777" w:rsidR="00710627" w:rsidRDefault="00710627" w:rsidP="007106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87637E4" w14:textId="77777777" w:rsidR="00710627" w:rsidRPr="00CB001B" w:rsidRDefault="00710627" w:rsidP="0000704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7FEDB1" w14:textId="57E82D53" w:rsidR="00CC0B70" w:rsidRDefault="005A0946" w:rsidP="0000704A">
      <w:pPr>
        <w:pStyle w:val="1"/>
      </w:pPr>
      <w:r>
        <w:rPr>
          <w:rFonts w:eastAsia="Times New Roman"/>
          <w:bCs/>
          <w:lang w:eastAsia="ru-RU"/>
        </w:rPr>
        <w:br w:type="page"/>
      </w:r>
      <w:bookmarkStart w:id="21" w:name="_Toc89842329"/>
      <w:r w:rsidR="001B344B">
        <w:lastRenderedPageBreak/>
        <w:t>РАЗРАБОТКА ПРОГРАММНОГО ОБЕСПЕЧЕНИЯ</w:t>
      </w:r>
      <w:bookmarkEnd w:id="21"/>
    </w:p>
    <w:p w14:paraId="69CEA3D9" w14:textId="77777777" w:rsidR="00402431" w:rsidRPr="00402431" w:rsidRDefault="00402431" w:rsidP="00402431">
      <w:pPr>
        <w:pStyle w:val="a"/>
      </w:pPr>
    </w:p>
    <w:p w14:paraId="3770A21C" w14:textId="77777777" w:rsidR="00402431" w:rsidRDefault="00402431" w:rsidP="00402431">
      <w:pPr>
        <w:pStyle w:val="2"/>
      </w:pPr>
      <w:bookmarkStart w:id="22" w:name="_Toc89842330"/>
      <w:r>
        <w:t>Требования к программе</w:t>
      </w:r>
      <w:bookmarkEnd w:id="22"/>
    </w:p>
    <w:p w14:paraId="7707E3AF" w14:textId="77777777" w:rsidR="00402431" w:rsidRDefault="00402431" w:rsidP="00402431">
      <w:pPr>
        <w:pStyle w:val="a"/>
      </w:pPr>
    </w:p>
    <w:p w14:paraId="04B6B6C6" w14:textId="77777777" w:rsidR="00402431" w:rsidRDefault="00FB0196" w:rsidP="00402431">
      <w:pPr>
        <w:pStyle w:val="a"/>
      </w:pPr>
      <w:r>
        <w:t>Разрабатываемая</w:t>
      </w:r>
      <w:r w:rsidR="00D358EA">
        <w:t xml:space="preserve"> программа должна позволять выполнять все функции, указанные в п. 2.1</w:t>
      </w:r>
      <w:r w:rsidR="004D6DFA">
        <w:t>. Для этого программа должна реализовывать следующий функционал:</w:t>
      </w:r>
    </w:p>
    <w:p w14:paraId="708E89B1" w14:textId="57048560" w:rsidR="004D6DFA" w:rsidRDefault="004D6DFA" w:rsidP="00177571">
      <w:pPr>
        <w:pStyle w:val="a"/>
        <w:numPr>
          <w:ilvl w:val="0"/>
          <w:numId w:val="21"/>
        </w:numPr>
      </w:pPr>
      <w:r>
        <w:t xml:space="preserve">Инициализация </w:t>
      </w:r>
      <w:r w:rsidR="00292C7B">
        <w:t>аналогово-цифрового преобразователя</w:t>
      </w:r>
      <w:r>
        <w:t>.</w:t>
      </w:r>
    </w:p>
    <w:p w14:paraId="0D66B00C" w14:textId="060F7B77" w:rsidR="00F80706" w:rsidRDefault="00F80706" w:rsidP="00177571">
      <w:pPr>
        <w:pStyle w:val="a"/>
        <w:numPr>
          <w:ilvl w:val="0"/>
          <w:numId w:val="21"/>
        </w:numPr>
      </w:pPr>
      <w:r>
        <w:t>Дискретизация преобразованного сигналаю</w:t>
      </w:r>
    </w:p>
    <w:p w14:paraId="62C91A82" w14:textId="1B002B32" w:rsidR="00F80706" w:rsidRDefault="001E18D2" w:rsidP="00177571">
      <w:pPr>
        <w:pStyle w:val="a"/>
        <w:numPr>
          <w:ilvl w:val="0"/>
          <w:numId w:val="21"/>
        </w:numPr>
      </w:pPr>
      <w:r>
        <w:t>От</w:t>
      </w:r>
      <w:r w:rsidR="00FA47AF">
        <w:t>рисовка полученной спектрограммы</w:t>
      </w:r>
    </w:p>
    <w:p w14:paraId="2F5F5D7B" w14:textId="7085E205" w:rsidR="00FA47AF" w:rsidRDefault="00FA47AF" w:rsidP="00177571">
      <w:pPr>
        <w:pStyle w:val="a"/>
        <w:numPr>
          <w:ilvl w:val="0"/>
          <w:numId w:val="21"/>
        </w:numPr>
      </w:pPr>
      <w:r>
        <w:t>Обновление дисплея</w:t>
      </w:r>
    </w:p>
    <w:p w14:paraId="4D67F01E" w14:textId="5B3CD73F" w:rsidR="00177571" w:rsidRDefault="00FA47AF" w:rsidP="00177571">
      <w:pPr>
        <w:pStyle w:val="a"/>
        <w:numPr>
          <w:ilvl w:val="0"/>
          <w:numId w:val="21"/>
        </w:numPr>
      </w:pPr>
      <w:r>
        <w:t>Изменение режима дисплея</w:t>
      </w:r>
    </w:p>
    <w:p w14:paraId="06D2FEA6" w14:textId="47850F02" w:rsidR="00177571" w:rsidRPr="00DF09DA" w:rsidRDefault="00177571" w:rsidP="005F6E21">
      <w:pPr>
        <w:pStyle w:val="a"/>
      </w:pPr>
      <w:r>
        <w:t>Так как для реали</w:t>
      </w:r>
      <w:r w:rsidR="003A4478">
        <w:t xml:space="preserve">зации проекта была выбрана плата </w:t>
      </w:r>
      <w:r w:rsidR="003A4478">
        <w:rPr>
          <w:lang w:val="en-US"/>
        </w:rPr>
        <w:t>Arduino</w:t>
      </w:r>
      <w:r w:rsidR="003A4478" w:rsidRPr="003A4478">
        <w:t xml:space="preserve"> </w:t>
      </w:r>
      <w:r w:rsidR="003A4478">
        <w:rPr>
          <w:lang w:val="en-US"/>
        </w:rPr>
        <w:t>Nano</w:t>
      </w:r>
      <w:r w:rsidR="003A4478">
        <w:t xml:space="preserve"> на базе микроконтроллера </w:t>
      </w:r>
      <w:proofErr w:type="spellStart"/>
      <w:r w:rsidR="003A4478">
        <w:rPr>
          <w:lang w:val="en-US"/>
        </w:rPr>
        <w:t>ATmega</w:t>
      </w:r>
      <w:proofErr w:type="spellEnd"/>
      <w:r w:rsidR="003A4478" w:rsidRPr="003A4478">
        <w:t>328</w:t>
      </w:r>
      <w:r w:rsidR="003A4478">
        <w:rPr>
          <w:lang w:val="en-US"/>
        </w:rPr>
        <w:t>P</w:t>
      </w:r>
      <w:r w:rsidR="003A4478">
        <w:t xml:space="preserve">, то алгоритм работы программы и её библиотеки написаны на языке программирования </w:t>
      </w:r>
      <w:r w:rsidR="00DF09DA">
        <w:rPr>
          <w:lang w:val="en-US"/>
        </w:rPr>
        <w:t>C</w:t>
      </w:r>
      <w:r w:rsidR="00DF09DA">
        <w:t xml:space="preserve"> в спцеильной среде разработки </w:t>
      </w:r>
      <w:proofErr w:type="spellStart"/>
      <w:r w:rsidR="00DF09DA">
        <w:rPr>
          <w:lang w:val="en-US"/>
        </w:rPr>
        <w:t>ArduinoIDE</w:t>
      </w:r>
      <w:proofErr w:type="spellEnd"/>
    </w:p>
    <w:p w14:paraId="637D4318" w14:textId="77777777" w:rsidR="00402431" w:rsidRPr="00402431" w:rsidRDefault="00402431" w:rsidP="00402431">
      <w:pPr>
        <w:pStyle w:val="a"/>
      </w:pPr>
    </w:p>
    <w:p w14:paraId="5783DC5D" w14:textId="77777777" w:rsidR="00402431" w:rsidRDefault="00402431" w:rsidP="00402431">
      <w:pPr>
        <w:pStyle w:val="2"/>
      </w:pPr>
      <w:bookmarkStart w:id="23" w:name="_Toc89842331"/>
      <w:r>
        <w:t xml:space="preserve">Блок-схема </w:t>
      </w:r>
      <w:r w:rsidR="00F8770B">
        <w:t>программы</w:t>
      </w:r>
      <w:bookmarkEnd w:id="23"/>
    </w:p>
    <w:p w14:paraId="78A9C428" w14:textId="77777777" w:rsidR="00402431" w:rsidRDefault="00402431" w:rsidP="00402431">
      <w:pPr>
        <w:pStyle w:val="a"/>
      </w:pPr>
    </w:p>
    <w:p w14:paraId="23D733B6" w14:textId="77777777" w:rsidR="00D97DCB" w:rsidRDefault="00D97DCB" w:rsidP="00D97DCB">
      <w:pPr>
        <w:pStyle w:val="a"/>
      </w:pPr>
      <w:r>
        <w:t>В приложении Г приведена схема программы.</w:t>
      </w:r>
    </w:p>
    <w:p w14:paraId="11E7864A" w14:textId="24BA608A" w:rsidR="00402431" w:rsidRDefault="00F8770B" w:rsidP="00402431">
      <w:pPr>
        <w:pStyle w:val="a"/>
      </w:pPr>
      <w:r>
        <w:t xml:space="preserve">Программа состоит из </w:t>
      </w:r>
      <w:r w:rsidR="00281058">
        <w:t>двух</w:t>
      </w:r>
      <w:r>
        <w:t xml:space="preserve"> основных частей:</w:t>
      </w:r>
    </w:p>
    <w:p w14:paraId="7A178F0F" w14:textId="77777777" w:rsidR="00F8770B" w:rsidRPr="00F8770B" w:rsidRDefault="00F8770B" w:rsidP="00402431">
      <w:pPr>
        <w:pStyle w:val="a"/>
      </w:pPr>
      <w:r>
        <w:t>- инициализация</w:t>
      </w:r>
      <w:r w:rsidRPr="00F8770B">
        <w:t>;</w:t>
      </w:r>
    </w:p>
    <w:p w14:paraId="24194E0E" w14:textId="3F5E59A9" w:rsidR="00F8770B" w:rsidRDefault="00F8770B" w:rsidP="00402431">
      <w:pPr>
        <w:pStyle w:val="a"/>
      </w:pPr>
      <w:r w:rsidRPr="00F8770B">
        <w:t>-</w:t>
      </w:r>
      <w:r>
        <w:rPr>
          <w:lang w:val="en-US"/>
        </w:rPr>
        <w:t> </w:t>
      </w:r>
      <w:r>
        <w:t xml:space="preserve">цикл </w:t>
      </w:r>
      <w:r w:rsidR="008D3879">
        <w:t>обработки сигнала</w:t>
      </w:r>
      <w:r w:rsidRPr="00F8770B">
        <w:t>;</w:t>
      </w:r>
    </w:p>
    <w:p w14:paraId="21A281B6" w14:textId="3F348EB0" w:rsidR="00B80D9F" w:rsidRPr="00F35577" w:rsidRDefault="00FE7E34" w:rsidP="00402431">
      <w:pPr>
        <w:pStyle w:val="a"/>
      </w:pPr>
      <w:r>
        <w:t xml:space="preserve">В начале программы происходит инциализация </w:t>
      </w:r>
      <w:r w:rsidR="0090177E">
        <w:t xml:space="preserve">аналогово-цифрового преобразователя и объявление массивов чисел, которые определяют режимы работы дисплея, после чего запускается цикл, в котором </w:t>
      </w:r>
      <w:r w:rsidR="00912DF6">
        <w:t xml:space="preserve">аналоговый сигнал, который поступает на плату, преобразуется и по нему строиться спектрограмма при помощи библиотеки </w:t>
      </w:r>
      <w:proofErr w:type="spellStart"/>
      <w:r w:rsidR="00912DF6">
        <w:rPr>
          <w:lang w:val="en-US"/>
        </w:rPr>
        <w:t>ArduinoFFT</w:t>
      </w:r>
      <w:proofErr w:type="spellEnd"/>
      <w:r w:rsidR="00F35577">
        <w:t xml:space="preserve">, которая является наиболее эффективной, быстрой и точной реализацией алгоритма быстрого преобразования Фурье для платы </w:t>
      </w:r>
      <w:r w:rsidR="00F35577">
        <w:rPr>
          <w:lang w:val="en-US"/>
        </w:rPr>
        <w:t>Arduino</w:t>
      </w:r>
      <w:r w:rsidR="00F35577" w:rsidRPr="00F35577">
        <w:t xml:space="preserve"> </w:t>
      </w:r>
      <w:r w:rsidR="00F35577">
        <w:rPr>
          <w:lang w:val="en-US"/>
        </w:rPr>
        <w:t>Nano</w:t>
      </w:r>
      <w:r w:rsidR="00F35577">
        <w:t>.</w:t>
      </w:r>
      <w:r w:rsidR="00786F3A">
        <w:t xml:space="preserve"> </w:t>
      </w:r>
    </w:p>
    <w:p w14:paraId="34C45077" w14:textId="5D4551FB" w:rsidR="00E13831" w:rsidRDefault="00E13831" w:rsidP="00402431">
      <w:pPr>
        <w:pStyle w:val="a"/>
      </w:pPr>
    </w:p>
    <w:p w14:paraId="7B0BC659" w14:textId="611155C5" w:rsidR="00DD061C" w:rsidRDefault="00DD061C" w:rsidP="00DD061C">
      <w:pPr>
        <w:pStyle w:val="2"/>
      </w:pPr>
      <w:bookmarkStart w:id="24" w:name="_Toc89842332"/>
      <w:r>
        <w:t>Управление работой устройства</w:t>
      </w:r>
      <w:bookmarkEnd w:id="24"/>
    </w:p>
    <w:p w14:paraId="65CE9779" w14:textId="1AB9D715" w:rsidR="00DD061C" w:rsidRDefault="00DD061C" w:rsidP="00DD061C">
      <w:pPr>
        <w:pStyle w:val="a"/>
      </w:pPr>
    </w:p>
    <w:p w14:paraId="4766FF72" w14:textId="04DE0355" w:rsidR="00DD061C" w:rsidRPr="00126F85" w:rsidRDefault="00775226" w:rsidP="00402431">
      <w:pPr>
        <w:pStyle w:val="a"/>
      </w:pPr>
      <w:r>
        <w:t xml:space="preserve">При нажатии на кнопку на устройстве </w:t>
      </w:r>
      <w:r w:rsidR="00126F85">
        <w:t xml:space="preserve">сигнал подается на пин </w:t>
      </w:r>
      <w:r w:rsidR="00126F85">
        <w:rPr>
          <w:lang w:val="en-US"/>
        </w:rPr>
        <w:t>D</w:t>
      </w:r>
      <w:r w:rsidR="00126F85" w:rsidRPr="00126F85">
        <w:t>5</w:t>
      </w:r>
      <w:r w:rsidR="00126F85">
        <w:t xml:space="preserve"> платы </w:t>
      </w:r>
      <w:r w:rsidR="00126F85">
        <w:rPr>
          <w:lang w:val="en-US"/>
        </w:rPr>
        <w:t>Arduino</w:t>
      </w:r>
      <w:r w:rsidR="00126F85" w:rsidRPr="00126F85">
        <w:t xml:space="preserve"> </w:t>
      </w:r>
      <w:r w:rsidR="00126F85">
        <w:rPr>
          <w:lang w:val="en-US"/>
        </w:rPr>
        <w:t>Nano</w:t>
      </w:r>
      <w:r w:rsidR="00126F85" w:rsidRPr="00126F85">
        <w:t xml:space="preserve"> </w:t>
      </w:r>
      <w:r w:rsidR="00126F85">
        <w:t>и переключает режим работы дисплея, который описан программно</w:t>
      </w:r>
      <w:r w:rsidR="007906A4">
        <w:t xml:space="preserve"> (см. Приложение- Д) </w:t>
      </w:r>
    </w:p>
    <w:p w14:paraId="6E9DDCEB" w14:textId="77777777" w:rsidR="00D97DCB" w:rsidRPr="00402431" w:rsidRDefault="00D97DCB" w:rsidP="00402431">
      <w:pPr>
        <w:pStyle w:val="a"/>
      </w:pPr>
    </w:p>
    <w:p w14:paraId="2C963714" w14:textId="77777777" w:rsidR="00402431" w:rsidRDefault="00402431" w:rsidP="00402431">
      <w:pPr>
        <w:pStyle w:val="a"/>
      </w:pPr>
    </w:p>
    <w:p w14:paraId="19CBD5D5" w14:textId="77777777" w:rsidR="00402431" w:rsidRPr="00402431" w:rsidRDefault="00402431" w:rsidP="00402431">
      <w:pPr>
        <w:pStyle w:val="a"/>
      </w:pPr>
    </w:p>
    <w:p w14:paraId="3BD6FE82" w14:textId="77777777" w:rsidR="001B344B" w:rsidRDefault="005A0946" w:rsidP="001B344B">
      <w:pPr>
        <w:pStyle w:val="1"/>
        <w:numPr>
          <w:ilvl w:val="0"/>
          <w:numId w:val="0"/>
        </w:numPr>
        <w:ind w:left="709"/>
      </w:pPr>
      <w:r>
        <w:rPr>
          <w:sz w:val="32"/>
        </w:rPr>
        <w:br w:type="page"/>
      </w:r>
    </w:p>
    <w:p w14:paraId="41EE888F" w14:textId="05F9F38B" w:rsidR="005A0946" w:rsidRDefault="005A0946" w:rsidP="00CC55DD">
      <w:pPr>
        <w:pStyle w:val="1"/>
        <w:numPr>
          <w:ilvl w:val="0"/>
          <w:numId w:val="0"/>
        </w:numPr>
        <w:jc w:val="center"/>
      </w:pPr>
      <w:bookmarkStart w:id="25" w:name="_Toc89842333"/>
      <w:r>
        <w:lastRenderedPageBreak/>
        <w:t>ЗАКЛЮЧЕНИЕ</w:t>
      </w:r>
      <w:bookmarkEnd w:id="25"/>
    </w:p>
    <w:p w14:paraId="42857B47" w14:textId="77777777" w:rsidR="00CC752D" w:rsidRDefault="00CC752D" w:rsidP="00CC75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21E31" w14:textId="77777777" w:rsidR="00CC752D" w:rsidRDefault="00CC752D" w:rsidP="00CC75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были получены и закреплены навыки в схемотехнике и проектировании устройств.</w:t>
      </w:r>
    </w:p>
    <w:p w14:paraId="365807AC" w14:textId="087A9CD8" w:rsidR="00047007" w:rsidRDefault="00CC752D" w:rsidP="00CC7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данного курсового проекта было разработано устройство, которое позволяет в реальном времени обрабатывать аналоговый сигнал в диапазоне частот слышимого звука и выводить данные на светодиодную матрицу.</w:t>
      </w:r>
      <w:r w:rsidR="00071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 преобразует получаемый сигнал для корректной обработки.</w:t>
      </w:r>
      <w:r w:rsidR="00047007">
        <w:rPr>
          <w:rFonts w:ascii="Times New Roman" w:hAnsi="Times New Roman" w:cs="Times New Roman"/>
          <w:sz w:val="28"/>
          <w:szCs w:val="28"/>
        </w:rPr>
        <w:t xml:space="preserve"> </w:t>
      </w:r>
      <w:r w:rsidR="00071677">
        <w:rPr>
          <w:rFonts w:ascii="Times New Roman" w:hAnsi="Times New Roman" w:cs="Times New Roman"/>
          <w:sz w:val="28"/>
          <w:szCs w:val="28"/>
        </w:rPr>
        <w:t xml:space="preserve">Данное устройство имеет довольно низкую стоимость и </w:t>
      </w:r>
      <w:r w:rsidR="00B10B4A">
        <w:rPr>
          <w:rFonts w:ascii="Times New Roman" w:hAnsi="Times New Roman" w:cs="Times New Roman"/>
          <w:sz w:val="28"/>
          <w:szCs w:val="28"/>
        </w:rPr>
        <w:t>энергопотребление из-за грамотно подобранных компонентов. Недостатоком является низкое качество сборки</w:t>
      </w:r>
      <w:r w:rsidR="00C7682D">
        <w:rPr>
          <w:rFonts w:ascii="Times New Roman" w:hAnsi="Times New Roman" w:cs="Times New Roman"/>
          <w:sz w:val="28"/>
          <w:szCs w:val="28"/>
        </w:rPr>
        <w:t>, так как для данного устройство оптимальным является вариант с распайкой всех компонентов на одной плате.</w:t>
      </w:r>
      <w:r w:rsidR="00047007">
        <w:rPr>
          <w:rFonts w:ascii="Times New Roman" w:hAnsi="Times New Roman" w:cs="Times New Roman"/>
          <w:sz w:val="28"/>
          <w:szCs w:val="28"/>
        </w:rPr>
        <w:t xml:space="preserve"> </w:t>
      </w:r>
      <w:r w:rsidR="00C7682D">
        <w:rPr>
          <w:rFonts w:ascii="Times New Roman" w:hAnsi="Times New Roman" w:cs="Times New Roman"/>
          <w:sz w:val="28"/>
          <w:szCs w:val="28"/>
        </w:rPr>
        <w:t xml:space="preserve">В дальнейшем планируется сделать данное устройство частью </w:t>
      </w:r>
      <w:r w:rsidR="00047007">
        <w:rPr>
          <w:rFonts w:ascii="Times New Roman" w:hAnsi="Times New Roman" w:cs="Times New Roman"/>
          <w:sz w:val="28"/>
          <w:szCs w:val="28"/>
        </w:rPr>
        <w:t xml:space="preserve">процессора для обработки звука вместе с ламповым усилителем. В процессе разработки данного устройства были получены навыки </w:t>
      </w:r>
      <w:r w:rsidR="00BC6D7A">
        <w:rPr>
          <w:rFonts w:ascii="Times New Roman" w:hAnsi="Times New Roman" w:cs="Times New Roman"/>
          <w:sz w:val="28"/>
          <w:szCs w:val="28"/>
        </w:rPr>
        <w:t>проектирования устройств для обработки звука, а также изучено и усвоено большое количество материала по обработке аналогового сигнала и преобразованию его в цифровой</w:t>
      </w:r>
      <w:r w:rsidR="00047B63">
        <w:rPr>
          <w:rFonts w:ascii="Times New Roman" w:hAnsi="Times New Roman" w:cs="Times New Roman"/>
          <w:sz w:val="28"/>
          <w:szCs w:val="28"/>
        </w:rPr>
        <w:t>.</w:t>
      </w:r>
    </w:p>
    <w:p w14:paraId="6100BFAF" w14:textId="78DEBD0C" w:rsidR="00126F85" w:rsidRDefault="00126F85" w:rsidP="00126F85"/>
    <w:p w14:paraId="5779D1E5" w14:textId="5969ED41" w:rsidR="000249BB" w:rsidRPr="00126F85" w:rsidRDefault="003F2A34" w:rsidP="00F41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49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9ACCA" w14:textId="77777777" w:rsidR="00375173" w:rsidRDefault="00375173" w:rsidP="003751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6AF3A" w14:textId="77777777" w:rsidR="002B2C40" w:rsidRDefault="005A0946" w:rsidP="00CC55DD">
      <w:pPr>
        <w:pStyle w:val="1"/>
        <w:numPr>
          <w:ilvl w:val="0"/>
          <w:numId w:val="0"/>
        </w:numPr>
        <w:jc w:val="center"/>
      </w:pPr>
      <w:r>
        <w:rPr>
          <w:rFonts w:cs="Times New Roman"/>
        </w:rPr>
        <w:br w:type="page"/>
      </w:r>
      <w:bookmarkStart w:id="26" w:name="_Toc89842334"/>
      <w:r w:rsidRPr="00A001E8">
        <w:lastRenderedPageBreak/>
        <w:t>СПИСОК</w:t>
      </w:r>
      <w:r w:rsidRPr="005A0946">
        <w:t xml:space="preserve"> </w:t>
      </w:r>
      <w:r>
        <w:t>ИСПОЛЬЗОВАННЫХ</w:t>
      </w:r>
      <w:r w:rsidRPr="005A0946">
        <w:t xml:space="preserve"> </w:t>
      </w:r>
      <w:r w:rsidRPr="00A001E8">
        <w:t>ИСТОЧНИКОВ</w:t>
      </w:r>
      <w:bookmarkEnd w:id="26"/>
    </w:p>
    <w:p w14:paraId="755D28FF" w14:textId="77777777" w:rsidR="00A8169B" w:rsidRPr="00736D1A" w:rsidRDefault="00A8169B" w:rsidP="008B0AA9">
      <w:pPr>
        <w:pStyle w:val="a"/>
      </w:pPr>
    </w:p>
    <w:p w14:paraId="11FAB22E" w14:textId="375711A4" w:rsidR="003960B2" w:rsidRDefault="00A8169B" w:rsidP="008B0AA9">
      <w:pPr>
        <w:pStyle w:val="a"/>
      </w:pPr>
      <w:r w:rsidRPr="00A8169B">
        <w:t>[1]</w:t>
      </w:r>
      <w:r w:rsidR="00DD4A19">
        <w:t>. </w:t>
      </w:r>
      <w:r w:rsidR="009D12AD">
        <w:t xml:space="preserve">Руководство пользователя </w:t>
      </w:r>
      <w:r w:rsidR="009D12AD">
        <w:rPr>
          <w:lang w:val="en-US"/>
        </w:rPr>
        <w:t>Arduino</w:t>
      </w:r>
      <w:r w:rsidR="009D12AD" w:rsidRPr="00B11CF5">
        <w:t xml:space="preserve"> </w:t>
      </w:r>
      <w:r w:rsidR="009D12AD">
        <w:rPr>
          <w:lang w:val="en-US"/>
        </w:rPr>
        <w:t>Nano</w:t>
      </w:r>
      <w:r w:rsidR="009D12AD" w:rsidRPr="00B11CF5">
        <w:t xml:space="preserve"> </w:t>
      </w:r>
      <w:r w:rsidR="009D12AD">
        <w:rPr>
          <w:lang w:val="en-US"/>
        </w:rPr>
        <w:t>v</w:t>
      </w:r>
      <w:r w:rsidR="009D12AD" w:rsidRPr="00B11CF5">
        <w:t>2.3</w:t>
      </w:r>
      <w:r>
        <w:t xml:space="preserve">. </w:t>
      </w:r>
      <w:r w:rsidRPr="00A8169B">
        <w:t>[</w:t>
      </w:r>
      <w:r>
        <w:t>Электронный ресурс</w:t>
      </w:r>
      <w:r w:rsidRPr="00A8169B">
        <w:t>]</w:t>
      </w:r>
      <w:r>
        <w:t xml:space="preserve">. – Электронные данные. – Режим доступа: </w:t>
      </w:r>
      <w:r w:rsidR="00D26082">
        <w:fldChar w:fldCharType="begin"/>
      </w:r>
      <w:r w:rsidR="00D26082">
        <w:instrText xml:space="preserve"> HYPERLINK "</w:instrText>
      </w:r>
      <w:r w:rsidR="00D26082" w:rsidRPr="00D26082">
        <w:instrText>https://www.arduino.cc/en/uploads/Main/ArduinoNanoManual23.pdf</w:instrText>
      </w:r>
      <w:r w:rsidR="00D26082">
        <w:instrText xml:space="preserve">" </w:instrText>
      </w:r>
      <w:r w:rsidR="00D26082">
        <w:fldChar w:fldCharType="separate"/>
      </w:r>
      <w:r w:rsidR="00D26082" w:rsidRPr="000B6974">
        <w:rPr>
          <w:rStyle w:val="Hyperlink"/>
        </w:rPr>
        <w:t>https://www.arduino.cc/en/uploads/Main/ArduinoNanoManual23.pdf</w:t>
      </w:r>
      <w:r w:rsidR="00D26082">
        <w:fldChar w:fldCharType="end"/>
      </w:r>
      <w:r w:rsidR="00D26082">
        <w:t xml:space="preserve"> </w:t>
      </w:r>
      <w:r>
        <w:t xml:space="preserve">– Дата доступа: </w:t>
      </w:r>
      <w:r w:rsidR="00296830">
        <w:t>16</w:t>
      </w:r>
      <w:r>
        <w:t>.</w:t>
      </w:r>
      <w:r w:rsidR="00296830">
        <w:t>09</w:t>
      </w:r>
      <w:r>
        <w:t>.2021</w:t>
      </w:r>
    </w:p>
    <w:p w14:paraId="599245C8" w14:textId="7A0BB6A7" w:rsidR="009C5AFD" w:rsidRPr="009C5AFD" w:rsidRDefault="009C5AFD" w:rsidP="008B0AA9">
      <w:pPr>
        <w:pStyle w:val="a"/>
      </w:pPr>
      <w:r w:rsidRPr="009C5AFD">
        <w:t>[2]</w:t>
      </w:r>
      <w:r>
        <w:t>.</w:t>
      </w:r>
      <w:r w:rsidR="00B11CF5">
        <w:t xml:space="preserve"> Документация </w:t>
      </w:r>
      <w:r w:rsidR="00B11CF5">
        <w:rPr>
          <w:lang w:val="en-US"/>
        </w:rPr>
        <w:t>Raspberry</w:t>
      </w:r>
      <w:r w:rsidR="00B11CF5" w:rsidRPr="00B11CF5">
        <w:t xml:space="preserve"> </w:t>
      </w:r>
      <w:r w:rsidR="00B11CF5">
        <w:rPr>
          <w:lang w:val="en-US"/>
        </w:rPr>
        <w:t>Pi</w:t>
      </w:r>
      <w:r>
        <w:t xml:space="preserve">. </w:t>
      </w:r>
      <w:r w:rsidRPr="00A8169B">
        <w:t>[</w:t>
      </w:r>
      <w:r>
        <w:t>Электронный ресурс</w:t>
      </w:r>
      <w:r w:rsidRPr="00A8169B">
        <w:t>]</w:t>
      </w:r>
      <w:r>
        <w:t>. – Электронные данные.</w:t>
      </w:r>
      <w:r w:rsidR="00B11CF5" w:rsidRPr="00B11CF5">
        <w:t xml:space="preserve"> </w:t>
      </w:r>
      <w:r>
        <w:t xml:space="preserve">– Режим доступа: </w:t>
      </w:r>
      <w:r w:rsidR="00B11CF5" w:rsidRPr="00B11CF5">
        <w:t xml:space="preserve">https://www.raspberrypi.com/documentation/computers/raspberry-pi.html </w:t>
      </w:r>
      <w:r>
        <w:t xml:space="preserve">– Дата доступа: </w:t>
      </w:r>
      <w:r w:rsidR="00296830">
        <w:t>16</w:t>
      </w:r>
      <w:r>
        <w:t>.</w:t>
      </w:r>
      <w:r w:rsidR="00296830">
        <w:t>09</w:t>
      </w:r>
      <w:r>
        <w:t>.2021</w:t>
      </w:r>
    </w:p>
    <w:p w14:paraId="1BA6E11C" w14:textId="21160D3A" w:rsidR="001C0B74" w:rsidRDefault="009C5AFD" w:rsidP="001C0B74">
      <w:pPr>
        <w:pStyle w:val="a"/>
      </w:pPr>
      <w:r>
        <w:t>[</w:t>
      </w:r>
      <w:r w:rsidR="00247931">
        <w:t>3</w:t>
      </w:r>
      <w:r w:rsidR="001C0B74" w:rsidRPr="001C0B74">
        <w:t>]</w:t>
      </w:r>
      <w:r w:rsidR="001C0B74">
        <w:t>.</w:t>
      </w:r>
      <w:r w:rsidR="001C0B74" w:rsidRPr="001C0B74">
        <w:t xml:space="preserve"> </w:t>
      </w:r>
      <w:r w:rsidR="00F61FA3">
        <w:t xml:space="preserve">Документация </w:t>
      </w:r>
      <w:r w:rsidR="00F61FA3">
        <w:rPr>
          <w:lang w:val="en-US"/>
        </w:rPr>
        <w:t>Atmel</w:t>
      </w:r>
      <w:r w:rsidR="00F61FA3" w:rsidRPr="00F61FA3">
        <w:t xml:space="preserve"> </w:t>
      </w:r>
      <w:proofErr w:type="spellStart"/>
      <w:r w:rsidR="00F61FA3">
        <w:rPr>
          <w:lang w:val="en-US"/>
        </w:rPr>
        <w:t>ATmega</w:t>
      </w:r>
      <w:proofErr w:type="spellEnd"/>
      <w:r w:rsidR="00107A9F" w:rsidRPr="00107A9F">
        <w:t>328</w:t>
      </w:r>
      <w:r w:rsidR="00107A9F">
        <w:rPr>
          <w:lang w:val="en-US"/>
        </w:rPr>
        <w:t>P</w:t>
      </w:r>
      <w:r w:rsidR="00107A9F" w:rsidRPr="00107A9F">
        <w:t xml:space="preserve"> </w:t>
      </w:r>
      <w:r w:rsidR="001C0B74" w:rsidRPr="006A2547">
        <w:t>[</w:t>
      </w:r>
      <w:r w:rsidR="001C0B74">
        <w:t>Электронный ресурс</w:t>
      </w:r>
      <w:r w:rsidR="001C0B74" w:rsidRPr="006A2547">
        <w:t>]</w:t>
      </w:r>
      <w:r w:rsidR="001C0B74">
        <w:t xml:space="preserve"> – Электронные данные. – Режим доступа:</w:t>
      </w:r>
      <w:r w:rsidR="001C0B74" w:rsidRPr="00B20D8F">
        <w:t xml:space="preserve"> </w:t>
      </w:r>
      <w:r w:rsidR="00107A9F" w:rsidRPr="00107A9F">
        <w:t>https://ww1.microchip.com/downloads/en/DeviceDoc/Atmel-7810-Automotive-Microcontrollers-ATmega328P_Datasheet.pdf</w:t>
      </w:r>
      <w:r w:rsidR="001C0B74" w:rsidRPr="00B20D8F">
        <w:t xml:space="preserve"> </w:t>
      </w:r>
      <w:r w:rsidR="001C0B74">
        <w:t>– Дата доступа:</w:t>
      </w:r>
      <w:r w:rsidR="00296830">
        <w:t xml:space="preserve"> 16</w:t>
      </w:r>
      <w:r w:rsidR="001C0B74">
        <w:t>.</w:t>
      </w:r>
      <w:r w:rsidR="00296830">
        <w:t>09</w:t>
      </w:r>
      <w:r w:rsidR="001C0B74">
        <w:t>.2021</w:t>
      </w:r>
    </w:p>
    <w:p w14:paraId="1816F35E" w14:textId="2FBD0847" w:rsidR="00107A9F" w:rsidRDefault="00107A9F" w:rsidP="001C0B74">
      <w:pPr>
        <w:pStyle w:val="a"/>
      </w:pPr>
      <w:r>
        <w:t>[</w:t>
      </w:r>
      <w:r w:rsidRPr="00EC1B56">
        <w:t>4</w:t>
      </w:r>
      <w:r w:rsidRPr="001C0B74">
        <w:t>]</w:t>
      </w:r>
      <w:r>
        <w:t>.</w:t>
      </w:r>
      <w:r w:rsidRPr="001C0B74">
        <w:t xml:space="preserve"> </w:t>
      </w:r>
      <w:r>
        <w:t xml:space="preserve">Документация </w:t>
      </w:r>
      <w:r w:rsidR="00EC1B56">
        <w:rPr>
          <w:lang w:val="en-US"/>
        </w:rPr>
        <w:t>BCM</w:t>
      </w:r>
      <w:r w:rsidR="00EC1B56" w:rsidRPr="00EC1B56">
        <w:t>2835</w:t>
      </w:r>
      <w:r w:rsidR="006700AA">
        <w:t xml:space="preserve">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</w:t>
      </w:r>
      <w:r w:rsidRPr="00B20D8F">
        <w:t xml:space="preserve"> </w:t>
      </w:r>
      <w:hyperlink r:id="rId16" w:history="1">
        <w:r w:rsidR="00EC1B56" w:rsidRPr="000B6974">
          <w:rPr>
            <w:rStyle w:val="Hyperlink"/>
          </w:rPr>
          <w:t>https://www.raspberrypi.org/app/uploads/2012/02/BCM2835-ARM-Peripherals.pdf</w:t>
        </w:r>
      </w:hyperlink>
      <w:r w:rsidR="00EC1B56" w:rsidRPr="00EC1B56">
        <w:t xml:space="preserve"> </w:t>
      </w:r>
      <w:r>
        <w:t>– Дата доступа:</w:t>
      </w:r>
      <w:r w:rsidR="00296830">
        <w:t xml:space="preserve"> 1</w:t>
      </w:r>
      <w:r w:rsidRPr="00107A9F">
        <w:t>6</w:t>
      </w:r>
      <w:r>
        <w:t>.</w:t>
      </w:r>
      <w:r w:rsidR="00296830">
        <w:t>09</w:t>
      </w:r>
      <w:r>
        <w:t>.2021</w:t>
      </w:r>
    </w:p>
    <w:p w14:paraId="344D7162" w14:textId="1F0515E8" w:rsidR="006700AA" w:rsidRDefault="001C0B74" w:rsidP="006700AA">
      <w:pPr>
        <w:pStyle w:val="a"/>
      </w:pPr>
      <w:r>
        <w:t xml:space="preserve"> </w:t>
      </w:r>
      <w:r w:rsidR="006700AA">
        <w:t>[5</w:t>
      </w:r>
      <w:r w:rsidR="006700AA" w:rsidRPr="001C0B74">
        <w:t>]</w:t>
      </w:r>
      <w:r w:rsidR="006700AA">
        <w:t>.</w:t>
      </w:r>
      <w:r w:rsidR="006700AA" w:rsidRPr="001C0B74">
        <w:t xml:space="preserve"> </w:t>
      </w:r>
      <w:r w:rsidR="006700AA">
        <w:t xml:space="preserve">Электротехническая энциклопедия </w:t>
      </w:r>
      <w:r w:rsidR="006700AA" w:rsidRPr="006A2547">
        <w:t>[</w:t>
      </w:r>
      <w:r w:rsidR="006700AA">
        <w:t>Электронный ресурс</w:t>
      </w:r>
      <w:r w:rsidR="006700AA" w:rsidRPr="006A2547">
        <w:t>]</w:t>
      </w:r>
      <w:r w:rsidR="006700AA">
        <w:t xml:space="preserve"> – Электронные данные. – Режим доступа:</w:t>
      </w:r>
      <w:r w:rsidR="006700AA" w:rsidRPr="00B20D8F">
        <w:t xml:space="preserve"> </w:t>
      </w:r>
      <w:hyperlink r:id="rId17" w:history="1">
        <w:r w:rsidR="00296830" w:rsidRPr="000B6974">
          <w:rPr>
            <w:rStyle w:val="Hyperlink"/>
          </w:rPr>
          <w:t>http://www.electrolibrary.info/subscribe/sub_16_datchiki.htm</w:t>
        </w:r>
      </w:hyperlink>
      <w:r w:rsidR="00296830">
        <w:t xml:space="preserve"> </w:t>
      </w:r>
      <w:r w:rsidR="006700AA">
        <w:t>– Дата доступа:</w:t>
      </w:r>
      <w:r w:rsidR="00296830">
        <w:t xml:space="preserve"> 1</w:t>
      </w:r>
      <w:r w:rsidR="006700AA" w:rsidRPr="00107A9F">
        <w:t>6</w:t>
      </w:r>
      <w:r w:rsidR="006700AA">
        <w:t>.</w:t>
      </w:r>
      <w:r w:rsidR="006700AA" w:rsidRPr="00107A9F">
        <w:t>0</w:t>
      </w:r>
      <w:r w:rsidR="00296830">
        <w:t>9</w:t>
      </w:r>
      <w:r w:rsidR="006700AA">
        <w:t>.2021</w:t>
      </w:r>
    </w:p>
    <w:p w14:paraId="0F003449" w14:textId="286B244F" w:rsidR="00F57AE6" w:rsidRDefault="00B828EA" w:rsidP="00F57AE6">
      <w:pPr>
        <w:pStyle w:val="a"/>
      </w:pPr>
      <w:r w:rsidRPr="00F57AE6">
        <w:t xml:space="preserve">[6]. </w:t>
      </w:r>
      <w:r w:rsidR="00F57AE6">
        <w:t xml:space="preserve">Описание АЦП в </w:t>
      </w:r>
      <w:proofErr w:type="spellStart"/>
      <w:r w:rsidR="00F57AE6">
        <w:rPr>
          <w:lang w:val="en-US"/>
        </w:rPr>
        <w:t>ATmega</w:t>
      </w:r>
      <w:proofErr w:type="spellEnd"/>
      <w:r w:rsidR="00F57AE6" w:rsidRPr="00F57AE6">
        <w:t>328</w:t>
      </w:r>
      <w:r w:rsidR="00F57AE6">
        <w:rPr>
          <w:lang w:val="en-US"/>
        </w:rPr>
        <w:t>p</w:t>
      </w:r>
      <w:r w:rsidR="00F57AE6" w:rsidRPr="00F57AE6">
        <w:t xml:space="preserve"> </w:t>
      </w:r>
      <w:r w:rsidR="00F57AE6" w:rsidRPr="006A2547">
        <w:t>[</w:t>
      </w:r>
      <w:r w:rsidR="00F57AE6">
        <w:t>Электронный ресурс</w:t>
      </w:r>
      <w:r w:rsidR="00F57AE6" w:rsidRPr="006A2547">
        <w:t>]</w:t>
      </w:r>
      <w:r w:rsidR="00F57AE6">
        <w:t xml:space="preserve"> – Электронные данные. – Режим доступа:</w:t>
      </w:r>
      <w:r w:rsidR="00F57AE6" w:rsidRPr="00B20D8F">
        <w:t xml:space="preserve"> </w:t>
      </w:r>
      <w:hyperlink r:id="rId18" w:history="1">
        <w:r w:rsidR="00F57AE6" w:rsidRPr="000B6974">
          <w:rPr>
            <w:rStyle w:val="Hyperlink"/>
          </w:rPr>
          <w:t>https://sites.google.com/site/100voltsamper/mikrokontroller-razbor-poleetov/acp-v-atmega328p-pod-kakim-sousom-ego-neobhodimo-podavat</w:t>
        </w:r>
      </w:hyperlink>
      <w:r w:rsidR="00F57AE6" w:rsidRPr="00F57AE6">
        <w:t xml:space="preserve"> </w:t>
      </w:r>
      <w:r w:rsidR="00F57AE6">
        <w:t>– Дата доступа: 1</w:t>
      </w:r>
      <w:r w:rsidR="00F57AE6" w:rsidRPr="00107A9F">
        <w:t>6</w:t>
      </w:r>
      <w:r w:rsidR="00F57AE6">
        <w:t>.</w:t>
      </w:r>
      <w:r w:rsidR="00F57AE6" w:rsidRPr="00107A9F">
        <w:t>0</w:t>
      </w:r>
      <w:r w:rsidR="00F57AE6">
        <w:t>9.2021</w:t>
      </w:r>
    </w:p>
    <w:p w14:paraId="3321E0C1" w14:textId="79441BC7" w:rsidR="00CD7E6A" w:rsidRDefault="00CD7E6A" w:rsidP="00CD7E6A">
      <w:pPr>
        <w:pStyle w:val="a"/>
      </w:pPr>
      <w:r w:rsidRPr="00F57AE6">
        <w:t>[</w:t>
      </w:r>
      <w:r>
        <w:t>7</w:t>
      </w:r>
      <w:r w:rsidRPr="00F57AE6">
        <w:t xml:space="preserve">]. </w:t>
      </w:r>
      <w:r w:rsidR="00395361" w:rsidRPr="00395361">
        <w:t xml:space="preserve">Принцип построения алгоритмов быстрого преобразования Фурье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</w:t>
      </w:r>
      <w:r w:rsidRPr="00B20D8F">
        <w:t xml:space="preserve"> </w:t>
      </w:r>
      <w:hyperlink r:id="rId19" w:history="1">
        <w:r w:rsidR="00395361" w:rsidRPr="000B6974">
          <w:rPr>
            <w:rStyle w:val="Hyperlink"/>
          </w:rPr>
          <w:t>https://ru.dsplib.org/content/fft_introduction/fft_introduction.html</w:t>
        </w:r>
      </w:hyperlink>
      <w:r w:rsidR="00395361">
        <w:t xml:space="preserve"> </w:t>
      </w:r>
      <w:r w:rsidRPr="00F57AE6">
        <w:t xml:space="preserve"> </w:t>
      </w:r>
      <w:r>
        <w:t>– Дата доступа: 1</w:t>
      </w:r>
      <w:r w:rsidRPr="00107A9F">
        <w:t>6</w:t>
      </w:r>
      <w:r>
        <w:t>.</w:t>
      </w:r>
      <w:r w:rsidRPr="00107A9F">
        <w:t>0</w:t>
      </w:r>
      <w:r>
        <w:t>9.2021</w:t>
      </w:r>
    </w:p>
    <w:p w14:paraId="748DC18F" w14:textId="7E04CAC3" w:rsidR="00FF37CC" w:rsidRDefault="00FF37CC" w:rsidP="00FF37CC">
      <w:pPr>
        <w:pStyle w:val="a"/>
      </w:pPr>
      <w:r w:rsidRPr="00F57AE6">
        <w:t>[</w:t>
      </w:r>
      <w:r w:rsidRPr="00CB2658">
        <w:t>8</w:t>
      </w:r>
      <w:r w:rsidRPr="00F57AE6">
        <w:t xml:space="preserve">]. </w:t>
      </w:r>
      <w:proofErr w:type="spellStart"/>
      <w:r>
        <w:rPr>
          <w:lang w:val="en-US"/>
        </w:rPr>
        <w:t>ArduinoFFT</w:t>
      </w:r>
      <w:proofErr w:type="spellEnd"/>
      <w:r w:rsidRPr="00CB2658">
        <w:t xml:space="preserve">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</w:t>
      </w:r>
      <w:r w:rsidR="00CB2658" w:rsidRPr="00CB2658">
        <w:t xml:space="preserve"> </w:t>
      </w:r>
      <w:hyperlink r:id="rId20" w:history="1">
        <w:r w:rsidR="00CB2658" w:rsidRPr="000B6974">
          <w:rPr>
            <w:rStyle w:val="Hyperlink"/>
          </w:rPr>
          <w:t>https://github.com/kosme/arduinoFFT</w:t>
        </w:r>
      </w:hyperlink>
      <w:r w:rsidR="00CB2658" w:rsidRPr="00CB2658">
        <w:t xml:space="preserve"> </w:t>
      </w:r>
      <w:r>
        <w:t xml:space="preserve"> </w:t>
      </w:r>
      <w:r w:rsidRPr="00F57AE6">
        <w:t xml:space="preserve"> </w:t>
      </w:r>
      <w:r>
        <w:t>– Дата доступа: 1</w:t>
      </w:r>
      <w:r w:rsidRPr="00107A9F">
        <w:t>6</w:t>
      </w:r>
      <w:r>
        <w:t>.</w:t>
      </w:r>
      <w:r w:rsidRPr="00107A9F">
        <w:t>0</w:t>
      </w:r>
      <w:r>
        <w:t>9.2021</w:t>
      </w:r>
    </w:p>
    <w:p w14:paraId="18E38FBB" w14:textId="380CE985" w:rsidR="004E5E90" w:rsidRPr="004E5E90" w:rsidRDefault="004E5E90" w:rsidP="00FF37CC">
      <w:pPr>
        <w:pStyle w:val="a"/>
      </w:pPr>
      <w:r w:rsidRPr="004E5E90">
        <w:t xml:space="preserve">[9]. </w:t>
      </w:r>
      <w:proofErr w:type="spellStart"/>
      <w:r>
        <w:rPr>
          <w:lang w:val="en-US"/>
        </w:rPr>
        <w:t>Klarkteknik</w:t>
      </w:r>
      <w:proofErr w:type="spellEnd"/>
      <w:r w:rsidR="00B22D91" w:rsidRPr="00B22D91">
        <w:t xml:space="preserve"> </w:t>
      </w:r>
      <w:r w:rsidR="00B22D91">
        <w:rPr>
          <w:lang w:val="en-US"/>
        </w:rPr>
        <w:t>DN</w:t>
      </w:r>
      <w:r w:rsidR="00B22D91" w:rsidRPr="00B22D91">
        <w:t>60</w:t>
      </w:r>
      <w:r w:rsidRPr="00CB2658">
        <w:t xml:space="preserve"> </w:t>
      </w:r>
      <w:r w:rsidRPr="006A2547">
        <w:t>[</w:t>
      </w:r>
      <w:r>
        <w:t>Электронный ресурс</w:t>
      </w:r>
      <w:r w:rsidRPr="006A2547">
        <w:t>]</w:t>
      </w:r>
      <w:r>
        <w:t xml:space="preserve"> – Электронные данные. – Режим доступа:</w:t>
      </w:r>
      <w:r w:rsidR="00B22D91" w:rsidRPr="00B22D91">
        <w:t xml:space="preserve"> </w:t>
      </w:r>
      <w:hyperlink r:id="rId21" w:history="1">
        <w:r w:rsidR="00B22D91" w:rsidRPr="000B6974">
          <w:rPr>
            <w:rStyle w:val="Hyperlink"/>
          </w:rPr>
          <w:t>https://www.klarkteknik.com/product.html?modelCode=P0BPH</w:t>
        </w:r>
      </w:hyperlink>
      <w:r w:rsidR="00B22D91" w:rsidRPr="00B22D91">
        <w:t xml:space="preserve"> </w:t>
      </w:r>
      <w:r w:rsidRPr="00CB2658">
        <w:t xml:space="preserve"> </w:t>
      </w:r>
      <w:r>
        <w:t xml:space="preserve"> </w:t>
      </w:r>
      <w:r w:rsidRPr="00F57AE6">
        <w:t xml:space="preserve"> </w:t>
      </w:r>
      <w:r>
        <w:t>– Дата доступа: 1</w:t>
      </w:r>
      <w:r w:rsidRPr="00107A9F">
        <w:t>6</w:t>
      </w:r>
      <w:r>
        <w:t>.</w:t>
      </w:r>
      <w:r w:rsidRPr="00107A9F">
        <w:t>0</w:t>
      </w:r>
      <w:r>
        <w:t>9.2021</w:t>
      </w:r>
    </w:p>
    <w:p w14:paraId="44EA88C5" w14:textId="77777777" w:rsidR="00FF37CC" w:rsidRDefault="00FF37CC" w:rsidP="00CD7E6A">
      <w:pPr>
        <w:pStyle w:val="a"/>
      </w:pPr>
    </w:p>
    <w:p w14:paraId="6C16A019" w14:textId="15E29111" w:rsidR="00C237A7" w:rsidRPr="00F57AE6" w:rsidRDefault="00C237A7" w:rsidP="00C237A7">
      <w:pPr>
        <w:pStyle w:val="a"/>
      </w:pPr>
    </w:p>
    <w:p w14:paraId="3B08D060" w14:textId="77777777" w:rsidR="005A0946" w:rsidRPr="00BF1196" w:rsidRDefault="005A0946" w:rsidP="00BF1196">
      <w:pPr>
        <w:pStyle w:val="1"/>
        <w:numPr>
          <w:ilvl w:val="0"/>
          <w:numId w:val="0"/>
        </w:numPr>
        <w:jc w:val="center"/>
      </w:pPr>
      <w:r w:rsidRPr="00D14A27">
        <w:rPr>
          <w:rStyle w:val="Hyperlink"/>
          <w:rFonts w:cs="Times New Roman"/>
          <w:szCs w:val="28"/>
          <w:shd w:val="clear" w:color="auto" w:fill="FFFFFF"/>
        </w:rPr>
        <w:br w:type="page"/>
      </w:r>
      <w:bookmarkStart w:id="27" w:name="_Toc89842335"/>
      <w:r w:rsidRPr="00BF1196">
        <w:lastRenderedPageBreak/>
        <w:t>ПРИЛОЖЕНИЕ А</w:t>
      </w:r>
      <w:bookmarkEnd w:id="27"/>
    </w:p>
    <w:p w14:paraId="5C2EBEED" w14:textId="77777777" w:rsidR="005A0946" w:rsidRDefault="005A0946" w:rsidP="00CC55DD">
      <w:pPr>
        <w:pStyle w:val="a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085F71F4" w14:textId="77777777" w:rsidR="005A0946" w:rsidRDefault="005A0946" w:rsidP="00CC55DD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14:paraId="50A347AD" w14:textId="77777777" w:rsidR="005A0946" w:rsidRDefault="005A0946" w:rsidP="00CC55DD">
      <w:pPr>
        <w:spacing w:line="25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структурная</w:t>
      </w:r>
    </w:p>
    <w:p w14:paraId="23018DDE" w14:textId="77777777" w:rsidR="005A0946" w:rsidRPr="009D7CAD" w:rsidRDefault="005A0946" w:rsidP="00CC55DD">
      <w:pPr>
        <w:pStyle w:val="1"/>
        <w:numPr>
          <w:ilvl w:val="0"/>
          <w:numId w:val="0"/>
        </w:numPr>
        <w:jc w:val="center"/>
      </w:pPr>
      <w:r>
        <w:br w:type="page"/>
      </w:r>
      <w:bookmarkStart w:id="28" w:name="_Toc89842336"/>
      <w:r>
        <w:lastRenderedPageBreak/>
        <w:t>ПРИЛОЖЕНИЕ Б</w:t>
      </w:r>
      <w:bookmarkEnd w:id="28"/>
    </w:p>
    <w:p w14:paraId="0DAC4535" w14:textId="77777777" w:rsidR="005A0946" w:rsidRDefault="005A0946" w:rsidP="00CC55DD">
      <w:pPr>
        <w:pStyle w:val="a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24E7C7A4" w14:textId="77777777" w:rsidR="005A0946" w:rsidRDefault="005A0946" w:rsidP="00CC55DD">
      <w:pPr>
        <w:pStyle w:val="a"/>
        <w:ind w:firstLine="0"/>
        <w:jc w:val="center"/>
        <w:rPr>
          <w:i/>
        </w:rPr>
      </w:pPr>
    </w:p>
    <w:p w14:paraId="6AE299B2" w14:textId="77777777" w:rsidR="005A0946" w:rsidRDefault="001B344B" w:rsidP="00CC55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Схема функциональная</w:t>
      </w:r>
    </w:p>
    <w:p w14:paraId="122F2792" w14:textId="77777777" w:rsidR="005A0946" w:rsidRPr="009D7CAD" w:rsidRDefault="005A0946" w:rsidP="00CC55DD">
      <w:pPr>
        <w:pStyle w:val="1"/>
        <w:numPr>
          <w:ilvl w:val="0"/>
          <w:numId w:val="0"/>
        </w:numPr>
        <w:jc w:val="center"/>
      </w:pPr>
      <w:r>
        <w:rPr>
          <w:szCs w:val="28"/>
        </w:rPr>
        <w:br w:type="page"/>
      </w:r>
      <w:bookmarkStart w:id="29" w:name="_Toc89842337"/>
      <w:r>
        <w:lastRenderedPageBreak/>
        <w:t>ПРИЛОЖЕНИЕ В</w:t>
      </w:r>
      <w:bookmarkEnd w:id="29"/>
    </w:p>
    <w:p w14:paraId="360DC0B7" w14:textId="77777777" w:rsidR="005A0946" w:rsidRDefault="005A0946" w:rsidP="00CC55DD">
      <w:pPr>
        <w:pStyle w:val="a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48A6FA8E" w14:textId="77777777" w:rsidR="005A0946" w:rsidRDefault="005A0946" w:rsidP="00CC55DD">
      <w:pPr>
        <w:pStyle w:val="a"/>
        <w:ind w:firstLine="0"/>
        <w:jc w:val="center"/>
        <w:rPr>
          <w:i/>
        </w:rPr>
      </w:pPr>
    </w:p>
    <w:p w14:paraId="48E6FDC4" w14:textId="77777777" w:rsidR="005A0946" w:rsidRPr="00A8169B" w:rsidRDefault="001B344B" w:rsidP="00CC55DD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принципиальная</w:t>
      </w:r>
    </w:p>
    <w:p w14:paraId="60A21C6C" w14:textId="77777777" w:rsidR="005C55BB" w:rsidRPr="00A8169B" w:rsidRDefault="005C55BB" w:rsidP="00CC55DD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6293B5E" w14:textId="77777777" w:rsidR="00D162AD" w:rsidRPr="000F2221" w:rsidRDefault="00D162AD" w:rsidP="00CC6C59">
      <w:pPr>
        <w:pStyle w:val="a1"/>
        <w:ind w:firstLine="0"/>
        <w:rPr>
          <w:sz w:val="19"/>
          <w:szCs w:val="19"/>
        </w:rPr>
      </w:pPr>
    </w:p>
    <w:p w14:paraId="36D760B6" w14:textId="77777777" w:rsidR="005A0946" w:rsidRPr="009D7CAD" w:rsidRDefault="005A0946" w:rsidP="00CC55DD">
      <w:pPr>
        <w:pStyle w:val="1"/>
        <w:numPr>
          <w:ilvl w:val="0"/>
          <w:numId w:val="0"/>
        </w:numPr>
        <w:jc w:val="center"/>
      </w:pPr>
      <w:r>
        <w:rPr>
          <w:rFonts w:ascii="Courier New" w:hAnsi="Courier New" w:cs="Courier New"/>
          <w:sz w:val="20"/>
          <w:szCs w:val="20"/>
        </w:rPr>
        <w:br w:type="page"/>
      </w:r>
      <w:bookmarkStart w:id="30" w:name="_Toc89842338"/>
      <w:r>
        <w:lastRenderedPageBreak/>
        <w:t>ПРИЛОЖЕНИЕ Г</w:t>
      </w:r>
      <w:bookmarkEnd w:id="30"/>
    </w:p>
    <w:p w14:paraId="7FA5FE9B" w14:textId="77777777" w:rsidR="005A0946" w:rsidRDefault="005A0946" w:rsidP="00CC55DD">
      <w:pPr>
        <w:pStyle w:val="a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1E256E02" w14:textId="77777777" w:rsidR="005A0946" w:rsidRDefault="005A0946" w:rsidP="00CC55DD">
      <w:pPr>
        <w:pStyle w:val="a"/>
        <w:ind w:firstLine="0"/>
        <w:jc w:val="center"/>
        <w:rPr>
          <w:i/>
        </w:rPr>
      </w:pPr>
    </w:p>
    <w:p w14:paraId="1CF9F335" w14:textId="77777777" w:rsidR="003D15D4" w:rsidRDefault="00F8770B" w:rsidP="00CC55DD">
      <w:pPr>
        <w:pStyle w:val="a"/>
        <w:ind w:firstLine="0"/>
        <w:jc w:val="center"/>
        <w:rPr>
          <w:szCs w:val="28"/>
        </w:rPr>
      </w:pPr>
      <w:r>
        <w:rPr>
          <w:szCs w:val="28"/>
        </w:rPr>
        <w:t>Схема программы</w:t>
      </w:r>
    </w:p>
    <w:p w14:paraId="3BF3FFBC" w14:textId="77777777" w:rsidR="00F8770B" w:rsidRDefault="00F8770B">
      <w:pPr>
        <w:rPr>
          <w:rFonts w:ascii="Times New Roman" w:hAnsi="Times New Roman"/>
          <w:sz w:val="28"/>
          <w:szCs w:val="28"/>
        </w:rPr>
      </w:pPr>
      <w:r>
        <w:rPr>
          <w:szCs w:val="28"/>
        </w:rPr>
        <w:br w:type="page"/>
      </w:r>
    </w:p>
    <w:p w14:paraId="1AA6B414" w14:textId="77777777" w:rsidR="00F8770B" w:rsidRPr="009D7CAD" w:rsidRDefault="00F8770B" w:rsidP="00F8770B">
      <w:pPr>
        <w:pStyle w:val="1"/>
        <w:numPr>
          <w:ilvl w:val="0"/>
          <w:numId w:val="0"/>
        </w:numPr>
        <w:jc w:val="center"/>
      </w:pPr>
      <w:bookmarkStart w:id="31" w:name="_Toc89842339"/>
      <w:r>
        <w:lastRenderedPageBreak/>
        <w:t>ПРИЛОЖЕНИЕ Д</w:t>
      </w:r>
      <w:bookmarkEnd w:id="31"/>
    </w:p>
    <w:p w14:paraId="08572282" w14:textId="77777777" w:rsidR="00F8770B" w:rsidRDefault="00F8770B" w:rsidP="00F8770B">
      <w:pPr>
        <w:pStyle w:val="a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11D39465" w14:textId="77777777" w:rsidR="00F8770B" w:rsidRDefault="00F8770B" w:rsidP="00F8770B">
      <w:pPr>
        <w:pStyle w:val="a"/>
        <w:ind w:firstLine="0"/>
        <w:jc w:val="center"/>
        <w:rPr>
          <w:i/>
        </w:rPr>
      </w:pPr>
    </w:p>
    <w:p w14:paraId="7CF09EE2" w14:textId="77777777" w:rsidR="00F8770B" w:rsidRPr="001418F6" w:rsidRDefault="00F8770B" w:rsidP="00F8770B">
      <w:pPr>
        <w:pStyle w:val="a"/>
        <w:ind w:firstLine="0"/>
        <w:jc w:val="center"/>
        <w:rPr>
          <w:szCs w:val="28"/>
          <w:lang w:val="en-US"/>
        </w:rPr>
      </w:pPr>
      <w:r>
        <w:rPr>
          <w:szCs w:val="28"/>
        </w:rPr>
        <w:t>Листинг</w:t>
      </w:r>
      <w:r w:rsidRPr="001418F6">
        <w:rPr>
          <w:szCs w:val="28"/>
          <w:lang w:val="en-US"/>
        </w:rPr>
        <w:t xml:space="preserve"> </w:t>
      </w:r>
      <w:r>
        <w:rPr>
          <w:szCs w:val="28"/>
        </w:rPr>
        <w:t>кода</w:t>
      </w:r>
    </w:p>
    <w:p w14:paraId="474FEC4A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28B14A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arduinoFFT.h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4265EFE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#include &lt;MD_MAX72xx.h&gt;</w:t>
      </w:r>
    </w:p>
    <w:p w14:paraId="1F16FA76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SPI.h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F933F95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FB123D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SAMPLES 64            //Must be a power of 2</w:t>
      </w:r>
    </w:p>
    <w:p w14:paraId="60F7A991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#define HARDWARE_TYPE MD_MAX72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XX::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FC16_HW   // Set display type  so that  MD_MAX72xx library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treets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 properly</w:t>
      </w:r>
    </w:p>
    <w:p w14:paraId="1830FFBD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MAX_DEVICES  4   // Total number display modules</w:t>
      </w:r>
    </w:p>
    <w:p w14:paraId="2ACFA3E4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CLK_PIN  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13  /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 Clock pin to communicate with display</w:t>
      </w:r>
    </w:p>
    <w:p w14:paraId="7ACF3E70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DATA_PIN 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11  /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 Data pin to communicate with display</w:t>
      </w:r>
    </w:p>
    <w:p w14:paraId="7B9B3C01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#define CS_PIN   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10  /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 Control pin to communicate with display</w:t>
      </w:r>
    </w:p>
    <w:p w14:paraId="0D59F32B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define 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xres</w:t>
      </w:r>
      <w:proofErr w:type="spellEnd"/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32      // Total number of  columns in the display, must be &lt;= SAMPLES/2</w:t>
      </w:r>
    </w:p>
    <w:p w14:paraId="4ED27563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define 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yres</w:t>
      </w:r>
      <w:proofErr w:type="spellEnd"/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8       // Total number of  rows in the display</w:t>
      </w:r>
    </w:p>
    <w:p w14:paraId="7AEE3CB7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9C2BF2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4EB94F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MY_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ARRAY[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]={0, 128, 192, 224, 240, 248, 252, 254, 255}; // default = standard pattern</w:t>
      </w:r>
    </w:p>
    <w:p w14:paraId="4127CFBC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MY_MODE_1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[]=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{0, 128, 192, 224, 240, 248, 252, 254, 255}; // standard pattern</w:t>
      </w:r>
    </w:p>
    <w:p w14:paraId="2F593671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MY_MODE_2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[]=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{0, 128, 64, 32, 16, 8, 4, 2, 1}; // only peak pattern</w:t>
      </w:r>
    </w:p>
    <w:p w14:paraId="0C8A4A0C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MY_MODE_3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[]=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{0, 128, 192, 160, 144, 136, 132, 130, 129}; // only peak +  bottom point</w:t>
      </w:r>
    </w:p>
    <w:p w14:paraId="30475C4B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MY_MODE_4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[]=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{0, 128, 192, 160, 208, 232, 244, 250, 253}; // one gap in the top , 3rd light onwards</w:t>
      </w:r>
    </w:p>
    <w:p w14:paraId="3CAC69FC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MY_MODE_5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[]=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{0, 1, 3, 7, 15, 31, 63, 127, 255}; // standard pattern, mirrored vertically</w:t>
      </w:r>
    </w:p>
    <w:p w14:paraId="3D6ABFFD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35425C6" w14:textId="649BC337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3A071B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vReal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SAMPLES];</w:t>
      </w:r>
    </w:p>
    <w:p w14:paraId="632F590B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vImag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SAMPLES];</w:t>
      </w:r>
    </w:p>
    <w:p w14:paraId="2A77EAB7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xres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557441A6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076EF8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00390EFE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displaycolumn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,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800D328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peaks[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xres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42B177CE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buttonPin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5;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// the number of the pushbutton pin</w:t>
      </w:r>
    </w:p>
    <w:p w14:paraId="2D4DECA2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state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HIGH;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// the current reading from the input pin</w:t>
      </w:r>
    </w:p>
    <w:p w14:paraId="217BD1AE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previousState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LOW;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// the previous reading from the input pin</w:t>
      </w:r>
    </w:p>
    <w:p w14:paraId="2627B6FC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  <w:proofErr w:type="gramEnd"/>
    </w:p>
    <w:p w14:paraId="5CA3B2EB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lastDebounceTime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0;  /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 the last time the output pin was toggled</w:t>
      </w:r>
    </w:p>
    <w:p w14:paraId="0F13C541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debounceDelay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50;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// the debounce time; increase if the output flickers</w:t>
      </w:r>
    </w:p>
    <w:p w14:paraId="048306F7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AED59F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460ED4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MD_MAX72XX mx = MD_MAX72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XX(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HARDWARE_TYPE, CS_PIN, MAX_DEVICES);   // display object</w:t>
      </w:r>
    </w:p>
    <w:p w14:paraId="69B39B3A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arduinoFFT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FFT =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arduinoFFT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                                    // FFT object</w:t>
      </w:r>
    </w:p>
    <w:p w14:paraId="2A56F376" w14:textId="6343A26C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C6C537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88B688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CF5A4B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setup(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0C7D5C1" w14:textId="4C700B11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5FECD0" w14:textId="016571C2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ADCSRA = 0b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11100101;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set ADC to free running mode and set pre-scalar to 32 (0xe5)</w:t>
      </w:r>
    </w:p>
    <w:p w14:paraId="340C94AC" w14:textId="090E0BF8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ADMUX = 0b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00000000;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use pin A0 and external voltage reference</w:t>
      </w:r>
    </w:p>
    <w:p w14:paraId="61B056CC" w14:textId="2A3F8C8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pinMode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buttonPin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, INPUT);</w:t>
      </w:r>
    </w:p>
    <w:p w14:paraId="44FEBD2B" w14:textId="6FE45AC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mx.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begin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           // initialize display</w:t>
      </w:r>
    </w:p>
    <w:p w14:paraId="7BABEFBC" w14:textId="39063AA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delay(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50);            // wait to get reference voltage stabilized</w:t>
      </w:r>
    </w:p>
    <w:p w14:paraId="0E190CB1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2088C7C" w14:textId="553AF632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025500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loop(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D83C6D3" w14:textId="60604835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// ++ Sampling</w:t>
      </w:r>
    </w:p>
    <w:p w14:paraId="736F8715" w14:textId="7E440851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&lt;SAMPLES;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89E2957" w14:textId="5F82E7F2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6A4BA10" w14:textId="2E8184C3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while(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!(ADCSRA &amp; 0x10));        // wait for ADC to complete current conversion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ADIF bit set</w:t>
      </w:r>
    </w:p>
    <w:p w14:paraId="7882A7EA" w14:textId="2C217E3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ADCSRA = 0b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11110101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// clear ADIF bit so that ADC can do next operation (0xf5)</w:t>
      </w:r>
    </w:p>
    <w:p w14:paraId="4770AD60" w14:textId="292A60A5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value = ADC -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512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// Read from ADC and subtract DC offset caused value</w:t>
      </w:r>
    </w:p>
    <w:p w14:paraId="48B80EF8" w14:textId="63321118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vReal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]= value/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8;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// Copy to bins after compressing</w:t>
      </w:r>
    </w:p>
    <w:p w14:paraId="58232ACA" w14:textId="0C89F8C4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vImag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</w:t>
      </w:r>
    </w:p>
    <w:p w14:paraId="582D7A66" w14:textId="2500DEA6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3BD6DEC" w14:textId="414C3821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// -- Sampling</w:t>
      </w:r>
    </w:p>
    <w:p w14:paraId="752EF2E3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28EDD8" w14:textId="1D689BF9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2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394938" w14:textId="51346690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// ++ FFT</w:t>
      </w:r>
    </w:p>
    <w:p w14:paraId="66BAA356" w14:textId="1EB8FA0E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FFT.Windowing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vReal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, SAMPLES, FFT_WIN_TYP_HAMMING, FFT_FORWARD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21190AB6" w14:textId="0394C839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FFT.Compute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vReal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vImag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, SAMPLES, FFT_FORWARD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58BCB43E" w14:textId="45BCB1E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FFT.ComplexToMagnitude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vReal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vImag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, SAMPLES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5A5B9D57" w14:textId="3A4AF0A9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// -- FFT</w:t>
      </w:r>
    </w:p>
    <w:p w14:paraId="07B00540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6C61848" w14:textId="0EF3D34A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9E4630" w14:textId="3AFD7D93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++ re-arrange FFT result to match with no. of columns on display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xres</w:t>
      </w:r>
      <w:proofErr w:type="spellEnd"/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</w:t>
      </w:r>
    </w:p>
    <w:p w14:paraId="6AF79CF1" w14:textId="6DB0337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step = (SAMPLES/2)/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xres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384CACFB" w14:textId="390A101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int c=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proofErr w:type="gramEnd"/>
    </w:p>
    <w:p w14:paraId="7094F485" w14:textId="3C55CDD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&lt;(SAMPLES/2);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+=step)  </w:t>
      </w:r>
    </w:p>
    <w:p w14:paraId="1D757C44" w14:textId="55003569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F2D108C" w14:textId="6AE93DA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[c]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proofErr w:type="gramEnd"/>
    </w:p>
    <w:p w14:paraId="3EE0AE84" w14:textId="44BA8BF9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for (int k=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k&lt; step ; k++) {</w:t>
      </w:r>
    </w:p>
    <w:p w14:paraId="4C93C7C2" w14:textId="0F5DCF5E" w:rsidR="00776798" w:rsidRPr="00BA686B" w:rsidRDefault="00776798" w:rsidP="00BA686B">
      <w:pPr>
        <w:pStyle w:val="ListParagraph"/>
        <w:numPr>
          <w:ilvl w:val="2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[c] =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[c] +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vReal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i+k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5C633418" w14:textId="055F1E16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D255A8" w14:textId="79CBF681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[c] =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[c]/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step;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742CFF2C" w14:textId="519C331F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c++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7D461F76" w14:textId="1A99828C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631E20A" w14:textId="2632BFB3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-- re-arrange FFT result to match with no. of columns on display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(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xres</w:t>
      </w:r>
      <w:proofErr w:type="spellEnd"/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)</w:t>
      </w:r>
    </w:p>
    <w:p w14:paraId="42B949F6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574246" w14:textId="630079CB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8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3966474" w14:textId="244D502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++ send to display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according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measured value </w:t>
      </w:r>
    </w:p>
    <w:p w14:paraId="3B9874A2" w14:textId="663DCD8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for(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=0;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xres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62BF310F" w14:textId="706A8EA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BC9EDDB" w14:textId="659847C2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 = constrain(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],0,80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// set max &amp; min values for buckets</w:t>
      </w:r>
    </w:p>
    <w:p w14:paraId="6CB6C97E" w14:textId="7AEBE6AF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 = map(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], 0, 80, 0,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yres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// remap averaged values to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yres</w:t>
      </w:r>
      <w:proofErr w:type="spellEnd"/>
    </w:p>
    <w:p w14:paraId="3B5CC5EF" w14:textId="20CDC132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data_avgs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71222FAC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8BCF1F" w14:textId="625AA978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peaks[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 = peaks[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]-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1;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// decay by one light</w:t>
      </w:r>
    </w:p>
    <w:p w14:paraId="39BD2BCA" w14:textId="77777777" w:rsidR="006438EF" w:rsidRDefault="00776798" w:rsidP="006438E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if 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peaks[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]) </w:t>
      </w:r>
    </w:p>
    <w:p w14:paraId="5FE6D538" w14:textId="2945C5B7" w:rsidR="00776798" w:rsidRPr="006438EF" w:rsidRDefault="006438EF" w:rsidP="006438E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776798" w:rsidRPr="006438EF">
        <w:rPr>
          <w:rFonts w:ascii="Courier New" w:eastAsia="Times New Roman" w:hAnsi="Courier New" w:cs="Courier New"/>
          <w:sz w:val="20"/>
          <w:szCs w:val="20"/>
          <w:lang w:val="en-US"/>
        </w:rPr>
        <w:t>peaks[</w:t>
      </w:r>
      <w:proofErr w:type="spellStart"/>
      <w:r w:rsidR="00776798" w:rsidRPr="006438E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776798" w:rsidRPr="006438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proofErr w:type="gramStart"/>
      <w:r w:rsidR="00776798" w:rsidRPr="006438EF">
        <w:rPr>
          <w:rFonts w:ascii="Courier New" w:eastAsia="Times New Roman" w:hAnsi="Courier New" w:cs="Courier New"/>
          <w:sz w:val="20"/>
          <w:szCs w:val="20"/>
          <w:lang w:val="en-US"/>
        </w:rPr>
        <w:t>yvalue</w:t>
      </w:r>
      <w:proofErr w:type="spellEnd"/>
      <w:r w:rsidR="00776798" w:rsidRPr="006438E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358EA33B" w14:textId="4472E053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peaks[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</w:p>
    <w:p w14:paraId="3C18D8C3" w14:textId="2B1D23E1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=MY_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ARRAY[</w:t>
      </w:r>
      <w:proofErr w:type="spellStart"/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204091E0" w14:textId="2D8CE21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displaycolumn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=31-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i;</w:t>
      </w:r>
      <w:proofErr w:type="gramEnd"/>
    </w:p>
    <w:p w14:paraId="6828FA77" w14:textId="62F76A2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mx.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setColumn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displaycolumn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displayvalue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              // for left to right</w:t>
      </w:r>
    </w:p>
    <w:p w14:paraId="071D9B00" w14:textId="424D8C54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5CFF478" w14:textId="49CF7548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-- send to display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according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measured value </w:t>
      </w:r>
    </w:p>
    <w:p w14:paraId="65E24C2D" w14:textId="07A25F73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0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91371C" w14:textId="7B34752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displayModeChange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  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// check if button pressed to change display mode</w:t>
      </w:r>
    </w:p>
    <w:p w14:paraId="1EFC0211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} </w:t>
      </w:r>
    </w:p>
    <w:p w14:paraId="44E8184C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F8F873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displayModeChange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8600946" w14:textId="265B705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reading =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digitalRead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buttonPin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proofErr w:type="gramEnd"/>
    </w:p>
    <w:p w14:paraId="4750B6CB" w14:textId="75F4A6B6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if (reading == HIGH &amp;&amp;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previousState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LOW &amp;&amp;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millis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-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lastDebounceTime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debounceDelay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 // works only when pressed</w:t>
      </w:r>
    </w:p>
    <w:p w14:paraId="7E8166F4" w14:textId="11B58BFB" w:rsidR="00776798" w:rsidRPr="00776798" w:rsidRDefault="00776798" w:rsidP="00BA6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4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5579D58" w14:textId="7CC7D760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3C18CD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905687" w14:textId="4ED6C70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switch (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D543BA7" w14:textId="1D39012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case 1:    //       move from mode 1 to 2</w:t>
      </w:r>
    </w:p>
    <w:p w14:paraId="038161DE" w14:textId="356D190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2;</w:t>
      </w:r>
      <w:proofErr w:type="gramEnd"/>
    </w:p>
    <w:p w14:paraId="4B544FD2" w14:textId="77777777" w:rsid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&lt;=8 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 ) </w:t>
      </w:r>
    </w:p>
    <w:p w14:paraId="73704B27" w14:textId="7C871ADB" w:rsidR="00776798" w:rsidRPr="00BA686B" w:rsidRDefault="00BA686B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{MY_ARRAY[</w:t>
      </w:r>
      <w:proofErr w:type="spellStart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]=MY_MODE_2[</w:t>
      </w:r>
      <w:proofErr w:type="spellStart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36001AD1" w14:textId="72C0BF15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D11A34F" w14:textId="2D4519EA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  <w:proofErr w:type="gramEnd"/>
    </w:p>
    <w:p w14:paraId="68B2F04D" w14:textId="5E54241F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case 2:    //       move from mode 2 to 3</w:t>
      </w:r>
    </w:p>
    <w:p w14:paraId="33B9BBAD" w14:textId="29CE21BE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3;</w:t>
      </w:r>
      <w:proofErr w:type="gramEnd"/>
    </w:p>
    <w:p w14:paraId="77619F6E" w14:textId="30D4BF32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&lt;=8 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++ ) {</w:t>
      </w:r>
    </w:p>
    <w:p w14:paraId="772E3904" w14:textId="6EA1EA57" w:rsidR="00776798" w:rsidRPr="00BA686B" w:rsidRDefault="00776798" w:rsidP="00BA686B">
      <w:pPr>
        <w:pStyle w:val="ListParagraph"/>
        <w:numPr>
          <w:ilvl w:val="1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MY_ARRAY[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]=MY_MODE_3[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434E4A9C" w14:textId="352841E0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D911BC3" w14:textId="3A66D10C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  <w:proofErr w:type="gramEnd"/>
    </w:p>
    <w:p w14:paraId="32E2E08E" w14:textId="2633D87F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case 3:    //     move from mode 3 to 4</w:t>
      </w:r>
    </w:p>
    <w:p w14:paraId="44CD83D3" w14:textId="555AC35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4;</w:t>
      </w:r>
      <w:proofErr w:type="gramEnd"/>
    </w:p>
    <w:p w14:paraId="28EE9D88" w14:textId="77777777" w:rsid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&lt;=8 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++ ) {</w:t>
      </w:r>
    </w:p>
    <w:p w14:paraId="0DDCE0F6" w14:textId="6A79BCA5" w:rsidR="00776798" w:rsidRPr="00BA686B" w:rsidRDefault="00BA686B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MY_ARRAY[</w:t>
      </w:r>
      <w:proofErr w:type="spellStart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]=MY_MODE_4[</w:t>
      </w:r>
      <w:proofErr w:type="spellStart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776798" w:rsidRPr="00BA686B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6DAEF137" w14:textId="5EB7EC1D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B68BF7E" w14:textId="07506C05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  <w:proofErr w:type="gramEnd"/>
    </w:p>
    <w:p w14:paraId="2C872FFF" w14:textId="52D6FCFA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case 4:    //     move from mode 4 to 5</w:t>
      </w:r>
    </w:p>
    <w:p w14:paraId="594920C7" w14:textId="7FCCEACC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5;</w:t>
      </w:r>
      <w:proofErr w:type="gramEnd"/>
    </w:p>
    <w:p w14:paraId="5077B008" w14:textId="77777777" w:rsidR="00E2259F" w:rsidRDefault="00776798" w:rsidP="00E2259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&lt;=8 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++ ) </w:t>
      </w:r>
    </w:p>
    <w:p w14:paraId="61F4A609" w14:textId="77777777" w:rsidR="00E2259F" w:rsidRDefault="00776798" w:rsidP="00E2259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7919599" w14:textId="0192A261" w:rsidR="00776798" w:rsidRPr="00E2259F" w:rsidRDefault="00E2259F" w:rsidP="00E2259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MY_ARRAY[</w:t>
      </w:r>
      <w:proofErr w:type="spellStart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]=MY_MODE_5[</w:t>
      </w:r>
      <w:proofErr w:type="spellStart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3724F5AF" w14:textId="3F747FD2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FF21205" w14:textId="0EC2D891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  <w:proofErr w:type="gramEnd"/>
    </w:p>
    <w:p w14:paraId="24A9FC52" w14:textId="17FA59CF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case 5:    //      move from mode 5 to 1</w:t>
      </w:r>
    </w:p>
    <w:p w14:paraId="2841999A" w14:textId="16664A93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displaymode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</w:p>
    <w:p w14:paraId="2E79A4DF" w14:textId="77777777" w:rsidR="00E2259F" w:rsidRDefault="00776798" w:rsidP="00E2259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0 ;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&lt;=8 ; </w:t>
      </w: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++ ) {</w:t>
      </w:r>
    </w:p>
    <w:p w14:paraId="7952B36D" w14:textId="0BB6CFB7" w:rsidR="00776798" w:rsidRPr="00E2259F" w:rsidRDefault="00E2259F" w:rsidP="00E2259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MY_ARRAY[</w:t>
      </w:r>
      <w:proofErr w:type="spellStart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]=MY_MODE_1[</w:t>
      </w:r>
      <w:proofErr w:type="spellStart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="00776798" w:rsidRPr="00E2259F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  <w:proofErr w:type="gramEnd"/>
    </w:p>
    <w:p w14:paraId="74BA5634" w14:textId="1DB4D6FA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8A019A" w14:textId="07F59A7F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break;</w:t>
      </w:r>
      <w:proofErr w:type="gramEnd"/>
    </w:p>
    <w:p w14:paraId="686C3C65" w14:textId="7881B691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B55EB86" w14:textId="77777777" w:rsidR="00776798" w:rsidRPr="00776798" w:rsidRDefault="00776798" w:rsidP="00776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393EAF" w14:textId="28F85142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lastDebounceTime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millis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269299" w14:textId="7DC088FB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FD2B4F4" w14:textId="07430EB4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previousState</w:t>
      </w:r>
      <w:proofErr w:type="spellEnd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reading;</w:t>
      </w:r>
      <w:proofErr w:type="gramEnd"/>
    </w:p>
    <w:p w14:paraId="21749F0D" w14:textId="77777777" w:rsidR="00776798" w:rsidRPr="00BA686B" w:rsidRDefault="00776798" w:rsidP="00BA686B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A686B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0C4D25" w14:textId="5FD17EC6" w:rsidR="00F8770B" w:rsidRPr="001418F6" w:rsidRDefault="00F8770B" w:rsidP="0096619F">
      <w:pPr>
        <w:rPr>
          <w:rFonts w:ascii="Times New Roman" w:hAnsi="Times New Roman"/>
          <w:sz w:val="28"/>
          <w:szCs w:val="28"/>
          <w:lang w:val="en-US"/>
        </w:rPr>
      </w:pPr>
      <w:r w:rsidRPr="001418F6">
        <w:rPr>
          <w:szCs w:val="28"/>
          <w:lang w:val="en-US"/>
        </w:rPr>
        <w:br w:type="page"/>
      </w:r>
    </w:p>
    <w:p w14:paraId="10F866D3" w14:textId="77777777" w:rsidR="00F8770B" w:rsidRPr="00F8770B" w:rsidRDefault="00F8770B" w:rsidP="00F8770B">
      <w:pPr>
        <w:pStyle w:val="1"/>
        <w:numPr>
          <w:ilvl w:val="0"/>
          <w:numId w:val="0"/>
        </w:numPr>
        <w:jc w:val="center"/>
      </w:pPr>
      <w:bookmarkStart w:id="32" w:name="_Toc89842340"/>
      <w:r>
        <w:lastRenderedPageBreak/>
        <w:t>ПРИЛОЖЕНИЕ Е</w:t>
      </w:r>
      <w:bookmarkEnd w:id="32"/>
    </w:p>
    <w:p w14:paraId="248D7316" w14:textId="77777777" w:rsidR="00F8770B" w:rsidRDefault="00F8770B" w:rsidP="00F8770B">
      <w:pPr>
        <w:pStyle w:val="a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6184E2F0" w14:textId="77777777" w:rsidR="00F8770B" w:rsidRDefault="00F8770B" w:rsidP="00F8770B">
      <w:pPr>
        <w:pStyle w:val="a"/>
        <w:ind w:firstLine="0"/>
        <w:jc w:val="center"/>
        <w:rPr>
          <w:i/>
        </w:rPr>
      </w:pPr>
    </w:p>
    <w:p w14:paraId="42030A1F" w14:textId="77777777" w:rsidR="00F8770B" w:rsidRPr="005A0946" w:rsidRDefault="00F8770B" w:rsidP="00F8770B">
      <w:pPr>
        <w:pStyle w:val="a"/>
        <w:ind w:firstLine="0"/>
        <w:jc w:val="center"/>
        <w:rPr>
          <w:szCs w:val="28"/>
        </w:rPr>
      </w:pPr>
      <w:r>
        <w:rPr>
          <w:szCs w:val="28"/>
        </w:rPr>
        <w:t>Ведомость документов</w:t>
      </w:r>
    </w:p>
    <w:p w14:paraId="09A8278C" w14:textId="3DDA2F6D" w:rsidR="00F8770B" w:rsidRDefault="00F8770B" w:rsidP="00CC55DD">
      <w:pPr>
        <w:pStyle w:val="a"/>
        <w:ind w:firstLine="0"/>
        <w:jc w:val="center"/>
        <w:rPr>
          <w:szCs w:val="28"/>
        </w:rPr>
      </w:pPr>
    </w:p>
    <w:p w14:paraId="765A2AE8" w14:textId="7C2CFCF7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64F18524" w14:textId="1F81F256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573A8357" w14:textId="7ACD96FD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3C2667D0" w14:textId="286972CD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7065ECF3" w14:textId="11401540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627BEC2C" w14:textId="47204F77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3D956F42" w14:textId="28DA0774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4F5CA3C3" w14:textId="300359A4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0B92AE57" w14:textId="1536F735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78B6572F" w14:textId="063BA95A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39DC9E2A" w14:textId="5FAC7B23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76FCCB4C" w14:textId="5B101DCA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1453BFE7" w14:textId="6BF5BB82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4D276C14" w14:textId="7C6A0CDC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0B7C4CB6" w14:textId="3A978E1A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633346D2" w14:textId="4130DC27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0A7A934C" w14:textId="1B7176E5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6AEAF014" w14:textId="520914A5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4169CEA4" w14:textId="1329351C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2EE72A3F" w14:textId="754C79C4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11E84DF7" w14:textId="1803B6A7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6182E7CD" w14:textId="76039A15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033B0614" w14:textId="0A64D6DB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59933BC4" w14:textId="0068C57C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4E6CD0D5" w14:textId="3F944A5B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36F55828" w14:textId="7D43BADD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2A64A34D" w14:textId="71D993EA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430C7B22" w14:textId="50DC9C65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3A68AEC0" w14:textId="5D04D058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1CB99C95" w14:textId="17B8C717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26BA715C" w14:textId="599B8C25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3F5C4A59" w14:textId="529D092E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6D76032C" w14:textId="6364AA8A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27EF5E34" w14:textId="24FDC436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365D24DC" w14:textId="2E5BCC36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12B6079D" w14:textId="6C4EDD43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288B3B44" w14:textId="006D7726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02809F4F" w14:textId="1B6C5D83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56E46229" w14:textId="0FFFD394" w:rsidR="00152603" w:rsidRDefault="00152603" w:rsidP="00CC55DD">
      <w:pPr>
        <w:pStyle w:val="a"/>
        <w:ind w:firstLine="0"/>
        <w:jc w:val="center"/>
        <w:rPr>
          <w:szCs w:val="28"/>
        </w:rPr>
      </w:pPr>
    </w:p>
    <w:p w14:paraId="7E3C01AB" w14:textId="1993132F" w:rsidR="00152603" w:rsidRPr="00F8770B" w:rsidRDefault="00152603" w:rsidP="00152603">
      <w:pPr>
        <w:pStyle w:val="1"/>
        <w:numPr>
          <w:ilvl w:val="0"/>
          <w:numId w:val="0"/>
        </w:numPr>
        <w:jc w:val="center"/>
      </w:pPr>
      <w:bookmarkStart w:id="33" w:name="_Toc89842341"/>
      <w:r>
        <w:lastRenderedPageBreak/>
        <w:t>ПРИЛОЖЕНИЕ</w:t>
      </w:r>
      <w:r>
        <w:t xml:space="preserve"> Ж</w:t>
      </w:r>
      <w:bookmarkEnd w:id="33"/>
    </w:p>
    <w:p w14:paraId="5F1908F0" w14:textId="77777777" w:rsidR="00152603" w:rsidRDefault="00152603" w:rsidP="00152603">
      <w:pPr>
        <w:pStyle w:val="a"/>
        <w:ind w:firstLine="0"/>
        <w:jc w:val="center"/>
        <w:rPr>
          <w:i/>
        </w:rPr>
      </w:pPr>
      <w:r>
        <w:rPr>
          <w:i/>
        </w:rPr>
        <w:t>(обязательное)</w:t>
      </w:r>
    </w:p>
    <w:p w14:paraId="5E78B6ED" w14:textId="77777777" w:rsidR="00152603" w:rsidRDefault="00152603" w:rsidP="00152603">
      <w:pPr>
        <w:pStyle w:val="a"/>
        <w:ind w:firstLine="0"/>
        <w:jc w:val="center"/>
        <w:rPr>
          <w:i/>
        </w:rPr>
      </w:pPr>
    </w:p>
    <w:p w14:paraId="580E96D6" w14:textId="5F1CAA17" w:rsidR="00152603" w:rsidRPr="005A0946" w:rsidRDefault="00A80D58" w:rsidP="00152603">
      <w:pPr>
        <w:pStyle w:val="a"/>
        <w:ind w:firstLine="0"/>
        <w:jc w:val="center"/>
        <w:rPr>
          <w:szCs w:val="28"/>
        </w:rPr>
      </w:pPr>
      <w:r>
        <w:rPr>
          <w:szCs w:val="28"/>
        </w:rPr>
        <w:t>Перечень элементов</w:t>
      </w:r>
    </w:p>
    <w:p w14:paraId="64647DD3" w14:textId="77777777" w:rsidR="00152603" w:rsidRPr="005A0946" w:rsidRDefault="00152603" w:rsidP="00CC55DD">
      <w:pPr>
        <w:pStyle w:val="a"/>
        <w:ind w:firstLine="0"/>
        <w:jc w:val="center"/>
        <w:rPr>
          <w:szCs w:val="28"/>
        </w:rPr>
      </w:pPr>
    </w:p>
    <w:sectPr w:rsidR="00152603" w:rsidRPr="005A0946" w:rsidSect="009012F2">
      <w:pgSz w:w="11906" w:h="16838"/>
      <w:pgMar w:top="1134" w:right="851" w:bottom="1531" w:left="1701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C9BDA" w14:textId="77777777" w:rsidR="00954CD4" w:rsidRDefault="00954CD4">
      <w:pPr>
        <w:spacing w:after="0" w:line="240" w:lineRule="auto"/>
      </w:pPr>
      <w:r>
        <w:separator/>
      </w:r>
    </w:p>
  </w:endnote>
  <w:endnote w:type="continuationSeparator" w:id="0">
    <w:p w14:paraId="453784FC" w14:textId="77777777" w:rsidR="00954CD4" w:rsidRDefault="0095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95234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E374CB4" w14:textId="77777777" w:rsidR="00FB0196" w:rsidRDefault="00FB0196" w:rsidP="007B194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8666C3" w14:textId="77777777" w:rsidR="00FB0196" w:rsidRDefault="00FB0196" w:rsidP="007B19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785243"/>
      <w:docPartObj>
        <w:docPartGallery w:val="Page Numbers (Bottom of Page)"/>
        <w:docPartUnique/>
      </w:docPartObj>
    </w:sdtPr>
    <w:sdtEndPr/>
    <w:sdtContent>
      <w:p w14:paraId="0070B38F" w14:textId="77777777" w:rsidR="00FB0196" w:rsidRPr="007B1949" w:rsidRDefault="00FB0196" w:rsidP="007B1949">
        <w:pPr>
          <w:pStyle w:val="Footer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419306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52F997" w14:textId="77777777" w:rsidR="00FB0196" w:rsidRDefault="00FB0196" w:rsidP="007B194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23</w:t>
        </w:r>
        <w:r>
          <w:rPr>
            <w:rStyle w:val="PageNumber"/>
          </w:rPr>
          <w:fldChar w:fldCharType="end"/>
        </w:r>
      </w:p>
    </w:sdtContent>
  </w:sdt>
  <w:p w14:paraId="713DE0EE" w14:textId="77777777" w:rsidR="00FB0196" w:rsidRDefault="00FB0196" w:rsidP="007B194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8706793"/>
      <w:docPartObj>
        <w:docPartGallery w:val="Page Numbers (Bottom of Page)"/>
        <w:docPartUnique/>
      </w:docPartObj>
    </w:sdtPr>
    <w:sdtEndPr/>
    <w:sdtContent>
      <w:p w14:paraId="6D0AAD3E" w14:textId="77777777" w:rsidR="00FB0196" w:rsidRPr="007B1949" w:rsidRDefault="00FB0196" w:rsidP="007B1949">
        <w:pPr>
          <w:pStyle w:val="Footer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 w:rsidR="00A23396">
          <w:rPr>
            <w:noProof/>
          </w:rPr>
          <w:t>18</w:t>
        </w:r>
        <w:r w:rsidRPr="007B194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9CE03" w14:textId="77777777" w:rsidR="00954CD4" w:rsidRDefault="00954CD4">
      <w:pPr>
        <w:spacing w:after="0" w:line="240" w:lineRule="auto"/>
      </w:pPr>
      <w:r>
        <w:separator/>
      </w:r>
    </w:p>
  </w:footnote>
  <w:footnote w:type="continuationSeparator" w:id="0">
    <w:p w14:paraId="5399BF50" w14:textId="77777777" w:rsidR="00954CD4" w:rsidRDefault="0095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0766438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33A29C" w14:textId="77777777" w:rsidR="00FB0196" w:rsidRDefault="00FB0196" w:rsidP="004830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F233E7" w14:textId="77777777" w:rsidR="00FB0196" w:rsidRDefault="00FB0196" w:rsidP="0048306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6EBB" w14:textId="77777777" w:rsidR="00FB0196" w:rsidRDefault="00FB0196" w:rsidP="0048306E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680065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EB6CA2C" w14:textId="77777777" w:rsidR="00FB0196" w:rsidRDefault="00FB0196" w:rsidP="0048306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23</w:t>
        </w:r>
        <w:r>
          <w:rPr>
            <w:rStyle w:val="PageNumber"/>
          </w:rPr>
          <w:fldChar w:fldCharType="end"/>
        </w:r>
      </w:p>
    </w:sdtContent>
  </w:sdt>
  <w:p w14:paraId="6576C5BC" w14:textId="77777777" w:rsidR="00FB0196" w:rsidRDefault="00FB0196" w:rsidP="0048306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E118" w14:textId="77777777" w:rsidR="00FB0196" w:rsidRDefault="00FB0196" w:rsidP="0048306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5CE6"/>
    <w:multiLevelType w:val="multilevel"/>
    <w:tmpl w:val="CAACB4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9336FB0"/>
    <w:multiLevelType w:val="multilevel"/>
    <w:tmpl w:val="F872DC68"/>
    <w:lvl w:ilvl="0">
      <w:start w:val="5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21945290"/>
    <w:multiLevelType w:val="hybridMultilevel"/>
    <w:tmpl w:val="3BE299C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60045E"/>
    <w:multiLevelType w:val="multilevel"/>
    <w:tmpl w:val="809C89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8" w:hanging="2160"/>
      </w:pPr>
      <w:rPr>
        <w:rFonts w:hint="default"/>
      </w:rPr>
    </w:lvl>
  </w:abstractNum>
  <w:abstractNum w:abstractNumId="4" w15:restartNumberingAfterBreak="0">
    <w:nsid w:val="25B429F7"/>
    <w:multiLevelType w:val="hybridMultilevel"/>
    <w:tmpl w:val="2BF23A5A"/>
    <w:lvl w:ilvl="0" w:tplc="65A04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EF3A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821894"/>
    <w:multiLevelType w:val="hybridMultilevel"/>
    <w:tmpl w:val="26FE66D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7AE288A"/>
    <w:multiLevelType w:val="hybridMultilevel"/>
    <w:tmpl w:val="D6842CB4"/>
    <w:lvl w:ilvl="0" w:tplc="F2485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073C9"/>
    <w:multiLevelType w:val="hybridMultilevel"/>
    <w:tmpl w:val="4ADE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314B4"/>
    <w:multiLevelType w:val="multilevel"/>
    <w:tmpl w:val="E73207B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500B0A61"/>
    <w:multiLevelType w:val="hybridMultilevel"/>
    <w:tmpl w:val="2BF23A5A"/>
    <w:lvl w:ilvl="0" w:tplc="65A04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D4457D"/>
    <w:multiLevelType w:val="multilevel"/>
    <w:tmpl w:val="0D7CB7F2"/>
    <w:lvl w:ilvl="0">
      <w:start w:val="4"/>
      <w:numFmt w:val="decimal"/>
      <w:lvlText w:val="%1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89" w:hanging="5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69" w:hanging="2160"/>
      </w:pPr>
    </w:lvl>
  </w:abstractNum>
  <w:abstractNum w:abstractNumId="12" w15:restartNumberingAfterBreak="0">
    <w:nsid w:val="55555381"/>
    <w:multiLevelType w:val="multilevel"/>
    <w:tmpl w:val="ED1E5A8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A5E12C6"/>
    <w:multiLevelType w:val="hybridMultilevel"/>
    <w:tmpl w:val="D09ED68E"/>
    <w:lvl w:ilvl="0" w:tplc="A014B3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261207"/>
    <w:multiLevelType w:val="hybridMultilevel"/>
    <w:tmpl w:val="AF82BAB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4C4CC4"/>
    <w:multiLevelType w:val="multilevel"/>
    <w:tmpl w:val="C906730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EA65E34"/>
    <w:multiLevelType w:val="hybridMultilevel"/>
    <w:tmpl w:val="2BF23A5A"/>
    <w:lvl w:ilvl="0" w:tplc="65A046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3E0ABC"/>
    <w:multiLevelType w:val="multilevel"/>
    <w:tmpl w:val="AD6475FC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37C626C"/>
    <w:multiLevelType w:val="hybridMultilevel"/>
    <w:tmpl w:val="A0BAA290"/>
    <w:lvl w:ilvl="0" w:tplc="F2485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1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82A342E"/>
    <w:multiLevelType w:val="hybridMultilevel"/>
    <w:tmpl w:val="F96A2410"/>
    <w:lvl w:ilvl="0" w:tplc="15DC13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5D4FF4"/>
    <w:multiLevelType w:val="multilevel"/>
    <w:tmpl w:val="2B8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0"/>
  </w:num>
  <w:num w:numId="3">
    <w:abstractNumId w:val="12"/>
  </w:num>
  <w:num w:numId="4">
    <w:abstractNumId w:val="15"/>
  </w:num>
  <w:num w:numId="5">
    <w:abstractNumId w:val="9"/>
  </w:num>
  <w:num w:numId="6">
    <w:abstractNumId w:val="11"/>
  </w:num>
  <w:num w:numId="7">
    <w:abstractNumId w:val="1"/>
  </w:num>
  <w:num w:numId="8">
    <w:abstractNumId w:val="3"/>
  </w:num>
  <w:num w:numId="9">
    <w:abstractNumId w:val="10"/>
  </w:num>
  <w:num w:numId="10">
    <w:abstractNumId w:val="4"/>
  </w:num>
  <w:num w:numId="11">
    <w:abstractNumId w:val="16"/>
  </w:num>
  <w:num w:numId="12">
    <w:abstractNumId w:val="20"/>
  </w:num>
  <w:num w:numId="13">
    <w:abstractNumId w:val="19"/>
  </w:num>
  <w:num w:numId="14">
    <w:abstractNumId w:val="5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6"/>
  </w:num>
  <w:num w:numId="20">
    <w:abstractNumId w:val="2"/>
  </w:num>
  <w:num w:numId="21">
    <w:abstractNumId w:val="13"/>
  </w:num>
  <w:num w:numId="22">
    <w:abstractNumId w:val="18"/>
  </w:num>
  <w:num w:numId="23">
    <w:abstractNumId w:val="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99"/>
    <w:rsid w:val="00000277"/>
    <w:rsid w:val="000043A7"/>
    <w:rsid w:val="000067B4"/>
    <w:rsid w:val="0000704A"/>
    <w:rsid w:val="0000745C"/>
    <w:rsid w:val="00007D4E"/>
    <w:rsid w:val="0001148D"/>
    <w:rsid w:val="00011F4F"/>
    <w:rsid w:val="000162EA"/>
    <w:rsid w:val="00016660"/>
    <w:rsid w:val="000249BB"/>
    <w:rsid w:val="0002607D"/>
    <w:rsid w:val="000309A1"/>
    <w:rsid w:val="00030ABD"/>
    <w:rsid w:val="000311ED"/>
    <w:rsid w:val="00032F52"/>
    <w:rsid w:val="000332CA"/>
    <w:rsid w:val="00033511"/>
    <w:rsid w:val="00037A77"/>
    <w:rsid w:val="000400FE"/>
    <w:rsid w:val="000433A3"/>
    <w:rsid w:val="000441FE"/>
    <w:rsid w:val="00047007"/>
    <w:rsid w:val="000470A3"/>
    <w:rsid w:val="00047B63"/>
    <w:rsid w:val="00052D9D"/>
    <w:rsid w:val="000559B7"/>
    <w:rsid w:val="000566D1"/>
    <w:rsid w:val="000627BF"/>
    <w:rsid w:val="000654B8"/>
    <w:rsid w:val="000673FC"/>
    <w:rsid w:val="00070068"/>
    <w:rsid w:val="00071677"/>
    <w:rsid w:val="00072189"/>
    <w:rsid w:val="00073B2B"/>
    <w:rsid w:val="00074096"/>
    <w:rsid w:val="00074EE8"/>
    <w:rsid w:val="00076085"/>
    <w:rsid w:val="00080279"/>
    <w:rsid w:val="00081DF6"/>
    <w:rsid w:val="00082895"/>
    <w:rsid w:val="00082DC5"/>
    <w:rsid w:val="00083C8C"/>
    <w:rsid w:val="000861A9"/>
    <w:rsid w:val="000870BD"/>
    <w:rsid w:val="00097C1B"/>
    <w:rsid w:val="000A4764"/>
    <w:rsid w:val="000A4FE9"/>
    <w:rsid w:val="000A565B"/>
    <w:rsid w:val="000A64C1"/>
    <w:rsid w:val="000A695F"/>
    <w:rsid w:val="000A7B45"/>
    <w:rsid w:val="000B2FDA"/>
    <w:rsid w:val="000B31AD"/>
    <w:rsid w:val="000B45F9"/>
    <w:rsid w:val="000B53CC"/>
    <w:rsid w:val="000B549F"/>
    <w:rsid w:val="000C4897"/>
    <w:rsid w:val="000C7362"/>
    <w:rsid w:val="000D1A58"/>
    <w:rsid w:val="000D2817"/>
    <w:rsid w:val="000D2EC0"/>
    <w:rsid w:val="000D51ED"/>
    <w:rsid w:val="000D6CAC"/>
    <w:rsid w:val="000E262C"/>
    <w:rsid w:val="000F2221"/>
    <w:rsid w:val="0010064C"/>
    <w:rsid w:val="00103896"/>
    <w:rsid w:val="0010486B"/>
    <w:rsid w:val="00107A9F"/>
    <w:rsid w:val="00114ADE"/>
    <w:rsid w:val="00120122"/>
    <w:rsid w:val="00125A92"/>
    <w:rsid w:val="00126F85"/>
    <w:rsid w:val="001313C2"/>
    <w:rsid w:val="00135B45"/>
    <w:rsid w:val="001418F6"/>
    <w:rsid w:val="00141BD3"/>
    <w:rsid w:val="00144BF7"/>
    <w:rsid w:val="00145F83"/>
    <w:rsid w:val="00147BE1"/>
    <w:rsid w:val="00152603"/>
    <w:rsid w:val="00161791"/>
    <w:rsid w:val="001620F5"/>
    <w:rsid w:val="0016238B"/>
    <w:rsid w:val="00163917"/>
    <w:rsid w:val="001670E9"/>
    <w:rsid w:val="00167EC3"/>
    <w:rsid w:val="00170375"/>
    <w:rsid w:val="001711E4"/>
    <w:rsid w:val="00173279"/>
    <w:rsid w:val="00173FF6"/>
    <w:rsid w:val="00176AFC"/>
    <w:rsid w:val="00177571"/>
    <w:rsid w:val="001808C2"/>
    <w:rsid w:val="00182057"/>
    <w:rsid w:val="001836E3"/>
    <w:rsid w:val="001903A1"/>
    <w:rsid w:val="0019431F"/>
    <w:rsid w:val="001A5536"/>
    <w:rsid w:val="001A7F8F"/>
    <w:rsid w:val="001B344B"/>
    <w:rsid w:val="001B67A2"/>
    <w:rsid w:val="001B6BDE"/>
    <w:rsid w:val="001B6F73"/>
    <w:rsid w:val="001C0B74"/>
    <w:rsid w:val="001C2172"/>
    <w:rsid w:val="001C2E53"/>
    <w:rsid w:val="001C6845"/>
    <w:rsid w:val="001D1EED"/>
    <w:rsid w:val="001D3CBA"/>
    <w:rsid w:val="001D64E3"/>
    <w:rsid w:val="001E18D2"/>
    <w:rsid w:val="001E3BF3"/>
    <w:rsid w:val="001E3DF4"/>
    <w:rsid w:val="001E533D"/>
    <w:rsid w:val="001E6126"/>
    <w:rsid w:val="001E73E0"/>
    <w:rsid w:val="001F4B71"/>
    <w:rsid w:val="001F5988"/>
    <w:rsid w:val="00201DB9"/>
    <w:rsid w:val="0020664D"/>
    <w:rsid w:val="00212447"/>
    <w:rsid w:val="00212498"/>
    <w:rsid w:val="00215A5E"/>
    <w:rsid w:val="002167BD"/>
    <w:rsid w:val="002334A4"/>
    <w:rsid w:val="0023433C"/>
    <w:rsid w:val="00234617"/>
    <w:rsid w:val="00235FF4"/>
    <w:rsid w:val="00237F3C"/>
    <w:rsid w:val="00240CFE"/>
    <w:rsid w:val="00241185"/>
    <w:rsid w:val="00241632"/>
    <w:rsid w:val="00244860"/>
    <w:rsid w:val="00244BAD"/>
    <w:rsid w:val="00244FEF"/>
    <w:rsid w:val="0024624A"/>
    <w:rsid w:val="00246E02"/>
    <w:rsid w:val="00247931"/>
    <w:rsid w:val="00250C9C"/>
    <w:rsid w:val="00251053"/>
    <w:rsid w:val="00256FAA"/>
    <w:rsid w:val="00265C88"/>
    <w:rsid w:val="00270519"/>
    <w:rsid w:val="00270FEE"/>
    <w:rsid w:val="00273D81"/>
    <w:rsid w:val="002748E8"/>
    <w:rsid w:val="00281058"/>
    <w:rsid w:val="00284B1F"/>
    <w:rsid w:val="002860F9"/>
    <w:rsid w:val="00286814"/>
    <w:rsid w:val="00286AE4"/>
    <w:rsid w:val="00292AA0"/>
    <w:rsid w:val="00292C7B"/>
    <w:rsid w:val="00296830"/>
    <w:rsid w:val="002A7C1B"/>
    <w:rsid w:val="002B005D"/>
    <w:rsid w:val="002B2C40"/>
    <w:rsid w:val="002B3596"/>
    <w:rsid w:val="002C14DE"/>
    <w:rsid w:val="002E205D"/>
    <w:rsid w:val="002E30FD"/>
    <w:rsid w:val="002F128A"/>
    <w:rsid w:val="002F67F9"/>
    <w:rsid w:val="002F758A"/>
    <w:rsid w:val="00301B98"/>
    <w:rsid w:val="00304815"/>
    <w:rsid w:val="00306E8E"/>
    <w:rsid w:val="003114B1"/>
    <w:rsid w:val="00314A34"/>
    <w:rsid w:val="003154C2"/>
    <w:rsid w:val="003316A1"/>
    <w:rsid w:val="003324C3"/>
    <w:rsid w:val="0033261D"/>
    <w:rsid w:val="00332DB0"/>
    <w:rsid w:val="00333254"/>
    <w:rsid w:val="0033353B"/>
    <w:rsid w:val="00334971"/>
    <w:rsid w:val="00334C95"/>
    <w:rsid w:val="00341D08"/>
    <w:rsid w:val="00345526"/>
    <w:rsid w:val="003475EA"/>
    <w:rsid w:val="00351FCC"/>
    <w:rsid w:val="0035245A"/>
    <w:rsid w:val="00354883"/>
    <w:rsid w:val="00354CBD"/>
    <w:rsid w:val="00361799"/>
    <w:rsid w:val="00361B48"/>
    <w:rsid w:val="003624F3"/>
    <w:rsid w:val="00371EAD"/>
    <w:rsid w:val="003722D6"/>
    <w:rsid w:val="00372E56"/>
    <w:rsid w:val="00374F00"/>
    <w:rsid w:val="00375173"/>
    <w:rsid w:val="00380AD3"/>
    <w:rsid w:val="00380E2B"/>
    <w:rsid w:val="003904EF"/>
    <w:rsid w:val="00395361"/>
    <w:rsid w:val="003960B2"/>
    <w:rsid w:val="00397F4A"/>
    <w:rsid w:val="003A0848"/>
    <w:rsid w:val="003A1B95"/>
    <w:rsid w:val="003A4478"/>
    <w:rsid w:val="003A4F34"/>
    <w:rsid w:val="003B6239"/>
    <w:rsid w:val="003C052F"/>
    <w:rsid w:val="003C427D"/>
    <w:rsid w:val="003C540F"/>
    <w:rsid w:val="003D0A73"/>
    <w:rsid w:val="003D15D4"/>
    <w:rsid w:val="003D1845"/>
    <w:rsid w:val="003D3244"/>
    <w:rsid w:val="003D4493"/>
    <w:rsid w:val="003D7A18"/>
    <w:rsid w:val="003E5ADD"/>
    <w:rsid w:val="003E5FAB"/>
    <w:rsid w:val="003E6698"/>
    <w:rsid w:val="003E79C6"/>
    <w:rsid w:val="003F0413"/>
    <w:rsid w:val="003F224D"/>
    <w:rsid w:val="003F2A34"/>
    <w:rsid w:val="00402431"/>
    <w:rsid w:val="0040494D"/>
    <w:rsid w:val="00410DA5"/>
    <w:rsid w:val="0041190F"/>
    <w:rsid w:val="00411975"/>
    <w:rsid w:val="00417DFA"/>
    <w:rsid w:val="00425FED"/>
    <w:rsid w:val="0043095B"/>
    <w:rsid w:val="00440729"/>
    <w:rsid w:val="00440BA4"/>
    <w:rsid w:val="004443D6"/>
    <w:rsid w:val="00446CBE"/>
    <w:rsid w:val="004571C5"/>
    <w:rsid w:val="00460FC0"/>
    <w:rsid w:val="00467071"/>
    <w:rsid w:val="004677E8"/>
    <w:rsid w:val="0047023A"/>
    <w:rsid w:val="0047066D"/>
    <w:rsid w:val="00470E67"/>
    <w:rsid w:val="00471069"/>
    <w:rsid w:val="00473889"/>
    <w:rsid w:val="0047424D"/>
    <w:rsid w:val="0048306E"/>
    <w:rsid w:val="00490509"/>
    <w:rsid w:val="0049119E"/>
    <w:rsid w:val="00491DFF"/>
    <w:rsid w:val="0049381D"/>
    <w:rsid w:val="004956FF"/>
    <w:rsid w:val="0049790F"/>
    <w:rsid w:val="004A05AE"/>
    <w:rsid w:val="004A14A0"/>
    <w:rsid w:val="004A3E55"/>
    <w:rsid w:val="004A6096"/>
    <w:rsid w:val="004B16AF"/>
    <w:rsid w:val="004B3813"/>
    <w:rsid w:val="004B6A83"/>
    <w:rsid w:val="004C1746"/>
    <w:rsid w:val="004C18B2"/>
    <w:rsid w:val="004D1CE7"/>
    <w:rsid w:val="004D4646"/>
    <w:rsid w:val="004D4ABE"/>
    <w:rsid w:val="004D5781"/>
    <w:rsid w:val="004D6B52"/>
    <w:rsid w:val="004D6DFA"/>
    <w:rsid w:val="004E0C9D"/>
    <w:rsid w:val="004E1A40"/>
    <w:rsid w:val="004E309A"/>
    <w:rsid w:val="004E4201"/>
    <w:rsid w:val="004E57E1"/>
    <w:rsid w:val="004E5E90"/>
    <w:rsid w:val="004F308F"/>
    <w:rsid w:val="0050074F"/>
    <w:rsid w:val="00501821"/>
    <w:rsid w:val="00503009"/>
    <w:rsid w:val="0051236D"/>
    <w:rsid w:val="00513178"/>
    <w:rsid w:val="0051408E"/>
    <w:rsid w:val="00515DF9"/>
    <w:rsid w:val="0051758C"/>
    <w:rsid w:val="00520617"/>
    <w:rsid w:val="005245C0"/>
    <w:rsid w:val="00531FA4"/>
    <w:rsid w:val="00542768"/>
    <w:rsid w:val="00542B68"/>
    <w:rsid w:val="00550702"/>
    <w:rsid w:val="00551232"/>
    <w:rsid w:val="00551B0C"/>
    <w:rsid w:val="00554939"/>
    <w:rsid w:val="00557065"/>
    <w:rsid w:val="0056072D"/>
    <w:rsid w:val="00562812"/>
    <w:rsid w:val="005653AE"/>
    <w:rsid w:val="00570339"/>
    <w:rsid w:val="0057287F"/>
    <w:rsid w:val="0057524C"/>
    <w:rsid w:val="00586AF7"/>
    <w:rsid w:val="00593643"/>
    <w:rsid w:val="005A0946"/>
    <w:rsid w:val="005B1023"/>
    <w:rsid w:val="005B1206"/>
    <w:rsid w:val="005B28F6"/>
    <w:rsid w:val="005B458A"/>
    <w:rsid w:val="005C55BB"/>
    <w:rsid w:val="005C677B"/>
    <w:rsid w:val="005D0621"/>
    <w:rsid w:val="005E358F"/>
    <w:rsid w:val="005E50F4"/>
    <w:rsid w:val="005F03B7"/>
    <w:rsid w:val="005F0B3E"/>
    <w:rsid w:val="005F6E21"/>
    <w:rsid w:val="0060062C"/>
    <w:rsid w:val="00600AA4"/>
    <w:rsid w:val="00601D07"/>
    <w:rsid w:val="006108A1"/>
    <w:rsid w:val="0061520F"/>
    <w:rsid w:val="0061716D"/>
    <w:rsid w:val="00617700"/>
    <w:rsid w:val="0062176F"/>
    <w:rsid w:val="0062313B"/>
    <w:rsid w:val="006273B8"/>
    <w:rsid w:val="006302A5"/>
    <w:rsid w:val="00632189"/>
    <w:rsid w:val="00636E16"/>
    <w:rsid w:val="00637605"/>
    <w:rsid w:val="0064040A"/>
    <w:rsid w:val="0064215B"/>
    <w:rsid w:val="006438EF"/>
    <w:rsid w:val="006560C6"/>
    <w:rsid w:val="00661F9F"/>
    <w:rsid w:val="006677C2"/>
    <w:rsid w:val="006700AA"/>
    <w:rsid w:val="00675F38"/>
    <w:rsid w:val="00681717"/>
    <w:rsid w:val="00681BCF"/>
    <w:rsid w:val="00686F1A"/>
    <w:rsid w:val="006878FC"/>
    <w:rsid w:val="00692BB2"/>
    <w:rsid w:val="006A2547"/>
    <w:rsid w:val="006A72F0"/>
    <w:rsid w:val="006B261B"/>
    <w:rsid w:val="006B34FF"/>
    <w:rsid w:val="006C758F"/>
    <w:rsid w:val="006D08F3"/>
    <w:rsid w:val="006D3647"/>
    <w:rsid w:val="006D3C7F"/>
    <w:rsid w:val="006D5C61"/>
    <w:rsid w:val="006E0D79"/>
    <w:rsid w:val="006F286F"/>
    <w:rsid w:val="006F7A1B"/>
    <w:rsid w:val="007005AD"/>
    <w:rsid w:val="00704AEC"/>
    <w:rsid w:val="00706DB2"/>
    <w:rsid w:val="00707458"/>
    <w:rsid w:val="00710627"/>
    <w:rsid w:val="00710F57"/>
    <w:rsid w:val="00714E63"/>
    <w:rsid w:val="00722558"/>
    <w:rsid w:val="00722E2A"/>
    <w:rsid w:val="00723747"/>
    <w:rsid w:val="007255FC"/>
    <w:rsid w:val="0072731C"/>
    <w:rsid w:val="00731323"/>
    <w:rsid w:val="00731435"/>
    <w:rsid w:val="00735391"/>
    <w:rsid w:val="00736324"/>
    <w:rsid w:val="00736D1A"/>
    <w:rsid w:val="00747546"/>
    <w:rsid w:val="00756E67"/>
    <w:rsid w:val="00757714"/>
    <w:rsid w:val="00760F5B"/>
    <w:rsid w:val="00764945"/>
    <w:rsid w:val="00764CE9"/>
    <w:rsid w:val="00772958"/>
    <w:rsid w:val="0077338B"/>
    <w:rsid w:val="00775226"/>
    <w:rsid w:val="00776798"/>
    <w:rsid w:val="00776889"/>
    <w:rsid w:val="00782E6E"/>
    <w:rsid w:val="00786F3A"/>
    <w:rsid w:val="007906A4"/>
    <w:rsid w:val="007925BF"/>
    <w:rsid w:val="007938DC"/>
    <w:rsid w:val="007A1F23"/>
    <w:rsid w:val="007A2974"/>
    <w:rsid w:val="007A7AC7"/>
    <w:rsid w:val="007B000D"/>
    <w:rsid w:val="007B1949"/>
    <w:rsid w:val="007B2C94"/>
    <w:rsid w:val="007B3BD1"/>
    <w:rsid w:val="007B4636"/>
    <w:rsid w:val="007B613D"/>
    <w:rsid w:val="007C1482"/>
    <w:rsid w:val="007C455E"/>
    <w:rsid w:val="007C5EA9"/>
    <w:rsid w:val="007C7E14"/>
    <w:rsid w:val="007D3A45"/>
    <w:rsid w:val="007D4BB3"/>
    <w:rsid w:val="007D7616"/>
    <w:rsid w:val="007E3089"/>
    <w:rsid w:val="007E4EE0"/>
    <w:rsid w:val="007E6EB5"/>
    <w:rsid w:val="007F1676"/>
    <w:rsid w:val="007F6C12"/>
    <w:rsid w:val="00805EFF"/>
    <w:rsid w:val="00820D59"/>
    <w:rsid w:val="00821919"/>
    <w:rsid w:val="00821CEB"/>
    <w:rsid w:val="00825B8C"/>
    <w:rsid w:val="00826EAE"/>
    <w:rsid w:val="00840CE1"/>
    <w:rsid w:val="008414DC"/>
    <w:rsid w:val="00842EBE"/>
    <w:rsid w:val="00844DA1"/>
    <w:rsid w:val="00847E06"/>
    <w:rsid w:val="00847FD7"/>
    <w:rsid w:val="00851D00"/>
    <w:rsid w:val="00851D68"/>
    <w:rsid w:val="00854CDC"/>
    <w:rsid w:val="0086104E"/>
    <w:rsid w:val="00862FED"/>
    <w:rsid w:val="008708A3"/>
    <w:rsid w:val="00875381"/>
    <w:rsid w:val="008807F5"/>
    <w:rsid w:val="00881461"/>
    <w:rsid w:val="008914C6"/>
    <w:rsid w:val="00892AEC"/>
    <w:rsid w:val="00893484"/>
    <w:rsid w:val="00897D35"/>
    <w:rsid w:val="008A04F3"/>
    <w:rsid w:val="008A1AC6"/>
    <w:rsid w:val="008A4772"/>
    <w:rsid w:val="008A71AE"/>
    <w:rsid w:val="008A78A3"/>
    <w:rsid w:val="008B00DE"/>
    <w:rsid w:val="008B0AA9"/>
    <w:rsid w:val="008B0F04"/>
    <w:rsid w:val="008B589D"/>
    <w:rsid w:val="008B629B"/>
    <w:rsid w:val="008B7570"/>
    <w:rsid w:val="008C02EF"/>
    <w:rsid w:val="008C1674"/>
    <w:rsid w:val="008C7937"/>
    <w:rsid w:val="008D15DB"/>
    <w:rsid w:val="008D2706"/>
    <w:rsid w:val="008D3879"/>
    <w:rsid w:val="008D420E"/>
    <w:rsid w:val="008D4351"/>
    <w:rsid w:val="008E3FCC"/>
    <w:rsid w:val="008E58ED"/>
    <w:rsid w:val="008E755D"/>
    <w:rsid w:val="008F5000"/>
    <w:rsid w:val="008F5CF8"/>
    <w:rsid w:val="009012F2"/>
    <w:rsid w:val="0090177E"/>
    <w:rsid w:val="0090185B"/>
    <w:rsid w:val="00906BED"/>
    <w:rsid w:val="00912DF6"/>
    <w:rsid w:val="00913E62"/>
    <w:rsid w:val="00916B94"/>
    <w:rsid w:val="00916DB8"/>
    <w:rsid w:val="00917B47"/>
    <w:rsid w:val="0092188E"/>
    <w:rsid w:val="00925411"/>
    <w:rsid w:val="009306C7"/>
    <w:rsid w:val="00934F9A"/>
    <w:rsid w:val="00936207"/>
    <w:rsid w:val="0094002B"/>
    <w:rsid w:val="0094453C"/>
    <w:rsid w:val="0094495C"/>
    <w:rsid w:val="009457F8"/>
    <w:rsid w:val="00945D18"/>
    <w:rsid w:val="0095195F"/>
    <w:rsid w:val="00954CD4"/>
    <w:rsid w:val="00961CA8"/>
    <w:rsid w:val="009648AF"/>
    <w:rsid w:val="00964925"/>
    <w:rsid w:val="0096619F"/>
    <w:rsid w:val="00966D4F"/>
    <w:rsid w:val="00971ACB"/>
    <w:rsid w:val="00972639"/>
    <w:rsid w:val="00974A65"/>
    <w:rsid w:val="009822D4"/>
    <w:rsid w:val="00982560"/>
    <w:rsid w:val="009864C7"/>
    <w:rsid w:val="0099000E"/>
    <w:rsid w:val="00990B5E"/>
    <w:rsid w:val="00991ABD"/>
    <w:rsid w:val="009955BF"/>
    <w:rsid w:val="00997990"/>
    <w:rsid w:val="009A1432"/>
    <w:rsid w:val="009A24B8"/>
    <w:rsid w:val="009A447E"/>
    <w:rsid w:val="009A44D0"/>
    <w:rsid w:val="009A5BE3"/>
    <w:rsid w:val="009B0C0F"/>
    <w:rsid w:val="009B1515"/>
    <w:rsid w:val="009B195F"/>
    <w:rsid w:val="009B2621"/>
    <w:rsid w:val="009C1830"/>
    <w:rsid w:val="009C253E"/>
    <w:rsid w:val="009C2601"/>
    <w:rsid w:val="009C5AFD"/>
    <w:rsid w:val="009C7C41"/>
    <w:rsid w:val="009D12AD"/>
    <w:rsid w:val="009D1C06"/>
    <w:rsid w:val="009E0D25"/>
    <w:rsid w:val="009F5E33"/>
    <w:rsid w:val="009F6B8C"/>
    <w:rsid w:val="00A010C9"/>
    <w:rsid w:val="00A013D8"/>
    <w:rsid w:val="00A04009"/>
    <w:rsid w:val="00A059A0"/>
    <w:rsid w:val="00A1158B"/>
    <w:rsid w:val="00A16DD7"/>
    <w:rsid w:val="00A17F02"/>
    <w:rsid w:val="00A23396"/>
    <w:rsid w:val="00A236D7"/>
    <w:rsid w:val="00A24585"/>
    <w:rsid w:val="00A27822"/>
    <w:rsid w:val="00A27B29"/>
    <w:rsid w:val="00A31959"/>
    <w:rsid w:val="00A31AE6"/>
    <w:rsid w:val="00A340C1"/>
    <w:rsid w:val="00A37A31"/>
    <w:rsid w:val="00A37DEF"/>
    <w:rsid w:val="00A43340"/>
    <w:rsid w:val="00A574F7"/>
    <w:rsid w:val="00A61896"/>
    <w:rsid w:val="00A63ED5"/>
    <w:rsid w:val="00A64B6B"/>
    <w:rsid w:val="00A70256"/>
    <w:rsid w:val="00A724AC"/>
    <w:rsid w:val="00A75E6C"/>
    <w:rsid w:val="00A807C7"/>
    <w:rsid w:val="00A80D58"/>
    <w:rsid w:val="00A8169B"/>
    <w:rsid w:val="00A837E6"/>
    <w:rsid w:val="00A83C5D"/>
    <w:rsid w:val="00A840FC"/>
    <w:rsid w:val="00A85CA9"/>
    <w:rsid w:val="00A866AB"/>
    <w:rsid w:val="00A87665"/>
    <w:rsid w:val="00A9017A"/>
    <w:rsid w:val="00A91ABF"/>
    <w:rsid w:val="00A97BF5"/>
    <w:rsid w:val="00AA157D"/>
    <w:rsid w:val="00AA2BBA"/>
    <w:rsid w:val="00AA60EA"/>
    <w:rsid w:val="00AA6F62"/>
    <w:rsid w:val="00AB373E"/>
    <w:rsid w:val="00AB4D76"/>
    <w:rsid w:val="00AD0614"/>
    <w:rsid w:val="00AD132E"/>
    <w:rsid w:val="00AD2709"/>
    <w:rsid w:val="00AD65A6"/>
    <w:rsid w:val="00AE5774"/>
    <w:rsid w:val="00AF20A2"/>
    <w:rsid w:val="00AF32FE"/>
    <w:rsid w:val="00AF458A"/>
    <w:rsid w:val="00B0075C"/>
    <w:rsid w:val="00B0310D"/>
    <w:rsid w:val="00B10B4A"/>
    <w:rsid w:val="00B11993"/>
    <w:rsid w:val="00B11CF5"/>
    <w:rsid w:val="00B1220F"/>
    <w:rsid w:val="00B136D8"/>
    <w:rsid w:val="00B13D80"/>
    <w:rsid w:val="00B14136"/>
    <w:rsid w:val="00B17427"/>
    <w:rsid w:val="00B20D8F"/>
    <w:rsid w:val="00B226D7"/>
    <w:rsid w:val="00B22D91"/>
    <w:rsid w:val="00B340CB"/>
    <w:rsid w:val="00B35478"/>
    <w:rsid w:val="00B3787C"/>
    <w:rsid w:val="00B405B5"/>
    <w:rsid w:val="00B4083D"/>
    <w:rsid w:val="00B41DB2"/>
    <w:rsid w:val="00B4514D"/>
    <w:rsid w:val="00B45480"/>
    <w:rsid w:val="00B5030B"/>
    <w:rsid w:val="00B532C3"/>
    <w:rsid w:val="00B64CDE"/>
    <w:rsid w:val="00B7050D"/>
    <w:rsid w:val="00B70B90"/>
    <w:rsid w:val="00B72586"/>
    <w:rsid w:val="00B72E8C"/>
    <w:rsid w:val="00B759A9"/>
    <w:rsid w:val="00B80D9F"/>
    <w:rsid w:val="00B81838"/>
    <w:rsid w:val="00B828EA"/>
    <w:rsid w:val="00B83515"/>
    <w:rsid w:val="00B904F3"/>
    <w:rsid w:val="00B912E6"/>
    <w:rsid w:val="00B9162F"/>
    <w:rsid w:val="00B92B26"/>
    <w:rsid w:val="00B932DC"/>
    <w:rsid w:val="00BA0ED8"/>
    <w:rsid w:val="00BA2816"/>
    <w:rsid w:val="00BA3CFB"/>
    <w:rsid w:val="00BA686B"/>
    <w:rsid w:val="00BB27DD"/>
    <w:rsid w:val="00BB3556"/>
    <w:rsid w:val="00BB432F"/>
    <w:rsid w:val="00BB4CE1"/>
    <w:rsid w:val="00BB5FD8"/>
    <w:rsid w:val="00BC1117"/>
    <w:rsid w:val="00BC3088"/>
    <w:rsid w:val="00BC4D47"/>
    <w:rsid w:val="00BC6D7A"/>
    <w:rsid w:val="00BD0C93"/>
    <w:rsid w:val="00BD1A39"/>
    <w:rsid w:val="00BD4AE3"/>
    <w:rsid w:val="00BE1A69"/>
    <w:rsid w:val="00BE215D"/>
    <w:rsid w:val="00BF1196"/>
    <w:rsid w:val="00BF1A89"/>
    <w:rsid w:val="00BF3837"/>
    <w:rsid w:val="00BF3B8B"/>
    <w:rsid w:val="00C00E40"/>
    <w:rsid w:val="00C07406"/>
    <w:rsid w:val="00C10895"/>
    <w:rsid w:val="00C135DD"/>
    <w:rsid w:val="00C14490"/>
    <w:rsid w:val="00C15A6D"/>
    <w:rsid w:val="00C22D11"/>
    <w:rsid w:val="00C237A7"/>
    <w:rsid w:val="00C27FDD"/>
    <w:rsid w:val="00C302BE"/>
    <w:rsid w:val="00C33DA7"/>
    <w:rsid w:val="00C3479E"/>
    <w:rsid w:val="00C37D7B"/>
    <w:rsid w:val="00C42197"/>
    <w:rsid w:val="00C422F3"/>
    <w:rsid w:val="00C44CA5"/>
    <w:rsid w:val="00C4663B"/>
    <w:rsid w:val="00C47874"/>
    <w:rsid w:val="00C57386"/>
    <w:rsid w:val="00C61126"/>
    <w:rsid w:val="00C64251"/>
    <w:rsid w:val="00C643C7"/>
    <w:rsid w:val="00C70294"/>
    <w:rsid w:val="00C74DB8"/>
    <w:rsid w:val="00C7682D"/>
    <w:rsid w:val="00C83864"/>
    <w:rsid w:val="00C8649B"/>
    <w:rsid w:val="00C957D3"/>
    <w:rsid w:val="00CA5934"/>
    <w:rsid w:val="00CA68BE"/>
    <w:rsid w:val="00CA78A2"/>
    <w:rsid w:val="00CB001B"/>
    <w:rsid w:val="00CB06F4"/>
    <w:rsid w:val="00CB2658"/>
    <w:rsid w:val="00CB5331"/>
    <w:rsid w:val="00CB5539"/>
    <w:rsid w:val="00CB5557"/>
    <w:rsid w:val="00CC0B70"/>
    <w:rsid w:val="00CC22A4"/>
    <w:rsid w:val="00CC55DD"/>
    <w:rsid w:val="00CC5FE4"/>
    <w:rsid w:val="00CC6C59"/>
    <w:rsid w:val="00CC752D"/>
    <w:rsid w:val="00CD1C08"/>
    <w:rsid w:val="00CD3A57"/>
    <w:rsid w:val="00CD3B45"/>
    <w:rsid w:val="00CD56E7"/>
    <w:rsid w:val="00CD79C2"/>
    <w:rsid w:val="00CD7C7A"/>
    <w:rsid w:val="00CD7E6A"/>
    <w:rsid w:val="00CE0AF3"/>
    <w:rsid w:val="00CE2777"/>
    <w:rsid w:val="00CE58FC"/>
    <w:rsid w:val="00CE611D"/>
    <w:rsid w:val="00CF33D2"/>
    <w:rsid w:val="00CF4CEA"/>
    <w:rsid w:val="00D076CE"/>
    <w:rsid w:val="00D07783"/>
    <w:rsid w:val="00D11CA4"/>
    <w:rsid w:val="00D14167"/>
    <w:rsid w:val="00D14A27"/>
    <w:rsid w:val="00D14CCD"/>
    <w:rsid w:val="00D15760"/>
    <w:rsid w:val="00D162AD"/>
    <w:rsid w:val="00D231C8"/>
    <w:rsid w:val="00D23BEB"/>
    <w:rsid w:val="00D23FC8"/>
    <w:rsid w:val="00D25485"/>
    <w:rsid w:val="00D25B57"/>
    <w:rsid w:val="00D25C27"/>
    <w:rsid w:val="00D26082"/>
    <w:rsid w:val="00D315D2"/>
    <w:rsid w:val="00D3305D"/>
    <w:rsid w:val="00D337B5"/>
    <w:rsid w:val="00D358EA"/>
    <w:rsid w:val="00D36F0B"/>
    <w:rsid w:val="00D40C56"/>
    <w:rsid w:val="00D42041"/>
    <w:rsid w:val="00D4363E"/>
    <w:rsid w:val="00D43AD2"/>
    <w:rsid w:val="00D5096D"/>
    <w:rsid w:val="00D513C1"/>
    <w:rsid w:val="00D51E10"/>
    <w:rsid w:val="00D5769D"/>
    <w:rsid w:val="00D60AC2"/>
    <w:rsid w:val="00D6564A"/>
    <w:rsid w:val="00D73494"/>
    <w:rsid w:val="00D8078A"/>
    <w:rsid w:val="00D83B5B"/>
    <w:rsid w:val="00D8772D"/>
    <w:rsid w:val="00D90DCE"/>
    <w:rsid w:val="00D91FA7"/>
    <w:rsid w:val="00D9251F"/>
    <w:rsid w:val="00D9441D"/>
    <w:rsid w:val="00D95078"/>
    <w:rsid w:val="00D97DCB"/>
    <w:rsid w:val="00DA2EEF"/>
    <w:rsid w:val="00DA32D4"/>
    <w:rsid w:val="00DA7B7A"/>
    <w:rsid w:val="00DB57DC"/>
    <w:rsid w:val="00DB60C8"/>
    <w:rsid w:val="00DB62EF"/>
    <w:rsid w:val="00DC253C"/>
    <w:rsid w:val="00DC30B4"/>
    <w:rsid w:val="00DC529F"/>
    <w:rsid w:val="00DD02B3"/>
    <w:rsid w:val="00DD061C"/>
    <w:rsid w:val="00DD4167"/>
    <w:rsid w:val="00DD4A19"/>
    <w:rsid w:val="00DD7324"/>
    <w:rsid w:val="00DE2FFF"/>
    <w:rsid w:val="00DE53BF"/>
    <w:rsid w:val="00DE62FB"/>
    <w:rsid w:val="00DE7634"/>
    <w:rsid w:val="00DF09DA"/>
    <w:rsid w:val="00DF18E2"/>
    <w:rsid w:val="00DF22EE"/>
    <w:rsid w:val="00DF471E"/>
    <w:rsid w:val="00DF47A6"/>
    <w:rsid w:val="00E00220"/>
    <w:rsid w:val="00E01443"/>
    <w:rsid w:val="00E13831"/>
    <w:rsid w:val="00E1624A"/>
    <w:rsid w:val="00E2259F"/>
    <w:rsid w:val="00E24120"/>
    <w:rsid w:val="00E26143"/>
    <w:rsid w:val="00E305E7"/>
    <w:rsid w:val="00E30DB4"/>
    <w:rsid w:val="00E34426"/>
    <w:rsid w:val="00E348A3"/>
    <w:rsid w:val="00E34A11"/>
    <w:rsid w:val="00E3541C"/>
    <w:rsid w:val="00E3741F"/>
    <w:rsid w:val="00E42ED5"/>
    <w:rsid w:val="00E443C1"/>
    <w:rsid w:val="00E45906"/>
    <w:rsid w:val="00E522FE"/>
    <w:rsid w:val="00E52C59"/>
    <w:rsid w:val="00E531BF"/>
    <w:rsid w:val="00E5648B"/>
    <w:rsid w:val="00E578E7"/>
    <w:rsid w:val="00E62BBD"/>
    <w:rsid w:val="00E6419F"/>
    <w:rsid w:val="00E6476E"/>
    <w:rsid w:val="00E712F3"/>
    <w:rsid w:val="00E774DF"/>
    <w:rsid w:val="00E77804"/>
    <w:rsid w:val="00E80EDF"/>
    <w:rsid w:val="00E868EB"/>
    <w:rsid w:val="00E9038D"/>
    <w:rsid w:val="00E925C3"/>
    <w:rsid w:val="00E955CF"/>
    <w:rsid w:val="00E97838"/>
    <w:rsid w:val="00EA1198"/>
    <w:rsid w:val="00EB01AF"/>
    <w:rsid w:val="00EB5F63"/>
    <w:rsid w:val="00EC1B56"/>
    <w:rsid w:val="00EC1D7A"/>
    <w:rsid w:val="00EC579A"/>
    <w:rsid w:val="00EC727D"/>
    <w:rsid w:val="00ED2B5E"/>
    <w:rsid w:val="00ED351A"/>
    <w:rsid w:val="00ED42E9"/>
    <w:rsid w:val="00ED487C"/>
    <w:rsid w:val="00ED58EB"/>
    <w:rsid w:val="00ED6D50"/>
    <w:rsid w:val="00EE2A6E"/>
    <w:rsid w:val="00EE385C"/>
    <w:rsid w:val="00F0057D"/>
    <w:rsid w:val="00F02D7C"/>
    <w:rsid w:val="00F03688"/>
    <w:rsid w:val="00F0541F"/>
    <w:rsid w:val="00F10AEC"/>
    <w:rsid w:val="00F1335F"/>
    <w:rsid w:val="00F13499"/>
    <w:rsid w:val="00F20FA0"/>
    <w:rsid w:val="00F23A16"/>
    <w:rsid w:val="00F253FF"/>
    <w:rsid w:val="00F256CB"/>
    <w:rsid w:val="00F26B16"/>
    <w:rsid w:val="00F27A8B"/>
    <w:rsid w:val="00F34692"/>
    <w:rsid w:val="00F34B92"/>
    <w:rsid w:val="00F35577"/>
    <w:rsid w:val="00F3659A"/>
    <w:rsid w:val="00F3688F"/>
    <w:rsid w:val="00F36EAA"/>
    <w:rsid w:val="00F4146B"/>
    <w:rsid w:val="00F43867"/>
    <w:rsid w:val="00F45721"/>
    <w:rsid w:val="00F46B09"/>
    <w:rsid w:val="00F472E9"/>
    <w:rsid w:val="00F479D2"/>
    <w:rsid w:val="00F47EB8"/>
    <w:rsid w:val="00F514D6"/>
    <w:rsid w:val="00F5264C"/>
    <w:rsid w:val="00F52ACF"/>
    <w:rsid w:val="00F56177"/>
    <w:rsid w:val="00F56994"/>
    <w:rsid w:val="00F57AE6"/>
    <w:rsid w:val="00F61FA3"/>
    <w:rsid w:val="00F62B6B"/>
    <w:rsid w:val="00F651DE"/>
    <w:rsid w:val="00F66662"/>
    <w:rsid w:val="00F66DE3"/>
    <w:rsid w:val="00F70B08"/>
    <w:rsid w:val="00F7302C"/>
    <w:rsid w:val="00F80706"/>
    <w:rsid w:val="00F84A20"/>
    <w:rsid w:val="00F8770B"/>
    <w:rsid w:val="00F94845"/>
    <w:rsid w:val="00FA04E3"/>
    <w:rsid w:val="00FA47AF"/>
    <w:rsid w:val="00FB0196"/>
    <w:rsid w:val="00FB5A3B"/>
    <w:rsid w:val="00FB7CD0"/>
    <w:rsid w:val="00FC2251"/>
    <w:rsid w:val="00FC5364"/>
    <w:rsid w:val="00FC5FC7"/>
    <w:rsid w:val="00FC6849"/>
    <w:rsid w:val="00FD50B4"/>
    <w:rsid w:val="00FE036A"/>
    <w:rsid w:val="00FE0A23"/>
    <w:rsid w:val="00FE1A87"/>
    <w:rsid w:val="00FE3284"/>
    <w:rsid w:val="00FE7E34"/>
    <w:rsid w:val="00FF11DC"/>
    <w:rsid w:val="00FF37CC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3AA"/>
  <w15:chartTrackingRefBased/>
  <w15:docId w15:val="{4583A346-15BC-4F25-954B-F8D06E58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5B"/>
    <w:rPr>
      <w:rFonts w:asciiTheme="minorHAnsi" w:hAnsiTheme="minorHAnsi" w:cstheme="minorBidi"/>
      <w:sz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4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умерованный заголовок 1"/>
    <w:basedOn w:val="Heading1"/>
    <w:next w:val="Normal"/>
    <w:link w:val="10"/>
    <w:qFormat/>
    <w:rsid w:val="003B6239"/>
    <w:pPr>
      <w:numPr>
        <w:numId w:val="13"/>
      </w:numPr>
      <w:spacing w:before="0" w:line="240" w:lineRule="auto"/>
      <w:contextualSpacing/>
      <w:jc w:val="both"/>
    </w:pPr>
    <w:rPr>
      <w:rFonts w:ascii="Times New Roman" w:hAnsi="Times New Roman"/>
      <w:b/>
      <w:color w:val="auto"/>
      <w:sz w:val="28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9A5BE3"/>
    <w:pPr>
      <w:numPr>
        <w:ilvl w:val="1"/>
        <w:numId w:val="13"/>
      </w:numPr>
      <w:spacing w:before="0" w:line="240" w:lineRule="auto"/>
      <w:ind w:left="709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134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0">
    <w:name w:val="Нумерованный заголовок 1 Знак"/>
    <w:basedOn w:val="Heading1Char"/>
    <w:link w:val="1"/>
    <w:rsid w:val="003B623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0">
    <w:name w:val="Нумерованный заголовок 2 Знак"/>
    <w:basedOn w:val="Heading2Char"/>
    <w:link w:val="2"/>
    <w:rsid w:val="009A5BE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ru-RU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7B1949"/>
    <w:pPr>
      <w:tabs>
        <w:tab w:val="center" w:pos="4680"/>
        <w:tab w:val="right" w:pos="9360"/>
      </w:tabs>
      <w:spacing w:after="0" w:line="240" w:lineRule="auto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B1949"/>
    <w:rPr>
      <w:sz w:val="24"/>
      <w:szCs w:val="24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3D15D4"/>
  </w:style>
  <w:style w:type="paragraph" w:styleId="Header">
    <w:name w:val="header"/>
    <w:basedOn w:val="Normal"/>
    <w:link w:val="HeaderChar"/>
    <w:uiPriority w:val="99"/>
    <w:unhideWhenUsed/>
    <w:rsid w:val="003D1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D4"/>
    <w:rPr>
      <w:rFonts w:asciiTheme="minorHAnsi" w:hAnsiTheme="minorHAnsi" w:cstheme="minorBidi"/>
      <w:sz w:val="22"/>
      <w:lang w:val="ru-RU"/>
    </w:rPr>
  </w:style>
  <w:style w:type="paragraph" w:styleId="ListParagraph">
    <w:name w:val="List Paragraph"/>
    <w:basedOn w:val="Normal"/>
    <w:link w:val="ListParagraphChar"/>
    <w:uiPriority w:val="34"/>
    <w:qFormat/>
    <w:rsid w:val="003D15D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D15D4"/>
    <w:rPr>
      <w:rFonts w:asciiTheme="minorHAnsi" w:hAnsiTheme="minorHAnsi" w:cstheme="minorBidi"/>
      <w:sz w:val="22"/>
      <w:lang w:val="ru-RU"/>
    </w:rPr>
  </w:style>
  <w:style w:type="character" w:styleId="Hyperlink">
    <w:name w:val="Hyperlink"/>
    <w:basedOn w:val="DefaultParagraphFont"/>
    <w:uiPriority w:val="99"/>
    <w:unhideWhenUsed/>
    <w:rsid w:val="003D15D4"/>
    <w:rPr>
      <w:color w:val="0563C1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3D15D4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5A0946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2B2C40"/>
    <w:pPr>
      <w:tabs>
        <w:tab w:val="right" w:leader="dot" w:pos="9344"/>
      </w:tabs>
      <w:spacing w:after="0" w:line="24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5A0946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5A0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">
    <w:name w:val="основной гост"/>
    <w:basedOn w:val="Normal"/>
    <w:link w:val="a0"/>
    <w:qFormat/>
    <w:rsid w:val="005A094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0">
    <w:name w:val="основной гост Знак"/>
    <w:basedOn w:val="DefaultParagraphFont"/>
    <w:link w:val="a"/>
    <w:rsid w:val="005A0946"/>
    <w:rPr>
      <w:rFonts w:cstheme="minorBidi"/>
      <w:lang w:val="ru-RU"/>
    </w:rPr>
  </w:style>
  <w:style w:type="paragraph" w:customStyle="1" w:styleId="a1">
    <w:name w:val="код"/>
    <w:basedOn w:val="Normal"/>
    <w:next w:val="a"/>
    <w:link w:val="a2"/>
    <w:qFormat/>
    <w:rsid w:val="00B45480"/>
    <w:pPr>
      <w:spacing w:after="0" w:line="240" w:lineRule="auto"/>
      <w:ind w:firstLine="709"/>
      <w:jc w:val="both"/>
    </w:pPr>
    <w:rPr>
      <w:rFonts w:ascii="Hack" w:hAnsi="Hack"/>
      <w:sz w:val="23"/>
      <w:szCs w:val="24"/>
      <w:shd w:val="clear" w:color="auto" w:fill="FFFFFF"/>
    </w:rPr>
  </w:style>
  <w:style w:type="character" w:customStyle="1" w:styleId="a2">
    <w:name w:val="код Знак"/>
    <w:basedOn w:val="DefaultParagraphFont"/>
    <w:link w:val="a1"/>
    <w:rsid w:val="00B45480"/>
    <w:rPr>
      <w:rFonts w:ascii="Hack" w:hAnsi="Hack" w:cstheme="minorBidi"/>
      <w:sz w:val="23"/>
      <w:szCs w:val="24"/>
      <w:lang w:val="ru-RU"/>
    </w:rPr>
  </w:style>
  <w:style w:type="character" w:customStyle="1" w:styleId="11">
    <w:name w:val="Стиль1"/>
    <w:basedOn w:val="a2"/>
    <w:uiPriority w:val="1"/>
    <w:qFormat/>
    <w:rsid w:val="00B45480"/>
    <w:rPr>
      <w:rFonts w:ascii="Hack" w:hAnsi="Hack" w:cs="Times New Roman"/>
      <w:sz w:val="23"/>
      <w:szCs w:val="28"/>
      <w:shd w:val="clear" w:color="auto" w:fill="FFFFFF"/>
      <w:lang w:val="ru-RU"/>
    </w:rPr>
  </w:style>
  <w:style w:type="paragraph" w:styleId="NoSpacing">
    <w:name w:val="No Spacing"/>
    <w:uiPriority w:val="1"/>
    <w:qFormat/>
    <w:rsid w:val="00345526"/>
    <w:pPr>
      <w:spacing w:after="0" w:line="240" w:lineRule="auto"/>
    </w:pPr>
    <w:rPr>
      <w:rFonts w:asciiTheme="minorHAnsi" w:hAnsiTheme="minorHAnsi" w:cstheme="minorBidi"/>
      <w:sz w:val="22"/>
      <w:lang w:val="ru-RU"/>
    </w:rPr>
  </w:style>
  <w:style w:type="paragraph" w:styleId="BodyText">
    <w:name w:val="Body Text"/>
    <w:basedOn w:val="Normal"/>
    <w:link w:val="BodyTextChar"/>
    <w:rsid w:val="007B194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7B1949"/>
    <w:rPr>
      <w:rFonts w:eastAsia="Times New Roman"/>
      <w:i/>
      <w:iCs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B11993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36D1A"/>
  </w:style>
  <w:style w:type="character" w:customStyle="1" w:styleId="MTEquationSection">
    <w:name w:val="MTEquationSection"/>
    <w:basedOn w:val="DefaultParagraphFont"/>
    <w:rsid w:val="00E45906"/>
    <w:rPr>
      <w:rFonts w:ascii="Times New Roman" w:hAnsi="Times New Roman" w:cs="Times New Roman"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link w:val="MTDisplayEquation0"/>
    <w:rsid w:val="00E45906"/>
    <w:pPr>
      <w:tabs>
        <w:tab w:val="center" w:pos="4680"/>
        <w:tab w:val="right" w:pos="9360"/>
      </w:tabs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E45906"/>
    <w:rPr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00704A"/>
    <w:rPr>
      <w:color w:val="808080"/>
    </w:rPr>
  </w:style>
  <w:style w:type="character" w:styleId="Strong">
    <w:name w:val="Strong"/>
    <w:basedOn w:val="DefaultParagraphFont"/>
    <w:uiPriority w:val="22"/>
    <w:qFormat/>
    <w:rsid w:val="00E62BB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2608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79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776798"/>
  </w:style>
  <w:style w:type="character" w:customStyle="1" w:styleId="cp">
    <w:name w:val="cp"/>
    <w:basedOn w:val="DefaultParagraphFont"/>
    <w:rsid w:val="00776798"/>
  </w:style>
  <w:style w:type="character" w:customStyle="1" w:styleId="cpf">
    <w:name w:val="cpf"/>
    <w:basedOn w:val="DefaultParagraphFont"/>
    <w:rsid w:val="00776798"/>
  </w:style>
  <w:style w:type="character" w:customStyle="1" w:styleId="c1">
    <w:name w:val="c1"/>
    <w:basedOn w:val="DefaultParagraphFont"/>
    <w:rsid w:val="00776798"/>
  </w:style>
  <w:style w:type="character" w:customStyle="1" w:styleId="kr">
    <w:name w:val="kr"/>
    <w:basedOn w:val="DefaultParagraphFont"/>
    <w:rsid w:val="00776798"/>
  </w:style>
  <w:style w:type="character" w:customStyle="1" w:styleId="n">
    <w:name w:val="n"/>
    <w:basedOn w:val="DefaultParagraphFont"/>
    <w:rsid w:val="00776798"/>
  </w:style>
  <w:style w:type="character" w:customStyle="1" w:styleId="p">
    <w:name w:val="p"/>
    <w:basedOn w:val="DefaultParagraphFont"/>
    <w:rsid w:val="00776798"/>
  </w:style>
  <w:style w:type="character" w:customStyle="1" w:styleId="o">
    <w:name w:val="o"/>
    <w:basedOn w:val="DefaultParagraphFont"/>
    <w:rsid w:val="00776798"/>
  </w:style>
  <w:style w:type="character" w:customStyle="1" w:styleId="mi">
    <w:name w:val="mi"/>
    <w:basedOn w:val="DefaultParagraphFont"/>
    <w:rsid w:val="00776798"/>
  </w:style>
  <w:style w:type="character" w:customStyle="1" w:styleId="nb">
    <w:name w:val="nb"/>
    <w:basedOn w:val="DefaultParagraphFont"/>
    <w:rsid w:val="00776798"/>
  </w:style>
  <w:style w:type="character" w:customStyle="1" w:styleId="nf">
    <w:name w:val="nf"/>
    <w:basedOn w:val="DefaultParagraphFont"/>
    <w:rsid w:val="00776798"/>
  </w:style>
  <w:style w:type="character" w:customStyle="1" w:styleId="k">
    <w:name w:val="k"/>
    <w:basedOn w:val="DefaultParagraphFont"/>
    <w:rsid w:val="00776798"/>
  </w:style>
  <w:style w:type="character" w:customStyle="1" w:styleId="mh">
    <w:name w:val="mh"/>
    <w:basedOn w:val="DefaultParagraphFont"/>
    <w:rsid w:val="0077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sites.google.com/site/100voltsamper/mikrokontroller-razbor-poleetov/acp-v-atmega328p-pod-kakim-sousom-ego-neobhodimo-podavat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larkteknik.com/product.html?modelCode=P0BPH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electrolibrary.info/subscribe/sub_16_datchiki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aspberrypi.org/app/uploads/2012/02/BCM2835-ARM-Peripherals.pdf" TargetMode="External"/><Relationship Id="rId20" Type="http://schemas.openxmlformats.org/officeDocument/2006/relationships/hyperlink" Target="https://github.com/kosme/arduinoF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ru.dsplib.org/content/fft_introduction/fft_introduction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теы</b:Tag>
    <b:SourceType>DocumentFromInternetSite</b:SourceType>
    <b:Guid>{9A4A499E-D0F1-4571-A346-E0D97D239CB6}</b:Guid>
    <b:Title>теые</b:Title>
    <b:RefOrder>1</b:RefOrder>
  </b:Source>
</b:Sources>
</file>

<file path=customXml/itemProps1.xml><?xml version="1.0" encoding="utf-8"?>
<ds:datastoreItem xmlns:ds="http://schemas.openxmlformats.org/officeDocument/2006/customXml" ds:itemID="{98DD95CE-2D48-4156-BC12-69B02AD7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24</Pages>
  <Words>3811</Words>
  <Characters>21729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Danila Paddubny</cp:lastModifiedBy>
  <cp:revision>366</cp:revision>
  <cp:lastPrinted>2021-12-08T04:52:00Z</cp:lastPrinted>
  <dcterms:created xsi:type="dcterms:W3CDTF">2021-12-02T19:54:00Z</dcterms:created>
  <dcterms:modified xsi:type="dcterms:W3CDTF">2021-12-08T04:52:00Z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