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A1FD" w14:textId="77777777" w:rsidR="00C07834" w:rsidRDefault="00C07834">
      <w:pPr>
        <w:rPr>
          <w:lang w:val="en-US"/>
        </w:rPr>
      </w:pPr>
      <w:r>
        <w:rPr>
          <w:lang w:val="en-US"/>
        </w:rPr>
        <w:t>Dear Daniela,</w:t>
      </w:r>
    </w:p>
    <w:p w14:paraId="0271893A" w14:textId="4DA35C89" w:rsidR="00F44409" w:rsidRDefault="00C07834">
      <w:pPr>
        <w:rPr>
          <w:lang w:val="en-US"/>
        </w:rPr>
      </w:pPr>
      <w:r>
        <w:rPr>
          <w:lang w:val="en-US"/>
        </w:rPr>
        <w:t xml:space="preserve">I hope to find you well. </w:t>
      </w:r>
      <w:r w:rsidR="00585E31">
        <w:rPr>
          <w:lang w:val="en-US"/>
        </w:rPr>
        <w:t xml:space="preserve">Since our meeting, </w:t>
      </w:r>
      <w:r w:rsidR="003B31A8">
        <w:rPr>
          <w:lang w:val="en-US"/>
        </w:rPr>
        <w:t xml:space="preserve">I made substantial improvements </w:t>
      </w:r>
      <w:r w:rsidR="00DD7B56">
        <w:rPr>
          <w:lang w:val="en-US"/>
        </w:rPr>
        <w:t xml:space="preserve">to </w:t>
      </w:r>
      <w:r w:rsidR="000C5EFB" w:rsidRPr="000C5EFB">
        <w:rPr>
          <w:lang w:val="en-US"/>
        </w:rPr>
        <w:t xml:space="preserve">the draft we discussed. You can find the updated version attached to this email. Alternatively, I have also made it available on my GitHub repository in HTML format, which might be more convenient </w:t>
      </w:r>
      <w:r w:rsidR="00DD7B56">
        <w:rPr>
          <w:lang w:val="en-US"/>
        </w:rPr>
        <w:t>for you</w:t>
      </w:r>
      <w:r w:rsidR="000C5EFB" w:rsidRPr="000C5EFB">
        <w:rPr>
          <w:lang w:val="en-US"/>
        </w:rPr>
        <w:t xml:space="preserve">: </w:t>
      </w:r>
      <w:hyperlink r:id="rId5" w:history="1">
        <w:r w:rsidR="00045F61" w:rsidRPr="00395C29">
          <w:rPr>
            <w:rStyle w:val="Hyperlink"/>
            <w:lang w:val="en-US"/>
          </w:rPr>
          <w:t>https://danybonfil.github.io/start/</w:t>
        </w:r>
      </w:hyperlink>
      <w:r w:rsidR="00385890">
        <w:rPr>
          <w:lang w:val="en-US"/>
        </w:rPr>
        <w:t xml:space="preserve"> </w:t>
      </w:r>
      <w:r w:rsidR="000C5EFB">
        <w:rPr>
          <w:lang w:val="en-US"/>
        </w:rPr>
        <w:t xml:space="preserve"> </w:t>
      </w:r>
    </w:p>
    <w:p w14:paraId="49F0EABA" w14:textId="55D5AFB1" w:rsidR="00145F1B" w:rsidRDefault="00585E31">
      <w:pPr>
        <w:rPr>
          <w:lang w:val="en-US"/>
        </w:rPr>
      </w:pPr>
      <w:r>
        <w:rPr>
          <w:lang w:val="en-US"/>
        </w:rPr>
        <w:t xml:space="preserve">I </w:t>
      </w:r>
      <w:r w:rsidR="00FF56BE">
        <w:rPr>
          <w:lang w:val="en-US"/>
        </w:rPr>
        <w:t>confirmed that</w:t>
      </w:r>
      <w:r w:rsidR="00827FFD">
        <w:rPr>
          <w:lang w:val="en-US"/>
        </w:rPr>
        <w:t xml:space="preserve"> t</w:t>
      </w:r>
      <w:r w:rsidR="001835EE" w:rsidRPr="001835EE">
        <w:rPr>
          <w:lang w:val="en-US"/>
        </w:rPr>
        <w:t xml:space="preserve">he First Qualifying Examination </w:t>
      </w:r>
      <w:r w:rsidR="00827FFD" w:rsidRPr="00DB08F3">
        <w:rPr>
          <w:b/>
          <w:bCs/>
          <w:lang w:val="en-US"/>
        </w:rPr>
        <w:t>d</w:t>
      </w:r>
      <w:r w:rsidR="001835EE" w:rsidRPr="00DB08F3">
        <w:rPr>
          <w:b/>
          <w:bCs/>
          <w:lang w:val="en-US"/>
        </w:rPr>
        <w:t>eadline</w:t>
      </w:r>
      <w:r w:rsidR="001835EE">
        <w:rPr>
          <w:lang w:val="en-US"/>
        </w:rPr>
        <w:t xml:space="preserve"> is </w:t>
      </w:r>
      <w:r w:rsidR="001835EE" w:rsidRPr="001835EE">
        <w:rPr>
          <w:lang w:val="en-US"/>
        </w:rPr>
        <w:t>December 22nd, 2023</w:t>
      </w:r>
      <w:r w:rsidR="001835EE">
        <w:rPr>
          <w:lang w:val="en-US"/>
        </w:rPr>
        <w:t>.</w:t>
      </w:r>
      <w:r w:rsidR="00AC4192">
        <w:rPr>
          <w:lang w:val="en-US"/>
        </w:rPr>
        <w:t xml:space="preserve"> </w:t>
      </w:r>
      <w:r w:rsidR="004B27BE">
        <w:rPr>
          <w:lang w:val="en-US"/>
        </w:rPr>
        <w:t xml:space="preserve">Although we have plenty of time, I would like to send it over to </w:t>
      </w:r>
      <w:r w:rsidR="00A22454">
        <w:rPr>
          <w:lang w:val="en-US"/>
        </w:rPr>
        <w:t xml:space="preserve">Prof. </w:t>
      </w:r>
      <w:r w:rsidR="004B27BE">
        <w:rPr>
          <w:lang w:val="en-US"/>
        </w:rPr>
        <w:t xml:space="preserve">Lenz </w:t>
      </w:r>
      <w:r w:rsidR="0009265C">
        <w:rPr>
          <w:lang w:val="en-US"/>
        </w:rPr>
        <w:t xml:space="preserve">at some point in </w:t>
      </w:r>
      <w:r w:rsidR="00DB08F3">
        <w:rPr>
          <w:lang w:val="en-US"/>
        </w:rPr>
        <w:t xml:space="preserve">October. Also, </w:t>
      </w:r>
      <w:r w:rsidR="00145F1B" w:rsidRPr="00145F1B">
        <w:rPr>
          <w:lang w:val="en-US"/>
        </w:rPr>
        <w:t>considering that I am citing Prof. Zucco, it would be valuable to seek his input as well.</w:t>
      </w:r>
      <w:r w:rsidR="001A2B00">
        <w:rPr>
          <w:lang w:val="en-US"/>
        </w:rPr>
        <w:t xml:space="preserve"> This would give me time to </w:t>
      </w:r>
      <w:r w:rsidR="00CC2398">
        <w:rPr>
          <w:lang w:val="en-US"/>
        </w:rPr>
        <w:t xml:space="preserve">make any adjustments and </w:t>
      </w:r>
      <w:r w:rsidR="001A2B00">
        <w:rPr>
          <w:lang w:val="en-US"/>
        </w:rPr>
        <w:t>prepare</w:t>
      </w:r>
      <w:r w:rsidR="004C6CCB">
        <w:rPr>
          <w:lang w:val="en-US"/>
        </w:rPr>
        <w:t xml:space="preserve"> the documentation for the ethics committee and </w:t>
      </w:r>
      <w:proofErr w:type="spellStart"/>
      <w:r w:rsidR="004C6CCB">
        <w:rPr>
          <w:lang w:val="en-US"/>
        </w:rPr>
        <w:t>aspredicted</w:t>
      </w:r>
      <w:proofErr w:type="spellEnd"/>
      <w:r w:rsidR="004C6CCB">
        <w:rPr>
          <w:lang w:val="en-US"/>
        </w:rPr>
        <w:t xml:space="preserve"> </w:t>
      </w:r>
      <w:r w:rsidR="00CC2398">
        <w:rPr>
          <w:lang w:val="en-US"/>
        </w:rPr>
        <w:t>during November and December.</w:t>
      </w:r>
    </w:p>
    <w:p w14:paraId="7F24F66D" w14:textId="6F8E877E" w:rsidR="00DF42BC" w:rsidRDefault="00DF42BC">
      <w:pPr>
        <w:rPr>
          <w:lang w:val="en-US"/>
        </w:rPr>
      </w:pPr>
      <w:r>
        <w:rPr>
          <w:lang w:val="en-US"/>
        </w:rPr>
        <w:t>I have</w:t>
      </w:r>
      <w:r w:rsidR="00224655">
        <w:rPr>
          <w:lang w:val="en-US"/>
        </w:rPr>
        <w:t xml:space="preserve"> </w:t>
      </w:r>
      <w:r w:rsidR="00B25FE3">
        <w:rPr>
          <w:lang w:val="en-US"/>
        </w:rPr>
        <w:t>3</w:t>
      </w:r>
      <w:r w:rsidR="00224655">
        <w:rPr>
          <w:lang w:val="en-US"/>
        </w:rPr>
        <w:t xml:space="preserve"> questions I’d like your help with:</w:t>
      </w:r>
    </w:p>
    <w:p w14:paraId="73EF137E" w14:textId="52637A89" w:rsidR="00224655" w:rsidRDefault="00F91441" w:rsidP="00224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spoke about an additional treatment to the original experiment. The control</w:t>
      </w:r>
      <w:r w:rsidR="00001EE0">
        <w:rPr>
          <w:lang w:val="en-US"/>
        </w:rPr>
        <w:t>:</w:t>
      </w:r>
      <w:r>
        <w:rPr>
          <w:lang w:val="en-US"/>
        </w:rPr>
        <w:t xml:space="preserve"> would display yearly growth, the treatment</w:t>
      </w:r>
      <w:r w:rsidR="00001EE0">
        <w:rPr>
          <w:lang w:val="en-US"/>
        </w:rPr>
        <w:t>:</w:t>
      </w:r>
      <w:r>
        <w:rPr>
          <w:lang w:val="en-US"/>
        </w:rPr>
        <w:t xml:space="preserve"> yearly + cumulative, and t</w:t>
      </w:r>
      <w:r w:rsidR="00A732BF">
        <w:rPr>
          <w:lang w:val="en-US"/>
        </w:rPr>
        <w:t xml:space="preserve">he </w:t>
      </w:r>
      <w:r w:rsidR="0007466F">
        <w:rPr>
          <w:lang w:val="en-US"/>
        </w:rPr>
        <w:t xml:space="preserve">new </w:t>
      </w:r>
      <w:r w:rsidR="00001EE0">
        <w:rPr>
          <w:lang w:val="en-US"/>
        </w:rPr>
        <w:t xml:space="preserve">treatment </w:t>
      </w:r>
      <w:r w:rsidR="0007466F">
        <w:rPr>
          <w:lang w:val="en-US"/>
        </w:rPr>
        <w:t>condition:</w:t>
      </w:r>
      <w:r w:rsidR="00A732BF">
        <w:rPr>
          <w:lang w:val="en-US"/>
        </w:rPr>
        <w:t xml:space="preserve"> yearly + cumulative + presidents’ names. </w:t>
      </w:r>
      <w:r w:rsidR="00CD7DC5">
        <w:rPr>
          <w:lang w:val="en-US"/>
        </w:rPr>
        <w:br/>
      </w:r>
      <w:r w:rsidR="00DA5FBD">
        <w:rPr>
          <w:lang w:val="en-US"/>
        </w:rPr>
        <w:t xml:space="preserve">However, when </w:t>
      </w:r>
      <w:r w:rsidR="00AB4EA3">
        <w:rPr>
          <w:lang w:val="en-US"/>
        </w:rPr>
        <w:t xml:space="preserve">writing the experimental </w:t>
      </w:r>
      <w:r w:rsidR="006E539F">
        <w:rPr>
          <w:lang w:val="en-US"/>
        </w:rPr>
        <w:t>design,</w:t>
      </w:r>
      <w:r w:rsidR="00AB4EA3">
        <w:rPr>
          <w:lang w:val="en-US"/>
        </w:rPr>
        <w:t xml:space="preserve"> I was naturally inclined to </w:t>
      </w:r>
      <w:r w:rsidR="000A0F43">
        <w:rPr>
          <w:lang w:val="en-US"/>
        </w:rPr>
        <w:t xml:space="preserve">define it as 2x2 </w:t>
      </w:r>
      <w:r w:rsidR="001D04E7">
        <w:rPr>
          <w:lang w:val="en-US"/>
        </w:rPr>
        <w:t xml:space="preserve">as the right picture </w:t>
      </w:r>
      <w:proofErr w:type="gramStart"/>
      <w:r w:rsidR="001D04E7">
        <w:rPr>
          <w:lang w:val="en-US"/>
        </w:rPr>
        <w:t>shows</w:t>
      </w:r>
      <w:proofErr w:type="gramEnd"/>
      <w:r w:rsidR="00EB3202">
        <w:rPr>
          <w:lang w:val="en-US"/>
        </w:rPr>
        <w:t xml:space="preserve"> but I am unsure if we are assuming that from the </w:t>
      </w:r>
      <w:r w:rsidR="0049727C">
        <w:rPr>
          <w:lang w:val="en-US"/>
        </w:rPr>
        <w:t>original research.</w:t>
      </w:r>
    </w:p>
    <w:p w14:paraId="59236A29" w14:textId="77777777" w:rsidR="00CD7DC5" w:rsidRDefault="00CD7DC5" w:rsidP="00CD7DC5">
      <w:pPr>
        <w:rPr>
          <w:lang w:val="en-US"/>
        </w:rPr>
      </w:pPr>
      <w:r w:rsidRPr="004E399A">
        <w:rPr>
          <w:noProof/>
          <w:lang w:val="en-US"/>
        </w:rPr>
        <w:drawing>
          <wp:inline distT="0" distB="0" distL="0" distR="0" wp14:anchorId="3EAC9723" wp14:editId="7E2EF74C">
            <wp:extent cx="2800350" cy="1788320"/>
            <wp:effectExtent l="0" t="0" r="0" b="2540"/>
            <wp:docPr id="1021248646" name="Picture 1" descr="A diagram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8646" name="Picture 1" descr="A diagram of a surv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853" cy="18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65E">
        <w:rPr>
          <w:lang w:val="en-US"/>
        </w:rPr>
        <w:drawing>
          <wp:inline distT="0" distB="0" distL="0" distR="0" wp14:anchorId="6AD219CA" wp14:editId="19344BE7">
            <wp:extent cx="2632771" cy="1709305"/>
            <wp:effectExtent l="0" t="0" r="0" b="5715"/>
            <wp:docPr id="11295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4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238" cy="17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5E1D" w14:textId="13CF6AF8" w:rsidR="007112E7" w:rsidRPr="007112E7" w:rsidRDefault="007112E7" w:rsidP="007112E7">
      <w:pPr>
        <w:pStyle w:val="ListParagraph"/>
        <w:numPr>
          <w:ilvl w:val="0"/>
          <w:numId w:val="1"/>
        </w:numPr>
        <w:rPr>
          <w:lang w:val="en-US"/>
        </w:rPr>
      </w:pPr>
      <w:r w:rsidRPr="007112E7">
        <w:rPr>
          <w:lang w:val="en-US"/>
        </w:rPr>
        <w:t xml:space="preserve">About the data, I am a bit worried about the feelings for presidents that are not so recent or charismatic/popular like Obama or Trump. Do you think we should stick to the original 17 economies or </w:t>
      </w:r>
      <w:r w:rsidR="0055703F">
        <w:rPr>
          <w:lang w:val="en-US"/>
        </w:rPr>
        <w:t>include</w:t>
      </w:r>
      <w:r w:rsidRPr="007112E7">
        <w:rPr>
          <w:lang w:val="en-US"/>
        </w:rPr>
        <w:t xml:space="preserve"> updated data</w:t>
      </w:r>
      <w:r w:rsidR="00254B75">
        <w:rPr>
          <w:lang w:val="en-US"/>
        </w:rPr>
        <w:t xml:space="preserve"> until 2020</w:t>
      </w:r>
      <w:r w:rsidRPr="007112E7">
        <w:rPr>
          <w:lang w:val="en-US"/>
        </w:rPr>
        <w:t>?</w:t>
      </w:r>
    </w:p>
    <w:p w14:paraId="5F18E559" w14:textId="69E1B20B" w:rsidR="00CD7DC5" w:rsidRDefault="00AF5F29" w:rsidP="00711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</w:t>
      </w:r>
      <w:r w:rsidR="0049727C" w:rsidRPr="007112E7">
        <w:rPr>
          <w:lang w:val="en-US"/>
        </w:rPr>
        <w:t xml:space="preserve">I am using </w:t>
      </w:r>
      <w:hyperlink r:id="rId8" w:tgtFrame="_blank" w:history="1">
        <w:r w:rsidR="00933178" w:rsidRPr="007112E7">
          <w:rPr>
            <w:rStyle w:val="Hyperlink"/>
            <w:lang w:val="en-US"/>
          </w:rPr>
          <w:t>Campello and Zucco (2018)</w:t>
        </w:r>
      </w:hyperlink>
      <w:r w:rsidR="00933178" w:rsidRPr="007112E7">
        <w:rPr>
          <w:lang w:val="en-US"/>
        </w:rPr>
        <w:t xml:space="preserve"> </w:t>
      </w:r>
      <w:r w:rsidR="00AC75F0" w:rsidRPr="007112E7">
        <w:rPr>
          <w:lang w:val="en-US"/>
        </w:rPr>
        <w:t xml:space="preserve">“commodity price shocks” but also </w:t>
      </w:r>
      <w:hyperlink r:id="rId9" w:tgtFrame="_blank" w:history="1">
        <w:r w:rsidR="00AC75F0" w:rsidRPr="007112E7">
          <w:rPr>
            <w:rStyle w:val="Hyperlink"/>
            <w:lang w:val="en-US"/>
          </w:rPr>
          <w:t>Campello and Zucco (20</w:t>
        </w:r>
        <w:r w:rsidR="00AC75F0" w:rsidRPr="007112E7">
          <w:rPr>
            <w:rStyle w:val="Hyperlink"/>
            <w:lang w:val="en-US"/>
          </w:rPr>
          <w:t>2</w:t>
        </w:r>
        <w:r w:rsidR="001F12DC" w:rsidRPr="007112E7">
          <w:rPr>
            <w:rStyle w:val="Hyperlink"/>
            <w:lang w:val="en-US"/>
          </w:rPr>
          <w:t>2</w:t>
        </w:r>
        <w:r w:rsidR="00AC75F0" w:rsidRPr="007112E7">
          <w:rPr>
            <w:rStyle w:val="Hyperlink"/>
            <w:lang w:val="en-US"/>
          </w:rPr>
          <w:t>)</w:t>
        </w:r>
      </w:hyperlink>
      <w:r w:rsidR="00AC75F0" w:rsidRPr="007112E7">
        <w:rPr>
          <w:lang w:val="en-US"/>
        </w:rPr>
        <w:t xml:space="preserve"> </w:t>
      </w:r>
      <w:r w:rsidR="005B742B" w:rsidRPr="007112E7">
        <w:rPr>
          <w:lang w:val="en-US"/>
        </w:rPr>
        <w:t xml:space="preserve">“commodity prices” </w:t>
      </w:r>
      <w:r w:rsidR="00AC75F0" w:rsidRPr="007112E7">
        <w:rPr>
          <w:lang w:val="en-US"/>
        </w:rPr>
        <w:t>which was provided in your Political Psychology class. Is th</w:t>
      </w:r>
      <w:r w:rsidR="00453113">
        <w:rPr>
          <w:lang w:val="en-US"/>
        </w:rPr>
        <w:t>is</w:t>
      </w:r>
      <w:r w:rsidR="00AC75F0" w:rsidRPr="007112E7">
        <w:rPr>
          <w:lang w:val="en-US"/>
        </w:rPr>
        <w:t xml:space="preserve"> ok</w:t>
      </w:r>
      <w:r w:rsidR="00DC3B6C">
        <w:rPr>
          <w:lang w:val="en-US"/>
        </w:rPr>
        <w:t xml:space="preserve">, </w:t>
      </w:r>
      <w:r w:rsidR="00DC3B6C" w:rsidRPr="00DC3B6C">
        <w:rPr>
          <w:lang w:val="en-US"/>
        </w:rPr>
        <w:t>or should I exclusively reference the most recent publication?</w:t>
      </w:r>
    </w:p>
    <w:p w14:paraId="2F466427" w14:textId="77777777" w:rsidR="00666211" w:rsidRDefault="00666211" w:rsidP="00666211">
      <w:pPr>
        <w:rPr>
          <w:lang w:val="en-US"/>
        </w:rPr>
      </w:pPr>
    </w:p>
    <w:p w14:paraId="496A9782" w14:textId="2B09BA8C" w:rsidR="00666211" w:rsidRPr="00666211" w:rsidRDefault="00666211" w:rsidP="00666211">
      <w:pPr>
        <w:rPr>
          <w:lang w:val="en-US"/>
        </w:rPr>
      </w:pPr>
      <w:r w:rsidRPr="00666211">
        <w:rPr>
          <w:lang w:val="en-US"/>
        </w:rPr>
        <w:t>I hope you can find some time to read it, and that it is not terrible... I look forward to hearing from you!</w:t>
      </w:r>
    </w:p>
    <w:p w14:paraId="427803C3" w14:textId="77777777" w:rsidR="00666211" w:rsidRPr="00666211" w:rsidRDefault="00666211" w:rsidP="00666211">
      <w:pPr>
        <w:rPr>
          <w:lang w:val="en-US"/>
        </w:rPr>
      </w:pPr>
      <w:r w:rsidRPr="00666211">
        <w:rPr>
          <w:lang w:val="en-US"/>
        </w:rPr>
        <w:t>Best regards,</w:t>
      </w:r>
    </w:p>
    <w:p w14:paraId="36672F3D" w14:textId="23925373" w:rsidR="00666211" w:rsidRPr="00666211" w:rsidRDefault="00666211" w:rsidP="00666211">
      <w:pPr>
        <w:rPr>
          <w:lang w:val="en-US"/>
        </w:rPr>
      </w:pPr>
      <w:r w:rsidRPr="00666211">
        <w:rPr>
          <w:lang w:val="en-US"/>
        </w:rPr>
        <w:t>Daniel Bonfil</w:t>
      </w:r>
    </w:p>
    <w:p w14:paraId="09B53224" w14:textId="3CBBD6BF" w:rsidR="004E399A" w:rsidRPr="00A150FF" w:rsidRDefault="004E399A">
      <w:pPr>
        <w:rPr>
          <w:lang w:val="en-US"/>
        </w:rPr>
      </w:pPr>
    </w:p>
    <w:sectPr w:rsidR="004E399A" w:rsidRPr="00A1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210F"/>
    <w:multiLevelType w:val="hybridMultilevel"/>
    <w:tmpl w:val="12E64CC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FF"/>
    <w:rsid w:val="00001EE0"/>
    <w:rsid w:val="000043A3"/>
    <w:rsid w:val="00045775"/>
    <w:rsid w:val="00045F61"/>
    <w:rsid w:val="00047F5A"/>
    <w:rsid w:val="0007466F"/>
    <w:rsid w:val="00075F27"/>
    <w:rsid w:val="0009265C"/>
    <w:rsid w:val="000A0F43"/>
    <w:rsid w:val="000C465E"/>
    <w:rsid w:val="000C5EFB"/>
    <w:rsid w:val="00145F1B"/>
    <w:rsid w:val="001835EE"/>
    <w:rsid w:val="001A2B00"/>
    <w:rsid w:val="001B7658"/>
    <w:rsid w:val="001D04E7"/>
    <w:rsid w:val="001F12DC"/>
    <w:rsid w:val="002161A2"/>
    <w:rsid w:val="00224655"/>
    <w:rsid w:val="00254B75"/>
    <w:rsid w:val="0036139D"/>
    <w:rsid w:val="00385890"/>
    <w:rsid w:val="003B31A8"/>
    <w:rsid w:val="00453113"/>
    <w:rsid w:val="0049727C"/>
    <w:rsid w:val="004B27BE"/>
    <w:rsid w:val="004C6CCB"/>
    <w:rsid w:val="004E399A"/>
    <w:rsid w:val="00521191"/>
    <w:rsid w:val="0055703F"/>
    <w:rsid w:val="00585E31"/>
    <w:rsid w:val="005B742B"/>
    <w:rsid w:val="00606FAE"/>
    <w:rsid w:val="00666211"/>
    <w:rsid w:val="0067679E"/>
    <w:rsid w:val="006D3018"/>
    <w:rsid w:val="006E539F"/>
    <w:rsid w:val="007112E7"/>
    <w:rsid w:val="0071336E"/>
    <w:rsid w:val="00803749"/>
    <w:rsid w:val="00827FFD"/>
    <w:rsid w:val="00913D35"/>
    <w:rsid w:val="00933178"/>
    <w:rsid w:val="00956EB5"/>
    <w:rsid w:val="00A150FF"/>
    <w:rsid w:val="00A22454"/>
    <w:rsid w:val="00A732BF"/>
    <w:rsid w:val="00AB4EA3"/>
    <w:rsid w:val="00AC4192"/>
    <w:rsid w:val="00AC75F0"/>
    <w:rsid w:val="00AF5F29"/>
    <w:rsid w:val="00AF7567"/>
    <w:rsid w:val="00B176D7"/>
    <w:rsid w:val="00B25FE3"/>
    <w:rsid w:val="00C07834"/>
    <w:rsid w:val="00C83972"/>
    <w:rsid w:val="00CC2398"/>
    <w:rsid w:val="00CD7DC5"/>
    <w:rsid w:val="00DA5FBD"/>
    <w:rsid w:val="00DA7D05"/>
    <w:rsid w:val="00DB08F3"/>
    <w:rsid w:val="00DC3B6C"/>
    <w:rsid w:val="00DD7B56"/>
    <w:rsid w:val="00DF42BC"/>
    <w:rsid w:val="00E573D9"/>
    <w:rsid w:val="00EB3202"/>
    <w:rsid w:val="00EF53F6"/>
    <w:rsid w:val="00F44409"/>
    <w:rsid w:val="00F91441"/>
    <w:rsid w:val="00FB03B4"/>
    <w:rsid w:val="00FE7CE5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1B59"/>
  <w15:chartTrackingRefBased/>
  <w15:docId w15:val="{F8CCC4B4-0ED7-4B38-90F7-61C3F27D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digital.fgv.br/dspace/handle/10438/276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nybonfil.github.io/st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bliotecadigital.fgv.br/dspace/handle/10438/276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Bonfil Penella</dc:creator>
  <cp:keywords/>
  <dc:description/>
  <cp:lastModifiedBy>Daniel Alejandro Bonfil Penella</cp:lastModifiedBy>
  <cp:revision>68</cp:revision>
  <dcterms:created xsi:type="dcterms:W3CDTF">2023-09-18T12:45:00Z</dcterms:created>
  <dcterms:modified xsi:type="dcterms:W3CDTF">2023-09-21T23:50:00Z</dcterms:modified>
</cp:coreProperties>
</file>