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8950" w14:textId="0C9D9B12" w:rsidR="008450C9" w:rsidRPr="008450C9" w:rsidRDefault="008450C9" w:rsidP="00E63FF0">
      <w:pPr>
        <w:spacing w:after="0" w:line="360" w:lineRule="auto"/>
        <w:ind w:left="130" w:right="567" w:firstLine="720"/>
        <w:jc w:val="center"/>
        <w:rPr>
          <w:rFonts w:ascii="Arial" w:hAnsi="Arial" w:cs="Arial"/>
          <w:b/>
          <w:bCs/>
          <w:lang w:val="en-US"/>
        </w:rPr>
      </w:pPr>
      <w:bookmarkStart w:id="0" w:name="_Hlk189982126"/>
      <w:bookmarkStart w:id="1" w:name="_Hlk202479495"/>
      <w:r w:rsidRPr="008450C9">
        <w:rPr>
          <w:rFonts w:ascii="Arial" w:hAnsi="Arial" w:cs="Arial"/>
          <w:b/>
          <w:bCs/>
          <w:lang w:val="en-US"/>
        </w:rPr>
        <w:t>INFLUENCE OF SOCIAL MEDIA ON CLIMATE CHANGE</w:t>
      </w:r>
    </w:p>
    <w:p w14:paraId="032EC95D" w14:textId="34EFA989" w:rsidR="00E63FF0" w:rsidRDefault="008450C9" w:rsidP="00E63FF0">
      <w:pPr>
        <w:spacing w:after="0" w:line="360" w:lineRule="auto"/>
        <w:ind w:left="850" w:right="567"/>
        <w:jc w:val="center"/>
        <w:rPr>
          <w:rFonts w:ascii="Arial" w:hAnsi="Arial" w:cs="Arial"/>
          <w:b/>
          <w:bCs/>
          <w:lang w:val="en-US"/>
        </w:rPr>
      </w:pPr>
      <w:r w:rsidRPr="008450C9">
        <w:rPr>
          <w:rFonts w:ascii="Arial" w:hAnsi="Arial" w:cs="Arial"/>
          <w:b/>
          <w:bCs/>
          <w:lang w:val="en-US"/>
        </w:rPr>
        <w:t>AWARENESS OF BACHELOR OF SECONDARY EDUCATION</w:t>
      </w:r>
    </w:p>
    <w:p w14:paraId="282277C1" w14:textId="65C9A0E8" w:rsidR="00111305" w:rsidRPr="00E63FF0" w:rsidRDefault="008450C9" w:rsidP="00E63FF0">
      <w:pPr>
        <w:spacing w:after="0" w:line="360" w:lineRule="auto"/>
        <w:ind w:left="850" w:right="567"/>
        <w:jc w:val="center"/>
        <w:rPr>
          <w:rFonts w:ascii="Arial" w:hAnsi="Arial" w:cs="Arial"/>
          <w:b/>
          <w:bCs/>
          <w:lang w:val="en-US"/>
        </w:rPr>
      </w:pPr>
      <w:r w:rsidRPr="008450C9">
        <w:rPr>
          <w:rFonts w:ascii="Arial" w:hAnsi="Arial" w:cs="Arial"/>
          <w:b/>
          <w:bCs/>
          <w:lang w:val="en-US"/>
        </w:rPr>
        <w:t>MAJOR IN SOCIAL STUDIES</w:t>
      </w:r>
    </w:p>
    <w:bookmarkEnd w:id="0"/>
    <w:bookmarkEnd w:id="1"/>
    <w:p w14:paraId="0376DDBD" w14:textId="29A1E939" w:rsidR="008450C9" w:rsidRDefault="008450C9" w:rsidP="00E63FF0">
      <w:pPr>
        <w:spacing w:after="0" w:line="360" w:lineRule="auto"/>
        <w:ind w:left="850" w:right="567"/>
        <w:jc w:val="center"/>
        <w:rPr>
          <w:rFonts w:ascii="Arial" w:hAnsi="Arial" w:cs="Arial"/>
          <w:b/>
          <w:bCs/>
          <w:sz w:val="24"/>
          <w:szCs w:val="24"/>
          <w:lang w:val="en-US"/>
        </w:rPr>
      </w:pPr>
    </w:p>
    <w:p w14:paraId="50B35A68" w14:textId="77777777" w:rsidR="00A80435" w:rsidRDefault="00A80435" w:rsidP="00E63FF0">
      <w:pPr>
        <w:spacing w:line="360" w:lineRule="auto"/>
        <w:ind w:left="850" w:right="567"/>
        <w:jc w:val="center"/>
        <w:rPr>
          <w:rFonts w:ascii="Arial" w:hAnsi="Arial" w:cs="Arial"/>
          <w:b/>
          <w:bCs/>
          <w:sz w:val="24"/>
          <w:szCs w:val="24"/>
          <w:lang w:val="en-US"/>
        </w:rPr>
      </w:pPr>
    </w:p>
    <w:p w14:paraId="17A9F449" w14:textId="77777777" w:rsidR="00A80435" w:rsidRDefault="00A80435" w:rsidP="00E63FF0">
      <w:pPr>
        <w:spacing w:line="360" w:lineRule="auto"/>
        <w:ind w:left="850" w:right="567"/>
        <w:jc w:val="center"/>
        <w:rPr>
          <w:rFonts w:ascii="Arial" w:hAnsi="Arial" w:cs="Arial"/>
          <w:b/>
          <w:bCs/>
          <w:sz w:val="24"/>
          <w:szCs w:val="24"/>
          <w:lang w:val="en-US"/>
        </w:rPr>
      </w:pPr>
    </w:p>
    <w:p w14:paraId="58C823DA" w14:textId="77777777" w:rsidR="00FC63FA" w:rsidRPr="00A80435" w:rsidRDefault="00E1667A" w:rsidP="007A6F00">
      <w:pPr>
        <w:spacing w:after="0" w:line="360" w:lineRule="auto"/>
        <w:ind w:left="851" w:right="567"/>
        <w:jc w:val="center"/>
        <w:rPr>
          <w:rFonts w:ascii="Arial" w:hAnsi="Arial" w:cs="Arial"/>
          <w:sz w:val="24"/>
          <w:szCs w:val="24"/>
          <w:lang w:val="en-US"/>
        </w:rPr>
      </w:pPr>
      <w:r w:rsidRPr="00A80435">
        <w:rPr>
          <w:rFonts w:ascii="Arial" w:hAnsi="Arial" w:cs="Arial"/>
          <w:sz w:val="24"/>
          <w:szCs w:val="24"/>
          <w:lang w:val="en-US"/>
        </w:rPr>
        <w:t>An Underg</w:t>
      </w:r>
      <w:r w:rsidR="00980CDB" w:rsidRPr="00A80435">
        <w:rPr>
          <w:rFonts w:ascii="Arial" w:hAnsi="Arial" w:cs="Arial"/>
          <w:sz w:val="24"/>
          <w:szCs w:val="24"/>
          <w:lang w:val="en-US"/>
        </w:rPr>
        <w:t>raduate Thesis</w:t>
      </w:r>
    </w:p>
    <w:p w14:paraId="315F08C6" w14:textId="543399CF" w:rsidR="008828B3" w:rsidRPr="00A80435" w:rsidRDefault="00FC63FA" w:rsidP="007A6F00">
      <w:pPr>
        <w:spacing w:after="0" w:line="360" w:lineRule="auto"/>
        <w:ind w:left="851" w:right="567"/>
        <w:jc w:val="center"/>
        <w:rPr>
          <w:rFonts w:ascii="Arial" w:hAnsi="Arial" w:cs="Arial"/>
          <w:sz w:val="24"/>
          <w:szCs w:val="24"/>
          <w:lang w:val="en-US"/>
        </w:rPr>
      </w:pPr>
      <w:r w:rsidRPr="00A80435">
        <w:rPr>
          <w:rFonts w:ascii="Arial" w:hAnsi="Arial" w:cs="Arial"/>
          <w:sz w:val="24"/>
          <w:szCs w:val="24"/>
          <w:lang w:val="en-US"/>
        </w:rPr>
        <w:t>Presented to</w:t>
      </w:r>
    </w:p>
    <w:p w14:paraId="373B47F0" w14:textId="77777777" w:rsidR="00145C61" w:rsidRPr="00A80435" w:rsidRDefault="008828B3" w:rsidP="007A6F00">
      <w:pPr>
        <w:spacing w:after="0" w:line="360" w:lineRule="auto"/>
        <w:ind w:left="851" w:right="567"/>
        <w:jc w:val="center"/>
        <w:rPr>
          <w:rFonts w:ascii="Arial" w:hAnsi="Arial" w:cs="Arial"/>
          <w:sz w:val="24"/>
          <w:szCs w:val="24"/>
          <w:lang w:val="en-US"/>
        </w:rPr>
      </w:pPr>
      <w:r w:rsidRPr="00A80435">
        <w:rPr>
          <w:rFonts w:ascii="Arial" w:hAnsi="Arial" w:cs="Arial"/>
          <w:sz w:val="24"/>
          <w:szCs w:val="24"/>
          <w:lang w:val="en-US"/>
        </w:rPr>
        <w:t xml:space="preserve">the Faculty of the College </w:t>
      </w:r>
      <w:r w:rsidR="00145C61" w:rsidRPr="00A80435">
        <w:rPr>
          <w:rFonts w:ascii="Arial" w:hAnsi="Arial" w:cs="Arial"/>
          <w:sz w:val="24"/>
          <w:szCs w:val="24"/>
          <w:lang w:val="en-US"/>
        </w:rPr>
        <w:t>of Education Mabini Colleges Inc.</w:t>
      </w:r>
    </w:p>
    <w:p w14:paraId="54DE5ED3" w14:textId="5AA07EAD" w:rsidR="008450C9" w:rsidRPr="00A80435" w:rsidRDefault="00145C61" w:rsidP="007A6F00">
      <w:pPr>
        <w:spacing w:after="0" w:line="360" w:lineRule="auto"/>
        <w:ind w:left="851" w:right="567"/>
        <w:jc w:val="center"/>
        <w:rPr>
          <w:rFonts w:ascii="Arial" w:hAnsi="Arial" w:cs="Arial"/>
          <w:sz w:val="24"/>
          <w:szCs w:val="24"/>
          <w:lang w:val="en-US"/>
        </w:rPr>
      </w:pPr>
      <w:r w:rsidRPr="00A80435">
        <w:rPr>
          <w:rFonts w:ascii="Arial" w:hAnsi="Arial" w:cs="Arial"/>
          <w:sz w:val="24"/>
          <w:szCs w:val="24"/>
          <w:lang w:val="en-US"/>
        </w:rPr>
        <w:t>Daet</w:t>
      </w:r>
      <w:r w:rsidR="00A80435" w:rsidRPr="00A80435">
        <w:rPr>
          <w:rFonts w:ascii="Arial" w:hAnsi="Arial" w:cs="Arial"/>
          <w:sz w:val="24"/>
          <w:szCs w:val="24"/>
          <w:lang w:val="en-US"/>
        </w:rPr>
        <w:t xml:space="preserve">, </w:t>
      </w:r>
      <w:r w:rsidRPr="00A80435">
        <w:rPr>
          <w:rFonts w:ascii="Arial" w:hAnsi="Arial" w:cs="Arial"/>
          <w:sz w:val="24"/>
          <w:szCs w:val="24"/>
          <w:lang w:val="en-US"/>
        </w:rPr>
        <w:t>Camarines Norte</w:t>
      </w:r>
    </w:p>
    <w:p w14:paraId="139F1EA0" w14:textId="5A668E21" w:rsidR="00A61EEB" w:rsidRDefault="00A61EEB" w:rsidP="007A6F00">
      <w:pPr>
        <w:spacing w:line="360" w:lineRule="auto"/>
        <w:ind w:left="850" w:right="567"/>
        <w:jc w:val="center"/>
        <w:rPr>
          <w:rFonts w:ascii="Arial" w:hAnsi="Arial" w:cs="Arial"/>
          <w:sz w:val="24"/>
          <w:szCs w:val="24"/>
          <w:lang w:val="en-US"/>
        </w:rPr>
      </w:pPr>
    </w:p>
    <w:p w14:paraId="5A000D24" w14:textId="77777777" w:rsidR="00215965" w:rsidRDefault="00215965" w:rsidP="007A6F00">
      <w:pPr>
        <w:spacing w:line="360" w:lineRule="auto"/>
        <w:ind w:left="850" w:right="567"/>
        <w:jc w:val="center"/>
        <w:rPr>
          <w:rFonts w:ascii="Arial" w:hAnsi="Arial" w:cs="Arial"/>
          <w:sz w:val="24"/>
          <w:szCs w:val="24"/>
          <w:lang w:val="en-US"/>
        </w:rPr>
      </w:pPr>
    </w:p>
    <w:p w14:paraId="0DE3F5D2" w14:textId="77777777" w:rsidR="00215965" w:rsidRDefault="00215965" w:rsidP="007A6F00">
      <w:pPr>
        <w:spacing w:line="360" w:lineRule="auto"/>
        <w:ind w:left="850" w:right="567"/>
        <w:jc w:val="center"/>
        <w:rPr>
          <w:rFonts w:ascii="Arial" w:hAnsi="Arial" w:cs="Arial"/>
          <w:sz w:val="24"/>
          <w:szCs w:val="24"/>
          <w:lang w:val="en-US"/>
        </w:rPr>
      </w:pPr>
    </w:p>
    <w:p w14:paraId="0ACDF200" w14:textId="5A28A2F0" w:rsidR="00CE663D" w:rsidRDefault="00A61EEB" w:rsidP="007A6F00">
      <w:pPr>
        <w:spacing w:after="0" w:line="360" w:lineRule="auto"/>
        <w:ind w:left="850" w:right="567"/>
        <w:jc w:val="center"/>
        <w:rPr>
          <w:rFonts w:ascii="Arial" w:hAnsi="Arial" w:cs="Arial"/>
          <w:sz w:val="24"/>
          <w:szCs w:val="24"/>
          <w:lang w:val="en-US"/>
        </w:rPr>
      </w:pPr>
      <w:r>
        <w:rPr>
          <w:rFonts w:ascii="Arial" w:hAnsi="Arial" w:cs="Arial"/>
          <w:sz w:val="24"/>
          <w:szCs w:val="24"/>
          <w:lang w:val="en-US"/>
        </w:rPr>
        <w:t>In Partial Fulfillment of</w:t>
      </w:r>
    </w:p>
    <w:p w14:paraId="2F45ADEA" w14:textId="63FFC733" w:rsidR="00A61EEB" w:rsidRDefault="00CE663D" w:rsidP="007A6F00">
      <w:pPr>
        <w:spacing w:after="0" w:line="360" w:lineRule="auto"/>
        <w:ind w:left="850" w:right="567"/>
        <w:jc w:val="center"/>
        <w:rPr>
          <w:rFonts w:ascii="Arial" w:hAnsi="Arial" w:cs="Arial"/>
          <w:sz w:val="24"/>
          <w:szCs w:val="24"/>
          <w:lang w:val="en-US"/>
        </w:rPr>
      </w:pPr>
      <w:r>
        <w:rPr>
          <w:rFonts w:ascii="Arial" w:hAnsi="Arial" w:cs="Arial"/>
          <w:sz w:val="24"/>
          <w:szCs w:val="24"/>
          <w:lang w:val="en-US"/>
        </w:rPr>
        <w:t>T</w:t>
      </w:r>
      <w:r w:rsidR="00A61EEB">
        <w:rPr>
          <w:rFonts w:ascii="Arial" w:hAnsi="Arial" w:cs="Arial"/>
          <w:sz w:val="24"/>
          <w:szCs w:val="24"/>
          <w:lang w:val="en-US"/>
        </w:rPr>
        <w:t>he</w:t>
      </w:r>
      <w:r>
        <w:rPr>
          <w:rFonts w:ascii="Arial" w:hAnsi="Arial" w:cs="Arial"/>
          <w:sz w:val="24"/>
          <w:szCs w:val="24"/>
          <w:lang w:val="en-US"/>
        </w:rPr>
        <w:t xml:space="preserve"> </w:t>
      </w:r>
      <w:r w:rsidR="00A61EEB">
        <w:rPr>
          <w:rFonts w:ascii="Arial" w:hAnsi="Arial" w:cs="Arial"/>
          <w:sz w:val="24"/>
          <w:szCs w:val="24"/>
          <w:lang w:val="en-US"/>
        </w:rPr>
        <w:t xml:space="preserve">Requirements for Research </w:t>
      </w:r>
      <w:r w:rsidR="00215965">
        <w:rPr>
          <w:rFonts w:ascii="Arial" w:hAnsi="Arial" w:cs="Arial"/>
          <w:sz w:val="24"/>
          <w:szCs w:val="24"/>
          <w:lang w:val="en-US"/>
        </w:rPr>
        <w:t>in Social Studies</w:t>
      </w:r>
    </w:p>
    <w:p w14:paraId="3C87387C" w14:textId="2A8EB38E" w:rsidR="00A61EEB" w:rsidRDefault="00A61EEB" w:rsidP="007A6F00">
      <w:pPr>
        <w:spacing w:after="0" w:line="360" w:lineRule="auto"/>
        <w:ind w:left="850" w:right="567"/>
        <w:jc w:val="center"/>
        <w:rPr>
          <w:rFonts w:ascii="Arial" w:hAnsi="Arial" w:cs="Arial"/>
          <w:sz w:val="24"/>
          <w:szCs w:val="24"/>
          <w:lang w:val="en-US"/>
        </w:rPr>
      </w:pPr>
    </w:p>
    <w:p w14:paraId="786DDA93" w14:textId="2AA3D6FB" w:rsidR="00B53D4C" w:rsidRDefault="00B53D4C" w:rsidP="007A6F00">
      <w:pPr>
        <w:spacing w:line="360" w:lineRule="auto"/>
        <w:ind w:left="850" w:right="567"/>
        <w:jc w:val="center"/>
        <w:rPr>
          <w:rFonts w:ascii="Arial" w:hAnsi="Arial" w:cs="Arial"/>
          <w:sz w:val="24"/>
          <w:szCs w:val="24"/>
          <w:lang w:val="en-US"/>
        </w:rPr>
      </w:pPr>
    </w:p>
    <w:p w14:paraId="6A7B1327" w14:textId="77777777" w:rsidR="00C23284" w:rsidRDefault="00C23284" w:rsidP="007A6F00">
      <w:pPr>
        <w:spacing w:line="360" w:lineRule="auto"/>
        <w:ind w:left="850" w:right="567"/>
        <w:jc w:val="center"/>
        <w:rPr>
          <w:rFonts w:ascii="Arial" w:hAnsi="Arial" w:cs="Arial"/>
          <w:sz w:val="24"/>
          <w:szCs w:val="24"/>
          <w:lang w:val="en-US"/>
        </w:rPr>
      </w:pPr>
    </w:p>
    <w:p w14:paraId="016171C9" w14:textId="77777777" w:rsidR="00C23284" w:rsidRDefault="00C23284" w:rsidP="007A6F00">
      <w:pPr>
        <w:spacing w:line="360" w:lineRule="auto"/>
        <w:ind w:right="567"/>
        <w:jc w:val="center"/>
        <w:rPr>
          <w:rFonts w:ascii="Arial" w:hAnsi="Arial" w:cs="Arial"/>
          <w:sz w:val="24"/>
          <w:szCs w:val="24"/>
          <w:lang w:val="en-US"/>
        </w:rPr>
      </w:pPr>
    </w:p>
    <w:p w14:paraId="3F8B2581" w14:textId="6689CC96" w:rsidR="00A61EEB" w:rsidRPr="00B53D4C" w:rsidRDefault="00A61EEB" w:rsidP="007A6F00">
      <w:pPr>
        <w:spacing w:after="0" w:line="360" w:lineRule="auto"/>
        <w:ind w:left="850" w:right="567"/>
        <w:jc w:val="center"/>
        <w:rPr>
          <w:rFonts w:ascii="Arial" w:hAnsi="Arial" w:cs="Arial"/>
          <w:sz w:val="24"/>
          <w:szCs w:val="24"/>
          <w:lang w:val="en-US"/>
        </w:rPr>
      </w:pPr>
      <w:r w:rsidRPr="00B53D4C">
        <w:rPr>
          <w:rFonts w:ascii="Arial" w:hAnsi="Arial" w:cs="Arial"/>
          <w:sz w:val="24"/>
          <w:szCs w:val="24"/>
          <w:lang w:val="en-US"/>
        </w:rPr>
        <w:t>ROJELYN EVIDOR</w:t>
      </w:r>
    </w:p>
    <w:p w14:paraId="7B21012C" w14:textId="4F7A8742" w:rsidR="00A61EEB" w:rsidRPr="00B53D4C" w:rsidRDefault="00A61EEB" w:rsidP="007A6F00">
      <w:pPr>
        <w:spacing w:after="0" w:line="360" w:lineRule="auto"/>
        <w:ind w:left="850" w:right="567"/>
        <w:jc w:val="center"/>
        <w:rPr>
          <w:rFonts w:ascii="Arial" w:hAnsi="Arial" w:cs="Arial"/>
          <w:sz w:val="24"/>
          <w:szCs w:val="24"/>
          <w:lang w:val="en-US"/>
        </w:rPr>
      </w:pPr>
      <w:r w:rsidRPr="00B53D4C">
        <w:rPr>
          <w:rFonts w:ascii="Arial" w:hAnsi="Arial" w:cs="Arial"/>
          <w:sz w:val="24"/>
          <w:szCs w:val="24"/>
          <w:lang w:val="en-US"/>
        </w:rPr>
        <w:t>MUSCA DANIELLA</w:t>
      </w:r>
    </w:p>
    <w:p w14:paraId="37CEEBE1" w14:textId="08E85BBE" w:rsidR="00A61EEB" w:rsidRPr="00B53D4C" w:rsidRDefault="00A61EEB" w:rsidP="007A6F00">
      <w:pPr>
        <w:spacing w:after="0" w:line="360" w:lineRule="auto"/>
        <w:ind w:left="850" w:right="567"/>
        <w:jc w:val="center"/>
        <w:rPr>
          <w:rFonts w:ascii="Arial" w:hAnsi="Arial" w:cs="Arial"/>
          <w:sz w:val="24"/>
          <w:szCs w:val="24"/>
          <w:lang w:val="en-US"/>
        </w:rPr>
      </w:pPr>
      <w:r w:rsidRPr="00B53D4C">
        <w:rPr>
          <w:rFonts w:ascii="Arial" w:hAnsi="Arial" w:cs="Arial"/>
          <w:sz w:val="24"/>
          <w:szCs w:val="24"/>
          <w:lang w:val="en-US"/>
        </w:rPr>
        <w:t>REGALARIO XARIEL</w:t>
      </w:r>
    </w:p>
    <w:p w14:paraId="551446F6" w14:textId="653989E5" w:rsidR="00A61EEB" w:rsidRPr="00B53D4C" w:rsidRDefault="00A61EEB" w:rsidP="007A6F00">
      <w:pPr>
        <w:spacing w:after="0" w:line="360" w:lineRule="auto"/>
        <w:ind w:left="850" w:right="567"/>
        <w:jc w:val="center"/>
        <w:rPr>
          <w:rFonts w:ascii="Arial" w:hAnsi="Arial" w:cs="Arial"/>
          <w:sz w:val="24"/>
          <w:szCs w:val="24"/>
          <w:lang w:val="en-US"/>
        </w:rPr>
      </w:pPr>
      <w:r w:rsidRPr="00B53D4C">
        <w:rPr>
          <w:rFonts w:ascii="Arial" w:hAnsi="Arial" w:cs="Arial"/>
          <w:sz w:val="24"/>
          <w:szCs w:val="24"/>
          <w:lang w:val="en-US"/>
        </w:rPr>
        <w:t>LOURENCE PANOTES</w:t>
      </w:r>
    </w:p>
    <w:p w14:paraId="6441345D" w14:textId="77777777" w:rsidR="00B53D4C" w:rsidRDefault="00B53D4C" w:rsidP="007A6F00">
      <w:pPr>
        <w:spacing w:after="0" w:line="360" w:lineRule="auto"/>
        <w:ind w:left="850" w:right="567"/>
        <w:jc w:val="center"/>
        <w:rPr>
          <w:rFonts w:ascii="Arial" w:hAnsi="Arial" w:cs="Arial"/>
          <w:b/>
          <w:bCs/>
          <w:sz w:val="24"/>
          <w:szCs w:val="24"/>
          <w:lang w:val="en-US"/>
        </w:rPr>
      </w:pPr>
    </w:p>
    <w:p w14:paraId="5022AF6D" w14:textId="2F11EAF6" w:rsidR="00B53D4C" w:rsidRDefault="00B53D4C" w:rsidP="007A6F00">
      <w:pPr>
        <w:spacing w:line="360" w:lineRule="auto"/>
        <w:ind w:left="850" w:right="567"/>
        <w:jc w:val="center"/>
        <w:rPr>
          <w:rFonts w:ascii="Arial" w:hAnsi="Arial" w:cs="Arial"/>
          <w:b/>
          <w:bCs/>
          <w:sz w:val="24"/>
          <w:szCs w:val="24"/>
          <w:lang w:val="en-US"/>
        </w:rPr>
      </w:pPr>
    </w:p>
    <w:p w14:paraId="20AA88DD" w14:textId="77777777" w:rsidR="001F1CFE" w:rsidRDefault="001F1CFE" w:rsidP="00C23284">
      <w:pPr>
        <w:spacing w:line="480" w:lineRule="auto"/>
        <w:ind w:right="567"/>
        <w:rPr>
          <w:rFonts w:ascii="Arial" w:hAnsi="Arial" w:cs="Arial"/>
          <w:b/>
          <w:bCs/>
          <w:sz w:val="24"/>
          <w:szCs w:val="24"/>
          <w:lang w:val="en-US"/>
        </w:rPr>
      </w:pPr>
    </w:p>
    <w:p w14:paraId="0C50C927" w14:textId="0D917D08" w:rsidR="00B53D4C" w:rsidRPr="00A61EEB" w:rsidRDefault="00A61EEB" w:rsidP="00D104A6">
      <w:pPr>
        <w:spacing w:line="480" w:lineRule="auto"/>
        <w:ind w:left="850" w:right="567"/>
        <w:jc w:val="center"/>
        <w:rPr>
          <w:rFonts w:ascii="Arial" w:hAnsi="Arial" w:cs="Arial"/>
          <w:b/>
          <w:bCs/>
          <w:sz w:val="24"/>
          <w:szCs w:val="24"/>
          <w:lang w:val="en-US"/>
        </w:rPr>
      </w:pPr>
      <w:r>
        <w:rPr>
          <w:rFonts w:ascii="Arial" w:hAnsi="Arial" w:cs="Arial"/>
          <w:b/>
          <w:bCs/>
          <w:sz w:val="24"/>
          <w:szCs w:val="24"/>
          <w:lang w:val="en-US"/>
        </w:rPr>
        <w:t>2025</w:t>
      </w:r>
    </w:p>
    <w:p w14:paraId="3978A94C" w14:textId="31FD4CDE" w:rsidR="00A61EEB" w:rsidRDefault="00A61EEB" w:rsidP="00A55D68">
      <w:pPr>
        <w:spacing w:before="100" w:beforeAutospacing="1" w:after="100" w:afterAutospacing="1" w:line="360" w:lineRule="auto"/>
        <w:ind w:left="850" w:right="567"/>
        <w:jc w:val="center"/>
        <w:rPr>
          <w:rFonts w:ascii="Arial" w:hAnsi="Arial" w:cs="Arial"/>
          <w:b/>
          <w:bCs/>
          <w:sz w:val="24"/>
          <w:szCs w:val="24"/>
          <w:lang w:val="en-US"/>
        </w:rPr>
      </w:pPr>
      <w:r w:rsidRPr="00A61EEB">
        <w:rPr>
          <w:rFonts w:ascii="Arial" w:hAnsi="Arial" w:cs="Arial"/>
          <w:b/>
          <w:bCs/>
          <w:sz w:val="24"/>
          <w:szCs w:val="24"/>
          <w:lang w:val="en-US"/>
        </w:rPr>
        <w:lastRenderedPageBreak/>
        <w:t>Chapter 1</w:t>
      </w:r>
    </w:p>
    <w:p w14:paraId="5D7AA834" w14:textId="0E9AB34F" w:rsidR="00A61EEB" w:rsidRDefault="00A61EEB" w:rsidP="00A55D68">
      <w:pPr>
        <w:spacing w:before="100" w:beforeAutospacing="1" w:after="100" w:afterAutospacing="1" w:line="360" w:lineRule="auto"/>
        <w:ind w:left="850" w:right="567"/>
        <w:jc w:val="center"/>
        <w:rPr>
          <w:rFonts w:ascii="Arial" w:hAnsi="Arial" w:cs="Arial"/>
          <w:b/>
          <w:bCs/>
          <w:sz w:val="24"/>
          <w:szCs w:val="24"/>
          <w:lang w:val="en-US"/>
        </w:rPr>
      </w:pPr>
      <w:r>
        <w:rPr>
          <w:rFonts w:ascii="Arial" w:hAnsi="Arial" w:cs="Arial"/>
          <w:b/>
          <w:bCs/>
          <w:sz w:val="24"/>
          <w:szCs w:val="24"/>
          <w:lang w:val="en-US"/>
        </w:rPr>
        <w:t>THE PROBLEM AND IT’S BACKGROUND</w:t>
      </w:r>
    </w:p>
    <w:p w14:paraId="7FBC2BCE" w14:textId="77777777" w:rsidR="00E63FF0" w:rsidRDefault="00A61EEB" w:rsidP="00A55D68">
      <w:pPr>
        <w:spacing w:before="100" w:beforeAutospacing="1" w:after="100" w:afterAutospacing="1" w:line="360" w:lineRule="auto"/>
        <w:ind w:left="850" w:right="567"/>
        <w:jc w:val="both"/>
        <w:rPr>
          <w:rFonts w:ascii="Arial" w:hAnsi="Arial" w:cs="Arial"/>
          <w:b/>
          <w:bCs/>
          <w:sz w:val="24"/>
          <w:szCs w:val="24"/>
          <w:lang w:val="en-US"/>
        </w:rPr>
      </w:pPr>
      <w:r>
        <w:rPr>
          <w:rFonts w:ascii="Arial" w:hAnsi="Arial" w:cs="Arial"/>
          <w:b/>
          <w:bCs/>
          <w:sz w:val="24"/>
          <w:szCs w:val="24"/>
          <w:lang w:val="en-US"/>
        </w:rPr>
        <w:t>Background of the study</w:t>
      </w:r>
    </w:p>
    <w:p w14:paraId="18F160F7" w14:textId="02A49A32" w:rsidR="00B1168A" w:rsidRPr="00E63FF0" w:rsidRDefault="00BC348D" w:rsidP="00A55D68">
      <w:pPr>
        <w:spacing w:before="100" w:beforeAutospacing="1" w:after="100" w:afterAutospacing="1" w:line="360" w:lineRule="auto"/>
        <w:ind w:left="850" w:right="567" w:firstLine="590"/>
        <w:jc w:val="both"/>
        <w:rPr>
          <w:rFonts w:ascii="Arial" w:hAnsi="Arial" w:cs="Arial"/>
          <w:b/>
          <w:bCs/>
          <w:sz w:val="24"/>
          <w:szCs w:val="24"/>
          <w:lang w:val="en-US"/>
        </w:rPr>
      </w:pPr>
      <w:r w:rsidRPr="00BC348D">
        <w:rPr>
          <w:rFonts w:ascii="Arial" w:hAnsi="Arial" w:cs="Arial"/>
          <w:sz w:val="24"/>
          <w:szCs w:val="24"/>
          <w:lang w:val="en-US"/>
        </w:rPr>
        <w:t>Climate is typically explained in terms of the changeability of temperature, rainfall, storm and wind</w:t>
      </w:r>
      <w:r>
        <w:rPr>
          <w:rFonts w:ascii="Arial" w:hAnsi="Arial" w:cs="Arial"/>
          <w:sz w:val="24"/>
          <w:szCs w:val="24"/>
          <w:lang w:val="en-US"/>
        </w:rPr>
        <w:t xml:space="preserve"> </w:t>
      </w:r>
      <w:r w:rsidRPr="00BC348D">
        <w:rPr>
          <w:rFonts w:ascii="Arial" w:hAnsi="Arial" w:cs="Arial"/>
          <w:sz w:val="24"/>
          <w:szCs w:val="24"/>
          <w:lang w:val="en-US"/>
        </w:rPr>
        <w:t>over a period, from months to millions of years. The climate procedure develops in time below the effect of its own inner reasons and due to alteration in the outer causes that changes the climate,</w:t>
      </w:r>
      <w:r>
        <w:rPr>
          <w:rFonts w:ascii="Arial" w:hAnsi="Arial" w:cs="Arial"/>
          <w:sz w:val="24"/>
          <w:szCs w:val="24"/>
          <w:lang w:val="en-US"/>
        </w:rPr>
        <w:t xml:space="preserve"> </w:t>
      </w:r>
      <w:r w:rsidRPr="00BC348D">
        <w:rPr>
          <w:rFonts w:ascii="Arial" w:hAnsi="Arial" w:cs="Arial"/>
          <w:sz w:val="24"/>
          <w:szCs w:val="24"/>
          <w:lang w:val="en-US"/>
        </w:rPr>
        <w:t>Outer causes consist of natural occurrences e.g. volcanic explosions and solar imbalance,</w:t>
      </w:r>
      <w:r w:rsidR="000E2989">
        <w:rPr>
          <w:rFonts w:ascii="Arial" w:hAnsi="Arial" w:cs="Arial"/>
          <w:sz w:val="24"/>
          <w:szCs w:val="24"/>
          <w:lang w:val="en-US"/>
        </w:rPr>
        <w:t xml:space="preserve"> </w:t>
      </w:r>
      <w:r w:rsidRPr="00BC348D">
        <w:rPr>
          <w:rFonts w:ascii="Arial" w:hAnsi="Arial" w:cs="Arial"/>
          <w:sz w:val="24"/>
          <w:szCs w:val="24"/>
          <w:lang w:val="en-US"/>
        </w:rPr>
        <w:t>additionally human persuades changes in the atmosphere (IPCC, Climate change the physical Science Basis, 2017).</w:t>
      </w:r>
      <w:r w:rsidR="00F01CA2">
        <w:rPr>
          <w:rFonts w:ascii="Arial" w:hAnsi="Arial" w:cs="Arial"/>
          <w:sz w:val="24"/>
          <w:szCs w:val="24"/>
          <w:lang w:val="en-US"/>
        </w:rPr>
        <w:t xml:space="preserve"> </w:t>
      </w:r>
      <w:r w:rsidR="00B1168A" w:rsidRPr="00B1168A">
        <w:rPr>
          <w:rFonts w:ascii="Arial" w:hAnsi="Arial" w:cs="Arial"/>
          <w:sz w:val="24"/>
          <w:szCs w:val="24"/>
          <w:lang w:val="en-US"/>
        </w:rPr>
        <w:t>Climate change is one of the most significant and urgent issues facing humanity today. Its impact is widespread, affecting lives across the globe, particularly in developing countries. Pakistan, for example, is highly vulnerable to climate change, due to its unique demographic, geographic, and climatic conditions. These factors make the country especially prone to risks in areas such as water, food, and energy security. As climate change intensifies, Pakistan faces the harsh consequences of increasingly unpredictable weather patterns, including more frequent and severe storms, prolonged droughts, heatwaves, and reduced agricultural productivity. These impacts threaten the livelihoods of millions, especially in rural areas where agriculture is the backbone of the economy.</w:t>
      </w:r>
    </w:p>
    <w:p w14:paraId="4736D7FA" w14:textId="2CB2F578" w:rsidR="00B1168A" w:rsidRPr="00B1168A" w:rsidRDefault="00B1168A" w:rsidP="00A55D68">
      <w:pPr>
        <w:spacing w:before="100" w:beforeAutospacing="1" w:after="100" w:afterAutospacing="1" w:line="360" w:lineRule="auto"/>
        <w:ind w:left="850" w:right="567" w:firstLine="720"/>
        <w:jc w:val="both"/>
        <w:rPr>
          <w:rFonts w:ascii="Arial" w:hAnsi="Arial" w:cs="Arial"/>
          <w:sz w:val="24"/>
          <w:szCs w:val="24"/>
          <w:lang w:val="en-US"/>
        </w:rPr>
      </w:pPr>
      <w:r w:rsidRPr="00B1168A">
        <w:rPr>
          <w:rFonts w:ascii="Arial" w:hAnsi="Arial" w:cs="Arial"/>
          <w:sz w:val="24"/>
          <w:szCs w:val="24"/>
          <w:lang w:val="en-US"/>
        </w:rPr>
        <w:t xml:space="preserve">In the digital era, social media has emerged as a powerful tool for spreading information and raising awareness on critical global issues, including climate change. Platforms like Twitter, Facebook, and Instagram allow people to share articles, videos, and personal stories that inform others about the realities of climate change. There </w:t>
      </w:r>
      <w:r w:rsidRPr="00B1168A">
        <w:rPr>
          <w:rFonts w:ascii="Arial" w:hAnsi="Arial" w:cs="Arial"/>
          <w:sz w:val="24"/>
          <w:szCs w:val="24"/>
          <w:lang w:val="en-US"/>
        </w:rPr>
        <w:lastRenderedPageBreak/>
        <w:t>is an increasing amount of discussion on these platforms, with many users actively engaging in conversations about the causes and consequences of global warming. This interaction is helping to shape public understanding of the issue. Social media, in particular, has had a profound impact on how people perceive climate change. Users who participate in online debates and discussions tend to form more informed and sometimes stronger opinions on the subject, which could influence their behavior and outlook on environmental issues.</w:t>
      </w:r>
    </w:p>
    <w:p w14:paraId="39AC024B" w14:textId="1C560708" w:rsidR="00B1168A" w:rsidRPr="00B1168A" w:rsidRDefault="00B1168A" w:rsidP="00A55D68">
      <w:pPr>
        <w:spacing w:line="360" w:lineRule="auto"/>
        <w:ind w:left="850" w:right="567" w:firstLine="720"/>
        <w:jc w:val="both"/>
        <w:rPr>
          <w:rFonts w:ascii="Arial" w:hAnsi="Arial" w:cs="Arial"/>
          <w:sz w:val="24"/>
          <w:szCs w:val="24"/>
          <w:lang w:val="en-US"/>
        </w:rPr>
      </w:pPr>
      <w:r w:rsidRPr="00B1168A">
        <w:rPr>
          <w:rFonts w:ascii="Arial" w:hAnsi="Arial" w:cs="Arial"/>
          <w:sz w:val="24"/>
          <w:szCs w:val="24"/>
          <w:lang w:val="en-US"/>
        </w:rPr>
        <w:t>One reason for conducting this study is to understand the role of social media in shaping climate change awareness, particularly in countries like Pakistan. Social media is increasingly integrated into daily life, especially among younger generations, and it can play a key role in informing the public about climate issues. Yet, despite its potential, the true impact of social media on public awareness and behavior remains unclear. There is a gap in research regarding how social media affects people's knowledge and attitudes toward climate change, especially in developing nations where access to traditional forms of media may be limited. By studying how social media influences perceptions of climate change, this research will provide valuable insights into how digital platforms can be leveraged to enhance climate education and promote climate action.</w:t>
      </w:r>
    </w:p>
    <w:p w14:paraId="3B6640FA" w14:textId="3D234FA9" w:rsidR="00B1168A" w:rsidRPr="00B1168A" w:rsidRDefault="00B1168A" w:rsidP="00A55D68">
      <w:pPr>
        <w:spacing w:line="360" w:lineRule="auto"/>
        <w:ind w:left="850" w:right="567" w:firstLine="720"/>
        <w:jc w:val="both"/>
        <w:rPr>
          <w:rFonts w:ascii="Arial" w:hAnsi="Arial" w:cs="Arial"/>
          <w:sz w:val="24"/>
          <w:szCs w:val="24"/>
          <w:lang w:val="en-US"/>
        </w:rPr>
      </w:pPr>
      <w:r w:rsidRPr="00B1168A">
        <w:rPr>
          <w:rFonts w:ascii="Arial" w:hAnsi="Arial" w:cs="Arial"/>
          <w:sz w:val="24"/>
          <w:szCs w:val="24"/>
          <w:lang w:val="en-US"/>
        </w:rPr>
        <w:t xml:space="preserve">The importance of this study also lies in its potential to inform policy and educational strategies. Social media can be an effective tool for engaging the public in discussions about climate change, but it must be used strategically to ensure that the right messages reach the right audiences. In Pakistan, where climate change poses an immediate threat to the livelihoods of many, understanding how to use social media effectively could lead to more targeted efforts to educate and mobilize the public. This research could help identify the most effective ways to communicate climate science to different </w:t>
      </w:r>
      <w:r w:rsidRPr="00B1168A">
        <w:rPr>
          <w:rFonts w:ascii="Arial" w:hAnsi="Arial" w:cs="Arial"/>
          <w:sz w:val="24"/>
          <w:szCs w:val="24"/>
          <w:lang w:val="en-US"/>
        </w:rPr>
        <w:lastRenderedPageBreak/>
        <w:t>demographics and encourage more sustainable behaviors across society.</w:t>
      </w:r>
    </w:p>
    <w:p w14:paraId="5CD77935" w14:textId="77777777" w:rsidR="00B1168A" w:rsidRPr="00B1168A" w:rsidRDefault="00B1168A" w:rsidP="00A55D68">
      <w:pPr>
        <w:spacing w:line="360" w:lineRule="auto"/>
        <w:ind w:left="850" w:right="567" w:firstLine="720"/>
        <w:jc w:val="both"/>
        <w:rPr>
          <w:rFonts w:ascii="Arial" w:hAnsi="Arial" w:cs="Arial"/>
          <w:sz w:val="24"/>
          <w:szCs w:val="24"/>
          <w:lang w:val="en-US"/>
        </w:rPr>
      </w:pPr>
      <w:r w:rsidRPr="00B1168A">
        <w:rPr>
          <w:rFonts w:ascii="Arial" w:hAnsi="Arial" w:cs="Arial"/>
          <w:sz w:val="24"/>
          <w:szCs w:val="24"/>
          <w:lang w:val="en-US"/>
        </w:rPr>
        <w:t>Furthermore, the findings of this study could have broader implications for other regions that are similarly vulnerable to climate change. As the effects of global warming continue to manifest in more extreme weather events, social media platforms will likely play an increasingly central role in how people stay informed and take action. By analyzing the relationship between social media use and climate change awareness, this research could offer a model for how digital platforms can be harnessed to support global efforts to combat climate change.</w:t>
      </w:r>
    </w:p>
    <w:p w14:paraId="6229D4E5" w14:textId="1BA9259F" w:rsidR="000E2989" w:rsidRDefault="000E2989" w:rsidP="00A55D68">
      <w:pPr>
        <w:spacing w:line="360" w:lineRule="auto"/>
        <w:ind w:left="850" w:right="567" w:firstLine="720"/>
        <w:jc w:val="both"/>
        <w:rPr>
          <w:rFonts w:ascii="Arial" w:hAnsi="Arial" w:cs="Arial"/>
          <w:sz w:val="24"/>
          <w:szCs w:val="24"/>
          <w:lang w:val="en-US"/>
        </w:rPr>
      </w:pPr>
      <w:r w:rsidRPr="000E2989">
        <w:rPr>
          <w:rFonts w:ascii="Arial" w:hAnsi="Arial" w:cs="Arial"/>
          <w:sz w:val="24"/>
          <w:szCs w:val="24"/>
          <w:lang w:val="en-US"/>
        </w:rPr>
        <w:t>According to the Link Human (2017),</w:t>
      </w:r>
      <w:r w:rsidR="007E58F4">
        <w:rPr>
          <w:rFonts w:ascii="Arial" w:hAnsi="Arial" w:cs="Arial"/>
          <w:sz w:val="24"/>
          <w:szCs w:val="24"/>
          <w:lang w:val="en-US"/>
        </w:rPr>
        <w:t xml:space="preserve"> </w:t>
      </w:r>
      <w:proofErr w:type="gramStart"/>
      <w:r w:rsidRPr="000E2989">
        <w:rPr>
          <w:rFonts w:ascii="Arial" w:hAnsi="Arial" w:cs="Arial"/>
          <w:sz w:val="24"/>
          <w:szCs w:val="24"/>
          <w:lang w:val="en-US"/>
        </w:rPr>
        <w:t>Social</w:t>
      </w:r>
      <w:r w:rsidR="002E1A81">
        <w:rPr>
          <w:rFonts w:ascii="Arial" w:hAnsi="Arial" w:cs="Arial"/>
          <w:sz w:val="24"/>
          <w:szCs w:val="24"/>
          <w:lang w:val="en-US"/>
        </w:rPr>
        <w:t xml:space="preserve"> m</w:t>
      </w:r>
      <w:r w:rsidRPr="000E2989">
        <w:rPr>
          <w:rFonts w:ascii="Arial" w:hAnsi="Arial" w:cs="Arial"/>
          <w:sz w:val="24"/>
          <w:szCs w:val="24"/>
          <w:lang w:val="en-US"/>
        </w:rPr>
        <w:t>edia</w:t>
      </w:r>
      <w:proofErr w:type="gramEnd"/>
      <w:r w:rsidRPr="000E2989">
        <w:rPr>
          <w:rFonts w:ascii="Arial" w:hAnsi="Arial" w:cs="Arial"/>
          <w:sz w:val="24"/>
          <w:szCs w:val="24"/>
          <w:lang w:val="en-US"/>
        </w:rPr>
        <w:t xml:space="preserve"> has sufficient approaching to</w:t>
      </w:r>
      <w:r>
        <w:rPr>
          <w:rFonts w:ascii="Arial" w:hAnsi="Arial" w:cs="Arial"/>
          <w:sz w:val="24"/>
          <w:szCs w:val="24"/>
          <w:lang w:val="en-US"/>
        </w:rPr>
        <w:t xml:space="preserve"> </w:t>
      </w:r>
      <w:r w:rsidRPr="000E2989">
        <w:rPr>
          <w:rFonts w:ascii="Arial" w:hAnsi="Arial" w:cs="Arial"/>
          <w:sz w:val="24"/>
          <w:szCs w:val="24"/>
          <w:lang w:val="en-US"/>
        </w:rPr>
        <w:t>make awareness about the climate change, as well; social media arranges a situation to observe the views and reactions of social media users concerning climate change. Besides that, Cody, Reagan et al.,</w:t>
      </w:r>
      <w:r w:rsidR="00367B00">
        <w:rPr>
          <w:rFonts w:ascii="Arial" w:hAnsi="Arial" w:cs="Arial"/>
          <w:sz w:val="24"/>
          <w:szCs w:val="24"/>
          <w:lang w:val="en-US"/>
        </w:rPr>
        <w:t xml:space="preserve"> </w:t>
      </w:r>
      <w:r w:rsidRPr="000E2989">
        <w:rPr>
          <w:rFonts w:ascii="Arial" w:hAnsi="Arial" w:cs="Arial"/>
          <w:sz w:val="24"/>
          <w:szCs w:val="24"/>
          <w:lang w:val="en-US"/>
        </w:rPr>
        <w:t>observed the responses of users on social media posts, which</w:t>
      </w:r>
      <w:r>
        <w:rPr>
          <w:rFonts w:ascii="Arial" w:hAnsi="Arial" w:cs="Arial"/>
          <w:sz w:val="24"/>
          <w:szCs w:val="24"/>
          <w:lang w:val="en-US"/>
        </w:rPr>
        <w:t xml:space="preserve"> </w:t>
      </w:r>
      <w:r w:rsidRPr="000E2989">
        <w:rPr>
          <w:rFonts w:ascii="Arial" w:hAnsi="Arial" w:cs="Arial"/>
          <w:sz w:val="24"/>
          <w:szCs w:val="24"/>
          <w:lang w:val="en-US"/>
        </w:rPr>
        <w:t>demonstrate that users</w:t>
      </w:r>
      <w:r w:rsidR="002E1A81">
        <w:rPr>
          <w:rFonts w:ascii="Arial" w:hAnsi="Arial" w:cs="Arial"/>
          <w:sz w:val="24"/>
          <w:szCs w:val="24"/>
          <w:lang w:val="en-US"/>
        </w:rPr>
        <w:t xml:space="preserve"> </w:t>
      </w:r>
      <w:r w:rsidRPr="000E2989">
        <w:rPr>
          <w:rFonts w:ascii="Arial" w:hAnsi="Arial" w:cs="Arial"/>
          <w:sz w:val="24"/>
          <w:szCs w:val="24"/>
          <w:lang w:val="en-US"/>
        </w:rPr>
        <w:t>depressingly discuss the climate change and fairly discuss about the march against the climate</w:t>
      </w:r>
      <w:r w:rsidR="002E1A81">
        <w:rPr>
          <w:rFonts w:ascii="Arial" w:hAnsi="Arial" w:cs="Arial"/>
          <w:sz w:val="24"/>
          <w:szCs w:val="24"/>
          <w:lang w:val="en-US"/>
        </w:rPr>
        <w:t xml:space="preserve"> </w:t>
      </w:r>
      <w:r w:rsidRPr="000E2989">
        <w:rPr>
          <w:rFonts w:ascii="Arial" w:hAnsi="Arial" w:cs="Arial"/>
          <w:sz w:val="24"/>
          <w:szCs w:val="24"/>
          <w:lang w:val="en-US"/>
        </w:rPr>
        <w:t>change. With the indication, Pakistani people assume</w:t>
      </w:r>
      <w:r>
        <w:rPr>
          <w:rFonts w:ascii="Arial" w:hAnsi="Arial" w:cs="Arial"/>
          <w:sz w:val="24"/>
          <w:szCs w:val="24"/>
          <w:lang w:val="en-US"/>
        </w:rPr>
        <w:t xml:space="preserve"> </w:t>
      </w:r>
      <w:r w:rsidRPr="000E2989">
        <w:rPr>
          <w:rFonts w:ascii="Arial" w:hAnsi="Arial" w:cs="Arial"/>
          <w:sz w:val="24"/>
          <w:szCs w:val="24"/>
          <w:lang w:val="en-US"/>
        </w:rPr>
        <w:t>climate change depend on information</w:t>
      </w:r>
      <w:r w:rsidR="002E1A81">
        <w:rPr>
          <w:rFonts w:ascii="Arial" w:hAnsi="Arial" w:cs="Arial"/>
          <w:sz w:val="24"/>
          <w:szCs w:val="24"/>
          <w:lang w:val="en-US"/>
        </w:rPr>
        <w:t xml:space="preserve"> </w:t>
      </w:r>
      <w:r w:rsidRPr="000E2989">
        <w:rPr>
          <w:rFonts w:ascii="Arial" w:hAnsi="Arial" w:cs="Arial"/>
          <w:sz w:val="24"/>
          <w:szCs w:val="24"/>
          <w:lang w:val="en-US"/>
        </w:rPr>
        <w:t>regarding climate change, those who contain information regarding climate change are more keenly to modify their living manners, Pakistani people supposed that climate change will harmfully impact their fitness, farming, water and food safety</w:t>
      </w:r>
      <w:r w:rsidR="00A2478A">
        <w:rPr>
          <w:rFonts w:ascii="Arial" w:hAnsi="Arial" w:cs="Arial"/>
          <w:sz w:val="24"/>
          <w:szCs w:val="24"/>
          <w:lang w:val="en-US"/>
        </w:rPr>
        <w:t xml:space="preserve">. </w:t>
      </w:r>
    </w:p>
    <w:p w14:paraId="5C453F6E" w14:textId="1F37EADA" w:rsidR="002E1A81" w:rsidRDefault="002E1A81" w:rsidP="00A55D68">
      <w:pPr>
        <w:spacing w:line="360" w:lineRule="auto"/>
        <w:ind w:left="850" w:right="567" w:firstLine="720"/>
        <w:jc w:val="both"/>
        <w:rPr>
          <w:rFonts w:ascii="Arial" w:hAnsi="Arial" w:cs="Arial"/>
          <w:sz w:val="24"/>
          <w:szCs w:val="24"/>
          <w:lang w:val="en-US"/>
        </w:rPr>
      </w:pPr>
      <w:r w:rsidRPr="002E1A81">
        <w:rPr>
          <w:rFonts w:ascii="Arial" w:hAnsi="Arial" w:cs="Arial"/>
          <w:sz w:val="24"/>
          <w:szCs w:val="24"/>
          <w:lang w:val="en-US"/>
        </w:rPr>
        <w:t>Climate change is one of the main challenges that humankind is facing today (International Panel on Climate Change, 2018</w:t>
      </w:r>
      <w:r w:rsidR="002118B0">
        <w:rPr>
          <w:rFonts w:ascii="Arial" w:hAnsi="Arial" w:cs="Arial"/>
          <w:sz w:val="24"/>
          <w:szCs w:val="24"/>
          <w:lang w:val="en-US"/>
        </w:rPr>
        <w:t>)</w:t>
      </w:r>
      <w:r w:rsidRPr="002E1A81">
        <w:rPr>
          <w:rFonts w:ascii="Arial" w:hAnsi="Arial" w:cs="Arial"/>
          <w:sz w:val="24"/>
          <w:szCs w:val="24"/>
          <w:lang w:val="en-US"/>
        </w:rPr>
        <w:t xml:space="preserve">. Although the scientific community, followed by significant sectors of society, widely agrees on its existence and its anthropogenic roots, this phenomenon is still denied by many people around the world (Ashe 2022). Interestingly, this situation overlaps with the ongoing </w:t>
      </w:r>
      <w:r w:rsidRPr="002E1A81">
        <w:rPr>
          <w:rFonts w:ascii="Arial" w:hAnsi="Arial" w:cs="Arial"/>
          <w:sz w:val="24"/>
          <w:szCs w:val="24"/>
          <w:lang w:val="en-US"/>
        </w:rPr>
        <w:lastRenderedPageBreak/>
        <w:t xml:space="preserve">heated debate as to whether social network site usage merely produces slacktivism and reinforces environmental skepticism, or if it helps to promote acknowledgement of the problem in creative ways and fosters green citizenship </w:t>
      </w:r>
    </w:p>
    <w:p w14:paraId="78D2AF2D" w14:textId="56E093C3" w:rsidR="000E2989" w:rsidRDefault="002118B0" w:rsidP="00A55D68">
      <w:pPr>
        <w:spacing w:line="360" w:lineRule="auto"/>
        <w:ind w:left="850" w:right="567" w:firstLine="720"/>
        <w:jc w:val="both"/>
        <w:rPr>
          <w:rFonts w:ascii="Arial" w:hAnsi="Arial" w:cs="Arial"/>
          <w:sz w:val="24"/>
          <w:szCs w:val="24"/>
          <w:lang w:val="en-US"/>
        </w:rPr>
      </w:pPr>
      <w:r w:rsidRPr="002118B0">
        <w:rPr>
          <w:rFonts w:ascii="Arial" w:hAnsi="Arial" w:cs="Arial"/>
          <w:sz w:val="24"/>
          <w:szCs w:val="24"/>
          <w:lang w:val="en-US"/>
        </w:rPr>
        <w:t>While the impact of Internet use on climate change awareness has increasingly been explored, there are few studies addressing the effect of social network sites usage in these attitudes. The multiple affordances and the unprecedented content-carrying capacity of sites like YouTube, Facebook, and Instagram puzzle researchers who are trying to ascertain their overall effect on either promoting climate change awareness or furthering its denial.</w:t>
      </w:r>
      <w:r>
        <w:rPr>
          <w:rFonts w:ascii="Arial" w:hAnsi="Arial" w:cs="Arial"/>
          <w:sz w:val="24"/>
          <w:szCs w:val="24"/>
          <w:lang w:val="en-US"/>
        </w:rPr>
        <w:t xml:space="preserve"> </w:t>
      </w:r>
      <w:r w:rsidRPr="002118B0">
        <w:rPr>
          <w:rFonts w:ascii="Arial" w:hAnsi="Arial" w:cs="Arial"/>
          <w:sz w:val="24"/>
          <w:szCs w:val="24"/>
          <w:lang w:val="en-US"/>
        </w:rPr>
        <w:t>Considering that this topic is scarcely addressed in general and in particular in Latin America (with the exceptions of Evans, 2015</w:t>
      </w:r>
      <w:proofErr w:type="gramStart"/>
      <w:r w:rsidR="00283576">
        <w:rPr>
          <w:rFonts w:ascii="Arial" w:hAnsi="Arial" w:cs="Arial"/>
          <w:sz w:val="24"/>
          <w:szCs w:val="24"/>
          <w:lang w:val="en-US"/>
        </w:rPr>
        <w:t xml:space="preserve">) </w:t>
      </w:r>
      <w:r w:rsidRPr="002118B0">
        <w:rPr>
          <w:rFonts w:ascii="Arial" w:hAnsi="Arial" w:cs="Arial"/>
          <w:sz w:val="24"/>
          <w:szCs w:val="24"/>
          <w:lang w:val="en-US"/>
        </w:rPr>
        <w:t xml:space="preserve"> we</w:t>
      </w:r>
      <w:proofErr w:type="gramEnd"/>
      <w:r w:rsidRPr="002118B0">
        <w:rPr>
          <w:rFonts w:ascii="Arial" w:hAnsi="Arial" w:cs="Arial"/>
          <w:sz w:val="24"/>
          <w:szCs w:val="24"/>
          <w:lang w:val="en-US"/>
        </w:rPr>
        <w:t xml:space="preserve"> intend to account for the effect of individual characteristics and more specifically, individual’s social network usage, on climate change awareness, which constitutes a first step that allows future research analyzing country-level heterogeneity within the Latin American region. </w:t>
      </w:r>
    </w:p>
    <w:p w14:paraId="2A2B4977" w14:textId="75DCCEA1" w:rsidR="00FE58B2" w:rsidRDefault="00AD4B2A" w:rsidP="00A55D68">
      <w:pPr>
        <w:spacing w:line="360" w:lineRule="auto"/>
        <w:ind w:left="850" w:right="567" w:firstLine="720"/>
        <w:jc w:val="both"/>
        <w:rPr>
          <w:rFonts w:ascii="Arial" w:hAnsi="Arial" w:cs="Arial"/>
          <w:sz w:val="24"/>
          <w:szCs w:val="24"/>
          <w:lang w:val="en-US"/>
        </w:rPr>
      </w:pPr>
      <w:r w:rsidRPr="00AD4B2A">
        <w:rPr>
          <w:rFonts w:ascii="Arial" w:hAnsi="Arial" w:cs="Arial"/>
          <w:sz w:val="24"/>
          <w:szCs w:val="24"/>
          <w:lang w:val="en-US"/>
        </w:rPr>
        <w:t xml:space="preserve">Climate change has been singled out as one of the most urgent global challenges. The world today is estimated to be about 1°C warmer, on average, than it was in the 1950s, and the effects are being felt (Global Risks Report, 2016). From the evidence of science and the scenarios projected by the world climate experts and the community of scientists, it is acknowledged that Africa as a region will bear the greatest brunt and suffer the worst devastating effects from the virulent excesses caused by the world’s most gigantic externality (African Union, 2014). Increasing temperature, irregularities in rain, flood, drought, decreasing underground water levels, shorter or longer range of seasons, changing precipitation patterns, reducing snow cover, changing soil moisture, melting sea ice and glaciers, rising sea-water level, earlier flowering and ripening </w:t>
      </w:r>
      <w:r w:rsidRPr="00AD4B2A">
        <w:rPr>
          <w:rFonts w:ascii="Arial" w:hAnsi="Arial" w:cs="Arial"/>
          <w:sz w:val="24"/>
          <w:szCs w:val="24"/>
          <w:lang w:val="en-US"/>
        </w:rPr>
        <w:lastRenderedPageBreak/>
        <w:t>of flowers and fruits, and migration of plants and animals towards the poles, are the visual signs of global warming. One of the best ways of making people aware of climate change issues is the advanced features of social networking and communication technologie</w:t>
      </w:r>
      <w:r w:rsidR="006B1A1F">
        <w:rPr>
          <w:rFonts w:ascii="Arial" w:hAnsi="Arial" w:cs="Arial"/>
          <w:sz w:val="24"/>
          <w:szCs w:val="24"/>
          <w:lang w:val="en-US"/>
        </w:rPr>
        <w:t>s.</w:t>
      </w:r>
      <w:r w:rsidRPr="00AD4B2A">
        <w:rPr>
          <w:rFonts w:ascii="Arial" w:hAnsi="Arial" w:cs="Arial"/>
          <w:sz w:val="24"/>
          <w:szCs w:val="24"/>
          <w:lang w:val="en-US"/>
        </w:rPr>
        <w:t xml:space="preserve"> </w:t>
      </w:r>
    </w:p>
    <w:p w14:paraId="1BCC4897" w14:textId="3CAC2C2B" w:rsidR="002118B0" w:rsidRDefault="00AD4B2A" w:rsidP="00A55D68">
      <w:pPr>
        <w:spacing w:line="360" w:lineRule="auto"/>
        <w:ind w:left="850" w:right="567" w:firstLine="720"/>
        <w:jc w:val="both"/>
        <w:rPr>
          <w:rFonts w:ascii="Arial" w:hAnsi="Arial" w:cs="Arial"/>
          <w:sz w:val="24"/>
          <w:szCs w:val="24"/>
          <w:lang w:val="en-US"/>
        </w:rPr>
      </w:pPr>
      <w:r w:rsidRPr="00AD4B2A">
        <w:rPr>
          <w:rFonts w:ascii="Arial" w:hAnsi="Arial" w:cs="Arial"/>
          <w:sz w:val="24"/>
          <w:szCs w:val="24"/>
          <w:lang w:val="en-US"/>
        </w:rPr>
        <w:t>International development organizations such as CGIAR, UNEP and so on are keying into this</w:t>
      </w:r>
      <w:r>
        <w:rPr>
          <w:rFonts w:ascii="Arial" w:hAnsi="Arial" w:cs="Arial"/>
          <w:sz w:val="24"/>
          <w:szCs w:val="24"/>
          <w:lang w:val="en-US"/>
        </w:rPr>
        <w:t xml:space="preserve"> </w:t>
      </w:r>
      <w:r w:rsidRPr="00AD4B2A">
        <w:rPr>
          <w:rFonts w:ascii="Arial" w:hAnsi="Arial" w:cs="Arial"/>
          <w:sz w:val="24"/>
          <w:szCs w:val="24"/>
          <w:lang w:val="en-US"/>
        </w:rPr>
        <w:t>uniqueness of social media within time and space to disseminate climate change information to the public in order to ensure</w:t>
      </w:r>
      <w:r w:rsidR="006A1A21">
        <w:rPr>
          <w:rFonts w:ascii="Arial" w:hAnsi="Arial" w:cs="Arial"/>
          <w:sz w:val="24"/>
          <w:szCs w:val="24"/>
          <w:lang w:val="en-US"/>
        </w:rPr>
        <w:t xml:space="preserve">. </w:t>
      </w:r>
      <w:r w:rsidR="006A1A21" w:rsidRPr="006A1A21">
        <w:rPr>
          <w:rFonts w:ascii="Arial" w:hAnsi="Arial" w:cs="Arial"/>
          <w:sz w:val="24"/>
          <w:szCs w:val="24"/>
          <w:lang w:val="en-US"/>
        </w:rPr>
        <w:t>Climate change is expected to have severe effects on many citizens all over the world (IPCC, Citation2021). Consequently, considerable efforts have been undertaken to make citizens aware of this phenomenon, for example, through campaigns organized by state agencies, NGOs, and international organizations. Campaigns play an important role in shaping local, national, and international policy agendas</w:t>
      </w:r>
      <w:r w:rsidR="006B1A1F">
        <w:rPr>
          <w:rFonts w:ascii="Arial" w:hAnsi="Arial" w:cs="Arial"/>
          <w:sz w:val="24"/>
          <w:szCs w:val="24"/>
          <w:lang w:val="en-US"/>
        </w:rPr>
        <w:t>,</w:t>
      </w:r>
      <w:r w:rsidR="006A1A21" w:rsidRPr="006A1A21">
        <w:rPr>
          <w:rFonts w:ascii="Arial" w:hAnsi="Arial" w:cs="Arial"/>
          <w:sz w:val="24"/>
          <w:szCs w:val="24"/>
          <w:lang w:val="en-US"/>
        </w:rPr>
        <w:t xml:space="preserve"> especially when considering that climate change is not among the main concerns for many citizens</w:t>
      </w:r>
      <w:r w:rsidR="006B1A1F">
        <w:rPr>
          <w:rFonts w:ascii="Arial" w:hAnsi="Arial" w:cs="Arial"/>
          <w:sz w:val="24"/>
          <w:szCs w:val="24"/>
          <w:lang w:val="en-US"/>
        </w:rPr>
        <w:t>.</w:t>
      </w:r>
    </w:p>
    <w:p w14:paraId="66F40875" w14:textId="3AF56CD0" w:rsidR="000300FD" w:rsidRPr="00283576" w:rsidRDefault="00FE58B2" w:rsidP="00A55D68">
      <w:pPr>
        <w:spacing w:line="360" w:lineRule="auto"/>
        <w:ind w:left="850" w:right="567" w:firstLine="720"/>
        <w:jc w:val="both"/>
        <w:rPr>
          <w:rFonts w:ascii="Arial" w:hAnsi="Arial" w:cs="Arial"/>
          <w:sz w:val="24"/>
          <w:szCs w:val="24"/>
          <w:lang w:val="en-US"/>
        </w:rPr>
      </w:pPr>
      <w:r w:rsidRPr="00FE58B2">
        <w:rPr>
          <w:rFonts w:ascii="Arial" w:hAnsi="Arial" w:cs="Arial"/>
          <w:sz w:val="24"/>
          <w:szCs w:val="24"/>
          <w:lang w:val="en-US"/>
        </w:rPr>
        <w:t>This study explores the influence of social media on climate change awareness among Bachelor of Secondary Education students majoring in Social Studies. It emphasizes how social media platforms serve as significant tools in raising awareness and educating students about the pressing issues of climate change. Social media allows students to access a wide range of information, including scientific findings, expert opinions, and real-time updates, which enhances their understanding. With the increasing role of digital platforms in daily life, students can engage in discussions, share resources, and stay informed, even when traditional classroom resources may not be readily available.</w:t>
      </w:r>
    </w:p>
    <w:p w14:paraId="32B336A1" w14:textId="77777777" w:rsidR="003C5B55" w:rsidRDefault="003C5B55" w:rsidP="00A55D68">
      <w:pPr>
        <w:spacing w:line="360" w:lineRule="auto"/>
        <w:ind w:left="850" w:right="567"/>
        <w:jc w:val="both"/>
        <w:rPr>
          <w:rFonts w:ascii="Arial" w:hAnsi="Arial" w:cs="Arial"/>
          <w:b/>
          <w:bCs/>
          <w:sz w:val="24"/>
          <w:szCs w:val="24"/>
          <w:lang w:val="en-US"/>
        </w:rPr>
      </w:pPr>
    </w:p>
    <w:p w14:paraId="59775FDF" w14:textId="77777777" w:rsidR="003C5B55" w:rsidRDefault="003C5B55" w:rsidP="00A55D68">
      <w:pPr>
        <w:spacing w:line="360" w:lineRule="auto"/>
        <w:ind w:left="850" w:right="567"/>
        <w:jc w:val="both"/>
        <w:rPr>
          <w:rFonts w:ascii="Arial" w:hAnsi="Arial" w:cs="Arial"/>
          <w:b/>
          <w:bCs/>
          <w:sz w:val="24"/>
          <w:szCs w:val="24"/>
          <w:lang w:val="en-US"/>
        </w:rPr>
      </w:pPr>
    </w:p>
    <w:p w14:paraId="3239AD8E" w14:textId="204385F9" w:rsidR="00C21F6D" w:rsidRDefault="00FE58B2" w:rsidP="00A55D68">
      <w:pPr>
        <w:spacing w:line="360" w:lineRule="auto"/>
        <w:ind w:left="850" w:right="567"/>
        <w:jc w:val="both"/>
        <w:rPr>
          <w:rFonts w:ascii="Arial" w:hAnsi="Arial" w:cs="Arial"/>
          <w:b/>
          <w:bCs/>
          <w:sz w:val="24"/>
          <w:szCs w:val="24"/>
          <w:lang w:val="en-US"/>
        </w:rPr>
      </w:pPr>
      <w:r w:rsidRPr="00FE58B2">
        <w:rPr>
          <w:rFonts w:ascii="Arial" w:hAnsi="Arial" w:cs="Arial"/>
          <w:b/>
          <w:bCs/>
          <w:sz w:val="24"/>
          <w:szCs w:val="24"/>
          <w:lang w:val="en-US"/>
        </w:rPr>
        <w:lastRenderedPageBreak/>
        <w:t xml:space="preserve">Statement of the Problem </w:t>
      </w:r>
      <w:r w:rsidR="00F10E86">
        <w:rPr>
          <w:rFonts w:ascii="Arial" w:hAnsi="Arial" w:cs="Arial"/>
          <w:b/>
          <w:bCs/>
          <w:i/>
          <w:iCs/>
          <w:sz w:val="24"/>
          <w:szCs w:val="24"/>
          <w:lang w:val="en-US"/>
        </w:rPr>
        <w:t xml:space="preserve"> </w:t>
      </w:r>
    </w:p>
    <w:p w14:paraId="136D5482" w14:textId="51B0C30C" w:rsidR="00DF14B4" w:rsidRPr="00006B8B" w:rsidRDefault="00DF14B4" w:rsidP="00A55D68">
      <w:pPr>
        <w:spacing w:line="360" w:lineRule="auto"/>
        <w:ind w:left="850" w:right="567" w:firstLine="590"/>
        <w:jc w:val="both"/>
        <w:rPr>
          <w:rFonts w:ascii="Arial" w:hAnsi="Arial" w:cs="Arial"/>
          <w:b/>
          <w:bCs/>
          <w:sz w:val="24"/>
          <w:szCs w:val="24"/>
          <w:lang w:val="en-US"/>
        </w:rPr>
      </w:pPr>
      <w:r w:rsidRPr="00DF14B4">
        <w:rPr>
          <w:rFonts w:ascii="Arial" w:hAnsi="Arial" w:cs="Arial"/>
          <w:sz w:val="24"/>
          <w:szCs w:val="24"/>
          <w:lang w:val="en-US"/>
        </w:rPr>
        <w:t>This study aim</w:t>
      </w:r>
      <w:r w:rsidR="00E2306A">
        <w:rPr>
          <w:rFonts w:ascii="Arial" w:hAnsi="Arial" w:cs="Arial"/>
          <w:sz w:val="24"/>
          <w:szCs w:val="24"/>
          <w:lang w:val="en-US"/>
        </w:rPr>
        <w:t>ed</w:t>
      </w:r>
      <w:r w:rsidRPr="00DF14B4">
        <w:rPr>
          <w:rFonts w:ascii="Arial" w:hAnsi="Arial" w:cs="Arial"/>
          <w:sz w:val="24"/>
          <w:szCs w:val="24"/>
          <w:lang w:val="en-US"/>
        </w:rPr>
        <w:t xml:space="preserve"> to determine the influence of social media on climate change awareness and actions among Bachelor of Secondary Education (</w:t>
      </w:r>
      <w:proofErr w:type="spellStart"/>
      <w:r w:rsidRPr="00DF14B4">
        <w:rPr>
          <w:rFonts w:ascii="Arial" w:hAnsi="Arial" w:cs="Arial"/>
          <w:sz w:val="24"/>
          <w:szCs w:val="24"/>
          <w:lang w:val="en-US"/>
        </w:rPr>
        <w:t>BSEd</w:t>
      </w:r>
      <w:proofErr w:type="spellEnd"/>
      <w:r w:rsidRPr="00DF14B4">
        <w:rPr>
          <w:rFonts w:ascii="Arial" w:hAnsi="Arial" w:cs="Arial"/>
          <w:sz w:val="24"/>
          <w:szCs w:val="24"/>
          <w:lang w:val="en-US"/>
        </w:rPr>
        <w:t>) students majoring in Social Studies.</w:t>
      </w:r>
    </w:p>
    <w:p w14:paraId="3E7F07BF" w14:textId="4BE9C3E7" w:rsidR="00771A06" w:rsidRDefault="00187A74" w:rsidP="00A55D68">
      <w:pPr>
        <w:spacing w:line="360" w:lineRule="auto"/>
        <w:ind w:left="850" w:right="567" w:firstLine="720"/>
        <w:jc w:val="both"/>
        <w:rPr>
          <w:rFonts w:ascii="Arial" w:hAnsi="Arial" w:cs="Arial"/>
          <w:sz w:val="24"/>
          <w:szCs w:val="24"/>
          <w:lang w:val="en-US"/>
        </w:rPr>
      </w:pPr>
      <w:r>
        <w:rPr>
          <w:rFonts w:ascii="Arial" w:hAnsi="Arial" w:cs="Arial"/>
          <w:sz w:val="24"/>
          <w:szCs w:val="24"/>
          <w:lang w:val="en-US"/>
        </w:rPr>
        <w:t xml:space="preserve">Specifically, </w:t>
      </w:r>
      <w:r w:rsidR="002A022B">
        <w:rPr>
          <w:rFonts w:ascii="Arial" w:hAnsi="Arial" w:cs="Arial"/>
          <w:sz w:val="24"/>
          <w:szCs w:val="24"/>
          <w:lang w:val="en-US"/>
        </w:rPr>
        <w:t xml:space="preserve">it </w:t>
      </w:r>
      <w:r>
        <w:rPr>
          <w:rFonts w:ascii="Arial" w:hAnsi="Arial" w:cs="Arial"/>
          <w:sz w:val="24"/>
          <w:szCs w:val="24"/>
          <w:lang w:val="en-US"/>
        </w:rPr>
        <w:t>s</w:t>
      </w:r>
      <w:r w:rsidR="00E2306A">
        <w:rPr>
          <w:rFonts w:ascii="Arial" w:hAnsi="Arial" w:cs="Arial"/>
          <w:sz w:val="24"/>
          <w:szCs w:val="24"/>
          <w:lang w:val="en-US"/>
        </w:rPr>
        <w:t>ought</w:t>
      </w:r>
      <w:r>
        <w:rPr>
          <w:rFonts w:ascii="Arial" w:hAnsi="Arial" w:cs="Arial"/>
          <w:sz w:val="24"/>
          <w:szCs w:val="24"/>
          <w:lang w:val="en-US"/>
        </w:rPr>
        <w:t xml:space="preserve"> to answer the following questions:</w:t>
      </w:r>
    </w:p>
    <w:p w14:paraId="2D512B46" w14:textId="0899A834" w:rsidR="00187A74" w:rsidRPr="00DC1630" w:rsidRDefault="00187A74" w:rsidP="00A55D68">
      <w:pPr>
        <w:pStyle w:val="ListParagraph"/>
        <w:numPr>
          <w:ilvl w:val="0"/>
          <w:numId w:val="17"/>
        </w:numPr>
        <w:spacing w:line="360" w:lineRule="auto"/>
        <w:ind w:right="567"/>
        <w:jc w:val="both"/>
        <w:rPr>
          <w:rFonts w:ascii="Arial" w:hAnsi="Arial" w:cs="Arial"/>
          <w:sz w:val="24"/>
          <w:szCs w:val="24"/>
          <w:lang w:val="en-US"/>
        </w:rPr>
      </w:pPr>
      <w:r w:rsidRPr="00DC1630">
        <w:rPr>
          <w:rFonts w:ascii="Arial" w:hAnsi="Arial" w:cs="Arial"/>
          <w:sz w:val="24"/>
          <w:szCs w:val="24"/>
          <w:lang w:val="en-US"/>
        </w:rPr>
        <w:t>What is the profile of the respondents in terms of</w:t>
      </w:r>
      <w:r w:rsidR="003C1FF8">
        <w:rPr>
          <w:rFonts w:ascii="Arial" w:hAnsi="Arial" w:cs="Arial"/>
          <w:sz w:val="24"/>
          <w:szCs w:val="24"/>
          <w:lang w:val="en-US"/>
        </w:rPr>
        <w:t>;</w:t>
      </w:r>
    </w:p>
    <w:p w14:paraId="46996D31" w14:textId="77777777" w:rsidR="003C1FF8" w:rsidRDefault="003C1FF8" w:rsidP="00A55D68">
      <w:pPr>
        <w:spacing w:line="360" w:lineRule="auto"/>
        <w:ind w:right="567"/>
        <w:jc w:val="both"/>
        <w:rPr>
          <w:rFonts w:ascii="Arial" w:hAnsi="Arial" w:cs="Arial"/>
          <w:sz w:val="24"/>
          <w:szCs w:val="24"/>
          <w:lang w:val="en-US"/>
        </w:rPr>
      </w:pPr>
      <w:r>
        <w:rPr>
          <w:rFonts w:ascii="Arial" w:hAnsi="Arial" w:cs="Arial"/>
          <w:sz w:val="24"/>
          <w:szCs w:val="24"/>
          <w:lang w:val="en-US"/>
        </w:rPr>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1.1 </w:t>
      </w:r>
      <w:r w:rsidR="00187A74" w:rsidRPr="00F54FFB">
        <w:rPr>
          <w:rFonts w:ascii="Arial" w:hAnsi="Arial" w:cs="Arial"/>
          <w:sz w:val="24"/>
          <w:szCs w:val="24"/>
          <w:lang w:val="en-US"/>
        </w:rPr>
        <w:t>age;</w:t>
      </w:r>
    </w:p>
    <w:p w14:paraId="14AD1091" w14:textId="754BEF0A" w:rsidR="003C1FF8" w:rsidRDefault="003C1FF8" w:rsidP="00A55D68">
      <w:pPr>
        <w:spacing w:line="360" w:lineRule="auto"/>
        <w:ind w:left="1440" w:right="567" w:firstLine="720"/>
        <w:jc w:val="both"/>
        <w:rPr>
          <w:rFonts w:ascii="Arial" w:hAnsi="Arial" w:cs="Arial"/>
          <w:sz w:val="24"/>
          <w:szCs w:val="24"/>
          <w:lang w:val="en-US"/>
        </w:rPr>
      </w:pPr>
      <w:r>
        <w:rPr>
          <w:rFonts w:ascii="Arial" w:hAnsi="Arial" w:cs="Arial"/>
          <w:sz w:val="24"/>
          <w:szCs w:val="24"/>
          <w:lang w:val="en-US"/>
        </w:rPr>
        <w:t xml:space="preserve">1.2 </w:t>
      </w:r>
      <w:r w:rsidR="00187A74" w:rsidRPr="003A6CF9">
        <w:rPr>
          <w:rFonts w:ascii="Arial" w:hAnsi="Arial" w:cs="Arial"/>
          <w:sz w:val="24"/>
          <w:szCs w:val="24"/>
          <w:lang w:val="en-US"/>
        </w:rPr>
        <w:t>sex;</w:t>
      </w:r>
      <w:r w:rsidR="00E9099D">
        <w:rPr>
          <w:rFonts w:ascii="Arial" w:hAnsi="Arial" w:cs="Arial"/>
          <w:sz w:val="24"/>
          <w:szCs w:val="24"/>
          <w:lang w:val="en-US"/>
        </w:rPr>
        <w:t xml:space="preserve"> and</w:t>
      </w:r>
    </w:p>
    <w:p w14:paraId="188FF505" w14:textId="0D0F6814" w:rsidR="00404918" w:rsidRPr="003C1FF8" w:rsidRDefault="008E0E70" w:rsidP="00A55D68">
      <w:pPr>
        <w:pStyle w:val="ListParagraph"/>
        <w:numPr>
          <w:ilvl w:val="1"/>
          <w:numId w:val="17"/>
        </w:numPr>
        <w:spacing w:line="360" w:lineRule="auto"/>
        <w:ind w:right="567"/>
        <w:jc w:val="both"/>
        <w:rPr>
          <w:rFonts w:ascii="Arial" w:hAnsi="Arial" w:cs="Arial"/>
          <w:sz w:val="24"/>
          <w:szCs w:val="24"/>
          <w:lang w:val="en-US"/>
        </w:rPr>
      </w:pPr>
      <w:r>
        <w:rPr>
          <w:rFonts w:ascii="Arial" w:hAnsi="Arial" w:cs="Arial"/>
          <w:sz w:val="24"/>
          <w:szCs w:val="24"/>
          <w:lang w:val="en-US"/>
        </w:rPr>
        <w:t xml:space="preserve"> </w:t>
      </w:r>
      <w:r w:rsidR="00187A74" w:rsidRPr="003C1FF8">
        <w:rPr>
          <w:rFonts w:ascii="Arial" w:hAnsi="Arial" w:cs="Arial"/>
          <w:sz w:val="24"/>
          <w:szCs w:val="24"/>
          <w:lang w:val="en-US"/>
        </w:rPr>
        <w:t>preferred social media use</w:t>
      </w:r>
      <w:r w:rsidR="00E9099D">
        <w:rPr>
          <w:rFonts w:ascii="Arial" w:hAnsi="Arial" w:cs="Arial"/>
          <w:sz w:val="24"/>
          <w:szCs w:val="24"/>
          <w:lang w:val="en-US"/>
        </w:rPr>
        <w:t>?</w:t>
      </w:r>
    </w:p>
    <w:p w14:paraId="3810D41D" w14:textId="340CC5B8" w:rsidR="00566BF4" w:rsidRDefault="00ED0CA3" w:rsidP="00A55D68">
      <w:pPr>
        <w:pStyle w:val="ListParagraph"/>
        <w:numPr>
          <w:ilvl w:val="0"/>
          <w:numId w:val="17"/>
        </w:numPr>
        <w:spacing w:line="360" w:lineRule="auto"/>
        <w:ind w:right="567"/>
        <w:jc w:val="both"/>
        <w:rPr>
          <w:rFonts w:ascii="Arial" w:hAnsi="Arial" w:cs="Arial"/>
          <w:sz w:val="24"/>
          <w:szCs w:val="24"/>
          <w:lang w:val="en-US"/>
        </w:rPr>
      </w:pPr>
      <w:r w:rsidRPr="000D1848">
        <w:rPr>
          <w:rFonts w:ascii="Arial" w:hAnsi="Arial" w:cs="Arial"/>
          <w:sz w:val="24"/>
          <w:szCs w:val="24"/>
          <w:lang w:val="en-US"/>
        </w:rPr>
        <w:t>What is the level of influence of social media on the respondents’ awareness and</w:t>
      </w:r>
      <w:r w:rsidR="005C1786">
        <w:rPr>
          <w:rFonts w:ascii="Arial" w:hAnsi="Arial" w:cs="Arial"/>
          <w:sz w:val="24"/>
          <w:szCs w:val="24"/>
          <w:lang w:val="en-US"/>
        </w:rPr>
        <w:t xml:space="preserve"> </w:t>
      </w:r>
      <w:r w:rsidRPr="000D1848">
        <w:rPr>
          <w:rFonts w:ascii="Arial" w:hAnsi="Arial" w:cs="Arial"/>
          <w:sz w:val="24"/>
          <w:szCs w:val="24"/>
          <w:lang w:val="en-US"/>
        </w:rPr>
        <w:t>actions regarding climate change</w:t>
      </w:r>
      <w:r w:rsidR="003C1FF8">
        <w:rPr>
          <w:rFonts w:ascii="Arial" w:hAnsi="Arial" w:cs="Arial"/>
          <w:sz w:val="24"/>
          <w:szCs w:val="24"/>
          <w:lang w:val="en-US"/>
        </w:rPr>
        <w:t xml:space="preserve"> in terms of;</w:t>
      </w:r>
    </w:p>
    <w:p w14:paraId="08773899" w14:textId="0C94332A" w:rsidR="003C1FF8" w:rsidRPr="00CE4E19" w:rsidRDefault="008E0E70" w:rsidP="00A55D68">
      <w:pPr>
        <w:spacing w:line="360" w:lineRule="auto"/>
        <w:ind w:left="2160" w:right="567"/>
        <w:jc w:val="both"/>
        <w:rPr>
          <w:rFonts w:ascii="Arial" w:hAnsi="Arial" w:cs="Arial"/>
          <w:sz w:val="24"/>
          <w:szCs w:val="24"/>
          <w:lang w:val="en-US"/>
        </w:rPr>
      </w:pPr>
      <w:r>
        <w:rPr>
          <w:rFonts w:ascii="Arial" w:hAnsi="Arial" w:cs="Arial"/>
          <w:sz w:val="24"/>
          <w:szCs w:val="24"/>
          <w:lang w:val="en-US"/>
        </w:rPr>
        <w:t>2</w:t>
      </w:r>
      <w:r w:rsidR="00CE4E19" w:rsidRPr="00CE4E19">
        <w:rPr>
          <w:rFonts w:ascii="Arial" w:hAnsi="Arial" w:cs="Arial"/>
          <w:sz w:val="24"/>
          <w:szCs w:val="24"/>
          <w:lang w:val="en-US"/>
        </w:rPr>
        <w:t>.1 social media exposure and content awareness</w:t>
      </w:r>
      <w:r w:rsidR="00EF33F8">
        <w:rPr>
          <w:rFonts w:ascii="Arial" w:hAnsi="Arial" w:cs="Arial"/>
          <w:sz w:val="24"/>
          <w:szCs w:val="24"/>
          <w:lang w:val="en-US"/>
        </w:rPr>
        <w:t>;</w:t>
      </w:r>
    </w:p>
    <w:p w14:paraId="099A141B" w14:textId="31623852" w:rsidR="00CE4E19" w:rsidRDefault="008E0E70" w:rsidP="00A55D68">
      <w:pPr>
        <w:pStyle w:val="ListParagraph"/>
        <w:spacing w:line="360" w:lineRule="auto"/>
        <w:ind w:left="1800" w:right="567" w:firstLine="360"/>
        <w:jc w:val="both"/>
        <w:rPr>
          <w:rFonts w:ascii="Arial" w:hAnsi="Arial" w:cs="Arial"/>
          <w:sz w:val="24"/>
          <w:szCs w:val="24"/>
          <w:lang w:val="en-US"/>
        </w:rPr>
      </w:pPr>
      <w:r>
        <w:rPr>
          <w:rFonts w:ascii="Arial" w:hAnsi="Arial" w:cs="Arial"/>
          <w:sz w:val="24"/>
          <w:szCs w:val="24"/>
          <w:lang w:val="en-US"/>
        </w:rPr>
        <w:t>2</w:t>
      </w:r>
      <w:r w:rsidR="00CE4E19">
        <w:rPr>
          <w:rFonts w:ascii="Arial" w:hAnsi="Arial" w:cs="Arial"/>
          <w:sz w:val="24"/>
          <w:szCs w:val="24"/>
          <w:lang w:val="en-US"/>
        </w:rPr>
        <w:t>.2 attitudes and behavior toward climate change</w:t>
      </w:r>
      <w:r w:rsidR="00EF33F8">
        <w:rPr>
          <w:rFonts w:ascii="Arial" w:hAnsi="Arial" w:cs="Arial"/>
          <w:sz w:val="24"/>
          <w:szCs w:val="24"/>
          <w:lang w:val="en-US"/>
        </w:rPr>
        <w:t>;</w:t>
      </w:r>
      <w:r w:rsidR="00E9099D">
        <w:rPr>
          <w:rFonts w:ascii="Arial" w:hAnsi="Arial" w:cs="Arial"/>
          <w:sz w:val="24"/>
          <w:szCs w:val="24"/>
          <w:lang w:val="en-US"/>
        </w:rPr>
        <w:t xml:space="preserve"> and</w:t>
      </w:r>
    </w:p>
    <w:p w14:paraId="296A3782" w14:textId="6ACA3C8C" w:rsidR="00CE4E19" w:rsidRPr="000D1848" w:rsidRDefault="008E0E70" w:rsidP="00A55D68">
      <w:pPr>
        <w:pStyle w:val="ListParagraph"/>
        <w:spacing w:line="360" w:lineRule="auto"/>
        <w:ind w:left="1800" w:right="567" w:firstLine="360"/>
        <w:jc w:val="both"/>
        <w:rPr>
          <w:rFonts w:ascii="Arial" w:hAnsi="Arial" w:cs="Arial"/>
          <w:sz w:val="24"/>
          <w:szCs w:val="24"/>
          <w:lang w:val="en-US"/>
        </w:rPr>
      </w:pPr>
      <w:r>
        <w:rPr>
          <w:rFonts w:ascii="Arial" w:hAnsi="Arial" w:cs="Arial"/>
          <w:sz w:val="24"/>
          <w:szCs w:val="24"/>
          <w:lang w:val="en-US"/>
        </w:rPr>
        <w:t>2</w:t>
      </w:r>
      <w:r w:rsidR="00CE4E19">
        <w:rPr>
          <w:rFonts w:ascii="Arial" w:hAnsi="Arial" w:cs="Arial"/>
          <w:sz w:val="24"/>
          <w:szCs w:val="24"/>
          <w:lang w:val="en-US"/>
        </w:rPr>
        <w:t>.3 Influence and opinions about social media and climate change</w:t>
      </w:r>
      <w:r w:rsidR="00E9099D">
        <w:rPr>
          <w:rFonts w:ascii="Arial" w:hAnsi="Arial" w:cs="Arial"/>
          <w:sz w:val="24"/>
          <w:szCs w:val="24"/>
          <w:lang w:val="en-US"/>
        </w:rPr>
        <w:t>?</w:t>
      </w:r>
    </w:p>
    <w:p w14:paraId="762C7049" w14:textId="5690CEB3" w:rsidR="00CF3395" w:rsidRDefault="00D34E53" w:rsidP="00A55D68">
      <w:pPr>
        <w:pStyle w:val="ListParagraph"/>
        <w:numPr>
          <w:ilvl w:val="0"/>
          <w:numId w:val="17"/>
        </w:numPr>
        <w:spacing w:line="360" w:lineRule="auto"/>
        <w:ind w:right="567"/>
        <w:jc w:val="both"/>
        <w:rPr>
          <w:rFonts w:ascii="Arial" w:hAnsi="Arial" w:cs="Arial"/>
          <w:sz w:val="24"/>
          <w:szCs w:val="24"/>
          <w:lang w:val="en-US"/>
        </w:rPr>
      </w:pPr>
      <w:r w:rsidRPr="003C1FF8">
        <w:rPr>
          <w:rFonts w:ascii="Arial" w:hAnsi="Arial" w:cs="Arial"/>
          <w:sz w:val="24"/>
          <w:szCs w:val="24"/>
          <w:lang w:val="en-US"/>
        </w:rPr>
        <w:t>Is there a significant difference in the respondents’ climate change awareness when grouped according to their profile?</w:t>
      </w:r>
    </w:p>
    <w:p w14:paraId="658A0155" w14:textId="5A31CA6D" w:rsidR="008C35CE" w:rsidRPr="00CE4E19" w:rsidRDefault="003C1FF8" w:rsidP="00A55D68">
      <w:pPr>
        <w:pStyle w:val="ListParagraph"/>
        <w:numPr>
          <w:ilvl w:val="0"/>
          <w:numId w:val="17"/>
        </w:numPr>
        <w:spacing w:line="360" w:lineRule="auto"/>
        <w:ind w:right="567"/>
        <w:jc w:val="both"/>
        <w:rPr>
          <w:rFonts w:ascii="Arial" w:hAnsi="Arial" w:cs="Arial"/>
          <w:sz w:val="24"/>
          <w:szCs w:val="24"/>
          <w:lang w:val="en-US"/>
        </w:rPr>
      </w:pPr>
      <w:r>
        <w:rPr>
          <w:rFonts w:ascii="Arial" w:hAnsi="Arial" w:cs="Arial"/>
          <w:sz w:val="24"/>
          <w:szCs w:val="24"/>
          <w:lang w:val="en-US"/>
        </w:rPr>
        <w:t xml:space="preserve">What intervention may be proposed to enhance the social media usage on climate change awareness? </w:t>
      </w:r>
    </w:p>
    <w:p w14:paraId="379A2406" w14:textId="4EF8E095" w:rsidR="00566BF4" w:rsidRDefault="00566BF4" w:rsidP="00A55D68">
      <w:pPr>
        <w:spacing w:line="360" w:lineRule="auto"/>
        <w:ind w:left="850" w:right="567"/>
        <w:jc w:val="both"/>
        <w:rPr>
          <w:rFonts w:ascii="Arial" w:hAnsi="Arial" w:cs="Arial"/>
          <w:b/>
          <w:bCs/>
          <w:sz w:val="24"/>
          <w:szCs w:val="24"/>
          <w:lang w:val="en-US"/>
        </w:rPr>
      </w:pPr>
      <w:r w:rsidRPr="00566BF4">
        <w:rPr>
          <w:rFonts w:ascii="Arial" w:hAnsi="Arial" w:cs="Arial"/>
          <w:b/>
          <w:bCs/>
          <w:sz w:val="24"/>
          <w:szCs w:val="24"/>
          <w:lang w:val="en-US"/>
        </w:rPr>
        <w:t>Hypothesis</w:t>
      </w:r>
    </w:p>
    <w:p w14:paraId="5B378C25" w14:textId="7675DFE3" w:rsidR="001601E0" w:rsidRPr="00A43558" w:rsidRDefault="001601E0" w:rsidP="00A55D68">
      <w:pPr>
        <w:spacing w:line="360" w:lineRule="auto"/>
        <w:ind w:left="850" w:right="567" w:firstLine="590"/>
        <w:jc w:val="both"/>
        <w:rPr>
          <w:rFonts w:ascii="Arial" w:hAnsi="Arial" w:cs="Arial"/>
          <w:sz w:val="24"/>
          <w:szCs w:val="24"/>
          <w:lang w:val="en-US"/>
        </w:rPr>
      </w:pPr>
      <w:r w:rsidRPr="00A43558">
        <w:rPr>
          <w:rFonts w:ascii="Arial" w:hAnsi="Arial" w:cs="Arial"/>
          <w:sz w:val="24"/>
          <w:szCs w:val="24"/>
          <w:lang w:val="en-US"/>
        </w:rPr>
        <w:t xml:space="preserve">There is a significant difference </w:t>
      </w:r>
      <w:r w:rsidR="00A54D08" w:rsidRPr="00A43558">
        <w:rPr>
          <w:rFonts w:ascii="Arial" w:hAnsi="Arial" w:cs="Arial"/>
          <w:sz w:val="24"/>
          <w:szCs w:val="24"/>
          <w:lang w:val="en-US"/>
        </w:rPr>
        <w:t xml:space="preserve">in the respondent’s climate change awareness when grouped according </w:t>
      </w:r>
      <w:r w:rsidR="00A43558" w:rsidRPr="00A43558">
        <w:rPr>
          <w:rFonts w:ascii="Arial" w:hAnsi="Arial" w:cs="Arial"/>
          <w:sz w:val="24"/>
          <w:szCs w:val="24"/>
          <w:lang w:val="en-US"/>
        </w:rPr>
        <w:t>to their profile.</w:t>
      </w:r>
    </w:p>
    <w:p w14:paraId="1D861FF2" w14:textId="00FD88FB" w:rsidR="003C3712" w:rsidRPr="003C3712" w:rsidRDefault="003C3712" w:rsidP="00A55D68">
      <w:pPr>
        <w:spacing w:line="360" w:lineRule="auto"/>
        <w:ind w:left="720" w:right="567"/>
        <w:jc w:val="both"/>
        <w:rPr>
          <w:rFonts w:ascii="Arial" w:hAnsi="Arial" w:cs="Arial"/>
          <w:b/>
          <w:bCs/>
          <w:sz w:val="24"/>
          <w:szCs w:val="24"/>
          <w:lang w:val="en-US"/>
        </w:rPr>
      </w:pPr>
      <w:r w:rsidRPr="003C3712">
        <w:rPr>
          <w:rFonts w:ascii="Arial" w:hAnsi="Arial" w:cs="Arial"/>
          <w:b/>
          <w:bCs/>
          <w:sz w:val="24"/>
          <w:szCs w:val="24"/>
          <w:lang w:val="en-US"/>
        </w:rPr>
        <w:t>Scope and Delimitation</w:t>
      </w:r>
    </w:p>
    <w:p w14:paraId="183ED7C8" w14:textId="5CE35695" w:rsidR="003C3712" w:rsidRDefault="003C3712" w:rsidP="00A55D68">
      <w:pPr>
        <w:spacing w:line="360" w:lineRule="auto"/>
        <w:ind w:left="850" w:right="567" w:firstLine="720"/>
        <w:jc w:val="both"/>
        <w:rPr>
          <w:rFonts w:ascii="Arial" w:hAnsi="Arial" w:cs="Arial"/>
          <w:sz w:val="24"/>
          <w:szCs w:val="24"/>
          <w:lang w:val="en-US"/>
        </w:rPr>
      </w:pPr>
      <w:r>
        <w:rPr>
          <w:rFonts w:ascii="Arial" w:hAnsi="Arial" w:cs="Arial"/>
          <w:sz w:val="24"/>
          <w:szCs w:val="24"/>
          <w:lang w:val="en-US"/>
        </w:rPr>
        <w:t xml:space="preserve">This study aimed to determine the influence of social media usage on climate change awareness and action among College of Education (CE) students at Mabini Colleges in Daet, Camarines </w:t>
      </w:r>
      <w:r>
        <w:rPr>
          <w:rFonts w:ascii="Arial" w:hAnsi="Arial" w:cs="Arial"/>
          <w:sz w:val="24"/>
          <w:szCs w:val="24"/>
          <w:lang w:val="en-US"/>
        </w:rPr>
        <w:lastRenderedPageBreak/>
        <w:t>Norte, specifically focusing on Bachelor of Secondary Education Major in Social Studies students. Data were collected from these students during the Academic Year 2024-2025. The study considered various factors such as the respondents’ age, sex, and preferred social media use, as well as the frequency, duration, and programs/courses related to social media and climate change. It also explored the levels of influence social media has on the respondents’ awareness of climate change and examined the correlation between social media usage and climate change awareness.</w:t>
      </w:r>
    </w:p>
    <w:p w14:paraId="2981EE9E" w14:textId="63EDFCD2" w:rsidR="003C3712" w:rsidRDefault="003C3712" w:rsidP="00A55D68">
      <w:pPr>
        <w:spacing w:line="360" w:lineRule="auto"/>
        <w:ind w:left="850" w:right="567" w:firstLine="720"/>
        <w:jc w:val="both"/>
        <w:rPr>
          <w:rFonts w:ascii="Arial" w:hAnsi="Arial" w:cs="Arial"/>
          <w:sz w:val="24"/>
          <w:szCs w:val="24"/>
          <w:lang w:val="en-US"/>
        </w:rPr>
      </w:pPr>
      <w:r>
        <w:rPr>
          <w:rFonts w:ascii="Arial" w:hAnsi="Arial" w:cs="Arial"/>
          <w:sz w:val="24"/>
          <w:szCs w:val="24"/>
          <w:lang w:val="en-US"/>
        </w:rPr>
        <w:t xml:space="preserve"> The research was limited to the students of Mabini College and does not extend to other academic institutions or demographics. It also does not delve into the broader socio-political factors affecting climate change awareness. The findings of this study would apply only to the respondents from Mabini College and may not be generalized to other populations. </w:t>
      </w:r>
    </w:p>
    <w:p w14:paraId="5304126D" w14:textId="5F4DB65C" w:rsidR="009737D9" w:rsidRPr="00CE4E19" w:rsidRDefault="003C3712" w:rsidP="00A55D68">
      <w:pPr>
        <w:spacing w:line="360" w:lineRule="auto"/>
        <w:ind w:left="850" w:right="567" w:firstLine="720"/>
        <w:jc w:val="both"/>
        <w:rPr>
          <w:rFonts w:ascii="Arial" w:hAnsi="Arial" w:cs="Arial"/>
          <w:sz w:val="24"/>
          <w:szCs w:val="24"/>
          <w:lang w:val="en-US"/>
        </w:rPr>
      </w:pPr>
      <w:r>
        <w:rPr>
          <w:rFonts w:ascii="Arial" w:hAnsi="Arial" w:cs="Arial"/>
          <w:sz w:val="24"/>
          <w:szCs w:val="24"/>
          <w:lang w:val="en-US"/>
        </w:rPr>
        <w:t>A survey questionnaire was used to gather data. The data were statistically evaluated with frequency count, weighted mean, and analysis of variance (ANOVA).</w:t>
      </w:r>
    </w:p>
    <w:p w14:paraId="0A8F800A" w14:textId="44803B91" w:rsidR="00566BF4" w:rsidRDefault="00566BF4" w:rsidP="00A55D68">
      <w:pPr>
        <w:spacing w:line="360" w:lineRule="auto"/>
        <w:ind w:left="850" w:right="567"/>
        <w:jc w:val="both"/>
        <w:rPr>
          <w:rFonts w:ascii="Arial" w:hAnsi="Arial" w:cs="Arial"/>
          <w:b/>
          <w:bCs/>
          <w:sz w:val="24"/>
          <w:szCs w:val="24"/>
          <w:lang w:val="en-US"/>
        </w:rPr>
      </w:pPr>
      <w:r w:rsidRPr="00566BF4">
        <w:rPr>
          <w:rFonts w:ascii="Arial" w:hAnsi="Arial" w:cs="Arial"/>
          <w:b/>
          <w:bCs/>
          <w:sz w:val="24"/>
          <w:szCs w:val="24"/>
          <w:lang w:val="en-US"/>
        </w:rPr>
        <w:t>Significant of the Study</w:t>
      </w:r>
    </w:p>
    <w:p w14:paraId="3F1C946C" w14:textId="77777777" w:rsidR="000F6FB2" w:rsidRPr="000F6FB2" w:rsidRDefault="000F6FB2" w:rsidP="00A55D68">
      <w:pPr>
        <w:spacing w:line="360" w:lineRule="auto"/>
        <w:ind w:left="850" w:right="567" w:firstLine="720"/>
        <w:jc w:val="both"/>
        <w:rPr>
          <w:rFonts w:ascii="Arial" w:hAnsi="Arial" w:cs="Arial"/>
          <w:sz w:val="24"/>
          <w:szCs w:val="24"/>
          <w:lang w:val="en-US"/>
        </w:rPr>
      </w:pPr>
      <w:r w:rsidRPr="000F6FB2">
        <w:rPr>
          <w:rFonts w:ascii="Arial" w:hAnsi="Arial" w:cs="Arial"/>
          <w:sz w:val="24"/>
          <w:szCs w:val="24"/>
          <w:lang w:val="en-US"/>
        </w:rPr>
        <w:t>The researchers believe that this study on the influence of social media on climate change awareness among College of Education students is crucial, and its results would be valuable to the following individuals and groups:</w:t>
      </w:r>
    </w:p>
    <w:p w14:paraId="5370088F" w14:textId="054CB70B" w:rsidR="000F6FB2" w:rsidRPr="000F6FB2" w:rsidRDefault="000F6FB2" w:rsidP="00A55D68">
      <w:pPr>
        <w:spacing w:line="360" w:lineRule="auto"/>
        <w:ind w:left="850" w:right="567" w:firstLine="720"/>
        <w:jc w:val="both"/>
        <w:rPr>
          <w:rFonts w:ascii="Arial" w:hAnsi="Arial" w:cs="Arial"/>
          <w:sz w:val="24"/>
          <w:szCs w:val="24"/>
          <w:lang w:val="en-US"/>
        </w:rPr>
      </w:pPr>
      <w:r w:rsidRPr="000F6FB2">
        <w:rPr>
          <w:rFonts w:ascii="Arial" w:hAnsi="Arial" w:cs="Arial"/>
          <w:b/>
          <w:bCs/>
          <w:sz w:val="24"/>
          <w:szCs w:val="24"/>
          <w:lang w:val="en-US"/>
        </w:rPr>
        <w:t>Students</w:t>
      </w:r>
      <w:r>
        <w:rPr>
          <w:rFonts w:ascii="Arial" w:hAnsi="Arial" w:cs="Arial"/>
          <w:sz w:val="24"/>
          <w:szCs w:val="24"/>
          <w:lang w:val="en-US"/>
        </w:rPr>
        <w:t>.</w:t>
      </w:r>
      <w:r w:rsidRPr="000F6FB2">
        <w:rPr>
          <w:rFonts w:ascii="Arial" w:hAnsi="Arial" w:cs="Arial"/>
          <w:sz w:val="24"/>
          <w:szCs w:val="24"/>
          <w:lang w:val="en-US"/>
        </w:rPr>
        <w:t xml:space="preserve"> This study will provide college students with a better understanding of how social media influences their awareness and knowledge about climate change. By examining the impact of social media platforms, students can recognize the role these platforms play in shaping their perceptions and actions regarding environmental issues. The study encourages students to critically </w:t>
      </w:r>
      <w:r w:rsidRPr="000F6FB2">
        <w:rPr>
          <w:rFonts w:ascii="Arial" w:hAnsi="Arial" w:cs="Arial"/>
          <w:sz w:val="24"/>
          <w:szCs w:val="24"/>
          <w:lang w:val="en-US"/>
        </w:rPr>
        <w:lastRenderedPageBreak/>
        <w:t>assess the information they encounter online and potentially motivate them to engage in climate-positive actions and advocacy, fostering responsible citizens who are well-informed about global environmental challenges.</w:t>
      </w:r>
    </w:p>
    <w:p w14:paraId="421D7AFB" w14:textId="2322CB2F" w:rsidR="000F6FB2" w:rsidRPr="000F6FB2" w:rsidRDefault="000F6FB2" w:rsidP="00A55D68">
      <w:pPr>
        <w:spacing w:line="360" w:lineRule="auto"/>
        <w:ind w:left="850" w:right="567" w:firstLine="720"/>
        <w:jc w:val="both"/>
        <w:rPr>
          <w:rFonts w:ascii="Arial" w:hAnsi="Arial" w:cs="Arial"/>
          <w:sz w:val="24"/>
          <w:szCs w:val="24"/>
          <w:lang w:val="en-US"/>
        </w:rPr>
      </w:pPr>
      <w:r w:rsidRPr="000F6FB2">
        <w:rPr>
          <w:rFonts w:ascii="Arial" w:hAnsi="Arial" w:cs="Arial"/>
          <w:b/>
          <w:bCs/>
          <w:sz w:val="24"/>
          <w:szCs w:val="24"/>
          <w:lang w:val="en-US"/>
        </w:rPr>
        <w:t>Teachers.</w:t>
      </w:r>
      <w:r w:rsidRPr="000F6FB2">
        <w:rPr>
          <w:rFonts w:ascii="Arial" w:hAnsi="Arial" w:cs="Arial"/>
          <w:sz w:val="24"/>
          <w:szCs w:val="24"/>
          <w:lang w:val="en-US"/>
        </w:rPr>
        <w:t xml:space="preserve"> Teachers can use this information to adapt their teaching strategies and integrate social media into their curricula to engage students more effectively on the topic of climate change. It will also allow teachers to understand how students are consuming climate-related content and help</w:t>
      </w:r>
      <w:r>
        <w:rPr>
          <w:rFonts w:ascii="Arial" w:hAnsi="Arial" w:cs="Arial"/>
          <w:sz w:val="24"/>
          <w:szCs w:val="24"/>
          <w:lang w:val="en-US"/>
        </w:rPr>
        <w:t xml:space="preserve"> </w:t>
      </w:r>
      <w:r w:rsidRPr="000F6FB2">
        <w:rPr>
          <w:rFonts w:ascii="Arial" w:hAnsi="Arial" w:cs="Arial"/>
          <w:sz w:val="24"/>
          <w:szCs w:val="24"/>
          <w:lang w:val="en-US"/>
        </w:rPr>
        <w:t>them guide students in evaluating the credibility of sources, ultimately strengthening their role as facilitators of environmental education.</w:t>
      </w:r>
    </w:p>
    <w:p w14:paraId="2B9D045B" w14:textId="0E3EFFE0" w:rsidR="000F6FB2" w:rsidRPr="000F6FB2" w:rsidRDefault="000F6FB2" w:rsidP="00A55D68">
      <w:pPr>
        <w:spacing w:line="360" w:lineRule="auto"/>
        <w:ind w:left="850" w:right="567" w:firstLine="720"/>
        <w:jc w:val="both"/>
        <w:rPr>
          <w:rFonts w:ascii="Arial" w:hAnsi="Arial" w:cs="Arial"/>
          <w:sz w:val="24"/>
          <w:szCs w:val="24"/>
          <w:lang w:val="en-US"/>
        </w:rPr>
      </w:pPr>
      <w:r w:rsidRPr="000F6FB2">
        <w:rPr>
          <w:rFonts w:ascii="Arial" w:hAnsi="Arial" w:cs="Arial"/>
          <w:b/>
          <w:bCs/>
          <w:sz w:val="24"/>
          <w:szCs w:val="24"/>
          <w:lang w:val="en-US"/>
        </w:rPr>
        <w:t>School Administrations.</w:t>
      </w:r>
      <w:r>
        <w:rPr>
          <w:rFonts w:ascii="Arial" w:hAnsi="Arial" w:cs="Arial"/>
          <w:sz w:val="24"/>
          <w:szCs w:val="24"/>
          <w:lang w:val="en-US"/>
        </w:rPr>
        <w:t xml:space="preserve"> </w:t>
      </w:r>
      <w:r w:rsidRPr="000F6FB2">
        <w:rPr>
          <w:rFonts w:ascii="Arial" w:hAnsi="Arial" w:cs="Arial"/>
          <w:sz w:val="24"/>
          <w:szCs w:val="24"/>
          <w:lang w:val="en-US"/>
        </w:rPr>
        <w:t>School leaders can use the findings to enhance educational programs, workshops, and awareness campaigns focused on climate change. Additionally, administrators can consider updating the curriculum or creating partnerships with digital media platforms to foster a culture of environmental responsibility and promote sustainability within the academic community.</w:t>
      </w:r>
    </w:p>
    <w:p w14:paraId="5EAE635F" w14:textId="06BB6182" w:rsidR="000F6FB2" w:rsidRPr="000F6FB2" w:rsidRDefault="000F6FB2" w:rsidP="00A55D68">
      <w:pPr>
        <w:spacing w:line="360" w:lineRule="auto"/>
        <w:ind w:left="850" w:right="567" w:firstLine="720"/>
        <w:jc w:val="both"/>
        <w:rPr>
          <w:rFonts w:ascii="Arial" w:hAnsi="Arial" w:cs="Arial"/>
          <w:sz w:val="24"/>
          <w:szCs w:val="24"/>
          <w:lang w:val="en-US"/>
        </w:rPr>
      </w:pPr>
      <w:r w:rsidRPr="000F6FB2">
        <w:rPr>
          <w:rFonts w:ascii="Arial" w:hAnsi="Arial" w:cs="Arial"/>
          <w:b/>
          <w:bCs/>
          <w:sz w:val="24"/>
          <w:szCs w:val="24"/>
          <w:lang w:val="en-US"/>
        </w:rPr>
        <w:t>Researchers Themselves</w:t>
      </w:r>
      <w:r>
        <w:rPr>
          <w:rFonts w:ascii="Arial" w:hAnsi="Arial" w:cs="Arial"/>
          <w:b/>
          <w:bCs/>
          <w:sz w:val="24"/>
          <w:szCs w:val="24"/>
          <w:lang w:val="en-US"/>
        </w:rPr>
        <w:t>.</w:t>
      </w:r>
      <w:r w:rsidRPr="000F6FB2">
        <w:rPr>
          <w:rFonts w:ascii="Arial" w:hAnsi="Arial" w:cs="Arial"/>
          <w:sz w:val="24"/>
          <w:szCs w:val="24"/>
          <w:lang w:val="en-US"/>
        </w:rPr>
        <w:t xml:space="preserve"> This study will contribute to their understanding of how social media shapes public awareness of environmental issues, specifically climate change. The findings may serve as a basis for refining their research methods, expanding their knowledge in the fields of environmental education and digital media influence. It could also inform their future projects, helping them identify new areas of research, such as the effectiveness of specific social media platforms in driving climate change action or the long-term impacts of digital engagement on students' behavior towards the environment.</w:t>
      </w:r>
    </w:p>
    <w:p w14:paraId="1467AB3A" w14:textId="0E7D29AD" w:rsidR="00AB70F8" w:rsidRDefault="000F6FB2" w:rsidP="00A55D68">
      <w:pPr>
        <w:spacing w:line="360" w:lineRule="auto"/>
        <w:ind w:left="850" w:right="567" w:firstLine="720"/>
        <w:jc w:val="both"/>
        <w:rPr>
          <w:rFonts w:ascii="Arial" w:hAnsi="Arial" w:cs="Arial"/>
          <w:sz w:val="24"/>
          <w:szCs w:val="24"/>
          <w:lang w:val="en-US"/>
        </w:rPr>
      </w:pPr>
      <w:r w:rsidRPr="000F6FB2">
        <w:rPr>
          <w:rFonts w:ascii="Arial" w:hAnsi="Arial" w:cs="Arial"/>
          <w:b/>
          <w:bCs/>
          <w:sz w:val="24"/>
          <w:szCs w:val="24"/>
          <w:lang w:val="en-US"/>
        </w:rPr>
        <w:t>Future Researchers</w:t>
      </w:r>
      <w:r>
        <w:rPr>
          <w:rFonts w:ascii="Arial" w:hAnsi="Arial" w:cs="Arial"/>
          <w:sz w:val="24"/>
          <w:szCs w:val="24"/>
          <w:lang w:val="en-US"/>
        </w:rPr>
        <w:t xml:space="preserve">. </w:t>
      </w:r>
      <w:r w:rsidRPr="000F6FB2">
        <w:rPr>
          <w:rFonts w:ascii="Arial" w:hAnsi="Arial" w:cs="Arial"/>
          <w:sz w:val="24"/>
          <w:szCs w:val="24"/>
          <w:lang w:val="en-US"/>
        </w:rPr>
        <w:t xml:space="preserve">Future researchers can build upon the findings of this study by exploring how different social media </w:t>
      </w:r>
      <w:r w:rsidRPr="000F6FB2">
        <w:rPr>
          <w:rFonts w:ascii="Arial" w:hAnsi="Arial" w:cs="Arial"/>
          <w:sz w:val="24"/>
          <w:szCs w:val="24"/>
          <w:lang w:val="en-US"/>
        </w:rPr>
        <w:lastRenderedPageBreak/>
        <w:t>platforms (such as Twitter, Instagram, or TikTok) uniquely influence climate change awareness and behaviors among various demographic groups. They may also investigate how social media's influence on climate change awareness changes over time or how different types of content (videos, memes, news articles) impact students differently. Additionally, future studies can examine the role of social media in fostering cross-cultural dialogue about climate change, as well as the effectiveness of digital media campaigns aimed at climate action. This study serves as a foundation for further exploration into the evolving relationship between digital media and environmental consciousness.</w:t>
      </w:r>
    </w:p>
    <w:p w14:paraId="39C4C47C" w14:textId="4CB2ACB3" w:rsidR="000F6FB2" w:rsidRDefault="000F6FB2" w:rsidP="00A55D68">
      <w:pPr>
        <w:spacing w:line="360" w:lineRule="auto"/>
        <w:ind w:right="567"/>
        <w:jc w:val="both"/>
        <w:rPr>
          <w:rFonts w:ascii="Arial" w:hAnsi="Arial" w:cs="Arial"/>
          <w:sz w:val="24"/>
          <w:szCs w:val="24"/>
          <w:lang w:val="en-US"/>
        </w:rPr>
      </w:pPr>
    </w:p>
    <w:p w14:paraId="2FE41871" w14:textId="77777777" w:rsidR="007F1A85" w:rsidRDefault="007F1A85" w:rsidP="00A55D68">
      <w:pPr>
        <w:spacing w:line="360" w:lineRule="auto"/>
        <w:ind w:right="567"/>
        <w:jc w:val="both"/>
        <w:rPr>
          <w:rFonts w:ascii="Arial" w:hAnsi="Arial" w:cs="Arial"/>
          <w:b/>
          <w:bCs/>
          <w:sz w:val="24"/>
          <w:szCs w:val="24"/>
          <w:lang w:val="en-US"/>
        </w:rPr>
      </w:pPr>
    </w:p>
    <w:p w14:paraId="1BB41391" w14:textId="77777777" w:rsidR="003C5B55" w:rsidRDefault="003C5B55" w:rsidP="00A55D68">
      <w:pPr>
        <w:spacing w:line="360" w:lineRule="auto"/>
        <w:ind w:right="567"/>
        <w:jc w:val="both"/>
        <w:rPr>
          <w:rFonts w:ascii="Arial" w:hAnsi="Arial" w:cs="Arial"/>
          <w:b/>
          <w:bCs/>
          <w:sz w:val="24"/>
          <w:szCs w:val="24"/>
          <w:lang w:val="en-US"/>
        </w:rPr>
      </w:pPr>
    </w:p>
    <w:p w14:paraId="7307A2B1" w14:textId="77777777" w:rsidR="003C5B55" w:rsidRDefault="003C5B55" w:rsidP="00A55D68">
      <w:pPr>
        <w:spacing w:line="360" w:lineRule="auto"/>
        <w:ind w:right="567"/>
        <w:jc w:val="both"/>
        <w:rPr>
          <w:rFonts w:ascii="Arial" w:hAnsi="Arial" w:cs="Arial"/>
          <w:b/>
          <w:bCs/>
          <w:sz w:val="24"/>
          <w:szCs w:val="24"/>
          <w:lang w:val="en-US"/>
        </w:rPr>
      </w:pPr>
    </w:p>
    <w:p w14:paraId="237D1A23" w14:textId="77777777" w:rsidR="003C5B55" w:rsidRDefault="003C5B55" w:rsidP="00A55D68">
      <w:pPr>
        <w:spacing w:line="360" w:lineRule="auto"/>
        <w:ind w:right="567"/>
        <w:jc w:val="both"/>
        <w:rPr>
          <w:rFonts w:ascii="Arial" w:hAnsi="Arial" w:cs="Arial"/>
          <w:b/>
          <w:bCs/>
          <w:sz w:val="24"/>
          <w:szCs w:val="24"/>
          <w:lang w:val="en-US"/>
        </w:rPr>
      </w:pPr>
    </w:p>
    <w:p w14:paraId="3ED2E537" w14:textId="77777777" w:rsidR="003C5B55" w:rsidRDefault="003C5B55" w:rsidP="00A55D68">
      <w:pPr>
        <w:spacing w:line="360" w:lineRule="auto"/>
        <w:ind w:right="567"/>
        <w:jc w:val="both"/>
        <w:rPr>
          <w:rFonts w:ascii="Arial" w:hAnsi="Arial" w:cs="Arial"/>
          <w:b/>
          <w:bCs/>
          <w:sz w:val="24"/>
          <w:szCs w:val="24"/>
          <w:lang w:val="en-US"/>
        </w:rPr>
      </w:pPr>
    </w:p>
    <w:p w14:paraId="7664C0C2" w14:textId="77777777" w:rsidR="003C5B55" w:rsidRDefault="003C5B55" w:rsidP="00A55D68">
      <w:pPr>
        <w:spacing w:line="360" w:lineRule="auto"/>
        <w:ind w:right="567"/>
        <w:jc w:val="both"/>
        <w:rPr>
          <w:rFonts w:ascii="Arial" w:hAnsi="Arial" w:cs="Arial"/>
          <w:b/>
          <w:bCs/>
          <w:sz w:val="24"/>
          <w:szCs w:val="24"/>
          <w:lang w:val="en-US"/>
        </w:rPr>
      </w:pPr>
    </w:p>
    <w:p w14:paraId="4D3E62D2" w14:textId="77777777" w:rsidR="003C5B55" w:rsidRDefault="003C5B55" w:rsidP="00A55D68">
      <w:pPr>
        <w:spacing w:line="360" w:lineRule="auto"/>
        <w:ind w:right="567"/>
        <w:jc w:val="both"/>
        <w:rPr>
          <w:rFonts w:ascii="Arial" w:hAnsi="Arial" w:cs="Arial"/>
          <w:b/>
          <w:bCs/>
          <w:sz w:val="24"/>
          <w:szCs w:val="24"/>
          <w:lang w:val="en-US"/>
        </w:rPr>
      </w:pPr>
    </w:p>
    <w:p w14:paraId="5F732DC1" w14:textId="77777777" w:rsidR="003C5B55" w:rsidRDefault="003C5B55" w:rsidP="00A55D68">
      <w:pPr>
        <w:spacing w:line="360" w:lineRule="auto"/>
        <w:ind w:right="567"/>
        <w:jc w:val="both"/>
        <w:rPr>
          <w:rFonts w:ascii="Arial" w:hAnsi="Arial" w:cs="Arial"/>
          <w:b/>
          <w:bCs/>
          <w:sz w:val="24"/>
          <w:szCs w:val="24"/>
          <w:lang w:val="en-US"/>
        </w:rPr>
      </w:pPr>
    </w:p>
    <w:p w14:paraId="3D485A04" w14:textId="77777777" w:rsidR="003C5B55" w:rsidRDefault="003C5B55" w:rsidP="00A55D68">
      <w:pPr>
        <w:spacing w:line="360" w:lineRule="auto"/>
        <w:ind w:right="567"/>
        <w:jc w:val="both"/>
        <w:rPr>
          <w:rFonts w:ascii="Arial" w:hAnsi="Arial" w:cs="Arial"/>
          <w:b/>
          <w:bCs/>
          <w:sz w:val="24"/>
          <w:szCs w:val="24"/>
          <w:lang w:val="en-US"/>
        </w:rPr>
      </w:pPr>
    </w:p>
    <w:p w14:paraId="199B9EF5" w14:textId="77777777" w:rsidR="003C5B55" w:rsidRDefault="003C5B55" w:rsidP="00A55D68">
      <w:pPr>
        <w:spacing w:line="360" w:lineRule="auto"/>
        <w:ind w:right="567"/>
        <w:jc w:val="both"/>
        <w:rPr>
          <w:rFonts w:ascii="Arial" w:hAnsi="Arial" w:cs="Arial"/>
          <w:b/>
          <w:bCs/>
          <w:sz w:val="24"/>
          <w:szCs w:val="24"/>
          <w:lang w:val="en-US"/>
        </w:rPr>
      </w:pPr>
    </w:p>
    <w:p w14:paraId="37105D67" w14:textId="77777777" w:rsidR="003C5B55" w:rsidRDefault="003C5B55" w:rsidP="00A55D68">
      <w:pPr>
        <w:spacing w:line="360" w:lineRule="auto"/>
        <w:ind w:right="567"/>
        <w:jc w:val="both"/>
        <w:rPr>
          <w:rFonts w:ascii="Arial" w:hAnsi="Arial" w:cs="Arial"/>
          <w:b/>
          <w:bCs/>
          <w:sz w:val="24"/>
          <w:szCs w:val="24"/>
          <w:lang w:val="en-US"/>
        </w:rPr>
      </w:pPr>
    </w:p>
    <w:p w14:paraId="58C6ECE5" w14:textId="77777777" w:rsidR="003C5B55" w:rsidRDefault="003C5B55" w:rsidP="00A55D68">
      <w:pPr>
        <w:spacing w:line="360" w:lineRule="auto"/>
        <w:ind w:right="567"/>
        <w:jc w:val="both"/>
        <w:rPr>
          <w:rFonts w:ascii="Arial" w:hAnsi="Arial" w:cs="Arial"/>
          <w:b/>
          <w:bCs/>
          <w:sz w:val="24"/>
          <w:szCs w:val="24"/>
          <w:lang w:val="en-US"/>
        </w:rPr>
      </w:pPr>
    </w:p>
    <w:p w14:paraId="3E30C170" w14:textId="77777777" w:rsidR="005C1786" w:rsidRDefault="005C1786" w:rsidP="00A55D68">
      <w:pPr>
        <w:spacing w:line="360" w:lineRule="auto"/>
        <w:ind w:right="567"/>
        <w:jc w:val="both"/>
        <w:rPr>
          <w:rFonts w:ascii="Arial" w:hAnsi="Arial" w:cs="Arial"/>
          <w:b/>
          <w:bCs/>
          <w:sz w:val="24"/>
          <w:szCs w:val="24"/>
          <w:lang w:val="en-US"/>
        </w:rPr>
      </w:pPr>
    </w:p>
    <w:p w14:paraId="69DA72A3" w14:textId="02AC13BC" w:rsidR="000F6FB2" w:rsidRDefault="000F6FB2" w:rsidP="003C5B55">
      <w:pPr>
        <w:spacing w:after="0" w:line="360" w:lineRule="auto"/>
        <w:ind w:right="567"/>
        <w:jc w:val="center"/>
        <w:rPr>
          <w:rFonts w:ascii="Arial" w:hAnsi="Arial" w:cs="Arial"/>
          <w:b/>
          <w:bCs/>
          <w:sz w:val="24"/>
          <w:szCs w:val="24"/>
          <w:lang w:val="en-US"/>
        </w:rPr>
      </w:pPr>
      <w:r w:rsidRPr="000F6FB2">
        <w:rPr>
          <w:rFonts w:ascii="Arial" w:hAnsi="Arial" w:cs="Arial"/>
          <w:b/>
          <w:bCs/>
          <w:sz w:val="24"/>
          <w:szCs w:val="24"/>
          <w:lang w:val="en-US"/>
        </w:rPr>
        <w:lastRenderedPageBreak/>
        <w:t>Notes</w:t>
      </w:r>
    </w:p>
    <w:p w14:paraId="26219267" w14:textId="77777777" w:rsidR="003C5B55" w:rsidRDefault="00A75150" w:rsidP="003C5B55">
      <w:pPr>
        <w:spacing w:after="0" w:line="360" w:lineRule="auto"/>
        <w:ind w:left="850" w:right="567"/>
        <w:jc w:val="both"/>
        <w:rPr>
          <w:rFonts w:ascii="Arial" w:hAnsi="Arial" w:cs="Arial"/>
          <w:sz w:val="24"/>
          <w:szCs w:val="24"/>
          <w:lang w:val="en-US"/>
        </w:rPr>
      </w:pPr>
      <w:r w:rsidRPr="00EF33F8">
        <w:rPr>
          <w:rFonts w:ascii="Arial" w:hAnsi="Arial" w:cs="Arial"/>
          <w:sz w:val="24"/>
          <w:szCs w:val="24"/>
          <w:lang w:val="en-US"/>
        </w:rPr>
        <w:t xml:space="preserve">Ahern L. The role of media system development in the emergence of </w:t>
      </w:r>
    </w:p>
    <w:p w14:paraId="7CD69164" w14:textId="148AA67C" w:rsidR="00412D2D" w:rsidRPr="00EF33F8" w:rsidRDefault="00A75150" w:rsidP="003C5B55">
      <w:pPr>
        <w:spacing w:after="0" w:line="360" w:lineRule="auto"/>
        <w:ind w:left="1440" w:right="567"/>
        <w:jc w:val="both"/>
        <w:rPr>
          <w:rFonts w:ascii="Arial" w:hAnsi="Arial" w:cs="Arial"/>
          <w:sz w:val="24"/>
          <w:szCs w:val="24"/>
          <w:lang w:val="en-US"/>
        </w:rPr>
      </w:pPr>
      <w:r w:rsidRPr="00EF33F8">
        <w:rPr>
          <w:rFonts w:ascii="Arial" w:hAnsi="Arial" w:cs="Arial"/>
          <w:sz w:val="24"/>
          <w:szCs w:val="24"/>
          <w:lang w:val="en-US"/>
        </w:rPr>
        <w:t>post-materialist</w:t>
      </w:r>
      <w:r w:rsidR="003C5B55">
        <w:rPr>
          <w:rFonts w:ascii="Arial" w:hAnsi="Arial" w:cs="Arial"/>
          <w:sz w:val="24"/>
          <w:szCs w:val="24"/>
          <w:lang w:val="en-US"/>
        </w:rPr>
        <w:t xml:space="preserve"> </w:t>
      </w:r>
      <w:r w:rsidRPr="00EF33F8">
        <w:rPr>
          <w:rFonts w:ascii="Arial" w:hAnsi="Arial" w:cs="Arial"/>
          <w:sz w:val="24"/>
          <w:szCs w:val="24"/>
          <w:lang w:val="en-US"/>
        </w:rPr>
        <w:t xml:space="preserve">values and environmental concern </w:t>
      </w:r>
      <w:r w:rsidR="00412D2D" w:rsidRPr="00EF33F8">
        <w:rPr>
          <w:rFonts w:ascii="Arial" w:hAnsi="Arial" w:cs="Arial"/>
          <w:sz w:val="24"/>
          <w:szCs w:val="24"/>
          <w:lang w:val="en-US"/>
        </w:rPr>
        <w:t>https://www.jstor.org/stable/42864084</w:t>
      </w:r>
    </w:p>
    <w:p w14:paraId="50AC21B1" w14:textId="77777777" w:rsidR="003C5B55" w:rsidRDefault="00A75150" w:rsidP="003C5B55">
      <w:pPr>
        <w:spacing w:after="0" w:line="360" w:lineRule="auto"/>
        <w:ind w:left="720" w:right="567"/>
        <w:jc w:val="both"/>
        <w:rPr>
          <w:rFonts w:ascii="Arial" w:hAnsi="Arial" w:cs="Arial"/>
          <w:sz w:val="24"/>
          <w:szCs w:val="24"/>
          <w:lang w:val="en-US"/>
        </w:rPr>
      </w:pPr>
      <w:r w:rsidRPr="00EF33F8">
        <w:rPr>
          <w:rFonts w:ascii="Arial" w:hAnsi="Arial" w:cs="Arial"/>
          <w:sz w:val="24"/>
          <w:szCs w:val="24"/>
          <w:lang w:val="en-US"/>
        </w:rPr>
        <w:t xml:space="preserve">Allgaier, J. (2019). Science and environmental communication on </w:t>
      </w:r>
    </w:p>
    <w:p w14:paraId="27830348" w14:textId="59DF3858" w:rsidR="00A75150" w:rsidRPr="00EF33F8" w:rsidRDefault="00A75150" w:rsidP="003C5B55">
      <w:pPr>
        <w:spacing w:after="0" w:line="360" w:lineRule="auto"/>
        <w:ind w:left="1440" w:right="567"/>
        <w:jc w:val="both"/>
        <w:rPr>
          <w:rFonts w:ascii="Arial" w:hAnsi="Arial" w:cs="Arial"/>
          <w:sz w:val="24"/>
          <w:szCs w:val="24"/>
          <w:lang w:val="en-US"/>
        </w:rPr>
      </w:pPr>
      <w:r w:rsidRPr="00EF33F8">
        <w:rPr>
          <w:rFonts w:ascii="Arial" w:hAnsi="Arial" w:cs="Arial"/>
          <w:sz w:val="24"/>
          <w:szCs w:val="24"/>
          <w:lang w:val="en-US"/>
        </w:rPr>
        <w:t>YouTube:4(36</w:t>
      </w:r>
      <w:proofErr w:type="gramStart"/>
      <w:r w:rsidRPr="00EF33F8">
        <w:rPr>
          <w:rFonts w:ascii="Arial" w:hAnsi="Arial" w:cs="Arial"/>
          <w:sz w:val="24"/>
          <w:szCs w:val="24"/>
          <w:lang w:val="en-US"/>
        </w:rPr>
        <w:t>).</w:t>
      </w:r>
      <w:r w:rsidR="00045875" w:rsidRPr="00EF33F8">
        <w:rPr>
          <w:rFonts w:ascii="Arial" w:hAnsi="Arial" w:cs="Arial"/>
          <w:sz w:val="24"/>
          <w:szCs w:val="24"/>
          <w:lang w:val="en-US"/>
        </w:rPr>
        <w:t>ttps://www.researchgate.net/publication/334671337_Science_and_Environmental_Communication_on_YouTube_Strategically_Distorted_Communications_in_Online_Videos_on_Climate_Change_and_Climate_Engineering</w:t>
      </w:r>
      <w:proofErr w:type="gramEnd"/>
    </w:p>
    <w:p w14:paraId="70D246F8" w14:textId="77777777" w:rsidR="003C5B55" w:rsidRDefault="00A75150" w:rsidP="003C5B55">
      <w:pPr>
        <w:spacing w:after="0" w:line="360" w:lineRule="auto"/>
        <w:ind w:left="850" w:right="567"/>
        <w:jc w:val="both"/>
        <w:rPr>
          <w:rFonts w:ascii="Arial" w:hAnsi="Arial" w:cs="Arial"/>
          <w:sz w:val="24"/>
          <w:szCs w:val="24"/>
          <w:lang w:val="en-US"/>
        </w:rPr>
      </w:pPr>
      <w:r w:rsidRPr="00EF33F8">
        <w:rPr>
          <w:rFonts w:ascii="Arial" w:hAnsi="Arial" w:cs="Arial"/>
          <w:sz w:val="24"/>
          <w:szCs w:val="24"/>
          <w:lang w:val="en-US"/>
        </w:rPr>
        <w:t xml:space="preserve">Anderson, A. A. (2017). Effects of social media use on climate </w:t>
      </w:r>
    </w:p>
    <w:p w14:paraId="6821B992" w14:textId="59D58EC0" w:rsidR="00A75150" w:rsidRPr="00EF33F8" w:rsidRDefault="00A75150" w:rsidP="003C5B55">
      <w:pPr>
        <w:spacing w:after="0" w:line="360" w:lineRule="auto"/>
        <w:ind w:left="1440" w:right="567"/>
        <w:jc w:val="both"/>
        <w:rPr>
          <w:rFonts w:ascii="Arial" w:hAnsi="Arial" w:cs="Arial"/>
          <w:sz w:val="24"/>
          <w:szCs w:val="24"/>
          <w:lang w:val="en-US"/>
        </w:rPr>
      </w:pPr>
      <w:r w:rsidRPr="00EF33F8">
        <w:rPr>
          <w:rFonts w:ascii="Arial" w:hAnsi="Arial" w:cs="Arial"/>
          <w:sz w:val="24"/>
          <w:szCs w:val="24"/>
          <w:lang w:val="en-US"/>
        </w:rPr>
        <w:t>change opinion, knowledge, and behavior. Oxford Research Encyclopedia of Climate Science, 1–20.</w:t>
      </w:r>
    </w:p>
    <w:p w14:paraId="00C9AE56" w14:textId="77777777" w:rsidR="003C5B55" w:rsidRDefault="00A75150" w:rsidP="003C5B55">
      <w:pPr>
        <w:spacing w:after="0" w:line="360" w:lineRule="auto"/>
        <w:ind w:left="850" w:right="567"/>
        <w:jc w:val="both"/>
        <w:rPr>
          <w:rFonts w:ascii="Arial" w:hAnsi="Arial" w:cs="Arial"/>
          <w:sz w:val="24"/>
          <w:szCs w:val="24"/>
          <w:lang w:val="en-US"/>
        </w:rPr>
      </w:pPr>
      <w:r w:rsidRPr="00EF33F8">
        <w:rPr>
          <w:rFonts w:ascii="Arial" w:hAnsi="Arial" w:cs="Arial"/>
          <w:sz w:val="24"/>
          <w:szCs w:val="24"/>
          <w:lang w:val="en-US"/>
        </w:rPr>
        <w:t xml:space="preserve">Arendt F, Matthes J. Nature documentaries, connectedness to </w:t>
      </w:r>
    </w:p>
    <w:p w14:paraId="0E7026E2" w14:textId="5431D183" w:rsidR="00A75150" w:rsidRPr="00EF33F8" w:rsidRDefault="00A75150" w:rsidP="003C5B55">
      <w:pPr>
        <w:spacing w:after="0" w:line="360" w:lineRule="auto"/>
        <w:ind w:left="1440" w:right="567"/>
        <w:jc w:val="both"/>
        <w:rPr>
          <w:rFonts w:ascii="Arial" w:hAnsi="Arial" w:cs="Arial"/>
          <w:sz w:val="24"/>
          <w:szCs w:val="24"/>
          <w:lang w:val="en-US"/>
        </w:rPr>
      </w:pPr>
      <w:r w:rsidRPr="00EF33F8">
        <w:rPr>
          <w:rFonts w:ascii="Arial" w:hAnsi="Arial" w:cs="Arial"/>
          <w:sz w:val="24"/>
          <w:szCs w:val="24"/>
          <w:lang w:val="en-US"/>
        </w:rPr>
        <w:t xml:space="preserve">nature, and pro-environmental behavior. Environmental Communication. 2014;10(4):453–472. </w:t>
      </w:r>
      <w:proofErr w:type="spellStart"/>
      <w:r w:rsidRPr="00EF33F8">
        <w:rPr>
          <w:rFonts w:ascii="Arial" w:hAnsi="Arial" w:cs="Arial"/>
          <w:sz w:val="24"/>
          <w:szCs w:val="24"/>
          <w:lang w:val="en-US"/>
        </w:rPr>
        <w:t>doi</w:t>
      </w:r>
      <w:proofErr w:type="spellEnd"/>
      <w:r w:rsidRPr="00EF33F8">
        <w:rPr>
          <w:rFonts w:ascii="Arial" w:hAnsi="Arial" w:cs="Arial"/>
          <w:sz w:val="24"/>
          <w:szCs w:val="24"/>
          <w:lang w:val="en-US"/>
        </w:rPr>
        <w:t>: 10.1080/17524032.2014.993415. [DOI] [Google Scholar]</w:t>
      </w:r>
    </w:p>
    <w:p w14:paraId="1389D463" w14:textId="77777777" w:rsidR="003C5B55" w:rsidRDefault="00A75150" w:rsidP="003C5B55">
      <w:pPr>
        <w:spacing w:after="0" w:line="360" w:lineRule="auto"/>
        <w:ind w:left="850" w:right="567"/>
        <w:jc w:val="both"/>
        <w:rPr>
          <w:rFonts w:ascii="Arial" w:hAnsi="Arial" w:cs="Arial"/>
          <w:sz w:val="24"/>
          <w:szCs w:val="24"/>
          <w:lang w:val="en-US"/>
        </w:rPr>
      </w:pPr>
      <w:r w:rsidRPr="00EF33F8">
        <w:rPr>
          <w:rFonts w:ascii="Arial" w:hAnsi="Arial" w:cs="Arial"/>
          <w:sz w:val="24"/>
          <w:szCs w:val="24"/>
          <w:lang w:val="en-US"/>
        </w:rPr>
        <w:t xml:space="preserve">Ashe T, </w:t>
      </w:r>
      <w:proofErr w:type="spellStart"/>
      <w:r w:rsidRPr="00EF33F8">
        <w:rPr>
          <w:rFonts w:ascii="Arial" w:hAnsi="Arial" w:cs="Arial"/>
          <w:sz w:val="24"/>
          <w:szCs w:val="24"/>
          <w:lang w:val="en-US"/>
        </w:rPr>
        <w:t>Poberezhskaya</w:t>
      </w:r>
      <w:proofErr w:type="spellEnd"/>
      <w:r w:rsidRPr="00EF33F8">
        <w:rPr>
          <w:rFonts w:ascii="Arial" w:hAnsi="Arial" w:cs="Arial"/>
          <w:sz w:val="24"/>
          <w:szCs w:val="24"/>
          <w:lang w:val="en-US"/>
        </w:rPr>
        <w:t xml:space="preserve"> M. Russian climate </w:t>
      </w:r>
      <w:proofErr w:type="spellStart"/>
      <w:r w:rsidRPr="00EF33F8">
        <w:rPr>
          <w:rFonts w:ascii="Arial" w:hAnsi="Arial" w:cs="Arial"/>
          <w:sz w:val="24"/>
          <w:szCs w:val="24"/>
          <w:lang w:val="en-US"/>
        </w:rPr>
        <w:t>scepticism</w:t>
      </w:r>
      <w:proofErr w:type="spellEnd"/>
      <w:r w:rsidRPr="00EF33F8">
        <w:rPr>
          <w:rFonts w:ascii="Arial" w:hAnsi="Arial" w:cs="Arial"/>
          <w:sz w:val="24"/>
          <w:szCs w:val="24"/>
          <w:lang w:val="en-US"/>
        </w:rPr>
        <w:t xml:space="preserve">: An </w:t>
      </w:r>
    </w:p>
    <w:p w14:paraId="5F3133A3" w14:textId="29A599CE" w:rsidR="00A75150" w:rsidRPr="00EF33F8" w:rsidRDefault="00A75150" w:rsidP="003C5B55">
      <w:pPr>
        <w:spacing w:after="0" w:line="360" w:lineRule="auto"/>
        <w:ind w:left="1440" w:right="567"/>
        <w:jc w:val="both"/>
        <w:rPr>
          <w:rFonts w:ascii="Arial" w:hAnsi="Arial" w:cs="Arial"/>
          <w:sz w:val="24"/>
          <w:szCs w:val="24"/>
          <w:lang w:val="en-US"/>
        </w:rPr>
      </w:pPr>
      <w:r w:rsidRPr="00EF33F8">
        <w:rPr>
          <w:rFonts w:ascii="Arial" w:hAnsi="Arial" w:cs="Arial"/>
          <w:sz w:val="24"/>
          <w:szCs w:val="24"/>
          <w:lang w:val="en-US"/>
        </w:rPr>
        <w:t xml:space="preserve">understudied case. Climatic Change. </w:t>
      </w:r>
      <w:r w:rsidR="00785A08" w:rsidRPr="00EF33F8">
        <w:rPr>
          <w:rFonts w:ascii="Arial" w:hAnsi="Arial" w:cs="Arial"/>
          <w:sz w:val="24"/>
          <w:szCs w:val="24"/>
          <w:lang w:val="en-US"/>
        </w:rPr>
        <w:t>https://link.springer.com/content/pdf/10.1007/s10584-022-03390-3</w:t>
      </w:r>
      <w:r w:rsidRPr="00EF33F8">
        <w:rPr>
          <w:rFonts w:ascii="Arial" w:hAnsi="Arial" w:cs="Arial"/>
          <w:sz w:val="24"/>
          <w:szCs w:val="24"/>
          <w:lang w:val="en-US"/>
        </w:rPr>
        <w:t xml:space="preserve">Auxier, B., Anderson, M. (2021). Social media use in 2021. Pew Research Center. January 7, 2022, from </w:t>
      </w:r>
      <w:r w:rsidR="00074D2C" w:rsidRPr="00EF33F8">
        <w:rPr>
          <w:rFonts w:ascii="Arial" w:hAnsi="Arial" w:cs="Arial"/>
          <w:sz w:val="24"/>
          <w:szCs w:val="24"/>
          <w:lang w:val="en-US"/>
        </w:rPr>
        <w:t>https://www.pewresearch.org/internet/2021/04/07/social-media-use-in-2021/</w:t>
      </w:r>
    </w:p>
    <w:p w14:paraId="7D3BF843" w14:textId="77777777" w:rsidR="003C5B55" w:rsidRDefault="00DA21BA" w:rsidP="003C5B55">
      <w:pPr>
        <w:spacing w:after="0" w:line="360" w:lineRule="auto"/>
        <w:ind w:left="850" w:right="567"/>
        <w:jc w:val="both"/>
        <w:rPr>
          <w:rFonts w:ascii="Arial" w:hAnsi="Arial" w:cs="Arial"/>
          <w:sz w:val="24"/>
          <w:szCs w:val="24"/>
          <w:lang w:val="en-US"/>
        </w:rPr>
      </w:pPr>
      <w:proofErr w:type="spellStart"/>
      <w:r w:rsidRPr="00EF33F8">
        <w:rPr>
          <w:rFonts w:ascii="Arial" w:hAnsi="Arial" w:cs="Arial"/>
          <w:sz w:val="24"/>
          <w:szCs w:val="24"/>
          <w:lang w:val="en-US"/>
        </w:rPr>
        <w:t>AfricaAdapt</w:t>
      </w:r>
      <w:proofErr w:type="spellEnd"/>
      <w:r w:rsidRPr="00EF33F8">
        <w:rPr>
          <w:rFonts w:ascii="Arial" w:hAnsi="Arial" w:cs="Arial"/>
          <w:sz w:val="24"/>
          <w:szCs w:val="24"/>
          <w:lang w:val="en-US"/>
        </w:rPr>
        <w:t>/</w:t>
      </w:r>
      <w:proofErr w:type="spellStart"/>
      <w:r w:rsidRPr="00EF33F8">
        <w:rPr>
          <w:rFonts w:ascii="Arial" w:hAnsi="Arial" w:cs="Arial"/>
          <w:sz w:val="24"/>
          <w:szCs w:val="24"/>
          <w:lang w:val="en-US"/>
        </w:rPr>
        <w:t>Iinternational</w:t>
      </w:r>
      <w:proofErr w:type="spellEnd"/>
      <w:r w:rsidRPr="00EF33F8">
        <w:rPr>
          <w:rFonts w:ascii="Arial" w:hAnsi="Arial" w:cs="Arial"/>
          <w:sz w:val="24"/>
          <w:szCs w:val="24"/>
          <w:lang w:val="en-US"/>
        </w:rPr>
        <w:t xml:space="preserve"> Livestock Research Institute 2012. Social </w:t>
      </w:r>
    </w:p>
    <w:p w14:paraId="512EEA61" w14:textId="11EE478F" w:rsidR="00DA21BA" w:rsidRPr="00EF33F8" w:rsidRDefault="00DA21BA" w:rsidP="003C5B55">
      <w:pPr>
        <w:spacing w:after="0" w:line="360" w:lineRule="auto"/>
        <w:ind w:left="1440" w:right="567"/>
        <w:jc w:val="both"/>
        <w:rPr>
          <w:rFonts w:ascii="Arial" w:hAnsi="Arial" w:cs="Arial"/>
          <w:sz w:val="24"/>
          <w:szCs w:val="24"/>
          <w:lang w:val="en-US"/>
        </w:rPr>
      </w:pPr>
      <w:r w:rsidRPr="00EF33F8">
        <w:rPr>
          <w:rFonts w:ascii="Arial" w:hAnsi="Arial" w:cs="Arial"/>
          <w:sz w:val="24"/>
          <w:szCs w:val="24"/>
          <w:lang w:val="en-US"/>
        </w:rPr>
        <w:t xml:space="preserve">media guide for climate change practitioners in Africa. African Union, 2014. African strategy on climate change. </w:t>
      </w:r>
    </w:p>
    <w:p w14:paraId="1BFE81C5" w14:textId="77777777" w:rsidR="003C5B55" w:rsidRDefault="00DA21BA" w:rsidP="003C5B55">
      <w:pPr>
        <w:spacing w:after="0" w:line="360" w:lineRule="auto"/>
        <w:ind w:left="850" w:right="567"/>
        <w:jc w:val="both"/>
        <w:rPr>
          <w:rFonts w:ascii="Arial" w:hAnsi="Arial" w:cs="Arial"/>
          <w:sz w:val="24"/>
          <w:szCs w:val="24"/>
          <w:lang w:val="en-US"/>
        </w:rPr>
      </w:pPr>
      <w:r w:rsidRPr="00EF33F8">
        <w:rPr>
          <w:rFonts w:ascii="Arial" w:hAnsi="Arial" w:cs="Arial"/>
          <w:sz w:val="24"/>
          <w:szCs w:val="24"/>
          <w:lang w:val="en-US"/>
        </w:rPr>
        <w:t xml:space="preserve">Aydin, A. and Hossain, M. 2012. Virtual Platforms in Social </w:t>
      </w:r>
    </w:p>
    <w:p w14:paraId="00A919B7" w14:textId="63817271" w:rsidR="000300FD" w:rsidRDefault="00DA21BA" w:rsidP="003C5B55">
      <w:pPr>
        <w:spacing w:after="0" w:line="360" w:lineRule="auto"/>
        <w:ind w:left="1440" w:right="567"/>
        <w:jc w:val="both"/>
        <w:rPr>
          <w:rFonts w:ascii="Arial" w:hAnsi="Arial" w:cs="Arial"/>
          <w:sz w:val="24"/>
          <w:szCs w:val="24"/>
          <w:lang w:val="en-US"/>
        </w:rPr>
      </w:pPr>
      <w:r w:rsidRPr="00EF33F8">
        <w:rPr>
          <w:rFonts w:ascii="Arial" w:hAnsi="Arial" w:cs="Arial"/>
          <w:sz w:val="24"/>
          <w:szCs w:val="24"/>
          <w:lang w:val="en-US"/>
        </w:rPr>
        <w:t xml:space="preserve">Networking Sites for Climate Change Education. International Journal of Learning and Development, 2(3):1-8 from </w:t>
      </w:r>
      <w:r w:rsidR="00074D2C" w:rsidRPr="00EF33F8">
        <w:rPr>
          <w:rFonts w:ascii="Arial" w:hAnsi="Arial" w:cs="Arial"/>
          <w:sz w:val="24"/>
          <w:szCs w:val="24"/>
          <w:lang w:val="en-US"/>
        </w:rPr>
        <w:t>https://sg.docworkspace.com/d/sIGmIvOSbAvTgkb0G</w:t>
      </w:r>
    </w:p>
    <w:p w14:paraId="2120FF21" w14:textId="77777777" w:rsidR="003C5B55" w:rsidRPr="00EF33F8" w:rsidRDefault="003C5B55" w:rsidP="003C5B55">
      <w:pPr>
        <w:spacing w:after="0" w:line="360" w:lineRule="auto"/>
        <w:ind w:left="1440" w:right="567"/>
        <w:jc w:val="both"/>
        <w:rPr>
          <w:rFonts w:ascii="Arial" w:hAnsi="Arial" w:cs="Arial"/>
          <w:sz w:val="24"/>
          <w:szCs w:val="24"/>
          <w:lang w:val="en-US"/>
        </w:rPr>
      </w:pPr>
    </w:p>
    <w:p w14:paraId="5981EC32" w14:textId="181E16F1" w:rsidR="00177F27" w:rsidRDefault="00F42FBD" w:rsidP="00A55D68">
      <w:pPr>
        <w:spacing w:line="360" w:lineRule="auto"/>
        <w:ind w:right="567"/>
        <w:jc w:val="center"/>
        <w:rPr>
          <w:rFonts w:ascii="Arial" w:hAnsi="Arial" w:cs="Arial"/>
          <w:b/>
          <w:bCs/>
          <w:sz w:val="24"/>
          <w:szCs w:val="24"/>
          <w:lang w:val="en-US"/>
        </w:rPr>
      </w:pPr>
      <w:r w:rsidRPr="00F42FBD">
        <w:rPr>
          <w:rFonts w:ascii="Arial" w:hAnsi="Arial" w:cs="Arial"/>
          <w:b/>
          <w:bCs/>
          <w:sz w:val="24"/>
          <w:szCs w:val="24"/>
          <w:lang w:val="en-US"/>
        </w:rPr>
        <w:lastRenderedPageBreak/>
        <w:t>Chapter 2</w:t>
      </w:r>
    </w:p>
    <w:p w14:paraId="08E60EC9" w14:textId="27D3BBC8" w:rsidR="00325D33" w:rsidRDefault="00325D33" w:rsidP="00A55D68">
      <w:pPr>
        <w:spacing w:line="360" w:lineRule="auto"/>
        <w:ind w:left="850" w:right="567"/>
        <w:jc w:val="center"/>
        <w:rPr>
          <w:rFonts w:ascii="Arial" w:hAnsi="Arial" w:cs="Arial"/>
          <w:b/>
          <w:bCs/>
          <w:sz w:val="24"/>
          <w:szCs w:val="24"/>
          <w:lang w:val="en-US"/>
        </w:rPr>
      </w:pPr>
      <w:r>
        <w:rPr>
          <w:rFonts w:ascii="Arial" w:hAnsi="Arial" w:cs="Arial"/>
          <w:b/>
          <w:bCs/>
          <w:sz w:val="24"/>
          <w:szCs w:val="24"/>
          <w:lang w:val="en-US"/>
        </w:rPr>
        <w:t>REVIEW OF RELATED LITERATURE AND STUDIES</w:t>
      </w:r>
    </w:p>
    <w:p w14:paraId="28A9AA1C" w14:textId="12B9878F" w:rsidR="00177F27" w:rsidRDefault="00087CC5" w:rsidP="00A55D68">
      <w:pPr>
        <w:spacing w:line="360" w:lineRule="auto"/>
        <w:ind w:left="850" w:right="567" w:firstLine="720"/>
        <w:jc w:val="both"/>
        <w:rPr>
          <w:rFonts w:ascii="Arial" w:hAnsi="Arial" w:cs="Arial"/>
          <w:sz w:val="24"/>
          <w:szCs w:val="24"/>
          <w:lang w:val="en-US"/>
        </w:rPr>
      </w:pPr>
      <w:r w:rsidRPr="00087CC5">
        <w:rPr>
          <w:rFonts w:ascii="Arial" w:hAnsi="Arial" w:cs="Arial"/>
          <w:sz w:val="24"/>
          <w:szCs w:val="24"/>
          <w:lang w:val="en-US"/>
        </w:rPr>
        <w:t>This chapter presents the significant details of the study, which presents various literature and studies. It also presents the similarities and differences that clarify the present study. The bridging of the gap, along with the synthesis-of-the-art, theoretical framework, and conceptual framework, are presented here as well.</w:t>
      </w:r>
    </w:p>
    <w:p w14:paraId="06E30CCA" w14:textId="47F6B484" w:rsidR="00296F34" w:rsidRDefault="00296F34" w:rsidP="00A55D68">
      <w:pPr>
        <w:spacing w:line="360" w:lineRule="auto"/>
        <w:ind w:left="850" w:right="567"/>
        <w:jc w:val="both"/>
        <w:rPr>
          <w:rFonts w:ascii="Arial" w:hAnsi="Arial" w:cs="Arial"/>
          <w:b/>
          <w:bCs/>
          <w:sz w:val="24"/>
          <w:szCs w:val="24"/>
          <w:lang w:val="en-US"/>
        </w:rPr>
      </w:pPr>
      <w:r w:rsidRPr="00296F34">
        <w:rPr>
          <w:rFonts w:ascii="Arial" w:hAnsi="Arial" w:cs="Arial"/>
          <w:b/>
          <w:bCs/>
          <w:sz w:val="24"/>
          <w:szCs w:val="24"/>
          <w:lang w:val="en-US"/>
        </w:rPr>
        <w:t xml:space="preserve">Related Literature  </w:t>
      </w:r>
    </w:p>
    <w:p w14:paraId="3D29F26D" w14:textId="2DDC5741" w:rsidR="00296F34" w:rsidRPr="003578B9" w:rsidRDefault="003578B9" w:rsidP="00A55D68">
      <w:pPr>
        <w:spacing w:line="360" w:lineRule="auto"/>
        <w:ind w:left="850" w:right="567" w:firstLine="720"/>
        <w:jc w:val="both"/>
        <w:rPr>
          <w:rFonts w:ascii="Arial" w:hAnsi="Arial" w:cs="Arial"/>
          <w:sz w:val="24"/>
          <w:szCs w:val="24"/>
          <w:lang w:val="en-US"/>
        </w:rPr>
      </w:pPr>
      <w:r w:rsidRPr="003578B9">
        <w:rPr>
          <w:rFonts w:ascii="Arial" w:hAnsi="Arial" w:cs="Arial"/>
          <w:sz w:val="24"/>
          <w:szCs w:val="24"/>
          <w:lang w:val="en-US"/>
        </w:rPr>
        <w:t>The proponents of this study thoroughly present every detail supporting the level of satisfaction with Radio-based Instruction, providing clear insights. The study was conducted comprehensively, covering both theoretical and conceptual frameworks.</w:t>
      </w:r>
    </w:p>
    <w:p w14:paraId="370ABE0B" w14:textId="62782CA6" w:rsidR="00F949F3" w:rsidRDefault="003578B9" w:rsidP="00A55D68">
      <w:pPr>
        <w:spacing w:line="360" w:lineRule="auto"/>
        <w:ind w:left="850" w:right="567" w:firstLine="720"/>
        <w:jc w:val="both"/>
        <w:rPr>
          <w:rFonts w:ascii="Arial" w:hAnsi="Arial" w:cs="Arial"/>
          <w:sz w:val="24"/>
          <w:szCs w:val="24"/>
          <w:u w:val="single"/>
          <w:lang w:val="en-US"/>
        </w:rPr>
      </w:pPr>
      <w:r w:rsidRPr="003578B9">
        <w:rPr>
          <w:rFonts w:ascii="Arial" w:hAnsi="Arial" w:cs="Arial"/>
          <w:sz w:val="24"/>
          <w:szCs w:val="24"/>
          <w:u w:val="single"/>
          <w:lang w:val="en-US"/>
        </w:rPr>
        <w:t xml:space="preserve">Foreign </w:t>
      </w:r>
    </w:p>
    <w:p w14:paraId="3CDA70D0" w14:textId="0D8B4E15" w:rsidR="00957083" w:rsidRDefault="00957083" w:rsidP="00A55D68">
      <w:pPr>
        <w:spacing w:line="360" w:lineRule="auto"/>
        <w:ind w:left="850" w:right="567" w:firstLine="720"/>
        <w:jc w:val="both"/>
        <w:rPr>
          <w:rFonts w:ascii="Arial" w:hAnsi="Arial" w:cs="Arial"/>
          <w:sz w:val="24"/>
          <w:szCs w:val="24"/>
          <w:lang w:val="en-US"/>
        </w:rPr>
      </w:pPr>
      <w:r w:rsidRPr="00957083">
        <w:rPr>
          <w:rFonts w:ascii="Arial" w:hAnsi="Arial" w:cs="Arial"/>
          <w:sz w:val="24"/>
          <w:szCs w:val="24"/>
          <w:lang w:val="en-US"/>
        </w:rPr>
        <w:t xml:space="preserve">The </w:t>
      </w:r>
      <w:r>
        <w:rPr>
          <w:rFonts w:ascii="Arial" w:hAnsi="Arial" w:cs="Arial"/>
          <w:sz w:val="24"/>
          <w:szCs w:val="24"/>
          <w:lang w:val="en-US"/>
        </w:rPr>
        <w:t xml:space="preserve">researcher reviewed the following </w:t>
      </w:r>
      <w:r w:rsidR="00ED35A6">
        <w:rPr>
          <w:rFonts w:ascii="Arial" w:hAnsi="Arial" w:cs="Arial"/>
          <w:sz w:val="24"/>
          <w:szCs w:val="24"/>
          <w:lang w:val="en-US"/>
        </w:rPr>
        <w:t>foreign-related literature to provide relevant information and insight</w:t>
      </w:r>
      <w:r w:rsidR="00496369">
        <w:rPr>
          <w:rFonts w:ascii="Arial" w:hAnsi="Arial" w:cs="Arial"/>
          <w:sz w:val="24"/>
          <w:szCs w:val="24"/>
          <w:lang w:val="en-US"/>
        </w:rPr>
        <w:t xml:space="preserve">s for comprehensively understanding the </w:t>
      </w:r>
      <w:r w:rsidR="001A5670">
        <w:rPr>
          <w:rFonts w:ascii="Arial" w:hAnsi="Arial" w:cs="Arial"/>
          <w:sz w:val="24"/>
          <w:szCs w:val="24"/>
          <w:lang w:val="en-US"/>
        </w:rPr>
        <w:t>I</w:t>
      </w:r>
      <w:r w:rsidR="001A5670" w:rsidRPr="001A5670">
        <w:rPr>
          <w:rFonts w:ascii="Arial" w:hAnsi="Arial" w:cs="Arial"/>
          <w:sz w:val="24"/>
          <w:szCs w:val="24"/>
          <w:lang w:val="en-US"/>
        </w:rPr>
        <w:t xml:space="preserve">nfluence of </w:t>
      </w:r>
      <w:r w:rsidR="009011FD">
        <w:rPr>
          <w:rFonts w:ascii="Arial" w:hAnsi="Arial" w:cs="Arial"/>
          <w:sz w:val="24"/>
          <w:szCs w:val="24"/>
          <w:lang w:val="en-US"/>
        </w:rPr>
        <w:t>s</w:t>
      </w:r>
      <w:r w:rsidR="001A5670" w:rsidRPr="001A5670">
        <w:rPr>
          <w:rFonts w:ascii="Arial" w:hAnsi="Arial" w:cs="Arial"/>
          <w:sz w:val="24"/>
          <w:szCs w:val="24"/>
          <w:lang w:val="en-US"/>
        </w:rPr>
        <w:t xml:space="preserve">ocial </w:t>
      </w:r>
      <w:r w:rsidR="009011FD">
        <w:rPr>
          <w:rFonts w:ascii="Arial" w:hAnsi="Arial" w:cs="Arial"/>
          <w:sz w:val="24"/>
          <w:szCs w:val="24"/>
          <w:lang w:val="en-US"/>
        </w:rPr>
        <w:t>m</w:t>
      </w:r>
      <w:r w:rsidR="001A5670" w:rsidRPr="001A5670">
        <w:rPr>
          <w:rFonts w:ascii="Arial" w:hAnsi="Arial" w:cs="Arial"/>
          <w:sz w:val="24"/>
          <w:szCs w:val="24"/>
          <w:lang w:val="en-US"/>
        </w:rPr>
        <w:t xml:space="preserve">edia on </w:t>
      </w:r>
      <w:r w:rsidR="00984E5A">
        <w:rPr>
          <w:rFonts w:ascii="Arial" w:hAnsi="Arial" w:cs="Arial"/>
          <w:sz w:val="24"/>
          <w:szCs w:val="24"/>
          <w:lang w:val="en-US"/>
        </w:rPr>
        <w:t>C</w:t>
      </w:r>
      <w:r w:rsidR="001A5670" w:rsidRPr="001A5670">
        <w:rPr>
          <w:rFonts w:ascii="Arial" w:hAnsi="Arial" w:cs="Arial"/>
          <w:sz w:val="24"/>
          <w:szCs w:val="24"/>
          <w:lang w:val="en-US"/>
        </w:rPr>
        <w:t xml:space="preserve">limate </w:t>
      </w:r>
      <w:r w:rsidR="00984E5A">
        <w:rPr>
          <w:rFonts w:ascii="Arial" w:hAnsi="Arial" w:cs="Arial"/>
          <w:sz w:val="24"/>
          <w:szCs w:val="24"/>
          <w:lang w:val="en-US"/>
        </w:rPr>
        <w:t>C</w:t>
      </w:r>
      <w:r w:rsidR="001A5670" w:rsidRPr="001A5670">
        <w:rPr>
          <w:rFonts w:ascii="Arial" w:hAnsi="Arial" w:cs="Arial"/>
          <w:sz w:val="24"/>
          <w:szCs w:val="24"/>
          <w:lang w:val="en-US"/>
        </w:rPr>
        <w:t xml:space="preserve">hange </w:t>
      </w:r>
      <w:r w:rsidR="00984E5A">
        <w:rPr>
          <w:rFonts w:ascii="Arial" w:hAnsi="Arial" w:cs="Arial"/>
          <w:sz w:val="24"/>
          <w:szCs w:val="24"/>
          <w:lang w:val="en-US"/>
        </w:rPr>
        <w:t>A</w:t>
      </w:r>
      <w:r w:rsidR="001A5670" w:rsidRPr="001A5670">
        <w:rPr>
          <w:rFonts w:ascii="Arial" w:hAnsi="Arial" w:cs="Arial"/>
          <w:sz w:val="24"/>
          <w:szCs w:val="24"/>
          <w:lang w:val="en-US"/>
        </w:rPr>
        <w:t xml:space="preserve">wareness of </w:t>
      </w:r>
      <w:r w:rsidR="00984E5A">
        <w:rPr>
          <w:rFonts w:ascii="Arial" w:hAnsi="Arial" w:cs="Arial"/>
          <w:sz w:val="24"/>
          <w:szCs w:val="24"/>
          <w:lang w:val="en-US"/>
        </w:rPr>
        <w:t>B</w:t>
      </w:r>
      <w:r w:rsidR="001A5670" w:rsidRPr="001A5670">
        <w:rPr>
          <w:rFonts w:ascii="Arial" w:hAnsi="Arial" w:cs="Arial"/>
          <w:sz w:val="24"/>
          <w:szCs w:val="24"/>
          <w:lang w:val="en-US"/>
        </w:rPr>
        <w:t xml:space="preserve">achelor of </w:t>
      </w:r>
      <w:r w:rsidR="00984E5A">
        <w:rPr>
          <w:rFonts w:ascii="Arial" w:hAnsi="Arial" w:cs="Arial"/>
          <w:sz w:val="24"/>
          <w:szCs w:val="24"/>
          <w:lang w:val="en-US"/>
        </w:rPr>
        <w:t>S</w:t>
      </w:r>
      <w:r w:rsidR="001A5670" w:rsidRPr="001A5670">
        <w:rPr>
          <w:rFonts w:ascii="Arial" w:hAnsi="Arial" w:cs="Arial"/>
          <w:sz w:val="24"/>
          <w:szCs w:val="24"/>
          <w:lang w:val="en-US"/>
        </w:rPr>
        <w:t xml:space="preserve">econdary </w:t>
      </w:r>
      <w:r w:rsidR="00984E5A">
        <w:rPr>
          <w:rFonts w:ascii="Arial" w:hAnsi="Arial" w:cs="Arial"/>
          <w:sz w:val="24"/>
          <w:szCs w:val="24"/>
          <w:lang w:val="en-US"/>
        </w:rPr>
        <w:t>E</w:t>
      </w:r>
      <w:r w:rsidR="001A5670" w:rsidRPr="001A5670">
        <w:rPr>
          <w:rFonts w:ascii="Arial" w:hAnsi="Arial" w:cs="Arial"/>
          <w:sz w:val="24"/>
          <w:szCs w:val="24"/>
          <w:lang w:val="en-US"/>
        </w:rPr>
        <w:t xml:space="preserve">ducation major in </w:t>
      </w:r>
      <w:r w:rsidR="00984E5A">
        <w:rPr>
          <w:rFonts w:ascii="Arial" w:hAnsi="Arial" w:cs="Arial"/>
          <w:sz w:val="24"/>
          <w:szCs w:val="24"/>
          <w:lang w:val="en-US"/>
        </w:rPr>
        <w:t>S</w:t>
      </w:r>
      <w:r w:rsidR="001A5670" w:rsidRPr="001A5670">
        <w:rPr>
          <w:rFonts w:ascii="Arial" w:hAnsi="Arial" w:cs="Arial"/>
          <w:sz w:val="24"/>
          <w:szCs w:val="24"/>
          <w:lang w:val="en-US"/>
        </w:rPr>
        <w:t xml:space="preserve">ocial </w:t>
      </w:r>
      <w:r w:rsidR="00984E5A">
        <w:rPr>
          <w:rFonts w:ascii="Arial" w:hAnsi="Arial" w:cs="Arial"/>
          <w:sz w:val="24"/>
          <w:szCs w:val="24"/>
          <w:lang w:val="en-US"/>
        </w:rPr>
        <w:t>S</w:t>
      </w:r>
      <w:r w:rsidR="001A5670" w:rsidRPr="001A5670">
        <w:rPr>
          <w:rFonts w:ascii="Arial" w:hAnsi="Arial" w:cs="Arial"/>
          <w:sz w:val="24"/>
          <w:szCs w:val="24"/>
          <w:lang w:val="en-US"/>
        </w:rPr>
        <w:t>tudies</w:t>
      </w:r>
      <w:r w:rsidR="004E3D6E">
        <w:rPr>
          <w:rFonts w:ascii="Arial" w:hAnsi="Arial" w:cs="Arial"/>
          <w:sz w:val="24"/>
          <w:szCs w:val="24"/>
          <w:lang w:val="en-US"/>
        </w:rPr>
        <w:t xml:space="preserve">. </w:t>
      </w:r>
    </w:p>
    <w:p w14:paraId="77E211C3" w14:textId="2A93FDF3" w:rsidR="009011FD" w:rsidRDefault="0060423C" w:rsidP="00A55D68">
      <w:pPr>
        <w:spacing w:line="360" w:lineRule="auto"/>
        <w:ind w:left="850" w:right="567" w:firstLine="720"/>
        <w:jc w:val="both"/>
        <w:rPr>
          <w:rFonts w:ascii="Arial" w:hAnsi="Arial" w:cs="Arial"/>
          <w:sz w:val="24"/>
          <w:szCs w:val="24"/>
          <w:lang w:val="en-US"/>
        </w:rPr>
      </w:pPr>
      <w:r w:rsidRPr="0060423C">
        <w:rPr>
          <w:rFonts w:ascii="Arial" w:hAnsi="Arial" w:cs="Arial"/>
          <w:sz w:val="24"/>
          <w:szCs w:val="24"/>
          <w:lang w:val="en-US"/>
        </w:rPr>
        <w:t xml:space="preserve">According to </w:t>
      </w:r>
      <w:proofErr w:type="spellStart"/>
      <w:r w:rsidRPr="0060423C">
        <w:rPr>
          <w:rFonts w:ascii="Arial" w:hAnsi="Arial" w:cs="Arial"/>
          <w:sz w:val="24"/>
          <w:szCs w:val="24"/>
          <w:lang w:val="en-US"/>
        </w:rPr>
        <w:t>Mavrodieva</w:t>
      </w:r>
      <w:proofErr w:type="spellEnd"/>
      <w:r w:rsidRPr="0060423C">
        <w:rPr>
          <w:rFonts w:ascii="Arial" w:hAnsi="Arial" w:cs="Arial"/>
          <w:sz w:val="24"/>
          <w:szCs w:val="24"/>
          <w:lang w:val="en-US"/>
        </w:rPr>
        <w:t xml:space="preserve"> et al. (2019), social media serves as a significant soft power tool in increasing public awareness and engagement with climate change. The study discusses how digital platforms enable communication, advocacy, and knowledge-sharing, which helps mobilize collective action. The accessibility of social media allows a broader audience to participate in climate discussions, fostering a more informed and proactive society.</w:t>
      </w:r>
    </w:p>
    <w:p w14:paraId="7A62069A" w14:textId="43838AB0" w:rsidR="0060423C" w:rsidRDefault="00892CB1" w:rsidP="00A55D68">
      <w:pPr>
        <w:spacing w:line="360" w:lineRule="auto"/>
        <w:ind w:left="850" w:right="567" w:firstLine="720"/>
        <w:jc w:val="both"/>
        <w:rPr>
          <w:rFonts w:ascii="Arial" w:hAnsi="Arial" w:cs="Arial"/>
          <w:sz w:val="24"/>
          <w:szCs w:val="24"/>
          <w:lang w:val="en-US"/>
        </w:rPr>
      </w:pPr>
      <w:r w:rsidRPr="00892CB1">
        <w:rPr>
          <w:rFonts w:ascii="Arial" w:hAnsi="Arial" w:cs="Arial"/>
          <w:sz w:val="24"/>
          <w:szCs w:val="24"/>
          <w:lang w:val="en-US"/>
        </w:rPr>
        <w:t xml:space="preserve">According to </w:t>
      </w:r>
      <w:proofErr w:type="spellStart"/>
      <w:r w:rsidRPr="00892CB1">
        <w:rPr>
          <w:rFonts w:ascii="Arial" w:hAnsi="Arial" w:cs="Arial"/>
          <w:sz w:val="24"/>
          <w:szCs w:val="24"/>
          <w:lang w:val="en-US"/>
        </w:rPr>
        <w:t>Tuitjer</w:t>
      </w:r>
      <w:proofErr w:type="spellEnd"/>
      <w:r w:rsidRPr="00892CB1">
        <w:rPr>
          <w:rFonts w:ascii="Arial" w:hAnsi="Arial" w:cs="Arial"/>
          <w:sz w:val="24"/>
          <w:szCs w:val="24"/>
          <w:lang w:val="en-US"/>
        </w:rPr>
        <w:t xml:space="preserve"> and </w:t>
      </w:r>
      <w:proofErr w:type="spellStart"/>
      <w:r w:rsidRPr="00892CB1">
        <w:rPr>
          <w:rFonts w:ascii="Arial" w:hAnsi="Arial" w:cs="Arial"/>
          <w:sz w:val="24"/>
          <w:szCs w:val="24"/>
          <w:lang w:val="en-US"/>
        </w:rPr>
        <w:t>Dirksmeier</w:t>
      </w:r>
      <w:proofErr w:type="spellEnd"/>
      <w:r w:rsidRPr="00892CB1">
        <w:rPr>
          <w:rFonts w:ascii="Arial" w:hAnsi="Arial" w:cs="Arial"/>
          <w:sz w:val="24"/>
          <w:szCs w:val="24"/>
          <w:lang w:val="en-US"/>
        </w:rPr>
        <w:t xml:space="preserve"> (2021), social media influences climate change perceptions, particularly in Europe. Their study found that high social media engagement correlates with lower </w:t>
      </w:r>
      <w:r w:rsidRPr="00892CB1">
        <w:rPr>
          <w:rFonts w:ascii="Arial" w:hAnsi="Arial" w:cs="Arial"/>
          <w:sz w:val="24"/>
          <w:szCs w:val="24"/>
          <w:lang w:val="en-US"/>
        </w:rPr>
        <w:lastRenderedPageBreak/>
        <w:t>perceived climate change efficacy, meaning that while people consume climate news online, it does not always translate to a stronger belief in their ability to make a difference. This research highlights the regional differences in digital media’s impact on climate opinions.</w:t>
      </w:r>
    </w:p>
    <w:p w14:paraId="58BCD8D0" w14:textId="321FD86E" w:rsidR="00EF0990" w:rsidRPr="00EF0990" w:rsidRDefault="00EF0990" w:rsidP="00A55D68">
      <w:pPr>
        <w:spacing w:line="360" w:lineRule="auto"/>
        <w:ind w:left="850" w:right="567" w:firstLine="720"/>
        <w:jc w:val="both"/>
        <w:rPr>
          <w:rFonts w:ascii="Arial" w:hAnsi="Arial" w:cs="Arial"/>
          <w:sz w:val="24"/>
          <w:szCs w:val="24"/>
          <w:lang w:val="en-US"/>
        </w:rPr>
      </w:pPr>
      <w:r w:rsidRPr="00EF0990">
        <w:rPr>
          <w:rFonts w:ascii="Arial" w:hAnsi="Arial" w:cs="Arial"/>
          <w:sz w:val="24"/>
          <w:szCs w:val="24"/>
          <w:lang w:val="en-US"/>
        </w:rPr>
        <w:t>According to León, Negredo, and Erviti (2022), social media plays a crucial role in climate change communication by using visual representation to engage the public. Their study emphasizes that images used in climate-related posts significantly impact public perception and awareness. They identified key principles that enhance engagement, such as showing real people to create emotional connections, telling compelling stories, including local elements to make content relatable, and depicting individuals directly affected by climate change. These strategies can help social media campaigns become more effective in promoting climate awareness and action.</w:t>
      </w:r>
    </w:p>
    <w:p w14:paraId="6229D92D" w14:textId="5FD675E8" w:rsidR="00892CB1" w:rsidRDefault="00EF0990" w:rsidP="00A55D68">
      <w:pPr>
        <w:spacing w:line="360" w:lineRule="auto"/>
        <w:ind w:left="850" w:right="567" w:firstLine="720"/>
        <w:jc w:val="both"/>
        <w:rPr>
          <w:rFonts w:ascii="Arial" w:hAnsi="Arial" w:cs="Arial"/>
          <w:sz w:val="24"/>
          <w:szCs w:val="24"/>
          <w:lang w:val="en-US"/>
        </w:rPr>
      </w:pPr>
      <w:r w:rsidRPr="00EF0990">
        <w:rPr>
          <w:rFonts w:ascii="Arial" w:hAnsi="Arial" w:cs="Arial"/>
          <w:sz w:val="24"/>
          <w:szCs w:val="24"/>
          <w:lang w:val="en-US"/>
        </w:rPr>
        <w:t>Moreover, the study highlights that while social media is a powerful tool, the effectiveness of climate communication depends on how messages are visually presented. The research supports the idea that well-crafted visuals can bridge the gap between scientific data and public understanding, making climate change a more immediate and relevant issue. This finding aligns with other studies suggesting that digital platforms, when used strategically, can foster engagement and encourage sustainable behaviors.</w:t>
      </w:r>
    </w:p>
    <w:p w14:paraId="6CCAA2C0" w14:textId="77777777" w:rsidR="005840E1" w:rsidRDefault="00BB56CF" w:rsidP="00A55D68">
      <w:pPr>
        <w:spacing w:line="360" w:lineRule="auto"/>
        <w:ind w:left="850" w:right="567" w:firstLine="720"/>
        <w:jc w:val="both"/>
        <w:rPr>
          <w:rFonts w:ascii="Arial" w:hAnsi="Arial" w:cs="Arial"/>
          <w:sz w:val="24"/>
          <w:szCs w:val="24"/>
          <w:lang w:val="en-US"/>
        </w:rPr>
      </w:pPr>
      <w:r w:rsidRPr="00BB56CF">
        <w:rPr>
          <w:rFonts w:ascii="Arial" w:hAnsi="Arial" w:cs="Arial"/>
          <w:sz w:val="24"/>
          <w:szCs w:val="24"/>
          <w:lang w:val="en-US"/>
        </w:rPr>
        <w:t xml:space="preserve">According to Pearce et al. (2019), social media has significantly transformed how climate change is communicated and perceived by the public. The study highlights how platforms like Twitter have become dominant in climate discourse, enabling widespread discussions that break traditional communication barriers. The researchers identified three key themes in climate </w:t>
      </w:r>
      <w:r w:rsidRPr="00BB56CF">
        <w:rPr>
          <w:rFonts w:ascii="Arial" w:hAnsi="Arial" w:cs="Arial"/>
          <w:sz w:val="24"/>
          <w:szCs w:val="24"/>
          <w:lang w:val="en-US"/>
        </w:rPr>
        <w:lastRenderedPageBreak/>
        <w:t xml:space="preserve">change discussions: public engagement, thematic trends, and professional communication. They also noted a strong reliance on mainstream information sources and a tendency toward polarization in online debates. The study calls for further research on qualitative aspects, visual communication, and alternative platforms beyond </w:t>
      </w:r>
    </w:p>
    <w:p w14:paraId="52046483" w14:textId="4AD26618" w:rsidR="00EF0990" w:rsidRDefault="00BB56CF" w:rsidP="00A55D68">
      <w:pPr>
        <w:spacing w:line="360" w:lineRule="auto"/>
        <w:ind w:left="850" w:right="567"/>
        <w:jc w:val="both"/>
        <w:rPr>
          <w:rFonts w:ascii="Arial" w:hAnsi="Arial" w:cs="Arial"/>
          <w:sz w:val="24"/>
          <w:szCs w:val="24"/>
          <w:lang w:val="en-US"/>
        </w:rPr>
      </w:pPr>
      <w:r w:rsidRPr="00BB56CF">
        <w:rPr>
          <w:rFonts w:ascii="Arial" w:hAnsi="Arial" w:cs="Arial"/>
          <w:sz w:val="24"/>
          <w:szCs w:val="24"/>
          <w:lang w:val="en-US"/>
        </w:rPr>
        <w:t>Twitter. These findings suggest that while social media has revolutionized climate discussions, there are still gaps in understanding how different platforms shape public perception and action.</w:t>
      </w:r>
    </w:p>
    <w:p w14:paraId="3DE65A84" w14:textId="1570A94A" w:rsidR="00D41741" w:rsidRDefault="0094176B" w:rsidP="00A55D68">
      <w:pPr>
        <w:spacing w:line="360" w:lineRule="auto"/>
        <w:ind w:left="850" w:right="567" w:firstLine="720"/>
        <w:jc w:val="both"/>
        <w:rPr>
          <w:rFonts w:ascii="Arial" w:hAnsi="Arial" w:cs="Arial"/>
          <w:sz w:val="24"/>
          <w:szCs w:val="24"/>
          <w:lang w:val="en-US"/>
        </w:rPr>
      </w:pPr>
      <w:r w:rsidRPr="0094176B">
        <w:rPr>
          <w:rFonts w:ascii="Arial" w:hAnsi="Arial" w:cs="Arial"/>
          <w:sz w:val="24"/>
          <w:szCs w:val="24"/>
          <w:lang w:val="en-US"/>
        </w:rPr>
        <w:t>According to Calculli et al. (2021), a study was conducted to assess individuals' awareness of climate change and environmental issues, focusing on two primary aspects: (1) understanding the potential impacts of climate change and environmental concerns in daily life, and (2) examining the relationship between attitudes and pro-environmental actions. The researchers utilized qualitative data from an online survey targeting Italian high school students and their acquaintances. The findings revealed varying levels of awareness among participants, with some demonstrating a strong understanding of environmental issues and their daily implications, while others exhibited limited knowledge. Additionally, the study identified a positive correlation between pro-environmental attitudes and actions, suggesting that heightened awareness and concern can lead to more sustainable behaviors. These insights underscore the importance of educational initiatives in fostering environmental consciousness and promoting proactive engagement in sustainability efforts.</w:t>
      </w:r>
    </w:p>
    <w:p w14:paraId="2BBE2D2C" w14:textId="77777777" w:rsidR="00DC0DB3" w:rsidRDefault="009040EC" w:rsidP="00A55D68">
      <w:pPr>
        <w:spacing w:line="360" w:lineRule="auto"/>
        <w:ind w:left="850" w:right="567" w:firstLine="720"/>
        <w:jc w:val="both"/>
        <w:rPr>
          <w:rFonts w:ascii="Arial" w:hAnsi="Arial" w:cs="Arial"/>
          <w:sz w:val="24"/>
          <w:szCs w:val="24"/>
          <w:lang w:val="en-US"/>
        </w:rPr>
      </w:pPr>
      <w:r w:rsidRPr="009040EC">
        <w:rPr>
          <w:rFonts w:ascii="Arial" w:hAnsi="Arial" w:cs="Arial"/>
          <w:sz w:val="24"/>
          <w:szCs w:val="24"/>
          <w:lang w:val="en-US"/>
        </w:rPr>
        <w:t xml:space="preserve">According to Briandana and Mohamad Saleh (2022), environmental non-governmental organizations (ENGOs) in Indonesia have effectively utilized social media platforms, particularly Instagram and Facebook, to implement environmental </w:t>
      </w:r>
      <w:r w:rsidRPr="009040EC">
        <w:rPr>
          <w:rFonts w:ascii="Arial" w:hAnsi="Arial" w:cs="Arial"/>
          <w:sz w:val="24"/>
          <w:szCs w:val="24"/>
          <w:lang w:val="en-US"/>
        </w:rPr>
        <w:lastRenderedPageBreak/>
        <w:t xml:space="preserve">communication strategies addressing climate change. The study focuses on the "Bye </w:t>
      </w:r>
      <w:proofErr w:type="spellStart"/>
      <w:r w:rsidRPr="009040EC">
        <w:rPr>
          <w:rFonts w:ascii="Arial" w:hAnsi="Arial" w:cs="Arial"/>
          <w:sz w:val="24"/>
          <w:szCs w:val="24"/>
          <w:lang w:val="en-US"/>
        </w:rPr>
        <w:t>Bye</w:t>
      </w:r>
      <w:proofErr w:type="spellEnd"/>
      <w:r w:rsidRPr="009040EC">
        <w:rPr>
          <w:rFonts w:ascii="Arial" w:hAnsi="Arial" w:cs="Arial"/>
          <w:sz w:val="24"/>
          <w:szCs w:val="24"/>
          <w:lang w:val="en-US"/>
        </w:rPr>
        <w:t xml:space="preserve"> Plastic Bags" campaign in Bali, which employed Cox's (2013) four-phase environmental communication strategy: assessment, planning, production, and action and reflection. Through in-depth interviews with ENGO members and community participants, the research found that the campaign successfully raised awareness about plastic waste issues among tourists and locals. However, it was noted that the campaign primarily targeted younger individuals, suggesting a need to broaden its reach to include all age </w:t>
      </w:r>
    </w:p>
    <w:p w14:paraId="16D9E775" w14:textId="0E080DD4" w:rsidR="009040EC" w:rsidRPr="009040EC" w:rsidRDefault="009040EC" w:rsidP="00A55D68">
      <w:pPr>
        <w:spacing w:line="360" w:lineRule="auto"/>
        <w:ind w:left="850" w:right="567"/>
        <w:jc w:val="both"/>
        <w:rPr>
          <w:rFonts w:ascii="Arial" w:hAnsi="Arial" w:cs="Arial"/>
          <w:sz w:val="24"/>
          <w:szCs w:val="24"/>
          <w:lang w:val="en-US"/>
        </w:rPr>
      </w:pPr>
      <w:r w:rsidRPr="009040EC">
        <w:rPr>
          <w:rFonts w:ascii="Arial" w:hAnsi="Arial" w:cs="Arial"/>
          <w:sz w:val="24"/>
          <w:szCs w:val="24"/>
          <w:lang w:val="en-US"/>
        </w:rPr>
        <w:t>groups, as environmental challenges are a collective concern. This case exemplifies how strategic social media use can enhance public engagement and promote environmental sustainability initiatives.</w:t>
      </w:r>
    </w:p>
    <w:p w14:paraId="554F51B7" w14:textId="267F7AAF" w:rsidR="009040EC" w:rsidRDefault="007C46E6" w:rsidP="00A55D68">
      <w:pPr>
        <w:spacing w:line="360" w:lineRule="auto"/>
        <w:ind w:left="850" w:right="567" w:firstLine="720"/>
        <w:jc w:val="both"/>
        <w:rPr>
          <w:rFonts w:ascii="Arial" w:hAnsi="Arial" w:cs="Arial"/>
          <w:sz w:val="24"/>
          <w:szCs w:val="24"/>
          <w:lang w:val="en-US"/>
        </w:rPr>
      </w:pPr>
      <w:r w:rsidRPr="007C46E6">
        <w:rPr>
          <w:rFonts w:ascii="Arial" w:hAnsi="Arial" w:cs="Arial"/>
          <w:sz w:val="24"/>
          <w:szCs w:val="24"/>
          <w:lang w:val="en-US"/>
        </w:rPr>
        <w:t>According to Mahiwal, Khan, and Khan (2024), social media has revolutionized how climate activism and environmental awareness are disseminated. These platforms empower activists to mobilize communities, share climate-related content rapidly, and broaden advocacy efforts. The study highlights the role of social media in shaping environmental discourse, fostering solidarity, and encouraging action. Through case studies of successful activists, the research demonstrates that digital platforms are instrumental in engaging audiences and inspiring grassroots movements that transcend geographical barriers.</w:t>
      </w:r>
    </w:p>
    <w:p w14:paraId="2D6E0C55" w14:textId="3FCD623B" w:rsidR="007C46E6" w:rsidRDefault="007C46E6" w:rsidP="00A55D68">
      <w:pPr>
        <w:spacing w:line="360" w:lineRule="auto"/>
        <w:ind w:left="850" w:right="567" w:firstLine="720"/>
        <w:jc w:val="both"/>
        <w:rPr>
          <w:rFonts w:ascii="Arial" w:hAnsi="Arial" w:cs="Arial"/>
          <w:sz w:val="24"/>
          <w:szCs w:val="24"/>
          <w:lang w:val="en-US"/>
        </w:rPr>
      </w:pPr>
      <w:r w:rsidRPr="007C46E6">
        <w:rPr>
          <w:rFonts w:ascii="Arial" w:hAnsi="Arial" w:cs="Arial"/>
          <w:sz w:val="24"/>
          <w:szCs w:val="24"/>
          <w:lang w:val="en-US"/>
        </w:rPr>
        <w:t xml:space="preserve">According to Ruiu, </w:t>
      </w:r>
      <w:proofErr w:type="spellStart"/>
      <w:r w:rsidRPr="007C46E6">
        <w:rPr>
          <w:rFonts w:ascii="Arial" w:hAnsi="Arial" w:cs="Arial"/>
          <w:sz w:val="24"/>
          <w:szCs w:val="24"/>
          <w:lang w:val="en-US"/>
        </w:rPr>
        <w:t>Ruiu</w:t>
      </w:r>
      <w:proofErr w:type="spellEnd"/>
      <w:r w:rsidRPr="007C46E6">
        <w:rPr>
          <w:rFonts w:ascii="Arial" w:hAnsi="Arial" w:cs="Arial"/>
          <w:sz w:val="24"/>
          <w:szCs w:val="24"/>
          <w:lang w:val="en-US"/>
        </w:rPr>
        <w:t xml:space="preserve">, and </w:t>
      </w:r>
      <w:proofErr w:type="spellStart"/>
      <w:r w:rsidRPr="007C46E6">
        <w:rPr>
          <w:rFonts w:ascii="Arial" w:hAnsi="Arial" w:cs="Arial"/>
          <w:sz w:val="24"/>
          <w:szCs w:val="24"/>
          <w:lang w:val="en-US"/>
        </w:rPr>
        <w:t>Ragnedda</w:t>
      </w:r>
      <w:proofErr w:type="spellEnd"/>
      <w:r w:rsidRPr="007C46E6">
        <w:rPr>
          <w:rFonts w:ascii="Arial" w:hAnsi="Arial" w:cs="Arial"/>
          <w:sz w:val="24"/>
          <w:szCs w:val="24"/>
          <w:lang w:val="en-US"/>
        </w:rPr>
        <w:t xml:space="preserve"> (2023), media consumption patterns significantly influence public awareness of climate change in the United Kingdom. Their study, based on an online survey of 1,013 UK residents, examines how both traditional and new media contribute to shaping individuals' perceptions of climate issues. The authors argue that people's media choices are guided by ideological beliefs within specific cultural and political-</w:t>
      </w:r>
      <w:r w:rsidRPr="007C46E6">
        <w:rPr>
          <w:rFonts w:ascii="Arial" w:hAnsi="Arial" w:cs="Arial"/>
          <w:sz w:val="24"/>
          <w:szCs w:val="24"/>
          <w:lang w:val="en-US"/>
        </w:rPr>
        <w:lastRenderedPageBreak/>
        <w:t>economic contexts. They utilize Gramsci's concept of cultural hegemony to explain the dynamic balance between dominant and emerging social groups in the climate change discourse. The study constructs indices to measure both skepticism and advocacy towards climate change, revealing a nuanced spectrum of beliefs rather than a simple binary division. This research underscores the complex interplay between media behavior and climate awareness, suggesting that media platforms serve as arenas where both hegemonic and counter-hegemonic ideas can flourish, potentially driving political and social transformation.</w:t>
      </w:r>
    </w:p>
    <w:p w14:paraId="2DE58DA7" w14:textId="0D468A03" w:rsidR="007C46E6" w:rsidRDefault="00D92F7A" w:rsidP="00A55D68">
      <w:pPr>
        <w:spacing w:line="360" w:lineRule="auto"/>
        <w:ind w:left="850" w:right="567" w:firstLine="720"/>
        <w:jc w:val="both"/>
        <w:rPr>
          <w:rFonts w:ascii="Arial" w:hAnsi="Arial" w:cs="Arial"/>
          <w:sz w:val="24"/>
          <w:szCs w:val="24"/>
          <w:lang w:val="en-US"/>
        </w:rPr>
      </w:pPr>
      <w:r w:rsidRPr="00D92F7A">
        <w:rPr>
          <w:rFonts w:ascii="Arial" w:hAnsi="Arial" w:cs="Arial"/>
          <w:sz w:val="24"/>
          <w:szCs w:val="24"/>
          <w:lang w:val="en-US"/>
        </w:rPr>
        <w:t>According to the study "The role of social media in environmental awareness: A case study of climate change communication on Twitter" by Smith and Johnson (2023), social media platforms, particularly Twitter, have become pivotal in disseminating information and raising awareness about climate change. The researchers conducted a content analysis of climate-related tweets over a six-month period, identifying key themes and the prevalence of scientific information versus opinion-based content. They found that while Twitter serves as a valuable tool for sharing scientific data and mobilizing public opinion, it also harbors misinformation that can hinder environmental advocacy efforts. The study emphasizes the need for effective communication strategies to enhance the positive impact of social media on environmental awareness.</w:t>
      </w:r>
    </w:p>
    <w:p w14:paraId="47C1970D" w14:textId="7F6E2BCB" w:rsidR="00D92F7A" w:rsidRDefault="00EA11BC" w:rsidP="00A55D68">
      <w:pPr>
        <w:spacing w:line="360" w:lineRule="auto"/>
        <w:ind w:left="850" w:right="567" w:firstLine="720"/>
        <w:jc w:val="both"/>
        <w:rPr>
          <w:rFonts w:ascii="Arial" w:hAnsi="Arial" w:cs="Arial"/>
          <w:sz w:val="24"/>
          <w:szCs w:val="24"/>
          <w:lang w:val="en-US"/>
        </w:rPr>
      </w:pPr>
      <w:r w:rsidRPr="00EA11BC">
        <w:rPr>
          <w:rFonts w:ascii="Arial" w:hAnsi="Arial" w:cs="Arial"/>
          <w:sz w:val="24"/>
          <w:szCs w:val="24"/>
          <w:lang w:val="en-US"/>
        </w:rPr>
        <w:t xml:space="preserve">According to Hart et al. (2024), environmental organizations utilize social media platforms, particularly Facebook, to frame climate change discussions and engage the public. The study analyzed the framing strategies of 21 leading environmental organizations and their association with public engagement metrics. The findings suggest that certain framing techniques can significantly influence </w:t>
      </w:r>
      <w:r w:rsidRPr="00EA11BC">
        <w:rPr>
          <w:rFonts w:ascii="Arial" w:hAnsi="Arial" w:cs="Arial"/>
          <w:sz w:val="24"/>
          <w:szCs w:val="24"/>
          <w:lang w:val="en-US"/>
        </w:rPr>
        <w:lastRenderedPageBreak/>
        <w:t>audience engagement, thereby enhancing the effectiveness of climate change advocacy on social media. This research underscores the importance of strategic communication in mobilizing public support for environmental initiatives.</w:t>
      </w:r>
    </w:p>
    <w:p w14:paraId="3F77B1C3" w14:textId="5DE6C572" w:rsidR="00EA11BC" w:rsidRDefault="00F647E5" w:rsidP="00A55D68">
      <w:pPr>
        <w:spacing w:line="360" w:lineRule="auto"/>
        <w:ind w:left="850" w:right="567" w:firstLine="720"/>
        <w:jc w:val="both"/>
        <w:rPr>
          <w:rFonts w:ascii="Arial" w:hAnsi="Arial" w:cs="Arial"/>
          <w:sz w:val="24"/>
          <w:szCs w:val="24"/>
          <w:lang w:val="en-US"/>
        </w:rPr>
      </w:pPr>
      <w:r w:rsidRPr="00F647E5">
        <w:rPr>
          <w:rFonts w:ascii="Arial" w:hAnsi="Arial" w:cs="Arial"/>
          <w:sz w:val="24"/>
          <w:szCs w:val="24"/>
          <w:lang w:val="en-US"/>
        </w:rPr>
        <w:t xml:space="preserve">According to Venghaus, </w:t>
      </w:r>
      <w:proofErr w:type="spellStart"/>
      <w:r w:rsidRPr="00F647E5">
        <w:rPr>
          <w:rFonts w:ascii="Arial" w:hAnsi="Arial" w:cs="Arial"/>
          <w:sz w:val="24"/>
          <w:szCs w:val="24"/>
          <w:lang w:val="en-US"/>
        </w:rPr>
        <w:t>Henseleit</w:t>
      </w:r>
      <w:proofErr w:type="spellEnd"/>
      <w:r w:rsidRPr="00F647E5">
        <w:rPr>
          <w:rFonts w:ascii="Arial" w:hAnsi="Arial" w:cs="Arial"/>
          <w:sz w:val="24"/>
          <w:szCs w:val="24"/>
          <w:lang w:val="en-US"/>
        </w:rPr>
        <w:t>, and Belka (2022), the increasing frequency of extreme weather events and intensified international debates have heightened climate change awareness among the German population. Their study investigates whether this heightened awareness has led to significant behavioral changes in consumption sectors such as mobility, food, and housing. The findings reveal a persistent attitude–behavior gap: although there is a strong positive attitude towards climate protection and high problem awareness, these attitudes have not yet translated into notable behavioral changes. However, the study notes that increased climate awareness has exerted pressure on the political process, primarily through shifts in voter behavior, indicating a more immediate effect on political agenda-setting. The authors conclude that while public support for sustainability measures is strong, actual lifestyle changes towards more sustainable practices remain limited, highlighting the need for continuous monitoring and targeted interventions to bridge the gap between awareness and action.</w:t>
      </w:r>
    </w:p>
    <w:p w14:paraId="15EC8E44" w14:textId="09DB1C74" w:rsidR="00F647E5" w:rsidRDefault="00F647E5" w:rsidP="00A55D68">
      <w:pPr>
        <w:spacing w:line="360" w:lineRule="auto"/>
        <w:ind w:left="850" w:right="567" w:firstLine="720"/>
        <w:jc w:val="both"/>
        <w:rPr>
          <w:rFonts w:ascii="Arial" w:hAnsi="Arial" w:cs="Arial"/>
          <w:sz w:val="24"/>
          <w:szCs w:val="24"/>
          <w:lang w:val="en-US"/>
        </w:rPr>
      </w:pPr>
      <w:r w:rsidRPr="00F647E5">
        <w:rPr>
          <w:rFonts w:ascii="Arial" w:hAnsi="Arial" w:cs="Arial"/>
          <w:sz w:val="24"/>
          <w:szCs w:val="24"/>
          <w:lang w:val="en-US"/>
        </w:rPr>
        <w:t xml:space="preserve">According to León, Bourk, and Bourgeois (2021), institutions that support the scientific consensus on climate change employ specific strategies to communicate effectively through social media. Their research identifies three primary approaches: setting clear communication objectives, engaging citizens effectively, and fostering interaction with the audience. By implementing these strategies, organizations aim to enhance public understanding and engagement regarding climate change issues. The study underscores the importance of tailored communication methods in </w:t>
      </w:r>
      <w:r w:rsidRPr="00F647E5">
        <w:rPr>
          <w:rFonts w:ascii="Arial" w:hAnsi="Arial" w:cs="Arial"/>
          <w:sz w:val="24"/>
          <w:szCs w:val="24"/>
          <w:lang w:val="en-US"/>
        </w:rPr>
        <w:lastRenderedPageBreak/>
        <w:t>leveraging social media's potential to inform and mobilize the public on environmental matters.</w:t>
      </w:r>
    </w:p>
    <w:p w14:paraId="265A7E6A" w14:textId="7D7C18DE" w:rsidR="00F647E5" w:rsidRDefault="00B361DF" w:rsidP="00A55D68">
      <w:pPr>
        <w:spacing w:line="360" w:lineRule="auto"/>
        <w:ind w:left="850" w:right="567" w:firstLine="720"/>
        <w:jc w:val="both"/>
        <w:rPr>
          <w:rFonts w:ascii="Arial" w:hAnsi="Arial" w:cs="Arial"/>
          <w:sz w:val="24"/>
          <w:szCs w:val="24"/>
          <w:lang w:val="en-US"/>
        </w:rPr>
      </w:pPr>
      <w:r w:rsidRPr="00B361DF">
        <w:rPr>
          <w:rFonts w:ascii="Arial" w:hAnsi="Arial" w:cs="Arial"/>
          <w:sz w:val="24"/>
          <w:szCs w:val="24"/>
          <w:lang w:val="en-US"/>
        </w:rPr>
        <w:t>According to Ahmed (2022), the media plays a crucial role in raising awareness about climate change in Pakistan. The study utilized qualitative methods and an integrated literature review to assess the media's effectiveness in educating the public on climate issues. The findings suggest that while the media has the potential to inform and engage the masses, there is a risk of over-saturation if climate change news is excessively covered, which could lead to public desensitization. Therefore, it is recommended that media outlets develop targeted campaigns and dedicated segments to effectively promote climate awareness without overwhelming the audience.</w:t>
      </w:r>
    </w:p>
    <w:p w14:paraId="59248AC0" w14:textId="77777777" w:rsidR="00B361DF" w:rsidRPr="00B361DF" w:rsidRDefault="00B361DF" w:rsidP="00A55D68">
      <w:pPr>
        <w:spacing w:line="360" w:lineRule="auto"/>
        <w:ind w:left="850" w:right="567" w:firstLine="720"/>
        <w:jc w:val="both"/>
        <w:rPr>
          <w:rFonts w:ascii="Arial" w:hAnsi="Arial" w:cs="Arial"/>
          <w:sz w:val="24"/>
          <w:szCs w:val="24"/>
          <w:lang w:val="en-US"/>
        </w:rPr>
      </w:pPr>
      <w:r w:rsidRPr="00B361DF">
        <w:rPr>
          <w:rFonts w:ascii="Arial" w:hAnsi="Arial" w:cs="Arial"/>
          <w:sz w:val="24"/>
          <w:szCs w:val="24"/>
          <w:lang w:val="en-US"/>
        </w:rPr>
        <w:t xml:space="preserve">According to Parry, McCarthy, and Clark (2022), the way climate change is reported on social media significantly affects young people's mental health and their engagement with environmental issues. Their study involved 51 participants aged 16 to 25 and utilized open-ended questions alongside Likert-scale assessments to explore this dynamic. The findings revealed that while 95% of participants felt equipped to handle climate change information on social media, many experienced heightened </w:t>
      </w:r>
      <w:proofErr w:type="gramStart"/>
      <w:r w:rsidRPr="00B361DF">
        <w:rPr>
          <w:rFonts w:ascii="Arial" w:hAnsi="Arial" w:cs="Arial"/>
          <w:sz w:val="24"/>
          <w:szCs w:val="24"/>
          <w:lang w:val="en-US"/>
        </w:rPr>
        <w:t>anxiety</w:t>
      </w:r>
      <w:proofErr w:type="gramEnd"/>
      <w:r w:rsidRPr="00B361DF">
        <w:rPr>
          <w:rFonts w:ascii="Arial" w:hAnsi="Arial" w:cs="Arial"/>
          <w:sz w:val="24"/>
          <w:szCs w:val="24"/>
          <w:lang w:val="en-US"/>
        </w:rPr>
        <w:t xml:space="preserve"> specifically related to climate change, though it did not exacerbate their overall mental health challenges. The researchers identified a four-stage process in young people's interactions with climate change content: observing the information, experiencing an emotional response, critically evaluating the content, and feeling motivated to participate in climate activism. The study concluded that enhancing educational resources about climate change and involving young people in discussions can mitigate anxiety and foster proactive engagement.</w:t>
      </w:r>
    </w:p>
    <w:p w14:paraId="20186595" w14:textId="77777777" w:rsidR="009C323C" w:rsidRDefault="00A30EFC" w:rsidP="00A55D68">
      <w:pPr>
        <w:spacing w:line="360" w:lineRule="auto"/>
        <w:ind w:left="850" w:right="567" w:firstLine="720"/>
        <w:jc w:val="both"/>
        <w:rPr>
          <w:rFonts w:ascii="Arial" w:hAnsi="Arial" w:cs="Arial"/>
          <w:sz w:val="24"/>
          <w:szCs w:val="24"/>
          <w:lang w:val="en-US"/>
        </w:rPr>
      </w:pPr>
      <w:r w:rsidRPr="00A30EFC">
        <w:rPr>
          <w:rFonts w:ascii="Arial" w:hAnsi="Arial" w:cs="Arial"/>
          <w:sz w:val="24"/>
          <w:szCs w:val="24"/>
          <w:lang w:val="en-US"/>
        </w:rPr>
        <w:lastRenderedPageBreak/>
        <w:t xml:space="preserve">According to Goodman, McNatt, and Boykoff (2022), media representations significantly influence public understanding and engagement with climate change. Their research examines how both traditional and social media shape the cultural politics of climate change communication globally. They highlight that media coverage varies across different cultural, social, environmental, economic, and political contexts, affecting how climate change is perceived and addressed. The study emphasizes the importance of understanding these dynamics to effectively communicate climate issues and foster public </w:t>
      </w:r>
      <w:r w:rsidR="009C323C">
        <w:rPr>
          <w:rFonts w:ascii="Arial" w:hAnsi="Arial" w:cs="Arial"/>
          <w:sz w:val="24"/>
          <w:szCs w:val="24"/>
          <w:lang w:val="en-US"/>
        </w:rPr>
        <w:t>engagement.</w:t>
      </w:r>
    </w:p>
    <w:p w14:paraId="22830909" w14:textId="48C61366" w:rsidR="00DC0DB3" w:rsidRPr="00003980" w:rsidRDefault="009C323C" w:rsidP="00A55D68">
      <w:pPr>
        <w:spacing w:line="360" w:lineRule="auto"/>
        <w:ind w:left="850" w:right="567" w:firstLine="720"/>
        <w:jc w:val="both"/>
        <w:rPr>
          <w:rFonts w:ascii="Arial" w:hAnsi="Arial" w:cs="Arial"/>
          <w:sz w:val="24"/>
          <w:szCs w:val="24"/>
          <w:lang w:val="en-US"/>
        </w:rPr>
      </w:pPr>
      <w:r w:rsidRPr="009C323C">
        <w:t xml:space="preserve"> </w:t>
      </w:r>
      <w:r w:rsidRPr="009C323C">
        <w:rPr>
          <w:rFonts w:ascii="Arial" w:hAnsi="Arial" w:cs="Arial"/>
          <w:sz w:val="24"/>
          <w:szCs w:val="24"/>
          <w:lang w:val="en-US"/>
        </w:rPr>
        <w:t xml:space="preserve">According to </w:t>
      </w:r>
      <w:proofErr w:type="spellStart"/>
      <w:r w:rsidRPr="009C323C">
        <w:rPr>
          <w:rFonts w:ascii="Arial" w:hAnsi="Arial" w:cs="Arial"/>
          <w:sz w:val="24"/>
          <w:szCs w:val="24"/>
          <w:lang w:val="en-US"/>
        </w:rPr>
        <w:t>Aryanto</w:t>
      </w:r>
      <w:proofErr w:type="spellEnd"/>
      <w:r w:rsidRPr="009C323C">
        <w:rPr>
          <w:rFonts w:ascii="Arial" w:hAnsi="Arial" w:cs="Arial"/>
          <w:sz w:val="24"/>
          <w:szCs w:val="24"/>
          <w:lang w:val="en-US"/>
        </w:rPr>
        <w:t xml:space="preserve"> (2024), social media plays a significant role in raising climate change awareness among young people. The study, which compares the influence of social media on climate change communication in Indonesia and Japan, found that social media enhances environmental knowledge and awareness. By analyzing responses from 200 sophomore students from Universitas Dian </w:t>
      </w:r>
      <w:proofErr w:type="spellStart"/>
      <w:r w:rsidRPr="009C323C">
        <w:rPr>
          <w:rFonts w:ascii="Arial" w:hAnsi="Arial" w:cs="Arial"/>
          <w:sz w:val="24"/>
          <w:szCs w:val="24"/>
          <w:lang w:val="en-US"/>
        </w:rPr>
        <w:t>Nuswantoro</w:t>
      </w:r>
      <w:proofErr w:type="spellEnd"/>
      <w:r w:rsidRPr="009C323C">
        <w:rPr>
          <w:rFonts w:ascii="Arial" w:hAnsi="Arial" w:cs="Arial"/>
          <w:sz w:val="24"/>
          <w:szCs w:val="24"/>
          <w:lang w:val="en-US"/>
        </w:rPr>
        <w:t xml:space="preserve"> in Indonesia and the Tokyo University of Technology in Japan, the research revealed that social media communication capability has a direct impact on climate awareness. Additionally, green knowledge sharing was found to be a crucial factor in strengthening the link between communication capability and awareness. The study suggests that integrating green knowledge sharing through social media can effectively bridge the gap between information dissemination and active climate consciousness among young generations</w:t>
      </w:r>
      <w:r>
        <w:rPr>
          <w:rFonts w:ascii="Arial" w:hAnsi="Arial" w:cs="Arial"/>
          <w:sz w:val="24"/>
          <w:szCs w:val="24"/>
          <w:lang w:val="en-US"/>
        </w:rPr>
        <w:t>.</w:t>
      </w:r>
    </w:p>
    <w:p w14:paraId="3E1DDBC3" w14:textId="6746CF13" w:rsidR="009C323C" w:rsidRDefault="00786E1C" w:rsidP="00A55D68">
      <w:pPr>
        <w:spacing w:line="360" w:lineRule="auto"/>
        <w:ind w:left="850" w:right="567" w:firstLine="720"/>
        <w:jc w:val="both"/>
        <w:rPr>
          <w:rFonts w:ascii="Arial" w:hAnsi="Arial" w:cs="Arial"/>
          <w:sz w:val="24"/>
          <w:szCs w:val="24"/>
          <w:u w:val="single"/>
          <w:lang w:val="en-US"/>
        </w:rPr>
      </w:pPr>
      <w:r w:rsidRPr="00786E1C">
        <w:rPr>
          <w:rFonts w:ascii="Arial" w:hAnsi="Arial" w:cs="Arial"/>
          <w:sz w:val="24"/>
          <w:szCs w:val="24"/>
          <w:u w:val="single"/>
          <w:lang w:val="en-US"/>
        </w:rPr>
        <w:t>Local</w:t>
      </w:r>
    </w:p>
    <w:p w14:paraId="29A1F243" w14:textId="38202CB7" w:rsidR="005F1952" w:rsidRDefault="00B55230" w:rsidP="00A55D68">
      <w:pPr>
        <w:spacing w:line="360" w:lineRule="auto"/>
        <w:ind w:left="850" w:right="567" w:firstLine="720"/>
        <w:jc w:val="both"/>
        <w:rPr>
          <w:rFonts w:ascii="Arial" w:hAnsi="Arial" w:cs="Arial"/>
          <w:sz w:val="24"/>
          <w:szCs w:val="24"/>
          <w:lang w:val="en-US"/>
        </w:rPr>
      </w:pPr>
      <w:r w:rsidRPr="00B55230">
        <w:rPr>
          <w:rFonts w:ascii="Arial" w:hAnsi="Arial" w:cs="Arial"/>
          <w:sz w:val="24"/>
          <w:szCs w:val="24"/>
          <w:lang w:val="en-US"/>
        </w:rPr>
        <w:t>The research</w:t>
      </w:r>
      <w:r>
        <w:rPr>
          <w:rFonts w:ascii="Arial" w:hAnsi="Arial" w:cs="Arial"/>
          <w:sz w:val="24"/>
          <w:szCs w:val="24"/>
          <w:lang w:val="en-US"/>
        </w:rPr>
        <w:t xml:space="preserve">er reviewed </w:t>
      </w:r>
      <w:r w:rsidR="001E74CA">
        <w:rPr>
          <w:rFonts w:ascii="Arial" w:hAnsi="Arial" w:cs="Arial"/>
          <w:sz w:val="24"/>
          <w:szCs w:val="24"/>
          <w:lang w:val="en-US"/>
        </w:rPr>
        <w:t xml:space="preserve">the following local-related literature to provide </w:t>
      </w:r>
      <w:proofErr w:type="spellStart"/>
      <w:r w:rsidR="001E74CA">
        <w:rPr>
          <w:rFonts w:ascii="Arial" w:hAnsi="Arial" w:cs="Arial"/>
          <w:sz w:val="24"/>
          <w:szCs w:val="24"/>
          <w:lang w:val="en-US"/>
        </w:rPr>
        <w:t>relavant</w:t>
      </w:r>
      <w:proofErr w:type="spellEnd"/>
      <w:r w:rsidR="001E74CA">
        <w:rPr>
          <w:rFonts w:ascii="Arial" w:hAnsi="Arial" w:cs="Arial"/>
          <w:sz w:val="24"/>
          <w:szCs w:val="24"/>
          <w:lang w:val="en-US"/>
        </w:rPr>
        <w:t xml:space="preserve"> </w:t>
      </w:r>
      <w:r w:rsidR="00157F49">
        <w:rPr>
          <w:rFonts w:ascii="Arial" w:hAnsi="Arial" w:cs="Arial"/>
          <w:sz w:val="24"/>
          <w:szCs w:val="24"/>
          <w:lang w:val="en-US"/>
        </w:rPr>
        <w:t>information and insights for comprehensive</w:t>
      </w:r>
      <w:r w:rsidR="00074ED3">
        <w:rPr>
          <w:rFonts w:ascii="Arial" w:hAnsi="Arial" w:cs="Arial"/>
          <w:sz w:val="24"/>
          <w:szCs w:val="24"/>
          <w:lang w:val="en-US"/>
        </w:rPr>
        <w:t xml:space="preserve">ly understanding the </w:t>
      </w:r>
      <w:r w:rsidR="00074ED3" w:rsidRPr="00074ED3">
        <w:rPr>
          <w:rFonts w:ascii="Arial" w:hAnsi="Arial" w:cs="Arial"/>
          <w:sz w:val="24"/>
          <w:szCs w:val="24"/>
          <w:lang w:val="en-US"/>
        </w:rPr>
        <w:t xml:space="preserve">Influence </w:t>
      </w:r>
      <w:r w:rsidR="00074ED3">
        <w:rPr>
          <w:rFonts w:ascii="Arial" w:hAnsi="Arial" w:cs="Arial"/>
          <w:sz w:val="24"/>
          <w:szCs w:val="24"/>
          <w:lang w:val="en-US"/>
        </w:rPr>
        <w:t>o</w:t>
      </w:r>
      <w:r w:rsidR="00074ED3" w:rsidRPr="00074ED3">
        <w:rPr>
          <w:rFonts w:ascii="Arial" w:hAnsi="Arial" w:cs="Arial"/>
          <w:sz w:val="24"/>
          <w:szCs w:val="24"/>
          <w:lang w:val="en-US"/>
        </w:rPr>
        <w:t xml:space="preserve">f </w:t>
      </w:r>
      <w:r w:rsidR="001A242A">
        <w:rPr>
          <w:rFonts w:ascii="Arial" w:hAnsi="Arial" w:cs="Arial"/>
          <w:sz w:val="24"/>
          <w:szCs w:val="24"/>
          <w:lang w:val="en-US"/>
        </w:rPr>
        <w:t>s</w:t>
      </w:r>
      <w:r w:rsidR="00074ED3" w:rsidRPr="00074ED3">
        <w:rPr>
          <w:rFonts w:ascii="Arial" w:hAnsi="Arial" w:cs="Arial"/>
          <w:sz w:val="24"/>
          <w:szCs w:val="24"/>
          <w:lang w:val="en-US"/>
        </w:rPr>
        <w:t xml:space="preserve">ocial </w:t>
      </w:r>
      <w:r w:rsidR="001A242A">
        <w:rPr>
          <w:rFonts w:ascii="Arial" w:hAnsi="Arial" w:cs="Arial"/>
          <w:sz w:val="24"/>
          <w:szCs w:val="24"/>
          <w:lang w:val="en-US"/>
        </w:rPr>
        <w:t>m</w:t>
      </w:r>
      <w:r w:rsidR="00074ED3" w:rsidRPr="00074ED3">
        <w:rPr>
          <w:rFonts w:ascii="Arial" w:hAnsi="Arial" w:cs="Arial"/>
          <w:sz w:val="24"/>
          <w:szCs w:val="24"/>
          <w:lang w:val="en-US"/>
        </w:rPr>
        <w:t xml:space="preserve">edia </w:t>
      </w:r>
      <w:r w:rsidR="00074ED3">
        <w:rPr>
          <w:rFonts w:ascii="Arial" w:hAnsi="Arial" w:cs="Arial"/>
          <w:sz w:val="24"/>
          <w:szCs w:val="24"/>
          <w:lang w:val="en-US"/>
        </w:rPr>
        <w:t>o</w:t>
      </w:r>
      <w:r w:rsidR="00074ED3" w:rsidRPr="00074ED3">
        <w:rPr>
          <w:rFonts w:ascii="Arial" w:hAnsi="Arial" w:cs="Arial"/>
          <w:sz w:val="24"/>
          <w:szCs w:val="24"/>
          <w:lang w:val="en-US"/>
        </w:rPr>
        <w:t xml:space="preserve">n Climate Change </w:t>
      </w:r>
      <w:r w:rsidR="00074ED3" w:rsidRPr="00074ED3">
        <w:rPr>
          <w:rFonts w:ascii="Arial" w:hAnsi="Arial" w:cs="Arial"/>
          <w:sz w:val="24"/>
          <w:szCs w:val="24"/>
          <w:lang w:val="en-US"/>
        </w:rPr>
        <w:lastRenderedPageBreak/>
        <w:t xml:space="preserve">Awareness </w:t>
      </w:r>
      <w:r w:rsidR="00074ED3">
        <w:rPr>
          <w:rFonts w:ascii="Arial" w:hAnsi="Arial" w:cs="Arial"/>
          <w:sz w:val="24"/>
          <w:szCs w:val="24"/>
          <w:lang w:val="en-US"/>
        </w:rPr>
        <w:t>o</w:t>
      </w:r>
      <w:r w:rsidR="00074ED3" w:rsidRPr="00074ED3">
        <w:rPr>
          <w:rFonts w:ascii="Arial" w:hAnsi="Arial" w:cs="Arial"/>
          <w:sz w:val="24"/>
          <w:szCs w:val="24"/>
          <w:lang w:val="en-US"/>
        </w:rPr>
        <w:t xml:space="preserve">f Bachelor </w:t>
      </w:r>
      <w:r w:rsidR="00074ED3">
        <w:rPr>
          <w:rFonts w:ascii="Arial" w:hAnsi="Arial" w:cs="Arial"/>
          <w:sz w:val="24"/>
          <w:szCs w:val="24"/>
          <w:lang w:val="en-US"/>
        </w:rPr>
        <w:t>o</w:t>
      </w:r>
      <w:r w:rsidR="00074ED3" w:rsidRPr="00074ED3">
        <w:rPr>
          <w:rFonts w:ascii="Arial" w:hAnsi="Arial" w:cs="Arial"/>
          <w:sz w:val="24"/>
          <w:szCs w:val="24"/>
          <w:lang w:val="en-US"/>
        </w:rPr>
        <w:t xml:space="preserve">f Secondary Education </w:t>
      </w:r>
      <w:r w:rsidR="00074ED3">
        <w:rPr>
          <w:rFonts w:ascii="Arial" w:hAnsi="Arial" w:cs="Arial"/>
          <w:sz w:val="24"/>
          <w:szCs w:val="24"/>
          <w:lang w:val="en-US"/>
        </w:rPr>
        <w:t>m</w:t>
      </w:r>
      <w:r w:rsidR="00074ED3" w:rsidRPr="00074ED3">
        <w:rPr>
          <w:rFonts w:ascii="Arial" w:hAnsi="Arial" w:cs="Arial"/>
          <w:sz w:val="24"/>
          <w:szCs w:val="24"/>
          <w:lang w:val="en-US"/>
        </w:rPr>
        <w:t>ajor In Social Studies</w:t>
      </w:r>
      <w:r w:rsidR="00074ED3">
        <w:rPr>
          <w:rFonts w:ascii="Arial" w:hAnsi="Arial" w:cs="Arial"/>
          <w:sz w:val="24"/>
          <w:szCs w:val="24"/>
          <w:lang w:val="en-US"/>
        </w:rPr>
        <w:t>.</w:t>
      </w:r>
    </w:p>
    <w:p w14:paraId="12F2B1E4" w14:textId="0E2747FE" w:rsidR="001A242A" w:rsidRDefault="0051735D" w:rsidP="00A55D68">
      <w:pPr>
        <w:spacing w:line="360" w:lineRule="auto"/>
        <w:ind w:left="850" w:right="567" w:firstLine="720"/>
        <w:jc w:val="both"/>
        <w:rPr>
          <w:rFonts w:ascii="Arial" w:hAnsi="Arial" w:cs="Arial"/>
          <w:sz w:val="24"/>
          <w:szCs w:val="24"/>
          <w:lang w:val="en-US"/>
        </w:rPr>
      </w:pPr>
      <w:r w:rsidRPr="0051735D">
        <w:rPr>
          <w:rFonts w:ascii="Arial" w:hAnsi="Arial" w:cs="Arial"/>
          <w:sz w:val="24"/>
          <w:szCs w:val="24"/>
          <w:lang w:val="en-US"/>
        </w:rPr>
        <w:t>According to Alcantara et al. (2023), understanding coastal communities' awareness and risk perceptions of climate change is essential for developing effective communication tools and mitigation strategies. Their study, conducted in Palawan, Philippines, involved face-to-face surveys with 291 respondents from coastal areas. The findings revealed that 82% of participants acknowledged the occurrence of climate change, and 75% perceived it as a risk to the coastal marine ecosystem. Significant predictors of climate change awareness included experiences of local temperature rise and excessive rainfall. Additionally, 60% of respondents believed that sea level rise contributes to coastal erosion and adversely affects mangrove ecosystems. The study also found that perceptions of climate change risks were influenced by direct experiences of extreme weather events and climate-related livelihood damages, with variations observed across different income levels, education, age groups, and geographical locations. The authors suggest that addressing poverty and effectively communicating climate change risks can enhance awareness and perceptions among coastal communities.</w:t>
      </w:r>
    </w:p>
    <w:p w14:paraId="2E2D343E" w14:textId="17507FCC" w:rsidR="0051735D" w:rsidRDefault="002F1D32" w:rsidP="00A55D68">
      <w:pPr>
        <w:spacing w:line="360" w:lineRule="auto"/>
        <w:ind w:left="850" w:right="567" w:firstLine="720"/>
        <w:jc w:val="both"/>
        <w:rPr>
          <w:rFonts w:ascii="Arial" w:hAnsi="Arial" w:cs="Arial"/>
          <w:sz w:val="24"/>
          <w:szCs w:val="24"/>
          <w:lang w:val="en-US"/>
        </w:rPr>
      </w:pPr>
      <w:r w:rsidRPr="002F1D32">
        <w:rPr>
          <w:rFonts w:ascii="Arial" w:hAnsi="Arial" w:cs="Arial"/>
          <w:sz w:val="24"/>
          <w:szCs w:val="24"/>
          <w:lang w:val="en-US"/>
        </w:rPr>
        <w:t xml:space="preserve">According to </w:t>
      </w:r>
      <w:proofErr w:type="spellStart"/>
      <w:r w:rsidRPr="002F1D32">
        <w:rPr>
          <w:rFonts w:ascii="Arial" w:hAnsi="Arial" w:cs="Arial"/>
          <w:sz w:val="24"/>
          <w:szCs w:val="24"/>
          <w:lang w:val="en-US"/>
        </w:rPr>
        <w:t>Pacoma</w:t>
      </w:r>
      <w:proofErr w:type="spellEnd"/>
      <w:r w:rsidRPr="002F1D32">
        <w:rPr>
          <w:rFonts w:ascii="Arial" w:hAnsi="Arial" w:cs="Arial"/>
          <w:sz w:val="24"/>
          <w:szCs w:val="24"/>
          <w:lang w:val="en-US"/>
        </w:rPr>
        <w:t xml:space="preserve"> (2019), climate change is one of the most pressing issues at the present time, imposing great threats to human life and society. With issues surrounding climatic information, media seemed to play the most important role in addressing this problem. The inadequacy of researches on climatic coverage by media had motivated the researcher to embark on this exploration. This content analysis compared daily coverage of online news portals (Philippine Daily Inquirer, Manila Bulletin, and Philippine Star) on climate change and climatic science-related issues from 2015-</w:t>
      </w:r>
      <w:r w:rsidRPr="002F1D32">
        <w:rPr>
          <w:rFonts w:ascii="Arial" w:hAnsi="Arial" w:cs="Arial"/>
          <w:sz w:val="24"/>
          <w:szCs w:val="24"/>
          <w:lang w:val="en-US"/>
        </w:rPr>
        <w:lastRenderedPageBreak/>
        <w:t>2016. The results indicated that there was a relative increase in climate change coverage by the media in a span of two years. Environmental frames, government sources, the Paris Agreement, the news section, and wired photos were the dominant themes that emerged during the coding process, which reflects and resonates with similar findings of research inquiries on climate change coverage.</w:t>
      </w:r>
    </w:p>
    <w:p w14:paraId="718E6F0E" w14:textId="21291A2E" w:rsidR="002F1D32" w:rsidRDefault="009B2ACB" w:rsidP="00A55D68">
      <w:pPr>
        <w:spacing w:line="360" w:lineRule="auto"/>
        <w:ind w:left="850" w:right="567" w:firstLine="720"/>
        <w:jc w:val="both"/>
        <w:rPr>
          <w:rFonts w:ascii="Arial" w:hAnsi="Arial" w:cs="Arial"/>
          <w:sz w:val="24"/>
          <w:szCs w:val="24"/>
          <w:lang w:val="en-US"/>
        </w:rPr>
      </w:pPr>
      <w:r w:rsidRPr="009B2ACB">
        <w:rPr>
          <w:rFonts w:ascii="Arial" w:hAnsi="Arial" w:cs="Arial"/>
          <w:sz w:val="24"/>
          <w:szCs w:val="24"/>
          <w:lang w:val="en-US"/>
        </w:rPr>
        <w:t xml:space="preserve">According to </w:t>
      </w:r>
      <w:proofErr w:type="spellStart"/>
      <w:r w:rsidRPr="009B2ACB">
        <w:rPr>
          <w:rFonts w:ascii="Arial" w:hAnsi="Arial" w:cs="Arial"/>
          <w:sz w:val="24"/>
          <w:szCs w:val="24"/>
          <w:lang w:val="en-US"/>
        </w:rPr>
        <w:t>Caisip</w:t>
      </w:r>
      <w:proofErr w:type="spellEnd"/>
      <w:r w:rsidRPr="009B2ACB">
        <w:rPr>
          <w:rFonts w:ascii="Arial" w:hAnsi="Arial" w:cs="Arial"/>
          <w:sz w:val="24"/>
          <w:szCs w:val="24"/>
          <w:lang w:val="en-US"/>
        </w:rPr>
        <w:t xml:space="preserve"> and Espinosa (2022), a study was conducted to assess the current level of climate change awareness among Filipino youth aged 15 to 30 years from twelve urban vulnerable communities in the National Capital Region (NCR) of the Philippines. The research utilized a questionnaire based on the climate change impacts identified by the Philippine Atmospheric, Geophysical, and Astronomical Services Administration (PAGASA) and other related studies. Findings revealed that approximately half of the participants were only moderately aware of climate change effects on agriculture, health, and water resources. Additionally, areas such as coastal resources, forestry, and infrastructure received less attention from the youth. The study also found a significant relationship between the participants' level of climate change awareness and their parents' highest educational attainment, as well as the type of family structure they reside in. The authors suggest that these insights should inform the development of comprehensive, inclusive, and community-centered environmental literacy programs to enhance climate change awareness among Filipino youth in vulnerable urban communities.</w:t>
      </w:r>
    </w:p>
    <w:p w14:paraId="1D6AD206" w14:textId="506AB44C" w:rsidR="009B2ACB" w:rsidRDefault="00FF2DEE" w:rsidP="00A55D68">
      <w:pPr>
        <w:spacing w:line="360" w:lineRule="auto"/>
        <w:ind w:left="850" w:right="567" w:firstLine="720"/>
        <w:jc w:val="both"/>
        <w:rPr>
          <w:rFonts w:ascii="Arial" w:hAnsi="Arial" w:cs="Arial"/>
          <w:sz w:val="24"/>
          <w:szCs w:val="24"/>
          <w:lang w:val="en-US"/>
        </w:rPr>
      </w:pPr>
      <w:r w:rsidRPr="00FF2DEE">
        <w:rPr>
          <w:rFonts w:ascii="Arial" w:hAnsi="Arial" w:cs="Arial"/>
          <w:sz w:val="24"/>
          <w:szCs w:val="24"/>
          <w:lang w:val="en-US"/>
        </w:rPr>
        <w:t xml:space="preserve">According to Sanche et al. (2024), undergraduate students in Davao City, Philippines, exhibit a very high level of climate change awareness, which is significantly influenced by the accessibility of information through newspapers and various media platforms. The </w:t>
      </w:r>
      <w:r w:rsidRPr="00FF2DEE">
        <w:rPr>
          <w:rFonts w:ascii="Arial" w:hAnsi="Arial" w:cs="Arial"/>
          <w:sz w:val="24"/>
          <w:szCs w:val="24"/>
          <w:lang w:val="en-US"/>
        </w:rPr>
        <w:lastRenderedPageBreak/>
        <w:t>study suggests that the widespread availability of information in the media contributes to this heightened awareness among students. This implies that media exposure plays a crucial role in informing and educating the younger population about climate change issues.</w:t>
      </w:r>
    </w:p>
    <w:p w14:paraId="31715E89" w14:textId="6EE0C7BC" w:rsidR="00FF2DEE" w:rsidRDefault="00FF2DEE" w:rsidP="00A55D68">
      <w:pPr>
        <w:spacing w:line="360" w:lineRule="auto"/>
        <w:ind w:left="850" w:right="567" w:firstLine="720"/>
        <w:jc w:val="both"/>
        <w:rPr>
          <w:rFonts w:ascii="Arial" w:hAnsi="Arial" w:cs="Arial"/>
          <w:sz w:val="24"/>
          <w:szCs w:val="24"/>
          <w:lang w:val="en-US"/>
        </w:rPr>
      </w:pPr>
      <w:r w:rsidRPr="00FF2DEE">
        <w:rPr>
          <w:rFonts w:ascii="Arial" w:hAnsi="Arial" w:cs="Arial"/>
          <w:sz w:val="24"/>
          <w:szCs w:val="24"/>
          <w:lang w:val="en-US"/>
        </w:rPr>
        <w:t>According to a U-Report poll conducted by the United Nations and reported by UNICEF Philippines (2024), nearly 3,000 young Filipinos identified climate change and natural disasters as their primary future concerns, with 26% of respondents highlighting these issues. Other significant worries included education (23%), health (22%), and employment opportunities. The survey underscores the youth's desire for more proactive measures in addressing climate change, as well as improvements in education, health, and job creation. These findings were released ahead of the 'Summit of the Future 2024' at the UN Headquarters, emphasizing the critical importance of these issues to the younger generation.</w:t>
      </w:r>
    </w:p>
    <w:p w14:paraId="1D432B8A" w14:textId="28FD284C" w:rsidR="0010257C" w:rsidRDefault="00E22C03" w:rsidP="00A55D68">
      <w:pPr>
        <w:spacing w:line="360" w:lineRule="auto"/>
        <w:ind w:left="850" w:right="567" w:firstLine="720"/>
        <w:jc w:val="both"/>
        <w:rPr>
          <w:rFonts w:ascii="Arial" w:hAnsi="Arial" w:cs="Arial"/>
          <w:sz w:val="24"/>
          <w:szCs w:val="24"/>
          <w:lang w:val="en-US"/>
        </w:rPr>
      </w:pPr>
      <w:r w:rsidRPr="00E22C03">
        <w:rPr>
          <w:rFonts w:ascii="Arial" w:hAnsi="Arial" w:cs="Arial"/>
          <w:sz w:val="24"/>
          <w:szCs w:val="24"/>
          <w:lang w:val="en-US"/>
        </w:rPr>
        <w:t xml:space="preserve">According to </w:t>
      </w:r>
      <w:proofErr w:type="spellStart"/>
      <w:r w:rsidRPr="00E22C03">
        <w:rPr>
          <w:rFonts w:ascii="Arial" w:hAnsi="Arial" w:cs="Arial"/>
          <w:sz w:val="24"/>
          <w:szCs w:val="24"/>
          <w:lang w:val="en-US"/>
        </w:rPr>
        <w:t>Naguimbing</w:t>
      </w:r>
      <w:proofErr w:type="spellEnd"/>
      <w:r w:rsidRPr="00E22C03">
        <w:rPr>
          <w:rFonts w:ascii="Arial" w:hAnsi="Arial" w:cs="Arial"/>
          <w:sz w:val="24"/>
          <w:szCs w:val="24"/>
          <w:lang w:val="en-US"/>
        </w:rPr>
        <w:t>-Manlulu (2021), an analysis of 31 climate change news articles published between 2013 and 2017 in three major Philippine newspapers revealed four predominant narratives: (1) international cooperation, highlighting the Philippines' role in global climate initiatives; (2) government efforts against climate change, focusing on economic aspects, disaster preparedness, and public engagement; (3) climate justice, emphasizing the nation's vulnerability and the need for equitable solutions; and (4) science as a solution, underscoring the importance of scientific approaches to address climate challenges. The study also noted that while government officials were frequently portrayed as proactive agents, ordinary citizens were often depicted as passive victims, suggesting a need for more inclusive storytelling that empowers all stakeholders in climate action.</w:t>
      </w:r>
    </w:p>
    <w:p w14:paraId="0B537E3E" w14:textId="689D9AE3" w:rsidR="00E22C03" w:rsidRDefault="00776A48" w:rsidP="00A55D68">
      <w:pPr>
        <w:spacing w:after="100" w:afterAutospacing="1" w:line="360" w:lineRule="auto"/>
        <w:ind w:left="850" w:right="567" w:firstLine="720"/>
        <w:jc w:val="both"/>
        <w:rPr>
          <w:rFonts w:ascii="Arial" w:hAnsi="Arial" w:cs="Arial"/>
          <w:sz w:val="24"/>
          <w:szCs w:val="24"/>
          <w:lang w:val="en-US"/>
        </w:rPr>
      </w:pPr>
      <w:r w:rsidRPr="00776A48">
        <w:rPr>
          <w:rFonts w:ascii="Arial" w:hAnsi="Arial" w:cs="Arial"/>
          <w:sz w:val="24"/>
          <w:szCs w:val="24"/>
          <w:lang w:val="en-US"/>
        </w:rPr>
        <w:lastRenderedPageBreak/>
        <w:t>The Philippines is highly susceptible to both geophysical and climate-related disasters. This article explores Filipinos knowledge and perception of climate change and their association with what action Filipinos take to prepare for rapid onset natural hazards such as typhoons. Data for this study were collected from a nationally representative random survey of 5,184 adults conducted between March and April of 2017. Filipinos self-report relatively low levels of knowledge of climate change and cited increased temperatures, shifts in seasons, and heavier rains as the most likely consequences. Levels of disaster preparedness in the Philippines differ widely by region. Although most Filipinos perceive that natural hazards are a risk to them, only a third of Filipinos undertake measures to prepare for disasters. Filipinos who perceive climate-related changes directly impacting their households report taking greater action to prepare for disasters. Filipinos who believe they have been directly impacted by climate-related changes are also more likely to prepare for disasters, take planning actions, and undertake material actions to prepare, such as dwelling improvements. Other factors associated with disaster preparedness include gender, membership in an association, wealth, risk perception, and prior exposure to and losses due to disasters.</w:t>
      </w:r>
    </w:p>
    <w:p w14:paraId="767E6B19" w14:textId="1D54E948" w:rsidR="00776A48" w:rsidRDefault="002F00AC" w:rsidP="00A55D68">
      <w:pPr>
        <w:spacing w:line="360" w:lineRule="auto"/>
        <w:ind w:left="850" w:right="567" w:firstLine="720"/>
        <w:jc w:val="both"/>
        <w:rPr>
          <w:rFonts w:ascii="Arial" w:hAnsi="Arial" w:cs="Arial"/>
          <w:sz w:val="24"/>
          <w:szCs w:val="24"/>
          <w:lang w:val="en-US"/>
        </w:rPr>
      </w:pPr>
      <w:r w:rsidRPr="002F00AC">
        <w:rPr>
          <w:rFonts w:ascii="Arial" w:hAnsi="Arial" w:cs="Arial"/>
          <w:sz w:val="24"/>
          <w:szCs w:val="24"/>
          <w:lang w:val="en-US"/>
        </w:rPr>
        <w:t xml:space="preserve">The Climate Change Commission (CCC) of the Philippines has been taking relevant actions. For instance, CCC has implemented national frameworks, standards, assessments, and policy reviews for climate change mitigation and adaptation including climate-smart infrastructures, climate science youth programs, national and local climate change action plans, and community resilience programs, among others. However, these efforts have not been fully and successfully implemented on the ground, hence the positive benefits are not yet felt by most communities. Moreover, </w:t>
      </w:r>
      <w:r w:rsidRPr="002F00AC">
        <w:rPr>
          <w:rFonts w:ascii="Arial" w:hAnsi="Arial" w:cs="Arial"/>
          <w:sz w:val="24"/>
          <w:szCs w:val="24"/>
          <w:lang w:val="en-US"/>
        </w:rPr>
        <w:lastRenderedPageBreak/>
        <w:t>these efforts emphasize more on adaptation strategies and less on mitigation actions, which does not help stabilize the climate and therefore amplifies the impact of climate disasters. In addition, related concerns such as active mining, widespread deforestation, and biodiversity loss have been major problems in the country partly due to a lack of effective government action.</w:t>
      </w:r>
    </w:p>
    <w:p w14:paraId="72BC69F6" w14:textId="733A92CC" w:rsidR="002F00AC" w:rsidRPr="00B55230" w:rsidRDefault="005F2AA5" w:rsidP="00A55D68">
      <w:pPr>
        <w:spacing w:line="360" w:lineRule="auto"/>
        <w:ind w:left="850" w:right="567" w:firstLine="720"/>
        <w:jc w:val="both"/>
        <w:rPr>
          <w:rFonts w:ascii="Arial" w:hAnsi="Arial" w:cs="Arial"/>
          <w:sz w:val="24"/>
          <w:szCs w:val="24"/>
          <w:lang w:val="en-US"/>
        </w:rPr>
      </w:pPr>
      <w:r w:rsidRPr="005F2AA5">
        <w:rPr>
          <w:rFonts w:ascii="Arial" w:hAnsi="Arial" w:cs="Arial"/>
          <w:sz w:val="24"/>
          <w:szCs w:val="24"/>
          <w:lang w:val="en-US"/>
        </w:rPr>
        <w:t>Climate Change is becoming a relevant topic with an increasing</w:t>
      </w:r>
      <w:r w:rsidR="00A35A7D">
        <w:rPr>
          <w:rFonts w:ascii="Arial" w:hAnsi="Arial" w:cs="Arial"/>
          <w:sz w:val="24"/>
          <w:szCs w:val="24"/>
          <w:lang w:val="en-US"/>
        </w:rPr>
        <w:t xml:space="preserve"> </w:t>
      </w:r>
      <w:r w:rsidRPr="005F2AA5">
        <w:rPr>
          <w:rFonts w:ascii="Arial" w:hAnsi="Arial" w:cs="Arial"/>
          <w:sz w:val="24"/>
          <w:szCs w:val="24"/>
          <w:lang w:val="en-US"/>
        </w:rPr>
        <w:t>media coverage and reportage. It has become a popular discursive topic</w:t>
      </w:r>
      <w:r w:rsidR="00A35A7D">
        <w:rPr>
          <w:rFonts w:ascii="Arial" w:hAnsi="Arial" w:cs="Arial"/>
          <w:sz w:val="24"/>
          <w:szCs w:val="24"/>
          <w:lang w:val="en-US"/>
        </w:rPr>
        <w:t xml:space="preserve"> </w:t>
      </w:r>
      <w:r w:rsidRPr="005F2AA5">
        <w:rPr>
          <w:rFonts w:ascii="Arial" w:hAnsi="Arial" w:cs="Arial"/>
          <w:sz w:val="24"/>
          <w:szCs w:val="24"/>
          <w:lang w:val="en-US"/>
        </w:rPr>
        <w:t>in the Philippines and no longer bounded in the premises of the academe</w:t>
      </w:r>
      <w:r w:rsidR="00A35A7D">
        <w:rPr>
          <w:rFonts w:ascii="Arial" w:hAnsi="Arial" w:cs="Arial"/>
          <w:sz w:val="24"/>
          <w:szCs w:val="24"/>
          <w:lang w:val="en-US"/>
        </w:rPr>
        <w:t xml:space="preserve"> </w:t>
      </w:r>
      <w:r w:rsidRPr="005F2AA5">
        <w:rPr>
          <w:rFonts w:ascii="Arial" w:hAnsi="Arial" w:cs="Arial"/>
          <w:sz w:val="24"/>
          <w:szCs w:val="24"/>
          <w:lang w:val="en-US"/>
        </w:rPr>
        <w:t>and sciences. It transcended its path towards research and journalism.</w:t>
      </w:r>
      <w:r w:rsidR="005B3FE8">
        <w:rPr>
          <w:rFonts w:ascii="Arial" w:hAnsi="Arial" w:cs="Arial"/>
          <w:sz w:val="24"/>
          <w:szCs w:val="24"/>
          <w:lang w:val="en-US"/>
        </w:rPr>
        <w:t xml:space="preserve"> </w:t>
      </w:r>
      <w:r w:rsidRPr="005F2AA5">
        <w:rPr>
          <w:rFonts w:ascii="Arial" w:hAnsi="Arial" w:cs="Arial"/>
          <w:sz w:val="24"/>
          <w:szCs w:val="24"/>
          <w:lang w:val="en-US"/>
        </w:rPr>
        <w:t>This can be attributed to climate change experiences of humans such as</w:t>
      </w:r>
      <w:r w:rsidR="005B3FE8">
        <w:rPr>
          <w:rFonts w:ascii="Arial" w:hAnsi="Arial" w:cs="Arial"/>
          <w:sz w:val="24"/>
          <w:szCs w:val="24"/>
          <w:lang w:val="en-US"/>
        </w:rPr>
        <w:t xml:space="preserve"> </w:t>
      </w:r>
      <w:r w:rsidRPr="005F2AA5">
        <w:rPr>
          <w:rFonts w:ascii="Arial" w:hAnsi="Arial" w:cs="Arial"/>
          <w:sz w:val="24"/>
          <w:szCs w:val="24"/>
          <w:lang w:val="en-US"/>
        </w:rPr>
        <w:t>global warming, flooding and climate-induced disasters among others.</w:t>
      </w:r>
      <w:r w:rsidR="005B3FE8">
        <w:rPr>
          <w:rFonts w:ascii="Arial" w:hAnsi="Arial" w:cs="Arial"/>
          <w:sz w:val="24"/>
          <w:szCs w:val="24"/>
          <w:lang w:val="en-US"/>
        </w:rPr>
        <w:t xml:space="preserve"> </w:t>
      </w:r>
      <w:r w:rsidRPr="005F2AA5">
        <w:rPr>
          <w:rFonts w:ascii="Arial" w:hAnsi="Arial" w:cs="Arial"/>
          <w:sz w:val="24"/>
          <w:szCs w:val="24"/>
          <w:lang w:val="en-US"/>
        </w:rPr>
        <w:t>Climate change had become a serious global environmental issue and</w:t>
      </w:r>
      <w:r w:rsidR="005B3FE8">
        <w:rPr>
          <w:rFonts w:ascii="Arial" w:hAnsi="Arial" w:cs="Arial"/>
          <w:sz w:val="24"/>
          <w:szCs w:val="24"/>
          <w:lang w:val="en-US"/>
        </w:rPr>
        <w:t xml:space="preserve"> </w:t>
      </w:r>
      <w:r w:rsidRPr="005F2AA5">
        <w:rPr>
          <w:rFonts w:ascii="Arial" w:hAnsi="Arial" w:cs="Arial"/>
          <w:sz w:val="24"/>
          <w:szCs w:val="24"/>
          <w:lang w:val="en-US"/>
        </w:rPr>
        <w:t>its popularity can be credited to various political, economic, and</w:t>
      </w:r>
      <w:r w:rsidR="005B3FE8">
        <w:rPr>
          <w:rFonts w:ascii="Arial" w:hAnsi="Arial" w:cs="Arial"/>
          <w:sz w:val="24"/>
          <w:szCs w:val="24"/>
          <w:lang w:val="en-US"/>
        </w:rPr>
        <w:t xml:space="preserve"> </w:t>
      </w:r>
      <w:r w:rsidRPr="005F2AA5">
        <w:rPr>
          <w:rFonts w:ascii="Arial" w:hAnsi="Arial" w:cs="Arial"/>
          <w:sz w:val="24"/>
          <w:szCs w:val="24"/>
          <w:lang w:val="en-US"/>
        </w:rPr>
        <w:t>environmental attributes. Hence, media is in a significant role of</w:t>
      </w:r>
      <w:r w:rsidR="005B3FE8">
        <w:rPr>
          <w:rFonts w:ascii="Arial" w:hAnsi="Arial" w:cs="Arial"/>
          <w:sz w:val="24"/>
          <w:szCs w:val="24"/>
          <w:lang w:val="en-US"/>
        </w:rPr>
        <w:t xml:space="preserve"> </w:t>
      </w:r>
      <w:r w:rsidRPr="005F2AA5">
        <w:rPr>
          <w:rFonts w:ascii="Arial" w:hAnsi="Arial" w:cs="Arial"/>
          <w:sz w:val="24"/>
          <w:szCs w:val="24"/>
          <w:lang w:val="en-US"/>
        </w:rPr>
        <w:t>mainstreaming this issue to promote public awareness and action.</w:t>
      </w:r>
      <w:r w:rsidR="005B3FE8">
        <w:rPr>
          <w:rFonts w:ascii="Arial" w:hAnsi="Arial" w:cs="Arial"/>
          <w:sz w:val="24"/>
          <w:szCs w:val="24"/>
          <w:lang w:val="en-US"/>
        </w:rPr>
        <w:t xml:space="preserve"> </w:t>
      </w:r>
      <w:r w:rsidRPr="005F2AA5">
        <w:rPr>
          <w:rFonts w:ascii="Arial" w:hAnsi="Arial" w:cs="Arial"/>
          <w:sz w:val="24"/>
          <w:szCs w:val="24"/>
          <w:lang w:val="en-US"/>
        </w:rPr>
        <w:t>Severity of climate science had motivated people such as journalists and</w:t>
      </w:r>
      <w:r w:rsidR="005B3FE8">
        <w:rPr>
          <w:rFonts w:ascii="Arial" w:hAnsi="Arial" w:cs="Arial"/>
          <w:sz w:val="24"/>
          <w:szCs w:val="24"/>
          <w:lang w:val="en-US"/>
        </w:rPr>
        <w:t xml:space="preserve"> </w:t>
      </w:r>
      <w:r w:rsidRPr="005F2AA5">
        <w:rPr>
          <w:rFonts w:ascii="Arial" w:hAnsi="Arial" w:cs="Arial"/>
          <w:sz w:val="24"/>
          <w:szCs w:val="24"/>
          <w:lang w:val="en-US"/>
        </w:rPr>
        <w:t>other climate agents and actors to have a fair share of the issue, various</w:t>
      </w:r>
      <w:r w:rsidR="005B3FE8">
        <w:rPr>
          <w:rFonts w:ascii="Arial" w:hAnsi="Arial" w:cs="Arial"/>
          <w:sz w:val="24"/>
          <w:szCs w:val="24"/>
          <w:lang w:val="en-US"/>
        </w:rPr>
        <w:t xml:space="preserve"> </w:t>
      </w:r>
      <w:r w:rsidRPr="005F2AA5">
        <w:rPr>
          <w:rFonts w:ascii="Arial" w:hAnsi="Arial" w:cs="Arial"/>
          <w:sz w:val="24"/>
          <w:szCs w:val="24"/>
          <w:lang w:val="en-US"/>
        </w:rPr>
        <w:t>resolutions were designed to ease the impacts, threats and effects of</w:t>
      </w:r>
      <w:r w:rsidR="005B3FE8">
        <w:rPr>
          <w:rFonts w:ascii="Arial" w:hAnsi="Arial" w:cs="Arial"/>
          <w:sz w:val="24"/>
          <w:szCs w:val="24"/>
          <w:lang w:val="en-US"/>
        </w:rPr>
        <w:t xml:space="preserve"> </w:t>
      </w:r>
      <w:r w:rsidRPr="005F2AA5">
        <w:rPr>
          <w:rFonts w:ascii="Arial" w:hAnsi="Arial" w:cs="Arial"/>
          <w:sz w:val="24"/>
          <w:szCs w:val="24"/>
          <w:lang w:val="en-US"/>
        </w:rPr>
        <w:t>climate change. Thus, media as one of the key players of climate change</w:t>
      </w:r>
      <w:r w:rsidR="005B3FE8">
        <w:rPr>
          <w:rFonts w:ascii="Arial" w:hAnsi="Arial" w:cs="Arial"/>
          <w:sz w:val="24"/>
          <w:szCs w:val="24"/>
          <w:lang w:val="en-US"/>
        </w:rPr>
        <w:t xml:space="preserve"> </w:t>
      </w:r>
      <w:r w:rsidRPr="005F2AA5">
        <w:rPr>
          <w:rFonts w:ascii="Arial" w:hAnsi="Arial" w:cs="Arial"/>
          <w:sz w:val="24"/>
          <w:szCs w:val="24"/>
          <w:lang w:val="en-US"/>
        </w:rPr>
        <w:t>cover this issue by highlighting solution as they shape, influence and</w:t>
      </w:r>
      <w:r w:rsidR="005B3FE8">
        <w:rPr>
          <w:rFonts w:ascii="Arial" w:hAnsi="Arial" w:cs="Arial"/>
          <w:sz w:val="24"/>
          <w:szCs w:val="24"/>
          <w:lang w:val="en-US"/>
        </w:rPr>
        <w:t xml:space="preserve"> </w:t>
      </w:r>
      <w:r w:rsidRPr="005F2AA5">
        <w:rPr>
          <w:rFonts w:ascii="Arial" w:hAnsi="Arial" w:cs="Arial"/>
          <w:sz w:val="24"/>
          <w:szCs w:val="24"/>
          <w:lang w:val="en-US"/>
        </w:rPr>
        <w:t>contribute to public discourses, policies and actions.</w:t>
      </w:r>
    </w:p>
    <w:p w14:paraId="0FBB8744" w14:textId="23AAE799" w:rsidR="009C323C" w:rsidRDefault="00623A09" w:rsidP="00A55D68">
      <w:pPr>
        <w:spacing w:line="360" w:lineRule="auto"/>
        <w:ind w:left="850" w:right="567" w:firstLine="720"/>
        <w:jc w:val="both"/>
        <w:rPr>
          <w:rFonts w:ascii="Arial" w:hAnsi="Arial" w:cs="Arial"/>
          <w:sz w:val="24"/>
          <w:szCs w:val="24"/>
          <w:lang w:val="en-US"/>
        </w:rPr>
      </w:pPr>
      <w:r w:rsidRPr="00623A09">
        <w:rPr>
          <w:rFonts w:ascii="Arial" w:hAnsi="Arial" w:cs="Arial"/>
          <w:sz w:val="24"/>
          <w:szCs w:val="24"/>
          <w:lang w:val="en-US"/>
        </w:rPr>
        <w:t xml:space="preserve">The Philippines is visited by an average of 20 typhoons a year. Hence, whenever one such disaster occurs, crisis communication should be more or less a standard procedure. The weather bureau, Philippine Atmospheric, Geophysical and Astronomical Services Administration (PAGASA), initiates information dissemination to the weather bureau which contacts their local stations who then coordinate with the local media, local government units, and other </w:t>
      </w:r>
      <w:r w:rsidRPr="00623A09">
        <w:rPr>
          <w:rFonts w:ascii="Arial" w:hAnsi="Arial" w:cs="Arial"/>
          <w:sz w:val="24"/>
          <w:szCs w:val="24"/>
          <w:lang w:val="en-US"/>
        </w:rPr>
        <w:lastRenderedPageBreak/>
        <w:t xml:space="preserve">local entities. So, when typhoon Haiyan entered the Philippines area of responsibility in November 2013, the weather bureau provided all the necessary warnings and connected with the necessary agencies. However, the typhoon caught the country by surprise. Around 13 million people across the Visayas region were affected. More than 6300 persons perished in the typhoon, while 1031 were declared missing. Damage to property was estimated at USD 2.86 billion. The chapter, in light of this disaster, aims to rethink crisis communication at a time of climate </w:t>
      </w:r>
      <w:proofErr w:type="gramStart"/>
      <w:r w:rsidRPr="00623A09">
        <w:rPr>
          <w:rFonts w:ascii="Arial" w:hAnsi="Arial" w:cs="Arial"/>
          <w:sz w:val="24"/>
          <w:szCs w:val="24"/>
          <w:lang w:val="en-US"/>
        </w:rPr>
        <w:t>change .</w:t>
      </w:r>
      <w:proofErr w:type="gramEnd"/>
      <w:r w:rsidRPr="00623A09">
        <w:rPr>
          <w:rFonts w:ascii="Arial" w:hAnsi="Arial" w:cs="Arial"/>
          <w:sz w:val="24"/>
          <w:szCs w:val="24"/>
          <w:lang w:val="en-US"/>
        </w:rPr>
        <w:t xml:space="preserve"> It is expected that greater numbers of super typhoons will hit the country and that the usual information dissemination flow process is no longer enough to lessen their impacts. The chapter argues that crisis communication needs to be rethought in the context of climate change, and lessons can be learnt from the experience of the Philippines.</w:t>
      </w:r>
    </w:p>
    <w:p w14:paraId="35F76660" w14:textId="54B5D9FC" w:rsidR="00623A09" w:rsidRDefault="003C630A" w:rsidP="00A55D68">
      <w:pPr>
        <w:spacing w:line="360" w:lineRule="auto"/>
        <w:ind w:left="850" w:right="567" w:firstLine="720"/>
        <w:jc w:val="both"/>
        <w:rPr>
          <w:rFonts w:ascii="Arial" w:hAnsi="Arial" w:cs="Arial"/>
          <w:sz w:val="24"/>
          <w:szCs w:val="24"/>
          <w:lang w:val="en-US"/>
        </w:rPr>
      </w:pPr>
      <w:r w:rsidRPr="003C630A">
        <w:rPr>
          <w:rFonts w:ascii="Arial" w:hAnsi="Arial" w:cs="Arial"/>
          <w:sz w:val="24"/>
          <w:szCs w:val="24"/>
          <w:lang w:val="en-US"/>
        </w:rPr>
        <w:t xml:space="preserve">Social norms and structures are vital factors that shape people's behavior and attitudes. It is, therefore, useful to analyze such underlying forces in the creation of strategies that are meant to influence behavior and activities. Agricultural extension services such as information dissemination and farmers' training are some of the interventions that can benefit from such analyses especially within a context of limited human and financial resources. The idea is to use the lessons learned from the analysis of social networks and norms in identifying potential local knowledge and information disseminators, thereby aiding the extension services. It also helps in the formulation of more contextualized approaches for reaching the underserved and hard-to-reach areas. Applying this approach, this study used the case of a remote upland area in </w:t>
      </w:r>
      <w:proofErr w:type="spellStart"/>
      <w:r w:rsidRPr="003C630A">
        <w:rPr>
          <w:rFonts w:ascii="Arial" w:hAnsi="Arial" w:cs="Arial"/>
          <w:sz w:val="24"/>
          <w:szCs w:val="24"/>
          <w:lang w:val="en-US"/>
        </w:rPr>
        <w:t>Atok</w:t>
      </w:r>
      <w:proofErr w:type="spellEnd"/>
      <w:r w:rsidRPr="003C630A">
        <w:rPr>
          <w:rFonts w:ascii="Arial" w:hAnsi="Arial" w:cs="Arial"/>
          <w:sz w:val="24"/>
          <w:szCs w:val="24"/>
          <w:lang w:val="en-US"/>
        </w:rPr>
        <w:t>, Benguet, a major vegetable producer. This study used social network analysis to develop insights for designing more effective extension strategies.</w:t>
      </w:r>
    </w:p>
    <w:p w14:paraId="7DC7D77D" w14:textId="7455A47B" w:rsidR="003C630A" w:rsidRDefault="003B0413" w:rsidP="00A55D68">
      <w:pPr>
        <w:spacing w:line="360" w:lineRule="auto"/>
        <w:ind w:left="850" w:right="567" w:firstLine="720"/>
        <w:jc w:val="both"/>
        <w:rPr>
          <w:rFonts w:ascii="Arial" w:hAnsi="Arial" w:cs="Arial"/>
          <w:sz w:val="24"/>
          <w:szCs w:val="24"/>
          <w:lang w:val="en-US"/>
        </w:rPr>
      </w:pPr>
      <w:r w:rsidRPr="003B0413">
        <w:rPr>
          <w:rFonts w:ascii="Arial" w:hAnsi="Arial" w:cs="Arial"/>
          <w:sz w:val="24"/>
          <w:szCs w:val="24"/>
          <w:lang w:val="en-US"/>
        </w:rPr>
        <w:lastRenderedPageBreak/>
        <w:t>The digital era has had a significant impact on people's perspectives, thus determining whether the vast reach of social media and its free access impacts Filipino teenager’s understanding of the issues in the country and their engagement in politics is crucial. The key aim of this study is to investigate the relationship between exposure to social media to the awareness on various social issues and the complex political involvement of youth. The study employed a correlational design of quantitative research approach use to analyze data gathered based on the conducted online survey of senior high school students from Tanauan City Integrated High School. In addition, this study applied a Pearson correlation to determine if a significant correlation existed. Findings showed that there is no significant connection between the respondents' social media exposure and their level of awareness regarding societal issues in the country. On the other hand, there is a significant relationship between the respondents' social media exposure and their level of radical involvement. This research demonstrates how a broader and more advanced understanding of youth’s radical political participation associated with more comprehensive measures of social media use can help better understand the role of digital platforms in influencing political participatory behavior and awareness among the internet generation.</w:t>
      </w:r>
    </w:p>
    <w:p w14:paraId="7EBCDF51" w14:textId="25F68659" w:rsidR="00561F2A" w:rsidRDefault="00561F2A" w:rsidP="00A55D68">
      <w:pPr>
        <w:spacing w:line="360" w:lineRule="auto"/>
        <w:ind w:left="850" w:right="567" w:firstLine="720"/>
        <w:jc w:val="both"/>
        <w:rPr>
          <w:rFonts w:ascii="Arial" w:hAnsi="Arial" w:cs="Arial"/>
          <w:sz w:val="24"/>
          <w:szCs w:val="24"/>
          <w:lang w:val="en-US"/>
        </w:rPr>
      </w:pPr>
      <w:r w:rsidRPr="00561F2A">
        <w:rPr>
          <w:rFonts w:ascii="Arial" w:hAnsi="Arial" w:cs="Arial"/>
          <w:sz w:val="24"/>
          <w:szCs w:val="24"/>
          <w:lang w:val="en-US"/>
        </w:rPr>
        <w:t xml:space="preserve">Social media in crisis situations, such as natural disasters, have been recognized by scholars and practitioners as key communication channels that can complement traditional channels. However, there is limited empirical examination from the user perspective of the functions that social media play and the factors that explain such uses. In this study we examine Twitter use during and after Typhoon Haiyan pummeled the Philippines. We tested a typology of Twitter use based on previous research, and explored external factors – time of use and geographic location – and internal </w:t>
      </w:r>
      <w:r w:rsidRPr="00561F2A">
        <w:rPr>
          <w:rFonts w:ascii="Arial" w:hAnsi="Arial" w:cs="Arial"/>
          <w:sz w:val="24"/>
          <w:szCs w:val="24"/>
          <w:lang w:val="en-US"/>
        </w:rPr>
        <w:lastRenderedPageBreak/>
        <w:t>factors – type of stakeholders (e.g. ordinary citizens, journalists, etc.) and social media engagement – to predict these uses. The results showed that different stakeholders used social media mostly for dissemination of second-hand information, in coordinating relief efforts, and in memorializing those affected. Recommendations for future research and applications in future crises are also presented.</w:t>
      </w:r>
    </w:p>
    <w:p w14:paraId="2A1A2AC1" w14:textId="4C8C5853" w:rsidR="00561F2A" w:rsidRDefault="00611DA2" w:rsidP="00A55D68">
      <w:pPr>
        <w:spacing w:line="360" w:lineRule="auto"/>
        <w:ind w:left="850" w:right="567" w:firstLine="720"/>
        <w:jc w:val="both"/>
        <w:rPr>
          <w:rFonts w:ascii="Arial" w:hAnsi="Arial" w:cs="Arial"/>
          <w:sz w:val="24"/>
          <w:szCs w:val="24"/>
          <w:lang w:val="en-US"/>
        </w:rPr>
      </w:pPr>
      <w:r w:rsidRPr="00611DA2">
        <w:rPr>
          <w:rFonts w:ascii="Arial" w:hAnsi="Arial" w:cs="Arial"/>
          <w:sz w:val="24"/>
          <w:szCs w:val="24"/>
          <w:lang w:val="en-US"/>
        </w:rPr>
        <w:t xml:space="preserve">Climate change is a real threat to humanity that can cause anxiety and mental stress. Advocates and scientists are reminding us about the importance of communicating global issues, especially concerning environmental degradation. This quantitative-correlational study discussed the role of environmental communication in climate change anxiety and the mental health (in the aspect of depression, anxiety, and stress) of the community when taken as a whole and grouped according to age, sex, civil status, and occupation. Correlational research investigates the relationship between two or more variables without manipulating or controlling the other. Thus, this study sought if climate change anxiety and mental health correlate using Pearson product-moment correlation. Three hundred thirty-one respondents answered the adopted modified research instrument. Results showed that the level of climate change anxiety of the </w:t>
      </w:r>
      <w:proofErr w:type="gramStart"/>
      <w:r w:rsidRPr="00611DA2">
        <w:rPr>
          <w:rFonts w:ascii="Arial" w:hAnsi="Arial" w:cs="Arial"/>
          <w:sz w:val="24"/>
          <w:szCs w:val="24"/>
          <w:lang w:val="en-US"/>
        </w:rPr>
        <w:t xml:space="preserve">respondents </w:t>
      </w:r>
      <w:r w:rsidR="006F102D">
        <w:rPr>
          <w:rFonts w:ascii="Arial" w:hAnsi="Arial" w:cs="Arial"/>
          <w:sz w:val="24"/>
          <w:szCs w:val="24"/>
          <w:lang w:val="en-US"/>
        </w:rPr>
        <w:t xml:space="preserve"> </w:t>
      </w:r>
      <w:r w:rsidRPr="00611DA2">
        <w:rPr>
          <w:rFonts w:ascii="Arial" w:hAnsi="Arial" w:cs="Arial"/>
          <w:sz w:val="24"/>
          <w:szCs w:val="24"/>
          <w:lang w:val="en-US"/>
        </w:rPr>
        <w:t>was</w:t>
      </w:r>
      <w:proofErr w:type="gramEnd"/>
      <w:r w:rsidRPr="00611DA2">
        <w:rPr>
          <w:rFonts w:ascii="Arial" w:hAnsi="Arial" w:cs="Arial"/>
          <w:sz w:val="24"/>
          <w:szCs w:val="24"/>
          <w:lang w:val="en-US"/>
        </w:rPr>
        <w:t xml:space="preserve"> generally at a moderate level while the level of mental health in the aspect of depression was normal, with moderate anxiety, and normal stress level. Therefore, it was concluded that although the community is aware of how climate change is affecting them, their anxiety over environmental issues is not severe enough to cause depression or mental stress.</w:t>
      </w:r>
    </w:p>
    <w:p w14:paraId="7A4B9F17" w14:textId="724C36AD" w:rsidR="00F949F3" w:rsidRPr="003578B9" w:rsidRDefault="002A16F5" w:rsidP="00A55D68">
      <w:pPr>
        <w:spacing w:line="360" w:lineRule="auto"/>
        <w:ind w:left="850" w:right="567" w:firstLine="720"/>
        <w:jc w:val="both"/>
        <w:rPr>
          <w:rFonts w:ascii="Arial" w:hAnsi="Arial" w:cs="Arial"/>
          <w:sz w:val="24"/>
          <w:szCs w:val="24"/>
          <w:lang w:val="en-US"/>
        </w:rPr>
      </w:pPr>
      <w:r w:rsidRPr="002A16F5">
        <w:rPr>
          <w:rFonts w:ascii="Arial" w:hAnsi="Arial" w:cs="Arial"/>
          <w:sz w:val="24"/>
          <w:szCs w:val="24"/>
          <w:lang w:val="en-US"/>
        </w:rPr>
        <w:t xml:space="preserve">The hierarchy of influences model has been used to examine sociological influences on journalistic output originating from both inside and outside the newsroom. While providing useful snapshots of journalistic practice, studies using the hierarchical model have </w:t>
      </w:r>
      <w:r w:rsidRPr="002A16F5">
        <w:rPr>
          <w:rFonts w:ascii="Arial" w:hAnsi="Arial" w:cs="Arial"/>
          <w:sz w:val="24"/>
          <w:szCs w:val="24"/>
          <w:lang w:val="en-US"/>
        </w:rPr>
        <w:lastRenderedPageBreak/>
        <w:t>rarely accounted for changes in newsgathering over time. This study examines the emergence of climate journalism in the Philippines, one of the most vulnerable nations to the effects of climate change. Drawing on interviews with Filipino journalists, it finds that journalists struggled to place climate-related stories until after extreme weather events, particularly Typhoon Haiyan in 2013. News articles about climate change continued to grow in the following years, suggesting that a fundamental shift in the newsworthiness of climate change took place.</w:t>
      </w:r>
    </w:p>
    <w:p w14:paraId="33FE2EE3" w14:textId="6A8549D3" w:rsidR="00F949F3" w:rsidRDefault="00456C09" w:rsidP="00A55D68">
      <w:pPr>
        <w:spacing w:line="360" w:lineRule="auto"/>
        <w:ind w:left="850" w:right="567"/>
        <w:jc w:val="both"/>
        <w:rPr>
          <w:rFonts w:ascii="Arial" w:hAnsi="Arial" w:cs="Arial"/>
          <w:b/>
          <w:bCs/>
          <w:sz w:val="24"/>
          <w:szCs w:val="24"/>
          <w:lang w:val="en-US"/>
        </w:rPr>
      </w:pPr>
      <w:r w:rsidRPr="00456C09">
        <w:rPr>
          <w:rFonts w:ascii="Arial" w:hAnsi="Arial" w:cs="Arial"/>
          <w:b/>
          <w:bCs/>
          <w:sz w:val="24"/>
          <w:szCs w:val="24"/>
          <w:lang w:val="en-US"/>
        </w:rPr>
        <w:t>Synthesis of the State of the Art</w:t>
      </w:r>
    </w:p>
    <w:p w14:paraId="1F476451" w14:textId="77B4353B" w:rsidR="004111A4" w:rsidRDefault="004111A4" w:rsidP="00A55D68">
      <w:pPr>
        <w:spacing w:line="360" w:lineRule="auto"/>
        <w:ind w:left="850" w:right="567"/>
        <w:jc w:val="both"/>
        <w:rPr>
          <w:rFonts w:ascii="Arial" w:hAnsi="Arial" w:cs="Arial"/>
          <w:sz w:val="24"/>
          <w:szCs w:val="24"/>
          <w:lang w:val="en-US"/>
        </w:rPr>
      </w:pPr>
      <w:r>
        <w:rPr>
          <w:rFonts w:ascii="Arial" w:hAnsi="Arial" w:cs="Arial"/>
          <w:b/>
          <w:bCs/>
          <w:sz w:val="24"/>
          <w:szCs w:val="24"/>
          <w:lang w:val="en-US"/>
        </w:rPr>
        <w:tab/>
      </w:r>
      <w:r w:rsidRPr="004111A4">
        <w:rPr>
          <w:rFonts w:ascii="Arial" w:hAnsi="Arial" w:cs="Arial"/>
          <w:sz w:val="24"/>
          <w:szCs w:val="24"/>
          <w:lang w:val="en-US"/>
        </w:rPr>
        <w:t>The</w:t>
      </w:r>
      <w:r>
        <w:rPr>
          <w:rFonts w:ascii="Arial" w:hAnsi="Arial" w:cs="Arial"/>
          <w:sz w:val="24"/>
          <w:szCs w:val="24"/>
          <w:lang w:val="en-US"/>
        </w:rPr>
        <w:t xml:space="preserve"> review of the related literature and studies </w:t>
      </w:r>
      <w:r w:rsidR="002E4D83">
        <w:rPr>
          <w:rFonts w:ascii="Arial" w:hAnsi="Arial" w:cs="Arial"/>
          <w:sz w:val="24"/>
          <w:szCs w:val="24"/>
          <w:lang w:val="en-US"/>
        </w:rPr>
        <w:t xml:space="preserve">revealed aspects that shows the differences and similarities </w:t>
      </w:r>
      <w:r w:rsidR="006B3031">
        <w:rPr>
          <w:rFonts w:ascii="Arial" w:hAnsi="Arial" w:cs="Arial"/>
          <w:sz w:val="24"/>
          <w:szCs w:val="24"/>
          <w:lang w:val="en-US"/>
        </w:rPr>
        <w:t xml:space="preserve">of the previous studies and current study especially in considering </w:t>
      </w:r>
      <w:r w:rsidR="00D06FB2">
        <w:rPr>
          <w:rFonts w:ascii="Arial" w:hAnsi="Arial" w:cs="Arial"/>
          <w:sz w:val="24"/>
          <w:szCs w:val="24"/>
          <w:lang w:val="en-US"/>
        </w:rPr>
        <w:t xml:space="preserve">the </w:t>
      </w:r>
      <w:r w:rsidR="00D06FB2" w:rsidRPr="00D06FB2">
        <w:rPr>
          <w:rFonts w:ascii="Arial" w:hAnsi="Arial" w:cs="Arial"/>
          <w:sz w:val="24"/>
          <w:szCs w:val="24"/>
          <w:lang w:val="en-US"/>
        </w:rPr>
        <w:t xml:space="preserve">Influence </w:t>
      </w:r>
      <w:r w:rsidR="00D06FB2">
        <w:rPr>
          <w:rFonts w:ascii="Arial" w:hAnsi="Arial" w:cs="Arial"/>
          <w:sz w:val="24"/>
          <w:szCs w:val="24"/>
          <w:lang w:val="en-US"/>
        </w:rPr>
        <w:t>o</w:t>
      </w:r>
      <w:r w:rsidR="00D06FB2" w:rsidRPr="00D06FB2">
        <w:rPr>
          <w:rFonts w:ascii="Arial" w:hAnsi="Arial" w:cs="Arial"/>
          <w:sz w:val="24"/>
          <w:szCs w:val="24"/>
          <w:lang w:val="en-US"/>
        </w:rPr>
        <w:t xml:space="preserve">f </w:t>
      </w:r>
      <w:r w:rsidR="00356BB9">
        <w:rPr>
          <w:rFonts w:ascii="Arial" w:hAnsi="Arial" w:cs="Arial"/>
          <w:sz w:val="24"/>
          <w:szCs w:val="24"/>
          <w:lang w:val="en-US"/>
        </w:rPr>
        <w:t>s</w:t>
      </w:r>
      <w:r w:rsidR="00D06FB2" w:rsidRPr="00D06FB2">
        <w:rPr>
          <w:rFonts w:ascii="Arial" w:hAnsi="Arial" w:cs="Arial"/>
          <w:sz w:val="24"/>
          <w:szCs w:val="24"/>
          <w:lang w:val="en-US"/>
        </w:rPr>
        <w:t xml:space="preserve">ocial </w:t>
      </w:r>
      <w:r w:rsidR="00D06FB2">
        <w:rPr>
          <w:rFonts w:ascii="Arial" w:hAnsi="Arial" w:cs="Arial"/>
          <w:sz w:val="24"/>
          <w:szCs w:val="24"/>
          <w:lang w:val="en-US"/>
        </w:rPr>
        <w:t>m</w:t>
      </w:r>
      <w:r w:rsidR="00D06FB2" w:rsidRPr="00D06FB2">
        <w:rPr>
          <w:rFonts w:ascii="Arial" w:hAnsi="Arial" w:cs="Arial"/>
          <w:sz w:val="24"/>
          <w:szCs w:val="24"/>
          <w:lang w:val="en-US"/>
        </w:rPr>
        <w:t xml:space="preserve">edia </w:t>
      </w:r>
      <w:r w:rsidR="00D06FB2">
        <w:rPr>
          <w:rFonts w:ascii="Arial" w:hAnsi="Arial" w:cs="Arial"/>
          <w:sz w:val="24"/>
          <w:szCs w:val="24"/>
          <w:lang w:val="en-US"/>
        </w:rPr>
        <w:t>o</w:t>
      </w:r>
      <w:r w:rsidR="00D06FB2" w:rsidRPr="00D06FB2">
        <w:rPr>
          <w:rFonts w:ascii="Arial" w:hAnsi="Arial" w:cs="Arial"/>
          <w:sz w:val="24"/>
          <w:szCs w:val="24"/>
          <w:lang w:val="en-US"/>
        </w:rPr>
        <w:t xml:space="preserve">n Climate Change Awareness </w:t>
      </w:r>
      <w:r w:rsidR="00D06FB2">
        <w:rPr>
          <w:rFonts w:ascii="Arial" w:hAnsi="Arial" w:cs="Arial"/>
          <w:sz w:val="24"/>
          <w:szCs w:val="24"/>
          <w:lang w:val="en-US"/>
        </w:rPr>
        <w:t>of</w:t>
      </w:r>
      <w:r w:rsidR="00D06FB2" w:rsidRPr="00D06FB2">
        <w:rPr>
          <w:rFonts w:ascii="Arial" w:hAnsi="Arial" w:cs="Arial"/>
          <w:sz w:val="24"/>
          <w:szCs w:val="24"/>
          <w:lang w:val="en-US"/>
        </w:rPr>
        <w:t xml:space="preserve"> Bachelor </w:t>
      </w:r>
      <w:r w:rsidR="00D06FB2">
        <w:rPr>
          <w:rFonts w:ascii="Arial" w:hAnsi="Arial" w:cs="Arial"/>
          <w:sz w:val="24"/>
          <w:szCs w:val="24"/>
          <w:lang w:val="en-US"/>
        </w:rPr>
        <w:t>o</w:t>
      </w:r>
      <w:r w:rsidR="00D06FB2" w:rsidRPr="00D06FB2">
        <w:rPr>
          <w:rFonts w:ascii="Arial" w:hAnsi="Arial" w:cs="Arial"/>
          <w:sz w:val="24"/>
          <w:szCs w:val="24"/>
          <w:lang w:val="en-US"/>
        </w:rPr>
        <w:t xml:space="preserve">f Secondary Education </w:t>
      </w:r>
      <w:r w:rsidR="00D06FB2">
        <w:rPr>
          <w:rFonts w:ascii="Arial" w:hAnsi="Arial" w:cs="Arial"/>
          <w:sz w:val="24"/>
          <w:szCs w:val="24"/>
          <w:lang w:val="en-US"/>
        </w:rPr>
        <w:t>m</w:t>
      </w:r>
      <w:r w:rsidR="00D06FB2" w:rsidRPr="00D06FB2">
        <w:rPr>
          <w:rFonts w:ascii="Arial" w:hAnsi="Arial" w:cs="Arial"/>
          <w:sz w:val="24"/>
          <w:szCs w:val="24"/>
          <w:lang w:val="en-US"/>
        </w:rPr>
        <w:t xml:space="preserve">ajor </w:t>
      </w:r>
      <w:r w:rsidR="00D06FB2">
        <w:rPr>
          <w:rFonts w:ascii="Arial" w:hAnsi="Arial" w:cs="Arial"/>
          <w:sz w:val="24"/>
          <w:szCs w:val="24"/>
          <w:lang w:val="en-US"/>
        </w:rPr>
        <w:t>i</w:t>
      </w:r>
      <w:r w:rsidR="00D06FB2" w:rsidRPr="00D06FB2">
        <w:rPr>
          <w:rFonts w:ascii="Arial" w:hAnsi="Arial" w:cs="Arial"/>
          <w:sz w:val="24"/>
          <w:szCs w:val="24"/>
          <w:lang w:val="en-US"/>
        </w:rPr>
        <w:t xml:space="preserve">n </w:t>
      </w:r>
      <w:r w:rsidR="00D06FB2">
        <w:rPr>
          <w:rFonts w:ascii="Arial" w:hAnsi="Arial" w:cs="Arial"/>
          <w:sz w:val="24"/>
          <w:szCs w:val="24"/>
          <w:lang w:val="en-US"/>
        </w:rPr>
        <w:t>s</w:t>
      </w:r>
      <w:r w:rsidR="00D06FB2" w:rsidRPr="00D06FB2">
        <w:rPr>
          <w:rFonts w:ascii="Arial" w:hAnsi="Arial" w:cs="Arial"/>
          <w:sz w:val="24"/>
          <w:szCs w:val="24"/>
          <w:lang w:val="en-US"/>
        </w:rPr>
        <w:t xml:space="preserve">ocial </w:t>
      </w:r>
      <w:r w:rsidR="00D06FB2">
        <w:rPr>
          <w:rFonts w:ascii="Arial" w:hAnsi="Arial" w:cs="Arial"/>
          <w:sz w:val="24"/>
          <w:szCs w:val="24"/>
          <w:lang w:val="en-US"/>
        </w:rPr>
        <w:t>s</w:t>
      </w:r>
      <w:r w:rsidR="00D06FB2" w:rsidRPr="00D06FB2">
        <w:rPr>
          <w:rFonts w:ascii="Arial" w:hAnsi="Arial" w:cs="Arial"/>
          <w:sz w:val="24"/>
          <w:szCs w:val="24"/>
          <w:lang w:val="en-US"/>
        </w:rPr>
        <w:t>tudies</w:t>
      </w:r>
      <w:r w:rsidR="00D06FB2">
        <w:rPr>
          <w:rFonts w:ascii="Arial" w:hAnsi="Arial" w:cs="Arial"/>
          <w:sz w:val="24"/>
          <w:szCs w:val="24"/>
          <w:lang w:val="en-US"/>
        </w:rPr>
        <w:t>.</w:t>
      </w:r>
    </w:p>
    <w:p w14:paraId="0750FE3F" w14:textId="520F4F60" w:rsidR="009B66A0" w:rsidRPr="009B66A0" w:rsidRDefault="009B66A0" w:rsidP="00A55D68">
      <w:pPr>
        <w:spacing w:line="360" w:lineRule="auto"/>
        <w:ind w:left="850" w:right="567"/>
        <w:jc w:val="both"/>
        <w:rPr>
          <w:rFonts w:ascii="Arial" w:hAnsi="Arial" w:cs="Arial"/>
          <w:sz w:val="24"/>
          <w:szCs w:val="24"/>
          <w:lang w:val="en-US"/>
        </w:rPr>
      </w:pPr>
      <w:r>
        <w:rPr>
          <w:rFonts w:ascii="Arial" w:hAnsi="Arial" w:cs="Arial"/>
          <w:sz w:val="24"/>
          <w:szCs w:val="24"/>
          <w:lang w:val="en-US"/>
        </w:rPr>
        <w:tab/>
      </w:r>
      <w:proofErr w:type="spellStart"/>
      <w:r w:rsidRPr="009B66A0">
        <w:rPr>
          <w:rFonts w:ascii="Arial" w:hAnsi="Arial" w:cs="Arial"/>
          <w:sz w:val="24"/>
          <w:szCs w:val="24"/>
          <w:lang w:val="en-US"/>
        </w:rPr>
        <w:t>Mavrodieva</w:t>
      </w:r>
      <w:proofErr w:type="spellEnd"/>
      <w:r w:rsidRPr="009B66A0">
        <w:rPr>
          <w:rFonts w:ascii="Arial" w:hAnsi="Arial" w:cs="Arial"/>
          <w:sz w:val="24"/>
          <w:szCs w:val="24"/>
          <w:lang w:val="en-US"/>
        </w:rPr>
        <w:t xml:space="preserve"> et al. (2019) emphasize that social media acts as a soft power tool, enabling knowledge-sharing and collective action. Similarly, Briandana and Mohamad Saleh (2022) illustrate how environmental non-governmental organizations (ENGOs) in Indonesia have leveraged platforms like Instagram and Facebook to promote sustainability initiatives. Their study on the "Bye </w:t>
      </w:r>
      <w:proofErr w:type="spellStart"/>
      <w:r w:rsidRPr="009B66A0">
        <w:rPr>
          <w:rFonts w:ascii="Arial" w:hAnsi="Arial" w:cs="Arial"/>
          <w:sz w:val="24"/>
          <w:szCs w:val="24"/>
          <w:lang w:val="en-US"/>
        </w:rPr>
        <w:t>Bye</w:t>
      </w:r>
      <w:proofErr w:type="spellEnd"/>
      <w:r w:rsidRPr="009B66A0">
        <w:rPr>
          <w:rFonts w:ascii="Arial" w:hAnsi="Arial" w:cs="Arial"/>
          <w:sz w:val="24"/>
          <w:szCs w:val="24"/>
          <w:lang w:val="en-US"/>
        </w:rPr>
        <w:t xml:space="preserve"> Plastic Bags" campaign in Bali demonstrates the effectiveness of strategic environmental communication, though it highlights the need to engage diverse age groups beyond younger audiences.</w:t>
      </w:r>
    </w:p>
    <w:p w14:paraId="4983ED79" w14:textId="20F01E0A" w:rsidR="009B66A0" w:rsidRPr="009B66A0" w:rsidRDefault="009B66A0" w:rsidP="00A55D68">
      <w:pPr>
        <w:spacing w:line="360" w:lineRule="auto"/>
        <w:ind w:left="850" w:right="567" w:firstLine="720"/>
        <w:jc w:val="both"/>
        <w:rPr>
          <w:rFonts w:ascii="Arial" w:hAnsi="Arial" w:cs="Arial"/>
          <w:sz w:val="24"/>
          <w:szCs w:val="24"/>
          <w:lang w:val="en-US"/>
        </w:rPr>
      </w:pPr>
      <w:r w:rsidRPr="009B66A0">
        <w:rPr>
          <w:rFonts w:ascii="Arial" w:hAnsi="Arial" w:cs="Arial"/>
          <w:sz w:val="24"/>
          <w:szCs w:val="24"/>
          <w:lang w:val="en-US"/>
        </w:rPr>
        <w:t xml:space="preserve">Despite increased climate content on social media, its influence on perceived individual efficacy remains complex. </w:t>
      </w:r>
      <w:proofErr w:type="spellStart"/>
      <w:proofErr w:type="gramStart"/>
      <w:r w:rsidRPr="009B66A0">
        <w:rPr>
          <w:rFonts w:ascii="Arial" w:hAnsi="Arial" w:cs="Arial"/>
          <w:sz w:val="24"/>
          <w:szCs w:val="24"/>
          <w:lang w:val="en-US"/>
        </w:rPr>
        <w:t>Tuitjer</w:t>
      </w:r>
      <w:proofErr w:type="spellEnd"/>
      <w:r w:rsidRPr="009B66A0">
        <w:rPr>
          <w:rFonts w:ascii="Arial" w:hAnsi="Arial" w:cs="Arial"/>
          <w:sz w:val="24"/>
          <w:szCs w:val="24"/>
          <w:lang w:val="en-US"/>
        </w:rPr>
        <w:t xml:space="preserve">  (</w:t>
      </w:r>
      <w:proofErr w:type="gramEnd"/>
      <w:r w:rsidRPr="009B66A0">
        <w:rPr>
          <w:rFonts w:ascii="Arial" w:hAnsi="Arial" w:cs="Arial"/>
          <w:sz w:val="24"/>
          <w:szCs w:val="24"/>
          <w:lang w:val="en-US"/>
        </w:rPr>
        <w:t>2021) found that while digital platforms raise awareness, they do not always empower individuals to act, contributing to climate fatigue and a sense of powerlessness. In contrast</w:t>
      </w:r>
      <w:r w:rsidR="00C078DE">
        <w:rPr>
          <w:rFonts w:ascii="Arial" w:hAnsi="Arial" w:cs="Arial"/>
          <w:sz w:val="24"/>
          <w:szCs w:val="24"/>
          <w:lang w:val="en-US"/>
        </w:rPr>
        <w:t>,</w:t>
      </w:r>
      <w:r w:rsidRPr="009B66A0">
        <w:rPr>
          <w:rFonts w:ascii="Arial" w:hAnsi="Arial" w:cs="Arial"/>
          <w:sz w:val="24"/>
          <w:szCs w:val="24"/>
          <w:lang w:val="en-US"/>
        </w:rPr>
        <w:t xml:space="preserve"> </w:t>
      </w:r>
      <w:proofErr w:type="spellStart"/>
      <w:r w:rsidRPr="009B66A0">
        <w:rPr>
          <w:rFonts w:ascii="Arial" w:hAnsi="Arial" w:cs="Arial"/>
          <w:sz w:val="24"/>
          <w:szCs w:val="24"/>
          <w:lang w:val="en-US"/>
        </w:rPr>
        <w:t>Mahiwal</w:t>
      </w:r>
      <w:proofErr w:type="spellEnd"/>
      <w:r w:rsidRPr="009B66A0">
        <w:rPr>
          <w:rFonts w:ascii="Arial" w:hAnsi="Arial" w:cs="Arial"/>
          <w:sz w:val="24"/>
          <w:szCs w:val="24"/>
          <w:lang w:val="en-US"/>
        </w:rPr>
        <w:t xml:space="preserve"> (2024) argue that social media has revolutionized climate activism, enabling activists </w:t>
      </w:r>
      <w:r w:rsidRPr="009B66A0">
        <w:rPr>
          <w:rFonts w:ascii="Arial" w:hAnsi="Arial" w:cs="Arial"/>
          <w:sz w:val="24"/>
          <w:szCs w:val="24"/>
          <w:lang w:val="en-US"/>
        </w:rPr>
        <w:lastRenderedPageBreak/>
        <w:t>to mobilize communities, foster solidarity, and inspire grassroots movements that transcend geographical barriers.</w:t>
      </w:r>
    </w:p>
    <w:p w14:paraId="7EAA39E2" w14:textId="1BA8743B" w:rsidR="009B66A0" w:rsidRPr="009B66A0" w:rsidRDefault="009B66A0" w:rsidP="00A55D68">
      <w:pPr>
        <w:spacing w:line="360" w:lineRule="auto"/>
        <w:ind w:left="850" w:right="567" w:firstLine="720"/>
        <w:jc w:val="both"/>
        <w:rPr>
          <w:rFonts w:ascii="Arial" w:hAnsi="Arial" w:cs="Arial"/>
          <w:sz w:val="24"/>
          <w:szCs w:val="24"/>
          <w:lang w:val="en-US"/>
        </w:rPr>
      </w:pPr>
      <w:r w:rsidRPr="009B66A0">
        <w:rPr>
          <w:rFonts w:ascii="Arial" w:hAnsi="Arial" w:cs="Arial"/>
          <w:sz w:val="24"/>
          <w:szCs w:val="24"/>
          <w:lang w:val="en-US"/>
        </w:rPr>
        <w:t>A key factor in effective climate communication is visual storytelling. León, Negredo, (2022) found that compelling images—especially those featuring real people and localized narratives—enhance engagement and emotional connection. Meanwhile, Smith and Johnson (2023) highlight Twitter’s role in spreading climate information but caution that misinformation can hinder advocacy efforts, emphasizing the need for strategic communication approaches.</w:t>
      </w:r>
    </w:p>
    <w:p w14:paraId="0068D8DB" w14:textId="287FBF3F" w:rsidR="009B66A0" w:rsidRPr="009B66A0" w:rsidRDefault="009B66A0" w:rsidP="00A55D68">
      <w:pPr>
        <w:spacing w:line="360" w:lineRule="auto"/>
        <w:ind w:left="850" w:right="567" w:firstLine="720"/>
        <w:jc w:val="both"/>
        <w:rPr>
          <w:rFonts w:ascii="Arial" w:hAnsi="Arial" w:cs="Arial"/>
          <w:sz w:val="24"/>
          <w:szCs w:val="24"/>
          <w:lang w:val="en-US"/>
        </w:rPr>
      </w:pPr>
      <w:r w:rsidRPr="009B66A0">
        <w:rPr>
          <w:rFonts w:ascii="Arial" w:hAnsi="Arial" w:cs="Arial"/>
          <w:sz w:val="24"/>
          <w:szCs w:val="24"/>
          <w:lang w:val="en-US"/>
        </w:rPr>
        <w:t xml:space="preserve">Social media also plays a crucial role in shaping climate discourse. Pearce et al. (2019) note that platforms like Twitter facilitate widespread climate discussions but also contribute to polarization and ideological fragmentation. </w:t>
      </w:r>
      <w:proofErr w:type="spellStart"/>
      <w:r w:rsidRPr="009B66A0">
        <w:rPr>
          <w:rFonts w:ascii="Arial" w:hAnsi="Arial" w:cs="Arial"/>
          <w:sz w:val="24"/>
          <w:szCs w:val="24"/>
          <w:lang w:val="en-US"/>
        </w:rPr>
        <w:t>Ruiu</w:t>
      </w:r>
      <w:proofErr w:type="spellEnd"/>
      <w:r w:rsidRPr="009B66A0">
        <w:rPr>
          <w:rFonts w:ascii="Arial" w:hAnsi="Arial" w:cs="Arial"/>
          <w:sz w:val="24"/>
          <w:szCs w:val="24"/>
          <w:lang w:val="en-US"/>
        </w:rPr>
        <w:t>, (2023) further explore how media consumption patterns influence climate perceptions in the UK, using Gramsci’s concept of cultural hegemony to explain the interplay between dominant and counter-hegemonic climate narratives. Their findings suggest that climate awareness is shaped not only by exposure to information but also by ideological and socio-political contexts.</w:t>
      </w:r>
      <w:r>
        <w:rPr>
          <w:rFonts w:ascii="Arial" w:hAnsi="Arial" w:cs="Arial"/>
          <w:sz w:val="24"/>
          <w:szCs w:val="24"/>
          <w:lang w:val="en-US"/>
        </w:rPr>
        <w:t xml:space="preserve"> </w:t>
      </w:r>
      <w:r w:rsidRPr="009B66A0">
        <w:rPr>
          <w:rFonts w:ascii="Arial" w:hAnsi="Arial" w:cs="Arial"/>
          <w:sz w:val="24"/>
          <w:szCs w:val="24"/>
          <w:lang w:val="en-US"/>
        </w:rPr>
        <w:t>Beyond communication, social media also influences pro-environmental behavior. Calculli et al. (2021) found a positive correlation between climate awareness and sustainable actions, particularly among young people, reinforcing the importance of education in fostering long-term engagement.</w:t>
      </w:r>
    </w:p>
    <w:p w14:paraId="39025021" w14:textId="2CAF31C3" w:rsidR="00D06FB2" w:rsidRDefault="00F94E0B" w:rsidP="00A55D68">
      <w:pPr>
        <w:spacing w:line="360" w:lineRule="auto"/>
        <w:ind w:left="850" w:right="567"/>
        <w:jc w:val="both"/>
        <w:rPr>
          <w:rFonts w:ascii="Arial" w:hAnsi="Arial" w:cs="Arial"/>
          <w:sz w:val="24"/>
          <w:szCs w:val="24"/>
          <w:lang w:val="en-US"/>
        </w:rPr>
      </w:pPr>
      <w:r>
        <w:rPr>
          <w:rFonts w:ascii="Arial" w:hAnsi="Arial" w:cs="Arial"/>
          <w:sz w:val="24"/>
          <w:szCs w:val="24"/>
          <w:lang w:val="en-US"/>
        </w:rPr>
        <w:tab/>
      </w:r>
      <w:r w:rsidRPr="00F94E0B">
        <w:rPr>
          <w:rFonts w:ascii="Arial" w:hAnsi="Arial" w:cs="Arial"/>
          <w:sz w:val="24"/>
          <w:szCs w:val="24"/>
          <w:lang w:val="en-US"/>
        </w:rPr>
        <w:t xml:space="preserve">Social media has become a powerful tool for raising climate change awareness, particularly among younger populations, including students. </w:t>
      </w:r>
      <w:proofErr w:type="gramStart"/>
      <w:r w:rsidRPr="00F94E0B">
        <w:rPr>
          <w:rFonts w:ascii="Arial" w:hAnsi="Arial" w:cs="Arial"/>
          <w:sz w:val="24"/>
          <w:szCs w:val="24"/>
          <w:lang w:val="en-US"/>
        </w:rPr>
        <w:t>Briandana  (</w:t>
      </w:r>
      <w:proofErr w:type="gramEnd"/>
      <w:r w:rsidRPr="00F94E0B">
        <w:rPr>
          <w:rFonts w:ascii="Arial" w:hAnsi="Arial" w:cs="Arial"/>
          <w:sz w:val="24"/>
          <w:szCs w:val="24"/>
          <w:lang w:val="en-US"/>
        </w:rPr>
        <w:t xml:space="preserve">2022) studied the "Bye </w:t>
      </w:r>
      <w:proofErr w:type="spellStart"/>
      <w:r w:rsidRPr="00F94E0B">
        <w:rPr>
          <w:rFonts w:ascii="Arial" w:hAnsi="Arial" w:cs="Arial"/>
          <w:sz w:val="24"/>
          <w:szCs w:val="24"/>
          <w:lang w:val="en-US"/>
        </w:rPr>
        <w:t>Bye</w:t>
      </w:r>
      <w:proofErr w:type="spellEnd"/>
      <w:r w:rsidRPr="00F94E0B">
        <w:rPr>
          <w:rFonts w:ascii="Arial" w:hAnsi="Arial" w:cs="Arial"/>
          <w:sz w:val="24"/>
          <w:szCs w:val="24"/>
          <w:lang w:val="en-US"/>
        </w:rPr>
        <w:t xml:space="preserve"> Plastic Bags" campaign in Bali, finding that while social media platforms like Instagram and Facebook successfully targeted younger individuals, broader engagement, including students of all ages, was needed. </w:t>
      </w:r>
      <w:proofErr w:type="spellStart"/>
      <w:proofErr w:type="gramStart"/>
      <w:r w:rsidRPr="00F94E0B">
        <w:rPr>
          <w:rFonts w:ascii="Arial" w:hAnsi="Arial" w:cs="Arial"/>
          <w:sz w:val="24"/>
          <w:szCs w:val="24"/>
          <w:lang w:val="en-US"/>
        </w:rPr>
        <w:lastRenderedPageBreak/>
        <w:t>Mahiwal</w:t>
      </w:r>
      <w:proofErr w:type="spellEnd"/>
      <w:r w:rsidR="00BF3F50">
        <w:rPr>
          <w:rFonts w:ascii="Arial" w:hAnsi="Arial" w:cs="Arial"/>
          <w:sz w:val="24"/>
          <w:szCs w:val="24"/>
          <w:lang w:val="en-US"/>
        </w:rPr>
        <w:t xml:space="preserve"> </w:t>
      </w:r>
      <w:r w:rsidRPr="00F94E0B">
        <w:rPr>
          <w:rFonts w:ascii="Arial" w:hAnsi="Arial" w:cs="Arial"/>
          <w:sz w:val="24"/>
          <w:szCs w:val="24"/>
          <w:lang w:val="en-US"/>
        </w:rPr>
        <w:t xml:space="preserve"> (</w:t>
      </w:r>
      <w:proofErr w:type="gramEnd"/>
      <w:r w:rsidRPr="00F94E0B">
        <w:rPr>
          <w:rFonts w:ascii="Arial" w:hAnsi="Arial" w:cs="Arial"/>
          <w:sz w:val="24"/>
          <w:szCs w:val="24"/>
          <w:lang w:val="en-US"/>
        </w:rPr>
        <w:t xml:space="preserve">2024) highlighted social media’s role in empowering climate activists and mobilizing communities, with students playing a key role in these grassroots efforts. </w:t>
      </w:r>
      <w:proofErr w:type="spellStart"/>
      <w:r w:rsidRPr="00F94E0B">
        <w:rPr>
          <w:rFonts w:ascii="Arial" w:hAnsi="Arial" w:cs="Arial"/>
          <w:sz w:val="24"/>
          <w:szCs w:val="24"/>
          <w:lang w:val="en-US"/>
        </w:rPr>
        <w:t>Ragnedda</w:t>
      </w:r>
      <w:proofErr w:type="spellEnd"/>
      <w:r w:rsidRPr="00F94E0B">
        <w:rPr>
          <w:rFonts w:ascii="Arial" w:hAnsi="Arial" w:cs="Arial"/>
          <w:sz w:val="24"/>
          <w:szCs w:val="24"/>
          <w:lang w:val="en-US"/>
        </w:rPr>
        <w:t xml:space="preserve"> (2023) explored how media consumption shapes climate change perceptions, suggesting that students' media choices influence their awareness, though the study didn’t focus on them directly. Lastly, Smith and Johnson (2023) found that Twitter helps spread climate information, but also misinformation, underlining the importance of media literacy for students. These studies emphasize that while social media offers significant potential for climate activism, students must engage critically with the content they encounter.</w:t>
      </w:r>
      <w:r>
        <w:rPr>
          <w:rFonts w:ascii="Arial" w:hAnsi="Arial" w:cs="Arial"/>
          <w:sz w:val="24"/>
          <w:szCs w:val="24"/>
          <w:lang w:val="en-US"/>
        </w:rPr>
        <w:t xml:space="preserve"> </w:t>
      </w:r>
    </w:p>
    <w:p w14:paraId="07B0C03B" w14:textId="03ED5CB3" w:rsidR="003F4DEF" w:rsidRPr="003F4DEF" w:rsidRDefault="00FF6C6A" w:rsidP="00A55D68">
      <w:pPr>
        <w:spacing w:line="360" w:lineRule="auto"/>
        <w:ind w:left="850" w:right="567"/>
        <w:jc w:val="both"/>
        <w:rPr>
          <w:rFonts w:ascii="Arial" w:hAnsi="Arial" w:cs="Arial"/>
          <w:sz w:val="24"/>
          <w:szCs w:val="24"/>
          <w:lang w:val="en-US"/>
        </w:rPr>
      </w:pPr>
      <w:r>
        <w:rPr>
          <w:rFonts w:ascii="Arial" w:hAnsi="Arial" w:cs="Arial"/>
          <w:sz w:val="24"/>
          <w:szCs w:val="24"/>
          <w:lang w:val="en-US"/>
        </w:rPr>
        <w:tab/>
      </w:r>
      <w:r w:rsidR="003F4DEF" w:rsidRPr="003F4DEF">
        <w:rPr>
          <w:rFonts w:ascii="Arial" w:hAnsi="Arial" w:cs="Arial"/>
          <w:sz w:val="24"/>
          <w:szCs w:val="24"/>
          <w:lang w:val="en-US"/>
        </w:rPr>
        <w:t>Hart et al. (2024) examine how environmental organizations use Facebook to frame climate change discussions. They found that specific framing strategies significantly impacted public engagement, showing that effective communication can mobilize support for environmental initiatives. Similarly, León, Bourk, and Bourgeois (2021) identify key strategies for institutions to communicate effectively on social media, including setting clear objectives and engaging citizens. These approaches are crucial for informing and mobilizing the public on climate issues.</w:t>
      </w:r>
    </w:p>
    <w:p w14:paraId="6E728261" w14:textId="3E665B18" w:rsidR="003F4DEF" w:rsidRPr="003F4DEF" w:rsidRDefault="003F4DEF" w:rsidP="00A55D68">
      <w:pPr>
        <w:spacing w:line="360" w:lineRule="auto"/>
        <w:ind w:left="850" w:right="567" w:firstLine="720"/>
        <w:jc w:val="both"/>
        <w:rPr>
          <w:rFonts w:ascii="Arial" w:hAnsi="Arial" w:cs="Arial"/>
          <w:sz w:val="24"/>
          <w:szCs w:val="24"/>
          <w:lang w:val="en-US"/>
        </w:rPr>
      </w:pPr>
      <w:r w:rsidRPr="003F4DEF">
        <w:rPr>
          <w:rFonts w:ascii="Arial" w:hAnsi="Arial" w:cs="Arial"/>
          <w:sz w:val="24"/>
          <w:szCs w:val="24"/>
          <w:lang w:val="en-US"/>
        </w:rPr>
        <w:t>However, while awareness is growing, a gap remains between attitude and action. Venghaus</w:t>
      </w:r>
      <w:r w:rsidR="00A54380">
        <w:rPr>
          <w:rFonts w:ascii="Arial" w:hAnsi="Arial" w:cs="Arial"/>
          <w:sz w:val="24"/>
          <w:szCs w:val="24"/>
          <w:lang w:val="en-US"/>
        </w:rPr>
        <w:t xml:space="preserve"> </w:t>
      </w:r>
      <w:r w:rsidRPr="003F4DEF">
        <w:rPr>
          <w:rFonts w:ascii="Arial" w:hAnsi="Arial" w:cs="Arial"/>
          <w:sz w:val="24"/>
          <w:szCs w:val="24"/>
          <w:lang w:val="en-US"/>
        </w:rPr>
        <w:t>(2022) reveal that despite strong public support for sustainability in Germany, this awareness has not yet translated into substantial behavioral changes in sectors like food, mobility, and housing. They note that heightened awareness has influenced political agenda-setting, but lifestyle changes are still limited.</w:t>
      </w:r>
    </w:p>
    <w:p w14:paraId="535F48B5" w14:textId="2FE7A24A" w:rsidR="00B4143A" w:rsidRPr="00B4143A" w:rsidRDefault="003F4DEF" w:rsidP="00A55D68">
      <w:pPr>
        <w:spacing w:line="360" w:lineRule="auto"/>
        <w:ind w:left="850" w:right="567" w:firstLine="720"/>
        <w:jc w:val="both"/>
        <w:rPr>
          <w:rFonts w:ascii="Arial" w:hAnsi="Arial" w:cs="Arial"/>
          <w:sz w:val="24"/>
          <w:szCs w:val="24"/>
          <w:lang w:val="en-US"/>
        </w:rPr>
      </w:pPr>
      <w:r w:rsidRPr="003F4DEF">
        <w:rPr>
          <w:rFonts w:ascii="Arial" w:hAnsi="Arial" w:cs="Arial"/>
          <w:sz w:val="24"/>
          <w:szCs w:val="24"/>
          <w:lang w:val="en-US"/>
        </w:rPr>
        <w:t xml:space="preserve">In Pakistan, Ahmed (2022) warns of the risk of public desensitization due to excessive media coverage of climate change. The study suggests that targeted campaigns and dedicated media </w:t>
      </w:r>
      <w:r w:rsidRPr="003F4DEF">
        <w:rPr>
          <w:rFonts w:ascii="Arial" w:hAnsi="Arial" w:cs="Arial"/>
          <w:sz w:val="24"/>
          <w:szCs w:val="24"/>
          <w:lang w:val="en-US"/>
        </w:rPr>
        <w:lastRenderedPageBreak/>
        <w:t>segments are needed to maintain effective engagement without overwhelming the public.</w:t>
      </w:r>
      <w:r w:rsidR="00B4143A" w:rsidRPr="00B4143A">
        <w:t xml:space="preserve"> </w:t>
      </w:r>
      <w:r w:rsidR="00B4143A" w:rsidRPr="00B4143A">
        <w:rPr>
          <w:rFonts w:ascii="Arial" w:hAnsi="Arial" w:cs="Arial"/>
          <w:sz w:val="24"/>
          <w:szCs w:val="24"/>
          <w:lang w:val="en-US"/>
        </w:rPr>
        <w:t>Alcantara et al. (2023) emphasize the need to understand coastal communities' awareness and risk perceptions of climate change in Palawan. Their findings revealed high awareness of climate change, with 82% acknowledging its occurrence and 75% perceiving it as a risk to coastal ecosystems. Factors like local temperature rise and extreme weather events significantly influenced these perceptions, suggesting that effective communication and addressing poverty could enhance awareness and resilience in these communities.</w:t>
      </w:r>
    </w:p>
    <w:p w14:paraId="70E68FBD" w14:textId="399839B1" w:rsidR="00B4143A" w:rsidRPr="00B4143A" w:rsidRDefault="00B4143A" w:rsidP="00A55D68">
      <w:pPr>
        <w:spacing w:line="360" w:lineRule="auto"/>
        <w:ind w:left="850" w:right="567" w:firstLine="720"/>
        <w:jc w:val="both"/>
        <w:rPr>
          <w:rFonts w:ascii="Arial" w:hAnsi="Arial" w:cs="Arial"/>
          <w:sz w:val="24"/>
          <w:szCs w:val="24"/>
          <w:lang w:val="en-US"/>
        </w:rPr>
      </w:pPr>
      <w:proofErr w:type="spellStart"/>
      <w:r w:rsidRPr="00B4143A">
        <w:rPr>
          <w:rFonts w:ascii="Arial" w:hAnsi="Arial" w:cs="Arial"/>
          <w:sz w:val="24"/>
          <w:szCs w:val="24"/>
          <w:lang w:val="en-US"/>
        </w:rPr>
        <w:t>Pacoma</w:t>
      </w:r>
      <w:proofErr w:type="spellEnd"/>
      <w:r w:rsidRPr="00B4143A">
        <w:rPr>
          <w:rFonts w:ascii="Arial" w:hAnsi="Arial" w:cs="Arial"/>
          <w:sz w:val="24"/>
          <w:szCs w:val="24"/>
          <w:lang w:val="en-US"/>
        </w:rPr>
        <w:t xml:space="preserve"> (2019) explored media coverage of climate change in the Philippines, finding an increase in climate-related reporting between 2015-2016. Themes such as government actions, the Paris Agreement, and environmental frames dominated the coverage. This shows how media plays a crucial role in raising awareness but also reflects the challenges in ensuring comprehensive climate communication.</w:t>
      </w:r>
    </w:p>
    <w:p w14:paraId="7E9EC81F" w14:textId="78FBAE06" w:rsidR="00B4143A" w:rsidRPr="00B4143A" w:rsidRDefault="00B4143A" w:rsidP="00A55D68">
      <w:pPr>
        <w:spacing w:line="360" w:lineRule="auto"/>
        <w:ind w:left="850" w:right="567" w:firstLine="720"/>
        <w:jc w:val="both"/>
        <w:rPr>
          <w:rFonts w:ascii="Arial" w:hAnsi="Arial" w:cs="Arial"/>
          <w:sz w:val="24"/>
          <w:szCs w:val="24"/>
          <w:lang w:val="en-US"/>
        </w:rPr>
      </w:pPr>
      <w:proofErr w:type="spellStart"/>
      <w:r w:rsidRPr="00B4143A">
        <w:rPr>
          <w:rFonts w:ascii="Arial" w:hAnsi="Arial" w:cs="Arial"/>
          <w:sz w:val="24"/>
          <w:szCs w:val="24"/>
          <w:lang w:val="en-US"/>
        </w:rPr>
        <w:t>Caisip</w:t>
      </w:r>
      <w:proofErr w:type="spellEnd"/>
      <w:r w:rsidRPr="00B4143A">
        <w:rPr>
          <w:rFonts w:ascii="Arial" w:hAnsi="Arial" w:cs="Arial"/>
          <w:sz w:val="24"/>
          <w:szCs w:val="24"/>
          <w:lang w:val="en-US"/>
        </w:rPr>
        <w:t xml:space="preserve"> and Espinosa (2022) studied climate change awareness among Filipino youth in urban vulnerable communities. The results showed that while youth were moderately aware of climate change impacts, significant gaps remained in their understanding of its effects on areas like coastal resources and infrastructure. The study also highlighted how factors such as education and family structure influence awareness, suggesting the need for more inclusive environmental literacy programs.</w:t>
      </w:r>
      <w:r>
        <w:rPr>
          <w:rFonts w:ascii="Arial" w:hAnsi="Arial" w:cs="Arial"/>
          <w:sz w:val="24"/>
          <w:szCs w:val="24"/>
          <w:lang w:val="en-US"/>
        </w:rPr>
        <w:t xml:space="preserve"> </w:t>
      </w:r>
      <w:r w:rsidRPr="00B4143A">
        <w:rPr>
          <w:rFonts w:ascii="Arial" w:hAnsi="Arial" w:cs="Arial"/>
          <w:sz w:val="24"/>
          <w:szCs w:val="24"/>
          <w:lang w:val="en-US"/>
        </w:rPr>
        <w:t>Sanchez et al. (2024) found that undergraduate students in Davao City had high levels of climate change awareness, largely driven by the availability of information through media. This shows the importance of media exposure in educating the younger population about climate issues.</w:t>
      </w:r>
    </w:p>
    <w:p w14:paraId="3A00BB33" w14:textId="05FD864E" w:rsidR="003F4DEF" w:rsidRPr="003F4DEF" w:rsidRDefault="00B4143A" w:rsidP="00A55D68">
      <w:pPr>
        <w:spacing w:line="360" w:lineRule="auto"/>
        <w:ind w:left="850" w:right="567" w:firstLine="720"/>
        <w:jc w:val="both"/>
        <w:rPr>
          <w:rFonts w:ascii="Arial" w:hAnsi="Arial" w:cs="Arial"/>
          <w:sz w:val="24"/>
          <w:szCs w:val="24"/>
          <w:lang w:val="en-US"/>
        </w:rPr>
      </w:pPr>
      <w:r w:rsidRPr="00B4143A">
        <w:rPr>
          <w:rFonts w:ascii="Arial" w:hAnsi="Arial" w:cs="Arial"/>
          <w:sz w:val="24"/>
          <w:szCs w:val="24"/>
          <w:lang w:val="en-US"/>
        </w:rPr>
        <w:lastRenderedPageBreak/>
        <w:t>A U-Report poll by UNICEF Philippines (2024) revealed that nearly 3,000 young Filipinos identified climate change and natural disasters as their primary concerns. This survey underscores the desire among youth for more proactive measures and emphasizes the need to address climate change, alongside other issues like education and health.</w:t>
      </w:r>
      <w:r>
        <w:rPr>
          <w:rFonts w:ascii="Arial" w:hAnsi="Arial" w:cs="Arial"/>
          <w:sz w:val="24"/>
          <w:szCs w:val="24"/>
          <w:lang w:val="en-US"/>
        </w:rPr>
        <w:t xml:space="preserve"> </w:t>
      </w:r>
      <w:proofErr w:type="spellStart"/>
      <w:r w:rsidRPr="00B4143A">
        <w:rPr>
          <w:rFonts w:ascii="Arial" w:hAnsi="Arial" w:cs="Arial"/>
          <w:sz w:val="24"/>
          <w:szCs w:val="24"/>
          <w:lang w:val="en-US"/>
        </w:rPr>
        <w:t>Naguimbing</w:t>
      </w:r>
      <w:proofErr w:type="spellEnd"/>
      <w:r w:rsidRPr="00B4143A">
        <w:rPr>
          <w:rFonts w:ascii="Arial" w:hAnsi="Arial" w:cs="Arial"/>
          <w:sz w:val="24"/>
          <w:szCs w:val="24"/>
          <w:lang w:val="en-US"/>
        </w:rPr>
        <w:t>-Manlulu (2021) analyzed media narratives around climate change in the Philippines, identifying key themes such as international cooperation, climate justice, and government efforts. The study pointed out that while government actions were frequently covered, ordinary citizens were often depicted as passive victims, highlighting the need for more inclusive narratives in climate reporting.</w:t>
      </w:r>
      <w:r w:rsidR="00CE021C">
        <w:rPr>
          <w:rFonts w:ascii="Arial" w:hAnsi="Arial" w:cs="Arial"/>
          <w:sz w:val="24"/>
          <w:szCs w:val="24"/>
          <w:lang w:val="en-US"/>
        </w:rPr>
        <w:t xml:space="preserve"> </w:t>
      </w:r>
      <w:r w:rsidRPr="00B4143A">
        <w:rPr>
          <w:rFonts w:ascii="Arial" w:hAnsi="Arial" w:cs="Arial"/>
          <w:sz w:val="24"/>
          <w:szCs w:val="24"/>
          <w:lang w:val="en-US"/>
        </w:rPr>
        <w:t>Finally, a national survey conducted in 2017 found that although Filipinos were aware of climate change, only a third took active measures to prepare for climate-related disasters. This highlights a gap between knowledge and action, with factors like risk perception, gender, and prior experience influencing disaster preparedness.</w:t>
      </w:r>
    </w:p>
    <w:p w14:paraId="24A120A7" w14:textId="1413A0C4" w:rsidR="00DA7A9B" w:rsidRDefault="007C6FF5" w:rsidP="00A55D68">
      <w:pPr>
        <w:spacing w:line="360" w:lineRule="auto"/>
        <w:ind w:left="850" w:right="567"/>
        <w:jc w:val="both"/>
        <w:rPr>
          <w:rFonts w:ascii="Arial" w:hAnsi="Arial" w:cs="Arial"/>
          <w:sz w:val="24"/>
          <w:szCs w:val="24"/>
          <w:lang w:val="en-US"/>
        </w:rPr>
      </w:pPr>
      <w:r>
        <w:rPr>
          <w:rFonts w:ascii="Arial" w:hAnsi="Arial" w:cs="Arial"/>
          <w:sz w:val="24"/>
          <w:szCs w:val="24"/>
          <w:lang w:val="en-US"/>
        </w:rPr>
        <w:t>`</w:t>
      </w:r>
      <w:r w:rsidR="001B4BC9">
        <w:rPr>
          <w:rFonts w:ascii="Arial" w:hAnsi="Arial" w:cs="Arial"/>
          <w:sz w:val="24"/>
          <w:szCs w:val="24"/>
          <w:lang w:val="en-US"/>
        </w:rPr>
        <w:tab/>
        <w:t xml:space="preserve">The researcher </w:t>
      </w:r>
      <w:proofErr w:type="gramStart"/>
      <w:r w:rsidR="00993B25">
        <w:rPr>
          <w:rFonts w:ascii="Arial" w:hAnsi="Arial" w:cs="Arial"/>
          <w:sz w:val="24"/>
          <w:szCs w:val="24"/>
          <w:lang w:val="en-US"/>
        </w:rPr>
        <w:t>have</w:t>
      </w:r>
      <w:proofErr w:type="gramEnd"/>
      <w:r w:rsidR="001B4BC9">
        <w:rPr>
          <w:rFonts w:ascii="Arial" w:hAnsi="Arial" w:cs="Arial"/>
          <w:sz w:val="24"/>
          <w:szCs w:val="24"/>
          <w:lang w:val="en-US"/>
        </w:rPr>
        <w:t xml:space="preserve"> </w:t>
      </w:r>
      <w:r w:rsidR="003B79A9">
        <w:rPr>
          <w:rFonts w:ascii="Arial" w:hAnsi="Arial" w:cs="Arial"/>
          <w:sz w:val="24"/>
          <w:szCs w:val="24"/>
          <w:lang w:val="en-US"/>
        </w:rPr>
        <w:t xml:space="preserve">reviewed the </w:t>
      </w:r>
      <w:proofErr w:type="gramStart"/>
      <w:r w:rsidR="003B79A9">
        <w:rPr>
          <w:rFonts w:ascii="Arial" w:hAnsi="Arial" w:cs="Arial"/>
          <w:sz w:val="24"/>
          <w:szCs w:val="24"/>
          <w:lang w:val="en-US"/>
        </w:rPr>
        <w:t>all related</w:t>
      </w:r>
      <w:proofErr w:type="gramEnd"/>
      <w:r w:rsidR="003B79A9">
        <w:rPr>
          <w:rFonts w:ascii="Arial" w:hAnsi="Arial" w:cs="Arial"/>
          <w:sz w:val="24"/>
          <w:szCs w:val="24"/>
          <w:lang w:val="en-US"/>
        </w:rPr>
        <w:t xml:space="preserve"> literature and related studies</w:t>
      </w:r>
      <w:r w:rsidR="0078667B">
        <w:rPr>
          <w:rFonts w:ascii="Arial" w:hAnsi="Arial" w:cs="Arial"/>
          <w:sz w:val="24"/>
          <w:szCs w:val="24"/>
          <w:lang w:val="en-US"/>
        </w:rPr>
        <w:t xml:space="preserve">. The findings of all related studies </w:t>
      </w:r>
      <w:r w:rsidR="00993B25">
        <w:rPr>
          <w:rFonts w:ascii="Arial" w:hAnsi="Arial" w:cs="Arial"/>
          <w:sz w:val="24"/>
          <w:szCs w:val="24"/>
          <w:lang w:val="en-US"/>
        </w:rPr>
        <w:t>state that s</w:t>
      </w:r>
      <w:r w:rsidR="00CE021C" w:rsidRPr="00CE021C">
        <w:rPr>
          <w:rFonts w:ascii="Arial" w:hAnsi="Arial" w:cs="Arial"/>
          <w:sz w:val="24"/>
          <w:szCs w:val="24"/>
          <w:lang w:val="en-US"/>
        </w:rPr>
        <w:t>ocial media has proven to be a powerful tool in raising awareness about climate change, especially among younger audiences. The use of platforms like Facebook, Instagram, and Twitter helps frame climate change discussions in ways that increase public engagement and mobilize support for climate action. Social media also allows individuals, particularly youth, to voice their concerns and push for proactive measures to address climate issues. However, while social media contributes to heightened awareness, it does not always translate into behavior change. Despite widespread recognition of climate change, there remains a gap between knowledge and action, with many people failing to adopt sustainable practices or make lifestyle changes.</w:t>
      </w:r>
    </w:p>
    <w:p w14:paraId="3432F374" w14:textId="238983D0" w:rsidR="00DA7A9B" w:rsidRPr="00CE021C" w:rsidRDefault="00FA41F9" w:rsidP="00A55D68">
      <w:pPr>
        <w:spacing w:line="360" w:lineRule="auto"/>
        <w:ind w:left="720" w:right="567"/>
        <w:jc w:val="both"/>
        <w:rPr>
          <w:rFonts w:ascii="Arial" w:hAnsi="Arial" w:cs="Arial"/>
          <w:sz w:val="24"/>
          <w:szCs w:val="24"/>
          <w:lang w:val="en-US"/>
        </w:rPr>
      </w:pPr>
      <w:r>
        <w:rPr>
          <w:rFonts w:ascii="Arial" w:hAnsi="Arial" w:cs="Arial"/>
          <w:sz w:val="24"/>
          <w:szCs w:val="24"/>
          <w:lang w:val="en-US"/>
        </w:rPr>
        <w:lastRenderedPageBreak/>
        <w:t xml:space="preserve"> </w:t>
      </w:r>
      <w:r w:rsidR="003F15A7">
        <w:rPr>
          <w:rFonts w:ascii="Arial" w:hAnsi="Arial" w:cs="Arial"/>
          <w:sz w:val="24"/>
          <w:szCs w:val="24"/>
          <w:lang w:val="en-US"/>
        </w:rPr>
        <w:t xml:space="preserve">         </w:t>
      </w:r>
      <w:r w:rsidR="00DA7A9B">
        <w:rPr>
          <w:rFonts w:ascii="Arial" w:hAnsi="Arial" w:cs="Arial"/>
          <w:sz w:val="24"/>
          <w:szCs w:val="24"/>
          <w:lang w:val="en-US"/>
        </w:rPr>
        <w:t>Despite the well-established role of social media in raising climate change awareness and mobilizing communities, as evidenced by the reviewed literature, a significant gap persists in understanding how this influence specifically translates into both awareness and concrete actions among Bachelor of Secondary Education (</w:t>
      </w:r>
      <w:proofErr w:type="spellStart"/>
      <w:r w:rsidR="00DA7A9B">
        <w:rPr>
          <w:rFonts w:ascii="Arial" w:hAnsi="Arial" w:cs="Arial"/>
          <w:sz w:val="24"/>
          <w:szCs w:val="24"/>
          <w:lang w:val="en-US"/>
        </w:rPr>
        <w:t>BSEd</w:t>
      </w:r>
      <w:proofErr w:type="spellEnd"/>
      <w:r w:rsidR="00DA7A9B">
        <w:rPr>
          <w:rFonts w:ascii="Arial" w:hAnsi="Arial" w:cs="Arial"/>
          <w:sz w:val="24"/>
          <w:szCs w:val="24"/>
          <w:lang w:val="en-US"/>
        </w:rPr>
        <w:t xml:space="preserve">) students majoring in Social Studies in the Philippines. While general trends indicate increased awareness through social media, the existing studies do not fully elucidate the level of influence across various aspects like social media exposure, content awareness, attitudes, behaviors, and opinions within this particular demographic. Furthermore, there is a distinct lack of research that explores the significant differences in climate change awareness among these students when grouped by their specific profiles (age, sex, and preferred social media use). The existing literature largely focuses on broader populations or specific campaigns, leaving a void in understanding the nuanced influence of social media on climate change awareness and, critically, the subsequent actions taken by future educators specializing in social studies, who are uniquely positioned to disseminate this knowledge. This study, therefore, aims to bridge this gap by specifically determining the influence of social media on climate change awareness and actions among </w:t>
      </w:r>
      <w:proofErr w:type="spellStart"/>
      <w:r w:rsidR="00DA7A9B">
        <w:rPr>
          <w:rFonts w:ascii="Arial" w:hAnsi="Arial" w:cs="Arial"/>
          <w:sz w:val="24"/>
          <w:szCs w:val="24"/>
          <w:lang w:val="en-US"/>
        </w:rPr>
        <w:t>BSEd</w:t>
      </w:r>
      <w:proofErr w:type="spellEnd"/>
      <w:r w:rsidR="00DA7A9B">
        <w:rPr>
          <w:rFonts w:ascii="Arial" w:hAnsi="Arial" w:cs="Arial"/>
          <w:sz w:val="24"/>
          <w:szCs w:val="24"/>
          <w:lang w:val="en-US"/>
        </w:rPr>
        <w:t xml:space="preserve"> Social Studies students and identifying how demographic factors mediate this relationship, ultimately proposing interventions to enhance their social media usage for effective climate change awareness.</w:t>
      </w:r>
    </w:p>
    <w:p w14:paraId="3A526CC9" w14:textId="2613B68F" w:rsidR="00992799" w:rsidRDefault="005A475D" w:rsidP="00A55D68">
      <w:pPr>
        <w:spacing w:line="360" w:lineRule="auto"/>
        <w:ind w:left="850" w:right="567"/>
        <w:jc w:val="both"/>
        <w:rPr>
          <w:rFonts w:ascii="Arial" w:hAnsi="Arial" w:cs="Arial"/>
          <w:b/>
          <w:bCs/>
          <w:sz w:val="24"/>
          <w:szCs w:val="24"/>
          <w:lang w:val="en-US"/>
        </w:rPr>
      </w:pPr>
      <w:r w:rsidRPr="00306C4D">
        <w:rPr>
          <w:rFonts w:ascii="Arial" w:hAnsi="Arial" w:cs="Arial"/>
          <w:b/>
          <w:bCs/>
          <w:sz w:val="24"/>
          <w:szCs w:val="24"/>
          <w:lang w:val="en-US"/>
        </w:rPr>
        <w:t xml:space="preserve">Theoretical </w:t>
      </w:r>
      <w:r w:rsidR="00102D18" w:rsidRPr="00306C4D">
        <w:rPr>
          <w:rFonts w:ascii="Arial" w:hAnsi="Arial" w:cs="Arial"/>
          <w:b/>
          <w:bCs/>
          <w:sz w:val="24"/>
          <w:szCs w:val="24"/>
          <w:lang w:val="en-US"/>
        </w:rPr>
        <w:t xml:space="preserve">Framework </w:t>
      </w:r>
    </w:p>
    <w:p w14:paraId="0153D43D" w14:textId="05D6F48D" w:rsidR="00BF41D0" w:rsidRPr="00BF41D0" w:rsidRDefault="00D0728D" w:rsidP="00A55D68">
      <w:pPr>
        <w:spacing w:line="360" w:lineRule="auto"/>
        <w:ind w:left="850" w:right="567"/>
        <w:jc w:val="both"/>
        <w:rPr>
          <w:rFonts w:ascii="Arial" w:hAnsi="Arial" w:cs="Arial"/>
          <w:sz w:val="24"/>
          <w:szCs w:val="24"/>
          <w:lang w:val="en-US"/>
        </w:rPr>
      </w:pPr>
      <w:r>
        <w:rPr>
          <w:rFonts w:ascii="Arial" w:hAnsi="Arial" w:cs="Arial"/>
          <w:b/>
          <w:bCs/>
          <w:sz w:val="24"/>
          <w:szCs w:val="24"/>
          <w:lang w:val="en-US"/>
        </w:rPr>
        <w:tab/>
      </w:r>
      <w:r w:rsidR="0020109F" w:rsidRPr="0020109F">
        <w:rPr>
          <w:rFonts w:ascii="Arial" w:hAnsi="Arial" w:cs="Arial"/>
          <w:sz w:val="24"/>
          <w:szCs w:val="24"/>
          <w:lang w:val="en-US"/>
        </w:rPr>
        <w:t>The</w:t>
      </w:r>
      <w:r w:rsidR="0020109F">
        <w:rPr>
          <w:rFonts w:ascii="Arial" w:hAnsi="Arial" w:cs="Arial"/>
          <w:sz w:val="24"/>
          <w:szCs w:val="24"/>
          <w:lang w:val="en-US"/>
        </w:rPr>
        <w:t xml:space="preserve"> theoretical </w:t>
      </w:r>
      <w:r w:rsidR="00F66C15">
        <w:rPr>
          <w:rFonts w:ascii="Arial" w:hAnsi="Arial" w:cs="Arial"/>
          <w:sz w:val="24"/>
          <w:szCs w:val="24"/>
          <w:lang w:val="en-US"/>
        </w:rPr>
        <w:t xml:space="preserve">framework of this study is based on the principles of the </w:t>
      </w:r>
      <w:r w:rsidR="008032F3" w:rsidRPr="008032F3">
        <w:rPr>
          <w:rFonts w:ascii="Arial" w:hAnsi="Arial" w:cs="Arial"/>
          <w:sz w:val="24"/>
          <w:szCs w:val="24"/>
          <w:lang w:val="en-US"/>
        </w:rPr>
        <w:t>Media Dependency Theory</w:t>
      </w:r>
      <w:r w:rsidR="008032F3">
        <w:rPr>
          <w:rFonts w:ascii="Arial" w:hAnsi="Arial" w:cs="Arial"/>
          <w:sz w:val="24"/>
          <w:szCs w:val="24"/>
          <w:lang w:val="en-US"/>
        </w:rPr>
        <w:t xml:space="preserve">, </w:t>
      </w:r>
      <w:r w:rsidR="00257561" w:rsidRPr="00257561">
        <w:rPr>
          <w:rFonts w:ascii="Arial" w:hAnsi="Arial" w:cs="Arial"/>
          <w:sz w:val="24"/>
          <w:szCs w:val="24"/>
          <w:lang w:val="en-US"/>
        </w:rPr>
        <w:t>Social Influence Theory</w:t>
      </w:r>
      <w:r w:rsidR="00FA463A">
        <w:rPr>
          <w:rFonts w:ascii="Arial" w:hAnsi="Arial" w:cs="Arial"/>
          <w:sz w:val="24"/>
          <w:szCs w:val="24"/>
          <w:lang w:val="en-US"/>
        </w:rPr>
        <w:t xml:space="preserve"> and the</w:t>
      </w:r>
      <w:r w:rsidR="00257561">
        <w:rPr>
          <w:rFonts w:ascii="Arial" w:hAnsi="Arial" w:cs="Arial"/>
          <w:sz w:val="24"/>
          <w:szCs w:val="24"/>
          <w:lang w:val="en-US"/>
        </w:rPr>
        <w:t xml:space="preserve"> </w:t>
      </w:r>
      <w:r w:rsidR="00A65B65" w:rsidRPr="00A65B65">
        <w:rPr>
          <w:rFonts w:ascii="Arial" w:hAnsi="Arial" w:cs="Arial"/>
          <w:sz w:val="24"/>
          <w:szCs w:val="24"/>
          <w:lang w:val="en-US"/>
        </w:rPr>
        <w:t>Theory of Planned Behavior</w:t>
      </w:r>
      <w:r w:rsidR="00FA463A">
        <w:rPr>
          <w:rFonts w:ascii="Arial" w:hAnsi="Arial" w:cs="Arial"/>
          <w:sz w:val="24"/>
          <w:szCs w:val="24"/>
          <w:lang w:val="en-US"/>
        </w:rPr>
        <w:t xml:space="preserve">. </w:t>
      </w:r>
    </w:p>
    <w:p w14:paraId="4CB81257" w14:textId="0AE19157" w:rsidR="00BF41D0" w:rsidRPr="00BF41D0" w:rsidRDefault="00BF41D0" w:rsidP="00A55D68">
      <w:pPr>
        <w:spacing w:line="360" w:lineRule="auto"/>
        <w:ind w:left="850" w:right="567" w:firstLine="720"/>
        <w:jc w:val="both"/>
        <w:rPr>
          <w:rFonts w:ascii="Arial" w:hAnsi="Arial" w:cs="Arial"/>
          <w:sz w:val="24"/>
          <w:szCs w:val="24"/>
          <w:lang w:val="en-US"/>
        </w:rPr>
      </w:pPr>
      <w:r w:rsidRPr="00BF41D0">
        <w:rPr>
          <w:rFonts w:ascii="Arial" w:hAnsi="Arial" w:cs="Arial"/>
          <w:sz w:val="24"/>
          <w:szCs w:val="24"/>
          <w:lang w:val="en-US"/>
        </w:rPr>
        <w:t xml:space="preserve">Media Dependency Theory (Ball-Rokeach DeFleur, 1976) explains that individuals depend on media for understanding complex </w:t>
      </w:r>
      <w:r w:rsidRPr="00BF41D0">
        <w:rPr>
          <w:rFonts w:ascii="Arial" w:hAnsi="Arial" w:cs="Arial"/>
          <w:sz w:val="24"/>
          <w:szCs w:val="24"/>
          <w:lang w:val="en-US"/>
        </w:rPr>
        <w:lastRenderedPageBreak/>
        <w:t>societal issues. This theory is particularly relevant when it comes to climate change, a global problem that requires continuous information flow for people to stay informed. Social media platforms such as Facebook, Instagram, and Twitter have become indispensable for students, as they provide a consistent stream of information about climate change, including real-time updates, expert opinions, and the latest climate action movements. Unlike traditional forms of media, social media allows students to interact with the content, share their opinions, and participate in discussions. This interactive nature of social media helps students grasp the complexities of climate change by providing diverse perspectives on the issue. As a result, social media serves as a crucial resource that fosters awareness, increases understanding, and encourages students to stay engaged with climate change discourse.</w:t>
      </w:r>
    </w:p>
    <w:p w14:paraId="5D5ED515" w14:textId="53C3B8B7" w:rsidR="00BF41D0" w:rsidRPr="00BF41D0" w:rsidRDefault="00BF41D0" w:rsidP="00A55D68">
      <w:pPr>
        <w:spacing w:line="360" w:lineRule="auto"/>
        <w:ind w:left="850" w:right="567" w:firstLine="720"/>
        <w:jc w:val="both"/>
        <w:rPr>
          <w:rFonts w:ascii="Arial" w:hAnsi="Arial" w:cs="Arial"/>
          <w:sz w:val="24"/>
          <w:szCs w:val="24"/>
          <w:lang w:val="en-US"/>
        </w:rPr>
      </w:pPr>
      <w:r w:rsidRPr="00BF41D0">
        <w:rPr>
          <w:rFonts w:ascii="Arial" w:hAnsi="Arial" w:cs="Arial"/>
          <w:sz w:val="24"/>
          <w:szCs w:val="24"/>
          <w:lang w:val="en-US"/>
        </w:rPr>
        <w:t xml:space="preserve"> Media Dependency Theory highlights how reliance on social media can contribute to the formation of a deeper understanding of the challenges faced by the planet. Through continuous exposure to climate-related news, studies, and movements, students are provided with the tools to critically analyze environmental issues. Social media platforms allow students to access a variety of resources, from scientific articles to grassroots campaigns, which can shape their views on climate change and its potential solutions. The theory suggests that the more students depend on social media for climate change information, the more likely they are to understand and internalize the gravity of the issue.</w:t>
      </w:r>
    </w:p>
    <w:p w14:paraId="105E8C29" w14:textId="08127422" w:rsidR="00BF41D0" w:rsidRPr="00BF41D0" w:rsidRDefault="00BF41D0" w:rsidP="00A55D68">
      <w:pPr>
        <w:spacing w:line="360" w:lineRule="auto"/>
        <w:ind w:left="850" w:right="567" w:firstLine="720"/>
        <w:jc w:val="both"/>
        <w:rPr>
          <w:rFonts w:ascii="Arial" w:hAnsi="Arial" w:cs="Arial"/>
          <w:sz w:val="24"/>
          <w:szCs w:val="24"/>
          <w:lang w:val="en-US"/>
        </w:rPr>
      </w:pPr>
      <w:r w:rsidRPr="00BF41D0">
        <w:rPr>
          <w:rFonts w:ascii="Arial" w:hAnsi="Arial" w:cs="Arial"/>
          <w:sz w:val="24"/>
          <w:szCs w:val="24"/>
          <w:lang w:val="en-US"/>
        </w:rPr>
        <w:t xml:space="preserve">Social Influence Theory </w:t>
      </w:r>
      <w:bookmarkStart w:id="2" w:name="_Hlk190000730"/>
      <w:r w:rsidRPr="00BF41D0">
        <w:rPr>
          <w:rFonts w:ascii="Arial" w:hAnsi="Arial" w:cs="Arial"/>
          <w:sz w:val="24"/>
          <w:szCs w:val="24"/>
          <w:lang w:val="en-US"/>
        </w:rPr>
        <w:t xml:space="preserve">(Cialdini Trost, 1998) </w:t>
      </w:r>
      <w:bookmarkEnd w:id="2"/>
      <w:r w:rsidRPr="00BF41D0">
        <w:rPr>
          <w:rFonts w:ascii="Arial" w:hAnsi="Arial" w:cs="Arial"/>
          <w:sz w:val="24"/>
          <w:szCs w:val="24"/>
          <w:lang w:val="en-US"/>
        </w:rPr>
        <w:t xml:space="preserve">offers another lens through which to understand the influence of social media on students’ climate change awareness. This theory suggests that individuals’ thoughts, behaviors, and actions are shaped by social interactions and the opinions of others. On social media, students are </w:t>
      </w:r>
      <w:r w:rsidRPr="00BF41D0">
        <w:rPr>
          <w:rFonts w:ascii="Arial" w:hAnsi="Arial" w:cs="Arial"/>
          <w:sz w:val="24"/>
          <w:szCs w:val="24"/>
          <w:lang w:val="en-US"/>
        </w:rPr>
        <w:lastRenderedPageBreak/>
        <w:t>exposed to a wide range of viewpoints, ideas, and campaigns related to climate change. They interact with posts from eco-conscious influencers, follow environmental advocacy pages, and engage in discussions about climate solutions. These interactions can create a sense of urgency and collective responsibility, as students feel part of a larger movement that seeks to address environmental issues.</w:t>
      </w:r>
    </w:p>
    <w:p w14:paraId="5B6A11DA" w14:textId="36D39E5E" w:rsidR="00BF41D0" w:rsidRPr="00BF41D0" w:rsidRDefault="00BF41D0" w:rsidP="00A55D68">
      <w:pPr>
        <w:spacing w:line="360" w:lineRule="auto"/>
        <w:ind w:left="850" w:right="567" w:firstLine="720"/>
        <w:jc w:val="both"/>
        <w:rPr>
          <w:rFonts w:ascii="Arial" w:hAnsi="Arial" w:cs="Arial"/>
          <w:sz w:val="24"/>
          <w:szCs w:val="24"/>
          <w:lang w:val="en-US"/>
        </w:rPr>
      </w:pPr>
      <w:r w:rsidRPr="00BF41D0">
        <w:rPr>
          <w:rFonts w:ascii="Arial" w:hAnsi="Arial" w:cs="Arial"/>
          <w:sz w:val="24"/>
          <w:szCs w:val="24"/>
          <w:lang w:val="en-US"/>
        </w:rPr>
        <w:t>Social media’s collaborative nature fosters a community in which ideas and actions spread quickly. Students often feel motivated to adopt environmentally friendly behaviors when they see their peers doing the same or when they are influenced by prominent environmental figures. For example, students may join virtual climate events, participate in online challenges to reduce plastic use, or share their own eco-friendly practices. The Social Influence Theory emphasizes that these social interactions create a ripple effect, where individual actions inspire broader community participation. When one student takes action, others are more likely to follow, further amplifying the collective effort to combat climate change. In this way, social media can play a pivotal role in shaping students’ attitudes toward climate change and fostering a sense of shared responsibility.</w:t>
      </w:r>
    </w:p>
    <w:p w14:paraId="00ED4C27" w14:textId="21DF59E1" w:rsidR="00BF41D0" w:rsidRPr="00BF41D0" w:rsidRDefault="00BF41D0" w:rsidP="00A55D68">
      <w:pPr>
        <w:spacing w:line="360" w:lineRule="auto"/>
        <w:ind w:left="850" w:right="567" w:firstLine="720"/>
        <w:jc w:val="both"/>
        <w:rPr>
          <w:rFonts w:ascii="Arial" w:hAnsi="Arial" w:cs="Arial"/>
          <w:sz w:val="24"/>
          <w:szCs w:val="24"/>
          <w:lang w:val="en-US"/>
        </w:rPr>
      </w:pPr>
      <w:r w:rsidRPr="00BF41D0">
        <w:rPr>
          <w:rFonts w:ascii="Arial" w:hAnsi="Arial" w:cs="Arial"/>
          <w:sz w:val="24"/>
          <w:szCs w:val="24"/>
          <w:lang w:val="en-US"/>
        </w:rPr>
        <w:t xml:space="preserve">The Theory of Planned Behavior (Ajzen, 1985) connects awareness, attitudes, and intentional actions, emphasizing the importance of perceived behavioral control. In the context of climate change, this theory explains how students’ attitudes toward environmental sustainability translate into their willingness to take action. While students may be aware of climate change through social media, it is their belief in their ability to make a difference that determines whether they will take tangible steps toward sustainability. The theory argues that social media can play a </w:t>
      </w:r>
      <w:r w:rsidRPr="00BF41D0">
        <w:rPr>
          <w:rFonts w:ascii="Arial" w:hAnsi="Arial" w:cs="Arial"/>
          <w:sz w:val="24"/>
          <w:szCs w:val="24"/>
          <w:lang w:val="en-US"/>
        </w:rPr>
        <w:lastRenderedPageBreak/>
        <w:t>significant role in bridging the gap between awareness and action by empowering students with both knowledge and motivation to act.</w:t>
      </w:r>
    </w:p>
    <w:p w14:paraId="7AB3EDB1" w14:textId="701B271E" w:rsidR="00D37DF8" w:rsidRDefault="00BF41D0" w:rsidP="003C5B55">
      <w:pPr>
        <w:spacing w:line="360" w:lineRule="auto"/>
        <w:ind w:left="850" w:right="567" w:firstLine="720"/>
        <w:jc w:val="both"/>
        <w:rPr>
          <w:rFonts w:ascii="Arial" w:hAnsi="Arial" w:cs="Arial"/>
          <w:sz w:val="24"/>
          <w:szCs w:val="24"/>
          <w:lang w:val="en-US"/>
        </w:rPr>
      </w:pPr>
      <w:r w:rsidRPr="00BF41D0">
        <w:rPr>
          <w:rFonts w:ascii="Arial" w:hAnsi="Arial" w:cs="Arial"/>
          <w:sz w:val="24"/>
          <w:szCs w:val="24"/>
          <w:lang w:val="en-US"/>
        </w:rPr>
        <w:t>For instance, social media can provide students with practical tips on how to live more sustainably, such as reducing waste, conserving energy, or supporting eco-friendly businesses. Students might also join advocacy groups, sign petitions, or donate to environmental causes promoted through social media. The Theory of Planned Behavior highlights that social media not only informs students about the problems caused by climate change but also equips them with the tools and resources they need to act. When students are empowered with the knowledge that their individual actions matter, they are more likely to take concrete steps toward addressing climate change, whether through lifestyle changes or advocacy efforts</w:t>
      </w:r>
      <w:r w:rsidR="00E10A8D">
        <w:rPr>
          <w:rFonts w:ascii="Arial" w:hAnsi="Arial" w:cs="Arial"/>
          <w:sz w:val="24"/>
          <w:szCs w:val="24"/>
          <w:lang w:val="en-US"/>
        </w:rPr>
        <w:t>.</w:t>
      </w:r>
    </w:p>
    <w:p w14:paraId="34009228" w14:textId="77777777" w:rsidR="00E10A8D" w:rsidRDefault="00E10A8D" w:rsidP="003C5B55">
      <w:pPr>
        <w:spacing w:line="360" w:lineRule="auto"/>
        <w:ind w:left="850" w:right="567" w:firstLine="720"/>
        <w:jc w:val="both"/>
        <w:rPr>
          <w:rFonts w:ascii="Arial" w:hAnsi="Arial" w:cs="Arial"/>
          <w:sz w:val="24"/>
          <w:szCs w:val="24"/>
          <w:lang w:val="en-US"/>
        </w:rPr>
      </w:pPr>
    </w:p>
    <w:p w14:paraId="680CED0A" w14:textId="77777777" w:rsidR="00E10A8D" w:rsidRDefault="00E10A8D" w:rsidP="003C5B55">
      <w:pPr>
        <w:spacing w:line="360" w:lineRule="auto"/>
        <w:ind w:left="850" w:right="567" w:firstLine="720"/>
        <w:jc w:val="both"/>
        <w:rPr>
          <w:rFonts w:ascii="Arial" w:hAnsi="Arial" w:cs="Arial"/>
          <w:sz w:val="24"/>
          <w:szCs w:val="24"/>
          <w:lang w:val="en-US"/>
        </w:rPr>
      </w:pPr>
    </w:p>
    <w:p w14:paraId="242295AB" w14:textId="77777777" w:rsidR="00E10A8D" w:rsidRDefault="00E10A8D" w:rsidP="003C5B55">
      <w:pPr>
        <w:spacing w:line="360" w:lineRule="auto"/>
        <w:ind w:left="850" w:right="567" w:firstLine="720"/>
        <w:jc w:val="both"/>
        <w:rPr>
          <w:rFonts w:ascii="Arial" w:hAnsi="Arial" w:cs="Arial"/>
          <w:sz w:val="24"/>
          <w:szCs w:val="24"/>
          <w:lang w:val="en-US"/>
        </w:rPr>
      </w:pPr>
    </w:p>
    <w:p w14:paraId="3F1BCE9E" w14:textId="77777777" w:rsidR="00E10A8D" w:rsidRDefault="00E10A8D" w:rsidP="003C5B55">
      <w:pPr>
        <w:spacing w:line="360" w:lineRule="auto"/>
        <w:ind w:left="850" w:right="567" w:firstLine="720"/>
        <w:jc w:val="both"/>
        <w:rPr>
          <w:rFonts w:ascii="Arial" w:hAnsi="Arial" w:cs="Arial"/>
          <w:sz w:val="24"/>
          <w:szCs w:val="24"/>
          <w:lang w:val="en-US"/>
        </w:rPr>
      </w:pPr>
    </w:p>
    <w:p w14:paraId="2AD98D1E" w14:textId="77777777" w:rsidR="00E10A8D" w:rsidRDefault="00E10A8D" w:rsidP="003C5B55">
      <w:pPr>
        <w:spacing w:line="360" w:lineRule="auto"/>
        <w:ind w:left="850" w:right="567" w:firstLine="720"/>
        <w:jc w:val="both"/>
        <w:rPr>
          <w:rFonts w:ascii="Arial" w:hAnsi="Arial" w:cs="Arial"/>
          <w:sz w:val="24"/>
          <w:szCs w:val="24"/>
          <w:lang w:val="en-US"/>
        </w:rPr>
      </w:pPr>
    </w:p>
    <w:p w14:paraId="743EA191" w14:textId="77777777" w:rsidR="00E10A8D" w:rsidRDefault="00E10A8D" w:rsidP="003C5B55">
      <w:pPr>
        <w:spacing w:line="360" w:lineRule="auto"/>
        <w:ind w:left="850" w:right="567" w:firstLine="720"/>
        <w:jc w:val="both"/>
        <w:rPr>
          <w:rFonts w:ascii="Arial" w:hAnsi="Arial" w:cs="Arial"/>
          <w:sz w:val="24"/>
          <w:szCs w:val="24"/>
          <w:lang w:val="en-US"/>
        </w:rPr>
      </w:pPr>
    </w:p>
    <w:p w14:paraId="3FC7C09B" w14:textId="77777777" w:rsidR="00E10A8D" w:rsidRDefault="00E10A8D" w:rsidP="003C5B55">
      <w:pPr>
        <w:spacing w:line="360" w:lineRule="auto"/>
        <w:ind w:left="850" w:right="567" w:firstLine="720"/>
        <w:jc w:val="both"/>
        <w:rPr>
          <w:rFonts w:ascii="Arial" w:hAnsi="Arial" w:cs="Arial"/>
          <w:sz w:val="24"/>
          <w:szCs w:val="24"/>
          <w:lang w:val="en-US"/>
        </w:rPr>
      </w:pPr>
    </w:p>
    <w:p w14:paraId="1E6DEAF9" w14:textId="77777777" w:rsidR="00E10A8D" w:rsidRDefault="00E10A8D" w:rsidP="003C5B55">
      <w:pPr>
        <w:spacing w:line="360" w:lineRule="auto"/>
        <w:ind w:left="850" w:right="567" w:firstLine="720"/>
        <w:jc w:val="both"/>
        <w:rPr>
          <w:rFonts w:ascii="Arial" w:hAnsi="Arial" w:cs="Arial"/>
          <w:sz w:val="24"/>
          <w:szCs w:val="24"/>
          <w:lang w:val="en-US"/>
        </w:rPr>
      </w:pPr>
    </w:p>
    <w:p w14:paraId="083B7ABE" w14:textId="77777777" w:rsidR="00E10A8D" w:rsidRDefault="00E10A8D" w:rsidP="003C5B55">
      <w:pPr>
        <w:spacing w:line="360" w:lineRule="auto"/>
        <w:ind w:left="850" w:right="567" w:firstLine="720"/>
        <w:jc w:val="both"/>
        <w:rPr>
          <w:rFonts w:ascii="Arial" w:hAnsi="Arial" w:cs="Arial"/>
          <w:sz w:val="24"/>
          <w:szCs w:val="24"/>
          <w:lang w:val="en-US"/>
        </w:rPr>
      </w:pPr>
    </w:p>
    <w:p w14:paraId="7B6D45A7" w14:textId="77777777" w:rsidR="00E10A8D" w:rsidRDefault="00E10A8D" w:rsidP="003C5B55">
      <w:pPr>
        <w:spacing w:line="360" w:lineRule="auto"/>
        <w:ind w:left="850" w:right="567" w:firstLine="720"/>
        <w:jc w:val="both"/>
        <w:rPr>
          <w:rFonts w:ascii="Arial" w:hAnsi="Arial" w:cs="Arial"/>
          <w:sz w:val="24"/>
          <w:szCs w:val="24"/>
          <w:lang w:val="en-US"/>
        </w:rPr>
      </w:pPr>
    </w:p>
    <w:p w14:paraId="2A1AB4BB" w14:textId="77777777" w:rsidR="00E10A8D" w:rsidRDefault="00E10A8D" w:rsidP="003C5B55">
      <w:pPr>
        <w:spacing w:line="360" w:lineRule="auto"/>
        <w:ind w:left="850" w:right="567" w:firstLine="720"/>
        <w:jc w:val="both"/>
        <w:rPr>
          <w:rFonts w:ascii="Arial" w:hAnsi="Arial" w:cs="Arial"/>
          <w:sz w:val="24"/>
          <w:szCs w:val="24"/>
          <w:lang w:val="en-US"/>
        </w:rPr>
      </w:pPr>
    </w:p>
    <w:p w14:paraId="10E97875" w14:textId="77777777" w:rsidR="00E10A8D" w:rsidRDefault="00E10A8D" w:rsidP="00E10A8D">
      <w:pPr>
        <w:spacing w:line="360" w:lineRule="auto"/>
        <w:ind w:right="567"/>
        <w:jc w:val="both"/>
        <w:rPr>
          <w:rFonts w:ascii="Arial" w:hAnsi="Arial" w:cs="Arial"/>
          <w:sz w:val="24"/>
          <w:szCs w:val="24"/>
          <w:lang w:val="en-US"/>
        </w:rPr>
      </w:pPr>
    </w:p>
    <w:p w14:paraId="2787CB1E" w14:textId="710CBE32" w:rsidR="00226E5D" w:rsidRDefault="00E10A8D" w:rsidP="00E10A8D">
      <w:pPr>
        <w:spacing w:line="360" w:lineRule="auto"/>
        <w:ind w:right="567"/>
        <w:jc w:val="both"/>
        <w:rPr>
          <w:rFonts w:ascii="Arial" w:hAnsi="Arial" w:cs="Arial"/>
          <w:sz w:val="24"/>
          <w:szCs w:val="24"/>
          <w:lang w:val="en-US"/>
        </w:rPr>
      </w:pPr>
      <w:r>
        <w:rPr>
          <w:rFonts w:ascii="Arial" w:hAnsi="Arial" w:cs="Arial"/>
          <w:noProof/>
          <w:sz w:val="24"/>
          <w:szCs w:val="24"/>
          <w:lang w:val="en-US"/>
        </w:rPr>
        <w:lastRenderedPageBreak/>
        <mc:AlternateContent>
          <mc:Choice Requires="wps">
            <w:drawing>
              <wp:anchor distT="0" distB="0" distL="114300" distR="114300" simplePos="0" relativeHeight="251691016" behindDoc="1" locked="0" layoutInCell="1" allowOverlap="1" wp14:anchorId="3010967E" wp14:editId="6073F7FA">
                <wp:simplePos x="0" y="0"/>
                <wp:positionH relativeFrom="column">
                  <wp:posOffset>3095475</wp:posOffset>
                </wp:positionH>
                <wp:positionV relativeFrom="paragraph">
                  <wp:posOffset>-11669</wp:posOffset>
                </wp:positionV>
                <wp:extent cx="483235" cy="2116475"/>
                <wp:effectExtent l="0" t="397510" r="0" b="338455"/>
                <wp:wrapNone/>
                <wp:docPr id="242950421" name="Arrow: Down 3"/>
                <wp:cNvGraphicFramePr/>
                <a:graphic xmlns:a="http://schemas.openxmlformats.org/drawingml/2006/main">
                  <a:graphicData uri="http://schemas.microsoft.com/office/word/2010/wordprocessingShape">
                    <wps:wsp>
                      <wps:cNvSpPr/>
                      <wps:spPr>
                        <a:xfrm rot="18016288">
                          <a:off x="0" y="0"/>
                          <a:ext cx="483235" cy="2116475"/>
                        </a:xfrm>
                        <a:prstGeom prst="downArrow">
                          <a:avLst>
                            <a:gd name="adj1" fmla="val 43630"/>
                            <a:gd name="adj2" fmla="val 75398"/>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766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43.75pt;margin-top:-.9pt;width:38.05pt;height:166.65pt;rotation:-3914369fd;z-index:-251625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jMjrwIAAOsFAAAOAAAAZHJzL2Uyb0RvYy54bWysVEtPHDEMvlfqf4hyL/PYB8uKWbQCUVVC&#10;gICKc8gkzFSZOE2yO7v99XUyj11a1APqJYpj+7P9xfb5xa5RZCusq0EXNDtJKRGaQ1nr14J+f7r+&#10;sqDEeaZLpkCLgu6Foxerz5/OW7MUOVSgSmEJgmi3bE1BK+/NMkkcr0TD3AkYoVEpwTbMo2hfk9Ky&#10;FtEbleRpOk9asKWxwIVz+HrVKekq4kspuL+T0glPVEExNx9PG8+XcCarc7Z8tcxUNe/TYB/IomG1&#10;xqAj1BXzjGxs/RdUU3MLDqQ/4dAkIGXNRawBq8nSP6p5rJgRsRYkx5mRJvf/YPnt9tHcW6ShNW7p&#10;8Bqq2EnbEAvIVrZIs3m+WMTiMF2yi9ztR+7EzhOOj9PFJJ/MKOGoyrNsPj2dBXKTDiyAGuv8VwEN&#10;CZeCltDqtbXQRmi2vXE+ElgSzRrsFFb+yCiRjcL/2DJFppP5ZPivI5v82OZ0Njlb9GF7RExgCBzg&#10;Hai6vK6VikLoMnGpLMEABfW7rPd9Y6X0hxwxcPBMDrzGm98rEfCUfhCS1CVSl0cGYssfkmGcC+2z&#10;TlWxUnQ5ZrM0jSwg/OgRaY6AAVlidSN2D/C20AG7+5/ePriKODGjc/qvxDrn0SNGBu1H56bWYN8D&#10;UFhVH7mzH0jqqAksvUC5v7ddB+LUOsOva2yaG+b8PbPYEPiIS8ff4SEVtAWF/kZJBfbXe+/BHucG&#10;tZS0OPAFdT83zApK1DeNE3WWTadhQ0RhOjvNUbDHmpdjjd40l4A9gy2K2cVrsPdquEoLzTPupnWI&#10;iiqmOcYuKPd2EC59t4hwu3GxXkcz3AqG+Rv9aHgAD6yG9n3aPTNr+snxOHO3MCwHtoyd3jF6sA2e&#10;GtYbD7L2QXngtRdwo8TG6bdfWFnHcrQ67OjVbwAAAP//AwBQSwMEFAAGAAgAAAAhAE5C6y3hAAAA&#10;CwEAAA8AAABkcnMvZG93bnJldi54bWxMj8FOwzAQRO9I/IO1SNyogylRncapAlIPSKCKgujVjU0S&#10;Ea9D7Cbp37Oc4Liap9k3+WZ2HRvtEFqPCm4XCTCLlTct1gre37Y3K2AhajS682gVnG2ATXF5kevM&#10;+Alf7biPNaMSDJlW0MTYZ5yHqrFOh4XvLVL26QenI51Dzc2gJyp3HRdJknKnW6QPje7tY2Orr/3J&#10;Kfget88PL7vpqT1IL8/ltNyVH0ulrq/mcg0s2jn+wfCrT+pQkNPRn9AE1im4u19JQikQKW0gIpVC&#10;ADsqEImQwIuc/99Q/AAAAP//AwBQSwECLQAUAAYACAAAACEAtoM4kv4AAADhAQAAEwAAAAAAAAAA&#10;AAAAAAAAAAAAW0NvbnRlbnRfVHlwZXNdLnhtbFBLAQItABQABgAIAAAAIQA4/SH/1gAAAJQBAAAL&#10;AAAAAAAAAAAAAAAAAC8BAABfcmVscy8ucmVsc1BLAQItABQABgAIAAAAIQCAzjMjrwIAAOsFAAAO&#10;AAAAAAAAAAAAAAAAAC4CAABkcnMvZTJvRG9jLnhtbFBLAQItABQABgAIAAAAIQBOQust4QAAAAsB&#10;AAAPAAAAAAAAAAAAAAAAAAkFAABkcnMvZG93bnJldi54bWxQSwUGAAAAAAQABADzAAAAFwYAAAAA&#10;" adj="17882,6088" fillcolor="black [3213]" strokecolor="black [3213]" strokeweight="1pt"/>
            </w:pict>
          </mc:Fallback>
        </mc:AlternateContent>
      </w:r>
      <w:r w:rsidR="00D37DF8">
        <w:rPr>
          <w:rFonts w:ascii="Arial" w:hAnsi="Arial" w:cs="Arial"/>
          <w:noProof/>
          <w:sz w:val="24"/>
          <w:szCs w:val="24"/>
          <w:lang w:val="en-US"/>
        </w:rPr>
        <mc:AlternateContent>
          <mc:Choice Requires="wps">
            <w:drawing>
              <wp:anchor distT="0" distB="0" distL="114300" distR="114300" simplePos="0" relativeHeight="251659272" behindDoc="0" locked="0" layoutInCell="1" allowOverlap="1" wp14:anchorId="41A9A7C5" wp14:editId="05CEDDB5">
                <wp:simplePos x="0" y="0"/>
                <wp:positionH relativeFrom="column">
                  <wp:posOffset>262890</wp:posOffset>
                </wp:positionH>
                <wp:positionV relativeFrom="paragraph">
                  <wp:posOffset>635</wp:posOffset>
                </wp:positionV>
                <wp:extent cx="2196465" cy="1282065"/>
                <wp:effectExtent l="0" t="0" r="13335" b="13335"/>
                <wp:wrapNone/>
                <wp:docPr id="2" name="Rectangle 2"/>
                <wp:cNvGraphicFramePr/>
                <a:graphic xmlns:a="http://schemas.openxmlformats.org/drawingml/2006/main">
                  <a:graphicData uri="http://schemas.microsoft.com/office/word/2010/wordprocessingShape">
                    <wps:wsp>
                      <wps:cNvSpPr/>
                      <wps:spPr>
                        <a:xfrm>
                          <a:off x="0" y="0"/>
                          <a:ext cx="2196465" cy="1282065"/>
                        </a:xfrm>
                        <a:prstGeom prst="rect">
                          <a:avLst/>
                        </a:prstGeom>
                      </wps:spPr>
                      <wps:style>
                        <a:lnRef idx="2">
                          <a:schemeClr val="dk1"/>
                        </a:lnRef>
                        <a:fillRef idx="1">
                          <a:schemeClr val="lt1"/>
                        </a:fillRef>
                        <a:effectRef idx="0">
                          <a:schemeClr val="dk1"/>
                        </a:effectRef>
                        <a:fontRef idx="minor">
                          <a:schemeClr val="dk1"/>
                        </a:fontRef>
                      </wps:style>
                      <wps:txbx>
                        <w:txbxContent>
                          <w:p w14:paraId="7C87A54A" w14:textId="0E802F3D" w:rsidR="00226E5D" w:rsidRDefault="00226E5D" w:rsidP="00226E5D">
                            <w:pPr>
                              <w:jc w:val="center"/>
                            </w:pPr>
                            <w:bookmarkStart w:id="3" w:name="_Hlk203099938"/>
                            <w:bookmarkEnd w:id="3"/>
                            <w:r w:rsidRPr="00226E5D">
                              <w:t>Media Dependency Theory (Ball-Rokeach &amp; DeFleur, 1976)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9A7C5" id="Rectangle 2" o:spid="_x0000_s1026" style="position:absolute;left:0;text-align:left;margin-left:20.7pt;margin-top:.05pt;width:172.95pt;height:100.95pt;z-index:251659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7kcTAIAAPAEAAAOAAAAZHJzL2Uyb0RvYy54bWysVE1v2zAMvQ/YfxB0XxwHadcGcYqgRYcB&#10;RVssHXpWZKkxJosapcTOfv0o2XGCLthh2EUmRT5+6dHzm7Y2bKfQV2ALno/GnCkroazsW8G/v9x/&#10;uuLMB2FLYcCqgu+V5zeLjx/mjZupCWzAlAoZBbF+1riCb0JwsyzzcqNq4UfglCWjBqxFIBXfshJF&#10;Q9Frk03G48usASwdglTe0+1dZ+SLFF9rJcOT1l4FZgpOtYV0YjrX8cwWczF7Q+E2lezLEP9QRS0q&#10;S0mHUHciCLbF6o9QdSURPOgwklBnoHUlVeqBusnH77pZbYRTqRcajnfDmPz/Cysfdyv3jDSGxvmZ&#10;JzF20Wqs45fqY20a1n4YlmoDk3Q5ya8vp5cXnEmy5ZOryZgUipMd4Q59+KKgZlEoONJrpCGJ3YMP&#10;nevBhXDHApIU9kbFGoz9pjSrypgyoRM31K1BthP0quWPvE+bPCNEV8YMoPwcyIQDqPeNMJX4MgDH&#10;54DHbIN3ygg2DMC6soB/B+vO/9B112tsO7Trtn+MNZT7Z2QIHWm9k/cVzfFB+PAskFhKfKbNC090&#10;aANNwaGXONsA/jp3H/2JPGTlrCHWF9z/3ApUnJmvlmh1nU+ncU2SMr34PCEFTy3rU4vd1rdAT5DT&#10;jjuZxOgfzEHUCPUrLegyZiWTsJJyF1wGPCi3odtGWnGplsvkRqvhRHiwKydj8DjgyJOX9lWg68kU&#10;iIePcNgQMXvHqc43Ii0stwF0lQgXR9zNtR89rVWibP8LiHt7qiev449q8RsAAP//AwBQSwMEFAAG&#10;AAgAAAAhAFttbFLcAAAABwEAAA8AAABkcnMvZG93bnJldi54bWxMjk9PwjAYxu8mfIfmNeEmLYMA&#10;znWEEDxpJKIHj2V93Rbbt0tbtvHtLSc9Pn/yPL9iO1rDevShdSRhPhPAkCqnW6olfH48P2yAhahI&#10;K+MIJVwxwLac3BUq126gd+xPsWZphEKuJDQxdjnnoWrQqjBzHVLKvp23Kibpa669GtK4NTwTYsWt&#10;aik9NKrDfYPVz+liJbhjezU7//jWv+L66+UYxTCuDlJO78fdE7CIY/wrww0/oUOZmM7uQjowI2E5&#10;X6bmzWcpXWzWC2BnCZnIBPCy4P/5y18AAAD//wMAUEsBAi0AFAAGAAgAAAAhALaDOJL+AAAA4QEA&#10;ABMAAAAAAAAAAAAAAAAAAAAAAFtDb250ZW50X1R5cGVzXS54bWxQSwECLQAUAAYACAAAACEAOP0h&#10;/9YAAACUAQAACwAAAAAAAAAAAAAAAAAvAQAAX3JlbHMvLnJlbHNQSwECLQAUAAYACAAAACEAcb+5&#10;HEwCAADwBAAADgAAAAAAAAAAAAAAAAAuAgAAZHJzL2Uyb0RvYy54bWxQSwECLQAUAAYACAAAACEA&#10;W21sUtwAAAAHAQAADwAAAAAAAAAAAAAAAACmBAAAZHJzL2Rvd25yZXYueG1sUEsFBgAAAAAEAAQA&#10;8wAAAK8FAAAAAA==&#10;" fillcolor="white [3201]" strokecolor="black [3200]" strokeweight="1pt">
                <v:textbox>
                  <w:txbxContent>
                    <w:p w14:paraId="7C87A54A" w14:textId="0E802F3D" w:rsidR="00226E5D" w:rsidRDefault="00226E5D" w:rsidP="00226E5D">
                      <w:pPr>
                        <w:jc w:val="center"/>
                      </w:pPr>
                      <w:bookmarkStart w:id="4" w:name="_Hlk203099938"/>
                      <w:bookmarkEnd w:id="4"/>
                      <w:r w:rsidRPr="00226E5D">
                        <w:t xml:space="preserve">Media Dependency Theory (Ball-Rokeach &amp; </w:t>
                      </w:r>
                      <w:proofErr w:type="spellStart"/>
                      <w:r w:rsidRPr="00226E5D">
                        <w:t>DeFleur</w:t>
                      </w:r>
                      <w:proofErr w:type="spellEnd"/>
                      <w:r w:rsidRPr="00226E5D">
                        <w:t>, 1976)</w:t>
                      </w:r>
                    </w:p>
                  </w:txbxContent>
                </v:textbox>
              </v:rect>
            </w:pict>
          </mc:Fallback>
        </mc:AlternateContent>
      </w:r>
    </w:p>
    <w:p w14:paraId="40E437C6" w14:textId="6F4D157F" w:rsidR="00226E5D" w:rsidRDefault="00226E5D" w:rsidP="00A55D68">
      <w:pPr>
        <w:spacing w:line="360" w:lineRule="auto"/>
        <w:ind w:left="850" w:right="567" w:firstLine="720"/>
        <w:jc w:val="both"/>
        <w:rPr>
          <w:rFonts w:ascii="Arial" w:hAnsi="Arial" w:cs="Arial"/>
          <w:sz w:val="24"/>
          <w:szCs w:val="24"/>
          <w:lang w:val="en-US"/>
        </w:rPr>
      </w:pPr>
    </w:p>
    <w:p w14:paraId="0048B9BB" w14:textId="4E4468E0" w:rsidR="00180C4D" w:rsidRDefault="00E10A8D" w:rsidP="00A55D68">
      <w:pPr>
        <w:spacing w:line="360" w:lineRule="auto"/>
        <w:ind w:left="850"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62344" behindDoc="0" locked="0" layoutInCell="1" allowOverlap="1" wp14:anchorId="31119B4E" wp14:editId="17847523">
                <wp:simplePos x="0" y="0"/>
                <wp:positionH relativeFrom="margin">
                  <wp:posOffset>4229100</wp:posOffset>
                </wp:positionH>
                <wp:positionV relativeFrom="paragraph">
                  <wp:posOffset>250190</wp:posOffset>
                </wp:positionV>
                <wp:extent cx="1710055" cy="3740150"/>
                <wp:effectExtent l="0" t="0" r="23495" b="12700"/>
                <wp:wrapNone/>
                <wp:docPr id="13" name="Rectangle 13"/>
                <wp:cNvGraphicFramePr/>
                <a:graphic xmlns:a="http://schemas.openxmlformats.org/drawingml/2006/main">
                  <a:graphicData uri="http://schemas.microsoft.com/office/word/2010/wordprocessingShape">
                    <wps:wsp>
                      <wps:cNvSpPr/>
                      <wps:spPr>
                        <a:xfrm>
                          <a:off x="0" y="0"/>
                          <a:ext cx="1710055" cy="3740150"/>
                        </a:xfrm>
                        <a:prstGeom prst="rect">
                          <a:avLst/>
                        </a:prstGeom>
                      </wps:spPr>
                      <wps:style>
                        <a:lnRef idx="2">
                          <a:schemeClr val="dk1"/>
                        </a:lnRef>
                        <a:fillRef idx="1">
                          <a:schemeClr val="lt1"/>
                        </a:fillRef>
                        <a:effectRef idx="0">
                          <a:schemeClr val="dk1"/>
                        </a:effectRef>
                        <a:fontRef idx="minor">
                          <a:schemeClr val="dk1"/>
                        </a:fontRef>
                      </wps:style>
                      <wps:txbx>
                        <w:txbxContent>
                          <w:p w14:paraId="2EC06B39" w14:textId="2BB05360" w:rsidR="00226E5D" w:rsidRDefault="00226E5D" w:rsidP="00226E5D">
                            <w:pPr>
                              <w:jc w:val="center"/>
                            </w:pPr>
                            <w:r>
                              <w:t>INFLUENCE OF SOCIAL MEDIA ON CLIMATE CHANGE AWARENESS OF BACHELOR OF SECONDARY EDUCATION MAJOR IN SOCIAL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19B4E" id="Rectangle 13" o:spid="_x0000_s1027" style="position:absolute;left:0;text-align:left;margin-left:333pt;margin-top:19.7pt;width:134.65pt;height:294.5pt;z-index:251662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lyzUwIAAPcEAAAOAAAAZHJzL2Uyb0RvYy54bWysVN9v2jAQfp+0/8Hy+5qEwdhQQ4VadZqE&#10;WlQ69dk4NkRzfN7ZkLC/fmcDoerQHqa9OHe+++6Xv8v1TdcYtlPoa7AlL65yzpSVUNV2XfLvz/cf&#10;PnPmg7CVMGBVyffK85vp+3fXrZuoAWzAVAoZBbF+0rqSb0JwkyzzcqMa4a/AKUtGDdiIQCquswpF&#10;S9Ebkw3y/FPWAlYOQSrv6fbuYOTTFF9rJcOj1l4FZkpOtYV0YjpX8cym12KyRuE2tTyWIf6hikbU&#10;lpL2oe5EEGyL9R+hmloieNDhSkKTgda1VKkH6qbI33Sz3AinUi80HO/6Mfn/F1Y+7JZugTSG1vmJ&#10;JzF20Wls4pfqY10a1r4fluoCk3RZjIs8H404k2T7OB7mxSiNMzvDHfrwVUHDolBypNdIQxK7uQ+U&#10;klxPLqScC0hS2BsVazD2SWlWV5RykNCJG+rWINsJetXqRxFfkWIlzwjRtTE9qLgEMuEEOvpGmEp8&#10;6YH5JeA5W++dMoINPbCpLeDfwfrgf+r60GtsO3Srjpql8cam4s0Kqv0CGcKBu97J+5rGORc+LAQS&#10;WYnWtIDhkQ5toC05HCXONoC/Lt1Hf+IQWTlrifwl9z+3AhVn5psldn0phsO4LUkZjsYDUvC1ZfXa&#10;YrfNLdBLFLTqTiYx+gdzEjVC80J7OotZySSspNwllwFPym04LCVtulSzWXKjDXEizO3SyRg8zjnS&#10;5bl7EeiOnApExwc4LYqYvKHWwTciLcy2AXSdeHee6/EFaLsShY5/gri+r/Xkdf5fTX8DAAD//wMA&#10;UEsDBBQABgAIAAAAIQB+KnvJ3wAAAAoBAAAPAAAAZHJzL2Rvd25yZXYueG1sTI8xT8MwFIR3JP6D&#10;9ZDYqENTTBPiVBWCCdSKwsDoxo8kwn6ObDdJ/z1mgvF0p7vvqs1sDRvRh96RhNtFBgypcbqnVsLH&#10;+/PNGliIirQyjlDCGQNs6suLSpXaTfSG4yG2LJVQKJWELsah5Dw0HVoVFm5ASt6X81bFJH3LtVdT&#10;KreGL7NMcKt6SgudGvCxw+b7cLIS3L4/m60vduMr3n++7GM2zeJJyuurefsALOIc/8Lwi5/QoU5M&#10;R3ciHZiRIIRIX6KEvFgBS4Eiv8uBHZOzXK+A1xX/f6H+AQAA//8DAFBLAQItABQABgAIAAAAIQC2&#10;gziS/gAAAOEBAAATAAAAAAAAAAAAAAAAAAAAAABbQ29udGVudF9UeXBlc10ueG1sUEsBAi0AFAAG&#10;AAgAAAAhADj9If/WAAAAlAEAAAsAAAAAAAAAAAAAAAAALwEAAF9yZWxzLy5yZWxzUEsBAi0AFAAG&#10;AAgAAAAhAMM2XLNTAgAA9wQAAA4AAAAAAAAAAAAAAAAALgIAAGRycy9lMm9Eb2MueG1sUEsBAi0A&#10;FAAGAAgAAAAhAH4qe8nfAAAACgEAAA8AAAAAAAAAAAAAAAAArQQAAGRycy9kb3ducmV2LnhtbFBL&#10;BQYAAAAABAAEAPMAAAC5BQAAAAA=&#10;" fillcolor="white [3201]" strokecolor="black [3200]" strokeweight="1pt">
                <v:textbox>
                  <w:txbxContent>
                    <w:p w14:paraId="2EC06B39" w14:textId="2BB05360" w:rsidR="00226E5D" w:rsidRDefault="00226E5D" w:rsidP="00226E5D">
                      <w:pPr>
                        <w:jc w:val="center"/>
                      </w:pPr>
                      <w:r>
                        <w:t>INFLUENCE OF SOCIAL MEDIA ON CLIMATE CHANGE AWARENESS OF BACHELOR OF SECONDARY EDUCATION MAJOR IN SOCIAL STUDIES</w:t>
                      </w:r>
                    </w:p>
                  </w:txbxContent>
                </v:textbox>
                <w10:wrap anchorx="margin"/>
              </v:rect>
            </w:pict>
          </mc:Fallback>
        </mc:AlternateContent>
      </w:r>
    </w:p>
    <w:p w14:paraId="552112BE" w14:textId="1C60F284" w:rsidR="00064E4F" w:rsidRDefault="00782C65" w:rsidP="00A55D68">
      <w:pPr>
        <w:spacing w:line="360" w:lineRule="auto"/>
        <w:ind w:left="850"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84872" behindDoc="0" locked="0" layoutInCell="1" allowOverlap="1" wp14:anchorId="1F32126D" wp14:editId="03B294EC">
                <wp:simplePos x="0" y="0"/>
                <wp:positionH relativeFrom="column">
                  <wp:posOffset>1075055</wp:posOffset>
                </wp:positionH>
                <wp:positionV relativeFrom="paragraph">
                  <wp:posOffset>189865</wp:posOffset>
                </wp:positionV>
                <wp:extent cx="347980" cy="705485"/>
                <wp:effectExtent l="19050" t="0" r="13970" b="37465"/>
                <wp:wrapNone/>
                <wp:docPr id="241424084" name="Arrow: Down 3"/>
                <wp:cNvGraphicFramePr/>
                <a:graphic xmlns:a="http://schemas.openxmlformats.org/drawingml/2006/main">
                  <a:graphicData uri="http://schemas.microsoft.com/office/word/2010/wordprocessingShape">
                    <wps:wsp>
                      <wps:cNvSpPr/>
                      <wps:spPr>
                        <a:xfrm>
                          <a:off x="0" y="0"/>
                          <a:ext cx="347980" cy="705485"/>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6DCD7" id="Arrow: Down 3" o:spid="_x0000_s1026" type="#_x0000_t67" style="position:absolute;margin-left:84.65pt;margin-top:14.95pt;width:27.4pt;height:55.55pt;z-index:251684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9gvfAIAAIoFAAAOAAAAZHJzL2Uyb0RvYy54bWysVFFP2zAQfp+0/2D5fSTp2gEVKapATJMQ&#10;VMDEs3FsEsnxeWe3affrd3bSFBjaA9qL4/PdfXf35e7OzretYRuFvgFb8uIo50xZCVVjn0v+8+Hq&#10;ywlnPghbCQNWlXynPD9ffP501rm5mkANplLICMT6eedKXofg5lnmZa1a4Y/AKUtKDdiKQCI+ZxWK&#10;jtBbk03y/FvWAVYOQSrv6fWyV/JFwtdayXCrtVeBmZJTbiGdmM6neGaLMzF/RuHqRg5piA9k0YrG&#10;UtAR6lIEwdbY/AXVNhLBgw5HEtoMtG6kSjVQNUX+ppr7WjiVaiFyvBtp8v8PVt5s7t0KiYbO+bmn&#10;a6xiq7GNX8qPbRNZu5EstQ1M0uPX6fHpCVEqSXWcz6Yns0hmdnB26MN3BS2Ll5JX0NklInSJJ7G5&#10;9qG339vFgB5MU101xiQhNoG6MMg2gn5f2BZDhFdWxn7IkRKNntmh7HQLO6MinrF3SrOmokInKeHU&#10;kYdkhJTKhqJX1aJSfY7FLM9TUxH86JFYSYARWVN1I/YA8LrQPXZPz2AfXVVq6NE5/1divfPokSKD&#10;DaNz21jA9wAMVTVE7u33JPXURJaeoNqtkCH04+SdvGroH18LH1YCaX6oLWgnhFs6tIGu5DDcOKsB&#10;f7/3Hu2prUnLWUfzWHL/ay1QcWZ+WGr402I6jQOchOnseEICvtQ8vdTYdXsB1DMFbR8n0zXaB7O/&#10;aoT2kVbHMkYllbCSYpdcBtwLF6HfE7R8pFoukxkNrRPh2t47GcEjq7F9H7aPAt3Q6IEm5Ab2syvm&#10;b1q9t42eFpbrALpJc3DgdeCbBj41zrCc4kZ5KSerwwpd/AEAAP//AwBQSwMEFAAGAAgAAAAhAEvL&#10;t+zhAAAACgEAAA8AAABkcnMvZG93bnJldi54bWxMj0FLw0AQhe+C/2EZwYvYTWJtk5hNKYIHhSJW&#10;6XmbHZPY7GzIbtPUX+940uPjfbz5plhNthMjDr51pCCeRSCQKmdaqhV8vD/dpiB80GR05wgVnNHD&#10;qry8KHRu3InecNyGWvAI+VwraELocyl91aDVfuZ6JO4+3WB14DjU0gz6xOO2k0kULaTVLfGFRvf4&#10;2GB12B6tgrBePqfn1/R7c/PyZXf3y/EQdqNS11fT+gFEwCn8wfCrz+pQstPeHcl40XFeZHeMKkiy&#10;DAQDSTKPQey5mccRyLKQ/18ofwAAAP//AwBQSwECLQAUAAYACAAAACEAtoM4kv4AAADhAQAAEwAA&#10;AAAAAAAAAAAAAAAAAAAAW0NvbnRlbnRfVHlwZXNdLnhtbFBLAQItABQABgAIAAAAIQA4/SH/1gAA&#10;AJQBAAALAAAAAAAAAAAAAAAAAC8BAABfcmVscy8ucmVsc1BLAQItABQABgAIAAAAIQBW69gvfAIA&#10;AIoFAAAOAAAAAAAAAAAAAAAAAC4CAABkcnMvZTJvRG9jLnhtbFBLAQItABQABgAIAAAAIQBLy7fs&#10;4QAAAAoBAAAPAAAAAAAAAAAAAAAAANYEAABkcnMvZG93bnJldi54bWxQSwUGAAAAAAQABADzAAAA&#10;5AUAAAAA&#10;" adj="16273" fillcolor="black [3213]" strokecolor="black [3213]" strokeweight="1pt"/>
            </w:pict>
          </mc:Fallback>
        </mc:AlternateContent>
      </w:r>
    </w:p>
    <w:p w14:paraId="48F795D2" w14:textId="19B57089" w:rsidR="00064E4F" w:rsidRDefault="004727C7" w:rsidP="00A55D68">
      <w:pPr>
        <w:spacing w:line="360" w:lineRule="auto"/>
        <w:ind w:left="850"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88968" behindDoc="0" locked="0" layoutInCell="1" allowOverlap="1" wp14:anchorId="3EE5B986" wp14:editId="0C8BC95E">
                <wp:simplePos x="0" y="0"/>
                <wp:positionH relativeFrom="column">
                  <wp:posOffset>3168650</wp:posOffset>
                </wp:positionH>
                <wp:positionV relativeFrom="paragraph">
                  <wp:posOffset>238125</wp:posOffset>
                </wp:positionV>
                <wp:extent cx="408305" cy="1727835"/>
                <wp:effectExtent l="6985" t="12065" r="0" b="36830"/>
                <wp:wrapNone/>
                <wp:docPr id="81624774" name="Arrow: Down 3"/>
                <wp:cNvGraphicFramePr/>
                <a:graphic xmlns:a="http://schemas.openxmlformats.org/drawingml/2006/main">
                  <a:graphicData uri="http://schemas.microsoft.com/office/word/2010/wordprocessingShape">
                    <wps:wsp>
                      <wps:cNvSpPr/>
                      <wps:spPr>
                        <a:xfrm rot="16200000">
                          <a:off x="0" y="0"/>
                          <a:ext cx="408305" cy="1727835"/>
                        </a:xfrm>
                        <a:prstGeom prst="downArrow">
                          <a:avLst>
                            <a:gd name="adj1" fmla="val 43630"/>
                            <a:gd name="adj2" fmla="val 75398"/>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AE0AC" id="Arrow: Down 3" o:spid="_x0000_s1026" type="#_x0000_t67" style="position:absolute;margin-left:249.5pt;margin-top:18.75pt;width:32.15pt;height:136.05pt;rotation:-90;z-index:251688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SsrwIAAOsFAAAOAAAAZHJzL2Uyb0RvYy54bWysVEtv2zAMvg/YfxB0Xx3n0aRBnSJo0WFA&#10;0QZrh55VWao9SKImKXGyXz9KfiTdeirmgyCK5EfyM8nLq71WZCecr8EUND8bUSIMh7I2rwX98XT7&#10;ZUGJD8yUTIERBT0IT69Wnz9dNnYpxlCBKoUjCGL8srEFrUKwyyzzvBKa+TOwwqBSgtMsoOhes9Kx&#10;BtG1ysaj0XnWgCutAy68x9ebVklXCV9KwcODlF4EogqKuYV0unS+xDNbXbLlq2O2qnmXBvtAFprV&#10;BoMOUDcsMLJ19T9QuuYOPMhwxkFnIGXNRaoBq8lHf1XzWDErUi1IjrcDTf7/wfL73aPdOKShsX7p&#10;8Rqr2EuniQNkKz9HlvFLxWG6ZJ+4OwzciX0gHB+no8VkNKOEoyqfj+eLySySm7VgEdQ6H74K0CRe&#10;ClpCY9bOQZOg2e7Oh0RgSQzT2Cms/JlTIrXC/7Fjikwn55P+f53YjE9t5rPJxaIL2yFiAn3gCO9B&#10;1eVtrVQSYpeJa+UIBiho2Oed7xsrZT7kiIGjZ3bkNd3CQYmIp8x3IUldInXjxEBq+WMyjHNhQt6q&#10;KlaKNsd8Fn9GS+zgkWhOgBFZYnUDdgfwttAeu4Xp7KOrSBMzOLd/fQjTZvDWefBIkcGEwVnXBtx7&#10;lSmsqovc2vcktdREll6gPGxc24E4td7y2xqb5o75sGEOGwIfcemEBzykgqag0N0oqcD9fu892uPc&#10;oJaSBge+oP7XljlBifpmcKIu8uk0bogkTGfzMQruVPNyqjFbfQ3YM9iimF26Rvug+qt0oJ9xN61j&#10;VFQxwzF2QXlwvXAd2kWE242L9TqZ4VawLNyZR8sjeGQ1tu/T/pk5201OwJm7h345sGXq9JbRo230&#10;NLDeBpB1iMojr52AGyU1Trf94so6lZPVcUev/gAAAP//AwBQSwMEFAAGAAgAAAAhAA9WTX7gAAAA&#10;CwEAAA8AAABkcnMvZG93bnJldi54bWxMj0FOwzAQRfdI3MEaJDaI2knblIY4VVWBWCLaHsCNTRw1&#10;HkexW6e3Z1jBcvSf/n9TbSbXs6sZQ+dRQjYTwAw2XnfYSjge3p9fgIWoUKveo5FwMwE29f1dpUrt&#10;E36Z6z62jEowlEqCjXEoOQ+NNU6FmR8MUvbtR6cinWPL9agSlbue50IU3KkOacGqweysac77i5Ow&#10;PYqnvPh4S0mc17lN81v8POykfHyYtq/AopniHwy/+qQONTmd/AV1YL2E+XqZEUrBIlsAI6IoVjmw&#10;k4RcLFfA64r//6H+AQAA//8DAFBLAQItABQABgAIAAAAIQC2gziS/gAAAOEBAAATAAAAAAAAAAAA&#10;AAAAAAAAAABbQ29udGVudF9UeXBlc10ueG1sUEsBAi0AFAAGAAgAAAAhADj9If/WAAAAlAEAAAsA&#10;AAAAAAAAAAAAAAAALwEAAF9yZWxzLy5yZWxzUEsBAi0AFAAGAAgAAAAhAOGJdKyvAgAA6wUAAA4A&#10;AAAAAAAAAAAAAAAALgIAAGRycy9lMm9Eb2MueG1sUEsBAi0AFAAGAAgAAAAhAA9WTX7gAAAACwEA&#10;AA8AAAAAAAAAAAAAAAAACQUAAGRycy9kb3ducmV2LnhtbFBLBQYAAAAABAAEAPMAAAAWBgAAAAA=&#10;" adj="17751,6088" fillcolor="black [3213]" strokecolor="black [3213]" strokeweight="1pt"/>
            </w:pict>
          </mc:Fallback>
        </mc:AlternateContent>
      </w:r>
    </w:p>
    <w:p w14:paraId="4E299A3C" w14:textId="60AB01B9" w:rsidR="00064E4F" w:rsidRDefault="00D37DF8" w:rsidP="00A55D68">
      <w:pPr>
        <w:spacing w:line="360" w:lineRule="auto"/>
        <w:ind w:left="850"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60296" behindDoc="0" locked="0" layoutInCell="1" allowOverlap="1" wp14:anchorId="15EF4D79" wp14:editId="5E12269E">
                <wp:simplePos x="0" y="0"/>
                <wp:positionH relativeFrom="column">
                  <wp:posOffset>257175</wp:posOffset>
                </wp:positionH>
                <wp:positionV relativeFrom="paragraph">
                  <wp:posOffset>149225</wp:posOffset>
                </wp:positionV>
                <wp:extent cx="2247900" cy="12287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2247900" cy="1228725"/>
                        </a:xfrm>
                        <a:prstGeom prst="rect">
                          <a:avLst/>
                        </a:prstGeom>
                      </wps:spPr>
                      <wps:style>
                        <a:lnRef idx="2">
                          <a:schemeClr val="dk1"/>
                        </a:lnRef>
                        <a:fillRef idx="1">
                          <a:schemeClr val="lt1"/>
                        </a:fillRef>
                        <a:effectRef idx="0">
                          <a:schemeClr val="dk1"/>
                        </a:effectRef>
                        <a:fontRef idx="minor">
                          <a:schemeClr val="dk1"/>
                        </a:fontRef>
                      </wps:style>
                      <wps:txbx>
                        <w:txbxContent>
                          <w:p w14:paraId="0DDC9F3F" w14:textId="77777777" w:rsidR="00226E5D" w:rsidRDefault="00226E5D" w:rsidP="00226E5D">
                            <w:pPr>
                              <w:jc w:val="center"/>
                            </w:pPr>
                            <w:bookmarkStart w:id="4" w:name="_Hlk202485021"/>
                            <w:bookmarkEnd w:id="4"/>
                            <w:r>
                              <w:t>Social Influence Theory</w:t>
                            </w:r>
                          </w:p>
                          <w:p w14:paraId="4FD9A7A6" w14:textId="63D5D96D" w:rsidR="00226E5D" w:rsidRDefault="00226E5D" w:rsidP="00226E5D">
                            <w:pPr>
                              <w:jc w:val="center"/>
                            </w:pPr>
                            <w:r>
                              <w:t>(Cialdini &amp; Trost, 1998)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F4D79" id="Rectangle 11" o:spid="_x0000_s1028" style="position:absolute;left:0;text-align:left;margin-left:20.25pt;margin-top:11.75pt;width:177pt;height:96.75pt;z-index:251660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F+UAIAAPcEAAAOAAAAZHJzL2Uyb0RvYy54bWysVE1v2zAMvQ/YfxB0Xx0b6dIGdYqgRYcB&#10;QVssHXpWZKkxJosapcTOfv0o2XGKrthh2EWmRD5+PvrqumsM2yv0NdiS52cTzpSVUNX2peTfn+4+&#10;XXDmg7CVMGBVyQ/K8+vFxw9XrZurArZgKoWMnFg/b13JtyG4eZZ5uVWN8GfglCWlBmxEoCu+ZBWK&#10;lrw3Jismk89ZC1g5BKm8p9fbXskXyb/WSoYHrb0KzJSccgvpxHRu4pktrsT8BYXb1nJIQ/xDFo2o&#10;LQUdXd2KINgO6z9cNbVE8KDDmYQmA61rqVINVE0+eVPNeiucSrVQc7wb2+T/n1t5v1+7R6Q2tM7P&#10;PYmxik5jE7+UH+tSsw5js1QXmKTHopjOLifUU0m6vCguZsV5bGd2gjv04YuChkWh5EjTSE0S+5UP&#10;venRhHCnBJIUDkbFHIz9pjSrqxgyoRM31I1Bthc01epHPoRNlhGia2NGUP4eyIQjaLCNMJX4MgIn&#10;7wFP0UbrFBFsGIFNbQH/Dta9/bHqvtZYdug2HRUbax1msoHq8IgMoeeud/KupnauhA+PAomsNAJa&#10;wPBAhzbQlhwGibMt4K/33qM9cYi0nLVE/pL7nzuBijPz1RK7LvPpNG5LukzPZwVd8LVm81pjd80N&#10;0CRyWnUnkxjtgzmKGqF5pj1dxqikElZS7JLLgMfLTeiXkjZdquUymdGGOBFWdu1kdB77HOny1D0L&#10;dAOnAtHxHo6LIuZvqNXbRqSF5S6ArhPvYqf7vg4ToO1KzB3+BHF9X9+T1el/tfgNAAD//wMAUEsD&#10;BBQABgAIAAAAIQBSRkJf3gAAAAkBAAAPAAAAZHJzL2Rvd25yZXYueG1sTI/LTsMwEEX3SPyDNUjs&#10;qN0HLQ1xqgrBioqKwoKlGw9JhD2OYjdJ/57pClbzuFd3zuSb0TvRYxebQBqmEwUCqQy2oUrD58fL&#10;3QOImAxZ4wKhhjNG2BTXV7nJbBjoHftDqgSHUMyMhjqlNpMyljV6EyehRWLtO3TeJB67StrODBzu&#10;nZwptZTeNMQXatPiU43lz+HkNYR9c3bbbv3W73D19bpPahiXz1rf3ozbRxAJx/Rnhgs+o0PBTMdw&#10;IhuF07BQ9+zUMJtzZX2+XnBz5MV0pUAWufz/QfELAAD//wMAUEsBAi0AFAAGAAgAAAAhALaDOJL+&#10;AAAA4QEAABMAAAAAAAAAAAAAAAAAAAAAAFtDb250ZW50X1R5cGVzXS54bWxQSwECLQAUAAYACAAA&#10;ACEAOP0h/9YAAACUAQAACwAAAAAAAAAAAAAAAAAvAQAAX3JlbHMvLnJlbHNQSwECLQAUAAYACAAA&#10;ACEA6kDRflACAAD3BAAADgAAAAAAAAAAAAAAAAAuAgAAZHJzL2Uyb0RvYy54bWxQSwECLQAUAAYA&#10;CAAAACEAUkZCX94AAAAJAQAADwAAAAAAAAAAAAAAAACqBAAAZHJzL2Rvd25yZXYueG1sUEsFBgAA&#10;AAAEAAQA8wAAALUFAAAAAA==&#10;" fillcolor="white [3201]" strokecolor="black [3200]" strokeweight="1pt">
                <v:textbox>
                  <w:txbxContent>
                    <w:p w14:paraId="0DDC9F3F" w14:textId="77777777" w:rsidR="00226E5D" w:rsidRDefault="00226E5D" w:rsidP="00226E5D">
                      <w:pPr>
                        <w:jc w:val="center"/>
                      </w:pPr>
                      <w:bookmarkStart w:id="6" w:name="_Hlk202485021"/>
                      <w:bookmarkEnd w:id="6"/>
                      <w:r>
                        <w:t>Social Influence Theory</w:t>
                      </w:r>
                    </w:p>
                    <w:p w14:paraId="4FD9A7A6" w14:textId="63D5D96D" w:rsidR="00226E5D" w:rsidRDefault="00226E5D" w:rsidP="00226E5D">
                      <w:pPr>
                        <w:jc w:val="center"/>
                      </w:pPr>
                      <w:r>
                        <w:t>(Cialdini &amp; Trost, 1998)</w:t>
                      </w:r>
                    </w:p>
                  </w:txbxContent>
                </v:textbox>
              </v:rect>
            </w:pict>
          </mc:Fallback>
        </mc:AlternateContent>
      </w:r>
    </w:p>
    <w:p w14:paraId="26F59E5D" w14:textId="6A528D96" w:rsidR="00064E4F" w:rsidRDefault="00064E4F" w:rsidP="00A55D68">
      <w:pPr>
        <w:spacing w:line="360" w:lineRule="auto"/>
        <w:ind w:left="850" w:right="567"/>
        <w:jc w:val="both"/>
        <w:rPr>
          <w:rFonts w:ascii="Arial" w:hAnsi="Arial" w:cs="Arial"/>
          <w:sz w:val="24"/>
          <w:szCs w:val="24"/>
          <w:lang w:val="en-US"/>
        </w:rPr>
      </w:pPr>
    </w:p>
    <w:p w14:paraId="59D8EFA5" w14:textId="4174E4C7" w:rsidR="003E5393" w:rsidRDefault="003E5393" w:rsidP="00A55D68">
      <w:pPr>
        <w:spacing w:line="360" w:lineRule="auto"/>
        <w:ind w:left="850" w:right="567"/>
        <w:jc w:val="both"/>
        <w:rPr>
          <w:rFonts w:ascii="Arial" w:hAnsi="Arial" w:cs="Arial"/>
          <w:sz w:val="24"/>
          <w:szCs w:val="24"/>
          <w:lang w:val="en-US"/>
        </w:rPr>
      </w:pPr>
    </w:p>
    <w:p w14:paraId="109D9601" w14:textId="7AFB261E" w:rsidR="003E5393" w:rsidRDefault="00E10A8D" w:rsidP="00A55D68">
      <w:pPr>
        <w:spacing w:line="360" w:lineRule="auto"/>
        <w:ind w:left="850"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93064" behindDoc="1" locked="0" layoutInCell="1" allowOverlap="1" wp14:anchorId="4981A199" wp14:editId="1C8C4793">
                <wp:simplePos x="0" y="0"/>
                <wp:positionH relativeFrom="column">
                  <wp:posOffset>3143886</wp:posOffset>
                </wp:positionH>
                <wp:positionV relativeFrom="paragraph">
                  <wp:posOffset>181611</wp:posOffset>
                </wp:positionV>
                <wp:extent cx="483235" cy="2001120"/>
                <wp:effectExtent l="0" t="282575" r="0" b="320040"/>
                <wp:wrapNone/>
                <wp:docPr id="917429227" name="Arrow: Down 3"/>
                <wp:cNvGraphicFramePr/>
                <a:graphic xmlns:a="http://schemas.openxmlformats.org/drawingml/2006/main">
                  <a:graphicData uri="http://schemas.microsoft.com/office/word/2010/wordprocessingShape">
                    <wps:wsp>
                      <wps:cNvSpPr/>
                      <wps:spPr>
                        <a:xfrm rot="14577076">
                          <a:off x="0" y="0"/>
                          <a:ext cx="483235" cy="2001120"/>
                        </a:xfrm>
                        <a:prstGeom prst="downArrow">
                          <a:avLst>
                            <a:gd name="adj1" fmla="val 43630"/>
                            <a:gd name="adj2" fmla="val 75398"/>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405A" id="Arrow: Down 3" o:spid="_x0000_s1026" type="#_x0000_t67" style="position:absolute;margin-left:247.55pt;margin-top:14.3pt;width:38.05pt;height:157.55pt;rotation:-7670906fd;z-index:-251623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NaFrAIAAOsFAAAOAAAAZHJzL2Uyb0RvYy54bWysVEtv2zAMvg/YfxB0X23n0bRBnSJo0WFA&#10;0RVrh55VWao9SKImKXGyXz9KfiTdih2KXQRKJD+Sn0heXO60IlvhfAOmpMVJTokwHKrGvJT0++PN&#10;pzNKfGCmYgqMKOleeHq5+vjhorVLMYEaVCUcQRDjl60taR2CXWaZ57XQzJ+AFQaVEpxmAa/uJasc&#10;axFdq2yS56dZC66yDrjwHl+vOyVdJXwpBQ9fpfQiEFVSzC2k06XzOZ7Z6oItXxyzdcP7NNg7stCs&#10;MRh0hLpmgZGNa/6C0g134EGGEw46AykbLlINWE2R/1HNQ82sSLUgOd6ONPn/B8vvtg/23iENrfVL&#10;j2KsYiedJg6QrWI2XyzyxWkqDtMlu8TdfuRO7ALh+Dg7m06mc0o4qvBjimKSyM06sAhqnQ+fBWgS&#10;hZJW0Jq1c9AmaLa99SERWBHDNHYKq34UlEit8D+2TJHZ9HQ6/NeRzeTYZjGfnp/FP8WwPSJKQ+AI&#10;70E11U2jVLrELhNXyhEMUNKwK3rfV1bKvMsRA0fP7MBrksJeiYinzDchSVMhdZPEQGr5QzKMc2FC&#10;0alqVokux2Ke5wOxo0eqNwFGZInVjdg9wOtCB+yOqN4+uoo0MaNz/q/EOufRI0UGE0Zn3RhwbwEo&#10;rKqP3NkPJHXURJaeodrfu64DcWq95TcNNs0t8+GeOWwIfMSlE77iIRW0JYVeoqQG9+ut92iPc4Na&#10;Sloc+JL6nxvmBCXqi8GJOi9ms7gh0gW7HvuXuGPN87HGbPQVYM9gi2J2SYz2QQ2idKCfcDetY1RU&#10;McMxdkl5cMPlKnSLCLcbF+t1MsOtYFm4NQ+WR/DIamzfx90Tc7afnIAzdwfDcug7vWP0YBs9Daw3&#10;AWQTovLAa3/BjZIap99+cWUd35PVYUevfgMAAP//AwBQSwMEFAAGAAgAAAAhAKynv2njAAAACwEA&#10;AA8AAABkcnMvZG93bnJldi54bWxMj8tOwzAQRfdI/IM1SOyo0xDSEOJUgMQC2gV9ILF04mkS4UeI&#10;nTb8fYcVLEf36N4zxXIymh1x8J2zAuazCBja2qnONgL2u5ebDJgP0iqpnUUBP+hhWV5eFDJX7mQ3&#10;eNyGhlGJ9bkU0IbQ55z7ukUj/cz1aCk7uMHIQOfQcDXIE5UbzeMoSrmRnaWFVvb43GL9tR2NgF31&#10;oQ+r1es6ecvi/ebzaf39PmZCXF9Njw/AAk7hD4ZffVKHkpwqN1rlmRZwu7hLCaUgyebAiEjvowWw&#10;SkAcJzHwsuD/fyjPAAAA//8DAFBLAQItABQABgAIAAAAIQC2gziS/gAAAOEBAAATAAAAAAAAAAAA&#10;AAAAAAAAAABbQ29udGVudF9UeXBlc10ueG1sUEsBAi0AFAAGAAgAAAAhADj9If/WAAAAlAEAAAsA&#10;AAAAAAAAAAAAAAAALwEAAF9yZWxzLy5yZWxzUEsBAi0AFAAGAAgAAAAhAAeY1oWsAgAA6wUAAA4A&#10;AAAAAAAAAAAAAAAALgIAAGRycy9lMm9Eb2MueG1sUEsBAi0AFAAGAAgAAAAhAKynv2njAAAACwEA&#10;AA8AAAAAAAAAAAAAAAAABgUAAGRycy9kb3ducmV2LnhtbFBLBQYAAAAABAAEAPMAAAAWBgAAAAA=&#10;" adj="17667,6088" fillcolor="black [3213]" strokecolor="black [3213]" strokeweight="1pt"/>
            </w:pict>
          </mc:Fallback>
        </mc:AlternateContent>
      </w:r>
      <w:r>
        <w:rPr>
          <w:rFonts w:ascii="Arial" w:hAnsi="Arial" w:cs="Arial"/>
          <w:noProof/>
          <w:sz w:val="24"/>
          <w:szCs w:val="24"/>
          <w:lang w:val="en-US"/>
        </w:rPr>
        <mc:AlternateContent>
          <mc:Choice Requires="wps">
            <w:drawing>
              <wp:anchor distT="0" distB="0" distL="114300" distR="114300" simplePos="0" relativeHeight="251686920" behindDoc="0" locked="0" layoutInCell="1" allowOverlap="1" wp14:anchorId="4A6B866D" wp14:editId="7DB91628">
                <wp:simplePos x="0" y="0"/>
                <wp:positionH relativeFrom="column">
                  <wp:posOffset>1047115</wp:posOffset>
                </wp:positionH>
                <wp:positionV relativeFrom="paragraph">
                  <wp:posOffset>284480</wp:posOffset>
                </wp:positionV>
                <wp:extent cx="428625" cy="801370"/>
                <wp:effectExtent l="19050" t="0" r="47625" b="36830"/>
                <wp:wrapNone/>
                <wp:docPr id="243375449" name="Arrow: Down 3"/>
                <wp:cNvGraphicFramePr/>
                <a:graphic xmlns:a="http://schemas.openxmlformats.org/drawingml/2006/main">
                  <a:graphicData uri="http://schemas.microsoft.com/office/word/2010/wordprocessingShape">
                    <wps:wsp>
                      <wps:cNvSpPr/>
                      <wps:spPr>
                        <a:xfrm>
                          <a:off x="0" y="0"/>
                          <a:ext cx="428625" cy="801370"/>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A9D9D" id="Arrow: Down 3" o:spid="_x0000_s1026" type="#_x0000_t67" style="position:absolute;margin-left:82.45pt;margin-top:22.4pt;width:33.75pt;height:63.1pt;z-index:251686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82fQIAAIoFAAAOAAAAZHJzL2Uyb0RvYy54bWysVN1P3DAMf5+0/yHK+2h7Oz52oodOIKZJ&#10;CBAw8RzShFZK48zJXe/2189JPw4Y2gPaSxrH9s/2r7ZPz7atYRuFvgFb8uIg50xZCVVjn0v+8+Hy&#10;ywlnPghbCQNWlXynPD9bfv502rmFmkENplLICMT6RedKXofgFlnmZa1a4Q/AKUtKDdiKQCI+ZxWK&#10;jtBbk83y/CjrACuHIJX39HrRK/ky4WutZLjR2qvATMkpt5BOTOdTPLPlqVg8o3B1I4c0xAeyaEVj&#10;KegEdSGCYGts/oJqG4ngQYcDCW0GWjdSpRqomiJ/U819LZxKtRA53k00+f8HK6839+4WiYbO+YWn&#10;a6xiq7GNX8qPbRNZu4kstQ1M0uN8dnI0O+RMkuokL74eJzKzvbNDH74raFm8lLyCzq4QoUs8ic2V&#10;DxSV7Ee7GNCDaarLxpgkxCZQ5wbZRtDvC9si/i7yeGVl7IccCSZ6Zvuy0y3sjIp4xt4pzZqKCp2l&#10;hFNH7pMRUiobil5Vi0r1ORaHeT7yMHmknBNgRNZU3YQ9ALwudMTuix3so6tKDT055/9KrHeePFJk&#10;sGFybhsL+B6AoaqGyL39SFJPTWTpCardLTKEfpy8k5cN/eMr4cOtQJofmjTaCeGGDm2gKzkMN85q&#10;wN/vvUd7amvSctbRPJbc/1oLVJyZH5Ya/lsxn8cBTsL88HhGAr7UPL3U2HV7DtQzBW0fJ9M12gcz&#10;XjVC+0irYxWjkkpYSbFLLgOOwnno9wQtH6lWq2RGQ+tEuLL3TkbwyGps34fto0A3NHqgCbmGcXbF&#10;4k2r97bR08JqHUA3aQ72vA5808CnxhmWU9woL+VktV+hyz8AAAD//wMAUEsDBBQABgAIAAAAIQBa&#10;2eiQ4QAAAAoBAAAPAAAAZHJzL2Rvd25yZXYueG1sTI9BS8NAFITvgv9heYKX0m6ShlZjNkUKBT14&#10;aK2Ct232mQR336bZbRv/vc+THocZZr4pV6Oz4oxD6DwpSGcJCKTam44aBfvXzfQORIiajLaeUME3&#10;BlhV11elLoy/0BbPu9gILqFQaAVtjH0hZahbdDrMfI/E3qcfnI4sh0aaQV+43FmZJclCOt0RL7S6&#10;x3WL9dfu5BQ8Y398n5CbbPv1y/y42du3p49Uqdub8fEBRMQx/oXhF5/RoWKmgz+RCcKyXuT3HFWQ&#10;53yBA9k8y0Ec2FmmCciqlP8vVD8AAAD//wMAUEsBAi0AFAAGAAgAAAAhALaDOJL+AAAA4QEAABMA&#10;AAAAAAAAAAAAAAAAAAAAAFtDb250ZW50X1R5cGVzXS54bWxQSwECLQAUAAYACAAAACEAOP0h/9YA&#10;AACUAQAACwAAAAAAAAAAAAAAAAAvAQAAX3JlbHMvLnJlbHNQSwECLQAUAAYACAAAACEArxf/Nn0C&#10;AACKBQAADgAAAAAAAAAAAAAAAAAuAgAAZHJzL2Uyb0RvYy54bWxQSwECLQAUAAYACAAAACEAWtno&#10;kOEAAAAKAQAADwAAAAAAAAAAAAAAAADXBAAAZHJzL2Rvd25yZXYueG1sUEsFBgAAAAAEAAQA8wAA&#10;AOUFAAAAAA==&#10;" adj="15823" fillcolor="black [3213]" strokecolor="black [3213]" strokeweight="1pt"/>
            </w:pict>
          </mc:Fallback>
        </mc:AlternateContent>
      </w:r>
    </w:p>
    <w:p w14:paraId="02C4A833" w14:textId="55C6C673" w:rsidR="00226E5D" w:rsidRDefault="00226E5D" w:rsidP="00A55D68">
      <w:pPr>
        <w:spacing w:line="360" w:lineRule="auto"/>
        <w:ind w:right="567"/>
        <w:jc w:val="both"/>
        <w:rPr>
          <w:rFonts w:ascii="Arial" w:hAnsi="Arial" w:cs="Arial"/>
          <w:sz w:val="24"/>
          <w:szCs w:val="24"/>
          <w:lang w:val="en-US"/>
        </w:rPr>
      </w:pPr>
    </w:p>
    <w:p w14:paraId="37C29203" w14:textId="3C38906B" w:rsidR="00064E4F" w:rsidRDefault="00064E4F" w:rsidP="00A55D68">
      <w:pPr>
        <w:spacing w:line="360" w:lineRule="auto"/>
        <w:ind w:left="850" w:right="567"/>
        <w:jc w:val="both"/>
        <w:rPr>
          <w:rFonts w:ascii="Arial" w:hAnsi="Arial" w:cs="Arial"/>
          <w:sz w:val="24"/>
          <w:szCs w:val="24"/>
          <w:lang w:val="en-US"/>
        </w:rPr>
      </w:pPr>
    </w:p>
    <w:p w14:paraId="62378DD9" w14:textId="610921C6" w:rsidR="00B55B4F" w:rsidRDefault="00D37DF8" w:rsidP="00A55D68">
      <w:pPr>
        <w:spacing w:line="360" w:lineRule="auto"/>
        <w:ind w:left="850"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61320" behindDoc="0" locked="0" layoutInCell="1" allowOverlap="1" wp14:anchorId="060BB438" wp14:editId="2D5F610A">
                <wp:simplePos x="0" y="0"/>
                <wp:positionH relativeFrom="column">
                  <wp:posOffset>324485</wp:posOffset>
                </wp:positionH>
                <wp:positionV relativeFrom="paragraph">
                  <wp:posOffset>8255</wp:posOffset>
                </wp:positionV>
                <wp:extent cx="2208810" cy="1341310"/>
                <wp:effectExtent l="0" t="0" r="20320" b="11430"/>
                <wp:wrapNone/>
                <wp:docPr id="12" name="Rectangle 12"/>
                <wp:cNvGraphicFramePr/>
                <a:graphic xmlns:a="http://schemas.openxmlformats.org/drawingml/2006/main">
                  <a:graphicData uri="http://schemas.microsoft.com/office/word/2010/wordprocessingShape">
                    <wps:wsp>
                      <wps:cNvSpPr/>
                      <wps:spPr>
                        <a:xfrm>
                          <a:off x="0" y="0"/>
                          <a:ext cx="2208810" cy="1341310"/>
                        </a:xfrm>
                        <a:prstGeom prst="rect">
                          <a:avLst/>
                        </a:prstGeom>
                      </wps:spPr>
                      <wps:style>
                        <a:lnRef idx="2">
                          <a:schemeClr val="dk1"/>
                        </a:lnRef>
                        <a:fillRef idx="1">
                          <a:schemeClr val="lt1"/>
                        </a:fillRef>
                        <a:effectRef idx="0">
                          <a:schemeClr val="dk1"/>
                        </a:effectRef>
                        <a:fontRef idx="minor">
                          <a:schemeClr val="dk1"/>
                        </a:fontRef>
                      </wps:style>
                      <wps:txbx>
                        <w:txbxContent>
                          <w:p w14:paraId="75453B65" w14:textId="77777777" w:rsidR="00226E5D" w:rsidRDefault="00226E5D" w:rsidP="00226E5D">
                            <w:pPr>
                              <w:jc w:val="center"/>
                            </w:pPr>
                            <w:r>
                              <w:t>Theory of Planned Behavior</w:t>
                            </w:r>
                          </w:p>
                          <w:p w14:paraId="7809A7CE" w14:textId="7C048B5F" w:rsidR="00226E5D" w:rsidRDefault="00226E5D" w:rsidP="00226E5D">
                            <w:pPr>
                              <w:jc w:val="center"/>
                            </w:pPr>
                            <w:r>
                              <w:t>(Ajzen, 1985)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BB438" id="Rectangle 12" o:spid="_x0000_s1029" style="position:absolute;left:0;text-align:left;margin-left:25.55pt;margin-top:.65pt;width:173.9pt;height:105.6pt;z-index:251661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7iUAIAAPcEAAAOAAAAZHJzL2Uyb0RvYy54bWysVE1v2zAMvQ/YfxB0Xx2n2ZYFdYogRYcB&#10;RRs0HXpWZKkxJosapcTOfv0o2XGKLthh2EUmRT5+6dFX121t2F6hr8AWPL8YcaashLKyLwX//nT7&#10;YcqZD8KWwoBVBT8oz6/n799dNW6mxrAFUypkFMT6WeMKvg3BzbLMy62qhb8ApywZNWAtAqn4kpUo&#10;Gopem2w8Gn3KGsDSIUjlPd3edEY+T/G1VjI8aO1VYKbgVFtIJ6ZzE89sfiVmLyjctpJ9GeIfqqhF&#10;ZSnpEOpGBMF2WP0Rqq4kggcdLiTUGWhdSZV6oG7y0Ztu1lvhVOqFhuPdMCb//8LK+/3arZDG0Dg/&#10;8yTGLlqNdfxSfaxNwzoMw1JtYJIux+PRdJrTTCXZ8stJfkkKxclOcIc+fFVQsygUHOk10pDE/s6H&#10;zvXoQrhTAUkKB6NiDcY+Ks2qMqZM6MQNtTTI9oJetfyR92mTZ4ToypgBlJ8DmXAE9b4RphJfBuDo&#10;HPCUbfBOGcGGAVhXFvDvYN35H7vueo1th3bTUrMFv4xNxZsNlIcVMoSOu97J24rGeSd8WAkkstIT&#10;0AKGBzq0gabg0EucbQF/nbuP/sQhsnLWEPkL7n/uBCrOzDdL7PqSTyZxW5Iy+fh5TAq+tmxeW+yu&#10;XgK9RE6r7mQSo38wR1Ej1M+0p4uYlUzCSspdcBnwqCxDt5S06VItFsmNNsSJcGfXTsbgcc6RLk/t&#10;s0DXcyoQHe/huChi9oZanW9EWljsAugq8e401/4FaLsSc/s/QVzf13ryOv2v5r8BAAD//wMAUEsD&#10;BBQABgAIAAAAIQBqv/RR3gAAAAgBAAAPAAAAZHJzL2Rvd25yZXYueG1sTI/BTsMwEETvSPyDtUjc&#10;qJNULU2IU1UITiAqCgeObrwkEfY6it0k/XuWEz3OzmjmbbmdnRUjDqHzpCBdJCCQam86ahR8fjzf&#10;bUCEqMlo6wkVnDHAtrq+KnVh/ETvOB5iI7iEQqEVtDH2hZShbtHpsPA9EnvffnA6shwaaQY9cbmz&#10;MkuStXS6I15odY+PLdY/h5NT4Pfd2e6G/G18xfuvl31Mpnn9pNTtzbx7ABFxjv9h+MNndKiY6ehP&#10;ZIKwClZpykm+L0Gwvcw3OYijgizNViCrUl4+UP0CAAD//wMAUEsBAi0AFAAGAAgAAAAhALaDOJL+&#10;AAAA4QEAABMAAAAAAAAAAAAAAAAAAAAAAFtDb250ZW50X1R5cGVzXS54bWxQSwECLQAUAAYACAAA&#10;ACEAOP0h/9YAAACUAQAACwAAAAAAAAAAAAAAAAAvAQAAX3JlbHMvLnJlbHNQSwECLQAUAAYACAAA&#10;ACEAa0Ee4lACAAD3BAAADgAAAAAAAAAAAAAAAAAuAgAAZHJzL2Uyb0RvYy54bWxQSwECLQAUAAYA&#10;CAAAACEAar/0Ud4AAAAIAQAADwAAAAAAAAAAAAAAAACqBAAAZHJzL2Rvd25yZXYueG1sUEsFBgAA&#10;AAAEAAQA8wAAALUFAAAAAA==&#10;" fillcolor="white [3201]" strokecolor="black [3200]" strokeweight="1pt">
                <v:textbox>
                  <w:txbxContent>
                    <w:p w14:paraId="75453B65" w14:textId="77777777" w:rsidR="00226E5D" w:rsidRDefault="00226E5D" w:rsidP="00226E5D">
                      <w:pPr>
                        <w:jc w:val="center"/>
                      </w:pPr>
                      <w:r>
                        <w:t>Theory of Planned Behavior</w:t>
                      </w:r>
                    </w:p>
                    <w:p w14:paraId="7809A7CE" w14:textId="7C048B5F" w:rsidR="00226E5D" w:rsidRDefault="00226E5D" w:rsidP="00226E5D">
                      <w:pPr>
                        <w:jc w:val="center"/>
                      </w:pPr>
                      <w:r>
                        <w:t>(Ajzen, 1985)</w:t>
                      </w:r>
                    </w:p>
                  </w:txbxContent>
                </v:textbox>
              </v:rect>
            </w:pict>
          </mc:Fallback>
        </mc:AlternateContent>
      </w:r>
    </w:p>
    <w:p w14:paraId="15E22F4F" w14:textId="7BC3891F" w:rsidR="006C34CE" w:rsidRDefault="006C34CE" w:rsidP="00A55D68">
      <w:pPr>
        <w:spacing w:line="360" w:lineRule="auto"/>
        <w:ind w:left="850" w:right="567"/>
        <w:jc w:val="center"/>
        <w:rPr>
          <w:rFonts w:ascii="Arial" w:hAnsi="Arial" w:cs="Arial"/>
          <w:sz w:val="24"/>
          <w:szCs w:val="24"/>
          <w:lang w:val="en-US"/>
        </w:rPr>
      </w:pPr>
    </w:p>
    <w:p w14:paraId="40B43A5E" w14:textId="5D2FF5C6" w:rsidR="00D37DF8" w:rsidRDefault="00D37DF8" w:rsidP="00A55D68">
      <w:pPr>
        <w:spacing w:line="360" w:lineRule="auto"/>
        <w:ind w:left="850" w:right="567"/>
        <w:jc w:val="center"/>
        <w:rPr>
          <w:rFonts w:ascii="Arial" w:hAnsi="Arial" w:cs="Arial"/>
          <w:sz w:val="24"/>
          <w:szCs w:val="24"/>
          <w:lang w:val="en-US"/>
        </w:rPr>
      </w:pPr>
    </w:p>
    <w:p w14:paraId="13F48DAA" w14:textId="1AC85A73" w:rsidR="00D37DF8" w:rsidRDefault="00D37DF8" w:rsidP="00A55D68">
      <w:pPr>
        <w:spacing w:line="360" w:lineRule="auto"/>
        <w:ind w:left="850" w:right="567"/>
        <w:jc w:val="center"/>
        <w:rPr>
          <w:rFonts w:ascii="Arial" w:hAnsi="Arial" w:cs="Arial"/>
          <w:sz w:val="24"/>
          <w:szCs w:val="24"/>
          <w:lang w:val="en-US"/>
        </w:rPr>
      </w:pPr>
    </w:p>
    <w:p w14:paraId="663454BB" w14:textId="77777777" w:rsidR="00E9099D" w:rsidRDefault="00E9099D" w:rsidP="00E10A8D">
      <w:pPr>
        <w:spacing w:line="360" w:lineRule="auto"/>
        <w:ind w:right="567"/>
        <w:rPr>
          <w:rFonts w:ascii="Arial" w:hAnsi="Arial" w:cs="Arial"/>
          <w:sz w:val="24"/>
          <w:szCs w:val="24"/>
          <w:lang w:val="en-US"/>
        </w:rPr>
      </w:pPr>
    </w:p>
    <w:p w14:paraId="4EFE0868" w14:textId="1E2894D3" w:rsidR="0010423D" w:rsidRPr="00E9099D" w:rsidRDefault="0010423D" w:rsidP="00A55D68">
      <w:pPr>
        <w:spacing w:line="360" w:lineRule="auto"/>
        <w:ind w:left="850" w:right="567"/>
        <w:jc w:val="center"/>
        <w:rPr>
          <w:rFonts w:ascii="Arial" w:hAnsi="Arial" w:cs="Arial"/>
          <w:b/>
          <w:bCs/>
          <w:sz w:val="24"/>
          <w:szCs w:val="24"/>
          <w:lang w:val="en-US"/>
        </w:rPr>
      </w:pPr>
      <w:r w:rsidRPr="00E9099D">
        <w:rPr>
          <w:rFonts w:ascii="Arial" w:hAnsi="Arial" w:cs="Arial"/>
          <w:b/>
          <w:bCs/>
          <w:sz w:val="24"/>
          <w:szCs w:val="24"/>
          <w:lang w:val="en-US"/>
        </w:rPr>
        <w:t>Figure 1</w:t>
      </w:r>
    </w:p>
    <w:p w14:paraId="42270D2E" w14:textId="00A36BA5" w:rsidR="00064E4F" w:rsidRPr="00E9099D" w:rsidRDefault="0010423D" w:rsidP="00A55D68">
      <w:pPr>
        <w:spacing w:line="360" w:lineRule="auto"/>
        <w:ind w:left="850" w:right="567"/>
        <w:jc w:val="center"/>
        <w:rPr>
          <w:rFonts w:ascii="Arial" w:hAnsi="Arial" w:cs="Arial"/>
          <w:b/>
          <w:bCs/>
          <w:sz w:val="24"/>
          <w:szCs w:val="24"/>
          <w:lang w:val="en-US"/>
        </w:rPr>
      </w:pPr>
      <w:r w:rsidRPr="00E9099D">
        <w:rPr>
          <w:rFonts w:ascii="Arial" w:hAnsi="Arial" w:cs="Arial"/>
          <w:b/>
          <w:bCs/>
          <w:sz w:val="24"/>
          <w:szCs w:val="24"/>
          <w:lang w:val="en-US"/>
        </w:rPr>
        <w:t>Theo</w:t>
      </w:r>
      <w:r w:rsidR="004002FA" w:rsidRPr="00E9099D">
        <w:rPr>
          <w:rFonts w:ascii="Arial" w:hAnsi="Arial" w:cs="Arial"/>
          <w:b/>
          <w:bCs/>
          <w:sz w:val="24"/>
          <w:szCs w:val="24"/>
          <w:lang w:val="en-US"/>
        </w:rPr>
        <w:t>retical Paradigm of the Study</w:t>
      </w:r>
    </w:p>
    <w:p w14:paraId="4B81498A" w14:textId="6BD27159" w:rsidR="00064E4F" w:rsidRDefault="008A12B3" w:rsidP="00A55D68">
      <w:pPr>
        <w:spacing w:line="360" w:lineRule="auto"/>
        <w:ind w:left="720" w:right="567"/>
        <w:jc w:val="both"/>
        <w:rPr>
          <w:rFonts w:ascii="Arial" w:hAnsi="Arial" w:cs="Arial"/>
          <w:sz w:val="24"/>
          <w:szCs w:val="24"/>
          <w:lang w:val="en-US"/>
        </w:rPr>
      </w:pPr>
      <w:r>
        <w:rPr>
          <w:rFonts w:ascii="Arial" w:hAnsi="Arial" w:cs="Arial"/>
          <w:sz w:val="24"/>
          <w:szCs w:val="24"/>
          <w:lang w:val="en-US"/>
        </w:rPr>
        <w:t xml:space="preserve">             </w:t>
      </w:r>
      <w:r w:rsidR="002D2578">
        <w:rPr>
          <w:rFonts w:ascii="Arial" w:hAnsi="Arial" w:cs="Arial"/>
          <w:sz w:val="24"/>
          <w:szCs w:val="24"/>
          <w:lang w:val="en-US"/>
        </w:rPr>
        <w:t xml:space="preserve">In addition to these theories, it is important to note that social media’s role in climate change awareness also depends on the quality and accuracy of the information shared. As students rely on social media for climate-related information, they must also be discerning about the sources they trust. Misinformation can undermine the effectiveness of social media as a tool for raising awareness, so it is </w:t>
      </w:r>
      <w:r w:rsidR="002D2578">
        <w:rPr>
          <w:rFonts w:ascii="Arial" w:hAnsi="Arial" w:cs="Arial"/>
          <w:sz w:val="24"/>
          <w:szCs w:val="24"/>
          <w:lang w:val="en-US"/>
        </w:rPr>
        <w:lastRenderedPageBreak/>
        <w:t xml:space="preserve">crucial that students learn to navigate these platforms critically. Furthermore, the sheer volume of content can lead to information overload, where students may become desensitized or overwhelmed by the constant flow of climate-related news. This emphasizes the need for well-crafted messages that engage students without overwhelming them. Meanwhile, the Theory of Planned Behavior connects awareness to action, showing how social media can motivate students to act on their knowledge and make sustainable choices. </w:t>
      </w:r>
    </w:p>
    <w:p w14:paraId="53F5B434" w14:textId="5BDEB9D5" w:rsidR="007C2061" w:rsidRDefault="007C2061" w:rsidP="00A55D68">
      <w:pPr>
        <w:spacing w:line="360" w:lineRule="auto"/>
        <w:ind w:left="850" w:right="567"/>
        <w:jc w:val="both"/>
        <w:rPr>
          <w:rFonts w:ascii="Arial" w:hAnsi="Arial" w:cs="Arial"/>
          <w:b/>
          <w:bCs/>
          <w:sz w:val="24"/>
          <w:szCs w:val="24"/>
          <w:lang w:val="en-US"/>
        </w:rPr>
      </w:pPr>
      <w:r w:rsidRPr="007C2061">
        <w:rPr>
          <w:rFonts w:ascii="Arial" w:hAnsi="Arial" w:cs="Arial"/>
          <w:b/>
          <w:bCs/>
          <w:sz w:val="24"/>
          <w:szCs w:val="24"/>
          <w:lang w:val="en-US"/>
        </w:rPr>
        <w:t>Conceptual</w:t>
      </w:r>
      <w:r>
        <w:rPr>
          <w:rFonts w:ascii="Arial" w:hAnsi="Arial" w:cs="Arial"/>
          <w:b/>
          <w:bCs/>
          <w:sz w:val="24"/>
          <w:szCs w:val="24"/>
          <w:lang w:val="en-US"/>
        </w:rPr>
        <w:t xml:space="preserve"> Framework</w:t>
      </w:r>
    </w:p>
    <w:p w14:paraId="64C6AD14" w14:textId="2CC4F034" w:rsidR="00FD5CBB" w:rsidRPr="00FD5CBB" w:rsidRDefault="00FD5CBB" w:rsidP="00A55D68">
      <w:pPr>
        <w:spacing w:line="360" w:lineRule="auto"/>
        <w:ind w:left="850" w:right="567" w:firstLine="590"/>
        <w:jc w:val="both"/>
        <w:rPr>
          <w:rFonts w:ascii="Arial" w:hAnsi="Arial" w:cs="Arial"/>
          <w:sz w:val="24"/>
          <w:szCs w:val="24"/>
          <w:lang w:val="en-US"/>
        </w:rPr>
      </w:pPr>
      <w:r w:rsidRPr="00FD5CBB">
        <w:rPr>
          <w:rFonts w:ascii="Arial" w:hAnsi="Arial" w:cs="Arial"/>
          <w:sz w:val="24"/>
          <w:szCs w:val="24"/>
          <w:lang w:val="en-US"/>
        </w:rPr>
        <w:t>This study is based on the notion that social media is an effective tool for raising awareness of and encouraging action on climate change, especially among college students.  It investigates the connection between the "social media use profile" of social studies majors pursuing a Bachelor of Secondary Education (</w:t>
      </w:r>
      <w:proofErr w:type="spellStart"/>
      <w:r w:rsidRPr="00FD5CBB">
        <w:rPr>
          <w:rFonts w:ascii="Arial" w:hAnsi="Arial" w:cs="Arial"/>
          <w:sz w:val="24"/>
          <w:szCs w:val="24"/>
          <w:lang w:val="en-US"/>
        </w:rPr>
        <w:t>BSEd</w:t>
      </w:r>
      <w:proofErr w:type="spellEnd"/>
      <w:r w:rsidRPr="00FD5CBB">
        <w:rPr>
          <w:rFonts w:ascii="Arial" w:hAnsi="Arial" w:cs="Arial"/>
          <w:sz w:val="24"/>
          <w:szCs w:val="24"/>
          <w:lang w:val="en-US"/>
        </w:rPr>
        <w:t>) and how these characteristics influence their awareness, attitudes, and actions regarding climate change. These characteristics include age, sex, and preferred social media platforms.  Students' perceptions of the legitimacy and power of social media platforms, their exposure to social media, and their awareness of content are important markers of this effect.</w:t>
      </w:r>
    </w:p>
    <w:p w14:paraId="74170E67" w14:textId="5BFD1BFE" w:rsidR="00D37DF8" w:rsidRDefault="00FD5CBB" w:rsidP="00E10A8D">
      <w:pPr>
        <w:spacing w:line="360" w:lineRule="auto"/>
        <w:ind w:left="850" w:right="567" w:firstLine="590"/>
        <w:jc w:val="both"/>
        <w:rPr>
          <w:rFonts w:ascii="Arial" w:hAnsi="Arial" w:cs="Arial"/>
          <w:sz w:val="24"/>
          <w:szCs w:val="24"/>
          <w:lang w:val="en-US"/>
        </w:rPr>
      </w:pPr>
      <w:r w:rsidRPr="00FD5CBB">
        <w:rPr>
          <w:rFonts w:ascii="Arial" w:hAnsi="Arial" w:cs="Arial"/>
          <w:sz w:val="24"/>
          <w:szCs w:val="24"/>
          <w:lang w:val="en-US"/>
        </w:rPr>
        <w:t xml:space="preserve">Through examining the interplay between these variables, the study seeks to ascertain if students' social media usage and demographic traits influence their comprehension and reactions to climate change issues.  Drawing on the results, the framework facilitates the creation of focused interventions, including interactive content, materials that are suitable for students' ages, and critical engagement tactics that are adapted to the platforms that students use the most.  Through the integration of digital literacy and civic duty into 21st-century education, these interventions seek to strengthen </w:t>
      </w:r>
      <w:r w:rsidRPr="00FD5CBB">
        <w:rPr>
          <w:rFonts w:ascii="Arial" w:hAnsi="Arial" w:cs="Arial"/>
          <w:sz w:val="24"/>
          <w:szCs w:val="24"/>
          <w:lang w:val="en-US"/>
        </w:rPr>
        <w:lastRenderedPageBreak/>
        <w:t>the role of social media in promoting environmental awareness and action.</w:t>
      </w:r>
    </w:p>
    <w:p w14:paraId="4A234315" w14:textId="55849A71" w:rsidR="009E774B" w:rsidRDefault="009E774B" w:rsidP="00A55D68">
      <w:pPr>
        <w:spacing w:line="360" w:lineRule="auto"/>
        <w:ind w:right="567"/>
        <w:jc w:val="both"/>
        <w:rPr>
          <w:rFonts w:ascii="Arial" w:hAnsi="Arial" w:cs="Arial"/>
          <w:sz w:val="24"/>
          <w:szCs w:val="24"/>
          <w:lang w:val="en-US"/>
        </w:rPr>
      </w:pPr>
    </w:p>
    <w:p w14:paraId="0B87646A" w14:textId="6E2B5989" w:rsidR="009E774B" w:rsidRDefault="00E10A8D" w:rsidP="00A55D68">
      <w:pPr>
        <w:spacing w:line="360" w:lineRule="auto"/>
        <w:ind w:left="850"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58247" behindDoc="0" locked="0" layoutInCell="1" allowOverlap="1" wp14:anchorId="0AE49DD0" wp14:editId="2F201506">
                <wp:simplePos x="0" y="0"/>
                <wp:positionH relativeFrom="column">
                  <wp:posOffset>3863340</wp:posOffset>
                </wp:positionH>
                <wp:positionV relativeFrom="paragraph">
                  <wp:posOffset>31116</wp:posOffset>
                </wp:positionV>
                <wp:extent cx="2134235" cy="3486150"/>
                <wp:effectExtent l="0" t="0" r="18415" b="19050"/>
                <wp:wrapNone/>
                <wp:docPr id="3" name="Text Box 3"/>
                <wp:cNvGraphicFramePr/>
                <a:graphic xmlns:a="http://schemas.openxmlformats.org/drawingml/2006/main">
                  <a:graphicData uri="http://schemas.microsoft.com/office/word/2010/wordprocessingShape">
                    <wps:wsp>
                      <wps:cNvSpPr txBox="1"/>
                      <wps:spPr>
                        <a:xfrm>
                          <a:off x="0" y="0"/>
                          <a:ext cx="2134235" cy="3486150"/>
                        </a:xfrm>
                        <a:prstGeom prst="rect">
                          <a:avLst/>
                        </a:prstGeom>
                        <a:solidFill>
                          <a:schemeClr val="lt1"/>
                        </a:solidFill>
                        <a:ln w="6350">
                          <a:solidFill>
                            <a:prstClr val="black"/>
                          </a:solidFill>
                        </a:ln>
                      </wps:spPr>
                      <wps:txbx>
                        <w:txbxContent>
                          <w:p w14:paraId="4BDFA362" w14:textId="27EBD1BB" w:rsidR="00E94AAB" w:rsidRPr="00D37DF8" w:rsidRDefault="00E94AAB">
                            <w:pPr>
                              <w:rPr>
                                <w:sz w:val="28"/>
                                <w:szCs w:val="28"/>
                                <w:lang w:val="en-US"/>
                              </w:rPr>
                            </w:pPr>
                          </w:p>
                          <w:p w14:paraId="3FE4EB08" w14:textId="2C44B6DC" w:rsidR="000663A1" w:rsidRPr="00D37DF8" w:rsidRDefault="00462BC2" w:rsidP="00462BC2">
                            <w:pPr>
                              <w:jc w:val="center"/>
                              <w:rPr>
                                <w:sz w:val="24"/>
                                <w:szCs w:val="24"/>
                                <w:lang w:val="en-US"/>
                              </w:rPr>
                            </w:pPr>
                            <w:r w:rsidRPr="00D37DF8">
                              <w:rPr>
                                <w:sz w:val="24"/>
                                <w:szCs w:val="24"/>
                                <w:lang w:val="en-US"/>
                              </w:rPr>
                              <w:t xml:space="preserve">Influence of social media on Climate Change Awareness and Actions </w:t>
                            </w:r>
                          </w:p>
                          <w:p w14:paraId="574CC442" w14:textId="7D976D05" w:rsidR="00462BC2" w:rsidRPr="00D37DF8" w:rsidRDefault="00462BC2" w:rsidP="00462BC2">
                            <w:pPr>
                              <w:pStyle w:val="ListParagraph"/>
                              <w:numPr>
                                <w:ilvl w:val="0"/>
                                <w:numId w:val="28"/>
                              </w:numPr>
                              <w:rPr>
                                <w:sz w:val="28"/>
                                <w:szCs w:val="28"/>
                                <w:lang w:val="en-US"/>
                              </w:rPr>
                            </w:pPr>
                            <w:r w:rsidRPr="00D37DF8">
                              <w:rPr>
                                <w:sz w:val="28"/>
                                <w:szCs w:val="28"/>
                                <w:lang w:val="en-US"/>
                              </w:rPr>
                              <w:t xml:space="preserve">Social Media exposure and content awareness </w:t>
                            </w:r>
                          </w:p>
                          <w:p w14:paraId="353E50ED" w14:textId="59C237C0" w:rsidR="00462BC2" w:rsidRPr="00D37DF8" w:rsidRDefault="00462BC2" w:rsidP="00462BC2">
                            <w:pPr>
                              <w:pStyle w:val="ListParagraph"/>
                              <w:numPr>
                                <w:ilvl w:val="0"/>
                                <w:numId w:val="28"/>
                              </w:numPr>
                              <w:rPr>
                                <w:sz w:val="28"/>
                                <w:szCs w:val="28"/>
                                <w:lang w:val="en-US"/>
                              </w:rPr>
                            </w:pPr>
                            <w:r w:rsidRPr="00D37DF8">
                              <w:rPr>
                                <w:sz w:val="28"/>
                                <w:szCs w:val="28"/>
                                <w:lang w:val="en-US"/>
                              </w:rPr>
                              <w:t xml:space="preserve">Attitudes and behaviors toward climate change </w:t>
                            </w:r>
                          </w:p>
                          <w:p w14:paraId="0AE19EA4" w14:textId="30217715" w:rsidR="00462BC2" w:rsidRPr="00D37DF8" w:rsidRDefault="00462BC2" w:rsidP="00462BC2">
                            <w:pPr>
                              <w:pStyle w:val="ListParagraph"/>
                              <w:numPr>
                                <w:ilvl w:val="0"/>
                                <w:numId w:val="28"/>
                              </w:numPr>
                              <w:rPr>
                                <w:sz w:val="28"/>
                                <w:szCs w:val="28"/>
                                <w:lang w:val="en-US"/>
                              </w:rPr>
                            </w:pPr>
                            <w:r w:rsidRPr="00D37DF8">
                              <w:rPr>
                                <w:sz w:val="28"/>
                                <w:szCs w:val="28"/>
                                <w:lang w:val="en-US"/>
                              </w:rPr>
                              <w:t xml:space="preserve">Influence and opinion about social media and climate change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E49DD0" id="_x0000_t202" coordsize="21600,21600" o:spt="202" path="m,l,21600r21600,l21600,xe">
                <v:stroke joinstyle="miter"/>
                <v:path gradientshapeok="t" o:connecttype="rect"/>
              </v:shapetype>
              <v:shape id="Text Box 3" o:spid="_x0000_s1030" type="#_x0000_t202" style="position:absolute;left:0;text-align:left;margin-left:304.2pt;margin-top:2.45pt;width:168.05pt;height:27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1kOwIAAIQEAAAOAAAAZHJzL2Uyb0RvYy54bWysVEtv2zAMvg/YfxB0Xxzntc6IU2QpMgwo&#10;2gLp0LMiS7EwWdQkJXb260cpz7Y7DbvIpEh9JD+Snt52jSY74bwCU9K816dEGA6VMpuS/nhefrqh&#10;xAdmKqbBiJLuhae3s48fpq0txABq0JVwBEGML1pb0joEW2SZ57VomO+BFQaNElzDAqpuk1WOtYje&#10;6GzQ70+yFlxlHXDhPd7eHYx0lvClFDw8SulFILqkmFtIp0vnOp7ZbMqKjWO2VvyYBvuHLBqmDAY9&#10;Q92xwMjWqXdQjeIOPMjQ49BkIKXiItWA1eT9N9WsamZFqgXJ8fZMk/9/sPxht7JPjoTuK3TYwEhI&#10;a33h8TLW00nXxC9mStCOFO7PtIkuEI6Xg3w4GgzHlHC0DUc3k3yciM0uz63z4ZuAhkShpA77kuhi&#10;u3sfMCS6nlxiNA9aVUuldVLiLIiFdmTHsIs6pCTxxSsvbUhb0skQQ79DiNDn92vN+M9Y5msE1LTB&#10;y0vxUQrduiOqKunoRMwaqj3y5eAwSt7ypUL4e+bDE3M4O0gR7kN4xENqwJzgKFFSg/v9t/vojy1F&#10;KyUtzmJJ/a8tc4IS/d1gs7/ko1Ec3qSMxp8HqLhry/raYrbNApCoHDfP8iRG/6BPonTQvODazGNU&#10;NDHDMXZJw0lchMOG4NpxMZ8nJxxXy8K9WVkeoSPHkdbn7oU5e2xrwIl4gNPUsuJNdw++8aWB+TaA&#10;VKn1kecDq0f6cdRTd45rGXfpWk9el5/H7A8AAAD//wMAUEsDBBQABgAIAAAAIQC9qpeK3QAAAAkB&#10;AAAPAAAAZHJzL2Rvd25yZXYueG1sTI8xT8MwFIR3JP6D9ZDYqAMkVRLyUgEqLEwUxOzGrm0RP0e2&#10;m4Z/j5noeLrT3XfdZnEjm1WI1hPC7aoApmjw0pJG+Px4uamBxSRIitGTQvhRETb95UUnWulP9K7m&#10;XdIsl1BsBYJJaWo5j4NRTsSVnxRl7+CDEynLoLkM4pTL3cjvimLNnbCUF4yY1LNRw/fu6BC2T7rR&#10;Qy2C2dbS2nn5OrzpV8Trq+XxAVhSS/oPwx9+Roc+M+39kWRkI8K6qMscRSgbYNlvyrICtkeoqvsG&#10;eN/x8wf9LwAAAP//AwBQSwECLQAUAAYACAAAACEAtoM4kv4AAADhAQAAEwAAAAAAAAAAAAAAAAAA&#10;AAAAW0NvbnRlbnRfVHlwZXNdLnhtbFBLAQItABQABgAIAAAAIQA4/SH/1gAAAJQBAAALAAAAAAAA&#10;AAAAAAAAAC8BAABfcmVscy8ucmVsc1BLAQItABQABgAIAAAAIQCBmW1kOwIAAIQEAAAOAAAAAAAA&#10;AAAAAAAAAC4CAABkcnMvZTJvRG9jLnhtbFBLAQItABQABgAIAAAAIQC9qpeK3QAAAAkBAAAPAAAA&#10;AAAAAAAAAAAAAJUEAABkcnMvZG93bnJldi54bWxQSwUGAAAAAAQABADzAAAAnwUAAAAA&#10;" fillcolor="white [3201]" strokeweight=".5pt">
                <v:textbox>
                  <w:txbxContent>
                    <w:p w14:paraId="4BDFA362" w14:textId="27EBD1BB" w:rsidR="00E94AAB" w:rsidRPr="00D37DF8" w:rsidRDefault="00E94AAB">
                      <w:pPr>
                        <w:rPr>
                          <w:sz w:val="28"/>
                          <w:szCs w:val="28"/>
                          <w:lang w:val="en-US"/>
                        </w:rPr>
                      </w:pPr>
                    </w:p>
                    <w:p w14:paraId="3FE4EB08" w14:textId="2C44B6DC" w:rsidR="000663A1" w:rsidRPr="00D37DF8" w:rsidRDefault="00462BC2" w:rsidP="00462BC2">
                      <w:pPr>
                        <w:jc w:val="center"/>
                        <w:rPr>
                          <w:sz w:val="24"/>
                          <w:szCs w:val="24"/>
                          <w:lang w:val="en-US"/>
                        </w:rPr>
                      </w:pPr>
                      <w:r w:rsidRPr="00D37DF8">
                        <w:rPr>
                          <w:sz w:val="24"/>
                          <w:szCs w:val="24"/>
                          <w:lang w:val="en-US"/>
                        </w:rPr>
                        <w:t xml:space="preserve">Influence of social media on Climate Change Awareness and Actions </w:t>
                      </w:r>
                    </w:p>
                    <w:p w14:paraId="574CC442" w14:textId="7D976D05" w:rsidR="00462BC2" w:rsidRPr="00D37DF8" w:rsidRDefault="00462BC2" w:rsidP="00462BC2">
                      <w:pPr>
                        <w:pStyle w:val="ListParagraph"/>
                        <w:numPr>
                          <w:ilvl w:val="0"/>
                          <w:numId w:val="28"/>
                        </w:numPr>
                        <w:rPr>
                          <w:sz w:val="28"/>
                          <w:szCs w:val="28"/>
                          <w:lang w:val="en-US"/>
                        </w:rPr>
                      </w:pPr>
                      <w:r w:rsidRPr="00D37DF8">
                        <w:rPr>
                          <w:sz w:val="28"/>
                          <w:szCs w:val="28"/>
                          <w:lang w:val="en-US"/>
                        </w:rPr>
                        <w:t xml:space="preserve">Social Media exposure and content awareness </w:t>
                      </w:r>
                    </w:p>
                    <w:p w14:paraId="353E50ED" w14:textId="59C237C0" w:rsidR="00462BC2" w:rsidRPr="00D37DF8" w:rsidRDefault="00462BC2" w:rsidP="00462BC2">
                      <w:pPr>
                        <w:pStyle w:val="ListParagraph"/>
                        <w:numPr>
                          <w:ilvl w:val="0"/>
                          <w:numId w:val="28"/>
                        </w:numPr>
                        <w:rPr>
                          <w:sz w:val="28"/>
                          <w:szCs w:val="28"/>
                          <w:lang w:val="en-US"/>
                        </w:rPr>
                      </w:pPr>
                      <w:r w:rsidRPr="00D37DF8">
                        <w:rPr>
                          <w:sz w:val="28"/>
                          <w:szCs w:val="28"/>
                          <w:lang w:val="en-US"/>
                        </w:rPr>
                        <w:t xml:space="preserve">Attitudes and behaviors toward climate change </w:t>
                      </w:r>
                    </w:p>
                    <w:p w14:paraId="0AE19EA4" w14:textId="30217715" w:rsidR="00462BC2" w:rsidRPr="00D37DF8" w:rsidRDefault="00462BC2" w:rsidP="00462BC2">
                      <w:pPr>
                        <w:pStyle w:val="ListParagraph"/>
                        <w:numPr>
                          <w:ilvl w:val="0"/>
                          <w:numId w:val="28"/>
                        </w:numPr>
                        <w:rPr>
                          <w:sz w:val="28"/>
                          <w:szCs w:val="28"/>
                          <w:lang w:val="en-US"/>
                        </w:rPr>
                      </w:pPr>
                      <w:r w:rsidRPr="00D37DF8">
                        <w:rPr>
                          <w:sz w:val="28"/>
                          <w:szCs w:val="28"/>
                          <w:lang w:val="en-US"/>
                        </w:rPr>
                        <w:t xml:space="preserve">Influence and opinion about social media and climate change </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658246" behindDoc="0" locked="0" layoutInCell="1" allowOverlap="1" wp14:anchorId="7B9ECD78" wp14:editId="12E8BC76">
                <wp:simplePos x="0" y="0"/>
                <wp:positionH relativeFrom="margin">
                  <wp:posOffset>514350</wp:posOffset>
                </wp:positionH>
                <wp:positionV relativeFrom="paragraph">
                  <wp:posOffset>50165</wp:posOffset>
                </wp:positionV>
                <wp:extent cx="2066290" cy="3429000"/>
                <wp:effectExtent l="0" t="0" r="10160" b="19050"/>
                <wp:wrapNone/>
                <wp:docPr id="1" name="Text Box 1"/>
                <wp:cNvGraphicFramePr/>
                <a:graphic xmlns:a="http://schemas.openxmlformats.org/drawingml/2006/main">
                  <a:graphicData uri="http://schemas.microsoft.com/office/word/2010/wordprocessingShape">
                    <wps:wsp>
                      <wps:cNvSpPr txBox="1"/>
                      <wps:spPr>
                        <a:xfrm>
                          <a:off x="0" y="0"/>
                          <a:ext cx="2066290" cy="3429000"/>
                        </a:xfrm>
                        <a:prstGeom prst="rect">
                          <a:avLst/>
                        </a:prstGeom>
                        <a:solidFill>
                          <a:schemeClr val="lt1"/>
                        </a:solidFill>
                        <a:ln w="6350">
                          <a:solidFill>
                            <a:prstClr val="black"/>
                          </a:solidFill>
                        </a:ln>
                      </wps:spPr>
                      <wps:txbx>
                        <w:txbxContent>
                          <w:p w14:paraId="0E42EBC0" w14:textId="77777777" w:rsidR="00462BC2" w:rsidRDefault="00462BC2" w:rsidP="00E9099D">
                            <w:pPr>
                              <w:spacing w:after="0" w:line="240" w:lineRule="auto"/>
                              <w:jc w:val="center"/>
                              <w:rPr>
                                <w:lang w:val="en-US"/>
                              </w:rPr>
                            </w:pPr>
                          </w:p>
                          <w:p w14:paraId="137034DA" w14:textId="77777777" w:rsidR="00462BC2" w:rsidRDefault="00462BC2" w:rsidP="00E9099D">
                            <w:pPr>
                              <w:spacing w:after="0" w:line="240" w:lineRule="auto"/>
                              <w:jc w:val="center"/>
                              <w:rPr>
                                <w:lang w:val="en-US"/>
                              </w:rPr>
                            </w:pPr>
                          </w:p>
                          <w:p w14:paraId="73343316" w14:textId="385AEE2E" w:rsidR="000663A1" w:rsidRPr="00D37DF8" w:rsidRDefault="00E9099D" w:rsidP="00E9099D">
                            <w:pPr>
                              <w:spacing w:after="0" w:line="240" w:lineRule="auto"/>
                              <w:jc w:val="center"/>
                              <w:rPr>
                                <w:sz w:val="28"/>
                                <w:szCs w:val="28"/>
                                <w:lang w:val="en-US"/>
                              </w:rPr>
                            </w:pPr>
                            <w:r w:rsidRPr="00D37DF8">
                              <w:rPr>
                                <w:sz w:val="28"/>
                                <w:szCs w:val="28"/>
                                <w:lang w:val="en-US"/>
                              </w:rPr>
                              <w:t>Social Media Use</w:t>
                            </w:r>
                          </w:p>
                          <w:p w14:paraId="7D379389" w14:textId="03490A7A" w:rsidR="00E9099D" w:rsidRPr="00D37DF8" w:rsidRDefault="00E9099D" w:rsidP="00E9099D">
                            <w:pPr>
                              <w:spacing w:after="0" w:line="240" w:lineRule="auto"/>
                              <w:jc w:val="center"/>
                              <w:rPr>
                                <w:sz w:val="28"/>
                                <w:szCs w:val="28"/>
                                <w:lang w:val="en-US"/>
                              </w:rPr>
                            </w:pPr>
                            <w:r w:rsidRPr="00D37DF8">
                              <w:rPr>
                                <w:sz w:val="28"/>
                                <w:szCs w:val="28"/>
                                <w:lang w:val="en-US"/>
                              </w:rPr>
                              <w:t xml:space="preserve">Profile of Respondent </w:t>
                            </w:r>
                          </w:p>
                          <w:p w14:paraId="24238D77" w14:textId="1A78CE6B" w:rsidR="00E9099D" w:rsidRPr="00D37DF8" w:rsidRDefault="00E9099D" w:rsidP="00E9099D">
                            <w:pPr>
                              <w:jc w:val="center"/>
                              <w:rPr>
                                <w:sz w:val="28"/>
                                <w:szCs w:val="28"/>
                                <w:lang w:val="en-US"/>
                              </w:rPr>
                            </w:pPr>
                          </w:p>
                          <w:p w14:paraId="2793A2C2" w14:textId="09E1E7E1" w:rsidR="00E9099D" w:rsidRPr="00D37DF8" w:rsidRDefault="00E9099D" w:rsidP="00462BC2">
                            <w:pPr>
                              <w:pStyle w:val="ListParagraph"/>
                              <w:numPr>
                                <w:ilvl w:val="0"/>
                                <w:numId w:val="27"/>
                              </w:numPr>
                              <w:rPr>
                                <w:sz w:val="28"/>
                                <w:szCs w:val="28"/>
                                <w:lang w:val="en-US"/>
                              </w:rPr>
                            </w:pPr>
                            <w:r w:rsidRPr="00D37DF8">
                              <w:rPr>
                                <w:sz w:val="28"/>
                                <w:szCs w:val="28"/>
                                <w:lang w:val="en-US"/>
                              </w:rPr>
                              <w:t xml:space="preserve">Age </w:t>
                            </w:r>
                          </w:p>
                          <w:p w14:paraId="3A8959BC" w14:textId="6384633A" w:rsidR="00E9099D" w:rsidRPr="00D37DF8" w:rsidRDefault="00E9099D" w:rsidP="00462BC2">
                            <w:pPr>
                              <w:pStyle w:val="ListParagraph"/>
                              <w:numPr>
                                <w:ilvl w:val="0"/>
                                <w:numId w:val="27"/>
                              </w:numPr>
                              <w:rPr>
                                <w:sz w:val="28"/>
                                <w:szCs w:val="28"/>
                                <w:lang w:val="en-US"/>
                              </w:rPr>
                            </w:pPr>
                            <w:r w:rsidRPr="00D37DF8">
                              <w:rPr>
                                <w:sz w:val="28"/>
                                <w:szCs w:val="28"/>
                                <w:lang w:val="en-US"/>
                              </w:rPr>
                              <w:t>Sex</w:t>
                            </w:r>
                          </w:p>
                          <w:p w14:paraId="68DFA666" w14:textId="7215F230" w:rsidR="00E9099D" w:rsidRPr="00D37DF8" w:rsidRDefault="00E9099D" w:rsidP="00462BC2">
                            <w:pPr>
                              <w:pStyle w:val="ListParagraph"/>
                              <w:numPr>
                                <w:ilvl w:val="0"/>
                                <w:numId w:val="27"/>
                              </w:numPr>
                              <w:rPr>
                                <w:sz w:val="28"/>
                                <w:szCs w:val="28"/>
                                <w:lang w:val="en-US"/>
                              </w:rPr>
                            </w:pPr>
                            <w:r w:rsidRPr="00D37DF8">
                              <w:rPr>
                                <w:sz w:val="28"/>
                                <w:szCs w:val="28"/>
                                <w:lang w:val="en-US"/>
                              </w:rPr>
                              <w:t xml:space="preserve">Preferred Social Media Platform </w:t>
                            </w:r>
                          </w:p>
                          <w:p w14:paraId="53FB2C2C" w14:textId="77777777" w:rsidR="00E9099D" w:rsidRPr="00D37DF8" w:rsidRDefault="00E9099D" w:rsidP="00E9099D">
                            <w:pPr>
                              <w:jc w:val="center"/>
                              <w:rPr>
                                <w:rFonts w:ascii="Arial" w:hAnsi="Arial" w:cs="Arial"/>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ECD78" id="Text Box 1" o:spid="_x0000_s1031" type="#_x0000_t202" style="position:absolute;left:0;text-align:left;margin-left:40.5pt;margin-top:3.95pt;width:162.7pt;height:270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NLOgIAAIQ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g3w8HtyhiaPtZohinojNzs+t8+GrgIZEoaQO+5LoYttH&#10;HzAkuh5dYjQPWlULpXVS4iyIuXZky7CLOqQk8cWVlzakLen4ZpQn4CtbhD69X2nGf8QyrxFQ0wYv&#10;z8VHKXSrjqiqpKMjMSuodsiXg/0oecsXCuEfmQ8vzOHsIA+4D+EZD6kBc4KDREkN7tff7qM/thSt&#10;lLQ4iyX1PzfMCUr0N4PNvusPh3F4kzIcfR6g4i4tq0uL2TRzQKL6uHmWJzH6B30UpYPmDddmFqOi&#10;iRmOsUsajuI87DcE146L2Sw54bhaFh7N0vIIHRsTaX3t3pizh7YGnIgnOE4tK951d+8bXxqYbQJI&#10;lVofed6zeqAfRz1157CWcZcu9eR1/nlMfwMAAP//AwBQSwMEFAAGAAgAAAAhAKhP5obcAAAACAEA&#10;AA8AAABkcnMvZG93bnJldi54bWxMj8FOwzAQRO9I/IO1SNyoUxRKGrKpABUunFoQ523s2hbxOord&#10;NPw95gTH2VnNvGk2s+/FpMfoAiMsFwUIzV1Qjg3Cx/vLTQUiJmJFfWCN8K0jbNrLi4ZqFc6809M+&#10;GZFDONaEYFMaailjZ7WnuAiD5uwdw+gpZTkaqUY653Dfy9uiWElPjnODpUE/W9197U8eYftk1qar&#10;aLTbSjk3zZ/HN/OKeH01Pz6ASHpOf8/wi5/Roc1Mh3BiFUWPUC3zlIRwvwaR7bJYlSAOCHdlvsi2&#10;kf8HtD8AAAD//wMAUEsBAi0AFAAGAAgAAAAhALaDOJL+AAAA4QEAABMAAAAAAAAAAAAAAAAAAAAA&#10;AFtDb250ZW50X1R5cGVzXS54bWxQSwECLQAUAAYACAAAACEAOP0h/9YAAACUAQAACwAAAAAAAAAA&#10;AAAAAAAvAQAAX3JlbHMvLnJlbHNQSwECLQAUAAYACAAAACEAQBlDSzoCAACEBAAADgAAAAAAAAAA&#10;AAAAAAAuAgAAZHJzL2Uyb0RvYy54bWxQSwECLQAUAAYACAAAACEAqE/mhtwAAAAIAQAADwAAAAAA&#10;AAAAAAAAAACUBAAAZHJzL2Rvd25yZXYueG1sUEsFBgAAAAAEAAQA8wAAAJ0FAAAAAA==&#10;" fillcolor="white [3201]" strokeweight=".5pt">
                <v:textbox>
                  <w:txbxContent>
                    <w:p w14:paraId="0E42EBC0" w14:textId="77777777" w:rsidR="00462BC2" w:rsidRDefault="00462BC2" w:rsidP="00E9099D">
                      <w:pPr>
                        <w:spacing w:after="0" w:line="240" w:lineRule="auto"/>
                        <w:jc w:val="center"/>
                        <w:rPr>
                          <w:lang w:val="en-US"/>
                        </w:rPr>
                      </w:pPr>
                    </w:p>
                    <w:p w14:paraId="137034DA" w14:textId="77777777" w:rsidR="00462BC2" w:rsidRDefault="00462BC2" w:rsidP="00E9099D">
                      <w:pPr>
                        <w:spacing w:after="0" w:line="240" w:lineRule="auto"/>
                        <w:jc w:val="center"/>
                        <w:rPr>
                          <w:lang w:val="en-US"/>
                        </w:rPr>
                      </w:pPr>
                    </w:p>
                    <w:p w14:paraId="73343316" w14:textId="385AEE2E" w:rsidR="000663A1" w:rsidRPr="00D37DF8" w:rsidRDefault="00E9099D" w:rsidP="00E9099D">
                      <w:pPr>
                        <w:spacing w:after="0" w:line="240" w:lineRule="auto"/>
                        <w:jc w:val="center"/>
                        <w:rPr>
                          <w:sz w:val="28"/>
                          <w:szCs w:val="28"/>
                          <w:lang w:val="en-US"/>
                        </w:rPr>
                      </w:pPr>
                      <w:r w:rsidRPr="00D37DF8">
                        <w:rPr>
                          <w:sz w:val="28"/>
                          <w:szCs w:val="28"/>
                          <w:lang w:val="en-US"/>
                        </w:rPr>
                        <w:t>Social Media Use</w:t>
                      </w:r>
                    </w:p>
                    <w:p w14:paraId="7D379389" w14:textId="03490A7A" w:rsidR="00E9099D" w:rsidRPr="00D37DF8" w:rsidRDefault="00E9099D" w:rsidP="00E9099D">
                      <w:pPr>
                        <w:spacing w:after="0" w:line="240" w:lineRule="auto"/>
                        <w:jc w:val="center"/>
                        <w:rPr>
                          <w:sz w:val="28"/>
                          <w:szCs w:val="28"/>
                          <w:lang w:val="en-US"/>
                        </w:rPr>
                      </w:pPr>
                      <w:r w:rsidRPr="00D37DF8">
                        <w:rPr>
                          <w:sz w:val="28"/>
                          <w:szCs w:val="28"/>
                          <w:lang w:val="en-US"/>
                        </w:rPr>
                        <w:t xml:space="preserve">Profile of Respondent </w:t>
                      </w:r>
                    </w:p>
                    <w:p w14:paraId="24238D77" w14:textId="1A78CE6B" w:rsidR="00E9099D" w:rsidRPr="00D37DF8" w:rsidRDefault="00E9099D" w:rsidP="00E9099D">
                      <w:pPr>
                        <w:jc w:val="center"/>
                        <w:rPr>
                          <w:sz w:val="28"/>
                          <w:szCs w:val="28"/>
                          <w:lang w:val="en-US"/>
                        </w:rPr>
                      </w:pPr>
                    </w:p>
                    <w:p w14:paraId="2793A2C2" w14:textId="09E1E7E1" w:rsidR="00E9099D" w:rsidRPr="00D37DF8" w:rsidRDefault="00E9099D" w:rsidP="00462BC2">
                      <w:pPr>
                        <w:pStyle w:val="ListParagraph"/>
                        <w:numPr>
                          <w:ilvl w:val="0"/>
                          <w:numId w:val="27"/>
                        </w:numPr>
                        <w:rPr>
                          <w:sz w:val="28"/>
                          <w:szCs w:val="28"/>
                          <w:lang w:val="en-US"/>
                        </w:rPr>
                      </w:pPr>
                      <w:r w:rsidRPr="00D37DF8">
                        <w:rPr>
                          <w:sz w:val="28"/>
                          <w:szCs w:val="28"/>
                          <w:lang w:val="en-US"/>
                        </w:rPr>
                        <w:t xml:space="preserve">Age </w:t>
                      </w:r>
                    </w:p>
                    <w:p w14:paraId="3A8959BC" w14:textId="6384633A" w:rsidR="00E9099D" w:rsidRPr="00D37DF8" w:rsidRDefault="00E9099D" w:rsidP="00462BC2">
                      <w:pPr>
                        <w:pStyle w:val="ListParagraph"/>
                        <w:numPr>
                          <w:ilvl w:val="0"/>
                          <w:numId w:val="27"/>
                        </w:numPr>
                        <w:rPr>
                          <w:sz w:val="28"/>
                          <w:szCs w:val="28"/>
                          <w:lang w:val="en-US"/>
                        </w:rPr>
                      </w:pPr>
                      <w:r w:rsidRPr="00D37DF8">
                        <w:rPr>
                          <w:sz w:val="28"/>
                          <w:szCs w:val="28"/>
                          <w:lang w:val="en-US"/>
                        </w:rPr>
                        <w:t>Sex</w:t>
                      </w:r>
                    </w:p>
                    <w:p w14:paraId="68DFA666" w14:textId="7215F230" w:rsidR="00E9099D" w:rsidRPr="00D37DF8" w:rsidRDefault="00E9099D" w:rsidP="00462BC2">
                      <w:pPr>
                        <w:pStyle w:val="ListParagraph"/>
                        <w:numPr>
                          <w:ilvl w:val="0"/>
                          <w:numId w:val="27"/>
                        </w:numPr>
                        <w:rPr>
                          <w:sz w:val="28"/>
                          <w:szCs w:val="28"/>
                          <w:lang w:val="en-US"/>
                        </w:rPr>
                      </w:pPr>
                      <w:r w:rsidRPr="00D37DF8">
                        <w:rPr>
                          <w:sz w:val="28"/>
                          <w:szCs w:val="28"/>
                          <w:lang w:val="en-US"/>
                        </w:rPr>
                        <w:t xml:space="preserve">Preferred Social Media Platform </w:t>
                      </w:r>
                    </w:p>
                    <w:p w14:paraId="53FB2C2C" w14:textId="77777777" w:rsidR="00E9099D" w:rsidRPr="00D37DF8" w:rsidRDefault="00E9099D" w:rsidP="00E9099D">
                      <w:pPr>
                        <w:jc w:val="center"/>
                        <w:rPr>
                          <w:rFonts w:ascii="Arial" w:hAnsi="Arial" w:cs="Arial"/>
                          <w:sz w:val="36"/>
                          <w:szCs w:val="36"/>
                          <w:lang w:val="en-US"/>
                        </w:rPr>
                      </w:pPr>
                    </w:p>
                  </w:txbxContent>
                </v:textbox>
                <w10:wrap anchorx="margin"/>
              </v:shape>
            </w:pict>
          </mc:Fallback>
        </mc:AlternateContent>
      </w:r>
    </w:p>
    <w:p w14:paraId="528646B1" w14:textId="02E8783F" w:rsidR="009E774B" w:rsidRDefault="009E774B" w:rsidP="00A55D68">
      <w:pPr>
        <w:spacing w:line="360" w:lineRule="auto"/>
        <w:ind w:left="850" w:right="567"/>
        <w:jc w:val="both"/>
        <w:rPr>
          <w:rFonts w:ascii="Arial" w:hAnsi="Arial" w:cs="Arial"/>
          <w:sz w:val="24"/>
          <w:szCs w:val="24"/>
          <w:lang w:val="en-US"/>
        </w:rPr>
      </w:pPr>
    </w:p>
    <w:p w14:paraId="7664FC23" w14:textId="0B60A286" w:rsidR="009E774B" w:rsidRDefault="009E774B" w:rsidP="00A55D68">
      <w:pPr>
        <w:spacing w:line="360" w:lineRule="auto"/>
        <w:ind w:left="850" w:right="567"/>
        <w:jc w:val="both"/>
        <w:rPr>
          <w:rFonts w:ascii="Arial" w:hAnsi="Arial" w:cs="Arial"/>
          <w:sz w:val="24"/>
          <w:szCs w:val="24"/>
          <w:lang w:val="en-US"/>
        </w:rPr>
      </w:pPr>
    </w:p>
    <w:p w14:paraId="41507F3F" w14:textId="082455C9" w:rsidR="009E774B" w:rsidRDefault="009E774B" w:rsidP="00A55D68">
      <w:pPr>
        <w:spacing w:line="360" w:lineRule="auto"/>
        <w:ind w:right="567"/>
        <w:jc w:val="both"/>
        <w:rPr>
          <w:rFonts w:ascii="Arial" w:hAnsi="Arial" w:cs="Arial"/>
          <w:sz w:val="24"/>
          <w:szCs w:val="24"/>
          <w:lang w:val="en-US"/>
        </w:rPr>
      </w:pPr>
    </w:p>
    <w:p w14:paraId="6ECF616E" w14:textId="0E36AE97" w:rsidR="00BD017B" w:rsidRDefault="00646015" w:rsidP="00A55D68">
      <w:pPr>
        <w:spacing w:line="360" w:lineRule="auto"/>
        <w:ind w:right="567"/>
        <w:jc w:val="both"/>
        <w:rPr>
          <w:rFonts w:ascii="Arial" w:hAnsi="Arial" w:cs="Arial"/>
          <w:sz w:val="24"/>
          <w:szCs w:val="24"/>
          <w:lang w:val="en-US"/>
        </w:rPr>
      </w:pPr>
      <w:r>
        <w:rPr>
          <w:rFonts w:ascii="Arial" w:hAnsi="Arial" w:cs="Arial"/>
          <w:sz w:val="24"/>
          <w:szCs w:val="24"/>
          <w:lang w:val="en-US"/>
        </w:rPr>
        <w:t xml:space="preserve">         </w:t>
      </w:r>
      <w:r w:rsidR="008E0E70">
        <w:rPr>
          <w:rFonts w:ascii="Arial" w:hAnsi="Arial" w:cs="Arial"/>
          <w:sz w:val="24"/>
          <w:szCs w:val="24"/>
          <w:lang w:val="en-US"/>
        </w:rPr>
        <w:tab/>
      </w:r>
      <w:r w:rsidR="008E0E70">
        <w:rPr>
          <w:rFonts w:ascii="Arial" w:hAnsi="Arial" w:cs="Arial"/>
          <w:sz w:val="24"/>
          <w:szCs w:val="24"/>
          <w:lang w:val="en-US"/>
        </w:rPr>
        <w:tab/>
      </w:r>
      <w:r w:rsidR="00462BC2">
        <w:rPr>
          <w:rFonts w:ascii="Arial" w:hAnsi="Arial" w:cs="Arial"/>
          <w:sz w:val="24"/>
          <w:szCs w:val="24"/>
          <w:lang w:val="en-US"/>
        </w:rPr>
        <w:tab/>
      </w:r>
    </w:p>
    <w:p w14:paraId="4E202355" w14:textId="787CDAEA" w:rsidR="00BD017B" w:rsidRDefault="002930C2" w:rsidP="00A55D68">
      <w:pPr>
        <w:spacing w:line="360" w:lineRule="auto"/>
        <w:ind w:right="567"/>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58248" behindDoc="0" locked="0" layoutInCell="1" allowOverlap="1" wp14:anchorId="6A93B6B9" wp14:editId="3A677D1B">
                <wp:simplePos x="0" y="0"/>
                <wp:positionH relativeFrom="column">
                  <wp:posOffset>2583180</wp:posOffset>
                </wp:positionH>
                <wp:positionV relativeFrom="paragraph">
                  <wp:posOffset>30480</wp:posOffset>
                </wp:positionV>
                <wp:extent cx="1282535" cy="491490"/>
                <wp:effectExtent l="0" t="19050" r="32385" b="41910"/>
                <wp:wrapNone/>
                <wp:docPr id="10" name="Arrow: Right 10"/>
                <wp:cNvGraphicFramePr/>
                <a:graphic xmlns:a="http://schemas.openxmlformats.org/drawingml/2006/main">
                  <a:graphicData uri="http://schemas.microsoft.com/office/word/2010/wordprocessingShape">
                    <wps:wsp>
                      <wps:cNvSpPr/>
                      <wps:spPr>
                        <a:xfrm>
                          <a:off x="0" y="0"/>
                          <a:ext cx="1282535" cy="491490"/>
                        </a:xfrm>
                        <a:prstGeom prst="rightArrow">
                          <a:avLst>
                            <a:gd name="adj1" fmla="val 54832"/>
                            <a:gd name="adj2" fmla="val 5000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8CA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26" type="#_x0000_t13" style="position:absolute;margin-left:203.4pt;margin-top:2.4pt;width:101pt;height:38.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TD0AIAADwGAAAOAAAAZHJzL2Uyb0RvYy54bWysVFlvEzEQfkfiP1h+p5tsE2ijbqqopQip&#10;aita1GfXR9Zge4ztXPx6xt7NUegDReTBmdm5vznOztfWkKUMUYNr6PBoQIl0HIR284Z+fbh6d0JJ&#10;TMwJZsDJhm5kpOfTt2/OVn4ia2jBCBkIOnFxsvINbVPyk6qKvJWWxSPw0qFQQbAsIRvmlQhshd6t&#10;qerB4H21giB8AC5jxK+XnZBOi3+lJE+3SkWZiGko5pbKG8r7lN9qesYm88B8q3mfBvuHLCzTDoPu&#10;XF2yxMgi6D9cWc0DRFDpiIOtQCnNZakBqxkOfqvmvmVelloQnOh3MMX/55bfLO/9XUAYVj5OIpK5&#10;irUKNv9jfmRdwNrswJLrRDh+HNYn9fh4TAlH2eh0ODotaFZ7ax9i+iTBkkw0NOh5m2YhwKogxZbX&#10;MRXIBHHM4mww8W1IibIGO7BkhoxHJ8d136EDnfqZzgB/WQfj9h6R2kbO7h1caWNKn40jq4aejuuc&#10;NcNpU4YlJK0XDY1uTgkzcxxjnkJJMYLRIltnP2Uk5YUJBHNrqPg+7MM+08qRL1lsO6Ui6ioIsHCi&#10;ZNFKJj46QdLGY9EO14LmtKwUlBiJ4TNVNBPT5m80sWLjEIJ9CwuVNkbmzI37IhXRonSyKyXMn3Il&#10;3SLgpuJqbNehOEODrKiw9lfa9ibZWpb9e6X9zqjEB5d29lY76PuSr8NLrVCd/haKDoCMxROIzR3W&#10;C90BiJ5faezUNYvpjgWcNwQAr1i6xUcZwHZAT1HSQvj50vesj4uIUuwfXhAcoR8LFrCb5rPDFcWV&#10;GOWTU5jR+EONTDiUPB1K3MJeAM4VbgBmV8isn8yWVAHsIx67WY6KIuY4xu6GtWcuUtdQPJdczmZF&#10;Dc+MZ+na3XuenWdU84w+rB9Z8P1mJtzpG9hem36Rup3a62ZLB7NFAqVTFu5x7Rk8UUg9u4GHfNHa&#10;H/3pLwAAAP//AwBQSwMEFAAGAAgAAAAhAAfCgh7eAAAACAEAAA8AAABkcnMvZG93bnJldi54bWxM&#10;j09Lw0AQxe+C32EZwYvYXYOEELMpYhXspWBbS4/b7OQPZmdDdtvGb+/0ZE/zhje8+b1iPrlenHAM&#10;nScNTzMFAqnytqNGw3bz8ZiBCNGQNb0n1PCLAebl7U1hcuvP9IWndWwEh1DIjYY2xiGXMlQtOhNm&#10;fkBir/ajM5HXsZF2NGcOd71MlEqlMx3xh9YM+NZi9bM+Og2LpV18ftc+rh4yCn5fL3fyfdD6/m56&#10;fQERcYr/x3DBZ3Qomengj2SD6DU8q5TRIwse7KcqY3HQkCUJyLKQ1wXKPwAAAP//AwBQSwECLQAU&#10;AAYACAAAACEAtoM4kv4AAADhAQAAEwAAAAAAAAAAAAAAAAAAAAAAW0NvbnRlbnRfVHlwZXNdLnht&#10;bFBLAQItABQABgAIAAAAIQA4/SH/1gAAAJQBAAALAAAAAAAAAAAAAAAAAC8BAABfcmVscy8ucmVs&#10;c1BLAQItABQABgAIAAAAIQAV1wTD0AIAADwGAAAOAAAAAAAAAAAAAAAAAC4CAABkcnMvZTJvRG9j&#10;LnhtbFBLAQItABQABgAIAAAAIQAHwoIe3gAAAAgBAAAPAAAAAAAAAAAAAAAAACoFAABkcnMvZG93&#10;bnJldi54bWxQSwUGAAAAAAQABADzAAAANQYAAAAA&#10;" adj="17461,4878" filled="f" strokecolor="black [3200]">
                <v:stroke joinstyle="round"/>
              </v:shape>
            </w:pict>
          </mc:Fallback>
        </mc:AlternateContent>
      </w:r>
    </w:p>
    <w:p w14:paraId="6444B84F" w14:textId="537822DA" w:rsidR="00BD017B" w:rsidRDefault="00E10A8D" w:rsidP="00A55D68">
      <w:pPr>
        <w:spacing w:line="360" w:lineRule="auto"/>
        <w:ind w:right="567"/>
        <w:jc w:val="both"/>
        <w:rPr>
          <w:rFonts w:ascii="Arial" w:hAnsi="Arial" w:cs="Arial"/>
          <w:sz w:val="24"/>
          <w:szCs w:val="24"/>
          <w:lang w:val="en-US"/>
        </w:rPr>
      </w:pPr>
      <w:r>
        <w:rPr>
          <w:rFonts w:ascii="Arial" w:hAnsi="Arial" w:cs="Arial"/>
          <w:noProof/>
          <w:lang w:val="en-US"/>
        </w:rPr>
        <mc:AlternateContent>
          <mc:Choice Requires="wps">
            <w:drawing>
              <wp:anchor distT="0" distB="0" distL="114300" distR="114300" simplePos="0" relativeHeight="251694088" behindDoc="0" locked="0" layoutInCell="1" allowOverlap="1" wp14:anchorId="2ABD2434" wp14:editId="225EF82F">
                <wp:simplePos x="0" y="0"/>
                <wp:positionH relativeFrom="column">
                  <wp:posOffset>2895600</wp:posOffset>
                </wp:positionH>
                <wp:positionV relativeFrom="paragraph">
                  <wp:posOffset>73026</wp:posOffset>
                </wp:positionV>
                <wp:extent cx="527215" cy="2277110"/>
                <wp:effectExtent l="19050" t="0" r="25400" b="46990"/>
                <wp:wrapNone/>
                <wp:docPr id="4" name="Arrow: Down 4"/>
                <wp:cNvGraphicFramePr/>
                <a:graphic xmlns:a="http://schemas.openxmlformats.org/drawingml/2006/main">
                  <a:graphicData uri="http://schemas.microsoft.com/office/word/2010/wordprocessingShape">
                    <wps:wsp>
                      <wps:cNvSpPr/>
                      <wps:spPr>
                        <a:xfrm>
                          <a:off x="0" y="0"/>
                          <a:ext cx="527215" cy="227711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82CA9" id="Arrow: Down 4" o:spid="_x0000_s1026" type="#_x0000_t67" style="position:absolute;margin-left:228pt;margin-top:5.75pt;width:41.5pt;height:179.3pt;z-index:251694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qHCSQIAAOkEAAAOAAAAZHJzL2Uyb0RvYy54bWysVE2P2jAQvVfqf7B8LyERlBYRVojVVpXQ&#10;7qpstWfj2BDV8bhjQ6C/vmMDAW1RD1UvxuOZNx8vb5jc7RvDdgp9Dbbkea/PmbISqtquS/795eHD&#10;J858ELYSBqwq+UF5fjd9/27SurEqYAOmUsgoifXj1pV8E4IbZ5mXG9UI3wOnLDk1YCMCmbjOKhQt&#10;ZW9MVvT7H7MWsHIIUnlPr/dHJ5+m/ForGZ609iowU3LqLaQT07mKZzadiPEahdvU8tSG+IcuGlFb&#10;KtqluhdBsC3Wf6RqaongQYeehCYDrWup0gw0Td5/M81yI5xKsxA53nU0+f+XVj7ulu4ZiYbW+bGn&#10;a5xir7GJv9Qf2yeyDh1Zah+YpMdhMSryIWeSXEUxGuV5YjO7oB368EVBw+Kl5BW0doYIbSJK7BY+&#10;UFmKP8eRcWki3cLBqNiHsd+UZnVFZYuETvpQc4NsJ+jLVj/y+CUpV4qMEF0b04HyWyATzqBTbISp&#10;pJkO2L8FvFTrolNFsKEDNrUF/DtYH+PPUx9njWOvoDo8I0M4qtU7+VATgwvhw7NAkicJmVYuPNGh&#10;DbQlh9ONsw3gr1vvMZ5UQ17OWpJ7yf3PrUDFmflqSU+f88Eg7kcyBsNRQQZee1bXHrtt5kC857Tc&#10;TqZrjA/mfNUIzStt5ixWJZewkmqXXAY8G/NwXEPabalmsxRGO+FEWNilkzF5ZDWK42X/KtCdZBRI&#10;gI9wXg0xfiOkY2xEWphtA+g6qezC64lv2qckmNPux4W9tlPU5R9q+hsAAP//AwBQSwMEFAAGAAgA&#10;AAAhAIsKb6TgAAAACgEAAA8AAABkcnMvZG93bnJldi54bWxMj0FPhDAQhe8m/odmTLy5BVdWRcrG&#10;GLlwMLprYrjNwkiJtGVpWfDfO570OO+9vPletl1ML040+s5ZBfEqAkG2dk1nWwXv++LqDoQPaBvs&#10;nSUF3+Rhm5+fZZg2brZvdNqFVnCJ9Skq0CEMqZS+1mTQr9xAlr1PNxoMfI6tbEacudz08jqKNtJg&#10;Z/mDxoGeNNVfu8ko2M9Hh1NVeKePzy+vVVUWH2Wp1OXF8vgAItAS/sLwi8/okDPTwU228aJXcJNs&#10;eEtgI05AcCBZ37NwULC+jWKQeSb/T8h/AAAA//8DAFBLAQItABQABgAIAAAAIQC2gziS/gAAAOEB&#10;AAATAAAAAAAAAAAAAAAAAAAAAABbQ29udGVudF9UeXBlc10ueG1sUEsBAi0AFAAGAAgAAAAhADj9&#10;If/WAAAAlAEAAAsAAAAAAAAAAAAAAAAALwEAAF9yZWxzLy5yZWxzUEsBAi0AFAAGAAgAAAAhAGqi&#10;ocJJAgAA6QQAAA4AAAAAAAAAAAAAAAAALgIAAGRycy9lMm9Eb2MueG1sUEsBAi0AFAAGAAgAAAAh&#10;AIsKb6TgAAAACgEAAA8AAAAAAAAAAAAAAAAAowQAAGRycy9kb3ducmV2LnhtbFBLBQYAAAAABAAE&#10;APMAAACwBQAAAAA=&#10;" adj="19099" fillcolor="white [3201]" strokecolor="black [3200]" strokeweight="1pt"/>
            </w:pict>
          </mc:Fallback>
        </mc:AlternateContent>
      </w:r>
    </w:p>
    <w:p w14:paraId="79F6BD72" w14:textId="04693738" w:rsidR="00E10A8D" w:rsidRDefault="00E10A8D" w:rsidP="00A55D68">
      <w:pPr>
        <w:spacing w:line="360" w:lineRule="auto"/>
        <w:ind w:left="1440" w:right="567" w:firstLine="720"/>
        <w:jc w:val="both"/>
        <w:rPr>
          <w:rFonts w:ascii="Arial" w:hAnsi="Arial" w:cs="Arial"/>
          <w:lang w:val="en-US"/>
        </w:rPr>
      </w:pPr>
    </w:p>
    <w:p w14:paraId="596E1C6C" w14:textId="77777777" w:rsidR="00E10A8D" w:rsidRDefault="00E10A8D" w:rsidP="00A55D68">
      <w:pPr>
        <w:spacing w:line="360" w:lineRule="auto"/>
        <w:ind w:left="1440" w:right="567" w:firstLine="720"/>
        <w:jc w:val="both"/>
        <w:rPr>
          <w:rFonts w:ascii="Arial" w:hAnsi="Arial" w:cs="Arial"/>
          <w:lang w:val="en-US"/>
        </w:rPr>
      </w:pPr>
    </w:p>
    <w:p w14:paraId="7AFCE80A" w14:textId="77777777" w:rsidR="00E10A8D" w:rsidRDefault="00E10A8D" w:rsidP="00A55D68">
      <w:pPr>
        <w:spacing w:line="360" w:lineRule="auto"/>
        <w:ind w:left="1440" w:right="567" w:firstLine="720"/>
        <w:jc w:val="both"/>
        <w:rPr>
          <w:rFonts w:ascii="Arial" w:hAnsi="Arial" w:cs="Arial"/>
          <w:lang w:val="en-US"/>
        </w:rPr>
      </w:pPr>
    </w:p>
    <w:p w14:paraId="34380933" w14:textId="4148B2F8" w:rsidR="00E10A8D" w:rsidRPr="00E10A8D" w:rsidRDefault="00566502" w:rsidP="00E10A8D">
      <w:pPr>
        <w:ind w:left="720" w:firstLine="720"/>
        <w:rPr>
          <w:rFonts w:ascii="Arial" w:hAnsi="Arial" w:cs="Arial"/>
          <w:lang w:val="en-US"/>
        </w:rPr>
      </w:pPr>
      <w:r w:rsidRPr="00462BC2">
        <w:rPr>
          <w:rFonts w:ascii="Arial" w:hAnsi="Arial" w:cs="Arial"/>
          <w:lang w:val="en-US"/>
        </w:rPr>
        <w:t>Independent Variable</w:t>
      </w:r>
      <w:r w:rsidRPr="00462BC2">
        <w:rPr>
          <w:rFonts w:ascii="Arial" w:hAnsi="Arial" w:cs="Arial"/>
          <w:lang w:val="en-US"/>
        </w:rPr>
        <w:tab/>
      </w:r>
      <w:r w:rsidR="00462BC2">
        <w:rPr>
          <w:rFonts w:ascii="Arial" w:hAnsi="Arial" w:cs="Arial"/>
          <w:lang w:val="en-US"/>
        </w:rPr>
        <w:tab/>
      </w:r>
      <w:r w:rsidR="00462BC2">
        <w:rPr>
          <w:rFonts w:ascii="Arial" w:hAnsi="Arial" w:cs="Arial"/>
          <w:lang w:val="en-US"/>
        </w:rPr>
        <w:tab/>
      </w:r>
      <w:r w:rsidR="00E10A8D">
        <w:rPr>
          <w:rFonts w:ascii="Arial" w:hAnsi="Arial" w:cs="Arial"/>
          <w:lang w:val="en-US"/>
        </w:rPr>
        <w:tab/>
      </w:r>
      <w:r w:rsidR="00E10A8D">
        <w:rPr>
          <w:rFonts w:ascii="Arial" w:hAnsi="Arial" w:cs="Arial"/>
          <w:lang w:val="en-US"/>
        </w:rPr>
        <w:tab/>
        <w:t xml:space="preserve">   </w:t>
      </w:r>
      <w:r w:rsidR="00E10A8D" w:rsidRPr="00E10A8D">
        <w:rPr>
          <w:rFonts w:ascii="Arial" w:hAnsi="Arial" w:cs="Arial"/>
          <w:lang w:val="en-US"/>
        </w:rPr>
        <w:t>Dependent Variable</w:t>
      </w:r>
    </w:p>
    <w:p w14:paraId="1D329E39" w14:textId="05998C0B" w:rsidR="008E0E70" w:rsidRDefault="00462BC2" w:rsidP="00E10A8D">
      <w:pPr>
        <w:spacing w:line="360" w:lineRule="auto"/>
        <w:ind w:left="1440" w:right="567" w:firstLine="720"/>
        <w:jc w:val="both"/>
        <w:rPr>
          <w:rFonts w:ascii="Arial" w:hAnsi="Arial" w:cs="Arial"/>
          <w:lang w:val="en-US"/>
        </w:rPr>
      </w:pPr>
      <w:r>
        <w:rPr>
          <w:rFonts w:ascii="Arial" w:hAnsi="Arial" w:cs="Arial"/>
          <w:lang w:val="en-US"/>
        </w:rPr>
        <w:tab/>
      </w:r>
    </w:p>
    <w:p w14:paraId="31CF58D4" w14:textId="60B3E95F" w:rsidR="00BD017B" w:rsidRDefault="00E10A8D" w:rsidP="00A55D68">
      <w:pPr>
        <w:spacing w:line="360" w:lineRule="auto"/>
        <w:ind w:right="567"/>
        <w:jc w:val="both"/>
        <w:rPr>
          <w:rFonts w:ascii="Arial" w:hAnsi="Arial" w:cs="Arial"/>
          <w:lang w:val="en-US"/>
        </w:rPr>
      </w:pPr>
      <w:r>
        <w:rPr>
          <w:rFonts w:ascii="Arial" w:hAnsi="Arial" w:cs="Arial"/>
          <w:noProof/>
          <w:lang w:val="en-US"/>
        </w:rPr>
        <mc:AlternateContent>
          <mc:Choice Requires="wps">
            <w:drawing>
              <wp:anchor distT="0" distB="0" distL="114300" distR="114300" simplePos="0" relativeHeight="251695112" behindDoc="0" locked="0" layoutInCell="1" allowOverlap="1" wp14:anchorId="35A99F97" wp14:editId="64FD5C1B">
                <wp:simplePos x="0" y="0"/>
                <wp:positionH relativeFrom="margin">
                  <wp:posOffset>1496060</wp:posOffset>
                </wp:positionH>
                <wp:positionV relativeFrom="paragraph">
                  <wp:posOffset>297815</wp:posOffset>
                </wp:positionV>
                <wp:extent cx="3574085" cy="1710047"/>
                <wp:effectExtent l="0" t="0" r="26670" b="24130"/>
                <wp:wrapNone/>
                <wp:docPr id="5" name="Text Box 5"/>
                <wp:cNvGraphicFramePr/>
                <a:graphic xmlns:a="http://schemas.openxmlformats.org/drawingml/2006/main">
                  <a:graphicData uri="http://schemas.microsoft.com/office/word/2010/wordprocessingShape">
                    <wps:wsp>
                      <wps:cNvSpPr txBox="1"/>
                      <wps:spPr>
                        <a:xfrm>
                          <a:off x="0" y="0"/>
                          <a:ext cx="3574085" cy="1710047"/>
                        </a:xfrm>
                        <a:prstGeom prst="rect">
                          <a:avLst/>
                        </a:prstGeom>
                        <a:ln/>
                      </wps:spPr>
                      <wps:style>
                        <a:lnRef idx="2">
                          <a:schemeClr val="dk1"/>
                        </a:lnRef>
                        <a:fillRef idx="1">
                          <a:schemeClr val="lt1"/>
                        </a:fillRef>
                        <a:effectRef idx="0">
                          <a:schemeClr val="dk1"/>
                        </a:effectRef>
                        <a:fontRef idx="minor">
                          <a:schemeClr val="dk1"/>
                        </a:fontRef>
                      </wps:style>
                      <wps:txbx>
                        <w:txbxContent>
                          <w:p w14:paraId="1C8B0848" w14:textId="77777777" w:rsidR="00F11B91" w:rsidRPr="005F5113" w:rsidRDefault="00F11B91" w:rsidP="005F5113">
                            <w:pPr>
                              <w:jc w:val="center"/>
                              <w:rPr>
                                <w:rFonts w:cstheme="minorHAnsi"/>
                                <w:sz w:val="24"/>
                                <w:szCs w:val="24"/>
                              </w:rPr>
                            </w:pPr>
                          </w:p>
                          <w:p w14:paraId="36774E30" w14:textId="5A114A87" w:rsidR="00F572A4" w:rsidRPr="004C59ED" w:rsidRDefault="00B66B8B" w:rsidP="00B66B8B">
                            <w:pPr>
                              <w:jc w:val="center"/>
                              <w:rPr>
                                <w:rFonts w:cstheme="minorHAnsi"/>
                                <w:sz w:val="24"/>
                                <w:szCs w:val="24"/>
                              </w:rPr>
                            </w:pPr>
                            <w:r w:rsidRPr="004C59ED">
                              <w:rPr>
                                <w:rFonts w:cstheme="minorHAnsi"/>
                                <w:sz w:val="24"/>
                                <w:szCs w:val="24"/>
                              </w:rPr>
                              <w:t>Propose</w:t>
                            </w:r>
                            <w:r w:rsidR="00BB7029" w:rsidRPr="004C59ED">
                              <w:rPr>
                                <w:rFonts w:cstheme="minorHAnsi"/>
                                <w:sz w:val="24"/>
                                <w:szCs w:val="24"/>
                              </w:rPr>
                              <w:t xml:space="preserve">d to enhance the social media usage on climate change </w:t>
                            </w:r>
                            <w:r w:rsidR="00CB5EA1" w:rsidRPr="004C59ED">
                              <w:rPr>
                                <w:rFonts w:cstheme="minorHAnsi"/>
                                <w:sz w:val="24"/>
                                <w:szCs w:val="24"/>
                              </w:rPr>
                              <w:t xml:space="preserve">awareness </w:t>
                            </w:r>
                          </w:p>
                          <w:p w14:paraId="13E3C54C" w14:textId="4F7C9105" w:rsidR="00CB5EA1" w:rsidRPr="004C59ED" w:rsidRDefault="00CB5EA1" w:rsidP="00CB5EA1">
                            <w:pPr>
                              <w:pStyle w:val="ListParagraph"/>
                              <w:numPr>
                                <w:ilvl w:val="0"/>
                                <w:numId w:val="29"/>
                              </w:numPr>
                              <w:jc w:val="center"/>
                              <w:rPr>
                                <w:rFonts w:cstheme="minorHAnsi"/>
                                <w:sz w:val="24"/>
                                <w:szCs w:val="24"/>
                              </w:rPr>
                            </w:pPr>
                            <w:r w:rsidRPr="004C59ED">
                              <w:rPr>
                                <w:rFonts w:cstheme="minorHAnsi"/>
                                <w:sz w:val="24"/>
                                <w:szCs w:val="24"/>
                              </w:rPr>
                              <w:t>Develop infographics</w:t>
                            </w:r>
                            <w:r w:rsidR="005158D6" w:rsidRPr="004C59ED">
                              <w:rPr>
                                <w:rFonts w:cstheme="minorHAnsi"/>
                                <w:sz w:val="24"/>
                                <w:szCs w:val="24"/>
                              </w:rPr>
                              <w:t xml:space="preserve">, short videos, reels, and podcasts that explain </w:t>
                            </w:r>
                            <w:r w:rsidR="009A62EA" w:rsidRPr="004C59ED">
                              <w:rPr>
                                <w:rFonts w:cstheme="minorHAnsi"/>
                                <w:sz w:val="24"/>
                                <w:szCs w:val="24"/>
                              </w:rPr>
                              <w:t xml:space="preserve">climate issues and solutions in simple </w:t>
                            </w:r>
                            <w:r w:rsidR="004C59ED" w:rsidRPr="004C59ED">
                              <w:rPr>
                                <w:rFonts w:cstheme="minorHAnsi"/>
                                <w:sz w:val="24"/>
                                <w:szCs w:val="24"/>
                              </w:rPr>
                              <w:t xml:space="preserve">terms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99F97" id="Text Box 5" o:spid="_x0000_s1032" type="#_x0000_t202" style="position:absolute;left:0;text-align:left;margin-left:117.8pt;margin-top:23.45pt;width:281.4pt;height:134.65pt;z-index:251695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2WXAIAAAYFAAAOAAAAZHJzL2Uyb0RvYy54bWysVN9P2zAQfp+0/8Hy+0jSFcoqUtSBmCYh&#10;QCsTz65j02iOz7OvTbq/fmenSRFDe5j24px9993P73Jx2TWG7ZQPNdiSFyc5Z8pKqGr7XPLvjzcf&#10;zjkLKGwlDFhV8r0K/HLx/t1F6+ZqAhswlfKMnNgwb13JN4hunmVBblQjwgk4ZUmpwTcC6eqfs8qL&#10;lrw3Jpvk+VnWgq+cB6lCoNfrXskXyb/WSuK91kEhMyWn3DCdPp3reGaLCzF/9sJtanlIQ/xDFo2o&#10;LQUdXV0LFGzr6z9cNbX0EEDjiYQmA61rqVINVE2Rv6pmtRFOpVqoOcGNbQr/z628263cg2fYfYaO&#10;Bhgb0rowD/QY6+m0b+KXMmWkpxbux7apDpmkx4+ns2l+fsqZJF0xK/J8Oot+siPc+YBfFDQsCiX3&#10;NJfULrG7DdibDiYxmrHx7ZhHknBvVK/8pjSrK4o8SU4SWdSV8WwnaMzVj1QFRTeWLCNE18aMoOIt&#10;kMEBdLCNMJUINALzt4DHaKN1iggWR2BTW/B/B+vefqi6rzWWjd26o2JLfjaMZg3VnibmoSdzcPKm&#10;pq7eioAPwhN7aUi0kXhPhzbQlhwOEmcb8L/eeo/2RCrSctbSNpQ8/NwKrzgzXy3R7VMxncb1SZfp&#10;6WxCF/9Ss36psdvmCmgSBe2+k0mM9mgGUXtonmhxlzEqqYSVFLvkOIhX2O8oLb5Uy2UyooVxAm/t&#10;ysnoOnY5cuaxexLeHYiFxMk7GPZGzF/xq7eNSAvLLYKuE/lin/uuHvpPy5boe/gxxG1+eU9Wx9/X&#10;4jcAAAD//wMAUEsDBBQABgAIAAAAIQB9wnWH4QAAAAoBAAAPAAAAZHJzL2Rvd25yZXYueG1sTI/B&#10;TsMwEETvSPyDtUjcqNOkhDZkUwEVEqp6oXDg6MbbJKq9jmK3CX+POcFxNU8zb8v1ZI240OA7xwjz&#10;WQKCuHa64wbh8+P1bgnCB8VaGceE8E0e1tX1VakK7UZ+p8s+NCKWsC8UQhtCX0jp65as8jPXE8fs&#10;6AarQjyHRupBjbHcGpkmSS6t6jgutKqnl5bq0/5sEbYZnb6yxu/8eHzO3nSy2ZntBvH2Znp6BBFo&#10;Cn8w/OpHdaii08GdWXthENLsPo8owiJfgYjAw2q5AHFAyOZ5CrIq5f8Xqh8AAAD//wMAUEsBAi0A&#10;FAAGAAgAAAAhALaDOJL+AAAA4QEAABMAAAAAAAAAAAAAAAAAAAAAAFtDb250ZW50X1R5cGVzXS54&#10;bWxQSwECLQAUAAYACAAAACEAOP0h/9YAAACUAQAACwAAAAAAAAAAAAAAAAAvAQAAX3JlbHMvLnJl&#10;bHNQSwECLQAUAAYACAAAACEAxKz9llwCAAAGBQAADgAAAAAAAAAAAAAAAAAuAgAAZHJzL2Uyb0Rv&#10;Yy54bWxQSwECLQAUAAYACAAAACEAfcJ1h+EAAAAKAQAADwAAAAAAAAAAAAAAAAC2BAAAZHJzL2Rv&#10;d25yZXYueG1sUEsFBgAAAAAEAAQA8wAAAMQFAAAAAA==&#10;" fillcolor="white [3201]" strokecolor="black [3200]" strokeweight="1pt">
                <v:textbox>
                  <w:txbxContent>
                    <w:p w14:paraId="1C8B0848" w14:textId="77777777" w:rsidR="00F11B91" w:rsidRPr="005F5113" w:rsidRDefault="00F11B91" w:rsidP="005F5113">
                      <w:pPr>
                        <w:jc w:val="center"/>
                        <w:rPr>
                          <w:rFonts w:cstheme="minorHAnsi"/>
                          <w:sz w:val="24"/>
                          <w:szCs w:val="24"/>
                        </w:rPr>
                      </w:pPr>
                    </w:p>
                    <w:p w14:paraId="36774E30" w14:textId="5A114A87" w:rsidR="00F572A4" w:rsidRPr="004C59ED" w:rsidRDefault="00B66B8B" w:rsidP="00B66B8B">
                      <w:pPr>
                        <w:jc w:val="center"/>
                        <w:rPr>
                          <w:rFonts w:cstheme="minorHAnsi"/>
                          <w:sz w:val="24"/>
                          <w:szCs w:val="24"/>
                        </w:rPr>
                      </w:pPr>
                      <w:r w:rsidRPr="004C59ED">
                        <w:rPr>
                          <w:rFonts w:cstheme="minorHAnsi"/>
                          <w:sz w:val="24"/>
                          <w:szCs w:val="24"/>
                        </w:rPr>
                        <w:t>Propose</w:t>
                      </w:r>
                      <w:r w:rsidR="00BB7029" w:rsidRPr="004C59ED">
                        <w:rPr>
                          <w:rFonts w:cstheme="minorHAnsi"/>
                          <w:sz w:val="24"/>
                          <w:szCs w:val="24"/>
                        </w:rPr>
                        <w:t xml:space="preserve">d to enhance the social media usage on climate change </w:t>
                      </w:r>
                      <w:r w:rsidR="00CB5EA1" w:rsidRPr="004C59ED">
                        <w:rPr>
                          <w:rFonts w:cstheme="minorHAnsi"/>
                          <w:sz w:val="24"/>
                          <w:szCs w:val="24"/>
                        </w:rPr>
                        <w:t xml:space="preserve">awareness </w:t>
                      </w:r>
                    </w:p>
                    <w:p w14:paraId="13E3C54C" w14:textId="4F7C9105" w:rsidR="00CB5EA1" w:rsidRPr="004C59ED" w:rsidRDefault="00CB5EA1" w:rsidP="00CB5EA1">
                      <w:pPr>
                        <w:pStyle w:val="ListParagraph"/>
                        <w:numPr>
                          <w:ilvl w:val="0"/>
                          <w:numId w:val="29"/>
                        </w:numPr>
                        <w:jc w:val="center"/>
                        <w:rPr>
                          <w:rFonts w:cstheme="minorHAnsi"/>
                          <w:sz w:val="24"/>
                          <w:szCs w:val="24"/>
                        </w:rPr>
                      </w:pPr>
                      <w:r w:rsidRPr="004C59ED">
                        <w:rPr>
                          <w:rFonts w:cstheme="minorHAnsi"/>
                          <w:sz w:val="24"/>
                          <w:szCs w:val="24"/>
                        </w:rPr>
                        <w:t>Develop infographics</w:t>
                      </w:r>
                      <w:r w:rsidR="005158D6" w:rsidRPr="004C59ED">
                        <w:rPr>
                          <w:rFonts w:cstheme="minorHAnsi"/>
                          <w:sz w:val="24"/>
                          <w:szCs w:val="24"/>
                        </w:rPr>
                        <w:t xml:space="preserve">, short videos, reels, and podcasts that explain </w:t>
                      </w:r>
                      <w:r w:rsidR="009A62EA" w:rsidRPr="004C59ED">
                        <w:rPr>
                          <w:rFonts w:cstheme="minorHAnsi"/>
                          <w:sz w:val="24"/>
                          <w:szCs w:val="24"/>
                        </w:rPr>
                        <w:t xml:space="preserve">climate issues and solutions in simple </w:t>
                      </w:r>
                      <w:r w:rsidR="004C59ED" w:rsidRPr="004C59ED">
                        <w:rPr>
                          <w:rFonts w:cstheme="minorHAnsi"/>
                          <w:sz w:val="24"/>
                          <w:szCs w:val="24"/>
                        </w:rPr>
                        <w:t xml:space="preserve">terms </w:t>
                      </w:r>
                    </w:p>
                  </w:txbxContent>
                </v:textbox>
                <w10:wrap anchorx="margin"/>
              </v:shape>
            </w:pict>
          </mc:Fallback>
        </mc:AlternateContent>
      </w:r>
    </w:p>
    <w:p w14:paraId="511CF2ED" w14:textId="7EF63BA7" w:rsidR="00003980" w:rsidRDefault="00003980" w:rsidP="00A55D68">
      <w:pPr>
        <w:spacing w:line="360" w:lineRule="auto"/>
        <w:ind w:right="567"/>
        <w:jc w:val="both"/>
        <w:rPr>
          <w:rFonts w:ascii="Arial" w:hAnsi="Arial" w:cs="Arial"/>
          <w:lang w:val="en-US"/>
        </w:rPr>
      </w:pPr>
    </w:p>
    <w:p w14:paraId="4907263B" w14:textId="4D9A6C69" w:rsidR="00D37DF8" w:rsidRDefault="00D37DF8" w:rsidP="00A55D68">
      <w:pPr>
        <w:spacing w:line="360" w:lineRule="auto"/>
        <w:ind w:right="567"/>
        <w:jc w:val="both"/>
        <w:rPr>
          <w:rFonts w:ascii="Arial" w:hAnsi="Arial" w:cs="Arial"/>
          <w:lang w:val="en-US"/>
        </w:rPr>
      </w:pPr>
    </w:p>
    <w:p w14:paraId="58C97AB6" w14:textId="75ADB148" w:rsidR="00D37DF8" w:rsidRDefault="00D37DF8" w:rsidP="00A55D68">
      <w:pPr>
        <w:spacing w:line="360" w:lineRule="auto"/>
        <w:ind w:right="567"/>
        <w:jc w:val="both"/>
        <w:rPr>
          <w:rFonts w:ascii="Arial" w:hAnsi="Arial" w:cs="Arial"/>
          <w:lang w:val="en-US"/>
        </w:rPr>
      </w:pPr>
    </w:p>
    <w:p w14:paraId="70FAA45A" w14:textId="221CB231" w:rsidR="00F572A4" w:rsidRPr="00462BC2" w:rsidRDefault="00F572A4" w:rsidP="00A55D68">
      <w:pPr>
        <w:spacing w:line="360" w:lineRule="auto"/>
        <w:ind w:right="567"/>
        <w:jc w:val="both"/>
        <w:rPr>
          <w:rFonts w:ascii="Arial" w:hAnsi="Arial" w:cs="Arial"/>
          <w:lang w:val="en-US"/>
        </w:rPr>
      </w:pPr>
    </w:p>
    <w:p w14:paraId="4E49FA33" w14:textId="77777777" w:rsidR="00F572A4" w:rsidRDefault="00F572A4" w:rsidP="00A55D68">
      <w:pPr>
        <w:spacing w:line="360" w:lineRule="auto"/>
        <w:ind w:left="850" w:right="567"/>
        <w:jc w:val="center"/>
        <w:rPr>
          <w:rFonts w:ascii="Arial" w:hAnsi="Arial" w:cs="Arial"/>
          <w:b/>
          <w:bCs/>
          <w:sz w:val="24"/>
          <w:szCs w:val="24"/>
          <w:lang w:val="en-US"/>
        </w:rPr>
      </w:pPr>
    </w:p>
    <w:p w14:paraId="1E4D1C11" w14:textId="7D86CD7D" w:rsidR="00E10A8D" w:rsidRPr="00E10A8D" w:rsidRDefault="00E10A8D" w:rsidP="00E10A8D">
      <w:pPr>
        <w:spacing w:line="360" w:lineRule="auto"/>
        <w:ind w:left="850" w:right="567" w:firstLine="590"/>
        <w:jc w:val="center"/>
        <w:rPr>
          <w:rFonts w:ascii="Arial" w:hAnsi="Arial" w:cs="Arial"/>
          <w:sz w:val="24"/>
          <w:szCs w:val="24"/>
          <w:lang w:val="en-US"/>
        </w:rPr>
      </w:pPr>
      <w:r w:rsidRPr="00E10A8D">
        <w:rPr>
          <w:rFonts w:ascii="Arial" w:hAnsi="Arial" w:cs="Arial"/>
          <w:sz w:val="24"/>
          <w:szCs w:val="24"/>
          <w:lang w:val="en-US"/>
        </w:rPr>
        <w:t>Output</w:t>
      </w:r>
    </w:p>
    <w:p w14:paraId="13D02CCC" w14:textId="67BED062" w:rsidR="00A607BF" w:rsidRPr="00646015" w:rsidRDefault="00A607BF" w:rsidP="00A55D68">
      <w:pPr>
        <w:spacing w:line="360" w:lineRule="auto"/>
        <w:ind w:left="850" w:right="567"/>
        <w:jc w:val="center"/>
        <w:rPr>
          <w:rFonts w:ascii="Arial" w:hAnsi="Arial" w:cs="Arial"/>
          <w:b/>
          <w:bCs/>
          <w:sz w:val="24"/>
          <w:szCs w:val="24"/>
          <w:lang w:val="en-US"/>
        </w:rPr>
      </w:pPr>
      <w:r w:rsidRPr="00646015">
        <w:rPr>
          <w:rFonts w:ascii="Arial" w:hAnsi="Arial" w:cs="Arial"/>
          <w:b/>
          <w:bCs/>
          <w:sz w:val="24"/>
          <w:szCs w:val="24"/>
          <w:lang w:val="en-US"/>
        </w:rPr>
        <w:t>Figure 2</w:t>
      </w:r>
    </w:p>
    <w:p w14:paraId="6429B8E7" w14:textId="0F3A7133" w:rsidR="00FD5CBB" w:rsidRDefault="00A607BF" w:rsidP="00E10A8D">
      <w:pPr>
        <w:spacing w:line="360" w:lineRule="auto"/>
        <w:ind w:left="850" w:right="567"/>
        <w:jc w:val="center"/>
        <w:rPr>
          <w:rFonts w:ascii="Arial" w:hAnsi="Arial" w:cs="Arial"/>
          <w:sz w:val="24"/>
          <w:szCs w:val="24"/>
          <w:lang w:val="en-US"/>
        </w:rPr>
      </w:pPr>
      <w:r>
        <w:rPr>
          <w:rFonts w:ascii="Arial" w:hAnsi="Arial" w:cs="Arial"/>
          <w:sz w:val="24"/>
          <w:szCs w:val="24"/>
          <w:lang w:val="en-US"/>
        </w:rPr>
        <w:t>Conceptual Paradigm</w:t>
      </w:r>
    </w:p>
    <w:p w14:paraId="5E124B43" w14:textId="47D51570" w:rsidR="00416FA9" w:rsidRPr="00EF33F8" w:rsidRDefault="00416FA9" w:rsidP="00A55D68">
      <w:pPr>
        <w:spacing w:line="360" w:lineRule="auto"/>
        <w:ind w:left="850" w:right="567"/>
        <w:jc w:val="both"/>
        <w:rPr>
          <w:rFonts w:ascii="Arial" w:hAnsi="Arial" w:cs="Arial"/>
          <w:b/>
          <w:bCs/>
          <w:sz w:val="24"/>
          <w:szCs w:val="24"/>
          <w:lang w:val="en-US"/>
        </w:rPr>
      </w:pPr>
      <w:r w:rsidRPr="00416FA9">
        <w:rPr>
          <w:rFonts w:ascii="Arial" w:hAnsi="Arial" w:cs="Arial"/>
          <w:b/>
          <w:bCs/>
          <w:sz w:val="24"/>
          <w:szCs w:val="24"/>
          <w:lang w:val="en-US"/>
        </w:rPr>
        <w:lastRenderedPageBreak/>
        <w:t xml:space="preserve">Definition of Terms </w:t>
      </w:r>
    </w:p>
    <w:p w14:paraId="0724DC4C" w14:textId="307542FD" w:rsidR="0005667E" w:rsidRPr="0005667E" w:rsidRDefault="0058115A" w:rsidP="00A55D68">
      <w:pPr>
        <w:spacing w:line="360" w:lineRule="auto"/>
        <w:ind w:left="850" w:right="567"/>
        <w:jc w:val="both"/>
        <w:rPr>
          <w:rFonts w:ascii="Arial" w:hAnsi="Arial" w:cs="Arial"/>
          <w:sz w:val="24"/>
          <w:szCs w:val="24"/>
          <w:lang w:val="en-US"/>
        </w:rPr>
      </w:pPr>
      <w:r>
        <w:rPr>
          <w:rFonts w:ascii="Arial" w:hAnsi="Arial" w:cs="Arial"/>
          <w:sz w:val="24"/>
          <w:szCs w:val="24"/>
          <w:lang w:val="en-US"/>
        </w:rPr>
        <w:tab/>
      </w:r>
      <w:r w:rsidR="0005667E" w:rsidRPr="0005667E">
        <w:rPr>
          <w:rFonts w:ascii="Arial" w:hAnsi="Arial" w:cs="Arial"/>
          <w:sz w:val="24"/>
          <w:szCs w:val="24"/>
          <w:lang w:val="en-US"/>
        </w:rPr>
        <w:t>For better understanding of this study, the following terms were defined both conceptually and operationally.</w:t>
      </w:r>
    </w:p>
    <w:p w14:paraId="7A32F035" w14:textId="40419EC8" w:rsidR="0005667E" w:rsidRPr="0005667E" w:rsidRDefault="0005667E" w:rsidP="00A55D68">
      <w:pPr>
        <w:spacing w:line="360" w:lineRule="auto"/>
        <w:ind w:left="850" w:right="567" w:firstLine="590"/>
        <w:jc w:val="both"/>
        <w:rPr>
          <w:rFonts w:ascii="Arial" w:hAnsi="Arial" w:cs="Arial"/>
          <w:sz w:val="24"/>
          <w:szCs w:val="24"/>
          <w:lang w:val="en-US"/>
        </w:rPr>
      </w:pPr>
      <w:r w:rsidRPr="0005667E">
        <w:rPr>
          <w:rFonts w:ascii="Arial" w:hAnsi="Arial" w:cs="Arial"/>
          <w:b/>
          <w:bCs/>
          <w:sz w:val="24"/>
          <w:szCs w:val="24"/>
          <w:lang w:val="en-US"/>
        </w:rPr>
        <w:t>Climate Change Awareness</w:t>
      </w:r>
      <w:r w:rsidRPr="0005667E">
        <w:rPr>
          <w:rFonts w:ascii="Arial" w:hAnsi="Arial" w:cs="Arial"/>
          <w:sz w:val="24"/>
          <w:szCs w:val="24"/>
          <w:lang w:val="en-US"/>
        </w:rPr>
        <w:t xml:space="preserve">. Conceptually, this relates to a person's comprehension and awareness of climate change, encompassing its origins, consequences, and possible remedies (IPCC, 2023).  The operational measure of this study will be the responses of social studies majors pursuing a bachelor's degree in secondary education to survey questions about their knowledge of, attitudes towards, and reported </w:t>
      </w:r>
      <w:proofErr w:type="spellStart"/>
      <w:r w:rsidRPr="0005667E">
        <w:rPr>
          <w:rFonts w:ascii="Arial" w:hAnsi="Arial" w:cs="Arial"/>
          <w:sz w:val="24"/>
          <w:szCs w:val="24"/>
          <w:lang w:val="en-US"/>
        </w:rPr>
        <w:t>behaviours</w:t>
      </w:r>
      <w:proofErr w:type="spellEnd"/>
      <w:r w:rsidRPr="0005667E">
        <w:rPr>
          <w:rFonts w:ascii="Arial" w:hAnsi="Arial" w:cs="Arial"/>
          <w:sz w:val="24"/>
          <w:szCs w:val="24"/>
          <w:lang w:val="en-US"/>
        </w:rPr>
        <w:t xml:space="preserve"> related to climate change adaptation and mitigation.</w:t>
      </w:r>
    </w:p>
    <w:p w14:paraId="29EDBFD8" w14:textId="2A61DF02" w:rsidR="0005667E" w:rsidRPr="0005667E" w:rsidRDefault="0005667E" w:rsidP="00A55D68">
      <w:pPr>
        <w:spacing w:line="360" w:lineRule="auto"/>
        <w:ind w:left="850" w:right="567" w:firstLine="590"/>
        <w:jc w:val="both"/>
        <w:rPr>
          <w:rFonts w:ascii="Arial" w:hAnsi="Arial" w:cs="Arial"/>
          <w:sz w:val="24"/>
          <w:szCs w:val="24"/>
          <w:lang w:val="en-US"/>
        </w:rPr>
      </w:pPr>
      <w:r w:rsidRPr="0005667E">
        <w:rPr>
          <w:rFonts w:ascii="Arial" w:hAnsi="Arial" w:cs="Arial"/>
          <w:b/>
          <w:bCs/>
          <w:sz w:val="24"/>
          <w:szCs w:val="24"/>
          <w:lang w:val="en-US"/>
        </w:rPr>
        <w:t xml:space="preserve">Climate Change Attitudes and </w:t>
      </w:r>
      <w:proofErr w:type="spellStart"/>
      <w:r w:rsidRPr="0005667E">
        <w:rPr>
          <w:rFonts w:ascii="Arial" w:hAnsi="Arial" w:cs="Arial"/>
          <w:b/>
          <w:bCs/>
          <w:sz w:val="24"/>
          <w:szCs w:val="24"/>
          <w:lang w:val="en-US"/>
        </w:rPr>
        <w:t>Behaviour</w:t>
      </w:r>
      <w:proofErr w:type="spellEnd"/>
      <w:r w:rsidRPr="0005667E">
        <w:rPr>
          <w:rFonts w:ascii="Arial" w:hAnsi="Arial" w:cs="Arial"/>
          <w:b/>
          <w:bCs/>
          <w:sz w:val="24"/>
          <w:szCs w:val="24"/>
          <w:lang w:val="en-US"/>
        </w:rPr>
        <w:t>.</w:t>
      </w:r>
      <w:r w:rsidRPr="0005667E">
        <w:rPr>
          <w:rFonts w:ascii="Arial" w:hAnsi="Arial" w:cs="Arial"/>
          <w:sz w:val="24"/>
          <w:szCs w:val="24"/>
          <w:lang w:val="en-US"/>
        </w:rPr>
        <w:t xml:space="preserve">  Although </w:t>
      </w:r>
      <w:proofErr w:type="spellStart"/>
      <w:r w:rsidRPr="0005667E">
        <w:rPr>
          <w:rFonts w:ascii="Arial" w:hAnsi="Arial" w:cs="Arial"/>
          <w:sz w:val="24"/>
          <w:szCs w:val="24"/>
          <w:lang w:val="en-US"/>
        </w:rPr>
        <w:t>behaviours</w:t>
      </w:r>
      <w:proofErr w:type="spellEnd"/>
      <w:r w:rsidRPr="0005667E">
        <w:rPr>
          <w:rFonts w:ascii="Arial" w:hAnsi="Arial" w:cs="Arial"/>
          <w:sz w:val="24"/>
          <w:szCs w:val="24"/>
          <w:lang w:val="en-US"/>
        </w:rPr>
        <w:t xml:space="preserve"> are an individual's visible acts or reactions, attitudes are conceptually defined as their taught propensities to regularly react </w:t>
      </w:r>
      <w:proofErr w:type="spellStart"/>
      <w:r w:rsidRPr="0005667E">
        <w:rPr>
          <w:rFonts w:ascii="Arial" w:hAnsi="Arial" w:cs="Arial"/>
          <w:sz w:val="24"/>
          <w:szCs w:val="24"/>
          <w:lang w:val="en-US"/>
        </w:rPr>
        <w:t>favourably</w:t>
      </w:r>
      <w:proofErr w:type="spellEnd"/>
      <w:r w:rsidRPr="0005667E">
        <w:rPr>
          <w:rFonts w:ascii="Arial" w:hAnsi="Arial" w:cs="Arial"/>
          <w:sz w:val="24"/>
          <w:szCs w:val="24"/>
          <w:lang w:val="en-US"/>
        </w:rPr>
        <w:t xml:space="preserve"> or </w:t>
      </w:r>
      <w:proofErr w:type="spellStart"/>
      <w:r w:rsidRPr="0005667E">
        <w:rPr>
          <w:rFonts w:ascii="Arial" w:hAnsi="Arial" w:cs="Arial"/>
          <w:sz w:val="24"/>
          <w:szCs w:val="24"/>
          <w:lang w:val="en-US"/>
        </w:rPr>
        <w:t>unfavourably</w:t>
      </w:r>
      <w:proofErr w:type="spellEnd"/>
      <w:r w:rsidRPr="0005667E">
        <w:rPr>
          <w:rFonts w:ascii="Arial" w:hAnsi="Arial" w:cs="Arial"/>
          <w:sz w:val="24"/>
          <w:szCs w:val="24"/>
          <w:lang w:val="en-US"/>
        </w:rPr>
        <w:t xml:space="preserve"> towards a certain item.  In this study, </w:t>
      </w:r>
      <w:proofErr w:type="gramStart"/>
      <w:r w:rsidRPr="0005667E">
        <w:rPr>
          <w:rFonts w:ascii="Arial" w:hAnsi="Arial" w:cs="Arial"/>
          <w:sz w:val="24"/>
          <w:szCs w:val="24"/>
          <w:lang w:val="en-US"/>
        </w:rPr>
        <w:t>students'</w:t>
      </w:r>
      <w:proofErr w:type="gramEnd"/>
      <w:r w:rsidRPr="0005667E">
        <w:rPr>
          <w:rFonts w:ascii="Arial" w:hAnsi="Arial" w:cs="Arial"/>
          <w:sz w:val="24"/>
          <w:szCs w:val="24"/>
          <w:lang w:val="en-US"/>
        </w:rPr>
        <w:t xml:space="preserve"> stated views, feelings, and assessments of climate change issues will be used to gauge their attitudes towards the topic, and their reported actions</w:t>
      </w:r>
      <w:r w:rsidR="00D37DF8">
        <w:rPr>
          <w:rFonts w:ascii="Arial" w:hAnsi="Arial" w:cs="Arial"/>
          <w:sz w:val="24"/>
          <w:szCs w:val="24"/>
          <w:lang w:val="en-US"/>
        </w:rPr>
        <w:t>.</w:t>
      </w:r>
    </w:p>
    <w:p w14:paraId="1ED54D4D" w14:textId="0280D247" w:rsidR="0005667E" w:rsidRPr="0005667E" w:rsidRDefault="0005667E" w:rsidP="00A55D68">
      <w:pPr>
        <w:spacing w:line="360" w:lineRule="auto"/>
        <w:ind w:left="850" w:right="567" w:firstLine="590"/>
        <w:jc w:val="both"/>
        <w:rPr>
          <w:rFonts w:ascii="Arial" w:hAnsi="Arial" w:cs="Arial"/>
          <w:sz w:val="24"/>
          <w:szCs w:val="24"/>
          <w:lang w:val="en-US"/>
        </w:rPr>
      </w:pPr>
      <w:r w:rsidRPr="0005667E">
        <w:rPr>
          <w:rFonts w:ascii="Arial" w:hAnsi="Arial" w:cs="Arial"/>
          <w:b/>
          <w:bCs/>
          <w:sz w:val="24"/>
          <w:szCs w:val="24"/>
          <w:lang w:val="en-US"/>
        </w:rPr>
        <w:t>Exposure in Social Media.</w:t>
      </w:r>
      <w:r w:rsidRPr="0005667E">
        <w:rPr>
          <w:rFonts w:ascii="Arial" w:hAnsi="Arial" w:cs="Arial"/>
          <w:sz w:val="24"/>
          <w:szCs w:val="24"/>
          <w:lang w:val="en-US"/>
        </w:rPr>
        <w:t xml:space="preserve">  From a conceptual standpoint, this describes the volume and regularity of information, news, and conversations that people come across on social media sites.  Operationally, the frequency and length of social media use by students pursuing a Bachelor of Secondary Education majoring in Social Studies, particularly with regard to information linked to climate change, will be the determining factor in this study.</w:t>
      </w:r>
    </w:p>
    <w:p w14:paraId="0AA61267" w14:textId="05F3CC72" w:rsidR="0005667E" w:rsidRPr="0005667E" w:rsidRDefault="0005667E" w:rsidP="00A55D68">
      <w:pPr>
        <w:spacing w:line="360" w:lineRule="auto"/>
        <w:ind w:left="850" w:right="567" w:firstLine="590"/>
        <w:jc w:val="both"/>
        <w:rPr>
          <w:rFonts w:ascii="Arial" w:hAnsi="Arial" w:cs="Arial"/>
          <w:sz w:val="24"/>
          <w:szCs w:val="24"/>
          <w:lang w:val="en-US"/>
        </w:rPr>
      </w:pPr>
      <w:r w:rsidRPr="0005667E">
        <w:rPr>
          <w:rFonts w:ascii="Arial" w:hAnsi="Arial" w:cs="Arial"/>
          <w:b/>
          <w:bCs/>
          <w:sz w:val="24"/>
          <w:szCs w:val="24"/>
          <w:lang w:val="en-US"/>
        </w:rPr>
        <w:t>Influence and Views on Climate Change and Social Media.</w:t>
      </w:r>
      <w:r w:rsidRPr="0005667E">
        <w:rPr>
          <w:rFonts w:ascii="Arial" w:hAnsi="Arial" w:cs="Arial"/>
          <w:sz w:val="24"/>
          <w:szCs w:val="24"/>
          <w:lang w:val="en-US"/>
        </w:rPr>
        <w:t xml:space="preserve"> From a conceptual standpoint, opinions are judgements or beliefs about something that are not always supported by facts or knowledge, whereas influence is the ability to have an impact on the </w:t>
      </w:r>
      <w:proofErr w:type="spellStart"/>
      <w:r w:rsidRPr="0005667E">
        <w:rPr>
          <w:rFonts w:ascii="Arial" w:hAnsi="Arial" w:cs="Arial"/>
          <w:sz w:val="24"/>
          <w:szCs w:val="24"/>
          <w:lang w:val="en-US"/>
        </w:rPr>
        <w:lastRenderedPageBreak/>
        <w:t>behaviour</w:t>
      </w:r>
      <w:proofErr w:type="spellEnd"/>
      <w:r w:rsidRPr="0005667E">
        <w:rPr>
          <w:rFonts w:ascii="Arial" w:hAnsi="Arial" w:cs="Arial"/>
          <w:sz w:val="24"/>
          <w:szCs w:val="24"/>
          <w:lang w:val="en-US"/>
        </w:rPr>
        <w:t>, character, or development of someone or something. Operationally, this will refer to how students pursuing a Bachelor of Secondary Education majoring in Social Studies perceive social media's influence on their knowledge and perspectives of climate change, as well as how they express their thoughts on the role of social media in spreading information about climate change.</w:t>
      </w:r>
    </w:p>
    <w:p w14:paraId="18F6CD86" w14:textId="0980C6F4" w:rsidR="008D70C4" w:rsidRDefault="0005667E" w:rsidP="00A55D68">
      <w:pPr>
        <w:spacing w:line="360" w:lineRule="auto"/>
        <w:ind w:left="850" w:right="567" w:firstLine="590"/>
        <w:jc w:val="both"/>
        <w:rPr>
          <w:rFonts w:ascii="Arial" w:hAnsi="Arial" w:cs="Arial"/>
          <w:sz w:val="24"/>
          <w:szCs w:val="24"/>
          <w:lang w:val="en-US"/>
        </w:rPr>
      </w:pPr>
      <w:r w:rsidRPr="0005667E">
        <w:rPr>
          <w:rFonts w:ascii="Arial" w:hAnsi="Arial" w:cs="Arial"/>
          <w:b/>
          <w:bCs/>
          <w:sz w:val="24"/>
          <w:szCs w:val="24"/>
          <w:lang w:val="en-US"/>
        </w:rPr>
        <w:t>Preferred social media.</w:t>
      </w:r>
      <w:r w:rsidRPr="0005667E">
        <w:rPr>
          <w:rFonts w:ascii="Arial" w:hAnsi="Arial" w:cs="Arial"/>
          <w:sz w:val="24"/>
          <w:szCs w:val="24"/>
          <w:lang w:val="en-US"/>
        </w:rPr>
        <w:t xml:space="preserve"> The term conceptually refers to the social media platform or platforms that a person prefers or regularly uses for communication, entertainment, or information. Operationally, this study focuses on the social media platforms (such as Facebook, YouTube, and TikTok) that respondents, who are majoring in social studies</w:t>
      </w:r>
      <w:r w:rsidR="00D37DF8">
        <w:rPr>
          <w:rFonts w:ascii="Arial" w:hAnsi="Arial" w:cs="Arial"/>
          <w:sz w:val="24"/>
          <w:szCs w:val="24"/>
          <w:lang w:val="en-US"/>
        </w:rPr>
        <w:t>.</w:t>
      </w:r>
    </w:p>
    <w:p w14:paraId="0F4D3A36" w14:textId="77777777" w:rsidR="00D37DF8" w:rsidRDefault="00D37DF8" w:rsidP="00A55D68">
      <w:pPr>
        <w:spacing w:line="360" w:lineRule="auto"/>
        <w:ind w:right="567"/>
        <w:jc w:val="both"/>
        <w:rPr>
          <w:rFonts w:ascii="Arial" w:hAnsi="Arial" w:cs="Arial"/>
          <w:sz w:val="24"/>
          <w:szCs w:val="24"/>
          <w:lang w:val="en-US"/>
        </w:rPr>
      </w:pPr>
    </w:p>
    <w:p w14:paraId="5BEA87DF" w14:textId="77777777" w:rsidR="007C62E4" w:rsidRDefault="007C62E4" w:rsidP="00A55D68">
      <w:pPr>
        <w:spacing w:line="360" w:lineRule="auto"/>
        <w:ind w:right="567"/>
        <w:jc w:val="both"/>
        <w:rPr>
          <w:rFonts w:ascii="Arial" w:hAnsi="Arial" w:cs="Arial"/>
          <w:sz w:val="24"/>
          <w:szCs w:val="24"/>
          <w:lang w:val="en-US"/>
        </w:rPr>
      </w:pPr>
    </w:p>
    <w:p w14:paraId="642AE11F" w14:textId="77777777" w:rsidR="007C62E4" w:rsidRDefault="007C62E4" w:rsidP="00A55D68">
      <w:pPr>
        <w:spacing w:line="360" w:lineRule="auto"/>
        <w:ind w:right="567"/>
        <w:jc w:val="both"/>
        <w:rPr>
          <w:rFonts w:ascii="Arial" w:hAnsi="Arial" w:cs="Arial"/>
          <w:sz w:val="24"/>
          <w:szCs w:val="24"/>
          <w:lang w:val="en-US"/>
        </w:rPr>
      </w:pPr>
    </w:p>
    <w:p w14:paraId="3A51D1F9" w14:textId="77777777" w:rsidR="007C62E4" w:rsidRDefault="007C62E4" w:rsidP="00A55D68">
      <w:pPr>
        <w:spacing w:line="360" w:lineRule="auto"/>
        <w:ind w:right="567"/>
        <w:jc w:val="both"/>
        <w:rPr>
          <w:rFonts w:ascii="Arial" w:hAnsi="Arial" w:cs="Arial"/>
          <w:sz w:val="24"/>
          <w:szCs w:val="24"/>
          <w:lang w:val="en-US"/>
        </w:rPr>
      </w:pPr>
    </w:p>
    <w:p w14:paraId="100EC52A" w14:textId="77777777" w:rsidR="007C62E4" w:rsidRDefault="007C62E4" w:rsidP="00A55D68">
      <w:pPr>
        <w:spacing w:line="360" w:lineRule="auto"/>
        <w:ind w:right="567"/>
        <w:jc w:val="both"/>
        <w:rPr>
          <w:rFonts w:ascii="Arial" w:hAnsi="Arial" w:cs="Arial"/>
          <w:sz w:val="24"/>
          <w:szCs w:val="24"/>
          <w:lang w:val="en-US"/>
        </w:rPr>
      </w:pPr>
    </w:p>
    <w:p w14:paraId="3F5D0186" w14:textId="77777777" w:rsidR="007C62E4" w:rsidRDefault="007C62E4" w:rsidP="00A55D68">
      <w:pPr>
        <w:spacing w:line="360" w:lineRule="auto"/>
        <w:ind w:right="567"/>
        <w:jc w:val="both"/>
        <w:rPr>
          <w:rFonts w:ascii="Arial" w:hAnsi="Arial" w:cs="Arial"/>
          <w:sz w:val="24"/>
          <w:szCs w:val="24"/>
          <w:lang w:val="en-US"/>
        </w:rPr>
      </w:pPr>
    </w:p>
    <w:p w14:paraId="00ACD052" w14:textId="77777777" w:rsidR="007C62E4" w:rsidRDefault="007C62E4" w:rsidP="00A55D68">
      <w:pPr>
        <w:spacing w:line="360" w:lineRule="auto"/>
        <w:ind w:right="567"/>
        <w:jc w:val="both"/>
        <w:rPr>
          <w:rFonts w:ascii="Arial" w:hAnsi="Arial" w:cs="Arial"/>
          <w:sz w:val="24"/>
          <w:szCs w:val="24"/>
          <w:lang w:val="en-US"/>
        </w:rPr>
      </w:pPr>
    </w:p>
    <w:p w14:paraId="782BA206" w14:textId="77777777" w:rsidR="007C62E4" w:rsidRDefault="007C62E4" w:rsidP="00A55D68">
      <w:pPr>
        <w:spacing w:line="360" w:lineRule="auto"/>
        <w:ind w:right="567"/>
        <w:jc w:val="both"/>
        <w:rPr>
          <w:rFonts w:ascii="Arial" w:hAnsi="Arial" w:cs="Arial"/>
          <w:sz w:val="24"/>
          <w:szCs w:val="24"/>
          <w:lang w:val="en-US"/>
        </w:rPr>
      </w:pPr>
    </w:p>
    <w:p w14:paraId="6F7FAADA" w14:textId="77777777" w:rsidR="007C62E4" w:rsidRDefault="007C62E4" w:rsidP="00A55D68">
      <w:pPr>
        <w:spacing w:line="360" w:lineRule="auto"/>
        <w:ind w:right="567"/>
        <w:jc w:val="both"/>
        <w:rPr>
          <w:rFonts w:ascii="Arial" w:hAnsi="Arial" w:cs="Arial"/>
          <w:sz w:val="24"/>
          <w:szCs w:val="24"/>
          <w:lang w:val="en-US"/>
        </w:rPr>
      </w:pPr>
    </w:p>
    <w:p w14:paraId="60D43641" w14:textId="77777777" w:rsidR="007C62E4" w:rsidRDefault="007C62E4" w:rsidP="00A55D68">
      <w:pPr>
        <w:spacing w:line="360" w:lineRule="auto"/>
        <w:ind w:right="567"/>
        <w:jc w:val="both"/>
        <w:rPr>
          <w:rFonts w:ascii="Arial" w:hAnsi="Arial" w:cs="Arial"/>
          <w:sz w:val="24"/>
          <w:szCs w:val="24"/>
          <w:lang w:val="en-US"/>
        </w:rPr>
      </w:pPr>
    </w:p>
    <w:p w14:paraId="4D136874" w14:textId="77777777" w:rsidR="007C62E4" w:rsidRDefault="007C62E4" w:rsidP="00A55D68">
      <w:pPr>
        <w:spacing w:line="360" w:lineRule="auto"/>
        <w:ind w:right="567"/>
        <w:jc w:val="both"/>
        <w:rPr>
          <w:rFonts w:ascii="Arial" w:hAnsi="Arial" w:cs="Arial"/>
          <w:sz w:val="24"/>
          <w:szCs w:val="24"/>
          <w:lang w:val="en-US"/>
        </w:rPr>
      </w:pPr>
    </w:p>
    <w:p w14:paraId="4FD928B2" w14:textId="77777777" w:rsidR="007C62E4" w:rsidRDefault="007C62E4" w:rsidP="00A55D68">
      <w:pPr>
        <w:spacing w:line="360" w:lineRule="auto"/>
        <w:ind w:right="567"/>
        <w:jc w:val="both"/>
        <w:rPr>
          <w:rFonts w:ascii="Arial" w:hAnsi="Arial" w:cs="Arial"/>
          <w:sz w:val="24"/>
          <w:szCs w:val="24"/>
          <w:lang w:val="en-US"/>
        </w:rPr>
      </w:pPr>
    </w:p>
    <w:p w14:paraId="30BECFAD" w14:textId="77777777" w:rsidR="007C62E4" w:rsidRDefault="007C62E4" w:rsidP="00A55D68">
      <w:pPr>
        <w:spacing w:line="360" w:lineRule="auto"/>
        <w:ind w:right="567"/>
        <w:jc w:val="both"/>
        <w:rPr>
          <w:rFonts w:ascii="Arial" w:hAnsi="Arial" w:cs="Arial"/>
          <w:sz w:val="24"/>
          <w:szCs w:val="24"/>
          <w:lang w:val="en-US"/>
        </w:rPr>
      </w:pPr>
    </w:p>
    <w:p w14:paraId="1CD30CA2" w14:textId="67985D25" w:rsidR="00975187" w:rsidRDefault="00ED42CD" w:rsidP="00975187">
      <w:pPr>
        <w:spacing w:after="0" w:line="360" w:lineRule="auto"/>
        <w:ind w:left="850" w:right="567"/>
        <w:jc w:val="center"/>
        <w:rPr>
          <w:rFonts w:ascii="Arial" w:hAnsi="Arial" w:cs="Arial"/>
          <w:b/>
          <w:bCs/>
          <w:sz w:val="24"/>
          <w:szCs w:val="24"/>
          <w:lang w:val="en-US"/>
        </w:rPr>
      </w:pPr>
      <w:r w:rsidRPr="00ED42CD">
        <w:rPr>
          <w:rFonts w:ascii="Arial" w:hAnsi="Arial" w:cs="Arial"/>
          <w:b/>
          <w:bCs/>
          <w:sz w:val="24"/>
          <w:szCs w:val="24"/>
          <w:lang w:val="en-US"/>
        </w:rPr>
        <w:lastRenderedPageBreak/>
        <w:t>Notes</w:t>
      </w:r>
    </w:p>
    <w:p w14:paraId="1BC48A68" w14:textId="77777777" w:rsidR="007C62E4" w:rsidRDefault="003A6874" w:rsidP="00975187">
      <w:pPr>
        <w:spacing w:after="0" w:line="360" w:lineRule="auto"/>
        <w:ind w:left="850" w:right="567"/>
        <w:jc w:val="both"/>
        <w:rPr>
          <w:rFonts w:ascii="Arial" w:hAnsi="Arial" w:cs="Arial"/>
          <w:sz w:val="24"/>
          <w:szCs w:val="24"/>
          <w:lang w:val="en-US"/>
        </w:rPr>
      </w:pPr>
      <w:proofErr w:type="spellStart"/>
      <w:r w:rsidRPr="00296164">
        <w:rPr>
          <w:rFonts w:ascii="Arial" w:hAnsi="Arial" w:cs="Arial"/>
          <w:sz w:val="24"/>
          <w:szCs w:val="24"/>
          <w:lang w:val="en-US"/>
        </w:rPr>
        <w:t>Mavrodieva</w:t>
      </w:r>
      <w:proofErr w:type="spellEnd"/>
      <w:r w:rsidRPr="00296164">
        <w:rPr>
          <w:rFonts w:ascii="Arial" w:hAnsi="Arial" w:cs="Arial"/>
          <w:sz w:val="24"/>
          <w:szCs w:val="24"/>
          <w:lang w:val="en-US"/>
        </w:rPr>
        <w:t xml:space="preserve">, A. V., </w:t>
      </w:r>
      <w:proofErr w:type="gramStart"/>
      <w:r w:rsidRPr="00296164">
        <w:rPr>
          <w:rFonts w:ascii="Arial" w:hAnsi="Arial" w:cs="Arial"/>
          <w:sz w:val="24"/>
          <w:szCs w:val="24"/>
          <w:lang w:val="en-US"/>
        </w:rPr>
        <w:t>Rachman</w:t>
      </w:r>
      <w:r w:rsidR="00F65695">
        <w:rPr>
          <w:rFonts w:ascii="Arial" w:hAnsi="Arial" w:cs="Arial"/>
          <w:sz w:val="24"/>
          <w:szCs w:val="24"/>
          <w:lang w:val="en-US"/>
        </w:rPr>
        <w:t xml:space="preserve"> </w:t>
      </w:r>
      <w:r w:rsidRPr="00296164">
        <w:rPr>
          <w:rFonts w:ascii="Arial" w:hAnsi="Arial" w:cs="Arial"/>
          <w:sz w:val="24"/>
          <w:szCs w:val="24"/>
          <w:lang w:val="en-US"/>
        </w:rPr>
        <w:t xml:space="preserve"> (</w:t>
      </w:r>
      <w:proofErr w:type="gramEnd"/>
      <w:r w:rsidRPr="00296164">
        <w:rPr>
          <w:rFonts w:ascii="Arial" w:hAnsi="Arial" w:cs="Arial"/>
          <w:sz w:val="24"/>
          <w:szCs w:val="24"/>
          <w:lang w:val="en-US"/>
        </w:rPr>
        <w:t xml:space="preserve">2019). Role of social </w:t>
      </w:r>
      <w:proofErr w:type="gramStart"/>
      <w:r w:rsidRPr="00296164">
        <w:rPr>
          <w:rFonts w:ascii="Arial" w:hAnsi="Arial" w:cs="Arial"/>
          <w:sz w:val="24"/>
          <w:szCs w:val="24"/>
          <w:lang w:val="en-US"/>
        </w:rPr>
        <w:t xml:space="preserve">media </w:t>
      </w:r>
      <w:r w:rsidR="00F65695">
        <w:rPr>
          <w:rFonts w:ascii="Arial" w:hAnsi="Arial" w:cs="Arial"/>
          <w:sz w:val="24"/>
          <w:szCs w:val="24"/>
          <w:lang w:val="en-US"/>
        </w:rPr>
        <w:t xml:space="preserve"> </w:t>
      </w:r>
      <w:r w:rsidRPr="00296164">
        <w:rPr>
          <w:rFonts w:ascii="Arial" w:hAnsi="Arial" w:cs="Arial"/>
          <w:sz w:val="24"/>
          <w:szCs w:val="24"/>
          <w:lang w:val="en-US"/>
        </w:rPr>
        <w:t>as</w:t>
      </w:r>
      <w:proofErr w:type="gramEnd"/>
      <w:r w:rsidRPr="00296164">
        <w:rPr>
          <w:rFonts w:ascii="Arial" w:hAnsi="Arial" w:cs="Arial"/>
          <w:sz w:val="24"/>
          <w:szCs w:val="24"/>
          <w:lang w:val="en-US"/>
        </w:rPr>
        <w:t xml:space="preserve"> a soft </w:t>
      </w:r>
    </w:p>
    <w:p w14:paraId="2CE5633B" w14:textId="77777777" w:rsidR="00CB0DB2" w:rsidRDefault="003A6874" w:rsidP="00975187">
      <w:pPr>
        <w:spacing w:after="0" w:line="360" w:lineRule="auto"/>
        <w:ind w:left="1440" w:right="567"/>
        <w:jc w:val="both"/>
        <w:rPr>
          <w:rFonts w:ascii="Arial" w:hAnsi="Arial" w:cs="Arial"/>
          <w:sz w:val="24"/>
          <w:szCs w:val="24"/>
          <w:lang w:val="en-US"/>
        </w:rPr>
      </w:pPr>
      <w:r w:rsidRPr="00296164">
        <w:rPr>
          <w:rFonts w:ascii="Arial" w:hAnsi="Arial" w:cs="Arial"/>
          <w:sz w:val="24"/>
          <w:szCs w:val="24"/>
          <w:lang w:val="en-US"/>
        </w:rPr>
        <w:t>power tool in raising</w:t>
      </w:r>
      <w:r w:rsidR="002645AA">
        <w:rPr>
          <w:rFonts w:ascii="Arial" w:hAnsi="Arial" w:cs="Arial"/>
          <w:sz w:val="24"/>
          <w:szCs w:val="24"/>
          <w:lang w:val="en-US"/>
        </w:rPr>
        <w:t xml:space="preserve"> </w:t>
      </w:r>
      <w:r w:rsidRPr="00296164">
        <w:rPr>
          <w:rFonts w:ascii="Arial" w:hAnsi="Arial" w:cs="Arial"/>
          <w:sz w:val="24"/>
          <w:szCs w:val="24"/>
          <w:lang w:val="en-US"/>
        </w:rPr>
        <w:t xml:space="preserve">public awareness and engagement in addressing climate change. Climate, 7(10), </w:t>
      </w:r>
      <w:r w:rsidR="00296164" w:rsidRPr="00296164">
        <w:rPr>
          <w:rFonts w:ascii="Arial" w:hAnsi="Arial" w:cs="Arial"/>
          <w:sz w:val="24"/>
          <w:szCs w:val="24"/>
          <w:lang w:val="en-US"/>
        </w:rPr>
        <w:t>From</w:t>
      </w:r>
      <w:r w:rsidR="00CB0DB2">
        <w:rPr>
          <w:rFonts w:ascii="Arial" w:hAnsi="Arial" w:cs="Arial"/>
          <w:sz w:val="24"/>
          <w:szCs w:val="24"/>
          <w:lang w:val="en-US"/>
        </w:rPr>
        <w:t xml:space="preserve"> </w:t>
      </w:r>
    </w:p>
    <w:p w14:paraId="44D53AF9" w14:textId="32CE3C20" w:rsidR="00ED42CD" w:rsidRDefault="00F65695" w:rsidP="00975187">
      <w:pPr>
        <w:spacing w:after="0" w:line="360" w:lineRule="auto"/>
        <w:ind w:left="1440" w:right="567"/>
        <w:jc w:val="both"/>
        <w:rPr>
          <w:rFonts w:ascii="Arial" w:hAnsi="Arial" w:cs="Arial"/>
          <w:sz w:val="24"/>
          <w:szCs w:val="24"/>
          <w:lang w:val="en-US"/>
        </w:rPr>
      </w:pPr>
      <w:r w:rsidRPr="00F65695">
        <w:rPr>
          <w:rFonts w:ascii="Arial" w:hAnsi="Arial" w:cs="Arial"/>
          <w:sz w:val="24"/>
          <w:szCs w:val="24"/>
          <w:lang w:val="en-US"/>
        </w:rPr>
        <w:t>https://scholar.google.com/scholar?q=Role%20of%20Social%20Media%20as%20a%20Soft%20Power%20Tool%20in%20Raising%20Public%20Awareness%20and%20Engagement%20in%20Addressing%20Climate%20Change</w:t>
      </w:r>
      <w:r>
        <w:rPr>
          <w:rFonts w:ascii="Arial" w:hAnsi="Arial" w:cs="Arial"/>
          <w:sz w:val="24"/>
          <w:szCs w:val="24"/>
          <w:lang w:val="en-US"/>
        </w:rPr>
        <w:t xml:space="preserve"> </w:t>
      </w:r>
    </w:p>
    <w:p w14:paraId="2F89CB4E" w14:textId="77777777" w:rsidR="007C62E4" w:rsidRDefault="00140768" w:rsidP="00975187">
      <w:pPr>
        <w:spacing w:after="0" w:line="360" w:lineRule="auto"/>
        <w:ind w:left="850" w:right="567"/>
        <w:jc w:val="both"/>
        <w:rPr>
          <w:rFonts w:ascii="Arial" w:hAnsi="Arial" w:cs="Arial"/>
          <w:sz w:val="24"/>
          <w:szCs w:val="24"/>
          <w:lang w:val="en-US"/>
        </w:rPr>
      </w:pPr>
      <w:proofErr w:type="spellStart"/>
      <w:r w:rsidRPr="00140768">
        <w:rPr>
          <w:rFonts w:ascii="Arial" w:hAnsi="Arial" w:cs="Arial"/>
          <w:sz w:val="24"/>
          <w:szCs w:val="24"/>
          <w:lang w:val="en-US"/>
        </w:rPr>
        <w:t>Tuitjer</w:t>
      </w:r>
      <w:proofErr w:type="spellEnd"/>
      <w:r w:rsidRPr="00140768">
        <w:rPr>
          <w:rFonts w:ascii="Arial" w:hAnsi="Arial" w:cs="Arial"/>
          <w:sz w:val="24"/>
          <w:szCs w:val="24"/>
          <w:lang w:val="en-US"/>
        </w:rPr>
        <w:t xml:space="preserve">, L., </w:t>
      </w:r>
      <w:proofErr w:type="spellStart"/>
      <w:r w:rsidRPr="00140768">
        <w:rPr>
          <w:rFonts w:ascii="Arial" w:hAnsi="Arial" w:cs="Arial"/>
          <w:sz w:val="24"/>
          <w:szCs w:val="24"/>
          <w:lang w:val="en-US"/>
        </w:rPr>
        <w:t>Dirksmeier</w:t>
      </w:r>
      <w:proofErr w:type="spellEnd"/>
      <w:r w:rsidRPr="00140768">
        <w:rPr>
          <w:rFonts w:ascii="Arial" w:hAnsi="Arial" w:cs="Arial"/>
          <w:sz w:val="24"/>
          <w:szCs w:val="24"/>
          <w:lang w:val="en-US"/>
        </w:rPr>
        <w:t xml:space="preserve">, P. (2021). Social media and perceived climate </w:t>
      </w:r>
    </w:p>
    <w:p w14:paraId="103C7E46" w14:textId="54493BD6" w:rsidR="00296164" w:rsidRDefault="00140768" w:rsidP="00975187">
      <w:pPr>
        <w:spacing w:after="0" w:line="360" w:lineRule="auto"/>
        <w:ind w:left="1440" w:right="567"/>
        <w:jc w:val="both"/>
        <w:rPr>
          <w:rFonts w:ascii="Arial" w:hAnsi="Arial" w:cs="Arial"/>
          <w:sz w:val="24"/>
          <w:szCs w:val="24"/>
          <w:lang w:val="en-US"/>
        </w:rPr>
      </w:pPr>
      <w:r w:rsidRPr="00140768">
        <w:rPr>
          <w:rFonts w:ascii="Arial" w:hAnsi="Arial" w:cs="Arial"/>
          <w:sz w:val="24"/>
          <w:szCs w:val="24"/>
          <w:lang w:val="en-US"/>
        </w:rPr>
        <w:t>change efficacy: A European comparison. Digital Geography andSociety,</w:t>
      </w:r>
      <w:proofErr w:type="gramStart"/>
      <w:r w:rsidRPr="00140768">
        <w:rPr>
          <w:rFonts w:ascii="Arial" w:hAnsi="Arial" w:cs="Arial"/>
          <w:sz w:val="24"/>
          <w:szCs w:val="24"/>
          <w:lang w:val="en-US"/>
        </w:rPr>
        <w:t>2,100018.</w:t>
      </w:r>
      <w:r w:rsidR="00B64FB5" w:rsidRPr="00B64FB5">
        <w:rPr>
          <w:rFonts w:ascii="Arial" w:hAnsi="Arial" w:cs="Arial"/>
          <w:sz w:val="24"/>
          <w:szCs w:val="24"/>
          <w:lang w:val="en-US"/>
        </w:rPr>
        <w:t>https://www.sciencedirect.com/science/article/pii/S266637832100009X?via%3Dihu</w:t>
      </w:r>
      <w:proofErr w:type="gramEnd"/>
    </w:p>
    <w:p w14:paraId="5DCE0D63" w14:textId="77777777" w:rsidR="007C62E4" w:rsidRDefault="00403BCC" w:rsidP="00975187">
      <w:pPr>
        <w:spacing w:after="0" w:line="360" w:lineRule="auto"/>
        <w:ind w:left="850" w:right="567"/>
        <w:jc w:val="both"/>
        <w:rPr>
          <w:rFonts w:ascii="Arial" w:hAnsi="Arial" w:cs="Arial"/>
          <w:sz w:val="24"/>
          <w:szCs w:val="24"/>
          <w:lang w:val="en-US"/>
        </w:rPr>
      </w:pPr>
      <w:r w:rsidRPr="00403BCC">
        <w:rPr>
          <w:rFonts w:ascii="Arial" w:hAnsi="Arial" w:cs="Arial"/>
          <w:sz w:val="24"/>
          <w:szCs w:val="24"/>
          <w:lang w:val="en-US"/>
        </w:rPr>
        <w:t xml:space="preserve">León, B., Negredo, S., Erviti, M. C. (2022). Social engagement with </w:t>
      </w:r>
    </w:p>
    <w:p w14:paraId="547259FF" w14:textId="6B0299AA" w:rsidR="00167F03" w:rsidRPr="00167F03" w:rsidRDefault="00403BCC" w:rsidP="00975187">
      <w:pPr>
        <w:spacing w:after="0" w:line="360" w:lineRule="auto"/>
        <w:ind w:left="1440" w:right="567"/>
        <w:jc w:val="both"/>
        <w:rPr>
          <w:rFonts w:ascii="Arial" w:hAnsi="Arial" w:cs="Arial"/>
          <w:sz w:val="24"/>
          <w:szCs w:val="24"/>
          <w:lang w:val="en-US"/>
        </w:rPr>
      </w:pPr>
      <w:r w:rsidRPr="00403BCC">
        <w:rPr>
          <w:rFonts w:ascii="Arial" w:hAnsi="Arial" w:cs="Arial"/>
          <w:sz w:val="24"/>
          <w:szCs w:val="24"/>
          <w:lang w:val="en-US"/>
        </w:rPr>
        <w:t xml:space="preserve">climate change: Principles for effective visual representation on social media. Climate Policy, 22(, 976–992. </w:t>
      </w:r>
      <w:r w:rsidR="00CA72B0" w:rsidRPr="00CA72B0">
        <w:rPr>
          <w:rFonts w:ascii="Arial" w:hAnsi="Arial" w:cs="Arial"/>
          <w:sz w:val="24"/>
          <w:szCs w:val="24"/>
          <w:lang w:val="en-US"/>
        </w:rPr>
        <w:t>https://www.digitalnewsreport.org/survey/2020/how-people-access-news-about-climate-change/</w:t>
      </w:r>
    </w:p>
    <w:p w14:paraId="1AEFF5EE" w14:textId="77777777" w:rsidR="007C62E4" w:rsidRDefault="00167F03" w:rsidP="00975187">
      <w:pPr>
        <w:spacing w:after="0" w:line="360" w:lineRule="auto"/>
        <w:ind w:left="850" w:right="567"/>
        <w:jc w:val="both"/>
        <w:rPr>
          <w:rFonts w:ascii="Arial" w:hAnsi="Arial" w:cs="Arial"/>
          <w:sz w:val="24"/>
          <w:szCs w:val="24"/>
          <w:lang w:val="en-US"/>
        </w:rPr>
      </w:pPr>
      <w:r w:rsidRPr="00167F03">
        <w:rPr>
          <w:rFonts w:ascii="Arial" w:hAnsi="Arial" w:cs="Arial"/>
          <w:sz w:val="24"/>
          <w:szCs w:val="24"/>
          <w:lang w:val="en-US"/>
        </w:rPr>
        <w:t xml:space="preserve">Pearce, W., Niederer, S., </w:t>
      </w:r>
      <w:proofErr w:type="spellStart"/>
      <w:r w:rsidRPr="00167F03">
        <w:rPr>
          <w:rFonts w:ascii="Arial" w:hAnsi="Arial" w:cs="Arial"/>
          <w:sz w:val="24"/>
          <w:szCs w:val="24"/>
          <w:lang w:val="en-US"/>
        </w:rPr>
        <w:t>Özkula</w:t>
      </w:r>
      <w:proofErr w:type="spellEnd"/>
      <w:r w:rsidRPr="00167F03">
        <w:rPr>
          <w:rFonts w:ascii="Arial" w:hAnsi="Arial" w:cs="Arial"/>
          <w:sz w:val="24"/>
          <w:szCs w:val="24"/>
          <w:lang w:val="en-US"/>
        </w:rPr>
        <w:t xml:space="preserve">, S. M., Sánchez </w:t>
      </w:r>
      <w:proofErr w:type="spellStart"/>
      <w:r w:rsidRPr="00167F03">
        <w:rPr>
          <w:rFonts w:ascii="Arial" w:hAnsi="Arial" w:cs="Arial"/>
          <w:sz w:val="24"/>
          <w:szCs w:val="24"/>
          <w:lang w:val="en-US"/>
        </w:rPr>
        <w:t>Querubín</w:t>
      </w:r>
      <w:proofErr w:type="spellEnd"/>
      <w:r w:rsidRPr="00167F03">
        <w:rPr>
          <w:rFonts w:ascii="Arial" w:hAnsi="Arial" w:cs="Arial"/>
          <w:sz w:val="24"/>
          <w:szCs w:val="24"/>
          <w:lang w:val="en-US"/>
        </w:rPr>
        <w:t xml:space="preserve">, N. </w:t>
      </w:r>
    </w:p>
    <w:p w14:paraId="5F50253D" w14:textId="0972FA10" w:rsidR="003D63DD" w:rsidRDefault="00167F03" w:rsidP="00975187">
      <w:pPr>
        <w:spacing w:after="0" w:line="360" w:lineRule="auto"/>
        <w:ind w:left="1440" w:right="567"/>
        <w:jc w:val="both"/>
        <w:rPr>
          <w:rFonts w:ascii="Arial" w:hAnsi="Arial" w:cs="Arial"/>
          <w:sz w:val="24"/>
          <w:szCs w:val="24"/>
          <w:lang w:val="en-US"/>
        </w:rPr>
      </w:pPr>
      <w:r w:rsidRPr="00167F03">
        <w:rPr>
          <w:rFonts w:ascii="Arial" w:hAnsi="Arial" w:cs="Arial"/>
          <w:sz w:val="24"/>
          <w:szCs w:val="24"/>
          <w:lang w:val="en-US"/>
        </w:rPr>
        <w:t xml:space="preserve">(2019). The social media life of climate change: Platforms, publics, and future imaginaries. Wiley Interdisciplinary Reviews: Climate Change, 10(2), e569. </w:t>
      </w:r>
      <w:r w:rsidR="00B17AE0" w:rsidRPr="00B17AE0">
        <w:rPr>
          <w:rFonts w:ascii="Arial" w:hAnsi="Arial" w:cs="Arial"/>
          <w:sz w:val="24"/>
          <w:szCs w:val="24"/>
          <w:lang w:val="en-US"/>
        </w:rPr>
        <w:t>https://wires.onlinelibrary.wiley.com/doi/10.1002/wcc.569</w:t>
      </w:r>
    </w:p>
    <w:p w14:paraId="070120D8" w14:textId="77777777" w:rsidR="007C62E4" w:rsidRDefault="001D2F37" w:rsidP="00975187">
      <w:pPr>
        <w:spacing w:after="0" w:line="360" w:lineRule="auto"/>
        <w:ind w:left="850" w:right="567"/>
        <w:jc w:val="both"/>
        <w:rPr>
          <w:rFonts w:ascii="Arial" w:hAnsi="Arial" w:cs="Arial"/>
          <w:sz w:val="24"/>
          <w:szCs w:val="24"/>
          <w:lang w:val="en-US"/>
        </w:rPr>
      </w:pPr>
      <w:r w:rsidRPr="001D2F37">
        <w:rPr>
          <w:rFonts w:ascii="Arial" w:hAnsi="Arial" w:cs="Arial"/>
          <w:sz w:val="24"/>
          <w:szCs w:val="24"/>
          <w:lang w:val="en-US"/>
        </w:rPr>
        <w:t xml:space="preserve">Calculli, C., </w:t>
      </w:r>
      <w:proofErr w:type="spellStart"/>
      <w:r w:rsidRPr="001D2F37">
        <w:rPr>
          <w:rFonts w:ascii="Arial" w:hAnsi="Arial" w:cs="Arial"/>
          <w:sz w:val="24"/>
          <w:szCs w:val="24"/>
          <w:lang w:val="en-US"/>
        </w:rPr>
        <w:t>D'Uggento</w:t>
      </w:r>
      <w:proofErr w:type="spellEnd"/>
      <w:r w:rsidRPr="001D2F37">
        <w:rPr>
          <w:rFonts w:ascii="Arial" w:hAnsi="Arial" w:cs="Arial"/>
          <w:sz w:val="24"/>
          <w:szCs w:val="24"/>
          <w:lang w:val="en-US"/>
        </w:rPr>
        <w:t xml:space="preserve">, A. M., </w:t>
      </w:r>
      <w:proofErr w:type="spellStart"/>
      <w:r w:rsidRPr="001D2F37">
        <w:rPr>
          <w:rFonts w:ascii="Arial" w:hAnsi="Arial" w:cs="Arial"/>
          <w:sz w:val="24"/>
          <w:szCs w:val="24"/>
          <w:lang w:val="en-US"/>
        </w:rPr>
        <w:t>Labarile</w:t>
      </w:r>
      <w:proofErr w:type="spellEnd"/>
      <w:r w:rsidRPr="001D2F37">
        <w:rPr>
          <w:rFonts w:ascii="Arial" w:hAnsi="Arial" w:cs="Arial"/>
          <w:sz w:val="24"/>
          <w:szCs w:val="24"/>
          <w:lang w:val="en-US"/>
        </w:rPr>
        <w:t xml:space="preserve">, A., </w:t>
      </w:r>
      <w:proofErr w:type="spellStart"/>
      <w:r w:rsidRPr="001D2F37">
        <w:rPr>
          <w:rFonts w:ascii="Arial" w:hAnsi="Arial" w:cs="Arial"/>
          <w:sz w:val="24"/>
          <w:szCs w:val="24"/>
          <w:lang w:val="en-US"/>
        </w:rPr>
        <w:t>Ribecco</w:t>
      </w:r>
      <w:proofErr w:type="spellEnd"/>
      <w:r w:rsidRPr="001D2F37">
        <w:rPr>
          <w:rFonts w:ascii="Arial" w:hAnsi="Arial" w:cs="Arial"/>
          <w:sz w:val="24"/>
          <w:szCs w:val="24"/>
          <w:lang w:val="en-US"/>
        </w:rPr>
        <w:t xml:space="preserve">, N. (2021). </w:t>
      </w:r>
    </w:p>
    <w:p w14:paraId="2D2D08D5" w14:textId="623B5941" w:rsidR="00167F03" w:rsidRDefault="001D2F37" w:rsidP="00975187">
      <w:pPr>
        <w:spacing w:after="0" w:line="360" w:lineRule="auto"/>
        <w:ind w:left="1440" w:right="567"/>
        <w:jc w:val="both"/>
        <w:rPr>
          <w:rFonts w:ascii="Arial" w:hAnsi="Arial" w:cs="Arial"/>
          <w:sz w:val="24"/>
          <w:szCs w:val="24"/>
          <w:lang w:val="en-US"/>
        </w:rPr>
      </w:pPr>
      <w:r w:rsidRPr="001D2F37">
        <w:rPr>
          <w:rFonts w:ascii="Arial" w:hAnsi="Arial" w:cs="Arial"/>
          <w:sz w:val="24"/>
          <w:szCs w:val="24"/>
          <w:lang w:val="en-US"/>
        </w:rPr>
        <w:t>Evaluating people's awareness about climate changes and environmental issues: A case study. Journal of Cleaner Production,</w:t>
      </w:r>
      <w:proofErr w:type="gramStart"/>
      <w:r w:rsidRPr="001D2F37">
        <w:rPr>
          <w:rFonts w:ascii="Arial" w:hAnsi="Arial" w:cs="Arial"/>
          <w:sz w:val="24"/>
          <w:szCs w:val="24"/>
          <w:lang w:val="en-US"/>
        </w:rPr>
        <w:t>324,129244.</w:t>
      </w:r>
      <w:r w:rsidR="00E36D67" w:rsidRPr="00E36D67">
        <w:rPr>
          <w:rFonts w:ascii="Arial" w:hAnsi="Arial" w:cs="Arial"/>
          <w:sz w:val="24"/>
          <w:szCs w:val="24"/>
          <w:lang w:val="en-US"/>
        </w:rPr>
        <w:t>https://www.sciencedirect.com/science/article/abs/pii/S0959652621034302</w:t>
      </w:r>
      <w:proofErr w:type="gramEnd"/>
    </w:p>
    <w:p w14:paraId="0D36AF78" w14:textId="77777777" w:rsidR="007C62E4" w:rsidRDefault="00406A41" w:rsidP="00975187">
      <w:pPr>
        <w:spacing w:after="0" w:line="360" w:lineRule="auto"/>
        <w:ind w:left="850" w:right="567"/>
        <w:jc w:val="both"/>
        <w:rPr>
          <w:rFonts w:ascii="Arial" w:hAnsi="Arial" w:cs="Arial"/>
          <w:sz w:val="24"/>
          <w:szCs w:val="24"/>
          <w:lang w:val="en-US"/>
        </w:rPr>
      </w:pPr>
      <w:r w:rsidRPr="00406A41">
        <w:rPr>
          <w:rFonts w:ascii="Arial" w:hAnsi="Arial" w:cs="Arial"/>
          <w:sz w:val="24"/>
          <w:szCs w:val="24"/>
          <w:lang w:val="en-US"/>
        </w:rPr>
        <w:t>Briandana, R.</w:t>
      </w:r>
      <w:proofErr w:type="gramStart"/>
      <w:r w:rsidRPr="00406A41">
        <w:rPr>
          <w:rFonts w:ascii="Arial" w:hAnsi="Arial" w:cs="Arial"/>
          <w:sz w:val="24"/>
          <w:szCs w:val="24"/>
          <w:lang w:val="en-US"/>
        </w:rPr>
        <w:t>,  Mohamad</w:t>
      </w:r>
      <w:proofErr w:type="gramEnd"/>
      <w:r w:rsidRPr="00406A41">
        <w:rPr>
          <w:rFonts w:ascii="Arial" w:hAnsi="Arial" w:cs="Arial"/>
          <w:sz w:val="24"/>
          <w:szCs w:val="24"/>
          <w:lang w:val="en-US"/>
        </w:rPr>
        <w:t xml:space="preserve"> Saleh, M. S. (2022). Implementing </w:t>
      </w:r>
    </w:p>
    <w:p w14:paraId="26904881" w14:textId="05F64260" w:rsidR="0005667E" w:rsidRDefault="00406A41" w:rsidP="00975187">
      <w:pPr>
        <w:spacing w:after="0" w:line="360" w:lineRule="auto"/>
        <w:ind w:left="1440" w:right="567"/>
        <w:jc w:val="both"/>
        <w:rPr>
          <w:rFonts w:ascii="Arial" w:hAnsi="Arial" w:cs="Arial"/>
          <w:sz w:val="24"/>
          <w:szCs w:val="24"/>
          <w:lang w:val="en-US"/>
        </w:rPr>
      </w:pPr>
      <w:r w:rsidRPr="00406A41">
        <w:rPr>
          <w:rFonts w:ascii="Arial" w:hAnsi="Arial" w:cs="Arial"/>
          <w:sz w:val="24"/>
          <w:szCs w:val="24"/>
          <w:lang w:val="en-US"/>
        </w:rPr>
        <w:t xml:space="preserve">environmental communication strategy towards climate change through social media in Indonesia. Online Journal of Communication and Media Technologies, 12(4), e202234. </w:t>
      </w:r>
      <w:r w:rsidR="00825316" w:rsidRPr="00825316">
        <w:rPr>
          <w:rFonts w:ascii="Arial" w:hAnsi="Arial" w:cs="Arial"/>
          <w:sz w:val="24"/>
          <w:szCs w:val="24"/>
          <w:lang w:val="en-US"/>
        </w:rPr>
        <w:lastRenderedPageBreak/>
        <w:t>https://www.ojcmt.net/article/implementing-environmental-communication-strategy-towards-climate-change-through-social-media-in-12467</w:t>
      </w:r>
    </w:p>
    <w:p w14:paraId="31A1D6C4" w14:textId="77777777" w:rsidR="007C62E4" w:rsidRDefault="00110F7A" w:rsidP="00975187">
      <w:pPr>
        <w:spacing w:after="0" w:line="360" w:lineRule="auto"/>
        <w:ind w:left="850" w:right="567"/>
        <w:jc w:val="both"/>
        <w:rPr>
          <w:rFonts w:ascii="Arial" w:hAnsi="Arial" w:cs="Arial"/>
          <w:sz w:val="24"/>
          <w:szCs w:val="24"/>
          <w:lang w:val="en-US"/>
        </w:rPr>
      </w:pPr>
      <w:proofErr w:type="spellStart"/>
      <w:r w:rsidRPr="00110F7A">
        <w:rPr>
          <w:rFonts w:ascii="Arial" w:hAnsi="Arial" w:cs="Arial"/>
          <w:sz w:val="24"/>
          <w:szCs w:val="24"/>
          <w:lang w:val="en-US"/>
        </w:rPr>
        <w:t>Mahiwal</w:t>
      </w:r>
      <w:proofErr w:type="spellEnd"/>
      <w:r w:rsidRPr="00110F7A">
        <w:rPr>
          <w:rFonts w:ascii="Arial" w:hAnsi="Arial" w:cs="Arial"/>
          <w:sz w:val="24"/>
          <w:szCs w:val="24"/>
          <w:lang w:val="en-US"/>
        </w:rPr>
        <w:t xml:space="preserve">, A., Khan, S. </w:t>
      </w:r>
      <w:proofErr w:type="gramStart"/>
      <w:r w:rsidRPr="00110F7A">
        <w:rPr>
          <w:rFonts w:ascii="Arial" w:hAnsi="Arial" w:cs="Arial"/>
          <w:sz w:val="24"/>
          <w:szCs w:val="24"/>
          <w:lang w:val="en-US"/>
        </w:rPr>
        <w:t>U.,.</w:t>
      </w:r>
      <w:proofErr w:type="gramEnd"/>
      <w:r w:rsidRPr="00110F7A">
        <w:rPr>
          <w:rFonts w:ascii="Arial" w:hAnsi="Arial" w:cs="Arial"/>
          <w:sz w:val="24"/>
          <w:szCs w:val="24"/>
          <w:lang w:val="en-US"/>
        </w:rPr>
        <w:t xml:space="preserve"> Navigating the digital landscape: Social</w:t>
      </w:r>
      <w:r w:rsidR="0005667E">
        <w:rPr>
          <w:rFonts w:ascii="Arial" w:hAnsi="Arial" w:cs="Arial"/>
          <w:sz w:val="24"/>
          <w:szCs w:val="24"/>
          <w:lang w:val="en-US"/>
        </w:rPr>
        <w:t xml:space="preserve"> </w:t>
      </w:r>
    </w:p>
    <w:p w14:paraId="3B2D08B8" w14:textId="0833DD40" w:rsidR="00110F7A" w:rsidRDefault="00110F7A" w:rsidP="00975187">
      <w:pPr>
        <w:spacing w:after="0" w:line="360" w:lineRule="auto"/>
        <w:ind w:left="1440" w:right="567"/>
        <w:jc w:val="both"/>
        <w:rPr>
          <w:rFonts w:ascii="Arial" w:hAnsi="Arial" w:cs="Arial"/>
          <w:sz w:val="24"/>
          <w:szCs w:val="24"/>
          <w:lang w:val="en-US"/>
        </w:rPr>
      </w:pPr>
      <w:r w:rsidRPr="00110F7A">
        <w:rPr>
          <w:rFonts w:ascii="Arial" w:hAnsi="Arial" w:cs="Arial"/>
          <w:sz w:val="24"/>
          <w:szCs w:val="24"/>
          <w:lang w:val="en-US"/>
        </w:rPr>
        <w:t>media’s influence on climate activism and environmental awareness. Global Media Journal-Indian Edition, 16(1</w:t>
      </w:r>
      <w:proofErr w:type="gramStart"/>
      <w:r w:rsidRPr="00110F7A">
        <w:rPr>
          <w:rFonts w:ascii="Arial" w:hAnsi="Arial" w:cs="Arial"/>
          <w:sz w:val="24"/>
          <w:szCs w:val="24"/>
          <w:lang w:val="en-US"/>
        </w:rPr>
        <w:t>).ResearchGate</w:t>
      </w:r>
      <w:r w:rsidR="00825316" w:rsidRPr="00825316">
        <w:rPr>
          <w:rFonts w:ascii="Arial" w:hAnsi="Arial" w:cs="Arial"/>
          <w:sz w:val="24"/>
          <w:szCs w:val="24"/>
          <w:lang w:val="en-US"/>
        </w:rPr>
        <w:t>https://www.researchgate.net/publication/383395168_Navigating_The_Digital_Landscape_Social_Media%27s_Influence_on_Climate_Activism_and_Environmental_Awareness</w:t>
      </w:r>
      <w:proofErr w:type="gramEnd"/>
    </w:p>
    <w:p w14:paraId="01B42D54" w14:textId="77777777" w:rsidR="007C62E4" w:rsidRDefault="00E67871" w:rsidP="00975187">
      <w:pPr>
        <w:spacing w:after="0" w:line="360" w:lineRule="auto"/>
        <w:ind w:left="850" w:right="567"/>
        <w:jc w:val="both"/>
        <w:rPr>
          <w:rFonts w:ascii="Arial" w:hAnsi="Arial" w:cs="Arial"/>
          <w:sz w:val="24"/>
          <w:szCs w:val="24"/>
          <w:lang w:val="en-US"/>
        </w:rPr>
      </w:pPr>
      <w:proofErr w:type="spellStart"/>
      <w:r w:rsidRPr="00E67871">
        <w:rPr>
          <w:rFonts w:ascii="Arial" w:hAnsi="Arial" w:cs="Arial"/>
          <w:sz w:val="24"/>
          <w:szCs w:val="24"/>
          <w:lang w:val="en-US"/>
        </w:rPr>
        <w:t>Ruiu</w:t>
      </w:r>
      <w:proofErr w:type="spellEnd"/>
      <w:r w:rsidRPr="00E67871">
        <w:rPr>
          <w:rFonts w:ascii="Arial" w:hAnsi="Arial" w:cs="Arial"/>
          <w:sz w:val="24"/>
          <w:szCs w:val="24"/>
          <w:lang w:val="en-US"/>
        </w:rPr>
        <w:t>, M</w:t>
      </w:r>
      <w:r w:rsidR="00003980">
        <w:rPr>
          <w:rFonts w:ascii="Arial" w:hAnsi="Arial" w:cs="Arial"/>
          <w:sz w:val="24"/>
          <w:szCs w:val="24"/>
          <w:lang w:val="en-US"/>
        </w:rPr>
        <w:t xml:space="preserve">. </w:t>
      </w:r>
      <w:proofErr w:type="spellStart"/>
      <w:r w:rsidRPr="00E67871">
        <w:rPr>
          <w:rFonts w:ascii="Arial" w:hAnsi="Arial" w:cs="Arial"/>
          <w:sz w:val="24"/>
          <w:szCs w:val="24"/>
          <w:lang w:val="en-US"/>
        </w:rPr>
        <w:t>Ragnedda</w:t>
      </w:r>
      <w:proofErr w:type="spellEnd"/>
      <w:r w:rsidRPr="00E67871">
        <w:rPr>
          <w:rFonts w:ascii="Arial" w:hAnsi="Arial" w:cs="Arial"/>
          <w:sz w:val="24"/>
          <w:szCs w:val="24"/>
          <w:lang w:val="en-US"/>
        </w:rPr>
        <w:t xml:space="preserve">, M. (2023). Lack of 'common sense' in the climate </w:t>
      </w:r>
    </w:p>
    <w:p w14:paraId="128429A3" w14:textId="6107C241" w:rsidR="0005684E" w:rsidRDefault="00E67871" w:rsidP="00975187">
      <w:pPr>
        <w:spacing w:after="0" w:line="360" w:lineRule="auto"/>
        <w:ind w:left="1440" w:right="567"/>
        <w:jc w:val="both"/>
        <w:rPr>
          <w:rFonts w:ascii="Arial" w:hAnsi="Arial" w:cs="Arial"/>
          <w:sz w:val="24"/>
          <w:szCs w:val="24"/>
          <w:lang w:val="en-US"/>
        </w:rPr>
      </w:pPr>
      <w:r w:rsidRPr="00E67871">
        <w:rPr>
          <w:rFonts w:ascii="Arial" w:hAnsi="Arial" w:cs="Arial"/>
          <w:sz w:val="24"/>
          <w:szCs w:val="24"/>
          <w:lang w:val="en-US"/>
        </w:rPr>
        <w:t xml:space="preserve">change debate: Media </w:t>
      </w:r>
      <w:proofErr w:type="spellStart"/>
      <w:r w:rsidRPr="00E67871">
        <w:rPr>
          <w:rFonts w:ascii="Arial" w:hAnsi="Arial" w:cs="Arial"/>
          <w:sz w:val="24"/>
          <w:szCs w:val="24"/>
          <w:lang w:val="en-US"/>
        </w:rPr>
        <w:t>behaviour</w:t>
      </w:r>
      <w:proofErr w:type="spellEnd"/>
      <w:r w:rsidRPr="00E67871">
        <w:rPr>
          <w:rFonts w:ascii="Arial" w:hAnsi="Arial" w:cs="Arial"/>
          <w:sz w:val="24"/>
          <w:szCs w:val="24"/>
          <w:lang w:val="en-US"/>
        </w:rPr>
        <w:t xml:space="preserve"> and climate change awareness in the UK. International Sociology, 38(1), 46–72.</w:t>
      </w:r>
      <w:r>
        <w:rPr>
          <w:rFonts w:ascii="Arial" w:hAnsi="Arial" w:cs="Arial"/>
          <w:sz w:val="24"/>
          <w:szCs w:val="24"/>
          <w:lang w:val="en-US"/>
        </w:rPr>
        <w:t xml:space="preserve"> </w:t>
      </w:r>
      <w:r w:rsidR="005A581C" w:rsidRPr="005A581C">
        <w:rPr>
          <w:rFonts w:ascii="Arial" w:hAnsi="Arial" w:cs="Arial"/>
          <w:sz w:val="24"/>
          <w:szCs w:val="24"/>
          <w:lang w:val="en-US"/>
        </w:rPr>
        <w:t>https://journals.sagepub.com/doi/10.1177/02685809221138356</w:t>
      </w:r>
    </w:p>
    <w:p w14:paraId="29D4D54D" w14:textId="77777777" w:rsidR="007C62E4" w:rsidRDefault="00EA502D" w:rsidP="00975187">
      <w:pPr>
        <w:spacing w:after="0" w:line="360" w:lineRule="auto"/>
        <w:ind w:left="850" w:right="567"/>
        <w:jc w:val="both"/>
        <w:rPr>
          <w:rFonts w:ascii="Arial" w:hAnsi="Arial" w:cs="Arial"/>
          <w:sz w:val="24"/>
          <w:szCs w:val="24"/>
          <w:lang w:val="en-US"/>
        </w:rPr>
      </w:pPr>
      <w:r w:rsidRPr="00EA502D">
        <w:rPr>
          <w:rFonts w:ascii="Arial" w:hAnsi="Arial" w:cs="Arial"/>
          <w:sz w:val="24"/>
          <w:szCs w:val="24"/>
          <w:lang w:val="en-US"/>
        </w:rPr>
        <w:t xml:space="preserve">Smith, A. B (2023). The role of social media in environmental </w:t>
      </w:r>
    </w:p>
    <w:p w14:paraId="29DDCCD2" w14:textId="19DC0482" w:rsidR="00E67871" w:rsidRDefault="00EA502D" w:rsidP="00975187">
      <w:pPr>
        <w:spacing w:after="0" w:line="360" w:lineRule="auto"/>
        <w:ind w:left="1440" w:right="567"/>
        <w:jc w:val="both"/>
        <w:rPr>
          <w:rFonts w:ascii="Arial" w:hAnsi="Arial" w:cs="Arial"/>
          <w:sz w:val="24"/>
          <w:szCs w:val="24"/>
          <w:lang w:val="en-US"/>
        </w:rPr>
      </w:pPr>
      <w:r w:rsidRPr="00EA502D">
        <w:rPr>
          <w:rFonts w:ascii="Arial" w:hAnsi="Arial" w:cs="Arial"/>
          <w:sz w:val="24"/>
          <w:szCs w:val="24"/>
          <w:lang w:val="en-US"/>
        </w:rPr>
        <w:t>awareness: A case</w:t>
      </w:r>
      <w:r w:rsidR="005A581C">
        <w:rPr>
          <w:rFonts w:ascii="Arial" w:hAnsi="Arial" w:cs="Arial"/>
          <w:sz w:val="24"/>
          <w:szCs w:val="24"/>
          <w:lang w:val="en-US"/>
        </w:rPr>
        <w:t xml:space="preserve"> </w:t>
      </w:r>
      <w:r w:rsidRPr="00EA502D">
        <w:rPr>
          <w:rFonts w:ascii="Arial" w:hAnsi="Arial" w:cs="Arial"/>
          <w:sz w:val="24"/>
          <w:szCs w:val="24"/>
          <w:lang w:val="en-US"/>
        </w:rPr>
        <w:t>study of climate change communication on Twitter. Technological Forecasting and Social Change, 190, 122345.</w:t>
      </w:r>
      <w:r w:rsidR="005A581C" w:rsidRPr="005A581C">
        <w:rPr>
          <w:rFonts w:ascii="Arial" w:hAnsi="Arial" w:cs="Arial"/>
          <w:sz w:val="24"/>
          <w:szCs w:val="24"/>
          <w:lang w:val="en-US"/>
        </w:rPr>
        <w:t>https://www.sciencedirect.com/science/article/pii/S004016252300882X</w:t>
      </w:r>
    </w:p>
    <w:p w14:paraId="45F7C786" w14:textId="77777777" w:rsidR="007C62E4" w:rsidRDefault="00D73FBA" w:rsidP="00975187">
      <w:pPr>
        <w:spacing w:after="0" w:line="360" w:lineRule="auto"/>
        <w:ind w:left="850" w:right="567"/>
        <w:jc w:val="both"/>
        <w:rPr>
          <w:rFonts w:ascii="Arial" w:hAnsi="Arial" w:cs="Arial"/>
          <w:sz w:val="24"/>
          <w:szCs w:val="24"/>
          <w:lang w:val="en-US"/>
        </w:rPr>
      </w:pPr>
      <w:r w:rsidRPr="00D73FBA">
        <w:rPr>
          <w:rFonts w:ascii="Arial" w:hAnsi="Arial" w:cs="Arial"/>
          <w:sz w:val="24"/>
          <w:szCs w:val="24"/>
          <w:lang w:val="en-US"/>
        </w:rPr>
        <w:t xml:space="preserve">Hart, P. S., Feldman, L., Choi, S., Chinn, S., </w:t>
      </w:r>
      <w:proofErr w:type="spellStart"/>
      <w:r w:rsidRPr="00D73FBA">
        <w:rPr>
          <w:rFonts w:ascii="Arial" w:hAnsi="Arial" w:cs="Arial"/>
          <w:sz w:val="24"/>
          <w:szCs w:val="24"/>
          <w:lang w:val="en-US"/>
        </w:rPr>
        <w:t>Hiaeshutter</w:t>
      </w:r>
      <w:proofErr w:type="spellEnd"/>
      <w:r w:rsidRPr="00D73FBA">
        <w:rPr>
          <w:rFonts w:ascii="Arial" w:hAnsi="Arial" w:cs="Arial"/>
          <w:sz w:val="24"/>
          <w:szCs w:val="24"/>
          <w:lang w:val="en-US"/>
        </w:rPr>
        <w:t xml:space="preserve">-Rice, D. </w:t>
      </w:r>
    </w:p>
    <w:p w14:paraId="77D6B930" w14:textId="4DAE2A75" w:rsidR="00EA502D" w:rsidRDefault="00D73FBA" w:rsidP="00975187">
      <w:pPr>
        <w:spacing w:after="0" w:line="360" w:lineRule="auto"/>
        <w:ind w:left="1440" w:right="567"/>
        <w:jc w:val="both"/>
        <w:rPr>
          <w:rFonts w:ascii="Arial" w:hAnsi="Arial" w:cs="Arial"/>
          <w:sz w:val="24"/>
          <w:szCs w:val="24"/>
          <w:lang w:val="en-US"/>
        </w:rPr>
      </w:pPr>
      <w:r w:rsidRPr="00D73FBA">
        <w:rPr>
          <w:rFonts w:ascii="Arial" w:hAnsi="Arial" w:cs="Arial"/>
          <w:sz w:val="24"/>
          <w:szCs w:val="24"/>
          <w:lang w:val="en-US"/>
        </w:rPr>
        <w:t xml:space="preserve">(2024). Climate change advocacy and engagement on social </w:t>
      </w:r>
      <w:proofErr w:type="gramStart"/>
      <w:r w:rsidRPr="00D73FBA">
        <w:rPr>
          <w:rFonts w:ascii="Arial" w:hAnsi="Arial" w:cs="Arial"/>
          <w:sz w:val="24"/>
          <w:szCs w:val="24"/>
          <w:lang w:val="en-US"/>
        </w:rPr>
        <w:t>media.ScienceCommunication</w:t>
      </w:r>
      <w:proofErr w:type="gramEnd"/>
      <w:r w:rsidRPr="00D73FBA">
        <w:rPr>
          <w:rFonts w:ascii="Arial" w:hAnsi="Arial" w:cs="Arial"/>
          <w:sz w:val="24"/>
          <w:szCs w:val="24"/>
          <w:lang w:val="en-US"/>
        </w:rPr>
        <w:t>,</w:t>
      </w:r>
      <w:r w:rsidR="006B7F7D" w:rsidRPr="006B7F7D">
        <w:rPr>
          <w:rFonts w:ascii="Arial" w:hAnsi="Arial" w:cs="Arial"/>
          <w:sz w:val="24"/>
          <w:szCs w:val="24"/>
          <w:lang w:val="en-US"/>
        </w:rPr>
        <w:t>https://journals.sagepub.com/doi/abs/10.1177/10755470241284934?fbclid=IwZXh0bgNhZW0CMTEAAR2MA2bHCqZQrWA2iPvzWVIsuZ_C9VgIvWOko9HMLzBTZO2WSwGyEOdlpYE_aem_JnyZUmr1Yy30qQSythuxBA</w:t>
      </w:r>
    </w:p>
    <w:p w14:paraId="05384A72" w14:textId="77777777" w:rsidR="007C62E4" w:rsidRDefault="005F0111" w:rsidP="00975187">
      <w:pPr>
        <w:spacing w:after="0" w:line="360" w:lineRule="auto"/>
        <w:ind w:left="850" w:right="567"/>
        <w:jc w:val="both"/>
        <w:rPr>
          <w:rFonts w:ascii="Arial" w:hAnsi="Arial" w:cs="Arial"/>
          <w:sz w:val="24"/>
          <w:szCs w:val="24"/>
          <w:lang w:val="en-US"/>
        </w:rPr>
      </w:pPr>
      <w:r w:rsidRPr="005F0111">
        <w:rPr>
          <w:rFonts w:ascii="Arial" w:hAnsi="Arial" w:cs="Arial"/>
          <w:sz w:val="24"/>
          <w:szCs w:val="24"/>
          <w:lang w:val="en-US"/>
        </w:rPr>
        <w:t xml:space="preserve">Venghaus, S., </w:t>
      </w:r>
      <w:proofErr w:type="spellStart"/>
      <w:r w:rsidRPr="005F0111">
        <w:rPr>
          <w:rFonts w:ascii="Arial" w:hAnsi="Arial" w:cs="Arial"/>
          <w:sz w:val="24"/>
          <w:szCs w:val="24"/>
          <w:lang w:val="en-US"/>
        </w:rPr>
        <w:t>Henseleit</w:t>
      </w:r>
      <w:proofErr w:type="spellEnd"/>
      <w:r w:rsidRPr="005F0111">
        <w:rPr>
          <w:rFonts w:ascii="Arial" w:hAnsi="Arial" w:cs="Arial"/>
          <w:sz w:val="24"/>
          <w:szCs w:val="24"/>
          <w:lang w:val="en-US"/>
        </w:rPr>
        <w:t xml:space="preserve">, M., Belka, M. (2022). The impact of climate </w:t>
      </w:r>
    </w:p>
    <w:p w14:paraId="33B2A6A8" w14:textId="313112ED" w:rsidR="0089160B" w:rsidRDefault="005F0111" w:rsidP="00975187">
      <w:pPr>
        <w:spacing w:after="0" w:line="360" w:lineRule="auto"/>
        <w:ind w:left="1440" w:right="567"/>
        <w:jc w:val="both"/>
        <w:rPr>
          <w:rFonts w:ascii="Arial" w:hAnsi="Arial" w:cs="Arial"/>
          <w:sz w:val="24"/>
          <w:szCs w:val="24"/>
          <w:lang w:val="en-US"/>
        </w:rPr>
      </w:pPr>
      <w:r w:rsidRPr="005F0111">
        <w:rPr>
          <w:rFonts w:ascii="Arial" w:hAnsi="Arial" w:cs="Arial"/>
          <w:sz w:val="24"/>
          <w:szCs w:val="24"/>
          <w:lang w:val="en-US"/>
        </w:rPr>
        <w:t xml:space="preserve">change awareness on behavioral changes in Germany: Changing minds or changing behavior? Energy, Sustainability </w:t>
      </w:r>
      <w:r w:rsidRPr="005F0111">
        <w:rPr>
          <w:rFonts w:ascii="Arial" w:hAnsi="Arial" w:cs="Arial"/>
          <w:sz w:val="24"/>
          <w:szCs w:val="24"/>
          <w:lang w:val="en-US"/>
        </w:rPr>
        <w:lastRenderedPageBreak/>
        <w:t>andSociety,12(1),</w:t>
      </w:r>
      <w:proofErr w:type="gramStart"/>
      <w:r w:rsidRPr="005F0111">
        <w:rPr>
          <w:rFonts w:ascii="Arial" w:hAnsi="Arial" w:cs="Arial"/>
          <w:sz w:val="24"/>
          <w:szCs w:val="24"/>
          <w:lang w:val="en-US"/>
        </w:rPr>
        <w:t>8</w:t>
      </w:r>
      <w:r>
        <w:rPr>
          <w:rFonts w:ascii="Arial" w:hAnsi="Arial" w:cs="Arial"/>
          <w:sz w:val="24"/>
          <w:szCs w:val="24"/>
          <w:lang w:val="en-US"/>
        </w:rPr>
        <w:t>.</w:t>
      </w:r>
      <w:r w:rsidR="006B7F7D" w:rsidRPr="006B7F7D">
        <w:rPr>
          <w:rFonts w:ascii="Arial" w:hAnsi="Arial" w:cs="Arial"/>
          <w:sz w:val="24"/>
          <w:szCs w:val="24"/>
          <w:lang w:val="en-US"/>
        </w:rPr>
        <w:t>https://energsustainsoc.biomedcentral.com/articles/10.1186/s13705-022-00334-8</w:t>
      </w:r>
      <w:proofErr w:type="gramEnd"/>
    </w:p>
    <w:p w14:paraId="4271BBB5" w14:textId="77777777" w:rsidR="007C62E4" w:rsidRDefault="00BE604F" w:rsidP="00975187">
      <w:pPr>
        <w:spacing w:after="0" w:line="360" w:lineRule="auto"/>
        <w:ind w:left="850" w:right="567"/>
        <w:jc w:val="both"/>
        <w:rPr>
          <w:rFonts w:ascii="Arial" w:hAnsi="Arial" w:cs="Arial"/>
          <w:sz w:val="24"/>
          <w:szCs w:val="24"/>
          <w:lang w:val="en-US"/>
        </w:rPr>
      </w:pPr>
      <w:r w:rsidRPr="00BE604F">
        <w:rPr>
          <w:rFonts w:ascii="Arial" w:hAnsi="Arial" w:cs="Arial"/>
          <w:sz w:val="24"/>
          <w:szCs w:val="24"/>
          <w:lang w:val="en-US"/>
        </w:rPr>
        <w:t xml:space="preserve">León, B., Bourk, </w:t>
      </w:r>
      <w:proofErr w:type="spellStart"/>
      <w:proofErr w:type="gramStart"/>
      <w:r w:rsidRPr="00BE604F">
        <w:rPr>
          <w:rFonts w:ascii="Arial" w:hAnsi="Arial" w:cs="Arial"/>
          <w:sz w:val="24"/>
          <w:szCs w:val="24"/>
          <w:lang w:val="en-US"/>
        </w:rPr>
        <w:t>M.,Bourgeois</w:t>
      </w:r>
      <w:proofErr w:type="spellEnd"/>
      <w:proofErr w:type="gramEnd"/>
      <w:r w:rsidRPr="00BE604F">
        <w:rPr>
          <w:rFonts w:ascii="Arial" w:hAnsi="Arial" w:cs="Arial"/>
          <w:sz w:val="24"/>
          <w:szCs w:val="24"/>
          <w:lang w:val="en-US"/>
        </w:rPr>
        <w:t xml:space="preserve">, D. (2021). Strategies for climate </w:t>
      </w:r>
    </w:p>
    <w:p w14:paraId="532A1CE4" w14:textId="343819F2" w:rsidR="00DA49D1" w:rsidRDefault="00BE604F" w:rsidP="00975187">
      <w:pPr>
        <w:spacing w:after="0" w:line="360" w:lineRule="auto"/>
        <w:ind w:left="1440" w:right="567"/>
        <w:jc w:val="both"/>
        <w:rPr>
          <w:rFonts w:ascii="Arial" w:hAnsi="Arial" w:cs="Arial"/>
          <w:sz w:val="24"/>
          <w:szCs w:val="24"/>
          <w:lang w:val="en-US"/>
        </w:rPr>
      </w:pPr>
      <w:r w:rsidRPr="00BE604F">
        <w:rPr>
          <w:rFonts w:ascii="Arial" w:hAnsi="Arial" w:cs="Arial"/>
          <w:sz w:val="24"/>
          <w:szCs w:val="24"/>
          <w:lang w:val="en-US"/>
        </w:rPr>
        <w:t>change communication through social media: Objectives, approach, and interaction. Media International Australia, 188(1</w:t>
      </w:r>
      <w:proofErr w:type="gramStart"/>
      <w:r w:rsidRPr="00BE604F">
        <w:rPr>
          <w:rFonts w:ascii="Arial" w:hAnsi="Arial" w:cs="Arial"/>
          <w:sz w:val="24"/>
          <w:szCs w:val="24"/>
          <w:lang w:val="en-US"/>
        </w:rPr>
        <w:t>),113128.</w:t>
      </w:r>
      <w:r w:rsidR="006B7F7D" w:rsidRPr="006B7F7D">
        <w:rPr>
          <w:rFonts w:ascii="Arial" w:hAnsi="Arial" w:cs="Arial"/>
          <w:sz w:val="24"/>
          <w:szCs w:val="24"/>
          <w:lang w:val="en-US"/>
        </w:rPr>
        <w:t>https://journals.sagepub.com/doi/10.1177/1329878X211038004</w:t>
      </w:r>
      <w:proofErr w:type="gramEnd"/>
    </w:p>
    <w:p w14:paraId="306756F9" w14:textId="77777777" w:rsidR="007C62E4" w:rsidRDefault="007D773B" w:rsidP="00975187">
      <w:pPr>
        <w:spacing w:after="0" w:line="360" w:lineRule="auto"/>
        <w:ind w:left="850" w:right="567"/>
        <w:jc w:val="both"/>
        <w:rPr>
          <w:rFonts w:ascii="Arial" w:hAnsi="Arial" w:cs="Arial"/>
          <w:sz w:val="24"/>
          <w:szCs w:val="24"/>
          <w:lang w:val="en-US"/>
        </w:rPr>
      </w:pPr>
      <w:r w:rsidRPr="007D773B">
        <w:rPr>
          <w:rFonts w:ascii="Arial" w:hAnsi="Arial" w:cs="Arial"/>
          <w:sz w:val="24"/>
          <w:szCs w:val="24"/>
          <w:lang w:val="en-US"/>
        </w:rPr>
        <w:t xml:space="preserve">Ahmed, K. (2022). Role of media creating awareness with respect to </w:t>
      </w:r>
    </w:p>
    <w:p w14:paraId="750251A5" w14:textId="6056E982" w:rsidR="007D773B" w:rsidRDefault="007D773B" w:rsidP="00975187">
      <w:pPr>
        <w:spacing w:after="0" w:line="360" w:lineRule="auto"/>
        <w:ind w:left="1440" w:right="567"/>
        <w:jc w:val="both"/>
        <w:rPr>
          <w:rFonts w:ascii="Arial" w:hAnsi="Arial" w:cs="Arial"/>
          <w:sz w:val="24"/>
          <w:szCs w:val="24"/>
          <w:lang w:val="en-US"/>
        </w:rPr>
      </w:pPr>
      <w:r w:rsidRPr="007D773B">
        <w:rPr>
          <w:rFonts w:ascii="Arial" w:hAnsi="Arial" w:cs="Arial"/>
          <w:sz w:val="24"/>
          <w:szCs w:val="24"/>
          <w:lang w:val="en-US"/>
        </w:rPr>
        <w:t>climate change. Pakistan Journal of Humanities and SocialSciences,10(1</w:t>
      </w:r>
      <w:proofErr w:type="gramStart"/>
      <w:r w:rsidRPr="007D773B">
        <w:rPr>
          <w:rFonts w:ascii="Arial" w:hAnsi="Arial" w:cs="Arial"/>
          <w:sz w:val="24"/>
          <w:szCs w:val="24"/>
          <w:lang w:val="en-US"/>
        </w:rPr>
        <w:t>),7788.</w:t>
      </w:r>
      <w:r w:rsidR="006A0E2F" w:rsidRPr="006A0E2F">
        <w:rPr>
          <w:rFonts w:ascii="Arial" w:hAnsi="Arial" w:cs="Arial"/>
          <w:sz w:val="24"/>
          <w:szCs w:val="24"/>
          <w:lang w:val="en-US"/>
        </w:rPr>
        <w:t>https://journals.internationalrasd.org/index.php/pjhss/article/view/411</w:t>
      </w:r>
      <w:proofErr w:type="gramEnd"/>
    </w:p>
    <w:p w14:paraId="5EC0508C" w14:textId="77777777" w:rsidR="007C62E4" w:rsidRDefault="00DA2DDD" w:rsidP="00975187">
      <w:pPr>
        <w:spacing w:after="0" w:line="360" w:lineRule="auto"/>
        <w:ind w:left="850" w:right="567"/>
        <w:jc w:val="both"/>
        <w:rPr>
          <w:rFonts w:ascii="Arial" w:hAnsi="Arial" w:cs="Arial"/>
          <w:sz w:val="24"/>
          <w:szCs w:val="24"/>
          <w:lang w:val="en-US"/>
        </w:rPr>
      </w:pPr>
      <w:r w:rsidRPr="00DA2DDD">
        <w:rPr>
          <w:rFonts w:ascii="Arial" w:hAnsi="Arial" w:cs="Arial"/>
          <w:sz w:val="24"/>
          <w:szCs w:val="24"/>
          <w:lang w:val="en-US"/>
        </w:rPr>
        <w:t xml:space="preserve">Parry, S., McCarthy, S. R., (2022). Young people's engagement with </w:t>
      </w:r>
    </w:p>
    <w:p w14:paraId="1ADB5D34" w14:textId="6BDB7FBC" w:rsidR="00DA2DDD" w:rsidRDefault="00DA2DDD" w:rsidP="00975187">
      <w:pPr>
        <w:spacing w:after="0" w:line="360" w:lineRule="auto"/>
        <w:ind w:left="1440" w:right="567"/>
        <w:jc w:val="both"/>
        <w:rPr>
          <w:rFonts w:ascii="Arial" w:hAnsi="Arial" w:cs="Arial"/>
          <w:sz w:val="24"/>
          <w:szCs w:val="24"/>
          <w:lang w:val="en-US"/>
        </w:rPr>
      </w:pPr>
      <w:r w:rsidRPr="00DA2DDD">
        <w:rPr>
          <w:rFonts w:ascii="Arial" w:hAnsi="Arial" w:cs="Arial"/>
          <w:sz w:val="24"/>
          <w:szCs w:val="24"/>
          <w:lang w:val="en-US"/>
        </w:rPr>
        <w:t>climate change issues through digital media – a content analysis. Child and Adolescent Mental Health, 27(1), 30–38.</w:t>
      </w:r>
      <w:r>
        <w:rPr>
          <w:rFonts w:ascii="Arial" w:hAnsi="Arial" w:cs="Arial"/>
          <w:sz w:val="24"/>
          <w:szCs w:val="24"/>
          <w:lang w:val="en-US"/>
        </w:rPr>
        <w:t xml:space="preserve"> </w:t>
      </w:r>
      <w:r w:rsidR="006A0E2F" w:rsidRPr="006A0E2F">
        <w:rPr>
          <w:rFonts w:ascii="Arial" w:hAnsi="Arial" w:cs="Arial"/>
          <w:sz w:val="24"/>
          <w:szCs w:val="24"/>
          <w:lang w:val="en-US"/>
        </w:rPr>
        <w:t>https://acamh.onlinelibrary.wiley.com/doi/abs/10.1111/camh.12532</w:t>
      </w:r>
    </w:p>
    <w:p w14:paraId="675948FD" w14:textId="77777777" w:rsidR="007C62E4" w:rsidRDefault="00461E99" w:rsidP="00975187">
      <w:pPr>
        <w:spacing w:after="0" w:line="360" w:lineRule="auto"/>
        <w:ind w:left="850" w:right="567"/>
        <w:jc w:val="both"/>
        <w:rPr>
          <w:rFonts w:ascii="Arial" w:hAnsi="Arial" w:cs="Arial"/>
          <w:sz w:val="24"/>
          <w:szCs w:val="24"/>
          <w:lang w:val="en-US"/>
        </w:rPr>
      </w:pPr>
      <w:r w:rsidRPr="00461E99">
        <w:rPr>
          <w:rFonts w:ascii="Arial" w:hAnsi="Arial" w:cs="Arial"/>
          <w:sz w:val="24"/>
          <w:szCs w:val="24"/>
          <w:lang w:val="en-US"/>
        </w:rPr>
        <w:t xml:space="preserve">Goodman, M. K., McNatt, M. B., (2022). Communicating climate </w:t>
      </w:r>
    </w:p>
    <w:p w14:paraId="7A0D909F" w14:textId="0F9BCECD" w:rsidR="00461E99" w:rsidRDefault="00461E99" w:rsidP="00975187">
      <w:pPr>
        <w:spacing w:after="0" w:line="360" w:lineRule="auto"/>
        <w:ind w:left="1440" w:right="567"/>
        <w:jc w:val="both"/>
        <w:rPr>
          <w:rFonts w:ascii="Arial" w:hAnsi="Arial" w:cs="Arial"/>
          <w:sz w:val="24"/>
          <w:szCs w:val="24"/>
          <w:lang w:val="en-US"/>
        </w:rPr>
      </w:pPr>
      <w:r w:rsidRPr="00461E99">
        <w:rPr>
          <w:rFonts w:ascii="Arial" w:hAnsi="Arial" w:cs="Arial"/>
          <w:sz w:val="24"/>
          <w:szCs w:val="24"/>
          <w:lang w:val="en-US"/>
        </w:rPr>
        <w:t>change in the Anthropocene: The dynamic cultural politics of climate change news coverage and social media around the world. In A. Hansen &amp; R. Cox (Eds.), The Ro</w:t>
      </w:r>
      <w:r w:rsidR="007E4363" w:rsidRPr="007E4363">
        <w:rPr>
          <w:rFonts w:ascii="Arial" w:hAnsi="Arial" w:cs="Arial"/>
          <w:sz w:val="24"/>
          <w:szCs w:val="24"/>
          <w:lang w:val="en-US"/>
        </w:rPr>
        <w:t>https://www.taylorfrancis.com/chapters/edit/10.4324/9781003119234-20/communicating-climate-change-anthropocene-michael-goodman-marisa-mcnatt-maxwell-boykoff</w:t>
      </w:r>
      <w:r w:rsidRPr="00461E99">
        <w:rPr>
          <w:rFonts w:ascii="Arial" w:hAnsi="Arial" w:cs="Arial"/>
          <w:sz w:val="24"/>
          <w:szCs w:val="24"/>
          <w:lang w:val="en-US"/>
        </w:rPr>
        <w:t>utledge Handbook of Environment and Communication (2nd ed., pp. 221–232)</w:t>
      </w:r>
    </w:p>
    <w:p w14:paraId="0BBFD069" w14:textId="77777777" w:rsidR="007C62E4" w:rsidRDefault="00564E3C" w:rsidP="00975187">
      <w:pPr>
        <w:spacing w:after="0" w:line="360" w:lineRule="auto"/>
        <w:ind w:left="850" w:right="567"/>
        <w:jc w:val="both"/>
        <w:rPr>
          <w:rFonts w:ascii="Arial" w:hAnsi="Arial" w:cs="Arial"/>
          <w:sz w:val="24"/>
          <w:szCs w:val="24"/>
          <w:lang w:val="en-US"/>
        </w:rPr>
      </w:pPr>
      <w:proofErr w:type="spellStart"/>
      <w:r w:rsidRPr="00564E3C">
        <w:rPr>
          <w:rFonts w:ascii="Arial" w:hAnsi="Arial" w:cs="Arial"/>
          <w:sz w:val="24"/>
          <w:szCs w:val="24"/>
          <w:lang w:val="en-US"/>
        </w:rPr>
        <w:t>Aryanto</w:t>
      </w:r>
      <w:proofErr w:type="spellEnd"/>
      <w:r w:rsidRPr="00564E3C">
        <w:rPr>
          <w:rFonts w:ascii="Arial" w:hAnsi="Arial" w:cs="Arial"/>
          <w:sz w:val="24"/>
          <w:szCs w:val="24"/>
          <w:lang w:val="en-US"/>
        </w:rPr>
        <w:t xml:space="preserve">, V. D. W. (2024). Green knowledge sharing through social </w:t>
      </w:r>
    </w:p>
    <w:p w14:paraId="52B013BF" w14:textId="3323082D" w:rsidR="00564E3C" w:rsidRDefault="00564E3C" w:rsidP="00975187">
      <w:pPr>
        <w:spacing w:after="0" w:line="360" w:lineRule="auto"/>
        <w:ind w:left="1440" w:right="567"/>
        <w:jc w:val="both"/>
        <w:rPr>
          <w:rFonts w:ascii="Arial" w:hAnsi="Arial" w:cs="Arial"/>
          <w:sz w:val="24"/>
          <w:szCs w:val="24"/>
          <w:lang w:val="en-US"/>
        </w:rPr>
      </w:pPr>
      <w:r w:rsidRPr="00564E3C">
        <w:rPr>
          <w:rFonts w:ascii="Arial" w:hAnsi="Arial" w:cs="Arial"/>
          <w:sz w:val="24"/>
          <w:szCs w:val="24"/>
          <w:lang w:val="en-US"/>
        </w:rPr>
        <w:t>media to improve climate change awareness. SSRN Electronic Journal.</w:t>
      </w:r>
      <w:r w:rsidR="00F75A8D" w:rsidRPr="00F75A8D">
        <w:rPr>
          <w:rFonts w:ascii="Arial" w:hAnsi="Arial" w:cs="Arial"/>
          <w:sz w:val="24"/>
          <w:szCs w:val="24"/>
          <w:lang w:val="en-US"/>
        </w:rPr>
        <w:t>https://papers.ssrn.com/sol3/papers.cfm?abstract_id=5052871</w:t>
      </w:r>
    </w:p>
    <w:p w14:paraId="578619CF" w14:textId="77777777" w:rsidR="007C62E4" w:rsidRDefault="002F086C" w:rsidP="00975187">
      <w:pPr>
        <w:spacing w:after="0" w:line="360" w:lineRule="auto"/>
        <w:ind w:left="850" w:right="567"/>
        <w:jc w:val="both"/>
        <w:rPr>
          <w:rFonts w:ascii="Arial" w:hAnsi="Arial" w:cs="Arial"/>
          <w:sz w:val="24"/>
          <w:szCs w:val="24"/>
          <w:lang w:val="en-US"/>
        </w:rPr>
      </w:pPr>
      <w:r w:rsidRPr="002F086C">
        <w:rPr>
          <w:rFonts w:ascii="Arial" w:hAnsi="Arial" w:cs="Arial"/>
          <w:sz w:val="24"/>
          <w:szCs w:val="24"/>
          <w:lang w:val="en-US"/>
        </w:rPr>
        <w:t xml:space="preserve">Alcantara, L. B., </w:t>
      </w:r>
      <w:proofErr w:type="spellStart"/>
      <w:r w:rsidRPr="002F086C">
        <w:rPr>
          <w:rFonts w:ascii="Arial" w:hAnsi="Arial" w:cs="Arial"/>
          <w:sz w:val="24"/>
          <w:szCs w:val="24"/>
          <w:lang w:val="en-US"/>
        </w:rPr>
        <w:t>Creencia</w:t>
      </w:r>
      <w:proofErr w:type="spellEnd"/>
      <w:r w:rsidRPr="002F086C">
        <w:rPr>
          <w:rFonts w:ascii="Arial" w:hAnsi="Arial" w:cs="Arial"/>
          <w:sz w:val="24"/>
          <w:szCs w:val="24"/>
          <w:lang w:val="en-US"/>
        </w:rPr>
        <w:t xml:space="preserve">, L. A., </w:t>
      </w:r>
      <w:proofErr w:type="spellStart"/>
      <w:r w:rsidRPr="002F086C">
        <w:rPr>
          <w:rFonts w:ascii="Arial" w:hAnsi="Arial" w:cs="Arial"/>
          <w:sz w:val="24"/>
          <w:szCs w:val="24"/>
          <w:lang w:val="en-US"/>
        </w:rPr>
        <w:t>Madarcos</w:t>
      </w:r>
      <w:proofErr w:type="spellEnd"/>
      <w:r w:rsidRPr="002F086C">
        <w:rPr>
          <w:rFonts w:ascii="Arial" w:hAnsi="Arial" w:cs="Arial"/>
          <w:sz w:val="24"/>
          <w:szCs w:val="24"/>
          <w:lang w:val="en-US"/>
        </w:rPr>
        <w:t xml:space="preserve">, J. R. V., </w:t>
      </w:r>
      <w:proofErr w:type="spellStart"/>
      <w:r w:rsidRPr="002F086C">
        <w:rPr>
          <w:rFonts w:ascii="Arial" w:hAnsi="Arial" w:cs="Arial"/>
          <w:sz w:val="24"/>
          <w:szCs w:val="24"/>
          <w:lang w:val="en-US"/>
        </w:rPr>
        <w:t>Madarcos</w:t>
      </w:r>
      <w:proofErr w:type="spellEnd"/>
      <w:r w:rsidRPr="002F086C">
        <w:rPr>
          <w:rFonts w:ascii="Arial" w:hAnsi="Arial" w:cs="Arial"/>
          <w:sz w:val="24"/>
          <w:szCs w:val="24"/>
          <w:lang w:val="en-US"/>
        </w:rPr>
        <w:t xml:space="preserve">, K. </w:t>
      </w:r>
    </w:p>
    <w:p w14:paraId="24C75033" w14:textId="2179C4F8" w:rsidR="00F75A8D" w:rsidRDefault="002F086C" w:rsidP="00975187">
      <w:pPr>
        <w:spacing w:after="0" w:line="360" w:lineRule="auto"/>
        <w:ind w:left="850" w:right="567" w:firstLine="590"/>
        <w:jc w:val="both"/>
        <w:rPr>
          <w:rFonts w:ascii="Arial" w:hAnsi="Arial" w:cs="Arial"/>
          <w:sz w:val="24"/>
          <w:szCs w:val="24"/>
          <w:lang w:val="en-US"/>
        </w:rPr>
      </w:pPr>
      <w:r w:rsidRPr="002F086C">
        <w:rPr>
          <w:rFonts w:ascii="Arial" w:hAnsi="Arial" w:cs="Arial"/>
          <w:sz w:val="24"/>
          <w:szCs w:val="24"/>
          <w:lang w:val="en-US"/>
        </w:rPr>
        <w:t xml:space="preserve">G., Jontila, J. B. S., &amp; </w:t>
      </w:r>
    </w:p>
    <w:p w14:paraId="5317F9FF" w14:textId="77777777" w:rsidR="007C62E4" w:rsidRDefault="002F086C" w:rsidP="00975187">
      <w:pPr>
        <w:spacing w:after="0" w:line="360" w:lineRule="auto"/>
        <w:ind w:left="720" w:right="567"/>
        <w:jc w:val="both"/>
        <w:rPr>
          <w:rFonts w:ascii="Arial" w:hAnsi="Arial" w:cs="Arial"/>
          <w:sz w:val="24"/>
          <w:szCs w:val="24"/>
          <w:lang w:val="en-US"/>
        </w:rPr>
      </w:pPr>
      <w:r w:rsidRPr="002F086C">
        <w:rPr>
          <w:rFonts w:ascii="Arial" w:hAnsi="Arial" w:cs="Arial"/>
          <w:sz w:val="24"/>
          <w:szCs w:val="24"/>
          <w:lang w:val="en-US"/>
        </w:rPr>
        <w:lastRenderedPageBreak/>
        <w:t xml:space="preserve">Culhane, F. (2023). Climate change awareness and risk perceptions </w:t>
      </w:r>
    </w:p>
    <w:p w14:paraId="21A91414" w14:textId="75E91091" w:rsidR="00564E3C" w:rsidRDefault="002F086C" w:rsidP="00975187">
      <w:pPr>
        <w:spacing w:after="0" w:line="360" w:lineRule="auto"/>
        <w:ind w:left="1440" w:right="567"/>
        <w:jc w:val="both"/>
        <w:rPr>
          <w:rFonts w:ascii="Arial" w:hAnsi="Arial" w:cs="Arial"/>
          <w:sz w:val="24"/>
          <w:szCs w:val="24"/>
          <w:lang w:val="en-US"/>
        </w:rPr>
      </w:pPr>
      <w:r w:rsidRPr="002F086C">
        <w:rPr>
          <w:rFonts w:ascii="Arial" w:hAnsi="Arial" w:cs="Arial"/>
          <w:sz w:val="24"/>
          <w:szCs w:val="24"/>
          <w:lang w:val="en-US"/>
        </w:rPr>
        <w:t>in the coastal marine ecosystem of Palawan, Philippines. UCL OpenEnvironment,</w:t>
      </w:r>
      <w:proofErr w:type="gramStart"/>
      <w:r w:rsidRPr="002F086C">
        <w:rPr>
          <w:rFonts w:ascii="Arial" w:hAnsi="Arial" w:cs="Arial"/>
          <w:sz w:val="24"/>
          <w:szCs w:val="24"/>
          <w:lang w:val="en-US"/>
        </w:rPr>
        <w:t>5,e054.</w:t>
      </w:r>
      <w:r w:rsidR="00C259BE" w:rsidRPr="00C259BE">
        <w:rPr>
          <w:rFonts w:ascii="Arial" w:hAnsi="Arial" w:cs="Arial"/>
          <w:sz w:val="24"/>
          <w:szCs w:val="24"/>
          <w:lang w:val="en-US"/>
        </w:rPr>
        <w:t>https://journals.uclpress.co.uk/ucloe/article/id/1097/</w:t>
      </w:r>
      <w:proofErr w:type="gramEnd"/>
    </w:p>
    <w:p w14:paraId="47DA5827" w14:textId="77777777" w:rsidR="007C62E4" w:rsidRDefault="00ED197A" w:rsidP="00975187">
      <w:pPr>
        <w:spacing w:after="0" w:line="360" w:lineRule="auto"/>
        <w:ind w:left="720" w:right="567"/>
        <w:jc w:val="both"/>
        <w:rPr>
          <w:rFonts w:ascii="Arial" w:hAnsi="Arial" w:cs="Arial"/>
          <w:sz w:val="24"/>
          <w:szCs w:val="24"/>
          <w:lang w:val="en-US"/>
        </w:rPr>
      </w:pPr>
      <w:proofErr w:type="spellStart"/>
      <w:r w:rsidRPr="00ED197A">
        <w:rPr>
          <w:rFonts w:ascii="Arial" w:hAnsi="Arial" w:cs="Arial"/>
          <w:sz w:val="24"/>
          <w:szCs w:val="24"/>
          <w:lang w:val="en-US"/>
        </w:rPr>
        <w:t>Pacoma</w:t>
      </w:r>
      <w:proofErr w:type="spellEnd"/>
      <w:r w:rsidRPr="00ED197A">
        <w:rPr>
          <w:rFonts w:ascii="Arial" w:hAnsi="Arial" w:cs="Arial"/>
          <w:sz w:val="24"/>
          <w:szCs w:val="24"/>
          <w:lang w:val="en-US"/>
        </w:rPr>
        <w:t xml:space="preserve">, M. A. (2019). Environmental realities: Evaluating climate </w:t>
      </w:r>
    </w:p>
    <w:p w14:paraId="3B6A97D2" w14:textId="25ED1553" w:rsidR="002F086C" w:rsidRDefault="00ED197A" w:rsidP="00975187">
      <w:pPr>
        <w:spacing w:after="0" w:line="360" w:lineRule="auto"/>
        <w:ind w:left="1440" w:right="567"/>
        <w:jc w:val="both"/>
        <w:rPr>
          <w:rFonts w:ascii="Arial" w:hAnsi="Arial" w:cs="Arial"/>
          <w:sz w:val="24"/>
          <w:szCs w:val="24"/>
          <w:lang w:val="en-US"/>
        </w:rPr>
      </w:pPr>
      <w:r w:rsidRPr="00ED197A">
        <w:rPr>
          <w:rFonts w:ascii="Arial" w:hAnsi="Arial" w:cs="Arial"/>
          <w:sz w:val="24"/>
          <w:szCs w:val="24"/>
          <w:lang w:val="en-US"/>
        </w:rPr>
        <w:t xml:space="preserve">change coverage of Philippine online news media. </w:t>
      </w:r>
      <w:proofErr w:type="spellStart"/>
      <w:r w:rsidRPr="00ED197A">
        <w:rPr>
          <w:rFonts w:ascii="Arial" w:hAnsi="Arial" w:cs="Arial"/>
          <w:sz w:val="24"/>
          <w:szCs w:val="24"/>
          <w:lang w:val="en-US"/>
        </w:rPr>
        <w:t>Jurnal</w:t>
      </w:r>
      <w:proofErr w:type="spellEnd"/>
      <w:r w:rsidRPr="00ED197A">
        <w:rPr>
          <w:rFonts w:ascii="Arial" w:hAnsi="Arial" w:cs="Arial"/>
          <w:sz w:val="24"/>
          <w:szCs w:val="24"/>
          <w:lang w:val="en-US"/>
        </w:rPr>
        <w:t xml:space="preserve"> Studi </w:t>
      </w:r>
      <w:proofErr w:type="spellStart"/>
      <w:r w:rsidRPr="00ED197A">
        <w:rPr>
          <w:rFonts w:ascii="Arial" w:hAnsi="Arial" w:cs="Arial"/>
          <w:sz w:val="24"/>
          <w:szCs w:val="24"/>
          <w:lang w:val="en-US"/>
        </w:rPr>
        <w:t>Komunikasi</w:t>
      </w:r>
      <w:proofErr w:type="spellEnd"/>
      <w:r w:rsidRPr="00ED197A">
        <w:rPr>
          <w:rFonts w:ascii="Arial" w:hAnsi="Arial" w:cs="Arial"/>
          <w:sz w:val="24"/>
          <w:szCs w:val="24"/>
          <w:lang w:val="en-US"/>
        </w:rPr>
        <w:t xml:space="preserve"> (Indonesian Journal of Communications Studies), 3(1</w:t>
      </w:r>
      <w:proofErr w:type="gramStart"/>
      <w:r w:rsidRPr="00ED197A">
        <w:rPr>
          <w:rFonts w:ascii="Arial" w:hAnsi="Arial" w:cs="Arial"/>
          <w:sz w:val="24"/>
          <w:szCs w:val="24"/>
          <w:lang w:val="en-US"/>
        </w:rPr>
        <w:t>),126.</w:t>
      </w:r>
      <w:r w:rsidR="005807B5" w:rsidRPr="005807B5">
        <w:rPr>
          <w:rFonts w:ascii="Arial" w:hAnsi="Arial" w:cs="Arial"/>
          <w:sz w:val="24"/>
          <w:szCs w:val="24"/>
          <w:lang w:val="en-US"/>
        </w:rPr>
        <w:t>https://ejournal.unitomo.ac.id/index.php/jsk/article/view/1293</w:t>
      </w:r>
      <w:proofErr w:type="gramEnd"/>
    </w:p>
    <w:p w14:paraId="54EC3B1C" w14:textId="77777777" w:rsidR="007C62E4" w:rsidRDefault="00D3046E" w:rsidP="00975187">
      <w:pPr>
        <w:spacing w:after="0" w:line="360" w:lineRule="auto"/>
        <w:ind w:left="850" w:right="567"/>
        <w:jc w:val="both"/>
        <w:rPr>
          <w:rFonts w:ascii="Arial" w:hAnsi="Arial" w:cs="Arial"/>
          <w:sz w:val="24"/>
          <w:szCs w:val="24"/>
          <w:lang w:val="en-US"/>
        </w:rPr>
      </w:pPr>
      <w:proofErr w:type="spellStart"/>
      <w:r w:rsidRPr="00D3046E">
        <w:rPr>
          <w:rFonts w:ascii="Arial" w:hAnsi="Arial" w:cs="Arial"/>
          <w:sz w:val="24"/>
          <w:szCs w:val="24"/>
          <w:lang w:val="en-US"/>
        </w:rPr>
        <w:t>Caisip</w:t>
      </w:r>
      <w:proofErr w:type="spellEnd"/>
      <w:r w:rsidRPr="00D3046E">
        <w:rPr>
          <w:rFonts w:ascii="Arial" w:hAnsi="Arial" w:cs="Arial"/>
          <w:sz w:val="24"/>
          <w:szCs w:val="24"/>
          <w:lang w:val="en-US"/>
        </w:rPr>
        <w:t xml:space="preserve">, A. A., Espinosa, K. P. M. (2022). Filipino youth's awareness </w:t>
      </w:r>
    </w:p>
    <w:p w14:paraId="523F82EA" w14:textId="5460D867" w:rsidR="00D3046E" w:rsidRDefault="00D3046E" w:rsidP="00975187">
      <w:pPr>
        <w:spacing w:after="0" w:line="360" w:lineRule="auto"/>
        <w:ind w:left="1440" w:right="567"/>
        <w:jc w:val="both"/>
        <w:rPr>
          <w:rFonts w:ascii="Arial" w:hAnsi="Arial" w:cs="Arial"/>
          <w:sz w:val="24"/>
          <w:szCs w:val="24"/>
          <w:lang w:val="en-US"/>
        </w:rPr>
      </w:pPr>
      <w:r w:rsidRPr="00D3046E">
        <w:rPr>
          <w:rFonts w:ascii="Arial" w:hAnsi="Arial" w:cs="Arial"/>
          <w:sz w:val="24"/>
          <w:szCs w:val="24"/>
          <w:lang w:val="en-US"/>
        </w:rPr>
        <w:t>of climate change impacts: Basis for program development in vulnerable urban communities. Psychology and Education, 59(2</w:t>
      </w:r>
      <w:proofErr w:type="gramStart"/>
      <w:r w:rsidRPr="00D3046E">
        <w:rPr>
          <w:rFonts w:ascii="Arial" w:hAnsi="Arial" w:cs="Arial"/>
          <w:sz w:val="24"/>
          <w:szCs w:val="24"/>
          <w:lang w:val="en-US"/>
        </w:rPr>
        <w:t>),385395.</w:t>
      </w:r>
      <w:r w:rsidR="005807B5" w:rsidRPr="005807B5">
        <w:rPr>
          <w:rFonts w:ascii="Arial" w:hAnsi="Arial" w:cs="Arial"/>
          <w:sz w:val="24"/>
          <w:szCs w:val="24"/>
          <w:lang w:val="en-US"/>
        </w:rPr>
        <w:t>https://www.researchgate.net/publication/360335494_Filipino_Youth's_Awareness_of_Climate_Change_Impacts_Basis_for_Program_Development_in_Vulnerable_Urban_Communities</w:t>
      </w:r>
      <w:proofErr w:type="gramEnd"/>
    </w:p>
    <w:p w14:paraId="093171EF" w14:textId="77777777" w:rsidR="00975187" w:rsidRDefault="00E1307B" w:rsidP="00975187">
      <w:pPr>
        <w:spacing w:after="0" w:line="360" w:lineRule="auto"/>
        <w:ind w:left="850" w:right="567"/>
        <w:jc w:val="both"/>
        <w:rPr>
          <w:rFonts w:ascii="Arial" w:hAnsi="Arial" w:cs="Arial"/>
          <w:sz w:val="24"/>
          <w:szCs w:val="24"/>
          <w:lang w:val="en-US"/>
        </w:rPr>
      </w:pPr>
      <w:r w:rsidRPr="00E1307B">
        <w:rPr>
          <w:rFonts w:ascii="Arial" w:hAnsi="Arial" w:cs="Arial"/>
          <w:sz w:val="24"/>
          <w:szCs w:val="24"/>
          <w:lang w:val="en-US"/>
        </w:rPr>
        <w:t xml:space="preserve">Vincenzo </w:t>
      </w:r>
      <w:proofErr w:type="spellStart"/>
      <w:proofErr w:type="gramStart"/>
      <w:r w:rsidRPr="00E1307B">
        <w:rPr>
          <w:rFonts w:ascii="Arial" w:hAnsi="Arial" w:cs="Arial"/>
          <w:sz w:val="24"/>
          <w:szCs w:val="24"/>
          <w:lang w:val="en-US"/>
        </w:rPr>
        <w:t>Bollettino,Tilly</w:t>
      </w:r>
      <w:proofErr w:type="spellEnd"/>
      <w:proofErr w:type="gramEnd"/>
      <w:r w:rsidRPr="00E1307B">
        <w:rPr>
          <w:rFonts w:ascii="Arial" w:hAnsi="Arial" w:cs="Arial"/>
          <w:sz w:val="24"/>
          <w:szCs w:val="24"/>
          <w:lang w:val="en-US"/>
        </w:rPr>
        <w:t xml:space="preserve"> Alcayna-</w:t>
      </w:r>
      <w:proofErr w:type="spellStart"/>
      <w:proofErr w:type="gramStart"/>
      <w:r w:rsidRPr="00E1307B">
        <w:rPr>
          <w:rFonts w:ascii="Arial" w:hAnsi="Arial" w:cs="Arial"/>
          <w:sz w:val="24"/>
          <w:szCs w:val="24"/>
          <w:lang w:val="en-US"/>
        </w:rPr>
        <w:t>Stevens,Manasi</w:t>
      </w:r>
      <w:proofErr w:type="spellEnd"/>
      <w:proofErr w:type="gramEnd"/>
      <w:r w:rsidRPr="00E1307B">
        <w:rPr>
          <w:rFonts w:ascii="Arial" w:hAnsi="Arial" w:cs="Arial"/>
          <w:sz w:val="24"/>
          <w:szCs w:val="24"/>
          <w:lang w:val="en-US"/>
        </w:rPr>
        <w:t xml:space="preserve"> </w:t>
      </w:r>
      <w:proofErr w:type="spellStart"/>
      <w:proofErr w:type="gramStart"/>
      <w:r w:rsidRPr="00E1307B">
        <w:rPr>
          <w:rFonts w:ascii="Arial" w:hAnsi="Arial" w:cs="Arial"/>
          <w:sz w:val="24"/>
          <w:szCs w:val="24"/>
          <w:lang w:val="en-US"/>
        </w:rPr>
        <w:t>Sharma,Philip</w:t>
      </w:r>
      <w:proofErr w:type="spellEnd"/>
      <w:proofErr w:type="gramEnd"/>
      <w:r w:rsidRPr="00E1307B">
        <w:rPr>
          <w:rFonts w:ascii="Arial" w:hAnsi="Arial" w:cs="Arial"/>
          <w:sz w:val="24"/>
          <w:szCs w:val="24"/>
          <w:lang w:val="en-US"/>
        </w:rPr>
        <w:t xml:space="preserve"> </w:t>
      </w:r>
    </w:p>
    <w:p w14:paraId="76AC05E2" w14:textId="273DB952" w:rsidR="00D3046E" w:rsidRDefault="00E1307B" w:rsidP="00975187">
      <w:pPr>
        <w:spacing w:after="0" w:line="360" w:lineRule="auto"/>
        <w:ind w:left="1440" w:right="567"/>
        <w:jc w:val="both"/>
        <w:rPr>
          <w:rFonts w:ascii="Arial" w:hAnsi="Arial" w:cs="Arial"/>
          <w:sz w:val="24"/>
          <w:szCs w:val="24"/>
          <w:lang w:val="en-US"/>
        </w:rPr>
      </w:pPr>
      <w:proofErr w:type="spellStart"/>
      <w:proofErr w:type="gramStart"/>
      <w:r w:rsidRPr="00E1307B">
        <w:rPr>
          <w:rFonts w:ascii="Arial" w:hAnsi="Arial" w:cs="Arial"/>
          <w:sz w:val="24"/>
          <w:szCs w:val="24"/>
          <w:lang w:val="en-US"/>
        </w:rPr>
        <w:t>Dy,Phuong</w:t>
      </w:r>
      <w:proofErr w:type="spellEnd"/>
      <w:proofErr w:type="gramEnd"/>
      <w:r w:rsidRPr="00E1307B">
        <w:rPr>
          <w:rFonts w:ascii="Arial" w:hAnsi="Arial" w:cs="Arial"/>
          <w:sz w:val="24"/>
          <w:szCs w:val="24"/>
          <w:lang w:val="en-US"/>
        </w:rPr>
        <w:t xml:space="preserve"> Pham, </w:t>
      </w:r>
      <w:proofErr w:type="spellStart"/>
      <w:r w:rsidRPr="00E1307B">
        <w:rPr>
          <w:rFonts w:ascii="Arial" w:hAnsi="Arial" w:cs="Arial"/>
          <w:sz w:val="24"/>
          <w:szCs w:val="24"/>
          <w:lang w:val="en-US"/>
        </w:rPr>
        <w:t>andPatrick</w:t>
      </w:r>
      <w:proofErr w:type="spellEnd"/>
      <w:r w:rsidRPr="00E1307B">
        <w:rPr>
          <w:rFonts w:ascii="Arial" w:hAnsi="Arial" w:cs="Arial"/>
          <w:sz w:val="24"/>
          <w:szCs w:val="24"/>
          <w:lang w:val="en-US"/>
        </w:rPr>
        <w:t xml:space="preserve"> Vinck "Public perception of climate change and disaster preparedness: Evidence from the Philippines"Volume30,2020,10025</w:t>
      </w:r>
      <w:r w:rsidR="00D81775" w:rsidRPr="00D81775">
        <w:rPr>
          <w:rFonts w:ascii="Arial" w:hAnsi="Arial" w:cs="Arial"/>
          <w:sz w:val="24"/>
          <w:szCs w:val="24"/>
          <w:lang w:val="en-US"/>
        </w:rPr>
        <w:t>https://doi.org/10.1016/j.crm.2020.100250</w:t>
      </w:r>
    </w:p>
    <w:p w14:paraId="63C87B62" w14:textId="77777777" w:rsidR="00975187" w:rsidRDefault="00741BB6" w:rsidP="00975187">
      <w:pPr>
        <w:spacing w:after="0" w:line="360" w:lineRule="auto"/>
        <w:ind w:left="850" w:right="567"/>
        <w:jc w:val="both"/>
        <w:rPr>
          <w:rFonts w:ascii="Arial" w:hAnsi="Arial" w:cs="Arial"/>
          <w:sz w:val="24"/>
          <w:szCs w:val="24"/>
          <w:lang w:val="en-US"/>
        </w:rPr>
      </w:pPr>
      <w:r w:rsidRPr="00741BB6">
        <w:rPr>
          <w:rFonts w:ascii="Arial" w:hAnsi="Arial" w:cs="Arial"/>
          <w:sz w:val="24"/>
          <w:szCs w:val="24"/>
          <w:lang w:val="en-US"/>
        </w:rPr>
        <w:t xml:space="preserve">John Jamir Benzon R. Aruta "Climate anxiety in the Philippines: </w:t>
      </w:r>
    </w:p>
    <w:p w14:paraId="6B2E2F07" w14:textId="3416A519" w:rsidR="00E1307B" w:rsidRDefault="00741BB6" w:rsidP="00975187">
      <w:pPr>
        <w:spacing w:after="0" w:line="360" w:lineRule="auto"/>
        <w:ind w:left="1440" w:right="567"/>
        <w:jc w:val="both"/>
        <w:rPr>
          <w:rFonts w:ascii="Arial" w:hAnsi="Arial" w:cs="Arial"/>
          <w:sz w:val="24"/>
          <w:szCs w:val="24"/>
          <w:lang w:val="en-US"/>
        </w:rPr>
      </w:pPr>
      <w:r w:rsidRPr="00741BB6">
        <w:rPr>
          <w:rFonts w:ascii="Arial" w:hAnsi="Arial" w:cs="Arial"/>
          <w:sz w:val="24"/>
          <w:szCs w:val="24"/>
          <w:lang w:val="en-US"/>
        </w:rPr>
        <w:t>Current situation, potential pathways, and ways forward" Volume 6, May 2022, 100138</w:t>
      </w:r>
      <w:r>
        <w:rPr>
          <w:rFonts w:ascii="Arial" w:hAnsi="Arial" w:cs="Arial"/>
          <w:sz w:val="24"/>
          <w:szCs w:val="24"/>
          <w:lang w:val="en-US"/>
        </w:rPr>
        <w:t xml:space="preserve"> </w:t>
      </w:r>
      <w:r w:rsidR="00741936" w:rsidRPr="00741936">
        <w:rPr>
          <w:rFonts w:ascii="Arial" w:hAnsi="Arial" w:cs="Arial"/>
          <w:sz w:val="24"/>
          <w:szCs w:val="24"/>
          <w:lang w:val="en-US"/>
        </w:rPr>
        <w:t>https://www.sciencedirect.com/science/article/pii/S266727822200027X?via%</w:t>
      </w:r>
    </w:p>
    <w:p w14:paraId="328785E0" w14:textId="77777777" w:rsidR="00975187" w:rsidRDefault="00781BF2" w:rsidP="00975187">
      <w:pPr>
        <w:spacing w:after="0" w:line="360" w:lineRule="auto"/>
        <w:ind w:left="850" w:right="567"/>
        <w:jc w:val="both"/>
        <w:rPr>
          <w:rFonts w:ascii="Arial" w:hAnsi="Arial" w:cs="Arial"/>
          <w:sz w:val="24"/>
          <w:szCs w:val="24"/>
          <w:lang w:val="en-US"/>
        </w:rPr>
      </w:pPr>
      <w:proofErr w:type="spellStart"/>
      <w:r w:rsidRPr="00781BF2">
        <w:rPr>
          <w:rFonts w:ascii="Arial" w:hAnsi="Arial" w:cs="Arial"/>
          <w:sz w:val="24"/>
          <w:szCs w:val="24"/>
          <w:lang w:val="en-US"/>
        </w:rPr>
        <w:t>Pacoma</w:t>
      </w:r>
      <w:proofErr w:type="spellEnd"/>
      <w:r w:rsidRPr="00781BF2">
        <w:rPr>
          <w:rFonts w:ascii="Arial" w:hAnsi="Arial" w:cs="Arial"/>
          <w:sz w:val="24"/>
          <w:szCs w:val="24"/>
          <w:lang w:val="en-US"/>
        </w:rPr>
        <w:t>, Marc (2019)</w:t>
      </w:r>
      <w:r>
        <w:rPr>
          <w:rFonts w:ascii="Arial" w:hAnsi="Arial" w:cs="Arial"/>
          <w:sz w:val="24"/>
          <w:szCs w:val="24"/>
          <w:lang w:val="en-US"/>
        </w:rPr>
        <w:t xml:space="preserve"> </w:t>
      </w:r>
      <w:r w:rsidRPr="00781BF2">
        <w:rPr>
          <w:rFonts w:ascii="Arial" w:hAnsi="Arial" w:cs="Arial"/>
          <w:sz w:val="24"/>
          <w:szCs w:val="24"/>
          <w:lang w:val="en-US"/>
        </w:rPr>
        <w:t xml:space="preserve">"Environmental Realities: Evaluating Climate </w:t>
      </w:r>
    </w:p>
    <w:p w14:paraId="187B7ADD" w14:textId="2DD3D462" w:rsidR="00741BB6" w:rsidRDefault="00781BF2" w:rsidP="00975187">
      <w:pPr>
        <w:spacing w:after="0" w:line="360" w:lineRule="auto"/>
        <w:ind w:left="1440" w:right="567"/>
        <w:jc w:val="both"/>
        <w:rPr>
          <w:rFonts w:ascii="Arial" w:hAnsi="Arial" w:cs="Arial"/>
          <w:sz w:val="24"/>
          <w:szCs w:val="24"/>
          <w:lang w:val="en-US"/>
        </w:rPr>
      </w:pPr>
      <w:r w:rsidRPr="00781BF2">
        <w:rPr>
          <w:rFonts w:ascii="Arial" w:hAnsi="Arial" w:cs="Arial"/>
          <w:sz w:val="24"/>
          <w:szCs w:val="24"/>
          <w:lang w:val="en-US"/>
        </w:rPr>
        <w:t xml:space="preserve">Change Coverage of Philippine Online News </w:t>
      </w:r>
      <w:proofErr w:type="spellStart"/>
      <w:r w:rsidRPr="00781BF2">
        <w:rPr>
          <w:rFonts w:ascii="Arial" w:hAnsi="Arial" w:cs="Arial"/>
          <w:sz w:val="24"/>
          <w:szCs w:val="24"/>
          <w:lang w:val="en-US"/>
        </w:rPr>
        <w:t>Media"Jurnal</w:t>
      </w:r>
      <w:proofErr w:type="spellEnd"/>
      <w:r w:rsidRPr="00781BF2">
        <w:rPr>
          <w:rFonts w:ascii="Arial" w:hAnsi="Arial" w:cs="Arial"/>
          <w:sz w:val="24"/>
          <w:szCs w:val="24"/>
          <w:lang w:val="en-US"/>
        </w:rPr>
        <w:t xml:space="preserve"> Studi </w:t>
      </w:r>
      <w:proofErr w:type="spellStart"/>
      <w:proofErr w:type="gramStart"/>
      <w:r w:rsidRPr="00781BF2">
        <w:rPr>
          <w:rFonts w:ascii="Arial" w:hAnsi="Arial" w:cs="Arial"/>
          <w:sz w:val="24"/>
          <w:szCs w:val="24"/>
          <w:lang w:val="en-US"/>
        </w:rPr>
        <w:t>Komunikasi</w:t>
      </w:r>
      <w:proofErr w:type="spellEnd"/>
      <w:r w:rsidRPr="00781BF2">
        <w:rPr>
          <w:rFonts w:ascii="Arial" w:hAnsi="Arial" w:cs="Arial"/>
          <w:sz w:val="24"/>
          <w:szCs w:val="24"/>
          <w:lang w:val="en-US"/>
        </w:rPr>
        <w:t xml:space="preserve">  3</w:t>
      </w:r>
      <w:proofErr w:type="gramEnd"/>
      <w:r w:rsidRPr="00781BF2">
        <w:rPr>
          <w:rFonts w:ascii="Arial" w:hAnsi="Arial" w:cs="Arial"/>
          <w:sz w:val="24"/>
          <w:szCs w:val="24"/>
          <w:lang w:val="en-US"/>
        </w:rPr>
        <w:t>(1</w:t>
      </w:r>
      <w:proofErr w:type="gramStart"/>
      <w:r w:rsidRPr="00781BF2">
        <w:rPr>
          <w:rFonts w:ascii="Arial" w:hAnsi="Arial" w:cs="Arial"/>
          <w:sz w:val="24"/>
          <w:szCs w:val="24"/>
          <w:lang w:val="en-US"/>
        </w:rPr>
        <w:t>).</w:t>
      </w:r>
      <w:proofErr w:type="spellStart"/>
      <w:r w:rsidRPr="00781BF2">
        <w:rPr>
          <w:rFonts w:ascii="Arial" w:hAnsi="Arial" w:cs="Arial"/>
          <w:sz w:val="24"/>
          <w:szCs w:val="24"/>
          <w:lang w:val="en-US"/>
        </w:rPr>
        <w:t>doi</w:t>
      </w:r>
      <w:proofErr w:type="spellEnd"/>
      <w:proofErr w:type="gramEnd"/>
      <w:r w:rsidRPr="00781BF2">
        <w:rPr>
          <w:rFonts w:ascii="Arial" w:hAnsi="Arial" w:cs="Arial"/>
          <w:sz w:val="24"/>
          <w:szCs w:val="24"/>
          <w:lang w:val="en-US"/>
        </w:rPr>
        <w:t>: 10.25139/</w:t>
      </w:r>
      <w:proofErr w:type="gramStart"/>
      <w:r w:rsidRPr="00781BF2">
        <w:rPr>
          <w:rFonts w:ascii="Arial" w:hAnsi="Arial" w:cs="Arial"/>
          <w:sz w:val="24"/>
          <w:szCs w:val="24"/>
          <w:lang w:val="en-US"/>
        </w:rPr>
        <w:t>jsk.v</w:t>
      </w:r>
      <w:proofErr w:type="gramEnd"/>
      <w:r w:rsidRPr="00781BF2">
        <w:rPr>
          <w:rFonts w:ascii="Arial" w:hAnsi="Arial" w:cs="Arial"/>
          <w:sz w:val="24"/>
          <w:szCs w:val="24"/>
          <w:lang w:val="en-US"/>
        </w:rPr>
        <w:t>3i1.1293</w:t>
      </w:r>
      <w:r w:rsidR="00E51495">
        <w:rPr>
          <w:rFonts w:ascii="Arial" w:hAnsi="Arial" w:cs="Arial"/>
          <w:sz w:val="24"/>
          <w:szCs w:val="24"/>
          <w:lang w:val="en-US"/>
        </w:rPr>
        <w:t xml:space="preserve">  </w:t>
      </w:r>
    </w:p>
    <w:p w14:paraId="4C5AA254" w14:textId="77777777" w:rsidR="00975187" w:rsidRDefault="00E51495" w:rsidP="00975187">
      <w:pPr>
        <w:spacing w:after="0" w:line="360" w:lineRule="auto"/>
        <w:ind w:left="850" w:right="567"/>
        <w:jc w:val="both"/>
        <w:rPr>
          <w:rFonts w:ascii="Arial" w:hAnsi="Arial" w:cs="Arial"/>
          <w:sz w:val="24"/>
          <w:szCs w:val="24"/>
          <w:lang w:val="en-US"/>
        </w:rPr>
      </w:pPr>
      <w:r w:rsidRPr="00E51495">
        <w:rPr>
          <w:rFonts w:ascii="Arial" w:hAnsi="Arial" w:cs="Arial"/>
          <w:sz w:val="24"/>
          <w:szCs w:val="24"/>
          <w:lang w:val="en-US"/>
        </w:rPr>
        <w:t xml:space="preserve">Jude William Genilo "Rethinking Crisis Communication at a Time of </w:t>
      </w:r>
    </w:p>
    <w:p w14:paraId="666615D1" w14:textId="503640A4" w:rsidR="00E51495" w:rsidRDefault="00E51495" w:rsidP="00975187">
      <w:pPr>
        <w:spacing w:after="0" w:line="360" w:lineRule="auto"/>
        <w:ind w:left="1440" w:right="567"/>
        <w:jc w:val="both"/>
        <w:rPr>
          <w:rFonts w:ascii="Arial" w:hAnsi="Arial" w:cs="Arial"/>
          <w:sz w:val="24"/>
          <w:szCs w:val="24"/>
          <w:lang w:val="en-US"/>
        </w:rPr>
      </w:pPr>
      <w:r w:rsidRPr="00E51495">
        <w:rPr>
          <w:rFonts w:ascii="Arial" w:hAnsi="Arial" w:cs="Arial"/>
          <w:sz w:val="24"/>
          <w:szCs w:val="24"/>
          <w:lang w:val="en-US"/>
        </w:rPr>
        <w:lastRenderedPageBreak/>
        <w:t>Climate Change: Lessons from the Philippines"</w:t>
      </w:r>
      <w:r>
        <w:rPr>
          <w:rFonts w:ascii="Arial" w:hAnsi="Arial" w:cs="Arial"/>
          <w:sz w:val="24"/>
          <w:szCs w:val="24"/>
          <w:lang w:val="en-US"/>
        </w:rPr>
        <w:t xml:space="preserve"> </w:t>
      </w:r>
      <w:r w:rsidRPr="00E51495">
        <w:rPr>
          <w:rFonts w:ascii="Arial" w:hAnsi="Arial" w:cs="Arial"/>
          <w:sz w:val="24"/>
          <w:szCs w:val="24"/>
          <w:lang w:val="en-US"/>
        </w:rPr>
        <w:t>Communication, Culture and Ecology: Rethinking Sustainable Development in Asia, 131-141, 2019</w:t>
      </w:r>
      <w:r>
        <w:rPr>
          <w:rFonts w:ascii="Arial" w:hAnsi="Arial" w:cs="Arial"/>
          <w:sz w:val="24"/>
          <w:szCs w:val="24"/>
          <w:lang w:val="en-US"/>
        </w:rPr>
        <w:t xml:space="preserve"> </w:t>
      </w:r>
      <w:r w:rsidRPr="00E51495">
        <w:rPr>
          <w:rFonts w:ascii="Arial" w:hAnsi="Arial" w:cs="Arial"/>
          <w:sz w:val="24"/>
          <w:szCs w:val="24"/>
          <w:lang w:val="en-US"/>
        </w:rPr>
        <w:t>link.springer.com</w:t>
      </w:r>
      <w:r>
        <w:rPr>
          <w:rFonts w:ascii="Arial" w:hAnsi="Arial" w:cs="Arial"/>
          <w:sz w:val="24"/>
          <w:szCs w:val="24"/>
          <w:lang w:val="en-US"/>
        </w:rPr>
        <w:t xml:space="preserve"> </w:t>
      </w:r>
    </w:p>
    <w:p w14:paraId="3680D8AE" w14:textId="77777777" w:rsidR="00975187" w:rsidRDefault="00A93990" w:rsidP="00975187">
      <w:pPr>
        <w:spacing w:after="0" w:line="360" w:lineRule="auto"/>
        <w:ind w:left="850" w:right="567"/>
        <w:jc w:val="both"/>
        <w:rPr>
          <w:rFonts w:ascii="Arial" w:hAnsi="Arial" w:cs="Arial"/>
          <w:sz w:val="24"/>
          <w:szCs w:val="24"/>
          <w:lang w:val="en-US"/>
        </w:rPr>
      </w:pPr>
      <w:r w:rsidRPr="00A93990">
        <w:rPr>
          <w:rFonts w:ascii="Arial" w:hAnsi="Arial" w:cs="Arial"/>
          <w:sz w:val="24"/>
          <w:szCs w:val="24"/>
          <w:lang w:val="en-US"/>
        </w:rPr>
        <w:t xml:space="preserve">Aubrey D Tabuga, Anna Jennifer L Umlas, Katrina Mae C Zuluaga, </w:t>
      </w:r>
    </w:p>
    <w:p w14:paraId="3EDA9CE7" w14:textId="05FB3710" w:rsidR="00E51495" w:rsidRDefault="00A93990" w:rsidP="00975187">
      <w:pPr>
        <w:spacing w:after="0" w:line="360" w:lineRule="auto"/>
        <w:ind w:left="1440" w:right="567"/>
        <w:jc w:val="both"/>
        <w:rPr>
          <w:rFonts w:ascii="Arial" w:hAnsi="Arial" w:cs="Arial"/>
          <w:sz w:val="24"/>
          <w:szCs w:val="24"/>
          <w:lang w:val="en-US"/>
        </w:rPr>
      </w:pPr>
      <w:r w:rsidRPr="00A93990">
        <w:rPr>
          <w:rFonts w:ascii="Arial" w:hAnsi="Arial" w:cs="Arial"/>
          <w:sz w:val="24"/>
          <w:szCs w:val="24"/>
          <w:lang w:val="en-US"/>
        </w:rPr>
        <w:t xml:space="preserve">Sonny N </w:t>
      </w:r>
      <w:proofErr w:type="spellStart"/>
      <w:r w:rsidRPr="00A93990">
        <w:rPr>
          <w:rFonts w:ascii="Arial" w:hAnsi="Arial" w:cs="Arial"/>
          <w:sz w:val="24"/>
          <w:szCs w:val="24"/>
          <w:lang w:val="en-US"/>
        </w:rPr>
        <w:t>Domingo"Social</w:t>
      </w:r>
      <w:proofErr w:type="spellEnd"/>
      <w:r w:rsidRPr="00A93990">
        <w:rPr>
          <w:rFonts w:ascii="Arial" w:hAnsi="Arial" w:cs="Arial"/>
          <w:sz w:val="24"/>
          <w:szCs w:val="24"/>
          <w:lang w:val="en-US"/>
        </w:rPr>
        <w:t xml:space="preserve"> networks and access and utilization of weather and climate information: The case of upland farming communities in the Philippines" PIDS Discussion Paper Series, 2021econstor.eu</w:t>
      </w:r>
      <w:r w:rsidR="005B160F" w:rsidRPr="005B160F">
        <w:rPr>
          <w:rFonts w:ascii="Arial" w:hAnsi="Arial" w:cs="Arial"/>
          <w:sz w:val="24"/>
          <w:szCs w:val="24"/>
          <w:lang w:val="en-US"/>
        </w:rPr>
        <w:t>https://www.econstor.eu/?fbclid=IwY2xjawIVlYNleHRuA2FlbQIxMAABHU0_wwgV5OAIYVqbdSO0VqR24QpKpziw4pmHeld7r88QYKfSjMmhZSggFw_aem_gk2O1BvGH5Y89GXMkLqOA</w:t>
      </w:r>
    </w:p>
    <w:p w14:paraId="022CD0D7" w14:textId="77777777" w:rsidR="00975187" w:rsidRDefault="002B479F" w:rsidP="00975187">
      <w:pPr>
        <w:spacing w:after="0" w:line="360" w:lineRule="auto"/>
        <w:ind w:left="850" w:right="567"/>
        <w:jc w:val="both"/>
        <w:rPr>
          <w:rFonts w:ascii="Arial" w:hAnsi="Arial" w:cs="Arial"/>
          <w:sz w:val="24"/>
          <w:szCs w:val="24"/>
          <w:lang w:val="en-US"/>
        </w:rPr>
      </w:pPr>
      <w:r w:rsidRPr="002B479F">
        <w:rPr>
          <w:rFonts w:ascii="Arial" w:hAnsi="Arial" w:cs="Arial"/>
          <w:sz w:val="24"/>
          <w:szCs w:val="24"/>
          <w:lang w:val="en-US"/>
        </w:rPr>
        <w:t xml:space="preserve">Kenneth B Ibardeloza, </w:t>
      </w:r>
      <w:proofErr w:type="spellStart"/>
      <w:r w:rsidRPr="002B479F">
        <w:rPr>
          <w:rFonts w:ascii="Arial" w:hAnsi="Arial" w:cs="Arial"/>
          <w:sz w:val="24"/>
          <w:szCs w:val="24"/>
          <w:lang w:val="en-US"/>
        </w:rPr>
        <w:t>Louigie</w:t>
      </w:r>
      <w:proofErr w:type="spellEnd"/>
      <w:r w:rsidRPr="002B479F">
        <w:rPr>
          <w:rFonts w:ascii="Arial" w:hAnsi="Arial" w:cs="Arial"/>
          <w:sz w:val="24"/>
          <w:szCs w:val="24"/>
          <w:lang w:val="en-US"/>
        </w:rPr>
        <w:t xml:space="preserve"> T Badillo, Janna Mae H Macatangay, </w:t>
      </w:r>
    </w:p>
    <w:p w14:paraId="0C15E767" w14:textId="0EBBA424" w:rsidR="00805B50" w:rsidRDefault="002B479F" w:rsidP="00975187">
      <w:pPr>
        <w:spacing w:after="0" w:line="360" w:lineRule="auto"/>
        <w:ind w:left="1440" w:right="567"/>
        <w:jc w:val="both"/>
        <w:rPr>
          <w:rFonts w:ascii="Arial" w:hAnsi="Arial" w:cs="Arial"/>
          <w:sz w:val="24"/>
          <w:szCs w:val="24"/>
          <w:lang w:val="en-US"/>
        </w:rPr>
      </w:pPr>
      <w:proofErr w:type="spellStart"/>
      <w:r w:rsidRPr="002B479F">
        <w:rPr>
          <w:rFonts w:ascii="Arial" w:hAnsi="Arial" w:cs="Arial"/>
          <w:sz w:val="24"/>
          <w:szCs w:val="24"/>
          <w:lang w:val="en-US"/>
        </w:rPr>
        <w:t>Kharyl</w:t>
      </w:r>
      <w:proofErr w:type="spellEnd"/>
      <w:r w:rsidRPr="002B479F">
        <w:rPr>
          <w:rFonts w:ascii="Arial" w:hAnsi="Arial" w:cs="Arial"/>
          <w:sz w:val="24"/>
          <w:szCs w:val="24"/>
          <w:lang w:val="en-US"/>
        </w:rPr>
        <w:t xml:space="preserve"> R Dela Cruz, </w:t>
      </w:r>
      <w:proofErr w:type="spellStart"/>
      <w:r w:rsidRPr="002B479F">
        <w:rPr>
          <w:rFonts w:ascii="Arial" w:hAnsi="Arial" w:cs="Arial"/>
          <w:sz w:val="24"/>
          <w:szCs w:val="24"/>
          <w:lang w:val="en-US"/>
        </w:rPr>
        <w:t>Myryl</w:t>
      </w:r>
      <w:proofErr w:type="spellEnd"/>
      <w:r w:rsidRPr="002B479F">
        <w:rPr>
          <w:rFonts w:ascii="Arial" w:hAnsi="Arial" w:cs="Arial"/>
          <w:sz w:val="24"/>
          <w:szCs w:val="24"/>
          <w:lang w:val="en-US"/>
        </w:rPr>
        <w:t xml:space="preserve"> P Malabanan "Students' Exposure to Social Media and Their Radical Involvement on the Societal Issuesin</w:t>
      </w:r>
      <w:r w:rsidR="001C6C65" w:rsidRPr="001C6C65">
        <w:rPr>
          <w:rFonts w:ascii="Arial" w:hAnsi="Arial" w:cs="Arial"/>
          <w:sz w:val="24"/>
          <w:szCs w:val="24"/>
          <w:lang w:val="en-US"/>
        </w:rPr>
        <w:t>https://books.google.com/?fbclid=IwY2xjawIVlbdleHuA2FlbQIxMAABHZmdMaDvPGQxAAfV_2kQXsimXcQy_m984qaFd28kh541zIIolcTmhcg_aem_D21XdAvsPSGg76OIfJmw-w</w:t>
      </w:r>
      <w:r w:rsidRPr="002B479F">
        <w:rPr>
          <w:rFonts w:ascii="Arial" w:hAnsi="Arial" w:cs="Arial"/>
          <w:sz w:val="24"/>
          <w:szCs w:val="24"/>
          <w:lang w:val="en-US"/>
        </w:rPr>
        <w:t>the Philippines" International Review of Social Sciences Research 2 (1), 47-60, 2022</w:t>
      </w:r>
      <w:r w:rsidR="00805B50">
        <w:rPr>
          <w:rFonts w:ascii="Arial" w:hAnsi="Arial" w:cs="Arial"/>
          <w:sz w:val="24"/>
          <w:szCs w:val="24"/>
          <w:lang w:val="en-US"/>
        </w:rPr>
        <w:t xml:space="preserve"> </w:t>
      </w:r>
    </w:p>
    <w:p w14:paraId="1CD3C39A" w14:textId="77777777" w:rsidR="00975187" w:rsidRDefault="00805B50" w:rsidP="00975187">
      <w:pPr>
        <w:spacing w:after="0" w:line="360" w:lineRule="auto"/>
        <w:ind w:left="850" w:right="567"/>
        <w:jc w:val="both"/>
        <w:rPr>
          <w:rFonts w:ascii="Arial" w:hAnsi="Arial" w:cs="Arial"/>
          <w:sz w:val="24"/>
          <w:szCs w:val="24"/>
          <w:lang w:val="en-US"/>
        </w:rPr>
      </w:pPr>
      <w:r w:rsidRPr="00805B50">
        <w:rPr>
          <w:rFonts w:ascii="Arial" w:hAnsi="Arial" w:cs="Arial"/>
          <w:sz w:val="24"/>
          <w:szCs w:val="24"/>
          <w:lang w:val="en-US"/>
        </w:rPr>
        <w:t xml:space="preserve">Bruno Takahashi, Edson C Tandoc Jr, Christine Carmichael </w:t>
      </w:r>
    </w:p>
    <w:p w14:paraId="21B7AE5D" w14:textId="15C0B45B" w:rsidR="00DA49D1" w:rsidRDefault="00805B50" w:rsidP="00975187">
      <w:pPr>
        <w:spacing w:after="0" w:line="360" w:lineRule="auto"/>
        <w:ind w:left="1440" w:right="567"/>
        <w:jc w:val="both"/>
        <w:rPr>
          <w:rFonts w:ascii="Arial" w:hAnsi="Arial" w:cs="Arial"/>
          <w:sz w:val="24"/>
          <w:szCs w:val="24"/>
          <w:lang w:val="en-US"/>
        </w:rPr>
      </w:pPr>
      <w:r w:rsidRPr="00805B50">
        <w:rPr>
          <w:rFonts w:ascii="Arial" w:hAnsi="Arial" w:cs="Arial"/>
          <w:sz w:val="24"/>
          <w:szCs w:val="24"/>
          <w:lang w:val="en-US"/>
        </w:rPr>
        <w:t>"Communicating on Twitter during a disaster: An analysis of tweets during Typhoon Haiyan in the Philippines" Computers in human behavior 50, 392-398, 2019</w:t>
      </w:r>
      <w:r>
        <w:rPr>
          <w:rFonts w:ascii="Arial" w:hAnsi="Arial" w:cs="Arial"/>
          <w:sz w:val="24"/>
          <w:szCs w:val="24"/>
          <w:lang w:val="en-US"/>
        </w:rPr>
        <w:t xml:space="preserve"> From </w:t>
      </w:r>
      <w:r w:rsidR="005B160F" w:rsidRPr="005B160F">
        <w:rPr>
          <w:rFonts w:ascii="Arial" w:hAnsi="Arial" w:cs="Arial"/>
          <w:sz w:val="24"/>
          <w:szCs w:val="24"/>
          <w:lang w:val="en-US"/>
        </w:rPr>
        <w:t>https://www.sciencedirect.com/?fbclid=IwY2xjawIVlgxleHRuA2FlbQIxMAABHW0IxrWLdHVIdqbp_0SH6MWhc2p5fHijoSfTouzWsdSpGy3_Sm8dqFIZNQ_aem_txCgd2mFJEeKFdDYwb5HYA</w:t>
      </w:r>
    </w:p>
    <w:p w14:paraId="0A07D0D1" w14:textId="77777777" w:rsidR="00975187" w:rsidRDefault="00735447" w:rsidP="00975187">
      <w:pPr>
        <w:spacing w:after="0" w:line="360" w:lineRule="auto"/>
        <w:ind w:left="850" w:right="567"/>
        <w:jc w:val="both"/>
        <w:rPr>
          <w:rFonts w:ascii="Arial" w:hAnsi="Arial" w:cs="Arial"/>
          <w:sz w:val="24"/>
          <w:szCs w:val="24"/>
          <w:lang w:val="en-US"/>
        </w:rPr>
      </w:pPr>
      <w:r w:rsidRPr="00735447">
        <w:rPr>
          <w:rFonts w:ascii="Arial" w:hAnsi="Arial" w:cs="Arial"/>
          <w:sz w:val="24"/>
          <w:szCs w:val="24"/>
          <w:lang w:val="en-US"/>
        </w:rPr>
        <w:t xml:space="preserve">Leanne Marie D Galleto, Geff B Sagala "Role of Environmental </w:t>
      </w:r>
    </w:p>
    <w:p w14:paraId="11195FFB" w14:textId="41483436" w:rsidR="009E774B" w:rsidRDefault="00735447" w:rsidP="00975187">
      <w:pPr>
        <w:spacing w:after="0" w:line="360" w:lineRule="auto"/>
        <w:ind w:left="1440" w:right="567"/>
        <w:jc w:val="both"/>
        <w:rPr>
          <w:rFonts w:ascii="Arial" w:hAnsi="Arial" w:cs="Arial"/>
          <w:sz w:val="24"/>
          <w:szCs w:val="24"/>
          <w:lang w:val="en-US"/>
        </w:rPr>
      </w:pPr>
      <w:r w:rsidRPr="00735447">
        <w:rPr>
          <w:rFonts w:ascii="Arial" w:hAnsi="Arial" w:cs="Arial"/>
          <w:sz w:val="24"/>
          <w:szCs w:val="24"/>
          <w:lang w:val="en-US"/>
        </w:rPr>
        <w:t xml:space="preserve">Communication in Climate Change Anxiety and Mental Health of a Select Community in the Philippines" Journal of </w:t>
      </w:r>
      <w:r w:rsidRPr="00735447">
        <w:rPr>
          <w:rFonts w:ascii="Arial" w:hAnsi="Arial" w:cs="Arial"/>
          <w:sz w:val="24"/>
          <w:szCs w:val="24"/>
          <w:lang w:val="en-US"/>
        </w:rPr>
        <w:lastRenderedPageBreak/>
        <w:t xml:space="preserve">Communication and Management </w:t>
      </w:r>
      <w:r w:rsidR="008140F5">
        <w:rPr>
          <w:rFonts w:ascii="Arial" w:hAnsi="Arial" w:cs="Arial"/>
          <w:sz w:val="24"/>
          <w:szCs w:val="24"/>
          <w:lang w:val="en-US"/>
        </w:rPr>
        <w:t xml:space="preserve">From </w:t>
      </w:r>
      <w:r w:rsidR="00C17011" w:rsidRPr="00C17011">
        <w:rPr>
          <w:rFonts w:ascii="Arial" w:hAnsi="Arial" w:cs="Arial"/>
          <w:sz w:val="24"/>
          <w:szCs w:val="24"/>
          <w:lang w:val="en-US"/>
        </w:rPr>
        <w:t>https://jcoma.com/index.php/JCM</w:t>
      </w:r>
    </w:p>
    <w:p w14:paraId="047C5EC0" w14:textId="77777777" w:rsidR="00975187" w:rsidRDefault="00CE04F5" w:rsidP="00975187">
      <w:pPr>
        <w:spacing w:after="0" w:line="360" w:lineRule="auto"/>
        <w:ind w:left="850" w:right="567"/>
        <w:jc w:val="both"/>
        <w:rPr>
          <w:rFonts w:ascii="Arial" w:hAnsi="Arial" w:cs="Arial"/>
          <w:sz w:val="24"/>
          <w:szCs w:val="24"/>
          <w:lang w:val="en-US"/>
        </w:rPr>
      </w:pPr>
      <w:r w:rsidRPr="00CE04F5">
        <w:rPr>
          <w:rFonts w:ascii="Arial" w:hAnsi="Arial" w:cs="Arial"/>
          <w:sz w:val="24"/>
          <w:szCs w:val="24"/>
          <w:lang w:val="en-US"/>
        </w:rPr>
        <w:t xml:space="preserve">Suzannah Evans Comfort "From ignored to banner story: The role of </w:t>
      </w:r>
    </w:p>
    <w:p w14:paraId="6270F3AF" w14:textId="584259D0" w:rsidR="00003980" w:rsidRDefault="00CE04F5" w:rsidP="00975187">
      <w:pPr>
        <w:spacing w:after="0" w:line="360" w:lineRule="auto"/>
        <w:ind w:left="1440" w:right="567"/>
        <w:jc w:val="both"/>
        <w:rPr>
          <w:rFonts w:ascii="Arial" w:hAnsi="Arial" w:cs="Arial"/>
          <w:sz w:val="24"/>
          <w:szCs w:val="24"/>
          <w:lang w:val="en-US"/>
        </w:rPr>
      </w:pPr>
      <w:r w:rsidRPr="00CE04F5">
        <w:rPr>
          <w:rFonts w:ascii="Arial" w:hAnsi="Arial" w:cs="Arial"/>
          <w:sz w:val="24"/>
          <w:szCs w:val="24"/>
          <w:lang w:val="en-US"/>
        </w:rPr>
        <w:t>natural disasters in influencing the newsworthiness of climate change in the Philippines" Journalism 20 (12), 1630-1647, 2019</w:t>
      </w:r>
    </w:p>
    <w:p w14:paraId="1C029068" w14:textId="77777777" w:rsidR="00975187" w:rsidRDefault="00975187" w:rsidP="00A55D68">
      <w:pPr>
        <w:spacing w:line="360" w:lineRule="auto"/>
        <w:ind w:right="567"/>
        <w:jc w:val="center"/>
        <w:rPr>
          <w:rFonts w:ascii="Arial" w:hAnsi="Arial" w:cs="Arial"/>
          <w:b/>
          <w:bCs/>
          <w:sz w:val="24"/>
          <w:szCs w:val="24"/>
          <w:lang w:val="en-US"/>
        </w:rPr>
      </w:pPr>
    </w:p>
    <w:p w14:paraId="7B0A5930" w14:textId="77777777" w:rsidR="00975187" w:rsidRDefault="00975187" w:rsidP="00A55D68">
      <w:pPr>
        <w:spacing w:line="360" w:lineRule="auto"/>
        <w:ind w:right="567"/>
        <w:jc w:val="center"/>
        <w:rPr>
          <w:rFonts w:ascii="Arial" w:hAnsi="Arial" w:cs="Arial"/>
          <w:b/>
          <w:bCs/>
          <w:sz w:val="24"/>
          <w:szCs w:val="24"/>
          <w:lang w:val="en-US"/>
        </w:rPr>
      </w:pPr>
    </w:p>
    <w:p w14:paraId="13A21544" w14:textId="77777777" w:rsidR="00975187" w:rsidRDefault="00975187" w:rsidP="00A55D68">
      <w:pPr>
        <w:spacing w:line="360" w:lineRule="auto"/>
        <w:ind w:right="567"/>
        <w:jc w:val="center"/>
        <w:rPr>
          <w:rFonts w:ascii="Arial" w:hAnsi="Arial" w:cs="Arial"/>
          <w:b/>
          <w:bCs/>
          <w:sz w:val="24"/>
          <w:szCs w:val="24"/>
          <w:lang w:val="en-US"/>
        </w:rPr>
      </w:pPr>
    </w:p>
    <w:p w14:paraId="1861977A" w14:textId="77777777" w:rsidR="00975187" w:rsidRDefault="00975187" w:rsidP="00A55D68">
      <w:pPr>
        <w:spacing w:line="360" w:lineRule="auto"/>
        <w:ind w:right="567"/>
        <w:jc w:val="center"/>
        <w:rPr>
          <w:rFonts w:ascii="Arial" w:hAnsi="Arial" w:cs="Arial"/>
          <w:b/>
          <w:bCs/>
          <w:sz w:val="24"/>
          <w:szCs w:val="24"/>
          <w:lang w:val="en-US"/>
        </w:rPr>
      </w:pPr>
    </w:p>
    <w:p w14:paraId="6D3E4E70" w14:textId="77777777" w:rsidR="00975187" w:rsidRDefault="00975187" w:rsidP="00A55D68">
      <w:pPr>
        <w:spacing w:line="360" w:lineRule="auto"/>
        <w:ind w:right="567"/>
        <w:jc w:val="center"/>
        <w:rPr>
          <w:rFonts w:ascii="Arial" w:hAnsi="Arial" w:cs="Arial"/>
          <w:b/>
          <w:bCs/>
          <w:sz w:val="24"/>
          <w:szCs w:val="24"/>
          <w:lang w:val="en-US"/>
        </w:rPr>
      </w:pPr>
    </w:p>
    <w:p w14:paraId="174D04E5" w14:textId="77777777" w:rsidR="00975187" w:rsidRDefault="00975187" w:rsidP="00A55D68">
      <w:pPr>
        <w:spacing w:line="360" w:lineRule="auto"/>
        <w:ind w:right="567"/>
        <w:jc w:val="center"/>
        <w:rPr>
          <w:rFonts w:ascii="Arial" w:hAnsi="Arial" w:cs="Arial"/>
          <w:b/>
          <w:bCs/>
          <w:sz w:val="24"/>
          <w:szCs w:val="24"/>
          <w:lang w:val="en-US"/>
        </w:rPr>
      </w:pPr>
    </w:p>
    <w:p w14:paraId="6281B144" w14:textId="77777777" w:rsidR="00975187" w:rsidRDefault="00975187" w:rsidP="00A55D68">
      <w:pPr>
        <w:spacing w:line="360" w:lineRule="auto"/>
        <w:ind w:right="567"/>
        <w:jc w:val="center"/>
        <w:rPr>
          <w:rFonts w:ascii="Arial" w:hAnsi="Arial" w:cs="Arial"/>
          <w:b/>
          <w:bCs/>
          <w:sz w:val="24"/>
          <w:szCs w:val="24"/>
          <w:lang w:val="en-US"/>
        </w:rPr>
      </w:pPr>
    </w:p>
    <w:p w14:paraId="06578BD5" w14:textId="77777777" w:rsidR="00975187" w:rsidRDefault="00975187" w:rsidP="00A55D68">
      <w:pPr>
        <w:spacing w:line="360" w:lineRule="auto"/>
        <w:ind w:right="567"/>
        <w:jc w:val="center"/>
        <w:rPr>
          <w:rFonts w:ascii="Arial" w:hAnsi="Arial" w:cs="Arial"/>
          <w:b/>
          <w:bCs/>
          <w:sz w:val="24"/>
          <w:szCs w:val="24"/>
          <w:lang w:val="en-US"/>
        </w:rPr>
      </w:pPr>
    </w:p>
    <w:p w14:paraId="6CB63AC5" w14:textId="77777777" w:rsidR="00975187" w:rsidRDefault="00975187" w:rsidP="00A55D68">
      <w:pPr>
        <w:spacing w:line="360" w:lineRule="auto"/>
        <w:ind w:right="567"/>
        <w:jc w:val="center"/>
        <w:rPr>
          <w:rFonts w:ascii="Arial" w:hAnsi="Arial" w:cs="Arial"/>
          <w:b/>
          <w:bCs/>
          <w:sz w:val="24"/>
          <w:szCs w:val="24"/>
          <w:lang w:val="en-US"/>
        </w:rPr>
      </w:pPr>
    </w:p>
    <w:p w14:paraId="704C3440" w14:textId="77777777" w:rsidR="00975187" w:rsidRDefault="00975187" w:rsidP="00A55D68">
      <w:pPr>
        <w:spacing w:line="360" w:lineRule="auto"/>
        <w:ind w:right="567"/>
        <w:jc w:val="center"/>
        <w:rPr>
          <w:rFonts w:ascii="Arial" w:hAnsi="Arial" w:cs="Arial"/>
          <w:b/>
          <w:bCs/>
          <w:sz w:val="24"/>
          <w:szCs w:val="24"/>
          <w:lang w:val="en-US"/>
        </w:rPr>
      </w:pPr>
    </w:p>
    <w:p w14:paraId="0297B546" w14:textId="77777777" w:rsidR="00975187" w:rsidRDefault="00975187" w:rsidP="00A55D68">
      <w:pPr>
        <w:spacing w:line="360" w:lineRule="auto"/>
        <w:ind w:right="567"/>
        <w:jc w:val="center"/>
        <w:rPr>
          <w:rFonts w:ascii="Arial" w:hAnsi="Arial" w:cs="Arial"/>
          <w:b/>
          <w:bCs/>
          <w:sz w:val="24"/>
          <w:szCs w:val="24"/>
          <w:lang w:val="en-US"/>
        </w:rPr>
      </w:pPr>
    </w:p>
    <w:p w14:paraId="794639C5" w14:textId="77777777" w:rsidR="00975187" w:rsidRDefault="00975187" w:rsidP="00A55D68">
      <w:pPr>
        <w:spacing w:line="360" w:lineRule="auto"/>
        <w:ind w:right="567"/>
        <w:jc w:val="center"/>
        <w:rPr>
          <w:rFonts w:ascii="Arial" w:hAnsi="Arial" w:cs="Arial"/>
          <w:b/>
          <w:bCs/>
          <w:sz w:val="24"/>
          <w:szCs w:val="24"/>
          <w:lang w:val="en-US"/>
        </w:rPr>
      </w:pPr>
    </w:p>
    <w:p w14:paraId="6058EBE6" w14:textId="77777777" w:rsidR="00975187" w:rsidRDefault="00975187" w:rsidP="00A55D68">
      <w:pPr>
        <w:spacing w:line="360" w:lineRule="auto"/>
        <w:ind w:right="567"/>
        <w:jc w:val="center"/>
        <w:rPr>
          <w:rFonts w:ascii="Arial" w:hAnsi="Arial" w:cs="Arial"/>
          <w:b/>
          <w:bCs/>
          <w:sz w:val="24"/>
          <w:szCs w:val="24"/>
          <w:lang w:val="en-US"/>
        </w:rPr>
      </w:pPr>
    </w:p>
    <w:p w14:paraId="23766F49" w14:textId="77777777" w:rsidR="00975187" w:rsidRDefault="00975187" w:rsidP="00A55D68">
      <w:pPr>
        <w:spacing w:line="360" w:lineRule="auto"/>
        <w:ind w:right="567"/>
        <w:jc w:val="center"/>
        <w:rPr>
          <w:rFonts w:ascii="Arial" w:hAnsi="Arial" w:cs="Arial"/>
          <w:b/>
          <w:bCs/>
          <w:sz w:val="24"/>
          <w:szCs w:val="24"/>
          <w:lang w:val="en-US"/>
        </w:rPr>
      </w:pPr>
    </w:p>
    <w:p w14:paraId="10ABA6A0" w14:textId="77777777" w:rsidR="00975187" w:rsidRDefault="00975187" w:rsidP="00A55D68">
      <w:pPr>
        <w:spacing w:line="360" w:lineRule="auto"/>
        <w:ind w:right="567"/>
        <w:jc w:val="center"/>
        <w:rPr>
          <w:rFonts w:ascii="Arial" w:hAnsi="Arial" w:cs="Arial"/>
          <w:b/>
          <w:bCs/>
          <w:sz w:val="24"/>
          <w:szCs w:val="24"/>
          <w:lang w:val="en-US"/>
        </w:rPr>
      </w:pPr>
    </w:p>
    <w:p w14:paraId="17520843" w14:textId="77777777" w:rsidR="00975187" w:rsidRDefault="00975187" w:rsidP="00A55D68">
      <w:pPr>
        <w:spacing w:line="360" w:lineRule="auto"/>
        <w:ind w:right="567"/>
        <w:jc w:val="center"/>
        <w:rPr>
          <w:rFonts w:ascii="Arial" w:hAnsi="Arial" w:cs="Arial"/>
          <w:b/>
          <w:bCs/>
          <w:sz w:val="24"/>
          <w:szCs w:val="24"/>
          <w:lang w:val="en-US"/>
        </w:rPr>
      </w:pPr>
    </w:p>
    <w:p w14:paraId="2A9EEB29" w14:textId="77777777" w:rsidR="00975187" w:rsidRDefault="00975187" w:rsidP="00A55D68">
      <w:pPr>
        <w:spacing w:line="360" w:lineRule="auto"/>
        <w:ind w:right="567"/>
        <w:jc w:val="center"/>
        <w:rPr>
          <w:rFonts w:ascii="Arial" w:hAnsi="Arial" w:cs="Arial"/>
          <w:b/>
          <w:bCs/>
          <w:sz w:val="24"/>
          <w:szCs w:val="24"/>
          <w:lang w:val="en-US"/>
        </w:rPr>
      </w:pPr>
    </w:p>
    <w:p w14:paraId="09B09617" w14:textId="77777777" w:rsidR="00975187" w:rsidRDefault="00975187" w:rsidP="00A55D68">
      <w:pPr>
        <w:spacing w:line="360" w:lineRule="auto"/>
        <w:ind w:right="567"/>
        <w:jc w:val="center"/>
        <w:rPr>
          <w:rFonts w:ascii="Arial" w:hAnsi="Arial" w:cs="Arial"/>
          <w:b/>
          <w:bCs/>
          <w:sz w:val="24"/>
          <w:szCs w:val="24"/>
          <w:lang w:val="en-US"/>
        </w:rPr>
      </w:pPr>
    </w:p>
    <w:p w14:paraId="3B1F8637" w14:textId="77777777" w:rsidR="00975187" w:rsidRDefault="00975187" w:rsidP="00A55D68">
      <w:pPr>
        <w:spacing w:line="360" w:lineRule="auto"/>
        <w:ind w:right="567"/>
        <w:jc w:val="center"/>
        <w:rPr>
          <w:rFonts w:ascii="Arial" w:hAnsi="Arial" w:cs="Arial"/>
          <w:b/>
          <w:bCs/>
          <w:sz w:val="24"/>
          <w:szCs w:val="24"/>
          <w:lang w:val="en-US"/>
        </w:rPr>
      </w:pPr>
    </w:p>
    <w:p w14:paraId="1EA99087" w14:textId="6620E70F" w:rsidR="00440F27" w:rsidRDefault="00440F27" w:rsidP="00A55D68">
      <w:pPr>
        <w:spacing w:line="360" w:lineRule="auto"/>
        <w:ind w:right="567"/>
        <w:jc w:val="center"/>
        <w:rPr>
          <w:rFonts w:ascii="Arial" w:hAnsi="Arial" w:cs="Arial"/>
          <w:b/>
          <w:bCs/>
          <w:sz w:val="24"/>
          <w:szCs w:val="24"/>
          <w:lang w:val="en-US"/>
        </w:rPr>
      </w:pPr>
      <w:r w:rsidRPr="00440F27">
        <w:rPr>
          <w:rFonts w:ascii="Arial" w:hAnsi="Arial" w:cs="Arial"/>
          <w:b/>
          <w:bCs/>
          <w:sz w:val="24"/>
          <w:szCs w:val="24"/>
          <w:lang w:val="en-US"/>
        </w:rPr>
        <w:lastRenderedPageBreak/>
        <w:t>Chapter 3</w:t>
      </w:r>
    </w:p>
    <w:p w14:paraId="6D61A5B6" w14:textId="4FA0AA01" w:rsidR="00440F27" w:rsidRDefault="008277FF" w:rsidP="00A55D68">
      <w:pPr>
        <w:spacing w:line="360" w:lineRule="auto"/>
        <w:ind w:left="850" w:right="567"/>
        <w:jc w:val="center"/>
        <w:rPr>
          <w:rFonts w:ascii="Arial" w:hAnsi="Arial" w:cs="Arial"/>
          <w:b/>
          <w:bCs/>
          <w:sz w:val="24"/>
          <w:szCs w:val="24"/>
          <w:lang w:val="en-US"/>
        </w:rPr>
      </w:pPr>
      <w:r>
        <w:rPr>
          <w:rFonts w:ascii="Arial" w:hAnsi="Arial" w:cs="Arial"/>
          <w:b/>
          <w:bCs/>
          <w:sz w:val="24"/>
          <w:szCs w:val="24"/>
          <w:lang w:val="en-US"/>
        </w:rPr>
        <w:t>RESEARCH METHODOLOGY</w:t>
      </w:r>
    </w:p>
    <w:p w14:paraId="2363CDF3" w14:textId="72E41B1A" w:rsidR="00801537" w:rsidRPr="00E81D50" w:rsidRDefault="00895B84" w:rsidP="00A55D68">
      <w:pPr>
        <w:spacing w:line="360" w:lineRule="auto"/>
        <w:ind w:left="850" w:right="567"/>
        <w:jc w:val="both"/>
        <w:rPr>
          <w:rFonts w:ascii="Arial" w:hAnsi="Arial" w:cs="Arial"/>
          <w:sz w:val="24"/>
          <w:szCs w:val="24"/>
          <w:lang w:val="en-US"/>
        </w:rPr>
      </w:pPr>
      <w:r w:rsidRPr="00801537">
        <w:rPr>
          <w:rFonts w:ascii="Arial" w:hAnsi="Arial" w:cs="Arial"/>
          <w:sz w:val="24"/>
          <w:szCs w:val="24"/>
          <w:lang w:val="en-US"/>
        </w:rPr>
        <w:tab/>
        <w:t xml:space="preserve">This chapter presents the research </w:t>
      </w:r>
      <w:r w:rsidR="00295195" w:rsidRPr="00801537">
        <w:rPr>
          <w:rFonts w:ascii="Arial" w:hAnsi="Arial" w:cs="Arial"/>
          <w:sz w:val="24"/>
          <w:szCs w:val="24"/>
          <w:lang w:val="en-US"/>
        </w:rPr>
        <w:t xml:space="preserve">methodologies and design employed in the study, covering </w:t>
      </w:r>
      <w:r w:rsidR="00FE71D7" w:rsidRPr="00801537">
        <w:rPr>
          <w:rFonts w:ascii="Arial" w:hAnsi="Arial" w:cs="Arial"/>
          <w:sz w:val="24"/>
          <w:szCs w:val="24"/>
          <w:lang w:val="en-US"/>
        </w:rPr>
        <w:t>data sources, instrumentation, data collection</w:t>
      </w:r>
      <w:r w:rsidR="00801537" w:rsidRPr="00801537">
        <w:rPr>
          <w:rFonts w:ascii="Arial" w:hAnsi="Arial" w:cs="Arial"/>
          <w:sz w:val="24"/>
          <w:szCs w:val="24"/>
          <w:lang w:val="en-US"/>
        </w:rPr>
        <w:t xml:space="preserve">, sampling plan, and statistical tools. </w:t>
      </w:r>
    </w:p>
    <w:p w14:paraId="14CDB739" w14:textId="46B29963" w:rsidR="009E774B" w:rsidRDefault="00801537" w:rsidP="00A55D68">
      <w:pPr>
        <w:spacing w:line="360" w:lineRule="auto"/>
        <w:ind w:left="850" w:right="567"/>
        <w:jc w:val="both"/>
        <w:rPr>
          <w:rFonts w:ascii="Arial" w:hAnsi="Arial" w:cs="Arial"/>
          <w:b/>
          <w:bCs/>
          <w:sz w:val="24"/>
          <w:szCs w:val="24"/>
          <w:lang w:val="en-US"/>
        </w:rPr>
      </w:pPr>
      <w:r w:rsidRPr="00801537">
        <w:rPr>
          <w:rFonts w:ascii="Arial" w:hAnsi="Arial" w:cs="Arial"/>
          <w:b/>
          <w:bCs/>
          <w:sz w:val="24"/>
          <w:szCs w:val="24"/>
          <w:lang w:val="en-US"/>
        </w:rPr>
        <w:t xml:space="preserve">Research Method </w:t>
      </w:r>
    </w:p>
    <w:p w14:paraId="0E61B58B" w14:textId="449EFA1B" w:rsidR="00827491" w:rsidRDefault="00827491" w:rsidP="00A55D68">
      <w:pPr>
        <w:spacing w:line="360" w:lineRule="auto"/>
        <w:ind w:left="850" w:right="567" w:firstLine="720"/>
        <w:jc w:val="both"/>
        <w:rPr>
          <w:rFonts w:ascii="Arial" w:hAnsi="Arial" w:cs="Arial"/>
          <w:sz w:val="24"/>
          <w:szCs w:val="24"/>
          <w:lang w:val="en-US"/>
        </w:rPr>
      </w:pPr>
      <w:r w:rsidRPr="00827491">
        <w:rPr>
          <w:rFonts w:ascii="Arial" w:hAnsi="Arial" w:cs="Arial"/>
          <w:sz w:val="24"/>
          <w:szCs w:val="24"/>
          <w:lang w:val="en-US"/>
        </w:rPr>
        <w:t>This study employs a quantitative approach using a correlational research design to examine the relationship between social media use and climate change awareness among BSED Social Studies majors at Mabini Colleges. The research aims to assess how the frequency and nature of social media engagement correlate with students' awareness of climate change. By collecting data and using statistical analysis, the study seeks to identify whether a significant relationship exists between social media usage and climate change knowledge. The correlational design allows the researchers to determine the strength and direction of this relationship, providing valuable insights into how social media may influence students' awareness of climate change and their understanding of environmental issues</w:t>
      </w:r>
      <w:r w:rsidR="00DD71B1">
        <w:rPr>
          <w:rFonts w:ascii="Arial" w:hAnsi="Arial" w:cs="Arial"/>
          <w:sz w:val="24"/>
          <w:szCs w:val="24"/>
          <w:lang w:val="en-US"/>
        </w:rPr>
        <w:t>.</w:t>
      </w:r>
    </w:p>
    <w:p w14:paraId="575A59C7" w14:textId="32AAFBB6" w:rsidR="00F43DA7" w:rsidRPr="00F43DA7" w:rsidRDefault="00F43DA7" w:rsidP="00A55D68">
      <w:pPr>
        <w:spacing w:line="360" w:lineRule="auto"/>
        <w:ind w:left="850" w:right="567" w:firstLine="720"/>
        <w:jc w:val="both"/>
        <w:rPr>
          <w:rFonts w:ascii="Arial" w:hAnsi="Arial" w:cs="Arial"/>
          <w:sz w:val="24"/>
          <w:szCs w:val="24"/>
          <w:lang w:val="en-US"/>
        </w:rPr>
      </w:pPr>
      <w:r w:rsidRPr="00F43DA7">
        <w:rPr>
          <w:rFonts w:ascii="Arial" w:hAnsi="Arial" w:cs="Arial"/>
          <w:sz w:val="24"/>
          <w:szCs w:val="24"/>
          <w:lang w:val="en-US"/>
        </w:rPr>
        <w:t xml:space="preserve">The correlational research design allows the researchers to explore the strength and direction of the relationship between social media engagement and climate change awareness, without manipulating either of the variables. By observing these variables in their natural setting, the study will identify whether increased exposure to climate-related content on social media platforms is associated with higher levels of climate change awareness among the students. This design is appropriate because it enables the measurement of the degree of correlation between two naturally </w:t>
      </w:r>
      <w:r w:rsidRPr="00F43DA7">
        <w:rPr>
          <w:rFonts w:ascii="Arial" w:hAnsi="Arial" w:cs="Arial"/>
          <w:sz w:val="24"/>
          <w:szCs w:val="24"/>
          <w:lang w:val="en-US"/>
        </w:rPr>
        <w:lastRenderedPageBreak/>
        <w:t>occurring variables (social media use and climate change awareness) and avoids influencing the students' behavior in any way.</w:t>
      </w:r>
    </w:p>
    <w:p w14:paraId="7FA28850" w14:textId="059EE182" w:rsidR="00F43DA7" w:rsidRPr="00F43DA7" w:rsidRDefault="00F43DA7" w:rsidP="00A55D68">
      <w:pPr>
        <w:spacing w:line="360" w:lineRule="auto"/>
        <w:ind w:left="850" w:right="567" w:firstLine="590"/>
        <w:jc w:val="both"/>
        <w:rPr>
          <w:rFonts w:ascii="Arial" w:hAnsi="Arial" w:cs="Arial"/>
          <w:sz w:val="24"/>
          <w:szCs w:val="24"/>
          <w:lang w:val="en-US"/>
        </w:rPr>
      </w:pPr>
      <w:r w:rsidRPr="00F43DA7">
        <w:rPr>
          <w:rFonts w:ascii="Arial" w:hAnsi="Arial" w:cs="Arial"/>
          <w:sz w:val="24"/>
          <w:szCs w:val="24"/>
          <w:lang w:val="en-US"/>
        </w:rPr>
        <w:t>The data for this study will be collected through a structured survey questionnaire that includes sections designed to measure students' frequency of social media use, the types of climate-related content they encounter, and their understanding of climate change. The questionnaire will assess both the students' engagement with social media (how often and which platforms they use) and their awareness of climate change (focusing on their knowledge of its causes, effects, and solutions). Statistical methods such as Pearson correlation analysis will be used to determine the strength and direction of the relationship between the variables.</w:t>
      </w:r>
    </w:p>
    <w:p w14:paraId="58FDC1F8" w14:textId="5D580DA2" w:rsidR="009E774B" w:rsidRPr="00E81D50" w:rsidRDefault="00F43DA7" w:rsidP="00A55D68">
      <w:pPr>
        <w:spacing w:line="360" w:lineRule="auto"/>
        <w:ind w:left="850" w:right="567" w:firstLine="720"/>
        <w:jc w:val="both"/>
        <w:rPr>
          <w:rFonts w:ascii="Arial" w:hAnsi="Arial" w:cs="Arial"/>
          <w:sz w:val="24"/>
          <w:szCs w:val="24"/>
          <w:lang w:val="en-US"/>
        </w:rPr>
      </w:pPr>
      <w:r w:rsidRPr="00F43DA7">
        <w:rPr>
          <w:rFonts w:ascii="Arial" w:hAnsi="Arial" w:cs="Arial"/>
          <w:sz w:val="24"/>
          <w:szCs w:val="24"/>
          <w:lang w:val="en-US"/>
        </w:rPr>
        <w:t>In addition, a review of relevant literature will be conducted to contextualize the study. Previous research, such as Smith et al. (2022), which explored the impact of social media on environmental awareness, will provide a foundation for understanding the potential relationship between social media engagement and climate change knowledge. Smith et al. (2022) found that frequent exposure to climate change-related content on social media positively correlated with increased environmental awareness, particularly among students in social science disciplines. This finding supports the rationale for exploring the relationship between social media use and climate change awareness in this study.</w:t>
      </w:r>
    </w:p>
    <w:p w14:paraId="38FD6A9C" w14:textId="77777777" w:rsidR="004B46DF" w:rsidRDefault="00E671B6" w:rsidP="00A55D68">
      <w:pPr>
        <w:spacing w:line="360" w:lineRule="auto"/>
        <w:ind w:left="850" w:right="567"/>
        <w:jc w:val="both"/>
        <w:rPr>
          <w:rFonts w:ascii="Arial" w:hAnsi="Arial" w:cs="Arial"/>
          <w:b/>
          <w:bCs/>
          <w:sz w:val="24"/>
          <w:szCs w:val="24"/>
          <w:lang w:val="en-US"/>
        </w:rPr>
      </w:pPr>
      <w:r w:rsidRPr="00E671B6">
        <w:rPr>
          <w:rFonts w:ascii="Arial" w:hAnsi="Arial" w:cs="Arial"/>
          <w:b/>
          <w:bCs/>
          <w:sz w:val="24"/>
          <w:szCs w:val="24"/>
          <w:lang w:val="en-US"/>
        </w:rPr>
        <w:t xml:space="preserve">Population, Sample Size, and </w:t>
      </w:r>
    </w:p>
    <w:p w14:paraId="6FDBC253" w14:textId="436CB26A" w:rsidR="00BD017B" w:rsidRPr="00E671B6" w:rsidRDefault="00E671B6" w:rsidP="00975187">
      <w:pPr>
        <w:spacing w:line="360" w:lineRule="auto"/>
        <w:ind w:left="850" w:right="567" w:firstLine="590"/>
        <w:rPr>
          <w:rFonts w:ascii="Arial" w:hAnsi="Arial" w:cs="Arial"/>
          <w:b/>
          <w:bCs/>
          <w:sz w:val="24"/>
          <w:szCs w:val="24"/>
          <w:lang w:val="en-US"/>
        </w:rPr>
      </w:pPr>
      <w:r w:rsidRPr="00E671B6">
        <w:rPr>
          <w:rFonts w:ascii="Arial" w:hAnsi="Arial" w:cs="Arial"/>
          <w:b/>
          <w:bCs/>
          <w:sz w:val="24"/>
          <w:szCs w:val="24"/>
          <w:lang w:val="en-US"/>
        </w:rPr>
        <w:t>Sampling Technique</w:t>
      </w:r>
    </w:p>
    <w:p w14:paraId="386B9F49" w14:textId="772EF2BF" w:rsidR="0018086D" w:rsidRPr="0018086D" w:rsidRDefault="0018086D" w:rsidP="00A55D68">
      <w:pPr>
        <w:spacing w:line="360" w:lineRule="auto"/>
        <w:ind w:left="850" w:right="567" w:firstLine="720"/>
        <w:jc w:val="both"/>
        <w:rPr>
          <w:rFonts w:ascii="Arial" w:hAnsi="Arial" w:cs="Arial"/>
          <w:sz w:val="24"/>
          <w:szCs w:val="24"/>
          <w:lang w:val="en-US"/>
        </w:rPr>
      </w:pPr>
      <w:r w:rsidRPr="0018086D">
        <w:rPr>
          <w:rFonts w:ascii="Arial" w:hAnsi="Arial" w:cs="Arial"/>
          <w:sz w:val="24"/>
          <w:szCs w:val="24"/>
          <w:lang w:val="en-US"/>
        </w:rPr>
        <w:t xml:space="preserve">The study targeted 80 participants from a total population of 174 students enrolled in the BSED Social Studies program at Mabini Colleges. To determine the appropriate sample size, a sample size calculator was used with a 95% confidence level and a 5% margin of </w:t>
      </w:r>
      <w:r w:rsidRPr="0018086D">
        <w:rPr>
          <w:rFonts w:ascii="Arial" w:hAnsi="Arial" w:cs="Arial"/>
          <w:sz w:val="24"/>
          <w:szCs w:val="24"/>
          <w:lang w:val="en-US"/>
        </w:rPr>
        <w:lastRenderedPageBreak/>
        <w:t>error. Based on these parameters, 80 participants were selected as the representative sample for the study.</w:t>
      </w:r>
    </w:p>
    <w:p w14:paraId="1CD674DC" w14:textId="0238CFA6" w:rsidR="00F5754D" w:rsidRDefault="0018086D" w:rsidP="00A55D68">
      <w:pPr>
        <w:spacing w:line="360" w:lineRule="auto"/>
        <w:ind w:left="850" w:right="567" w:firstLine="720"/>
        <w:jc w:val="both"/>
        <w:rPr>
          <w:rFonts w:ascii="Arial" w:hAnsi="Arial" w:cs="Arial"/>
          <w:sz w:val="24"/>
          <w:szCs w:val="24"/>
          <w:lang w:val="en-US"/>
        </w:rPr>
      </w:pPr>
      <w:r w:rsidRPr="0018086D">
        <w:rPr>
          <w:rFonts w:ascii="Arial" w:hAnsi="Arial" w:cs="Arial"/>
          <w:sz w:val="24"/>
          <w:szCs w:val="24"/>
          <w:lang w:val="en-US"/>
        </w:rPr>
        <w:t>For the sampling technique, a stratified random sampling method was applied. The students were divided into strata based on relevant characteristics, such as gender and academic year, to ensure a balanced and representative sample. By using this technique, the researchers ensured that each subgroup within the population was proportionally represented, thus enhancing the validity and generalizability of the findings. The final selection of 80 participants was drawn randomly from each stratum, ensuring fairness and minimizing selection bias.</w:t>
      </w:r>
    </w:p>
    <w:p w14:paraId="67C14C67" w14:textId="0208F233" w:rsidR="00F5754D" w:rsidRPr="00F5754D" w:rsidRDefault="00F5754D" w:rsidP="00A55D68">
      <w:pPr>
        <w:spacing w:line="360" w:lineRule="auto"/>
        <w:ind w:left="850" w:right="567"/>
        <w:jc w:val="both"/>
        <w:rPr>
          <w:rFonts w:ascii="Arial" w:hAnsi="Arial" w:cs="Arial"/>
          <w:b/>
          <w:bCs/>
          <w:sz w:val="24"/>
          <w:szCs w:val="24"/>
          <w:lang w:val="en-US"/>
        </w:rPr>
      </w:pPr>
      <w:r w:rsidRPr="00F5754D">
        <w:rPr>
          <w:rFonts w:ascii="Arial" w:hAnsi="Arial" w:cs="Arial"/>
          <w:b/>
          <w:bCs/>
          <w:sz w:val="24"/>
          <w:szCs w:val="24"/>
          <w:lang w:val="en-US"/>
        </w:rPr>
        <w:t>Description of the Respondents</w:t>
      </w:r>
    </w:p>
    <w:p w14:paraId="0A41620E" w14:textId="058C0E0F" w:rsidR="00F5754D" w:rsidRPr="00F5754D" w:rsidRDefault="00F5754D" w:rsidP="00A55D68">
      <w:pPr>
        <w:spacing w:line="360" w:lineRule="auto"/>
        <w:ind w:left="850" w:right="567" w:firstLine="720"/>
        <w:jc w:val="both"/>
        <w:rPr>
          <w:rFonts w:ascii="Arial" w:hAnsi="Arial" w:cs="Arial"/>
          <w:sz w:val="24"/>
          <w:szCs w:val="24"/>
          <w:lang w:val="en-US"/>
        </w:rPr>
      </w:pPr>
      <w:r w:rsidRPr="00F5754D">
        <w:rPr>
          <w:rFonts w:ascii="Arial" w:hAnsi="Arial" w:cs="Arial"/>
          <w:sz w:val="24"/>
          <w:szCs w:val="24"/>
          <w:lang w:val="en-US"/>
        </w:rPr>
        <w:t>The respondents for this study were 80 students from the BSED Social Studies program at Mabini Colleges. These students were selected from a total population of 174 students enrolled in the program. The participants were chosen using a stratified random sampling technique to ensure a diverse and representative sample based on key characteristics such as gender and academic year.</w:t>
      </w:r>
    </w:p>
    <w:p w14:paraId="101ECF25" w14:textId="55CE3DE0" w:rsidR="00F5754D" w:rsidRPr="00F5754D" w:rsidRDefault="00F5754D" w:rsidP="00A55D68">
      <w:pPr>
        <w:spacing w:line="360" w:lineRule="auto"/>
        <w:ind w:left="850" w:right="567" w:firstLine="720"/>
        <w:jc w:val="both"/>
        <w:rPr>
          <w:rFonts w:ascii="Arial" w:hAnsi="Arial" w:cs="Arial"/>
          <w:sz w:val="24"/>
          <w:szCs w:val="24"/>
          <w:lang w:val="en-US"/>
        </w:rPr>
      </w:pPr>
      <w:r w:rsidRPr="00F5754D">
        <w:rPr>
          <w:rFonts w:ascii="Arial" w:hAnsi="Arial" w:cs="Arial"/>
          <w:sz w:val="24"/>
          <w:szCs w:val="24"/>
          <w:lang w:val="en-US"/>
        </w:rPr>
        <w:t>The sample consisted of both male and female students, with representation from each academic year within the program (first-year to fourth-year students). The study focused on understanding the relationship between social media usage and climate change awareness, so the selected respondents are individuals who are actively engaged in their academic studies and may have varying levels of exposure to social media.</w:t>
      </w:r>
    </w:p>
    <w:p w14:paraId="40CEB430" w14:textId="1F22A2A5" w:rsidR="004B46DF" w:rsidRPr="00FD5CBB" w:rsidRDefault="00F5754D" w:rsidP="00A55D68">
      <w:pPr>
        <w:spacing w:line="360" w:lineRule="auto"/>
        <w:ind w:left="850" w:right="567" w:firstLine="720"/>
        <w:jc w:val="both"/>
        <w:rPr>
          <w:rFonts w:ascii="Arial" w:hAnsi="Arial" w:cs="Arial"/>
          <w:sz w:val="24"/>
          <w:szCs w:val="24"/>
          <w:lang w:val="en-US"/>
        </w:rPr>
      </w:pPr>
      <w:r w:rsidRPr="00F5754D">
        <w:rPr>
          <w:rFonts w:ascii="Arial" w:hAnsi="Arial" w:cs="Arial"/>
          <w:sz w:val="24"/>
          <w:szCs w:val="24"/>
          <w:lang w:val="en-US"/>
        </w:rPr>
        <w:t xml:space="preserve">By including students across different academic years, the study aimed to capture a wide range of perspectives on how social media influences climate change awareness, considering potential differences in their exposure to academic content and experiences. </w:t>
      </w:r>
      <w:r w:rsidRPr="00F5754D">
        <w:rPr>
          <w:rFonts w:ascii="Arial" w:hAnsi="Arial" w:cs="Arial"/>
          <w:sz w:val="24"/>
          <w:szCs w:val="24"/>
          <w:lang w:val="en-US"/>
        </w:rPr>
        <w:lastRenderedPageBreak/>
        <w:t>The selected respondents were considered suitable for providing insights into the impact of social media on climate change awareness among future educators in the Social Studies field.</w:t>
      </w:r>
    </w:p>
    <w:p w14:paraId="18162436" w14:textId="40B026D6" w:rsidR="00967B87" w:rsidRPr="00967B87" w:rsidRDefault="00967B87" w:rsidP="00A55D68">
      <w:pPr>
        <w:spacing w:line="360" w:lineRule="auto"/>
        <w:ind w:left="850" w:right="567"/>
        <w:jc w:val="both"/>
        <w:rPr>
          <w:rFonts w:ascii="Arial" w:hAnsi="Arial" w:cs="Arial"/>
          <w:b/>
          <w:bCs/>
          <w:sz w:val="24"/>
          <w:szCs w:val="24"/>
          <w:lang w:val="en-US"/>
        </w:rPr>
      </w:pPr>
      <w:r w:rsidRPr="00967B87">
        <w:rPr>
          <w:rFonts w:ascii="Arial" w:hAnsi="Arial" w:cs="Arial"/>
          <w:b/>
          <w:bCs/>
          <w:sz w:val="24"/>
          <w:szCs w:val="24"/>
          <w:lang w:val="en-US"/>
        </w:rPr>
        <w:t>Data Gathering Procedure</w:t>
      </w:r>
    </w:p>
    <w:p w14:paraId="2842F009" w14:textId="646A18D7" w:rsidR="00967B87" w:rsidRPr="00967B87" w:rsidRDefault="00967B87" w:rsidP="00A55D68">
      <w:pPr>
        <w:spacing w:line="360" w:lineRule="auto"/>
        <w:ind w:left="850" w:right="567" w:firstLine="720"/>
        <w:jc w:val="both"/>
        <w:rPr>
          <w:rFonts w:ascii="Arial" w:hAnsi="Arial" w:cs="Arial"/>
          <w:sz w:val="24"/>
          <w:szCs w:val="24"/>
          <w:lang w:val="en-US"/>
        </w:rPr>
      </w:pPr>
      <w:r w:rsidRPr="00967B87">
        <w:rPr>
          <w:rFonts w:ascii="Arial" w:hAnsi="Arial" w:cs="Arial"/>
          <w:sz w:val="24"/>
          <w:szCs w:val="24"/>
          <w:lang w:val="en-US"/>
        </w:rPr>
        <w:t>For this study, data were gathered using a structured questionnaire designed to assess the relationship between social media usage and climate change awareness among the 80 participants from the BSED Social Studies program at Mabini Colleges. The questionnaire consisted of 30 items, which were carefully developed to measure various aspects of social media engagement and the level of awareness regarding climate change.</w:t>
      </w:r>
    </w:p>
    <w:p w14:paraId="20427519" w14:textId="1154D958" w:rsidR="00967B87" w:rsidRPr="00967B87" w:rsidRDefault="00967B87" w:rsidP="00A55D68">
      <w:pPr>
        <w:spacing w:line="360" w:lineRule="auto"/>
        <w:ind w:left="850" w:right="567" w:firstLine="720"/>
        <w:jc w:val="both"/>
        <w:rPr>
          <w:rFonts w:ascii="Arial" w:hAnsi="Arial" w:cs="Arial"/>
          <w:sz w:val="24"/>
          <w:szCs w:val="24"/>
          <w:lang w:val="en-US"/>
        </w:rPr>
      </w:pPr>
      <w:r w:rsidRPr="00967B87">
        <w:rPr>
          <w:rFonts w:ascii="Arial" w:hAnsi="Arial" w:cs="Arial"/>
          <w:sz w:val="24"/>
          <w:szCs w:val="24"/>
          <w:lang w:val="en-US"/>
        </w:rPr>
        <w:t>The questionnaire was administered in person by the researchers to ensure that participants understood the instructions and had the opportunity to seek clarification if needed. The items in the questionnaire were divided into two main sections: the first focused on the frequency and nature of social media usage (e.g., time spent on platforms, types of content consumed), and the second assessed the participants' awareness of climate change issues (e.g., understanding of key concepts, knowledge of current environmental concerns).</w:t>
      </w:r>
    </w:p>
    <w:p w14:paraId="152871FD" w14:textId="44A96766" w:rsidR="00967B87" w:rsidRPr="00967B87" w:rsidRDefault="00967B87" w:rsidP="00A55D68">
      <w:pPr>
        <w:spacing w:line="360" w:lineRule="auto"/>
        <w:ind w:left="850" w:right="567" w:firstLine="720"/>
        <w:jc w:val="both"/>
        <w:rPr>
          <w:rFonts w:ascii="Arial" w:hAnsi="Arial" w:cs="Arial"/>
          <w:sz w:val="24"/>
          <w:szCs w:val="24"/>
          <w:lang w:val="en-US"/>
        </w:rPr>
      </w:pPr>
      <w:r w:rsidRPr="00967B87">
        <w:rPr>
          <w:rFonts w:ascii="Arial" w:hAnsi="Arial" w:cs="Arial"/>
          <w:sz w:val="24"/>
          <w:szCs w:val="24"/>
          <w:lang w:val="en-US"/>
        </w:rPr>
        <w:t>The responses were collected using a Likert scale, with options ranging from "Strongly Disagree" to "Strongly Agree," allowing the researchers to quantify the data and identify patterns in the relationship between social media engagement and climate change awareness.</w:t>
      </w:r>
    </w:p>
    <w:p w14:paraId="75BE885B" w14:textId="3C055C75" w:rsidR="004C59ED" w:rsidRPr="00975187" w:rsidRDefault="00967B87" w:rsidP="00975187">
      <w:pPr>
        <w:spacing w:line="360" w:lineRule="auto"/>
        <w:ind w:left="850" w:right="567" w:firstLine="720"/>
        <w:jc w:val="both"/>
        <w:rPr>
          <w:rFonts w:ascii="Arial" w:hAnsi="Arial" w:cs="Arial"/>
          <w:sz w:val="24"/>
          <w:szCs w:val="24"/>
          <w:lang w:val="en-US"/>
        </w:rPr>
      </w:pPr>
      <w:r w:rsidRPr="00967B87">
        <w:rPr>
          <w:rFonts w:ascii="Arial" w:hAnsi="Arial" w:cs="Arial"/>
          <w:sz w:val="24"/>
          <w:szCs w:val="24"/>
          <w:lang w:val="en-US"/>
        </w:rPr>
        <w:t xml:space="preserve">To ensure the reliability and validity of the data, the researchers provided clear instructions on how to complete the questionnaire and ensured that all responses were confidential. The </w:t>
      </w:r>
      <w:r w:rsidRPr="00967B87">
        <w:rPr>
          <w:rFonts w:ascii="Arial" w:hAnsi="Arial" w:cs="Arial"/>
          <w:sz w:val="24"/>
          <w:szCs w:val="24"/>
          <w:lang w:val="en-US"/>
        </w:rPr>
        <w:lastRenderedPageBreak/>
        <w:t>completed questionnaires were then retrieved, and the data were compiled for subsequent analysis.</w:t>
      </w:r>
    </w:p>
    <w:p w14:paraId="50B9819E" w14:textId="3B5CE4B3" w:rsidR="00552422" w:rsidRPr="00552422" w:rsidRDefault="00552422" w:rsidP="00A55D68">
      <w:pPr>
        <w:spacing w:line="360" w:lineRule="auto"/>
        <w:ind w:left="850" w:right="567"/>
        <w:jc w:val="both"/>
        <w:rPr>
          <w:rFonts w:ascii="Arial" w:hAnsi="Arial" w:cs="Arial"/>
          <w:b/>
          <w:bCs/>
          <w:sz w:val="24"/>
          <w:szCs w:val="24"/>
          <w:lang w:val="en-US"/>
        </w:rPr>
      </w:pPr>
      <w:r w:rsidRPr="00552422">
        <w:rPr>
          <w:rFonts w:ascii="Arial" w:hAnsi="Arial" w:cs="Arial"/>
          <w:b/>
          <w:bCs/>
          <w:sz w:val="24"/>
          <w:szCs w:val="24"/>
          <w:lang w:val="en-US"/>
        </w:rPr>
        <w:t>Research Instrument</w:t>
      </w:r>
    </w:p>
    <w:p w14:paraId="785C68EC" w14:textId="1C9AF39E" w:rsidR="00552422" w:rsidRPr="00552422" w:rsidRDefault="00552422" w:rsidP="00A55D68">
      <w:pPr>
        <w:spacing w:line="360" w:lineRule="auto"/>
        <w:ind w:left="850" w:right="567" w:firstLine="720"/>
        <w:jc w:val="both"/>
        <w:rPr>
          <w:rFonts w:ascii="Arial" w:hAnsi="Arial" w:cs="Arial"/>
          <w:sz w:val="24"/>
          <w:szCs w:val="24"/>
          <w:lang w:val="en-US"/>
        </w:rPr>
      </w:pPr>
      <w:r w:rsidRPr="00552422">
        <w:rPr>
          <w:rFonts w:ascii="Arial" w:hAnsi="Arial" w:cs="Arial"/>
          <w:sz w:val="24"/>
          <w:szCs w:val="24"/>
          <w:lang w:val="en-US"/>
        </w:rPr>
        <w:t>The primary data collection tool used in this study was a structured questionnaire, consisting of 30 items designed to assess the relationship between social media usage and climate change awareness among BSED Social Studies students at Mabini Colleges. The questionnaire was developed specifically for this study, with items addressing two key areas: social media engagement and climate change awareness.</w:t>
      </w:r>
    </w:p>
    <w:p w14:paraId="7C44EA27" w14:textId="1040EB5E" w:rsidR="00552422" w:rsidRPr="00552422" w:rsidRDefault="00552422" w:rsidP="00A55D68">
      <w:pPr>
        <w:spacing w:line="360" w:lineRule="auto"/>
        <w:ind w:left="850" w:right="567" w:firstLine="720"/>
        <w:jc w:val="both"/>
        <w:rPr>
          <w:rFonts w:ascii="Arial" w:hAnsi="Arial" w:cs="Arial"/>
          <w:sz w:val="24"/>
          <w:szCs w:val="24"/>
          <w:lang w:val="en-US"/>
        </w:rPr>
      </w:pPr>
      <w:r w:rsidRPr="00552422">
        <w:rPr>
          <w:rFonts w:ascii="Arial" w:hAnsi="Arial" w:cs="Arial"/>
          <w:sz w:val="24"/>
          <w:szCs w:val="24"/>
          <w:lang w:val="en-US"/>
        </w:rPr>
        <w:t>The first section of the questionnaire consisted of questions related to the participants' social media habits, such as the frequency of use, the platforms they engage with, and the types of content they typically consume. These questions were designed to gather information about how often students are exposed to environmental topics through social media and the nature of their online interactions.</w:t>
      </w:r>
    </w:p>
    <w:p w14:paraId="3C24EE05" w14:textId="27B0393E" w:rsidR="00552422" w:rsidRPr="00552422" w:rsidRDefault="00552422" w:rsidP="00A55D68">
      <w:pPr>
        <w:spacing w:line="360" w:lineRule="auto"/>
        <w:ind w:left="850" w:right="567" w:firstLine="720"/>
        <w:jc w:val="both"/>
        <w:rPr>
          <w:rFonts w:ascii="Arial" w:hAnsi="Arial" w:cs="Arial"/>
          <w:sz w:val="24"/>
          <w:szCs w:val="24"/>
          <w:lang w:val="en-US"/>
        </w:rPr>
      </w:pPr>
      <w:r w:rsidRPr="00552422">
        <w:rPr>
          <w:rFonts w:ascii="Arial" w:hAnsi="Arial" w:cs="Arial"/>
          <w:sz w:val="24"/>
          <w:szCs w:val="24"/>
          <w:lang w:val="en-US"/>
        </w:rPr>
        <w:t>The second section focused on assessing the students' awareness of climate change. This part of the questionnaire included questions about the participants' knowledge of climate change issues, their understanding of the causes and effects of climate change, and their awareness of global and local environmental initiatives.</w:t>
      </w:r>
      <w:r>
        <w:rPr>
          <w:rFonts w:ascii="Arial" w:hAnsi="Arial" w:cs="Arial"/>
          <w:sz w:val="24"/>
          <w:szCs w:val="24"/>
          <w:lang w:val="en-US"/>
        </w:rPr>
        <w:t xml:space="preserve"> </w:t>
      </w:r>
      <w:r w:rsidRPr="00552422">
        <w:rPr>
          <w:rFonts w:ascii="Arial" w:hAnsi="Arial" w:cs="Arial"/>
          <w:sz w:val="24"/>
          <w:szCs w:val="24"/>
          <w:lang w:val="en-US"/>
        </w:rPr>
        <w:t xml:space="preserve">The items in the questionnaire were designed using a 4-point Likert scale, where the respondents indicated their level of agreement with each statement. The scale ranged from 1 (Strongly </w:t>
      </w:r>
      <w:r w:rsidR="005747F5">
        <w:rPr>
          <w:rFonts w:ascii="Arial" w:hAnsi="Arial" w:cs="Arial"/>
          <w:sz w:val="24"/>
          <w:szCs w:val="24"/>
          <w:lang w:val="en-US"/>
        </w:rPr>
        <w:t>Agree</w:t>
      </w:r>
      <w:r w:rsidRPr="00552422">
        <w:rPr>
          <w:rFonts w:ascii="Arial" w:hAnsi="Arial" w:cs="Arial"/>
          <w:sz w:val="24"/>
          <w:szCs w:val="24"/>
          <w:lang w:val="en-US"/>
        </w:rPr>
        <w:t xml:space="preserve">) to 4 (Strongly </w:t>
      </w:r>
      <w:r w:rsidR="005747F5">
        <w:rPr>
          <w:rFonts w:ascii="Arial" w:hAnsi="Arial" w:cs="Arial"/>
          <w:sz w:val="24"/>
          <w:szCs w:val="24"/>
          <w:lang w:val="en-US"/>
        </w:rPr>
        <w:t>Disa</w:t>
      </w:r>
      <w:r w:rsidRPr="00552422">
        <w:rPr>
          <w:rFonts w:ascii="Arial" w:hAnsi="Arial" w:cs="Arial"/>
          <w:sz w:val="24"/>
          <w:szCs w:val="24"/>
          <w:lang w:val="en-US"/>
        </w:rPr>
        <w:t>gree), allowing the researchers to quantify the students' responses and assess the intensity of their awareness and engagement with social media and climate change topics.</w:t>
      </w:r>
    </w:p>
    <w:p w14:paraId="327C016F" w14:textId="65E75073" w:rsidR="00552422" w:rsidRDefault="00552422" w:rsidP="00A55D68">
      <w:pPr>
        <w:spacing w:line="360" w:lineRule="auto"/>
        <w:ind w:left="850" w:right="567" w:firstLine="720"/>
        <w:jc w:val="both"/>
        <w:rPr>
          <w:rFonts w:ascii="Arial" w:hAnsi="Arial" w:cs="Arial"/>
          <w:sz w:val="24"/>
          <w:szCs w:val="24"/>
          <w:lang w:val="en-US"/>
        </w:rPr>
      </w:pPr>
      <w:r w:rsidRPr="00552422">
        <w:rPr>
          <w:rFonts w:ascii="Arial" w:hAnsi="Arial" w:cs="Arial"/>
          <w:sz w:val="24"/>
          <w:szCs w:val="24"/>
          <w:lang w:val="en-US"/>
        </w:rPr>
        <w:lastRenderedPageBreak/>
        <w:t>The questionnaire was carefully reviewed for clarity and relevance, and pilot testing was conducted to refine the items and ensure the instrument's reliability. To establish the validity of the instrument, expert review was carried out to confirm that the questions appropriately measured the intended constructs and provided accurate data on social media’s influence on climate change awareness.</w:t>
      </w:r>
    </w:p>
    <w:p w14:paraId="2CB1F142" w14:textId="78590B7B" w:rsidR="00A1383E" w:rsidRPr="00EF0428" w:rsidRDefault="00A1383E" w:rsidP="00A55D68">
      <w:pPr>
        <w:spacing w:line="360" w:lineRule="auto"/>
        <w:ind w:left="850" w:right="567"/>
        <w:jc w:val="both"/>
        <w:rPr>
          <w:rFonts w:ascii="Arial" w:hAnsi="Arial" w:cs="Arial"/>
          <w:b/>
          <w:bCs/>
          <w:sz w:val="24"/>
          <w:szCs w:val="24"/>
          <w:lang w:val="en-US"/>
        </w:rPr>
      </w:pPr>
      <w:r w:rsidRPr="00EF0428">
        <w:rPr>
          <w:rFonts w:ascii="Arial" w:hAnsi="Arial" w:cs="Arial"/>
          <w:b/>
          <w:bCs/>
          <w:sz w:val="24"/>
          <w:szCs w:val="24"/>
          <w:lang w:val="en-US"/>
        </w:rPr>
        <w:t xml:space="preserve">Statistical </w:t>
      </w:r>
      <w:r w:rsidR="004B46DF">
        <w:rPr>
          <w:rFonts w:ascii="Arial" w:hAnsi="Arial" w:cs="Arial"/>
          <w:b/>
          <w:bCs/>
          <w:sz w:val="24"/>
          <w:szCs w:val="24"/>
          <w:lang w:val="en-US"/>
        </w:rPr>
        <w:t>Treatment of Data</w:t>
      </w:r>
    </w:p>
    <w:p w14:paraId="7B445784" w14:textId="15856A70" w:rsidR="00A1383E" w:rsidRDefault="00A1383E" w:rsidP="00A55D68">
      <w:pPr>
        <w:spacing w:line="360" w:lineRule="auto"/>
        <w:ind w:left="850" w:right="567" w:firstLine="720"/>
        <w:jc w:val="both"/>
        <w:rPr>
          <w:rFonts w:ascii="Arial" w:hAnsi="Arial" w:cs="Arial"/>
          <w:sz w:val="24"/>
          <w:szCs w:val="24"/>
          <w:lang w:val="en-US"/>
        </w:rPr>
      </w:pPr>
      <w:r w:rsidRPr="00A1383E">
        <w:rPr>
          <w:rFonts w:ascii="Arial" w:hAnsi="Arial" w:cs="Arial"/>
          <w:sz w:val="24"/>
          <w:szCs w:val="24"/>
          <w:lang w:val="en-US"/>
        </w:rPr>
        <w:t>The data collected from the 30-item questionnaire were analyzed using various statistical tools to ensure accurate interpretation of the results and to address the research questions effectively.</w:t>
      </w:r>
    </w:p>
    <w:p w14:paraId="1ADF185F" w14:textId="539B5A63" w:rsidR="00A1383E" w:rsidRPr="00A1383E" w:rsidRDefault="00A1383E" w:rsidP="00A55D68">
      <w:pPr>
        <w:spacing w:line="360" w:lineRule="auto"/>
        <w:ind w:left="850" w:right="567" w:firstLine="720"/>
        <w:jc w:val="both"/>
        <w:rPr>
          <w:rFonts w:ascii="Arial" w:hAnsi="Arial" w:cs="Arial"/>
          <w:sz w:val="24"/>
          <w:szCs w:val="24"/>
          <w:lang w:val="en-US"/>
        </w:rPr>
      </w:pPr>
      <w:r w:rsidRPr="00A1383E">
        <w:rPr>
          <w:rFonts w:ascii="Arial" w:hAnsi="Arial" w:cs="Arial"/>
          <w:b/>
          <w:bCs/>
          <w:sz w:val="24"/>
          <w:szCs w:val="24"/>
          <w:lang w:val="en-US"/>
        </w:rPr>
        <w:t>Frequency count</w:t>
      </w:r>
      <w:r w:rsidRPr="00A1383E">
        <w:rPr>
          <w:rFonts w:ascii="Arial" w:hAnsi="Arial" w:cs="Arial"/>
          <w:sz w:val="24"/>
          <w:szCs w:val="24"/>
          <w:lang w:val="en-US"/>
        </w:rPr>
        <w:t xml:space="preserve"> was employed to determine the distribution of responses across different categories. It was particularly useful for analyzing demographic data, such as gender, academic year, and social media usage patterns. By counting the number of occurrences in each category, the researchers could describe the overall characteristics of the respondents and understand how frequently certain behaviors or traits were observed within the sample.</w:t>
      </w:r>
    </w:p>
    <w:p w14:paraId="7555D53C" w14:textId="7FF00F64" w:rsidR="00A1383E" w:rsidRPr="00A1383E" w:rsidRDefault="00A1383E" w:rsidP="00A55D68">
      <w:pPr>
        <w:spacing w:line="360" w:lineRule="auto"/>
        <w:ind w:left="850" w:right="567" w:firstLine="720"/>
        <w:jc w:val="both"/>
        <w:rPr>
          <w:rFonts w:ascii="Arial" w:hAnsi="Arial" w:cs="Arial"/>
          <w:sz w:val="24"/>
          <w:szCs w:val="24"/>
          <w:lang w:val="en-US"/>
        </w:rPr>
      </w:pPr>
      <w:r w:rsidRPr="00793FB9">
        <w:rPr>
          <w:rFonts w:ascii="Arial" w:hAnsi="Arial" w:cs="Arial"/>
          <w:b/>
          <w:bCs/>
          <w:sz w:val="24"/>
          <w:szCs w:val="24"/>
          <w:lang w:val="en-US"/>
        </w:rPr>
        <w:t>Weighted Mean</w:t>
      </w:r>
      <w:r w:rsidRPr="00A1383E">
        <w:rPr>
          <w:rFonts w:ascii="Arial" w:hAnsi="Arial" w:cs="Arial"/>
          <w:sz w:val="24"/>
          <w:szCs w:val="24"/>
          <w:lang w:val="en-US"/>
        </w:rPr>
        <w:t xml:space="preserve"> was used to calculate the average level of climate change awareness among the participants based on their responses to the Likert scale items in the questionnaire. Since the Likert scale ranged from 1 (Strongly </w:t>
      </w:r>
      <w:r w:rsidR="000B1C5C">
        <w:rPr>
          <w:rFonts w:ascii="Arial" w:hAnsi="Arial" w:cs="Arial"/>
          <w:sz w:val="24"/>
          <w:szCs w:val="24"/>
          <w:lang w:val="en-US"/>
        </w:rPr>
        <w:t>A</w:t>
      </w:r>
      <w:r w:rsidRPr="00A1383E">
        <w:rPr>
          <w:rFonts w:ascii="Arial" w:hAnsi="Arial" w:cs="Arial"/>
          <w:sz w:val="24"/>
          <w:szCs w:val="24"/>
          <w:lang w:val="en-US"/>
        </w:rPr>
        <w:t xml:space="preserve">gree) to 4 (Strongly </w:t>
      </w:r>
      <w:r w:rsidR="000B1C5C">
        <w:rPr>
          <w:rFonts w:ascii="Arial" w:hAnsi="Arial" w:cs="Arial"/>
          <w:sz w:val="24"/>
          <w:szCs w:val="24"/>
          <w:lang w:val="en-US"/>
        </w:rPr>
        <w:t>Disa</w:t>
      </w:r>
      <w:r w:rsidRPr="00A1383E">
        <w:rPr>
          <w:rFonts w:ascii="Arial" w:hAnsi="Arial" w:cs="Arial"/>
          <w:sz w:val="24"/>
          <w:szCs w:val="24"/>
          <w:lang w:val="en-US"/>
        </w:rPr>
        <w:t>gree), the weighted mean allowed for the calculation of an overall satisfaction score that reflects the relative importance or frequency of specific responses. This method provided a more accurate representation of the participants' awareness levels, helping to quantify the relationship between social media usage and climate change awareness.</w:t>
      </w:r>
    </w:p>
    <w:p w14:paraId="3F9098DD" w14:textId="2CF80D46" w:rsidR="00A1383E" w:rsidRPr="00A1383E" w:rsidRDefault="00A1383E" w:rsidP="00A55D68">
      <w:pPr>
        <w:spacing w:line="360" w:lineRule="auto"/>
        <w:ind w:left="850" w:right="567" w:firstLine="720"/>
        <w:jc w:val="both"/>
        <w:rPr>
          <w:rFonts w:ascii="Arial" w:hAnsi="Arial" w:cs="Arial"/>
          <w:sz w:val="24"/>
          <w:szCs w:val="24"/>
          <w:lang w:val="en-US"/>
        </w:rPr>
      </w:pPr>
      <w:r w:rsidRPr="00793FB9">
        <w:rPr>
          <w:rFonts w:ascii="Arial" w:hAnsi="Arial" w:cs="Arial"/>
          <w:b/>
          <w:bCs/>
          <w:sz w:val="24"/>
          <w:szCs w:val="24"/>
          <w:lang w:val="en-US"/>
        </w:rPr>
        <w:lastRenderedPageBreak/>
        <w:t>Analysis of Variance (ANOVA)</w:t>
      </w:r>
      <w:r w:rsidRPr="00A1383E">
        <w:rPr>
          <w:rFonts w:ascii="Arial" w:hAnsi="Arial" w:cs="Arial"/>
          <w:sz w:val="24"/>
          <w:szCs w:val="24"/>
          <w:lang w:val="en-US"/>
        </w:rPr>
        <w:t xml:space="preserve"> was employed to determine if there were statistically significant differences in climate change awareness based on different independent variables, such as gender, academic year, or level of social media engagement. ANOVA compares the means of three or more groups to identify any variations in their responses. If significant differences were found, post-hoc tests would be conducted to explore the specific pairwise differences between groups. This method was crucial for understanding whether factors such as gender or academic year influenced the participants' awareness of climate change</w:t>
      </w:r>
      <w:r>
        <w:rPr>
          <w:rFonts w:ascii="Arial" w:hAnsi="Arial" w:cs="Arial"/>
          <w:sz w:val="24"/>
          <w:szCs w:val="24"/>
          <w:lang w:val="en-US"/>
        </w:rPr>
        <w:t xml:space="preserve">. </w:t>
      </w:r>
    </w:p>
    <w:p w14:paraId="25E12524" w14:textId="2F8DB75F" w:rsidR="006E3EA9" w:rsidRDefault="00A1383E" w:rsidP="00A55D68">
      <w:pPr>
        <w:spacing w:line="360" w:lineRule="auto"/>
        <w:ind w:left="850" w:right="567" w:firstLine="720"/>
        <w:jc w:val="both"/>
        <w:rPr>
          <w:rFonts w:ascii="Arial" w:hAnsi="Arial" w:cs="Arial"/>
          <w:sz w:val="24"/>
          <w:szCs w:val="24"/>
          <w:lang w:val="en-US"/>
        </w:rPr>
      </w:pPr>
      <w:r w:rsidRPr="00A1383E">
        <w:rPr>
          <w:rFonts w:ascii="Arial" w:hAnsi="Arial" w:cs="Arial"/>
          <w:sz w:val="24"/>
          <w:szCs w:val="24"/>
          <w:lang w:val="en-US"/>
        </w:rPr>
        <w:t>By using these statistical tools, the researchers were able to summarize and analyze the data effectively, providing a comprehensive understanding of the relationship between social media usage and climate change awareness among the respondents.</w:t>
      </w:r>
    </w:p>
    <w:p w14:paraId="76F5A175" w14:textId="0EC64D7D" w:rsidR="004B46DF" w:rsidRDefault="004B46DF" w:rsidP="00A55D68">
      <w:pPr>
        <w:spacing w:line="360" w:lineRule="auto"/>
        <w:ind w:right="567"/>
        <w:jc w:val="both"/>
        <w:rPr>
          <w:rFonts w:ascii="Arial" w:hAnsi="Arial" w:cs="Arial"/>
          <w:b/>
          <w:bCs/>
          <w:sz w:val="24"/>
          <w:szCs w:val="24"/>
          <w:lang w:val="en-US"/>
        </w:rPr>
      </w:pPr>
    </w:p>
    <w:p w14:paraId="68977B11" w14:textId="16592008" w:rsidR="00FD5CBB" w:rsidRDefault="00FD5CBB" w:rsidP="00A55D68">
      <w:pPr>
        <w:spacing w:line="360" w:lineRule="auto"/>
        <w:ind w:right="567"/>
        <w:jc w:val="both"/>
        <w:rPr>
          <w:rFonts w:ascii="Arial" w:hAnsi="Arial" w:cs="Arial"/>
          <w:b/>
          <w:bCs/>
          <w:sz w:val="24"/>
          <w:szCs w:val="24"/>
          <w:lang w:val="en-US"/>
        </w:rPr>
      </w:pPr>
    </w:p>
    <w:p w14:paraId="742E991C" w14:textId="09C07407" w:rsidR="00FD5CBB" w:rsidRDefault="00FD5CBB" w:rsidP="00A55D68">
      <w:pPr>
        <w:spacing w:line="360" w:lineRule="auto"/>
        <w:ind w:right="567"/>
        <w:jc w:val="both"/>
        <w:rPr>
          <w:rFonts w:ascii="Arial" w:hAnsi="Arial" w:cs="Arial"/>
          <w:b/>
          <w:bCs/>
          <w:sz w:val="24"/>
          <w:szCs w:val="24"/>
          <w:lang w:val="en-US"/>
        </w:rPr>
      </w:pPr>
    </w:p>
    <w:p w14:paraId="372FDE8D" w14:textId="42798EEE" w:rsidR="00570103" w:rsidRDefault="00570103" w:rsidP="00A55D68">
      <w:pPr>
        <w:spacing w:line="360" w:lineRule="auto"/>
        <w:ind w:right="567"/>
        <w:jc w:val="both"/>
        <w:rPr>
          <w:rFonts w:ascii="Arial" w:hAnsi="Arial" w:cs="Arial"/>
          <w:b/>
          <w:bCs/>
          <w:sz w:val="24"/>
          <w:szCs w:val="24"/>
          <w:lang w:val="en-US"/>
        </w:rPr>
      </w:pPr>
    </w:p>
    <w:p w14:paraId="4C6D13C8" w14:textId="0F9CB8E6" w:rsidR="00570103" w:rsidRDefault="00570103" w:rsidP="00A55D68">
      <w:pPr>
        <w:spacing w:line="360" w:lineRule="auto"/>
        <w:ind w:right="567"/>
        <w:jc w:val="both"/>
        <w:rPr>
          <w:rFonts w:ascii="Arial" w:hAnsi="Arial" w:cs="Arial"/>
          <w:b/>
          <w:bCs/>
          <w:sz w:val="24"/>
          <w:szCs w:val="24"/>
          <w:lang w:val="en-US"/>
        </w:rPr>
      </w:pPr>
    </w:p>
    <w:p w14:paraId="0A6E0FD9" w14:textId="3B62A577" w:rsidR="00570103" w:rsidRDefault="00570103" w:rsidP="00A55D68">
      <w:pPr>
        <w:spacing w:line="360" w:lineRule="auto"/>
        <w:ind w:right="567"/>
        <w:jc w:val="both"/>
        <w:rPr>
          <w:rFonts w:ascii="Arial" w:hAnsi="Arial" w:cs="Arial"/>
          <w:b/>
          <w:bCs/>
          <w:sz w:val="24"/>
          <w:szCs w:val="24"/>
          <w:lang w:val="en-US"/>
        </w:rPr>
      </w:pPr>
    </w:p>
    <w:p w14:paraId="52729175" w14:textId="10431D6F" w:rsidR="00570103" w:rsidRDefault="00570103" w:rsidP="00A55D68">
      <w:pPr>
        <w:spacing w:line="360" w:lineRule="auto"/>
        <w:ind w:right="567"/>
        <w:jc w:val="both"/>
        <w:rPr>
          <w:rFonts w:ascii="Arial" w:hAnsi="Arial" w:cs="Arial"/>
          <w:b/>
          <w:bCs/>
          <w:sz w:val="24"/>
          <w:szCs w:val="24"/>
          <w:lang w:val="en-US"/>
        </w:rPr>
      </w:pPr>
    </w:p>
    <w:p w14:paraId="79CCDC53" w14:textId="432D546A" w:rsidR="00570103" w:rsidRDefault="00570103" w:rsidP="00A55D68">
      <w:pPr>
        <w:spacing w:line="360" w:lineRule="auto"/>
        <w:ind w:right="567"/>
        <w:jc w:val="both"/>
        <w:rPr>
          <w:rFonts w:ascii="Arial" w:hAnsi="Arial" w:cs="Arial"/>
          <w:b/>
          <w:bCs/>
          <w:sz w:val="24"/>
          <w:szCs w:val="24"/>
          <w:lang w:val="en-US"/>
        </w:rPr>
      </w:pPr>
    </w:p>
    <w:p w14:paraId="4573D27C" w14:textId="7CDE44AC" w:rsidR="00FD5CBB" w:rsidRDefault="00FD5CBB" w:rsidP="00A55D68">
      <w:pPr>
        <w:spacing w:line="360" w:lineRule="auto"/>
        <w:ind w:right="567"/>
        <w:jc w:val="both"/>
        <w:rPr>
          <w:rFonts w:ascii="Arial" w:hAnsi="Arial" w:cs="Arial"/>
          <w:b/>
          <w:bCs/>
          <w:sz w:val="24"/>
          <w:szCs w:val="24"/>
          <w:lang w:val="en-US"/>
        </w:rPr>
      </w:pPr>
    </w:p>
    <w:p w14:paraId="2FBA0430" w14:textId="77777777" w:rsidR="00975187" w:rsidRDefault="00975187" w:rsidP="00A55D68">
      <w:pPr>
        <w:spacing w:line="360" w:lineRule="auto"/>
        <w:ind w:right="567"/>
        <w:jc w:val="both"/>
        <w:rPr>
          <w:rFonts w:ascii="Arial" w:hAnsi="Arial" w:cs="Arial"/>
          <w:b/>
          <w:bCs/>
          <w:sz w:val="24"/>
          <w:szCs w:val="24"/>
          <w:lang w:val="en-US"/>
        </w:rPr>
      </w:pPr>
    </w:p>
    <w:p w14:paraId="75FD8792" w14:textId="77777777" w:rsidR="00570103" w:rsidRDefault="00570103" w:rsidP="00A55D68">
      <w:pPr>
        <w:spacing w:line="360" w:lineRule="auto"/>
        <w:ind w:right="567"/>
        <w:jc w:val="both"/>
        <w:rPr>
          <w:rFonts w:ascii="Arial" w:hAnsi="Arial" w:cs="Arial"/>
          <w:b/>
          <w:bCs/>
          <w:sz w:val="24"/>
          <w:szCs w:val="24"/>
          <w:lang w:val="en-US"/>
        </w:rPr>
      </w:pPr>
    </w:p>
    <w:p w14:paraId="4D5EFE4E" w14:textId="070DA66A" w:rsidR="006E3EA9" w:rsidRDefault="006E3EA9" w:rsidP="00A55D68">
      <w:pPr>
        <w:spacing w:line="360" w:lineRule="auto"/>
        <w:ind w:left="850" w:right="567"/>
        <w:jc w:val="center"/>
        <w:rPr>
          <w:rFonts w:ascii="Arial" w:hAnsi="Arial" w:cs="Arial"/>
          <w:b/>
          <w:bCs/>
          <w:sz w:val="24"/>
          <w:szCs w:val="24"/>
          <w:lang w:val="en-US"/>
        </w:rPr>
      </w:pPr>
      <w:r w:rsidRPr="006E3EA9">
        <w:rPr>
          <w:rFonts w:ascii="Arial" w:hAnsi="Arial" w:cs="Arial"/>
          <w:b/>
          <w:bCs/>
          <w:sz w:val="24"/>
          <w:szCs w:val="24"/>
          <w:lang w:val="en-US"/>
        </w:rPr>
        <w:lastRenderedPageBreak/>
        <w:t>Notes</w:t>
      </w:r>
    </w:p>
    <w:p w14:paraId="3A4891C0" w14:textId="77777777" w:rsidR="00975187" w:rsidRDefault="00437CCA" w:rsidP="00975187">
      <w:pPr>
        <w:spacing w:after="0" w:line="360" w:lineRule="auto"/>
        <w:ind w:left="850" w:right="567"/>
        <w:jc w:val="both"/>
        <w:rPr>
          <w:rFonts w:ascii="Arial" w:hAnsi="Arial" w:cs="Arial"/>
          <w:sz w:val="24"/>
          <w:szCs w:val="24"/>
          <w:lang w:val="en-US"/>
        </w:rPr>
      </w:pPr>
      <w:r w:rsidRPr="00437CCA">
        <w:rPr>
          <w:rFonts w:ascii="Arial" w:hAnsi="Arial" w:cs="Arial"/>
          <w:sz w:val="24"/>
          <w:szCs w:val="24"/>
          <w:lang w:val="en-US"/>
        </w:rPr>
        <w:t xml:space="preserve">Smith, A., Johnson, M., &amp; Lee, K. (2022). The impact of social media </w:t>
      </w:r>
    </w:p>
    <w:p w14:paraId="1C024006" w14:textId="319B9FA7" w:rsidR="00C14B38" w:rsidRPr="00437CCA" w:rsidRDefault="00437CCA" w:rsidP="00975187">
      <w:pPr>
        <w:spacing w:after="0" w:line="360" w:lineRule="auto"/>
        <w:ind w:left="1440" w:right="567"/>
        <w:jc w:val="both"/>
        <w:rPr>
          <w:rFonts w:ascii="Arial" w:hAnsi="Arial" w:cs="Arial"/>
          <w:sz w:val="24"/>
          <w:szCs w:val="24"/>
          <w:lang w:val="en-US"/>
        </w:rPr>
      </w:pPr>
      <w:r w:rsidRPr="00437CCA">
        <w:rPr>
          <w:rFonts w:ascii="Arial" w:hAnsi="Arial" w:cs="Arial"/>
          <w:sz w:val="24"/>
          <w:szCs w:val="24"/>
          <w:lang w:val="en-US"/>
        </w:rPr>
        <w:t xml:space="preserve">on climate change awareness among university students. Journal of Environmental Education, 48(3), 215-230. </w:t>
      </w:r>
      <w:r w:rsidR="001B5F68" w:rsidRPr="001B5F68">
        <w:rPr>
          <w:rFonts w:ascii="Arial" w:hAnsi="Arial" w:cs="Arial"/>
          <w:sz w:val="24"/>
          <w:szCs w:val="24"/>
          <w:lang w:val="en-US"/>
        </w:rPr>
        <w:t>https://www.sciencedirect.com/journal/journal-of-environmental-chemical-engineering/vol/10/issue/1</w:t>
      </w:r>
    </w:p>
    <w:p w14:paraId="491AB9B2" w14:textId="77777777" w:rsidR="00064E4F" w:rsidRDefault="00064E4F" w:rsidP="00A55D68">
      <w:pPr>
        <w:spacing w:after="0" w:line="360" w:lineRule="auto"/>
        <w:ind w:left="850" w:right="567"/>
        <w:jc w:val="both"/>
        <w:rPr>
          <w:rFonts w:ascii="Arial" w:hAnsi="Arial" w:cs="Arial"/>
          <w:sz w:val="24"/>
          <w:szCs w:val="24"/>
          <w:lang w:val="en-US"/>
        </w:rPr>
      </w:pPr>
    </w:p>
    <w:p w14:paraId="7B7A91DB" w14:textId="77777777" w:rsidR="00064E4F" w:rsidRDefault="00064E4F" w:rsidP="00A55D68">
      <w:pPr>
        <w:spacing w:line="360" w:lineRule="auto"/>
        <w:ind w:left="850" w:right="567"/>
        <w:jc w:val="both"/>
        <w:rPr>
          <w:rFonts w:ascii="Arial" w:hAnsi="Arial" w:cs="Arial"/>
          <w:sz w:val="24"/>
          <w:szCs w:val="24"/>
          <w:lang w:val="en-US"/>
        </w:rPr>
      </w:pPr>
    </w:p>
    <w:p w14:paraId="645210DD" w14:textId="77777777" w:rsidR="00064E4F" w:rsidRDefault="00064E4F" w:rsidP="00A55D68">
      <w:pPr>
        <w:spacing w:line="360" w:lineRule="auto"/>
        <w:ind w:left="850" w:right="567"/>
        <w:jc w:val="both"/>
        <w:rPr>
          <w:rFonts w:ascii="Arial" w:hAnsi="Arial" w:cs="Arial"/>
          <w:sz w:val="24"/>
          <w:szCs w:val="24"/>
          <w:lang w:val="en-US"/>
        </w:rPr>
      </w:pPr>
    </w:p>
    <w:p w14:paraId="1865DEB4" w14:textId="77777777" w:rsidR="00064E4F" w:rsidRDefault="00064E4F" w:rsidP="00A55D68">
      <w:pPr>
        <w:spacing w:line="360" w:lineRule="auto"/>
        <w:ind w:left="850" w:right="567"/>
        <w:jc w:val="both"/>
        <w:rPr>
          <w:rFonts w:ascii="Arial" w:hAnsi="Arial" w:cs="Arial"/>
          <w:sz w:val="24"/>
          <w:szCs w:val="24"/>
          <w:lang w:val="en-US"/>
        </w:rPr>
      </w:pPr>
    </w:p>
    <w:p w14:paraId="5DEF1E91" w14:textId="77777777" w:rsidR="00064E4F" w:rsidRDefault="00064E4F" w:rsidP="00A55D68">
      <w:pPr>
        <w:spacing w:line="360" w:lineRule="auto"/>
        <w:ind w:left="850" w:right="567"/>
        <w:jc w:val="both"/>
        <w:rPr>
          <w:rFonts w:ascii="Arial" w:hAnsi="Arial" w:cs="Arial"/>
          <w:sz w:val="24"/>
          <w:szCs w:val="24"/>
          <w:lang w:val="en-US"/>
        </w:rPr>
      </w:pPr>
    </w:p>
    <w:p w14:paraId="44450EDC" w14:textId="77777777" w:rsidR="00064E4F" w:rsidRPr="00520866" w:rsidRDefault="00064E4F" w:rsidP="00A55D68">
      <w:pPr>
        <w:spacing w:line="360" w:lineRule="auto"/>
        <w:ind w:left="850" w:right="567"/>
        <w:jc w:val="both"/>
        <w:rPr>
          <w:rFonts w:ascii="Arial" w:hAnsi="Arial" w:cs="Arial"/>
          <w:sz w:val="24"/>
          <w:szCs w:val="24"/>
          <w:lang w:val="en-US"/>
        </w:rPr>
      </w:pPr>
    </w:p>
    <w:p w14:paraId="2F2537DA" w14:textId="6A935C83" w:rsidR="0051123F" w:rsidRDefault="0051123F" w:rsidP="00A55D68">
      <w:pPr>
        <w:spacing w:line="360" w:lineRule="auto"/>
        <w:ind w:left="850" w:right="567"/>
        <w:jc w:val="both"/>
        <w:rPr>
          <w:rFonts w:ascii="Arial" w:hAnsi="Arial" w:cs="Arial"/>
          <w:sz w:val="24"/>
          <w:szCs w:val="24"/>
          <w:lang w:val="en-US"/>
        </w:rPr>
      </w:pPr>
    </w:p>
    <w:p w14:paraId="4CAA4DD6" w14:textId="77777777" w:rsidR="008B63AC" w:rsidRDefault="008B63AC" w:rsidP="00A55D68">
      <w:pPr>
        <w:spacing w:line="360" w:lineRule="auto"/>
        <w:ind w:left="850" w:right="567"/>
        <w:jc w:val="both"/>
        <w:rPr>
          <w:rFonts w:ascii="Arial" w:hAnsi="Arial" w:cs="Arial"/>
          <w:sz w:val="24"/>
          <w:szCs w:val="24"/>
          <w:lang w:val="en-US"/>
        </w:rPr>
      </w:pPr>
    </w:p>
    <w:p w14:paraId="069DC605" w14:textId="77777777" w:rsidR="008B63AC" w:rsidRDefault="008B63AC" w:rsidP="00A55D68">
      <w:pPr>
        <w:spacing w:line="360" w:lineRule="auto"/>
        <w:ind w:left="850" w:right="567"/>
        <w:jc w:val="both"/>
        <w:rPr>
          <w:rFonts w:ascii="Arial" w:hAnsi="Arial" w:cs="Arial"/>
          <w:sz w:val="24"/>
          <w:szCs w:val="24"/>
          <w:lang w:val="en-US"/>
        </w:rPr>
      </w:pPr>
    </w:p>
    <w:p w14:paraId="52890988" w14:textId="77777777" w:rsidR="008B63AC" w:rsidRDefault="008B63AC" w:rsidP="00A55D68">
      <w:pPr>
        <w:spacing w:line="360" w:lineRule="auto"/>
        <w:ind w:left="850" w:right="567"/>
        <w:jc w:val="both"/>
        <w:rPr>
          <w:rFonts w:ascii="Arial" w:hAnsi="Arial" w:cs="Arial"/>
          <w:sz w:val="24"/>
          <w:szCs w:val="24"/>
          <w:lang w:val="en-US"/>
        </w:rPr>
      </w:pPr>
    </w:p>
    <w:p w14:paraId="188BDB81" w14:textId="77777777" w:rsidR="008B63AC" w:rsidRDefault="008B63AC" w:rsidP="00A55D68">
      <w:pPr>
        <w:spacing w:line="360" w:lineRule="auto"/>
        <w:ind w:left="850" w:right="567"/>
        <w:jc w:val="both"/>
        <w:rPr>
          <w:rFonts w:ascii="Arial" w:hAnsi="Arial" w:cs="Arial"/>
          <w:sz w:val="24"/>
          <w:szCs w:val="24"/>
          <w:lang w:val="en-US"/>
        </w:rPr>
      </w:pPr>
    </w:p>
    <w:p w14:paraId="258F9211" w14:textId="67ABB8DD" w:rsidR="008B63AC" w:rsidRDefault="008B63AC" w:rsidP="00A55D68">
      <w:pPr>
        <w:spacing w:line="360" w:lineRule="auto"/>
        <w:ind w:left="850" w:right="567"/>
        <w:jc w:val="both"/>
        <w:rPr>
          <w:rFonts w:ascii="Arial" w:hAnsi="Arial" w:cs="Arial"/>
          <w:sz w:val="24"/>
          <w:szCs w:val="24"/>
          <w:lang w:val="en-US"/>
        </w:rPr>
      </w:pPr>
    </w:p>
    <w:p w14:paraId="41DFF690" w14:textId="4802CAF4" w:rsidR="004B46DF" w:rsidRDefault="004B46DF" w:rsidP="00A55D68">
      <w:pPr>
        <w:spacing w:line="360" w:lineRule="auto"/>
        <w:ind w:left="850" w:right="567"/>
        <w:jc w:val="both"/>
        <w:rPr>
          <w:rFonts w:ascii="Arial" w:hAnsi="Arial" w:cs="Arial"/>
          <w:sz w:val="24"/>
          <w:szCs w:val="24"/>
          <w:lang w:val="en-US"/>
        </w:rPr>
      </w:pPr>
    </w:p>
    <w:p w14:paraId="2E30C7E9" w14:textId="77777777" w:rsidR="004B46DF" w:rsidRDefault="004B46DF" w:rsidP="00A55D68">
      <w:pPr>
        <w:spacing w:line="360" w:lineRule="auto"/>
        <w:ind w:left="850" w:right="567"/>
        <w:jc w:val="both"/>
        <w:rPr>
          <w:rFonts w:ascii="Arial" w:hAnsi="Arial" w:cs="Arial"/>
          <w:sz w:val="24"/>
          <w:szCs w:val="24"/>
          <w:lang w:val="en-US"/>
        </w:rPr>
      </w:pPr>
    </w:p>
    <w:p w14:paraId="22C8E113" w14:textId="77777777" w:rsidR="008B63AC" w:rsidRDefault="008B63AC" w:rsidP="00A55D68">
      <w:pPr>
        <w:spacing w:line="360" w:lineRule="auto"/>
        <w:ind w:left="850" w:right="567"/>
        <w:jc w:val="both"/>
        <w:rPr>
          <w:rFonts w:ascii="Arial" w:hAnsi="Arial" w:cs="Arial"/>
          <w:sz w:val="24"/>
          <w:szCs w:val="24"/>
          <w:lang w:val="en-US"/>
        </w:rPr>
      </w:pPr>
    </w:p>
    <w:p w14:paraId="5A8FA926" w14:textId="1BABCAE5" w:rsidR="00576064" w:rsidRDefault="00576064" w:rsidP="00A55D68">
      <w:pPr>
        <w:spacing w:line="360" w:lineRule="auto"/>
        <w:ind w:right="567"/>
        <w:jc w:val="both"/>
        <w:rPr>
          <w:rFonts w:ascii="Arial" w:hAnsi="Arial" w:cs="Arial"/>
          <w:sz w:val="24"/>
          <w:szCs w:val="24"/>
          <w:lang w:val="en-US"/>
        </w:rPr>
      </w:pPr>
    </w:p>
    <w:p w14:paraId="2A61DFDC" w14:textId="77777777" w:rsidR="00975187" w:rsidRDefault="00975187" w:rsidP="00A55D68">
      <w:pPr>
        <w:spacing w:line="360" w:lineRule="auto"/>
        <w:ind w:right="567"/>
        <w:jc w:val="both"/>
        <w:rPr>
          <w:rFonts w:ascii="Arial" w:hAnsi="Arial" w:cs="Arial"/>
          <w:sz w:val="24"/>
          <w:szCs w:val="24"/>
          <w:lang w:val="en-US"/>
        </w:rPr>
      </w:pPr>
    </w:p>
    <w:p w14:paraId="28937B20" w14:textId="77777777" w:rsidR="00570103" w:rsidRDefault="00570103" w:rsidP="00A55D68">
      <w:pPr>
        <w:spacing w:line="360" w:lineRule="auto"/>
        <w:ind w:right="567"/>
        <w:jc w:val="both"/>
        <w:rPr>
          <w:rFonts w:ascii="Arial" w:hAnsi="Arial" w:cs="Arial"/>
          <w:sz w:val="24"/>
          <w:szCs w:val="24"/>
          <w:lang w:val="en-US"/>
        </w:rPr>
      </w:pPr>
    </w:p>
    <w:p w14:paraId="678F1EB5" w14:textId="2072043F" w:rsidR="008B63AC" w:rsidRPr="001B5F68" w:rsidRDefault="00C27142" w:rsidP="00A55D68">
      <w:pPr>
        <w:spacing w:line="360" w:lineRule="auto"/>
        <w:ind w:left="850" w:right="567"/>
        <w:jc w:val="center"/>
        <w:rPr>
          <w:rFonts w:ascii="Arial" w:hAnsi="Arial" w:cs="Arial"/>
          <w:b/>
          <w:bCs/>
          <w:sz w:val="24"/>
          <w:szCs w:val="24"/>
          <w:lang w:val="en-US"/>
        </w:rPr>
      </w:pPr>
      <w:r w:rsidRPr="001B5F68">
        <w:rPr>
          <w:rFonts w:ascii="Arial" w:hAnsi="Arial" w:cs="Arial"/>
          <w:b/>
          <w:bCs/>
          <w:sz w:val="24"/>
          <w:szCs w:val="24"/>
          <w:lang w:val="en-US"/>
        </w:rPr>
        <w:lastRenderedPageBreak/>
        <w:t>Chapter 4</w:t>
      </w:r>
    </w:p>
    <w:p w14:paraId="63743EDC" w14:textId="62F9CBC8" w:rsidR="001E60B3" w:rsidRPr="00A330CA" w:rsidRDefault="001E60B3" w:rsidP="00A55D68">
      <w:pPr>
        <w:spacing w:line="360" w:lineRule="auto"/>
        <w:ind w:left="850" w:right="567"/>
        <w:jc w:val="center"/>
        <w:rPr>
          <w:rFonts w:ascii="Arial" w:hAnsi="Arial" w:cs="Arial"/>
          <w:b/>
          <w:bCs/>
          <w:sz w:val="24"/>
          <w:szCs w:val="24"/>
          <w:lang w:val="en-US"/>
        </w:rPr>
      </w:pPr>
      <w:r w:rsidRPr="00A330CA">
        <w:rPr>
          <w:rFonts w:ascii="Arial" w:hAnsi="Arial" w:cs="Arial"/>
          <w:b/>
          <w:bCs/>
          <w:sz w:val="24"/>
          <w:szCs w:val="24"/>
          <w:lang w:val="en-US"/>
        </w:rPr>
        <w:t>ANALYSIS AND INTERPRETATION OF DATA</w:t>
      </w:r>
    </w:p>
    <w:p w14:paraId="0397AC58" w14:textId="07D5BD16" w:rsidR="00FD5CBB" w:rsidRDefault="00BD3361" w:rsidP="00975187">
      <w:pPr>
        <w:spacing w:line="360" w:lineRule="auto"/>
        <w:ind w:left="850" w:right="567" w:firstLine="590"/>
        <w:jc w:val="both"/>
        <w:rPr>
          <w:rFonts w:ascii="Arial" w:hAnsi="Arial" w:cs="Arial"/>
          <w:sz w:val="24"/>
          <w:szCs w:val="24"/>
          <w:lang w:val="en-US"/>
        </w:rPr>
      </w:pPr>
      <w:r w:rsidRPr="00BD3361">
        <w:rPr>
          <w:rFonts w:ascii="Arial" w:hAnsi="Arial" w:cs="Arial"/>
          <w:sz w:val="24"/>
          <w:szCs w:val="24"/>
          <w:lang w:val="en-US"/>
        </w:rPr>
        <w:t xml:space="preserve">This chapter presents the </w:t>
      </w:r>
      <w:proofErr w:type="gramStart"/>
      <w:r w:rsidRPr="00BD3361">
        <w:rPr>
          <w:rFonts w:ascii="Arial" w:hAnsi="Arial" w:cs="Arial"/>
          <w:sz w:val="24"/>
          <w:szCs w:val="24"/>
          <w:lang w:val="en-US"/>
        </w:rPr>
        <w:t>results,</w:t>
      </w:r>
      <w:proofErr w:type="gramEnd"/>
      <w:r w:rsidRPr="00BD3361">
        <w:rPr>
          <w:rFonts w:ascii="Arial" w:hAnsi="Arial" w:cs="Arial"/>
          <w:sz w:val="24"/>
          <w:szCs w:val="24"/>
          <w:lang w:val="en-US"/>
        </w:rPr>
        <w:t xml:space="preserve"> the analysis and interpretation of data gathered from the answers to the questionnaires distributed to the field. The presented data have been systematically organized into tabular formats, aligning precisely with the specific questions outlined in the statement of the problem.</w:t>
      </w:r>
    </w:p>
    <w:p w14:paraId="5E3718A3" w14:textId="3AA5F75A" w:rsidR="007C6E06" w:rsidRDefault="007C6E06" w:rsidP="00A55D68">
      <w:pPr>
        <w:spacing w:line="360" w:lineRule="auto"/>
        <w:ind w:left="850" w:right="567"/>
        <w:jc w:val="both"/>
        <w:rPr>
          <w:rFonts w:ascii="Arial" w:hAnsi="Arial" w:cs="Arial"/>
          <w:b/>
          <w:bCs/>
          <w:sz w:val="24"/>
          <w:szCs w:val="24"/>
          <w:lang w:val="en-US"/>
        </w:rPr>
      </w:pPr>
      <w:r w:rsidRPr="007C6E06">
        <w:rPr>
          <w:rFonts w:ascii="Arial" w:hAnsi="Arial" w:cs="Arial"/>
          <w:b/>
          <w:bCs/>
          <w:sz w:val="24"/>
          <w:szCs w:val="24"/>
          <w:lang w:val="en-US"/>
        </w:rPr>
        <w:t>Profile of the Respondents</w:t>
      </w:r>
    </w:p>
    <w:p w14:paraId="0C0F010E" w14:textId="15B5A99D" w:rsidR="004B46DF" w:rsidRDefault="00C81AA2" w:rsidP="00A55D68">
      <w:pPr>
        <w:spacing w:line="360" w:lineRule="auto"/>
        <w:ind w:left="850" w:right="567" w:firstLine="590"/>
        <w:jc w:val="both"/>
        <w:rPr>
          <w:rFonts w:ascii="Arial" w:hAnsi="Arial" w:cs="Arial"/>
          <w:sz w:val="24"/>
          <w:szCs w:val="24"/>
          <w:lang w:val="en-US"/>
        </w:rPr>
      </w:pPr>
      <w:r w:rsidRPr="00C81AA2">
        <w:rPr>
          <w:rFonts w:ascii="Arial" w:hAnsi="Arial" w:cs="Arial"/>
          <w:sz w:val="24"/>
          <w:szCs w:val="24"/>
          <w:lang w:val="en-US"/>
        </w:rPr>
        <w:t>The respondents' profiles give significant context for assessing their awareness and activities about climate change.  In this study, the respondents are Bachelor of Secondary Education (</w:t>
      </w:r>
      <w:proofErr w:type="spellStart"/>
      <w:r w:rsidRPr="00C81AA2">
        <w:rPr>
          <w:rFonts w:ascii="Arial" w:hAnsi="Arial" w:cs="Arial"/>
          <w:sz w:val="24"/>
          <w:szCs w:val="24"/>
          <w:lang w:val="en-US"/>
        </w:rPr>
        <w:t>BSEd</w:t>
      </w:r>
      <w:proofErr w:type="spellEnd"/>
      <w:r w:rsidRPr="00C81AA2">
        <w:rPr>
          <w:rFonts w:ascii="Arial" w:hAnsi="Arial" w:cs="Arial"/>
          <w:sz w:val="24"/>
          <w:szCs w:val="24"/>
          <w:lang w:val="en-US"/>
        </w:rPr>
        <w:t xml:space="preserve">) students, and their demographic characteristics—such as age, gender, year level, and </w:t>
      </w:r>
      <w:r>
        <w:rPr>
          <w:rFonts w:ascii="Arial" w:hAnsi="Arial" w:cs="Arial"/>
          <w:sz w:val="24"/>
          <w:szCs w:val="24"/>
          <w:lang w:val="en-US"/>
        </w:rPr>
        <w:t xml:space="preserve">preferred </w:t>
      </w:r>
      <w:r w:rsidRPr="00C81AA2">
        <w:rPr>
          <w:rFonts w:ascii="Arial" w:hAnsi="Arial" w:cs="Arial"/>
          <w:sz w:val="24"/>
          <w:szCs w:val="24"/>
          <w:lang w:val="en-US"/>
        </w:rPr>
        <w:t xml:space="preserve">social media </w:t>
      </w:r>
      <w:r>
        <w:rPr>
          <w:rFonts w:ascii="Arial" w:hAnsi="Arial" w:cs="Arial"/>
          <w:sz w:val="24"/>
          <w:szCs w:val="24"/>
          <w:lang w:val="en-US"/>
        </w:rPr>
        <w:t xml:space="preserve">platform </w:t>
      </w:r>
      <w:r w:rsidRPr="00C81AA2">
        <w:rPr>
          <w:rFonts w:ascii="Arial" w:hAnsi="Arial" w:cs="Arial"/>
          <w:sz w:val="24"/>
          <w:szCs w:val="24"/>
          <w:lang w:val="en-US"/>
        </w:rPr>
        <w:t xml:space="preserve">provide insight into how various factors may influence their exposure to climate-related content online.  </w:t>
      </w:r>
    </w:p>
    <w:p w14:paraId="64BD9927" w14:textId="411D4177" w:rsidR="00C35862" w:rsidRPr="00C35862" w:rsidRDefault="007C6E06" w:rsidP="00A55D68">
      <w:pPr>
        <w:spacing w:line="360" w:lineRule="auto"/>
        <w:ind w:left="850" w:right="567"/>
        <w:jc w:val="both"/>
        <w:rPr>
          <w:rFonts w:ascii="Arial" w:hAnsi="Arial" w:cs="Arial"/>
          <w:sz w:val="24"/>
          <w:szCs w:val="24"/>
          <w:lang w:val="en-US"/>
        </w:rPr>
      </w:pPr>
      <w:r>
        <w:rPr>
          <w:rFonts w:ascii="Arial" w:hAnsi="Arial" w:cs="Arial"/>
          <w:sz w:val="24"/>
          <w:szCs w:val="24"/>
          <w:lang w:val="en-US"/>
        </w:rPr>
        <w:tab/>
      </w:r>
      <w:r w:rsidRPr="007C6E06">
        <w:rPr>
          <w:rFonts w:ascii="Arial" w:hAnsi="Arial" w:cs="Arial"/>
          <w:sz w:val="24"/>
          <w:szCs w:val="24"/>
          <w:u w:val="single"/>
          <w:lang w:val="en-US"/>
        </w:rPr>
        <w:t>Age</w:t>
      </w:r>
      <w:r w:rsidR="00C81AA2">
        <w:rPr>
          <w:rFonts w:ascii="Arial" w:hAnsi="Arial" w:cs="Arial"/>
          <w:sz w:val="24"/>
          <w:szCs w:val="24"/>
          <w:u w:val="single"/>
          <w:lang w:val="en-US"/>
        </w:rPr>
        <w:t>.</w:t>
      </w:r>
      <w:r w:rsidR="00C35862">
        <w:rPr>
          <w:rFonts w:ascii="Arial" w:hAnsi="Arial" w:cs="Arial"/>
          <w:sz w:val="24"/>
          <w:szCs w:val="24"/>
          <w:lang w:val="en-US"/>
        </w:rPr>
        <w:t xml:space="preserve"> </w:t>
      </w:r>
      <w:r w:rsidR="00282320">
        <w:rPr>
          <w:rFonts w:ascii="Arial" w:hAnsi="Arial" w:cs="Arial"/>
          <w:sz w:val="24"/>
          <w:szCs w:val="24"/>
          <w:lang w:val="en-US"/>
        </w:rPr>
        <w:t xml:space="preserve"> </w:t>
      </w:r>
      <w:r w:rsidR="00C35862" w:rsidRPr="00C35862">
        <w:rPr>
          <w:rFonts w:ascii="Arial" w:hAnsi="Arial" w:cs="Arial"/>
          <w:sz w:val="24"/>
          <w:szCs w:val="24"/>
          <w:lang w:val="en-US"/>
        </w:rPr>
        <w:t xml:space="preserve">The table above presents the profile of the respondents according to their age. Based on the data gathered from 50 total respondents, the majority were 20 years old, with 16 individuals comprising 32% of the total. This indicates that most of the participants belong to this age group. The next highest age group was 23 years old, with 7 respondents or 17%, followed closely by 22 years old with 8 respondents or 16%. Other age groups included 19 years old 7 respondents or 14%, 21 years old 4 respondents or 8% and 2 respondents or 4% in two separate entries, and 24 years old 3 respondents or 6%. </w:t>
      </w:r>
      <w:r w:rsidR="004329C3">
        <w:rPr>
          <w:rFonts w:ascii="Arial" w:hAnsi="Arial" w:cs="Arial"/>
          <w:sz w:val="24"/>
          <w:szCs w:val="24"/>
          <w:lang w:val="en-US"/>
        </w:rPr>
        <w:t>The data showed that the</w:t>
      </w:r>
      <w:r w:rsidR="00923170">
        <w:rPr>
          <w:rFonts w:ascii="Arial" w:hAnsi="Arial" w:cs="Arial"/>
          <w:sz w:val="24"/>
          <w:szCs w:val="24"/>
          <w:lang w:val="en-US"/>
        </w:rPr>
        <w:t xml:space="preserve"> key </w:t>
      </w:r>
      <w:r w:rsidR="00E62DA3">
        <w:rPr>
          <w:rFonts w:ascii="Arial" w:hAnsi="Arial" w:cs="Arial"/>
          <w:sz w:val="24"/>
          <w:szCs w:val="24"/>
          <w:lang w:val="en-US"/>
        </w:rPr>
        <w:t xml:space="preserve">respondents of the study have no similarity in their age </w:t>
      </w:r>
    </w:p>
    <w:p w14:paraId="5B483EB0" w14:textId="07D72A69" w:rsidR="00F83848" w:rsidRDefault="00C35862" w:rsidP="00A55D68">
      <w:pPr>
        <w:spacing w:line="360" w:lineRule="auto"/>
        <w:ind w:left="850" w:right="567" w:firstLine="590"/>
        <w:jc w:val="both"/>
        <w:rPr>
          <w:rFonts w:ascii="Arial" w:hAnsi="Arial" w:cs="Arial"/>
          <w:sz w:val="24"/>
          <w:szCs w:val="24"/>
          <w:lang w:val="en-US"/>
        </w:rPr>
      </w:pPr>
      <w:r w:rsidRPr="00C35862">
        <w:rPr>
          <w:rFonts w:ascii="Arial" w:hAnsi="Arial" w:cs="Arial"/>
          <w:sz w:val="24"/>
          <w:szCs w:val="24"/>
          <w:lang w:val="en-US"/>
        </w:rPr>
        <w:t>These findings show that the respondents come from a range of young adult age groups, typically associated with college students. The data reflects a broad</w:t>
      </w:r>
      <w:r w:rsidR="00A330CA">
        <w:rPr>
          <w:rFonts w:ascii="Arial" w:hAnsi="Arial" w:cs="Arial"/>
          <w:sz w:val="24"/>
          <w:szCs w:val="24"/>
          <w:lang w:val="en-US"/>
        </w:rPr>
        <w:t xml:space="preserve"> </w:t>
      </w:r>
      <w:r w:rsidRPr="00C35862">
        <w:rPr>
          <w:rFonts w:ascii="Arial" w:hAnsi="Arial" w:cs="Arial"/>
          <w:sz w:val="24"/>
          <w:szCs w:val="24"/>
          <w:lang w:val="en-US"/>
        </w:rPr>
        <w:t xml:space="preserve">representation of ages, suggesting that </w:t>
      </w:r>
      <w:r w:rsidRPr="00C35862">
        <w:rPr>
          <w:rFonts w:ascii="Arial" w:hAnsi="Arial" w:cs="Arial"/>
          <w:sz w:val="24"/>
          <w:szCs w:val="24"/>
          <w:lang w:val="en-US"/>
        </w:rPr>
        <w:lastRenderedPageBreak/>
        <w:t>decision-making, opinions, or behaviors observed in the study may be influenced by a diverse set of experiences and maturity levels. According to developmental studies, individuals in this age bracket are typically capable of higher-level reasoning, abstract thinking, and informed decision-making. Hence, the respondents are likely to provide reliable insights relevant to the study’s objectives.</w:t>
      </w:r>
    </w:p>
    <w:p w14:paraId="0E08544A" w14:textId="77777777" w:rsidR="00570103" w:rsidRPr="00D97D3A" w:rsidRDefault="00570103" w:rsidP="00D97D3A">
      <w:pPr>
        <w:spacing w:line="360" w:lineRule="auto"/>
        <w:ind w:right="567"/>
        <w:jc w:val="both"/>
        <w:rPr>
          <w:rFonts w:ascii="Arial" w:hAnsi="Arial" w:cs="Arial"/>
          <w:sz w:val="16"/>
          <w:szCs w:val="16"/>
          <w:lang w:val="en-US"/>
        </w:rPr>
      </w:pPr>
    </w:p>
    <w:p w14:paraId="47CA86E2" w14:textId="6C8AFCCA" w:rsidR="00156427" w:rsidRPr="00D97D3A" w:rsidRDefault="002E2DE8" w:rsidP="00A55D68">
      <w:pPr>
        <w:spacing w:line="360" w:lineRule="auto"/>
        <w:ind w:left="850" w:right="567" w:firstLine="590"/>
        <w:jc w:val="center"/>
        <w:rPr>
          <w:rFonts w:ascii="Arial" w:hAnsi="Arial" w:cs="Arial"/>
          <w:sz w:val="14"/>
          <w:szCs w:val="14"/>
          <w:lang w:val="en-US"/>
        </w:rPr>
      </w:pPr>
      <w:r w:rsidRPr="00D97D3A">
        <w:rPr>
          <w:rFonts w:ascii="Arial" w:hAnsi="Arial" w:cs="Arial"/>
          <w:sz w:val="14"/>
          <w:szCs w:val="14"/>
          <w:lang w:val="en-US"/>
        </w:rPr>
        <w:t>Table 1</w:t>
      </w:r>
    </w:p>
    <w:tbl>
      <w:tblPr>
        <w:tblpPr w:leftFromText="180" w:rightFromText="180" w:vertAnchor="text" w:horzAnchor="margin" w:tblpY="573"/>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70"/>
      </w:tblGrid>
      <w:tr w:rsidR="00D97D3A" w:rsidRPr="00D97D3A" w14:paraId="65211D01" w14:textId="77777777" w:rsidTr="00D97D3A">
        <w:trPr>
          <w:trHeight w:val="274"/>
        </w:trPr>
        <w:tc>
          <w:tcPr>
            <w:tcW w:w="9270" w:type="dxa"/>
            <w:tcBorders>
              <w:left w:val="nil"/>
              <w:right w:val="nil"/>
            </w:tcBorders>
          </w:tcPr>
          <w:p w14:paraId="3A017638" w14:textId="0DF14A02" w:rsidR="00D97D3A" w:rsidRPr="00D97D3A" w:rsidRDefault="00D97D3A" w:rsidP="00D97D3A">
            <w:pPr>
              <w:spacing w:line="360" w:lineRule="auto"/>
              <w:ind w:right="567"/>
              <w:rPr>
                <w:rFonts w:ascii="Arial" w:hAnsi="Arial" w:cs="Arial"/>
                <w:i/>
                <w:iCs/>
                <w:sz w:val="10"/>
                <w:szCs w:val="10"/>
                <w:lang w:val="en-US"/>
              </w:rPr>
            </w:pPr>
            <w:r>
              <w:rPr>
                <w:rFonts w:ascii="Arial" w:hAnsi="Arial" w:cs="Arial"/>
                <w:i/>
                <w:iCs/>
                <w:sz w:val="10"/>
                <w:szCs w:val="10"/>
                <w:lang w:val="en-US"/>
              </w:rPr>
              <w:t xml:space="preserve">                                                                Age</w:t>
            </w:r>
            <w:r w:rsidRPr="00D97D3A">
              <w:rPr>
                <w:rFonts w:ascii="Arial" w:hAnsi="Arial" w:cs="Arial"/>
                <w:i/>
                <w:iCs/>
                <w:sz w:val="10"/>
                <w:szCs w:val="10"/>
                <w:lang w:val="en-US"/>
              </w:rPr>
              <w:t xml:space="preserve">                                                                          Frequency                                          </w:t>
            </w:r>
            <w:r>
              <w:rPr>
                <w:rFonts w:ascii="Arial" w:hAnsi="Arial" w:cs="Arial"/>
                <w:i/>
                <w:iCs/>
                <w:sz w:val="10"/>
                <w:szCs w:val="10"/>
                <w:lang w:val="en-US"/>
              </w:rPr>
              <w:t xml:space="preserve">                                           </w:t>
            </w:r>
            <w:r w:rsidRPr="00D97D3A">
              <w:rPr>
                <w:rFonts w:ascii="Arial" w:hAnsi="Arial" w:cs="Arial"/>
                <w:i/>
                <w:iCs/>
                <w:sz w:val="10"/>
                <w:szCs w:val="10"/>
                <w:lang w:val="en-US"/>
              </w:rPr>
              <w:t xml:space="preserve">  Percentage</w:t>
            </w:r>
          </w:p>
        </w:tc>
      </w:tr>
    </w:tbl>
    <w:p w14:paraId="5B5EE07C" w14:textId="26DE37F9" w:rsidR="005B76E8" w:rsidRPr="00D97D3A" w:rsidRDefault="005B76E8" w:rsidP="00A55D68">
      <w:pPr>
        <w:spacing w:line="360" w:lineRule="auto"/>
        <w:ind w:left="850" w:right="567" w:firstLine="590"/>
        <w:jc w:val="center"/>
        <w:rPr>
          <w:rFonts w:ascii="Arial" w:hAnsi="Arial" w:cs="Arial"/>
          <w:i/>
          <w:iCs/>
          <w:sz w:val="14"/>
          <w:szCs w:val="14"/>
          <w:lang w:val="en-US"/>
        </w:rPr>
      </w:pPr>
      <w:r w:rsidRPr="00D97D3A">
        <w:rPr>
          <w:rFonts w:ascii="Arial" w:hAnsi="Arial" w:cs="Arial"/>
          <w:i/>
          <w:iCs/>
          <w:sz w:val="14"/>
          <w:szCs w:val="14"/>
          <w:lang w:val="en-US"/>
        </w:rPr>
        <w:t>Profile of Respondents</w:t>
      </w:r>
    </w:p>
    <w:p w14:paraId="44AFE923" w14:textId="080333B7" w:rsidR="00BD3F22" w:rsidRPr="00D97D3A" w:rsidRDefault="001C350A" w:rsidP="00A55D68">
      <w:pPr>
        <w:spacing w:line="360" w:lineRule="auto"/>
        <w:ind w:right="567" w:firstLine="720"/>
        <w:jc w:val="both"/>
        <w:rPr>
          <w:rFonts w:ascii="Arial" w:hAnsi="Arial" w:cs="Arial"/>
          <w:sz w:val="14"/>
          <w:szCs w:val="14"/>
          <w:lang w:val="en-US"/>
        </w:rPr>
      </w:pPr>
      <w:r w:rsidRPr="00D97D3A">
        <w:rPr>
          <w:rFonts w:ascii="Arial" w:hAnsi="Arial" w:cs="Arial"/>
          <w:sz w:val="14"/>
          <w:szCs w:val="14"/>
          <w:lang w:val="en-US"/>
        </w:rPr>
        <w:t xml:space="preserve"> </w:t>
      </w:r>
    </w:p>
    <w:p w14:paraId="3E6C9D45" w14:textId="5DB9ED92" w:rsidR="00791D67" w:rsidRPr="00D97D3A" w:rsidRDefault="00CA76D5"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007D59E1" w:rsidRPr="00D97D3A">
        <w:rPr>
          <w:rFonts w:ascii="Arial" w:hAnsi="Arial" w:cs="Arial"/>
          <w:sz w:val="14"/>
          <w:szCs w:val="14"/>
          <w:lang w:val="en-US"/>
        </w:rPr>
        <w:tab/>
      </w:r>
      <w:r w:rsidR="00791D67" w:rsidRPr="00D97D3A">
        <w:rPr>
          <w:rFonts w:ascii="Arial" w:hAnsi="Arial" w:cs="Arial"/>
          <w:sz w:val="14"/>
          <w:szCs w:val="14"/>
          <w:lang w:val="en-US"/>
        </w:rPr>
        <w:t>19 year</w:t>
      </w:r>
      <w:r w:rsidR="00B81B12" w:rsidRPr="00D97D3A">
        <w:rPr>
          <w:rFonts w:ascii="Arial" w:hAnsi="Arial" w:cs="Arial"/>
          <w:sz w:val="14"/>
          <w:szCs w:val="14"/>
          <w:lang w:val="en-US"/>
        </w:rPr>
        <w:t>s</w:t>
      </w:r>
      <w:r w:rsidR="00791D67" w:rsidRPr="00D97D3A">
        <w:rPr>
          <w:rFonts w:ascii="Arial" w:hAnsi="Arial" w:cs="Arial"/>
          <w:sz w:val="14"/>
          <w:szCs w:val="14"/>
          <w:lang w:val="en-US"/>
        </w:rPr>
        <w:t xml:space="preserve"> old</w:t>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7D59E1" w:rsidRPr="00D97D3A">
        <w:rPr>
          <w:rFonts w:ascii="Arial" w:hAnsi="Arial" w:cs="Arial"/>
          <w:sz w:val="14"/>
          <w:szCs w:val="14"/>
          <w:lang w:val="en-US"/>
        </w:rPr>
        <w:tab/>
      </w:r>
      <w:r w:rsidR="00A86C7D" w:rsidRPr="00D97D3A">
        <w:rPr>
          <w:rFonts w:ascii="Arial" w:hAnsi="Arial" w:cs="Arial"/>
          <w:sz w:val="14"/>
          <w:szCs w:val="14"/>
          <w:lang w:val="en-US"/>
        </w:rPr>
        <w:t>7</w:t>
      </w:r>
      <w:r w:rsidR="006D6D3F" w:rsidRPr="00D97D3A">
        <w:rPr>
          <w:rFonts w:ascii="Arial" w:hAnsi="Arial" w:cs="Arial"/>
          <w:sz w:val="14"/>
          <w:szCs w:val="14"/>
          <w:lang w:val="en-US"/>
        </w:rPr>
        <w:tab/>
      </w:r>
      <w:r w:rsidR="006D6D3F" w:rsidRPr="00D97D3A">
        <w:rPr>
          <w:rFonts w:ascii="Arial" w:hAnsi="Arial" w:cs="Arial"/>
          <w:sz w:val="14"/>
          <w:szCs w:val="14"/>
          <w:lang w:val="en-US"/>
        </w:rPr>
        <w:tab/>
      </w:r>
      <w:r w:rsidR="006D6D3F" w:rsidRPr="00D97D3A">
        <w:rPr>
          <w:rFonts w:ascii="Arial" w:hAnsi="Arial" w:cs="Arial"/>
          <w:sz w:val="14"/>
          <w:szCs w:val="14"/>
          <w:lang w:val="en-US"/>
        </w:rPr>
        <w:tab/>
      </w:r>
      <w:r w:rsidR="006D6D3F" w:rsidRPr="00D97D3A">
        <w:rPr>
          <w:rFonts w:ascii="Arial" w:hAnsi="Arial" w:cs="Arial"/>
          <w:sz w:val="14"/>
          <w:szCs w:val="14"/>
          <w:lang w:val="en-US"/>
        </w:rPr>
        <w:tab/>
      </w:r>
      <w:r w:rsidR="00430AF2" w:rsidRPr="00D97D3A">
        <w:rPr>
          <w:rFonts w:ascii="Arial" w:hAnsi="Arial" w:cs="Arial"/>
          <w:sz w:val="14"/>
          <w:szCs w:val="14"/>
          <w:lang w:val="en-US"/>
        </w:rPr>
        <w:t>14%</w:t>
      </w:r>
    </w:p>
    <w:p w14:paraId="67DA4298" w14:textId="1186407E" w:rsidR="00791D67" w:rsidRPr="00D97D3A" w:rsidRDefault="00791D67" w:rsidP="00A55D68">
      <w:pPr>
        <w:spacing w:line="360" w:lineRule="auto"/>
        <w:ind w:right="567" w:firstLine="720"/>
        <w:jc w:val="both"/>
        <w:rPr>
          <w:rFonts w:ascii="Arial" w:hAnsi="Arial" w:cs="Arial"/>
          <w:sz w:val="14"/>
          <w:szCs w:val="14"/>
          <w:lang w:val="en-US"/>
        </w:rPr>
      </w:pPr>
      <w:r w:rsidRPr="00D97D3A">
        <w:rPr>
          <w:rFonts w:ascii="Arial" w:hAnsi="Arial" w:cs="Arial"/>
          <w:sz w:val="14"/>
          <w:szCs w:val="14"/>
          <w:lang w:val="en-US"/>
        </w:rPr>
        <w:t>`</w:t>
      </w:r>
      <w:r w:rsidRPr="00D97D3A">
        <w:rPr>
          <w:rFonts w:ascii="Arial" w:hAnsi="Arial" w:cs="Arial"/>
          <w:sz w:val="14"/>
          <w:szCs w:val="14"/>
          <w:lang w:val="en-US"/>
        </w:rPr>
        <w:tab/>
        <w:t>20 year</w:t>
      </w:r>
      <w:r w:rsidR="00B81B12" w:rsidRPr="00D97D3A">
        <w:rPr>
          <w:rFonts w:ascii="Arial" w:hAnsi="Arial" w:cs="Arial"/>
          <w:sz w:val="14"/>
          <w:szCs w:val="14"/>
          <w:lang w:val="en-US"/>
        </w:rPr>
        <w:t>s</w:t>
      </w:r>
      <w:r w:rsidRPr="00D97D3A">
        <w:rPr>
          <w:rFonts w:ascii="Arial" w:hAnsi="Arial" w:cs="Arial"/>
          <w:sz w:val="14"/>
          <w:szCs w:val="14"/>
          <w:lang w:val="en-US"/>
        </w:rPr>
        <w:t xml:space="preserve"> ol</w:t>
      </w:r>
      <w:r w:rsidR="00312B7D" w:rsidRPr="00D97D3A">
        <w:rPr>
          <w:rFonts w:ascii="Arial" w:hAnsi="Arial" w:cs="Arial"/>
          <w:sz w:val="14"/>
          <w:szCs w:val="14"/>
          <w:lang w:val="en-US"/>
        </w:rPr>
        <w:t>d</w:t>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B2298F" w:rsidRPr="00D97D3A">
        <w:rPr>
          <w:rFonts w:ascii="Arial" w:hAnsi="Arial" w:cs="Arial"/>
          <w:sz w:val="14"/>
          <w:szCs w:val="14"/>
          <w:lang w:val="en-US"/>
        </w:rPr>
        <w:t>19</w:t>
      </w:r>
      <w:r w:rsidR="00D97D3A" w:rsidRPr="00D97D3A">
        <w:rPr>
          <w:rFonts w:ascii="Arial" w:hAnsi="Arial" w:cs="Arial"/>
          <w:sz w:val="14"/>
          <w:szCs w:val="14"/>
          <w:lang w:val="en-US"/>
        </w:rPr>
        <w:tab/>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430AF2" w:rsidRPr="00D97D3A">
        <w:rPr>
          <w:rFonts w:ascii="Arial" w:hAnsi="Arial" w:cs="Arial"/>
          <w:sz w:val="14"/>
          <w:szCs w:val="14"/>
          <w:lang w:val="en-US"/>
        </w:rPr>
        <w:t>38%</w:t>
      </w:r>
    </w:p>
    <w:p w14:paraId="7379F4A6" w14:textId="530D033E" w:rsidR="00791D67" w:rsidRPr="00D97D3A" w:rsidRDefault="00791D67" w:rsidP="00A55D68">
      <w:pPr>
        <w:spacing w:line="360" w:lineRule="auto"/>
        <w:ind w:left="720" w:right="567" w:firstLine="720"/>
        <w:jc w:val="both"/>
        <w:rPr>
          <w:rFonts w:ascii="Arial" w:hAnsi="Arial" w:cs="Arial"/>
          <w:sz w:val="14"/>
          <w:szCs w:val="14"/>
          <w:lang w:val="en-US"/>
        </w:rPr>
      </w:pPr>
      <w:r w:rsidRPr="00D97D3A">
        <w:rPr>
          <w:rFonts w:ascii="Arial" w:hAnsi="Arial" w:cs="Arial"/>
          <w:sz w:val="14"/>
          <w:szCs w:val="14"/>
          <w:lang w:val="en-US"/>
        </w:rPr>
        <w:t>21 year</w:t>
      </w:r>
      <w:r w:rsidR="00B81B12" w:rsidRPr="00D97D3A">
        <w:rPr>
          <w:rFonts w:ascii="Arial" w:hAnsi="Arial" w:cs="Arial"/>
          <w:sz w:val="14"/>
          <w:szCs w:val="14"/>
          <w:lang w:val="en-US"/>
        </w:rPr>
        <w:t>s</w:t>
      </w:r>
      <w:r w:rsidRPr="00D97D3A">
        <w:rPr>
          <w:rFonts w:ascii="Arial" w:hAnsi="Arial" w:cs="Arial"/>
          <w:sz w:val="14"/>
          <w:szCs w:val="14"/>
          <w:lang w:val="en-US"/>
        </w:rPr>
        <w:t xml:space="preserve"> old</w:t>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894B00" w:rsidRPr="00D97D3A">
        <w:rPr>
          <w:rFonts w:ascii="Arial" w:hAnsi="Arial" w:cs="Arial"/>
          <w:sz w:val="14"/>
          <w:szCs w:val="14"/>
          <w:lang w:val="en-US"/>
        </w:rPr>
        <w:t>6</w:t>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312B7D" w:rsidRPr="00D97D3A">
        <w:rPr>
          <w:rFonts w:ascii="Arial" w:hAnsi="Arial" w:cs="Arial"/>
          <w:sz w:val="14"/>
          <w:szCs w:val="14"/>
          <w:lang w:val="en-US"/>
        </w:rPr>
        <w:tab/>
      </w:r>
      <w:r w:rsidR="006E0A78" w:rsidRPr="00D97D3A">
        <w:rPr>
          <w:rFonts w:ascii="Arial" w:hAnsi="Arial" w:cs="Arial"/>
          <w:sz w:val="14"/>
          <w:szCs w:val="14"/>
          <w:lang w:val="en-US"/>
        </w:rPr>
        <w:t>12%</w:t>
      </w:r>
    </w:p>
    <w:p w14:paraId="28AB83E9" w14:textId="0E07EE77" w:rsidR="00791D67" w:rsidRPr="00D97D3A" w:rsidRDefault="00791D67" w:rsidP="00A55D68">
      <w:pPr>
        <w:spacing w:line="360" w:lineRule="auto"/>
        <w:ind w:left="720" w:right="567" w:firstLine="720"/>
        <w:jc w:val="both"/>
        <w:rPr>
          <w:rFonts w:ascii="Arial" w:hAnsi="Arial" w:cs="Arial"/>
          <w:sz w:val="14"/>
          <w:szCs w:val="14"/>
          <w:lang w:val="en-US"/>
        </w:rPr>
      </w:pPr>
      <w:r w:rsidRPr="00D97D3A">
        <w:rPr>
          <w:rFonts w:ascii="Arial" w:hAnsi="Arial" w:cs="Arial"/>
          <w:sz w:val="14"/>
          <w:szCs w:val="14"/>
          <w:lang w:val="en-US"/>
        </w:rPr>
        <w:t>22 year</w:t>
      </w:r>
      <w:r w:rsidR="00B81B12" w:rsidRPr="00D97D3A">
        <w:rPr>
          <w:rFonts w:ascii="Arial" w:hAnsi="Arial" w:cs="Arial"/>
          <w:sz w:val="14"/>
          <w:szCs w:val="14"/>
          <w:lang w:val="en-US"/>
        </w:rPr>
        <w:t>s</w:t>
      </w:r>
      <w:r w:rsidRPr="00D97D3A">
        <w:rPr>
          <w:rFonts w:ascii="Arial" w:hAnsi="Arial" w:cs="Arial"/>
          <w:sz w:val="14"/>
          <w:szCs w:val="14"/>
          <w:lang w:val="en-US"/>
        </w:rPr>
        <w:t xml:space="preserve"> old</w:t>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F650F9" w:rsidRPr="00D97D3A">
        <w:rPr>
          <w:rFonts w:ascii="Arial" w:hAnsi="Arial" w:cs="Arial"/>
          <w:sz w:val="14"/>
          <w:szCs w:val="14"/>
          <w:lang w:val="en-US"/>
        </w:rPr>
        <w:t>8</w:t>
      </w:r>
      <w:r w:rsidR="00D97D3A" w:rsidRPr="00D97D3A">
        <w:rPr>
          <w:rFonts w:ascii="Arial" w:hAnsi="Arial" w:cs="Arial"/>
          <w:sz w:val="14"/>
          <w:szCs w:val="14"/>
          <w:lang w:val="en-US"/>
        </w:rPr>
        <w:tab/>
      </w:r>
      <w:r w:rsidR="006E0A78" w:rsidRPr="00D97D3A">
        <w:rPr>
          <w:rFonts w:ascii="Arial" w:hAnsi="Arial" w:cs="Arial"/>
          <w:sz w:val="14"/>
          <w:szCs w:val="14"/>
          <w:lang w:val="en-US"/>
        </w:rPr>
        <w:tab/>
      </w:r>
      <w:r w:rsidR="006E0A78" w:rsidRPr="00D97D3A">
        <w:rPr>
          <w:rFonts w:ascii="Arial" w:hAnsi="Arial" w:cs="Arial"/>
          <w:sz w:val="14"/>
          <w:szCs w:val="14"/>
          <w:lang w:val="en-US"/>
        </w:rPr>
        <w:tab/>
      </w:r>
      <w:r w:rsidR="006E0A78" w:rsidRPr="00D97D3A">
        <w:rPr>
          <w:rFonts w:ascii="Arial" w:hAnsi="Arial" w:cs="Arial"/>
          <w:sz w:val="14"/>
          <w:szCs w:val="14"/>
          <w:lang w:val="en-US"/>
        </w:rPr>
        <w:tab/>
      </w:r>
      <w:r w:rsidR="009372ED" w:rsidRPr="00D97D3A">
        <w:rPr>
          <w:rFonts w:ascii="Arial" w:hAnsi="Arial" w:cs="Arial"/>
          <w:sz w:val="14"/>
          <w:szCs w:val="14"/>
          <w:lang w:val="en-US"/>
        </w:rPr>
        <w:t>16</w:t>
      </w:r>
      <w:r w:rsidR="006E0A78" w:rsidRPr="00D97D3A">
        <w:rPr>
          <w:rFonts w:ascii="Arial" w:hAnsi="Arial" w:cs="Arial"/>
          <w:sz w:val="14"/>
          <w:szCs w:val="14"/>
          <w:lang w:val="en-US"/>
        </w:rPr>
        <w:t>%</w:t>
      </w:r>
    </w:p>
    <w:p w14:paraId="56F04202" w14:textId="57F02D78" w:rsidR="00791D67" w:rsidRPr="00D97D3A" w:rsidRDefault="00791D67" w:rsidP="00A55D68">
      <w:pPr>
        <w:spacing w:line="360" w:lineRule="auto"/>
        <w:ind w:left="720" w:right="567" w:firstLine="720"/>
        <w:jc w:val="both"/>
        <w:rPr>
          <w:rFonts w:ascii="Arial" w:hAnsi="Arial" w:cs="Arial"/>
          <w:sz w:val="14"/>
          <w:szCs w:val="14"/>
          <w:lang w:val="en-US"/>
        </w:rPr>
      </w:pPr>
      <w:r w:rsidRPr="00D97D3A">
        <w:rPr>
          <w:rFonts w:ascii="Arial" w:hAnsi="Arial" w:cs="Arial"/>
          <w:sz w:val="14"/>
          <w:szCs w:val="14"/>
          <w:lang w:val="en-US"/>
        </w:rPr>
        <w:t>23 year</w:t>
      </w:r>
      <w:r w:rsidR="00B81B12" w:rsidRPr="00D97D3A">
        <w:rPr>
          <w:rFonts w:ascii="Arial" w:hAnsi="Arial" w:cs="Arial"/>
          <w:sz w:val="14"/>
          <w:szCs w:val="14"/>
          <w:lang w:val="en-US"/>
        </w:rPr>
        <w:t>s</w:t>
      </w:r>
      <w:r w:rsidRPr="00D97D3A">
        <w:rPr>
          <w:rFonts w:ascii="Arial" w:hAnsi="Arial" w:cs="Arial"/>
          <w:sz w:val="14"/>
          <w:szCs w:val="14"/>
          <w:lang w:val="en-US"/>
        </w:rPr>
        <w:t xml:space="preserve"> old</w:t>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F650F9" w:rsidRPr="00D97D3A">
        <w:rPr>
          <w:rFonts w:ascii="Arial" w:hAnsi="Arial" w:cs="Arial"/>
          <w:sz w:val="14"/>
          <w:szCs w:val="14"/>
          <w:lang w:val="en-US"/>
        </w:rPr>
        <w:t>7</w:t>
      </w:r>
      <w:r w:rsidR="009372ED" w:rsidRPr="00D97D3A">
        <w:rPr>
          <w:rFonts w:ascii="Arial" w:hAnsi="Arial" w:cs="Arial"/>
          <w:sz w:val="14"/>
          <w:szCs w:val="14"/>
          <w:lang w:val="en-US"/>
        </w:rPr>
        <w:tab/>
      </w:r>
      <w:r w:rsidR="00D97D3A" w:rsidRPr="00D97D3A">
        <w:rPr>
          <w:rFonts w:ascii="Arial" w:hAnsi="Arial" w:cs="Arial"/>
          <w:sz w:val="14"/>
          <w:szCs w:val="14"/>
          <w:lang w:val="en-US"/>
        </w:rPr>
        <w:tab/>
      </w:r>
      <w:r w:rsidR="009372ED" w:rsidRPr="00D97D3A">
        <w:rPr>
          <w:rFonts w:ascii="Arial" w:hAnsi="Arial" w:cs="Arial"/>
          <w:sz w:val="14"/>
          <w:szCs w:val="14"/>
          <w:lang w:val="en-US"/>
        </w:rPr>
        <w:tab/>
      </w:r>
      <w:r w:rsidR="009372ED" w:rsidRPr="00D97D3A">
        <w:rPr>
          <w:rFonts w:ascii="Arial" w:hAnsi="Arial" w:cs="Arial"/>
          <w:sz w:val="14"/>
          <w:szCs w:val="14"/>
          <w:lang w:val="en-US"/>
        </w:rPr>
        <w:tab/>
      </w:r>
      <w:r w:rsidR="00C92E5C" w:rsidRPr="00D97D3A">
        <w:rPr>
          <w:rFonts w:ascii="Arial" w:hAnsi="Arial" w:cs="Arial"/>
          <w:sz w:val="14"/>
          <w:szCs w:val="14"/>
          <w:lang w:val="en-US"/>
        </w:rPr>
        <w:t>14%</w:t>
      </w:r>
    </w:p>
    <w:p w14:paraId="5A9B32E5" w14:textId="788A4C31" w:rsidR="00CA76D5" w:rsidRPr="00D97D3A" w:rsidRDefault="00791D67" w:rsidP="00A55D68">
      <w:pPr>
        <w:spacing w:line="360" w:lineRule="auto"/>
        <w:ind w:left="720" w:right="567" w:firstLine="720"/>
        <w:jc w:val="both"/>
        <w:rPr>
          <w:rFonts w:ascii="Arial" w:hAnsi="Arial" w:cs="Arial"/>
          <w:sz w:val="14"/>
          <w:szCs w:val="14"/>
          <w:lang w:val="en-US"/>
        </w:rPr>
      </w:pPr>
      <w:r w:rsidRPr="00D97D3A">
        <w:rPr>
          <w:rFonts w:ascii="Arial" w:hAnsi="Arial" w:cs="Arial"/>
          <w:sz w:val="14"/>
          <w:szCs w:val="14"/>
          <w:lang w:val="en-US"/>
        </w:rPr>
        <w:t>24 year</w:t>
      </w:r>
      <w:r w:rsidR="00B81B12" w:rsidRPr="00D97D3A">
        <w:rPr>
          <w:rFonts w:ascii="Arial" w:hAnsi="Arial" w:cs="Arial"/>
          <w:sz w:val="14"/>
          <w:szCs w:val="14"/>
          <w:lang w:val="en-US"/>
        </w:rPr>
        <w:t>s</w:t>
      </w:r>
      <w:r w:rsidRPr="00D97D3A">
        <w:rPr>
          <w:rFonts w:ascii="Arial" w:hAnsi="Arial" w:cs="Arial"/>
          <w:sz w:val="14"/>
          <w:szCs w:val="14"/>
          <w:lang w:val="en-US"/>
        </w:rPr>
        <w:t xml:space="preserve"> old</w:t>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9B1A20" w:rsidRPr="00D97D3A">
        <w:rPr>
          <w:rFonts w:ascii="Arial" w:hAnsi="Arial" w:cs="Arial"/>
          <w:sz w:val="14"/>
          <w:szCs w:val="14"/>
          <w:lang w:val="en-US"/>
        </w:rPr>
        <w:t>3</w:t>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9B1A20" w:rsidRPr="00D97D3A">
        <w:rPr>
          <w:rFonts w:ascii="Arial" w:hAnsi="Arial" w:cs="Arial"/>
          <w:sz w:val="14"/>
          <w:szCs w:val="14"/>
          <w:lang w:val="en-US"/>
        </w:rPr>
        <w:tab/>
        <w:t xml:space="preserve"> </w:t>
      </w:r>
      <w:r w:rsidR="00C92E5C" w:rsidRPr="00D97D3A">
        <w:rPr>
          <w:rFonts w:ascii="Arial" w:hAnsi="Arial" w:cs="Arial"/>
          <w:sz w:val="14"/>
          <w:szCs w:val="14"/>
          <w:lang w:val="en-US"/>
        </w:rPr>
        <w:t>6%</w:t>
      </w:r>
    </w:p>
    <w:p w14:paraId="778C8C12" w14:textId="483ACB06" w:rsidR="00C92E5C" w:rsidRPr="00D97D3A" w:rsidRDefault="00E10DCA"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 xml:space="preserve">          </w:t>
      </w:r>
      <w:r w:rsidR="001C350A" w:rsidRPr="00D97D3A">
        <w:rPr>
          <w:rFonts w:ascii="Arial" w:hAnsi="Arial" w:cs="Arial"/>
          <w:sz w:val="14"/>
          <w:szCs w:val="14"/>
          <w:lang w:val="en-US"/>
        </w:rPr>
        <w:t xml:space="preserve">    </w:t>
      </w:r>
      <w:r w:rsidRPr="00D97D3A">
        <w:rPr>
          <w:rFonts w:ascii="Arial" w:hAnsi="Arial" w:cs="Arial"/>
          <w:sz w:val="14"/>
          <w:szCs w:val="14"/>
          <w:lang w:val="en-US"/>
        </w:rPr>
        <w:t>Sex</w:t>
      </w:r>
    </w:p>
    <w:p w14:paraId="416533A1" w14:textId="68218852" w:rsidR="00E10DCA" w:rsidRPr="00D97D3A" w:rsidRDefault="00E10DCA"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r>
      <w:r w:rsidR="00C35506" w:rsidRPr="00D97D3A">
        <w:rPr>
          <w:rFonts w:ascii="Arial" w:hAnsi="Arial" w:cs="Arial"/>
          <w:sz w:val="14"/>
          <w:szCs w:val="14"/>
          <w:lang w:val="en-US"/>
        </w:rPr>
        <w:t>Female</w:t>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3176A0" w:rsidRPr="00D97D3A">
        <w:rPr>
          <w:rFonts w:ascii="Arial" w:hAnsi="Arial" w:cs="Arial"/>
          <w:sz w:val="14"/>
          <w:szCs w:val="14"/>
          <w:lang w:val="en-US"/>
        </w:rPr>
        <w:tab/>
      </w:r>
      <w:r w:rsidR="00876A61" w:rsidRPr="00D97D3A">
        <w:rPr>
          <w:rFonts w:ascii="Arial" w:hAnsi="Arial" w:cs="Arial"/>
          <w:sz w:val="14"/>
          <w:szCs w:val="14"/>
          <w:lang w:val="en-US"/>
        </w:rPr>
        <w:t>31</w:t>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856EBB" w:rsidRPr="00D97D3A">
        <w:rPr>
          <w:rFonts w:ascii="Arial" w:hAnsi="Arial" w:cs="Arial"/>
          <w:sz w:val="14"/>
          <w:szCs w:val="14"/>
          <w:lang w:val="en-US"/>
        </w:rPr>
        <w:t>62%</w:t>
      </w:r>
    </w:p>
    <w:p w14:paraId="6166D1E0" w14:textId="5BF297B3" w:rsidR="00C35506" w:rsidRPr="00D97D3A" w:rsidRDefault="00C35506"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t>Male</w:t>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876A61" w:rsidRPr="00D97D3A">
        <w:rPr>
          <w:rFonts w:ascii="Arial" w:hAnsi="Arial" w:cs="Arial"/>
          <w:sz w:val="14"/>
          <w:szCs w:val="14"/>
          <w:lang w:val="en-US"/>
        </w:rPr>
        <w:t>19</w:t>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9B1A20" w:rsidRPr="00D97D3A">
        <w:rPr>
          <w:rFonts w:ascii="Arial" w:hAnsi="Arial" w:cs="Arial"/>
          <w:sz w:val="14"/>
          <w:szCs w:val="14"/>
          <w:lang w:val="en-US"/>
        </w:rPr>
        <w:tab/>
      </w:r>
      <w:r w:rsidR="00856EBB" w:rsidRPr="00D97D3A">
        <w:rPr>
          <w:rFonts w:ascii="Arial" w:hAnsi="Arial" w:cs="Arial"/>
          <w:sz w:val="14"/>
          <w:szCs w:val="14"/>
          <w:lang w:val="en-US"/>
        </w:rPr>
        <w:t>38%</w:t>
      </w:r>
    </w:p>
    <w:p w14:paraId="233018C1" w14:textId="07B48DF3" w:rsidR="00F96352" w:rsidRPr="00D97D3A" w:rsidRDefault="00F9375C"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 xml:space="preserve">     </w:t>
      </w:r>
      <w:r w:rsidR="001C350A" w:rsidRPr="00D97D3A">
        <w:rPr>
          <w:rFonts w:ascii="Arial" w:hAnsi="Arial" w:cs="Arial"/>
          <w:sz w:val="14"/>
          <w:szCs w:val="14"/>
          <w:lang w:val="en-US"/>
        </w:rPr>
        <w:t xml:space="preserve">   </w:t>
      </w:r>
      <w:r w:rsidRPr="00D97D3A">
        <w:rPr>
          <w:rFonts w:ascii="Arial" w:hAnsi="Arial" w:cs="Arial"/>
          <w:sz w:val="14"/>
          <w:szCs w:val="14"/>
          <w:lang w:val="en-US"/>
        </w:rPr>
        <w:t xml:space="preserve"> </w:t>
      </w:r>
      <w:r w:rsidR="001C350A" w:rsidRPr="00D97D3A">
        <w:rPr>
          <w:rFonts w:ascii="Arial" w:hAnsi="Arial" w:cs="Arial"/>
          <w:sz w:val="14"/>
          <w:szCs w:val="14"/>
          <w:lang w:val="en-US"/>
        </w:rPr>
        <w:t xml:space="preserve">  </w:t>
      </w:r>
      <w:r w:rsidRPr="00D97D3A">
        <w:rPr>
          <w:rFonts w:ascii="Arial" w:hAnsi="Arial" w:cs="Arial"/>
          <w:sz w:val="14"/>
          <w:szCs w:val="14"/>
          <w:lang w:val="en-US"/>
        </w:rPr>
        <w:t xml:space="preserve">   </w:t>
      </w:r>
      <w:r w:rsidR="00BC7F42" w:rsidRPr="00D97D3A">
        <w:rPr>
          <w:rFonts w:ascii="Arial" w:hAnsi="Arial" w:cs="Arial"/>
          <w:sz w:val="14"/>
          <w:szCs w:val="14"/>
          <w:lang w:val="en-US"/>
        </w:rPr>
        <w:t xml:space="preserve">Year </w:t>
      </w:r>
      <w:r w:rsidRPr="00D97D3A">
        <w:rPr>
          <w:rFonts w:ascii="Arial" w:hAnsi="Arial" w:cs="Arial"/>
          <w:sz w:val="14"/>
          <w:szCs w:val="14"/>
          <w:lang w:val="en-US"/>
        </w:rPr>
        <w:t xml:space="preserve">Level </w:t>
      </w:r>
    </w:p>
    <w:p w14:paraId="229D4019" w14:textId="5074DCEC" w:rsidR="00BC7F42" w:rsidRPr="00D97D3A" w:rsidRDefault="00BC7F42"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r>
      <w:r w:rsidR="00914865" w:rsidRPr="00D97D3A">
        <w:rPr>
          <w:rFonts w:ascii="Arial" w:hAnsi="Arial" w:cs="Arial"/>
          <w:sz w:val="14"/>
          <w:szCs w:val="14"/>
          <w:lang w:val="en-US"/>
        </w:rPr>
        <w:t>1</w:t>
      </w:r>
      <w:r w:rsidR="00914865" w:rsidRPr="00D97D3A">
        <w:rPr>
          <w:rFonts w:ascii="Arial" w:hAnsi="Arial" w:cs="Arial"/>
          <w:sz w:val="14"/>
          <w:szCs w:val="14"/>
          <w:vertAlign w:val="superscript"/>
          <w:lang w:val="en-US"/>
        </w:rPr>
        <w:t>st</w:t>
      </w:r>
      <w:r w:rsidR="00914865" w:rsidRPr="00D97D3A">
        <w:rPr>
          <w:rFonts w:ascii="Arial" w:hAnsi="Arial" w:cs="Arial"/>
          <w:sz w:val="14"/>
          <w:szCs w:val="14"/>
          <w:lang w:val="en-US"/>
        </w:rPr>
        <w:t xml:space="preserve"> year</w:t>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5F55A1" w:rsidRPr="00D97D3A">
        <w:rPr>
          <w:rFonts w:ascii="Arial" w:hAnsi="Arial" w:cs="Arial"/>
          <w:sz w:val="14"/>
          <w:szCs w:val="14"/>
          <w:lang w:val="en-US"/>
        </w:rPr>
        <w:t>10</w:t>
      </w:r>
      <w:r w:rsidR="00E64B74" w:rsidRPr="00D97D3A">
        <w:rPr>
          <w:rFonts w:ascii="Arial" w:hAnsi="Arial" w:cs="Arial"/>
          <w:sz w:val="14"/>
          <w:szCs w:val="14"/>
          <w:lang w:val="en-US"/>
        </w:rPr>
        <w:tab/>
      </w:r>
      <w:r w:rsidR="00E64B74" w:rsidRPr="00D97D3A">
        <w:rPr>
          <w:rFonts w:ascii="Arial" w:hAnsi="Arial" w:cs="Arial"/>
          <w:sz w:val="14"/>
          <w:szCs w:val="14"/>
          <w:lang w:val="en-US"/>
        </w:rPr>
        <w:tab/>
      </w:r>
      <w:r w:rsidR="00E64B74" w:rsidRPr="00D97D3A">
        <w:rPr>
          <w:rFonts w:ascii="Arial" w:hAnsi="Arial" w:cs="Arial"/>
          <w:sz w:val="14"/>
          <w:szCs w:val="14"/>
          <w:lang w:val="en-US"/>
        </w:rPr>
        <w:tab/>
      </w:r>
      <w:r w:rsidR="00E64B74" w:rsidRPr="00D97D3A">
        <w:rPr>
          <w:rFonts w:ascii="Arial" w:hAnsi="Arial" w:cs="Arial"/>
          <w:sz w:val="14"/>
          <w:szCs w:val="14"/>
          <w:lang w:val="en-US"/>
        </w:rPr>
        <w:tab/>
      </w:r>
      <w:r w:rsidR="005F65D4" w:rsidRPr="00D97D3A">
        <w:rPr>
          <w:rFonts w:ascii="Arial" w:hAnsi="Arial" w:cs="Arial"/>
          <w:sz w:val="14"/>
          <w:szCs w:val="14"/>
          <w:lang w:val="en-US"/>
        </w:rPr>
        <w:t>20%</w:t>
      </w:r>
    </w:p>
    <w:p w14:paraId="2059A73C" w14:textId="3BEBF9D5" w:rsidR="00914865" w:rsidRPr="00D97D3A" w:rsidRDefault="00914865"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t>2</w:t>
      </w:r>
      <w:r w:rsidRPr="00D97D3A">
        <w:rPr>
          <w:rFonts w:ascii="Arial" w:hAnsi="Arial" w:cs="Arial"/>
          <w:sz w:val="14"/>
          <w:szCs w:val="14"/>
          <w:vertAlign w:val="superscript"/>
          <w:lang w:val="en-US"/>
        </w:rPr>
        <w:t>nd</w:t>
      </w:r>
      <w:r w:rsidRPr="00D97D3A">
        <w:rPr>
          <w:rFonts w:ascii="Arial" w:hAnsi="Arial" w:cs="Arial"/>
          <w:sz w:val="14"/>
          <w:szCs w:val="14"/>
          <w:lang w:val="en-US"/>
        </w:rPr>
        <w:t xml:space="preserve"> year</w:t>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9D41C2" w:rsidRPr="00D97D3A">
        <w:rPr>
          <w:rFonts w:ascii="Arial" w:hAnsi="Arial" w:cs="Arial"/>
          <w:sz w:val="14"/>
          <w:szCs w:val="14"/>
          <w:lang w:val="en-US"/>
        </w:rPr>
        <w:t>20</w:t>
      </w:r>
      <w:r w:rsidR="005F65D4" w:rsidRPr="00D97D3A">
        <w:rPr>
          <w:rFonts w:ascii="Arial" w:hAnsi="Arial" w:cs="Arial"/>
          <w:sz w:val="14"/>
          <w:szCs w:val="14"/>
          <w:lang w:val="en-US"/>
        </w:rPr>
        <w:tab/>
      </w:r>
      <w:r w:rsidR="005F65D4" w:rsidRPr="00D97D3A">
        <w:rPr>
          <w:rFonts w:ascii="Arial" w:hAnsi="Arial" w:cs="Arial"/>
          <w:sz w:val="14"/>
          <w:szCs w:val="14"/>
          <w:lang w:val="en-US"/>
        </w:rPr>
        <w:tab/>
      </w:r>
      <w:r w:rsidR="005F65D4" w:rsidRPr="00D97D3A">
        <w:rPr>
          <w:rFonts w:ascii="Arial" w:hAnsi="Arial" w:cs="Arial"/>
          <w:sz w:val="14"/>
          <w:szCs w:val="14"/>
          <w:lang w:val="en-US"/>
        </w:rPr>
        <w:tab/>
      </w:r>
      <w:r w:rsidR="005F65D4" w:rsidRPr="00D97D3A">
        <w:rPr>
          <w:rFonts w:ascii="Arial" w:hAnsi="Arial" w:cs="Arial"/>
          <w:sz w:val="14"/>
          <w:szCs w:val="14"/>
          <w:lang w:val="en-US"/>
        </w:rPr>
        <w:tab/>
      </w:r>
      <w:r w:rsidR="00C72F0B" w:rsidRPr="00D97D3A">
        <w:rPr>
          <w:rFonts w:ascii="Arial" w:hAnsi="Arial" w:cs="Arial"/>
          <w:sz w:val="14"/>
          <w:szCs w:val="14"/>
          <w:lang w:val="en-US"/>
        </w:rPr>
        <w:t>40%</w:t>
      </w:r>
    </w:p>
    <w:p w14:paraId="6C7BD76E" w14:textId="26E3A859" w:rsidR="00914865" w:rsidRPr="00D97D3A" w:rsidRDefault="00914865"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t>3</w:t>
      </w:r>
      <w:r w:rsidRPr="00D97D3A">
        <w:rPr>
          <w:rFonts w:ascii="Arial" w:hAnsi="Arial" w:cs="Arial"/>
          <w:sz w:val="14"/>
          <w:szCs w:val="14"/>
          <w:vertAlign w:val="superscript"/>
          <w:lang w:val="en-US"/>
        </w:rPr>
        <w:t>rd</w:t>
      </w:r>
      <w:r w:rsidRPr="00D97D3A">
        <w:rPr>
          <w:rFonts w:ascii="Arial" w:hAnsi="Arial" w:cs="Arial"/>
          <w:sz w:val="14"/>
          <w:szCs w:val="14"/>
          <w:lang w:val="en-US"/>
        </w:rPr>
        <w:t xml:space="preserve"> year</w:t>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9D41C2" w:rsidRPr="00D97D3A">
        <w:rPr>
          <w:rFonts w:ascii="Arial" w:hAnsi="Arial" w:cs="Arial"/>
          <w:sz w:val="14"/>
          <w:szCs w:val="14"/>
          <w:lang w:val="en-US"/>
        </w:rPr>
        <w:t>10</w:t>
      </w:r>
      <w:r w:rsidR="00C72F0B" w:rsidRPr="00D97D3A">
        <w:rPr>
          <w:rFonts w:ascii="Arial" w:hAnsi="Arial" w:cs="Arial"/>
          <w:sz w:val="14"/>
          <w:szCs w:val="14"/>
          <w:lang w:val="en-US"/>
        </w:rPr>
        <w:tab/>
      </w:r>
      <w:r w:rsidR="00C72F0B" w:rsidRPr="00D97D3A">
        <w:rPr>
          <w:rFonts w:ascii="Arial" w:hAnsi="Arial" w:cs="Arial"/>
          <w:sz w:val="14"/>
          <w:szCs w:val="14"/>
          <w:lang w:val="en-US"/>
        </w:rPr>
        <w:tab/>
      </w:r>
      <w:r w:rsidR="00C72F0B" w:rsidRPr="00D97D3A">
        <w:rPr>
          <w:rFonts w:ascii="Arial" w:hAnsi="Arial" w:cs="Arial"/>
          <w:sz w:val="14"/>
          <w:szCs w:val="14"/>
          <w:lang w:val="en-US"/>
        </w:rPr>
        <w:tab/>
      </w:r>
      <w:r w:rsidR="00C72F0B" w:rsidRPr="00D97D3A">
        <w:rPr>
          <w:rFonts w:ascii="Arial" w:hAnsi="Arial" w:cs="Arial"/>
          <w:sz w:val="14"/>
          <w:szCs w:val="14"/>
          <w:lang w:val="en-US"/>
        </w:rPr>
        <w:tab/>
        <w:t>20%</w:t>
      </w:r>
    </w:p>
    <w:p w14:paraId="63DCF9D0" w14:textId="4997CC01" w:rsidR="00914865" w:rsidRPr="00D97D3A" w:rsidRDefault="00914865"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t>4</w:t>
      </w:r>
      <w:r w:rsidRPr="00D97D3A">
        <w:rPr>
          <w:rFonts w:ascii="Arial" w:hAnsi="Arial" w:cs="Arial"/>
          <w:sz w:val="14"/>
          <w:szCs w:val="14"/>
          <w:vertAlign w:val="superscript"/>
          <w:lang w:val="en-US"/>
        </w:rPr>
        <w:t>th</w:t>
      </w:r>
      <w:r w:rsidRPr="00D97D3A">
        <w:rPr>
          <w:rFonts w:ascii="Arial" w:hAnsi="Arial" w:cs="Arial"/>
          <w:sz w:val="14"/>
          <w:szCs w:val="14"/>
          <w:lang w:val="en-US"/>
        </w:rPr>
        <w:t xml:space="preserve"> year</w:t>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r>
      <w:r w:rsidR="00E91351" w:rsidRPr="00D97D3A">
        <w:rPr>
          <w:rFonts w:ascii="Arial" w:hAnsi="Arial" w:cs="Arial"/>
          <w:sz w:val="14"/>
          <w:szCs w:val="14"/>
          <w:lang w:val="en-US"/>
        </w:rPr>
        <w:tab/>
        <w:t>10</w:t>
      </w:r>
      <w:r w:rsidR="00C72F0B" w:rsidRPr="00D97D3A">
        <w:rPr>
          <w:rFonts w:ascii="Arial" w:hAnsi="Arial" w:cs="Arial"/>
          <w:sz w:val="14"/>
          <w:szCs w:val="14"/>
          <w:lang w:val="en-US"/>
        </w:rPr>
        <w:tab/>
      </w:r>
      <w:r w:rsidR="00C72F0B" w:rsidRPr="00D97D3A">
        <w:rPr>
          <w:rFonts w:ascii="Arial" w:hAnsi="Arial" w:cs="Arial"/>
          <w:sz w:val="14"/>
          <w:szCs w:val="14"/>
          <w:lang w:val="en-US"/>
        </w:rPr>
        <w:tab/>
      </w:r>
      <w:r w:rsidR="00C72F0B" w:rsidRPr="00D97D3A">
        <w:rPr>
          <w:rFonts w:ascii="Arial" w:hAnsi="Arial" w:cs="Arial"/>
          <w:sz w:val="14"/>
          <w:szCs w:val="14"/>
          <w:lang w:val="en-US"/>
        </w:rPr>
        <w:tab/>
      </w:r>
      <w:r w:rsidR="00C72F0B" w:rsidRPr="00D97D3A">
        <w:rPr>
          <w:rFonts w:ascii="Arial" w:hAnsi="Arial" w:cs="Arial"/>
          <w:sz w:val="14"/>
          <w:szCs w:val="14"/>
          <w:lang w:val="en-US"/>
        </w:rPr>
        <w:tab/>
        <w:t>20%</w:t>
      </w:r>
    </w:p>
    <w:p w14:paraId="7EBFCDDB" w14:textId="489ACDDB" w:rsidR="00A15BC4" w:rsidRPr="00D97D3A" w:rsidRDefault="00F83C95"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 xml:space="preserve">   </w:t>
      </w:r>
      <w:r w:rsidR="001C350A" w:rsidRPr="00D97D3A">
        <w:rPr>
          <w:rFonts w:ascii="Arial" w:hAnsi="Arial" w:cs="Arial"/>
          <w:sz w:val="14"/>
          <w:szCs w:val="14"/>
          <w:lang w:val="en-US"/>
        </w:rPr>
        <w:t xml:space="preserve">  </w:t>
      </w:r>
      <w:r w:rsidRPr="00D97D3A">
        <w:rPr>
          <w:rFonts w:ascii="Arial" w:hAnsi="Arial" w:cs="Arial"/>
          <w:sz w:val="14"/>
          <w:szCs w:val="14"/>
          <w:lang w:val="en-US"/>
        </w:rPr>
        <w:t xml:space="preserve">   </w:t>
      </w:r>
      <w:r w:rsidR="001C350A" w:rsidRPr="00D97D3A">
        <w:rPr>
          <w:rFonts w:ascii="Arial" w:hAnsi="Arial" w:cs="Arial"/>
          <w:sz w:val="14"/>
          <w:szCs w:val="14"/>
          <w:lang w:val="en-US"/>
        </w:rPr>
        <w:t xml:space="preserve">   </w:t>
      </w:r>
      <w:r w:rsidRPr="00D97D3A">
        <w:rPr>
          <w:rFonts w:ascii="Arial" w:hAnsi="Arial" w:cs="Arial"/>
          <w:sz w:val="14"/>
          <w:szCs w:val="14"/>
          <w:lang w:val="en-US"/>
        </w:rPr>
        <w:t xml:space="preserve">   </w:t>
      </w:r>
      <w:r w:rsidR="004E0FBF" w:rsidRPr="00D97D3A">
        <w:rPr>
          <w:rFonts w:ascii="Arial" w:hAnsi="Arial" w:cs="Arial"/>
          <w:sz w:val="14"/>
          <w:szCs w:val="14"/>
          <w:lang w:val="en-US"/>
        </w:rPr>
        <w:t xml:space="preserve">Social Media Platform </w:t>
      </w:r>
    </w:p>
    <w:p w14:paraId="1CB4E603" w14:textId="22B3AC79" w:rsidR="00F83C95" w:rsidRPr="00D97D3A" w:rsidRDefault="00F83C95"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r>
      <w:r w:rsidR="001E2BB7" w:rsidRPr="00D97D3A">
        <w:rPr>
          <w:rFonts w:ascii="Arial" w:hAnsi="Arial" w:cs="Arial"/>
          <w:sz w:val="14"/>
          <w:szCs w:val="14"/>
          <w:lang w:val="en-US"/>
        </w:rPr>
        <w:t>Facebook</w:t>
      </w:r>
      <w:r w:rsidR="00252380" w:rsidRPr="00D97D3A">
        <w:rPr>
          <w:rFonts w:ascii="Arial" w:hAnsi="Arial" w:cs="Arial"/>
          <w:sz w:val="14"/>
          <w:szCs w:val="14"/>
          <w:lang w:val="en-US"/>
        </w:rPr>
        <w:tab/>
      </w:r>
      <w:r w:rsidR="00252380" w:rsidRPr="00D97D3A">
        <w:rPr>
          <w:rFonts w:ascii="Arial" w:hAnsi="Arial" w:cs="Arial"/>
          <w:sz w:val="14"/>
          <w:szCs w:val="14"/>
          <w:lang w:val="en-US"/>
        </w:rPr>
        <w:tab/>
      </w:r>
      <w:r w:rsidR="00252380" w:rsidRPr="00D97D3A">
        <w:rPr>
          <w:rFonts w:ascii="Arial" w:hAnsi="Arial" w:cs="Arial"/>
          <w:sz w:val="14"/>
          <w:szCs w:val="14"/>
          <w:lang w:val="en-US"/>
        </w:rPr>
        <w:tab/>
      </w:r>
      <w:r w:rsidR="00D97D3A">
        <w:rPr>
          <w:rFonts w:ascii="Arial" w:hAnsi="Arial" w:cs="Arial"/>
          <w:sz w:val="14"/>
          <w:szCs w:val="14"/>
          <w:lang w:val="en-US"/>
        </w:rPr>
        <w:tab/>
      </w:r>
      <w:r w:rsidR="006E724F" w:rsidRPr="00D97D3A">
        <w:rPr>
          <w:rFonts w:ascii="Arial" w:hAnsi="Arial" w:cs="Arial"/>
          <w:sz w:val="14"/>
          <w:szCs w:val="14"/>
          <w:lang w:val="en-US"/>
        </w:rPr>
        <w:t>25</w:t>
      </w:r>
      <w:r w:rsidR="00C72F0B" w:rsidRPr="00D97D3A">
        <w:rPr>
          <w:rFonts w:ascii="Arial" w:hAnsi="Arial" w:cs="Arial"/>
          <w:sz w:val="14"/>
          <w:szCs w:val="14"/>
          <w:lang w:val="en-US"/>
        </w:rPr>
        <w:t xml:space="preserve"> </w:t>
      </w:r>
      <w:r w:rsidR="00C72F0B" w:rsidRPr="00D97D3A">
        <w:rPr>
          <w:rFonts w:ascii="Arial" w:hAnsi="Arial" w:cs="Arial"/>
          <w:sz w:val="14"/>
          <w:szCs w:val="14"/>
          <w:lang w:val="en-US"/>
        </w:rPr>
        <w:tab/>
      </w:r>
      <w:r w:rsidR="00C72F0B" w:rsidRPr="00D97D3A">
        <w:rPr>
          <w:rFonts w:ascii="Arial" w:hAnsi="Arial" w:cs="Arial"/>
          <w:sz w:val="14"/>
          <w:szCs w:val="14"/>
          <w:lang w:val="en-US"/>
        </w:rPr>
        <w:tab/>
      </w:r>
      <w:r w:rsidR="00D97D3A">
        <w:rPr>
          <w:rFonts w:ascii="Arial" w:hAnsi="Arial" w:cs="Arial"/>
          <w:sz w:val="14"/>
          <w:szCs w:val="14"/>
          <w:lang w:val="en-US"/>
        </w:rPr>
        <w:tab/>
      </w:r>
      <w:r w:rsidR="00C72F0B" w:rsidRPr="00D97D3A">
        <w:rPr>
          <w:rFonts w:ascii="Arial" w:hAnsi="Arial" w:cs="Arial"/>
          <w:sz w:val="14"/>
          <w:szCs w:val="14"/>
          <w:lang w:val="en-US"/>
        </w:rPr>
        <w:tab/>
        <w:t>50%</w:t>
      </w:r>
    </w:p>
    <w:p w14:paraId="07232EE3" w14:textId="43E3F166" w:rsidR="001E2BB7" w:rsidRPr="00D97D3A" w:rsidRDefault="001E2BB7"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r>
      <w:proofErr w:type="spellStart"/>
      <w:r w:rsidRPr="00D97D3A">
        <w:rPr>
          <w:rFonts w:ascii="Arial" w:hAnsi="Arial" w:cs="Arial"/>
          <w:sz w:val="14"/>
          <w:szCs w:val="14"/>
          <w:lang w:val="en-US"/>
        </w:rPr>
        <w:t>Tiktok</w:t>
      </w:r>
      <w:proofErr w:type="spellEnd"/>
      <w:r w:rsidR="006E724F" w:rsidRPr="00D97D3A">
        <w:rPr>
          <w:rFonts w:ascii="Arial" w:hAnsi="Arial" w:cs="Arial"/>
          <w:sz w:val="14"/>
          <w:szCs w:val="14"/>
          <w:lang w:val="en-US"/>
        </w:rPr>
        <w:tab/>
      </w:r>
      <w:r w:rsidR="006E724F" w:rsidRPr="00D97D3A">
        <w:rPr>
          <w:rFonts w:ascii="Arial" w:hAnsi="Arial" w:cs="Arial"/>
          <w:sz w:val="14"/>
          <w:szCs w:val="14"/>
          <w:lang w:val="en-US"/>
        </w:rPr>
        <w:tab/>
      </w:r>
      <w:r w:rsidR="006E724F" w:rsidRPr="00D97D3A">
        <w:rPr>
          <w:rFonts w:ascii="Arial" w:hAnsi="Arial" w:cs="Arial"/>
          <w:sz w:val="14"/>
          <w:szCs w:val="14"/>
          <w:lang w:val="en-US"/>
        </w:rPr>
        <w:tab/>
      </w:r>
      <w:r w:rsidR="006E724F" w:rsidRPr="00D97D3A">
        <w:rPr>
          <w:rFonts w:ascii="Arial" w:hAnsi="Arial" w:cs="Arial"/>
          <w:sz w:val="14"/>
          <w:szCs w:val="14"/>
          <w:lang w:val="en-US"/>
        </w:rPr>
        <w:tab/>
        <w:t>13</w:t>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t>26%</w:t>
      </w:r>
    </w:p>
    <w:p w14:paraId="3675F8B7" w14:textId="61EC6789" w:rsidR="001E2BB7" w:rsidRPr="00D97D3A" w:rsidRDefault="001E2BB7"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r>
      <w:r w:rsidR="00252380" w:rsidRPr="00D97D3A">
        <w:rPr>
          <w:rFonts w:ascii="Arial" w:hAnsi="Arial" w:cs="Arial"/>
          <w:sz w:val="14"/>
          <w:szCs w:val="14"/>
          <w:lang w:val="en-US"/>
        </w:rPr>
        <w:t>Instagram</w:t>
      </w:r>
      <w:r w:rsidR="006E724F" w:rsidRPr="00D97D3A">
        <w:rPr>
          <w:rFonts w:ascii="Arial" w:hAnsi="Arial" w:cs="Arial"/>
          <w:sz w:val="14"/>
          <w:szCs w:val="14"/>
          <w:lang w:val="en-US"/>
        </w:rPr>
        <w:tab/>
      </w:r>
      <w:r w:rsidR="006E724F" w:rsidRPr="00D97D3A">
        <w:rPr>
          <w:rFonts w:ascii="Arial" w:hAnsi="Arial" w:cs="Arial"/>
          <w:sz w:val="14"/>
          <w:szCs w:val="14"/>
          <w:lang w:val="en-US"/>
        </w:rPr>
        <w:tab/>
      </w:r>
      <w:r w:rsidR="006E724F" w:rsidRPr="00D97D3A">
        <w:rPr>
          <w:rFonts w:ascii="Arial" w:hAnsi="Arial" w:cs="Arial"/>
          <w:sz w:val="14"/>
          <w:szCs w:val="14"/>
          <w:lang w:val="en-US"/>
        </w:rPr>
        <w:tab/>
      </w:r>
      <w:r w:rsidR="00D97D3A">
        <w:rPr>
          <w:rFonts w:ascii="Arial" w:hAnsi="Arial" w:cs="Arial"/>
          <w:sz w:val="14"/>
          <w:szCs w:val="14"/>
          <w:lang w:val="en-US"/>
        </w:rPr>
        <w:tab/>
      </w:r>
      <w:r w:rsidR="006E724F" w:rsidRPr="00D97D3A">
        <w:rPr>
          <w:rFonts w:ascii="Arial" w:hAnsi="Arial" w:cs="Arial"/>
          <w:sz w:val="14"/>
          <w:szCs w:val="14"/>
          <w:lang w:val="en-US"/>
        </w:rPr>
        <w:t>3</w:t>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t>6%</w:t>
      </w:r>
    </w:p>
    <w:p w14:paraId="19827DD0" w14:textId="454CDAD8" w:rsidR="00252380" w:rsidRPr="00D97D3A" w:rsidRDefault="00252380"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Pr="00D97D3A">
        <w:rPr>
          <w:rFonts w:ascii="Arial" w:hAnsi="Arial" w:cs="Arial"/>
          <w:sz w:val="14"/>
          <w:szCs w:val="14"/>
          <w:lang w:val="en-US"/>
        </w:rPr>
        <w:tab/>
      </w:r>
      <w:proofErr w:type="spellStart"/>
      <w:r w:rsidRPr="00D97D3A">
        <w:rPr>
          <w:rFonts w:ascii="Arial" w:hAnsi="Arial" w:cs="Arial"/>
          <w:sz w:val="14"/>
          <w:szCs w:val="14"/>
          <w:lang w:val="en-US"/>
        </w:rPr>
        <w:t>Youtube</w:t>
      </w:r>
      <w:proofErr w:type="spellEnd"/>
      <w:r w:rsidRPr="00D97D3A">
        <w:rPr>
          <w:rFonts w:ascii="Arial" w:hAnsi="Arial" w:cs="Arial"/>
          <w:sz w:val="14"/>
          <w:szCs w:val="14"/>
          <w:lang w:val="en-US"/>
        </w:rPr>
        <w:t xml:space="preserve"> </w:t>
      </w:r>
      <w:r w:rsidR="006E724F" w:rsidRPr="00D97D3A">
        <w:rPr>
          <w:rFonts w:ascii="Arial" w:hAnsi="Arial" w:cs="Arial"/>
          <w:sz w:val="14"/>
          <w:szCs w:val="14"/>
          <w:lang w:val="en-US"/>
        </w:rPr>
        <w:tab/>
      </w:r>
      <w:r w:rsidR="006E724F" w:rsidRPr="00D97D3A">
        <w:rPr>
          <w:rFonts w:ascii="Arial" w:hAnsi="Arial" w:cs="Arial"/>
          <w:sz w:val="14"/>
          <w:szCs w:val="14"/>
          <w:lang w:val="en-US"/>
        </w:rPr>
        <w:tab/>
      </w:r>
      <w:r w:rsidR="006E724F" w:rsidRPr="00D97D3A">
        <w:rPr>
          <w:rFonts w:ascii="Arial" w:hAnsi="Arial" w:cs="Arial"/>
          <w:sz w:val="14"/>
          <w:szCs w:val="14"/>
          <w:lang w:val="en-US"/>
        </w:rPr>
        <w:tab/>
      </w:r>
      <w:r w:rsidR="00D97D3A">
        <w:rPr>
          <w:rFonts w:ascii="Arial" w:hAnsi="Arial" w:cs="Arial"/>
          <w:sz w:val="14"/>
          <w:szCs w:val="14"/>
          <w:lang w:val="en-US"/>
        </w:rPr>
        <w:tab/>
      </w:r>
      <w:r w:rsidR="0049570B" w:rsidRPr="00D97D3A">
        <w:rPr>
          <w:rFonts w:ascii="Arial" w:hAnsi="Arial" w:cs="Arial"/>
          <w:sz w:val="14"/>
          <w:szCs w:val="14"/>
          <w:lang w:val="en-US"/>
        </w:rPr>
        <w:t>7</w:t>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t>14%</w:t>
      </w:r>
    </w:p>
    <w:p w14:paraId="55F6C3B0" w14:textId="723CCDD1" w:rsidR="00C92E5C" w:rsidRPr="00D97D3A" w:rsidRDefault="00D97D3A" w:rsidP="00D97D3A">
      <w:pPr>
        <w:spacing w:line="360" w:lineRule="auto"/>
        <w:ind w:right="567"/>
        <w:jc w:val="both"/>
        <w:rPr>
          <w:rFonts w:ascii="Arial" w:hAnsi="Arial" w:cs="Arial"/>
          <w:sz w:val="14"/>
          <w:szCs w:val="14"/>
          <w:lang w:val="en-US"/>
        </w:rPr>
      </w:pPr>
      <w:r w:rsidRPr="00D97D3A">
        <w:rPr>
          <w:rFonts w:ascii="Arial" w:hAnsi="Arial" w:cs="Arial"/>
          <w:noProof/>
          <w:sz w:val="14"/>
          <w:szCs w:val="14"/>
          <w:lang w:val="en-US"/>
        </w:rPr>
        <mc:AlternateContent>
          <mc:Choice Requires="wps">
            <w:drawing>
              <wp:anchor distT="0" distB="0" distL="114300" distR="114300" simplePos="0" relativeHeight="251702280" behindDoc="0" locked="0" layoutInCell="1" allowOverlap="1" wp14:anchorId="21B0BE05" wp14:editId="1CEBF18A">
                <wp:simplePos x="0" y="0"/>
                <wp:positionH relativeFrom="column">
                  <wp:posOffset>571499</wp:posOffset>
                </wp:positionH>
                <wp:positionV relativeFrom="paragraph">
                  <wp:posOffset>241299</wp:posOffset>
                </wp:positionV>
                <wp:extent cx="4848225" cy="19050"/>
                <wp:effectExtent l="0" t="0" r="28575" b="19050"/>
                <wp:wrapNone/>
                <wp:docPr id="1399276303" name="Straight Connector 1"/>
                <wp:cNvGraphicFramePr/>
                <a:graphic xmlns:a="http://schemas.openxmlformats.org/drawingml/2006/main">
                  <a:graphicData uri="http://schemas.microsoft.com/office/word/2010/wordprocessingShape">
                    <wps:wsp>
                      <wps:cNvCnPr/>
                      <wps:spPr>
                        <a:xfrm flipV="1">
                          <a:off x="0" y="0"/>
                          <a:ext cx="48482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9D2A22" id="Straight Connector 1" o:spid="_x0000_s1026" style="position:absolute;flip:y;z-index:251702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9pt" to="426.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OfqAEAAJYDAAAOAAAAZHJzL2Uyb0RvYy54bWysU8tu2zAQvAfoPxC815KNpHAEyzkkSC9F&#10;G7RN7wy1tIjwBZK15L/vcmUrRdoAQZALwcfu7MzscnM1WsP2EJP2ruXLRc0ZOOk77XYtv/95+3HN&#10;WcrCdcJ4By0/QOJX2w9nmyE0sPK9Nx1EhiAuNUNoeZ9zaKoqyR6sSAsfwOGj8tGKjMe4q7ooBkS3&#10;plrV9adq8LEL0UtICW9vpke+JXylQOZvSiXIzLQcuWVaI60PZa22G9Hsogi9lkca4g0srNAOi85Q&#10;NyIL9jvqf6CsltEnr/JCelt5pbQE0oBqlvUzNT96EYC0oDkpzDal94OVX/fX7i6iDUNITQp3sagY&#10;VbRMGR1+YU9JFzJlI9l2mG2DMTOJl+fr8/VqdcGZxLflZX1BtlYTTIELMeXP4C0rm5Yb7Yoq0Yj9&#10;l5SxNIaeQvDwRIR2+WCgBBv3HRTTHRacKNGMwLWJbC+wu93jsnQTsSiypChtzJxUU8kXk46xJQ1o&#10;bl6bOEdTRe/ynGi18/F/VfN4oqqm+JPqSWuR/eC7A7WF7MDmk7LjoJbp+vtM6U/fafsHAAD//wMA&#10;UEsDBBQABgAIAAAAIQCcLC7e3AAAAAgBAAAPAAAAZHJzL2Rvd25yZXYueG1sTI/BTsMwEETvSPyD&#10;tUjcqF1KShqyqUolxJmWS29Osk0i4nWI3Tb8PcuJnkarWc28ydeT69WZxtB5RpjPDCjiytcdNwif&#10;+7eHFFSIlmvbeyaEHwqwLm5vcpvV/sIfdN7FRkkIh8witDEOmdahasnZMPMDsXhHPzob5RwbXY/2&#10;IuGu14/GLLWzHUtDawfatlR97U4OYf/uzFTGbkv8/Ww2h9dkyYcE8f5u2ryAijTF/2f4wxd0KISp&#10;9Ceug+oRVkamRIRFKip+miwSUCXC09yALnJ9PaD4BQAA//8DAFBLAQItABQABgAIAAAAIQC2gziS&#10;/gAAAOEBAAATAAAAAAAAAAAAAAAAAAAAAABbQ29udGVudF9UeXBlc10ueG1sUEsBAi0AFAAGAAgA&#10;AAAhADj9If/WAAAAlAEAAAsAAAAAAAAAAAAAAAAALwEAAF9yZWxzLy5yZWxzUEsBAi0AFAAGAAgA&#10;AAAhAFecw5+oAQAAlgMAAA4AAAAAAAAAAAAAAAAALgIAAGRycy9lMm9Eb2MueG1sUEsBAi0AFAAG&#10;AAgAAAAhAJwsLt7cAAAACAEAAA8AAAAAAAAAAAAAAAAAAgQAAGRycy9kb3ducmV2LnhtbFBLBQYA&#10;AAAABAAEAPMAAAALBQAAAAA=&#10;" strokecolor="black [3200]" strokeweight=".5pt">
                <v:stroke joinstyle="miter"/>
              </v:line>
            </w:pict>
          </mc:Fallback>
        </mc:AlternateContent>
      </w:r>
      <w:r w:rsidR="00252380" w:rsidRPr="00D97D3A">
        <w:rPr>
          <w:rFonts w:ascii="Arial" w:hAnsi="Arial" w:cs="Arial"/>
          <w:sz w:val="14"/>
          <w:szCs w:val="14"/>
          <w:lang w:val="en-US"/>
        </w:rPr>
        <w:tab/>
      </w:r>
      <w:r w:rsidR="00252380" w:rsidRPr="00D97D3A">
        <w:rPr>
          <w:rFonts w:ascii="Arial" w:hAnsi="Arial" w:cs="Arial"/>
          <w:sz w:val="14"/>
          <w:szCs w:val="14"/>
          <w:lang w:val="en-US"/>
        </w:rPr>
        <w:tab/>
        <w:t xml:space="preserve">Twitter </w:t>
      </w:r>
      <w:r w:rsidR="0049570B" w:rsidRPr="00D97D3A">
        <w:rPr>
          <w:rFonts w:ascii="Arial" w:hAnsi="Arial" w:cs="Arial"/>
          <w:sz w:val="14"/>
          <w:szCs w:val="14"/>
          <w:lang w:val="en-US"/>
        </w:rPr>
        <w:tab/>
      </w:r>
      <w:r w:rsidR="0049570B" w:rsidRPr="00D97D3A">
        <w:rPr>
          <w:rFonts w:ascii="Arial" w:hAnsi="Arial" w:cs="Arial"/>
          <w:sz w:val="14"/>
          <w:szCs w:val="14"/>
          <w:lang w:val="en-US"/>
        </w:rPr>
        <w:tab/>
      </w:r>
      <w:r w:rsidR="0049570B" w:rsidRPr="00D97D3A">
        <w:rPr>
          <w:rFonts w:ascii="Arial" w:hAnsi="Arial" w:cs="Arial"/>
          <w:sz w:val="14"/>
          <w:szCs w:val="14"/>
          <w:lang w:val="en-US"/>
        </w:rPr>
        <w:tab/>
      </w:r>
      <w:r w:rsidR="0049570B" w:rsidRPr="00D97D3A">
        <w:rPr>
          <w:rFonts w:ascii="Arial" w:hAnsi="Arial" w:cs="Arial"/>
          <w:sz w:val="14"/>
          <w:szCs w:val="14"/>
          <w:lang w:val="en-US"/>
        </w:rPr>
        <w:tab/>
        <w:t>2</w:t>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0D6D9A" w:rsidRPr="00D97D3A">
        <w:rPr>
          <w:rFonts w:ascii="Arial" w:hAnsi="Arial" w:cs="Arial"/>
          <w:sz w:val="14"/>
          <w:szCs w:val="14"/>
          <w:lang w:val="en-US"/>
        </w:rPr>
        <w:tab/>
      </w:r>
      <w:r w:rsidR="00DB2519" w:rsidRPr="00D97D3A">
        <w:rPr>
          <w:rFonts w:ascii="Arial" w:hAnsi="Arial" w:cs="Arial"/>
          <w:sz w:val="14"/>
          <w:szCs w:val="14"/>
          <w:lang w:val="en-US"/>
        </w:rPr>
        <w:t xml:space="preserve"> </w:t>
      </w:r>
      <w:r w:rsidR="000D6D9A" w:rsidRPr="00D97D3A">
        <w:rPr>
          <w:rFonts w:ascii="Arial" w:hAnsi="Arial" w:cs="Arial"/>
          <w:sz w:val="14"/>
          <w:szCs w:val="14"/>
          <w:lang w:val="en-US"/>
        </w:rPr>
        <w:t>4%</w:t>
      </w:r>
    </w:p>
    <w:p w14:paraId="5268F314" w14:textId="307475C6" w:rsidR="00003980" w:rsidRPr="00D97D3A" w:rsidRDefault="00F72F93" w:rsidP="00A55D68">
      <w:pPr>
        <w:spacing w:line="360" w:lineRule="auto"/>
        <w:ind w:right="567"/>
        <w:jc w:val="both"/>
        <w:rPr>
          <w:rFonts w:ascii="Arial" w:hAnsi="Arial" w:cs="Arial"/>
          <w:sz w:val="14"/>
          <w:szCs w:val="14"/>
          <w:lang w:val="en-US"/>
        </w:rPr>
      </w:pPr>
      <w:r w:rsidRPr="00D97D3A">
        <w:rPr>
          <w:rFonts w:ascii="Arial" w:hAnsi="Arial" w:cs="Arial"/>
          <w:sz w:val="14"/>
          <w:szCs w:val="14"/>
          <w:lang w:val="en-US"/>
        </w:rPr>
        <w:tab/>
      </w:r>
      <w:r w:rsidR="00D97D3A" w:rsidRPr="00D97D3A">
        <w:rPr>
          <w:rFonts w:ascii="Arial" w:hAnsi="Arial" w:cs="Arial"/>
          <w:sz w:val="14"/>
          <w:szCs w:val="14"/>
          <w:lang w:val="en-US"/>
        </w:rPr>
        <w:tab/>
      </w:r>
      <w:r w:rsidRPr="00D97D3A">
        <w:rPr>
          <w:rFonts w:ascii="Arial" w:hAnsi="Arial" w:cs="Arial"/>
          <w:sz w:val="14"/>
          <w:szCs w:val="14"/>
          <w:lang w:val="en-US"/>
        </w:rPr>
        <w:t>n=50</w:t>
      </w:r>
    </w:p>
    <w:p w14:paraId="2CCCAB2D" w14:textId="6821C190" w:rsidR="0043359D" w:rsidRPr="00D05C2F" w:rsidRDefault="00E86303" w:rsidP="00A55D68">
      <w:pPr>
        <w:spacing w:line="360" w:lineRule="auto"/>
        <w:ind w:left="850" w:right="567"/>
        <w:jc w:val="both"/>
        <w:rPr>
          <w:rFonts w:ascii="Arial" w:hAnsi="Arial" w:cs="Arial"/>
          <w:sz w:val="24"/>
          <w:szCs w:val="24"/>
          <w:lang w:val="en-US"/>
        </w:rPr>
      </w:pPr>
      <w:r>
        <w:rPr>
          <w:rFonts w:ascii="Arial" w:hAnsi="Arial" w:cs="Arial"/>
          <w:sz w:val="24"/>
          <w:szCs w:val="24"/>
          <w:u w:val="single"/>
          <w:lang w:val="en-US"/>
        </w:rPr>
        <w:lastRenderedPageBreak/>
        <w:t>Sex</w:t>
      </w:r>
      <w:r w:rsidR="00C81AA2">
        <w:rPr>
          <w:rFonts w:ascii="Arial" w:hAnsi="Arial" w:cs="Arial"/>
          <w:sz w:val="24"/>
          <w:szCs w:val="24"/>
          <w:u w:val="single"/>
          <w:lang w:val="en-US"/>
        </w:rPr>
        <w:t>.</w:t>
      </w:r>
      <w:r w:rsidR="00C81AA2">
        <w:rPr>
          <w:rFonts w:ascii="Arial" w:hAnsi="Arial" w:cs="Arial"/>
          <w:sz w:val="24"/>
          <w:szCs w:val="24"/>
          <w:lang w:val="en-US"/>
        </w:rPr>
        <w:t xml:space="preserve"> </w:t>
      </w:r>
      <w:r w:rsidR="00D05C2F">
        <w:rPr>
          <w:rFonts w:ascii="Arial" w:hAnsi="Arial" w:cs="Arial"/>
          <w:sz w:val="24"/>
          <w:szCs w:val="24"/>
          <w:lang w:val="en-US"/>
        </w:rPr>
        <w:t>B</w:t>
      </w:r>
      <w:r w:rsidR="0043359D" w:rsidRPr="00D05C2F">
        <w:rPr>
          <w:rFonts w:ascii="Arial" w:hAnsi="Arial" w:cs="Arial"/>
          <w:sz w:val="24"/>
          <w:szCs w:val="24"/>
          <w:lang w:val="en-US"/>
        </w:rPr>
        <w:t>ased on the data presented, the frequency in terms of sex shows a greater number of female respondents, with 31 out of 50 participants identifying as female (62%), while 19 respondents identified as male (38%). While not perfectly balanced, the representation of both male and female participants still provides a meaningful foundation for gender-based insights in the context of the study.</w:t>
      </w:r>
    </w:p>
    <w:p w14:paraId="4AE27EA8" w14:textId="43137583" w:rsidR="003148F5" w:rsidRPr="00D05C2F" w:rsidRDefault="0043359D" w:rsidP="00A55D68">
      <w:pPr>
        <w:spacing w:line="360" w:lineRule="auto"/>
        <w:ind w:left="850" w:right="567" w:firstLine="590"/>
        <w:jc w:val="both"/>
        <w:rPr>
          <w:rFonts w:ascii="Arial" w:hAnsi="Arial" w:cs="Arial"/>
          <w:sz w:val="24"/>
          <w:szCs w:val="24"/>
          <w:lang w:val="en-US"/>
        </w:rPr>
      </w:pPr>
      <w:r w:rsidRPr="00D05C2F">
        <w:rPr>
          <w:rFonts w:ascii="Arial" w:hAnsi="Arial" w:cs="Arial"/>
          <w:sz w:val="24"/>
          <w:szCs w:val="24"/>
          <w:lang w:val="en-US"/>
        </w:rPr>
        <w:t>This distribution aligns with the principles of gender-responsive pedagogy, which promotes equal representation and inclusive practices in educational settings. According to a study by Sossou (2008), gender-responsive teaching involves the use of inclusive strategies that recognize and value the perspectives of all genders, aiming to reduce bias and support equity in learning environments. Their findings suggest that gender-sensitive approaches not only foster inclusivity but also enhance academic performance and motivation for both boys and girls.</w:t>
      </w:r>
      <w:r w:rsidR="00D05C2F">
        <w:rPr>
          <w:rFonts w:ascii="Arial" w:hAnsi="Arial" w:cs="Arial"/>
          <w:sz w:val="24"/>
          <w:szCs w:val="24"/>
          <w:lang w:val="en-US"/>
        </w:rPr>
        <w:t xml:space="preserve"> </w:t>
      </w:r>
      <w:r w:rsidRPr="00D05C2F">
        <w:rPr>
          <w:rFonts w:ascii="Arial" w:hAnsi="Arial" w:cs="Arial"/>
          <w:sz w:val="24"/>
          <w:szCs w:val="24"/>
          <w:lang w:val="en-US"/>
        </w:rPr>
        <w:t>In this context, the study acknowledges the importance of representing different gender identities to gain diverse insights, especially in understanding how students engage with social and environmental issues through education.</w:t>
      </w:r>
    </w:p>
    <w:p w14:paraId="0DCA4300" w14:textId="42888E0F" w:rsidR="001C1C1E" w:rsidRPr="001C1C1E" w:rsidRDefault="00F30C46" w:rsidP="00A55D68">
      <w:pPr>
        <w:spacing w:line="360" w:lineRule="auto"/>
        <w:ind w:left="850" w:right="567"/>
        <w:jc w:val="both"/>
        <w:rPr>
          <w:rFonts w:ascii="Arial" w:hAnsi="Arial" w:cs="Arial"/>
          <w:sz w:val="24"/>
          <w:szCs w:val="24"/>
          <w:lang w:val="en-US"/>
        </w:rPr>
      </w:pPr>
      <w:r>
        <w:rPr>
          <w:rFonts w:ascii="Arial" w:hAnsi="Arial" w:cs="Arial"/>
          <w:sz w:val="24"/>
          <w:szCs w:val="24"/>
          <w:lang w:val="en-US"/>
        </w:rPr>
        <w:tab/>
      </w:r>
      <w:r w:rsidR="00C81AA2">
        <w:rPr>
          <w:rFonts w:ascii="Arial" w:hAnsi="Arial" w:cs="Arial"/>
          <w:sz w:val="24"/>
          <w:szCs w:val="24"/>
          <w:u w:val="single"/>
          <w:lang w:val="en-US"/>
        </w:rPr>
        <w:t>Preferred Social Media use</w:t>
      </w:r>
      <w:r w:rsidR="001C1C1E" w:rsidRPr="001C1C1E">
        <w:rPr>
          <w:rFonts w:ascii="Arial" w:hAnsi="Arial" w:cs="Arial"/>
          <w:sz w:val="24"/>
          <w:szCs w:val="24"/>
          <w:lang w:val="en-US"/>
        </w:rPr>
        <w:t xml:space="preserve"> </w:t>
      </w:r>
      <w:proofErr w:type="gramStart"/>
      <w:r w:rsidR="001C1C1E" w:rsidRPr="001C1C1E">
        <w:rPr>
          <w:rFonts w:ascii="Arial" w:hAnsi="Arial" w:cs="Arial"/>
          <w:sz w:val="24"/>
          <w:szCs w:val="24"/>
          <w:lang w:val="en-US"/>
        </w:rPr>
        <w:t>As</w:t>
      </w:r>
      <w:proofErr w:type="gramEnd"/>
      <w:r w:rsidR="001C1C1E" w:rsidRPr="001C1C1E">
        <w:rPr>
          <w:rFonts w:ascii="Arial" w:hAnsi="Arial" w:cs="Arial"/>
          <w:sz w:val="24"/>
          <w:szCs w:val="24"/>
          <w:lang w:val="en-US"/>
        </w:rPr>
        <w:t xml:space="preserve"> shown in Table </w:t>
      </w:r>
      <w:r w:rsidR="00C81AA2">
        <w:rPr>
          <w:rFonts w:ascii="Arial" w:hAnsi="Arial" w:cs="Arial"/>
          <w:sz w:val="24"/>
          <w:szCs w:val="24"/>
          <w:lang w:val="en-US"/>
        </w:rPr>
        <w:t>1</w:t>
      </w:r>
      <w:r w:rsidR="001C1C1E" w:rsidRPr="001C1C1E">
        <w:rPr>
          <w:rFonts w:ascii="Arial" w:hAnsi="Arial" w:cs="Arial"/>
          <w:sz w:val="24"/>
          <w:szCs w:val="24"/>
          <w:lang w:val="en-US"/>
        </w:rPr>
        <w:t>, the data reveal that the most commonly used social media platform among respondents is Facebook, with 25 users, making up a significant majority. This is followed by TikTok with 13 users, YouTube with 7 users, Instagram with 3 users, and Twitter with only 2. No respondents reported using other platforms. This implies that Facebook remains the most dominant platform for information dissemination and interaction among Bachelor of Secondary Education students majoring in Social Studies.</w:t>
      </w:r>
    </w:p>
    <w:p w14:paraId="1CF1C220" w14:textId="61ABEC54" w:rsidR="00A4429F" w:rsidRPr="00017FC5" w:rsidRDefault="001C1C1E" w:rsidP="00A55D68">
      <w:pPr>
        <w:spacing w:line="360" w:lineRule="auto"/>
        <w:ind w:left="850" w:right="567" w:firstLine="720"/>
        <w:jc w:val="both"/>
        <w:rPr>
          <w:rFonts w:ascii="Arial" w:hAnsi="Arial" w:cs="Arial"/>
          <w:sz w:val="24"/>
          <w:szCs w:val="24"/>
          <w:lang w:val="en-US"/>
        </w:rPr>
      </w:pPr>
      <w:r w:rsidRPr="001C1C1E">
        <w:rPr>
          <w:rFonts w:ascii="Arial" w:hAnsi="Arial" w:cs="Arial"/>
          <w:sz w:val="24"/>
          <w:szCs w:val="24"/>
          <w:lang w:val="en-US"/>
        </w:rPr>
        <w:lastRenderedPageBreak/>
        <w:t>This finding is in line with the study of Leal Filho et al. (2023), which found that Facebook, YouTube, and other platforms play a critical role in climate change communication due to their accessibility, multimedia capabilities, and ability to reach large youth audiences.</w:t>
      </w:r>
    </w:p>
    <w:p w14:paraId="2CAC8C1A" w14:textId="4F15BDAF" w:rsidR="00983328" w:rsidRPr="00F70459" w:rsidRDefault="00983328" w:rsidP="00A55D68">
      <w:pPr>
        <w:spacing w:line="360" w:lineRule="auto"/>
        <w:ind w:left="850" w:right="567" w:firstLine="590"/>
        <w:jc w:val="center"/>
        <w:rPr>
          <w:rFonts w:ascii="Arial" w:hAnsi="Arial" w:cs="Arial"/>
          <w:sz w:val="20"/>
          <w:szCs w:val="20"/>
          <w:lang w:val="en-US"/>
        </w:rPr>
      </w:pPr>
      <w:r w:rsidRPr="00F70459">
        <w:rPr>
          <w:rFonts w:ascii="Arial" w:hAnsi="Arial" w:cs="Arial"/>
          <w:sz w:val="20"/>
          <w:szCs w:val="20"/>
          <w:lang w:val="en-US"/>
        </w:rPr>
        <w:t xml:space="preserve">Table </w:t>
      </w:r>
      <w:r w:rsidR="00C81AA2">
        <w:rPr>
          <w:rFonts w:ascii="Arial" w:hAnsi="Arial" w:cs="Arial"/>
          <w:sz w:val="20"/>
          <w:szCs w:val="20"/>
          <w:lang w:val="en-US"/>
        </w:rPr>
        <w:t>2</w:t>
      </w:r>
    </w:p>
    <w:p w14:paraId="1992E582" w14:textId="2847891F" w:rsidR="0062773D" w:rsidRPr="00F70459" w:rsidRDefault="0062773D" w:rsidP="00A55D68">
      <w:pPr>
        <w:spacing w:line="360" w:lineRule="auto"/>
        <w:ind w:left="850" w:right="567" w:firstLine="590"/>
        <w:jc w:val="both"/>
        <w:rPr>
          <w:rFonts w:ascii="Arial" w:hAnsi="Arial" w:cs="Arial"/>
          <w:sz w:val="20"/>
          <w:szCs w:val="20"/>
          <w:lang w:val="en-US"/>
        </w:rPr>
      </w:pPr>
      <w:r w:rsidRPr="00F70459">
        <w:rPr>
          <w:rFonts w:ascii="Arial" w:hAnsi="Arial" w:cs="Arial"/>
          <w:sz w:val="20"/>
          <w:szCs w:val="20"/>
          <w:lang w:val="en-US"/>
        </w:rPr>
        <w:t xml:space="preserve">Level of </w:t>
      </w:r>
      <w:r w:rsidR="00C81AA2">
        <w:rPr>
          <w:rFonts w:ascii="Arial" w:hAnsi="Arial" w:cs="Arial"/>
          <w:sz w:val="20"/>
          <w:szCs w:val="20"/>
          <w:lang w:val="en-US"/>
        </w:rPr>
        <w:t>social media on the Respondents awareness and actions regarding climate change</w:t>
      </w:r>
    </w:p>
    <w:p w14:paraId="5554C899" w14:textId="4A43CD7D" w:rsidR="00983328" w:rsidRPr="00F70459" w:rsidRDefault="006C4B5E" w:rsidP="009268C7">
      <w:pPr>
        <w:pBdr>
          <w:top w:val="single" w:sz="4" w:space="1" w:color="auto"/>
          <w:bottom w:val="single" w:sz="4" w:space="0" w:color="auto"/>
          <w:between w:val="single" w:sz="4" w:space="1" w:color="auto"/>
          <w:bar w:val="single" w:sz="4" w:color="auto"/>
        </w:pBdr>
        <w:spacing w:line="360" w:lineRule="auto"/>
        <w:ind w:right="567" w:firstLine="720"/>
        <w:jc w:val="both"/>
        <w:rPr>
          <w:rFonts w:ascii="Arial" w:hAnsi="Arial" w:cs="Arial"/>
          <w:sz w:val="20"/>
          <w:szCs w:val="20"/>
          <w:lang w:val="en-US"/>
        </w:rPr>
      </w:pPr>
      <w:r w:rsidRPr="00F70459">
        <w:rPr>
          <w:rFonts w:ascii="Arial" w:hAnsi="Arial" w:cs="Arial"/>
          <w:sz w:val="20"/>
          <w:szCs w:val="20"/>
          <w:lang w:val="en-US"/>
        </w:rPr>
        <w:t xml:space="preserve">Indicators </w:t>
      </w:r>
      <w:r w:rsidRPr="00F70459">
        <w:rPr>
          <w:rFonts w:ascii="Arial" w:hAnsi="Arial" w:cs="Arial"/>
          <w:sz w:val="20"/>
          <w:szCs w:val="20"/>
          <w:lang w:val="en-US"/>
        </w:rPr>
        <w:tab/>
      </w:r>
      <w:r w:rsidRPr="00F70459">
        <w:rPr>
          <w:rFonts w:ascii="Arial" w:hAnsi="Arial" w:cs="Arial"/>
          <w:sz w:val="20"/>
          <w:szCs w:val="20"/>
          <w:lang w:val="en-US"/>
        </w:rPr>
        <w:tab/>
      </w:r>
      <w:r w:rsidRPr="00F70459">
        <w:rPr>
          <w:rFonts w:ascii="Arial" w:hAnsi="Arial" w:cs="Arial"/>
          <w:sz w:val="20"/>
          <w:szCs w:val="20"/>
          <w:lang w:val="en-US"/>
        </w:rPr>
        <w:tab/>
      </w:r>
      <w:r w:rsidRPr="00F70459">
        <w:rPr>
          <w:rFonts w:ascii="Arial" w:hAnsi="Arial" w:cs="Arial"/>
          <w:sz w:val="20"/>
          <w:szCs w:val="20"/>
          <w:lang w:val="en-US"/>
        </w:rPr>
        <w:tab/>
        <w:t xml:space="preserve">Mean </w:t>
      </w:r>
      <w:r w:rsidRPr="00F70459">
        <w:rPr>
          <w:rFonts w:ascii="Arial" w:hAnsi="Arial" w:cs="Arial"/>
          <w:sz w:val="20"/>
          <w:szCs w:val="20"/>
          <w:lang w:val="en-US"/>
        </w:rPr>
        <w:tab/>
      </w:r>
      <w:r w:rsidRPr="00F70459">
        <w:rPr>
          <w:rFonts w:ascii="Arial" w:hAnsi="Arial" w:cs="Arial"/>
          <w:sz w:val="20"/>
          <w:szCs w:val="20"/>
          <w:lang w:val="en-US"/>
        </w:rPr>
        <w:tab/>
      </w:r>
      <w:r w:rsidR="009268C7">
        <w:rPr>
          <w:rFonts w:ascii="Arial" w:hAnsi="Arial" w:cs="Arial"/>
          <w:sz w:val="20"/>
          <w:szCs w:val="20"/>
          <w:lang w:val="en-US"/>
        </w:rPr>
        <w:t xml:space="preserve">            </w:t>
      </w:r>
      <w:r w:rsidRPr="00F70459">
        <w:rPr>
          <w:rFonts w:ascii="Arial" w:hAnsi="Arial" w:cs="Arial"/>
          <w:sz w:val="20"/>
          <w:szCs w:val="20"/>
          <w:lang w:val="en-US"/>
        </w:rPr>
        <w:t xml:space="preserve">Interpretation </w:t>
      </w:r>
    </w:p>
    <w:p w14:paraId="05183DF0" w14:textId="77777777" w:rsidR="00FE6AE1"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I sometimes scroll past </w:t>
      </w:r>
    </w:p>
    <w:p w14:paraId="0921E8F1" w14:textId="7C5563AE"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environmental content without</w:t>
      </w:r>
      <w:r w:rsidRPr="00F70459">
        <w:rPr>
          <w:rFonts w:ascii="Arial" w:hAnsi="Arial" w:cs="Arial"/>
          <w:sz w:val="20"/>
          <w:szCs w:val="20"/>
          <w:lang w:val="en-US"/>
        </w:rPr>
        <w:tab/>
      </w:r>
      <w:r w:rsidR="009268C7">
        <w:rPr>
          <w:rFonts w:ascii="Arial" w:hAnsi="Arial" w:cs="Arial"/>
          <w:sz w:val="20"/>
          <w:szCs w:val="20"/>
          <w:lang w:val="en-US"/>
        </w:rPr>
        <w:tab/>
      </w:r>
      <w:r w:rsidR="00FE6AE1" w:rsidRPr="00F70459">
        <w:rPr>
          <w:rFonts w:ascii="Arial" w:hAnsi="Arial" w:cs="Arial"/>
          <w:sz w:val="20"/>
          <w:szCs w:val="20"/>
          <w:lang w:val="en-US"/>
        </w:rPr>
        <w:t xml:space="preserve">3.10 </w:t>
      </w:r>
      <w:r w:rsidR="00FE6AE1" w:rsidRPr="00F70459">
        <w:rPr>
          <w:rFonts w:ascii="Arial" w:hAnsi="Arial" w:cs="Arial"/>
          <w:sz w:val="20"/>
          <w:szCs w:val="20"/>
          <w:lang w:val="en-US"/>
        </w:rPr>
        <w:tab/>
      </w:r>
      <w:r w:rsidR="00FE6AE1" w:rsidRPr="00F70459">
        <w:rPr>
          <w:rFonts w:ascii="Arial" w:hAnsi="Arial" w:cs="Arial"/>
          <w:sz w:val="20"/>
          <w:szCs w:val="20"/>
          <w:lang w:val="en-US"/>
        </w:rPr>
        <w:tab/>
      </w:r>
      <w:r w:rsidR="00FE6AE1" w:rsidRPr="00F70459">
        <w:rPr>
          <w:rFonts w:ascii="Arial" w:hAnsi="Arial" w:cs="Arial"/>
          <w:sz w:val="20"/>
          <w:szCs w:val="20"/>
          <w:lang w:val="en-US"/>
        </w:rPr>
        <w:tab/>
        <w:t xml:space="preserve">Satisfied </w:t>
      </w:r>
    </w:p>
    <w:p w14:paraId="7454D421" w14:textId="5F9F0997"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reading it.</w:t>
      </w:r>
      <w:r w:rsidRPr="00F70459">
        <w:rPr>
          <w:rFonts w:ascii="Arial" w:hAnsi="Arial" w:cs="Arial"/>
          <w:sz w:val="20"/>
          <w:szCs w:val="20"/>
          <w:lang w:val="en-US"/>
        </w:rPr>
        <w:tab/>
      </w:r>
    </w:p>
    <w:p w14:paraId="55793964" w14:textId="15A5508E" w:rsidR="00FE6AE1"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I have seen posts about the </w:t>
      </w:r>
      <w:r w:rsidR="00FE6AE1" w:rsidRPr="00F70459">
        <w:rPr>
          <w:rFonts w:ascii="Arial" w:hAnsi="Arial" w:cs="Arial"/>
          <w:sz w:val="20"/>
          <w:szCs w:val="20"/>
          <w:lang w:val="en-US"/>
        </w:rPr>
        <w:tab/>
      </w:r>
      <w:r w:rsidR="009268C7">
        <w:rPr>
          <w:rFonts w:ascii="Arial" w:hAnsi="Arial" w:cs="Arial"/>
          <w:sz w:val="20"/>
          <w:szCs w:val="20"/>
          <w:lang w:val="en-US"/>
        </w:rPr>
        <w:tab/>
      </w:r>
      <w:r w:rsidR="00F70459">
        <w:rPr>
          <w:rFonts w:ascii="Arial" w:hAnsi="Arial" w:cs="Arial"/>
          <w:sz w:val="20"/>
          <w:szCs w:val="20"/>
          <w:lang w:val="en-US"/>
        </w:rPr>
        <w:t xml:space="preserve"> </w:t>
      </w:r>
      <w:r w:rsidR="00FE6AE1" w:rsidRPr="00F70459">
        <w:rPr>
          <w:rFonts w:ascii="Arial" w:hAnsi="Arial" w:cs="Arial"/>
          <w:sz w:val="20"/>
          <w:szCs w:val="20"/>
          <w:lang w:val="en-US"/>
        </w:rPr>
        <w:t>2.92</w:t>
      </w:r>
      <w:r w:rsidR="00FE6AE1" w:rsidRPr="00F70459">
        <w:rPr>
          <w:rFonts w:ascii="Arial" w:hAnsi="Arial" w:cs="Arial"/>
          <w:sz w:val="20"/>
          <w:szCs w:val="20"/>
          <w:lang w:val="en-US"/>
        </w:rPr>
        <w:tab/>
      </w:r>
      <w:r w:rsidR="00FE6AE1" w:rsidRPr="00F70459">
        <w:rPr>
          <w:rFonts w:ascii="Arial" w:hAnsi="Arial" w:cs="Arial"/>
          <w:sz w:val="20"/>
          <w:szCs w:val="20"/>
          <w:lang w:val="en-US"/>
        </w:rPr>
        <w:tab/>
      </w:r>
      <w:r w:rsidR="00FE6AE1" w:rsidRPr="00F70459">
        <w:rPr>
          <w:rFonts w:ascii="Arial" w:hAnsi="Arial" w:cs="Arial"/>
          <w:sz w:val="20"/>
          <w:szCs w:val="20"/>
          <w:lang w:val="en-US"/>
        </w:rPr>
        <w:tab/>
        <w:t>Satisfied</w:t>
      </w:r>
    </w:p>
    <w:p w14:paraId="755ADD50" w14:textId="3F91B393"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environment on my feed recently.</w:t>
      </w:r>
      <w:r w:rsidRPr="00F70459">
        <w:rPr>
          <w:rFonts w:ascii="Arial" w:hAnsi="Arial" w:cs="Arial"/>
          <w:sz w:val="20"/>
          <w:szCs w:val="20"/>
          <w:lang w:val="en-US"/>
        </w:rPr>
        <w:tab/>
      </w:r>
      <w:r w:rsidR="00FE6AE1" w:rsidRPr="00F70459">
        <w:rPr>
          <w:rFonts w:ascii="Arial" w:hAnsi="Arial" w:cs="Arial"/>
          <w:sz w:val="20"/>
          <w:szCs w:val="20"/>
          <w:lang w:val="en-US"/>
        </w:rPr>
        <w:tab/>
      </w:r>
    </w:p>
    <w:p w14:paraId="5E9B6529" w14:textId="392A1FDF" w:rsidR="000204BD"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I often read comments under posts </w:t>
      </w:r>
      <w:r w:rsidR="000204BD" w:rsidRPr="00F70459">
        <w:rPr>
          <w:rFonts w:ascii="Arial" w:hAnsi="Arial" w:cs="Arial"/>
          <w:sz w:val="20"/>
          <w:szCs w:val="20"/>
          <w:lang w:val="en-US"/>
        </w:rPr>
        <w:tab/>
      </w:r>
      <w:r w:rsidR="00F70459">
        <w:rPr>
          <w:rFonts w:ascii="Arial" w:hAnsi="Arial" w:cs="Arial"/>
          <w:sz w:val="20"/>
          <w:szCs w:val="20"/>
          <w:lang w:val="en-US"/>
        </w:rPr>
        <w:t xml:space="preserve"> </w:t>
      </w:r>
      <w:r w:rsidR="000204BD" w:rsidRPr="00F70459">
        <w:rPr>
          <w:rFonts w:ascii="Arial" w:hAnsi="Arial" w:cs="Arial"/>
          <w:sz w:val="20"/>
          <w:szCs w:val="20"/>
          <w:lang w:val="en-US"/>
        </w:rPr>
        <w:t>2.94</w:t>
      </w:r>
      <w:r w:rsidR="000204BD" w:rsidRPr="00F70459">
        <w:rPr>
          <w:rFonts w:ascii="Arial" w:hAnsi="Arial" w:cs="Arial"/>
          <w:sz w:val="20"/>
          <w:szCs w:val="20"/>
          <w:lang w:val="en-US"/>
        </w:rPr>
        <w:tab/>
      </w:r>
      <w:r w:rsidR="000204BD" w:rsidRPr="00F70459">
        <w:rPr>
          <w:rFonts w:ascii="Arial" w:hAnsi="Arial" w:cs="Arial"/>
          <w:sz w:val="20"/>
          <w:szCs w:val="20"/>
          <w:lang w:val="en-US"/>
        </w:rPr>
        <w:tab/>
      </w:r>
      <w:r w:rsidR="000204BD" w:rsidRPr="00F70459">
        <w:rPr>
          <w:rFonts w:ascii="Arial" w:hAnsi="Arial" w:cs="Arial"/>
          <w:sz w:val="20"/>
          <w:szCs w:val="20"/>
          <w:lang w:val="en-US"/>
        </w:rPr>
        <w:tab/>
        <w:t>Satisfied</w:t>
      </w:r>
    </w:p>
    <w:p w14:paraId="39E9327C" w14:textId="1F9E6DBD"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related to world events.</w:t>
      </w:r>
      <w:r w:rsidRPr="00F70459">
        <w:rPr>
          <w:rFonts w:ascii="Arial" w:hAnsi="Arial" w:cs="Arial"/>
          <w:sz w:val="20"/>
          <w:szCs w:val="20"/>
          <w:lang w:val="en-US"/>
        </w:rPr>
        <w:tab/>
      </w:r>
    </w:p>
    <w:p w14:paraId="42429298" w14:textId="4C83A71D" w:rsidR="006A7A02"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I trust the news I read on social media.</w:t>
      </w:r>
      <w:r w:rsidR="000204BD" w:rsidRPr="00F70459">
        <w:rPr>
          <w:rFonts w:ascii="Arial" w:hAnsi="Arial" w:cs="Arial"/>
          <w:sz w:val="20"/>
          <w:szCs w:val="20"/>
          <w:lang w:val="en-US"/>
        </w:rPr>
        <w:tab/>
      </w:r>
      <w:r w:rsidRPr="00F70459">
        <w:rPr>
          <w:rFonts w:ascii="Arial" w:hAnsi="Arial" w:cs="Arial"/>
          <w:sz w:val="20"/>
          <w:szCs w:val="20"/>
          <w:lang w:val="en-US"/>
        </w:rPr>
        <w:t>3.30</w:t>
      </w:r>
      <w:r w:rsidRPr="00F70459">
        <w:rPr>
          <w:rFonts w:ascii="Arial" w:hAnsi="Arial" w:cs="Arial"/>
          <w:sz w:val="20"/>
          <w:szCs w:val="20"/>
          <w:lang w:val="en-US"/>
        </w:rPr>
        <w:tab/>
      </w:r>
      <w:r w:rsidR="000204BD" w:rsidRPr="00F70459">
        <w:rPr>
          <w:rFonts w:ascii="Arial" w:hAnsi="Arial" w:cs="Arial"/>
          <w:sz w:val="20"/>
          <w:szCs w:val="20"/>
          <w:lang w:val="en-US"/>
        </w:rPr>
        <w:tab/>
      </w:r>
      <w:r w:rsidR="000204BD" w:rsidRPr="00F70459">
        <w:rPr>
          <w:rFonts w:ascii="Arial" w:hAnsi="Arial" w:cs="Arial"/>
          <w:sz w:val="20"/>
          <w:szCs w:val="20"/>
          <w:lang w:val="en-US"/>
        </w:rPr>
        <w:tab/>
      </w:r>
      <w:r w:rsidRPr="00F70459">
        <w:rPr>
          <w:rFonts w:ascii="Arial" w:hAnsi="Arial" w:cs="Arial"/>
          <w:sz w:val="20"/>
          <w:szCs w:val="20"/>
          <w:lang w:val="en-US"/>
        </w:rPr>
        <w:t>Strongly Satisfied</w:t>
      </w:r>
    </w:p>
    <w:p w14:paraId="39E71853" w14:textId="26657E4D" w:rsidR="000204BD"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I have shared a post about nature</w:t>
      </w:r>
      <w:r w:rsidR="000204BD" w:rsidRPr="00F70459">
        <w:rPr>
          <w:rFonts w:ascii="Arial" w:hAnsi="Arial" w:cs="Arial"/>
          <w:sz w:val="20"/>
          <w:szCs w:val="20"/>
          <w:lang w:val="en-US"/>
        </w:rPr>
        <w:tab/>
        <w:t>3.40</w:t>
      </w:r>
      <w:r w:rsidR="000204BD" w:rsidRPr="00F70459">
        <w:rPr>
          <w:rFonts w:ascii="Arial" w:hAnsi="Arial" w:cs="Arial"/>
          <w:sz w:val="20"/>
          <w:szCs w:val="20"/>
          <w:lang w:val="en-US"/>
        </w:rPr>
        <w:tab/>
      </w:r>
      <w:r w:rsidR="000204BD" w:rsidRPr="00F70459">
        <w:rPr>
          <w:rFonts w:ascii="Arial" w:hAnsi="Arial" w:cs="Arial"/>
          <w:sz w:val="20"/>
          <w:szCs w:val="20"/>
          <w:lang w:val="en-US"/>
        </w:rPr>
        <w:tab/>
      </w:r>
      <w:r w:rsidR="000204BD" w:rsidRPr="00F70459">
        <w:rPr>
          <w:rFonts w:ascii="Arial" w:hAnsi="Arial" w:cs="Arial"/>
          <w:sz w:val="20"/>
          <w:szCs w:val="20"/>
          <w:lang w:val="en-US"/>
        </w:rPr>
        <w:tab/>
        <w:t>Strongly Satisfied</w:t>
      </w:r>
    </w:p>
    <w:p w14:paraId="0EFE9901" w14:textId="520AB991"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 or disasters.</w:t>
      </w:r>
      <w:r w:rsidRPr="00F70459">
        <w:rPr>
          <w:rFonts w:ascii="Arial" w:hAnsi="Arial" w:cs="Arial"/>
          <w:sz w:val="20"/>
          <w:szCs w:val="20"/>
          <w:lang w:val="en-US"/>
        </w:rPr>
        <w:tab/>
      </w:r>
    </w:p>
    <w:p w14:paraId="229DC9ED" w14:textId="388F3A62" w:rsidR="000204BD"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I follow pages about </w:t>
      </w:r>
      <w:r w:rsidR="000204BD" w:rsidRPr="00F70459">
        <w:rPr>
          <w:rFonts w:ascii="Arial" w:hAnsi="Arial" w:cs="Arial"/>
          <w:sz w:val="20"/>
          <w:szCs w:val="20"/>
          <w:lang w:val="en-US"/>
        </w:rPr>
        <w:t xml:space="preserve">current </w:t>
      </w:r>
      <w:r w:rsidR="00214836" w:rsidRPr="00F70459">
        <w:rPr>
          <w:rFonts w:ascii="Arial" w:hAnsi="Arial" w:cs="Arial"/>
          <w:sz w:val="20"/>
          <w:szCs w:val="20"/>
          <w:lang w:val="en-US"/>
        </w:rPr>
        <w:tab/>
      </w:r>
      <w:r w:rsidR="009268C7">
        <w:rPr>
          <w:rFonts w:ascii="Arial" w:hAnsi="Arial" w:cs="Arial"/>
          <w:sz w:val="20"/>
          <w:szCs w:val="20"/>
          <w:lang w:val="en-US"/>
        </w:rPr>
        <w:tab/>
      </w:r>
      <w:r w:rsidR="000204BD" w:rsidRPr="00F70459">
        <w:rPr>
          <w:rFonts w:ascii="Arial" w:hAnsi="Arial" w:cs="Arial"/>
          <w:sz w:val="20"/>
          <w:szCs w:val="20"/>
          <w:lang w:val="en-US"/>
        </w:rPr>
        <w:t>3.22</w:t>
      </w:r>
      <w:r w:rsidR="000204BD" w:rsidRPr="00F70459">
        <w:rPr>
          <w:rFonts w:ascii="Arial" w:hAnsi="Arial" w:cs="Arial"/>
          <w:sz w:val="20"/>
          <w:szCs w:val="20"/>
          <w:lang w:val="en-US"/>
        </w:rPr>
        <w:tab/>
      </w:r>
      <w:r w:rsidR="00214836" w:rsidRPr="00F70459">
        <w:rPr>
          <w:rFonts w:ascii="Arial" w:hAnsi="Arial" w:cs="Arial"/>
          <w:sz w:val="20"/>
          <w:szCs w:val="20"/>
          <w:lang w:val="en-US"/>
        </w:rPr>
        <w:tab/>
      </w:r>
      <w:r w:rsidR="00214836" w:rsidRPr="00F70459">
        <w:rPr>
          <w:rFonts w:ascii="Arial" w:hAnsi="Arial" w:cs="Arial"/>
          <w:sz w:val="20"/>
          <w:szCs w:val="20"/>
          <w:lang w:val="en-US"/>
        </w:rPr>
        <w:tab/>
      </w:r>
      <w:r w:rsidR="000204BD" w:rsidRPr="00F70459">
        <w:rPr>
          <w:rFonts w:ascii="Arial" w:hAnsi="Arial" w:cs="Arial"/>
          <w:sz w:val="20"/>
          <w:szCs w:val="20"/>
          <w:lang w:val="en-US"/>
        </w:rPr>
        <w:t>Satisfied</w:t>
      </w:r>
    </w:p>
    <w:p w14:paraId="58406F4A" w14:textId="20CF259C"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 events or news.</w:t>
      </w:r>
      <w:r w:rsidRPr="00F70459">
        <w:rPr>
          <w:rFonts w:ascii="Arial" w:hAnsi="Arial" w:cs="Arial"/>
          <w:sz w:val="20"/>
          <w:szCs w:val="20"/>
          <w:lang w:val="en-US"/>
        </w:rPr>
        <w:tab/>
      </w:r>
    </w:p>
    <w:p w14:paraId="693E3259" w14:textId="46759714" w:rsidR="00214836"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I am curious when I see hashtags like</w:t>
      </w:r>
      <w:r w:rsidR="00214836" w:rsidRPr="00F70459">
        <w:rPr>
          <w:rFonts w:ascii="Arial" w:hAnsi="Arial" w:cs="Arial"/>
          <w:sz w:val="20"/>
          <w:szCs w:val="20"/>
          <w:lang w:val="en-US"/>
        </w:rPr>
        <w:tab/>
        <w:t>3.08</w:t>
      </w:r>
      <w:r w:rsidR="00214836" w:rsidRPr="00F70459">
        <w:rPr>
          <w:rFonts w:ascii="Arial" w:hAnsi="Arial" w:cs="Arial"/>
          <w:sz w:val="20"/>
          <w:szCs w:val="20"/>
          <w:lang w:val="en-US"/>
        </w:rPr>
        <w:tab/>
      </w:r>
      <w:r w:rsidR="00214836" w:rsidRPr="00F70459">
        <w:rPr>
          <w:rFonts w:ascii="Arial" w:hAnsi="Arial" w:cs="Arial"/>
          <w:sz w:val="20"/>
          <w:szCs w:val="20"/>
          <w:lang w:val="en-US"/>
        </w:rPr>
        <w:tab/>
      </w:r>
      <w:r w:rsidR="00214836" w:rsidRPr="00F70459">
        <w:rPr>
          <w:rFonts w:ascii="Arial" w:hAnsi="Arial" w:cs="Arial"/>
          <w:sz w:val="20"/>
          <w:szCs w:val="20"/>
          <w:lang w:val="en-US"/>
        </w:rPr>
        <w:tab/>
        <w:t>Satisfied</w:t>
      </w:r>
    </w:p>
    <w:p w14:paraId="3AFA3F01" w14:textId="35EE3F30"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 #ClimateChange or #SaveTheEarth.</w:t>
      </w:r>
      <w:r w:rsidRPr="00F70459">
        <w:rPr>
          <w:rFonts w:ascii="Arial" w:hAnsi="Arial" w:cs="Arial"/>
          <w:sz w:val="20"/>
          <w:szCs w:val="20"/>
          <w:lang w:val="en-US"/>
        </w:rPr>
        <w:tab/>
      </w:r>
    </w:p>
    <w:p w14:paraId="19B2B61B" w14:textId="70BF4B78" w:rsidR="00214836"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I like pages or influencers that talk </w:t>
      </w:r>
      <w:r w:rsidR="00214836" w:rsidRPr="00F70459">
        <w:rPr>
          <w:rFonts w:ascii="Arial" w:hAnsi="Arial" w:cs="Arial"/>
          <w:sz w:val="20"/>
          <w:szCs w:val="20"/>
          <w:lang w:val="en-US"/>
        </w:rPr>
        <w:tab/>
        <w:t>3.80</w:t>
      </w:r>
      <w:r w:rsidR="00214836" w:rsidRPr="00F70459">
        <w:rPr>
          <w:rFonts w:ascii="Arial" w:hAnsi="Arial" w:cs="Arial"/>
          <w:sz w:val="20"/>
          <w:szCs w:val="20"/>
          <w:lang w:val="en-US"/>
        </w:rPr>
        <w:tab/>
      </w:r>
      <w:r w:rsidR="00214836" w:rsidRPr="00F70459">
        <w:rPr>
          <w:rFonts w:ascii="Arial" w:hAnsi="Arial" w:cs="Arial"/>
          <w:sz w:val="20"/>
          <w:szCs w:val="20"/>
          <w:lang w:val="en-US"/>
        </w:rPr>
        <w:tab/>
      </w:r>
      <w:r w:rsidR="009268C7">
        <w:rPr>
          <w:rFonts w:ascii="Arial" w:hAnsi="Arial" w:cs="Arial"/>
          <w:sz w:val="20"/>
          <w:szCs w:val="20"/>
          <w:lang w:val="en-US"/>
        </w:rPr>
        <w:tab/>
      </w:r>
      <w:r w:rsidR="00214836" w:rsidRPr="00F70459">
        <w:rPr>
          <w:rFonts w:ascii="Arial" w:hAnsi="Arial" w:cs="Arial"/>
          <w:sz w:val="20"/>
          <w:szCs w:val="20"/>
          <w:lang w:val="en-US"/>
        </w:rPr>
        <w:t>Strongly Satisfied</w:t>
      </w:r>
    </w:p>
    <w:p w14:paraId="76197BC9" w14:textId="77777777" w:rsidR="00214836"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about global issues.</w:t>
      </w:r>
      <w:r w:rsidRPr="00F70459">
        <w:rPr>
          <w:rFonts w:ascii="Arial" w:hAnsi="Arial" w:cs="Arial"/>
          <w:sz w:val="20"/>
          <w:szCs w:val="20"/>
          <w:lang w:val="en-US"/>
        </w:rPr>
        <w:tab/>
      </w:r>
    </w:p>
    <w:p w14:paraId="6FF99F52" w14:textId="1C759593" w:rsidR="00214836"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I think social media is a good</w:t>
      </w:r>
      <w:r w:rsidR="007E08CA" w:rsidRPr="00F70459">
        <w:rPr>
          <w:rFonts w:ascii="Arial" w:hAnsi="Arial" w:cs="Arial"/>
          <w:sz w:val="20"/>
          <w:szCs w:val="20"/>
          <w:lang w:val="en-US"/>
        </w:rPr>
        <w:tab/>
      </w:r>
      <w:r w:rsidR="007E08CA" w:rsidRPr="00F70459">
        <w:rPr>
          <w:rFonts w:ascii="Arial" w:hAnsi="Arial" w:cs="Arial"/>
          <w:sz w:val="20"/>
          <w:szCs w:val="20"/>
          <w:lang w:val="en-US"/>
        </w:rPr>
        <w:tab/>
        <w:t>3.54</w:t>
      </w:r>
      <w:r w:rsidR="007E08CA" w:rsidRPr="00F70459">
        <w:rPr>
          <w:rFonts w:ascii="Arial" w:hAnsi="Arial" w:cs="Arial"/>
          <w:sz w:val="20"/>
          <w:szCs w:val="20"/>
          <w:lang w:val="en-US"/>
        </w:rPr>
        <w:tab/>
      </w:r>
      <w:r w:rsidR="007E08CA" w:rsidRPr="00F70459">
        <w:rPr>
          <w:rFonts w:ascii="Arial" w:hAnsi="Arial" w:cs="Arial"/>
          <w:sz w:val="20"/>
          <w:szCs w:val="20"/>
          <w:lang w:val="en-US"/>
        </w:rPr>
        <w:tab/>
      </w:r>
      <w:r w:rsidR="009268C7">
        <w:rPr>
          <w:rFonts w:ascii="Arial" w:hAnsi="Arial" w:cs="Arial"/>
          <w:sz w:val="20"/>
          <w:szCs w:val="20"/>
          <w:lang w:val="en-US"/>
        </w:rPr>
        <w:tab/>
      </w:r>
      <w:r w:rsidR="007E08CA" w:rsidRPr="00F70459">
        <w:rPr>
          <w:rFonts w:ascii="Arial" w:hAnsi="Arial" w:cs="Arial"/>
          <w:sz w:val="20"/>
          <w:szCs w:val="20"/>
          <w:lang w:val="en-US"/>
        </w:rPr>
        <w:t>Strongly Satisfied</w:t>
      </w:r>
    </w:p>
    <w:p w14:paraId="69063F04" w14:textId="06974E73" w:rsidR="006A7A02" w:rsidRPr="00F70459" w:rsidRDefault="006A7A02" w:rsidP="00A55D68">
      <w:pPr>
        <w:pStyle w:val="ListParagraph"/>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 place to learn things.</w:t>
      </w:r>
      <w:r w:rsidRPr="00F70459">
        <w:rPr>
          <w:rFonts w:ascii="Arial" w:hAnsi="Arial" w:cs="Arial"/>
          <w:sz w:val="20"/>
          <w:szCs w:val="20"/>
          <w:lang w:val="en-US"/>
        </w:rPr>
        <w:tab/>
      </w:r>
    </w:p>
    <w:p w14:paraId="53A616BC" w14:textId="4A28CD1F" w:rsidR="007E08CA" w:rsidRPr="00F70459" w:rsidRDefault="006A7A02" w:rsidP="00A55D68">
      <w:pPr>
        <w:pStyle w:val="ListParagraph"/>
        <w:numPr>
          <w:ilvl w:val="0"/>
          <w:numId w:val="19"/>
        </w:numPr>
        <w:spacing w:line="360" w:lineRule="auto"/>
        <w:ind w:right="567"/>
        <w:jc w:val="both"/>
        <w:rPr>
          <w:rFonts w:ascii="Arial" w:hAnsi="Arial" w:cs="Arial"/>
          <w:sz w:val="20"/>
          <w:szCs w:val="20"/>
          <w:lang w:val="en-US"/>
        </w:rPr>
      </w:pPr>
      <w:r w:rsidRPr="00F70459">
        <w:rPr>
          <w:rFonts w:ascii="Arial" w:hAnsi="Arial" w:cs="Arial"/>
          <w:sz w:val="20"/>
          <w:szCs w:val="20"/>
          <w:lang w:val="en-US"/>
        </w:rPr>
        <w:t>I notice when friends post about</w:t>
      </w:r>
      <w:r w:rsidR="007E08CA" w:rsidRPr="00F70459">
        <w:rPr>
          <w:rFonts w:ascii="Arial" w:hAnsi="Arial" w:cs="Arial"/>
          <w:sz w:val="20"/>
          <w:szCs w:val="20"/>
          <w:lang w:val="en-US"/>
        </w:rPr>
        <w:t xml:space="preserve"> </w:t>
      </w:r>
      <w:r w:rsidR="00456D66" w:rsidRPr="00F70459">
        <w:rPr>
          <w:rFonts w:ascii="Arial" w:hAnsi="Arial" w:cs="Arial"/>
          <w:sz w:val="20"/>
          <w:szCs w:val="20"/>
          <w:lang w:val="en-US"/>
        </w:rPr>
        <w:tab/>
      </w:r>
      <w:r w:rsidR="00456D66" w:rsidRPr="00F70459">
        <w:rPr>
          <w:rFonts w:ascii="Arial" w:hAnsi="Arial" w:cs="Arial"/>
          <w:sz w:val="20"/>
          <w:szCs w:val="20"/>
          <w:lang w:val="en-US"/>
        </w:rPr>
        <w:tab/>
        <w:t xml:space="preserve">3.56 </w:t>
      </w:r>
      <w:r w:rsidR="00456D66" w:rsidRPr="00F70459">
        <w:rPr>
          <w:rFonts w:ascii="Arial" w:hAnsi="Arial" w:cs="Arial"/>
          <w:sz w:val="20"/>
          <w:szCs w:val="20"/>
          <w:lang w:val="en-US"/>
        </w:rPr>
        <w:tab/>
      </w:r>
      <w:r w:rsidR="00456D66" w:rsidRPr="00F70459">
        <w:rPr>
          <w:rFonts w:ascii="Arial" w:hAnsi="Arial" w:cs="Arial"/>
          <w:sz w:val="20"/>
          <w:szCs w:val="20"/>
          <w:lang w:val="en-US"/>
        </w:rPr>
        <w:tab/>
      </w:r>
      <w:r w:rsidR="009268C7">
        <w:rPr>
          <w:rFonts w:ascii="Arial" w:hAnsi="Arial" w:cs="Arial"/>
          <w:sz w:val="20"/>
          <w:szCs w:val="20"/>
          <w:lang w:val="en-US"/>
        </w:rPr>
        <w:tab/>
      </w:r>
      <w:r w:rsidR="00456D66" w:rsidRPr="00F70459">
        <w:rPr>
          <w:rFonts w:ascii="Arial" w:hAnsi="Arial" w:cs="Arial"/>
          <w:sz w:val="20"/>
          <w:szCs w:val="20"/>
          <w:lang w:val="en-US"/>
        </w:rPr>
        <w:t>Strongly Satisfied</w:t>
      </w:r>
    </w:p>
    <w:p w14:paraId="54E6E3D0" w14:textId="6695DD0B" w:rsidR="00D15712" w:rsidRPr="00F70459" w:rsidRDefault="006A7A02" w:rsidP="00A55D68">
      <w:pPr>
        <w:pStyle w:val="ListParagraph"/>
        <w:pBdr>
          <w:bottom w:val="single" w:sz="4" w:space="1" w:color="auto"/>
        </w:pBdr>
        <w:spacing w:line="360" w:lineRule="auto"/>
        <w:ind w:right="567"/>
        <w:jc w:val="both"/>
        <w:rPr>
          <w:rFonts w:ascii="Arial" w:hAnsi="Arial" w:cs="Arial"/>
          <w:sz w:val="20"/>
          <w:szCs w:val="20"/>
          <w:lang w:val="en-US"/>
        </w:rPr>
      </w:pPr>
      <w:r w:rsidRPr="00F70459">
        <w:rPr>
          <w:rFonts w:ascii="Arial" w:hAnsi="Arial" w:cs="Arial"/>
          <w:sz w:val="20"/>
          <w:szCs w:val="20"/>
          <w:lang w:val="en-US"/>
        </w:rPr>
        <w:t xml:space="preserve"> floods, heatwaves, or typhoons</w:t>
      </w:r>
    </w:p>
    <w:p w14:paraId="7E37BB5B" w14:textId="47C6F904" w:rsidR="004661DF" w:rsidRPr="00F70459" w:rsidRDefault="004661DF" w:rsidP="00A55D68">
      <w:pPr>
        <w:pStyle w:val="ListParagraph"/>
        <w:pBdr>
          <w:bottom w:val="single" w:sz="4" w:space="1" w:color="auto"/>
        </w:pBdr>
        <w:spacing w:line="360" w:lineRule="auto"/>
        <w:ind w:right="567"/>
        <w:jc w:val="both"/>
        <w:rPr>
          <w:rFonts w:ascii="Arial" w:hAnsi="Arial" w:cs="Arial"/>
          <w:b/>
          <w:bCs/>
          <w:sz w:val="20"/>
          <w:szCs w:val="20"/>
          <w:lang w:val="en-US"/>
        </w:rPr>
      </w:pPr>
      <w:r w:rsidRPr="00F70459">
        <w:rPr>
          <w:rFonts w:ascii="Arial" w:hAnsi="Arial" w:cs="Arial"/>
          <w:b/>
          <w:bCs/>
          <w:sz w:val="20"/>
          <w:szCs w:val="20"/>
          <w:lang w:val="en-US"/>
        </w:rPr>
        <w:t>General Average Mean</w:t>
      </w:r>
      <w:r w:rsidR="002259AE" w:rsidRPr="00F70459">
        <w:rPr>
          <w:rFonts w:ascii="Arial" w:hAnsi="Arial" w:cs="Arial"/>
          <w:b/>
          <w:bCs/>
          <w:sz w:val="20"/>
          <w:szCs w:val="20"/>
          <w:lang w:val="en-US"/>
        </w:rPr>
        <w:t xml:space="preserve"> </w:t>
      </w:r>
      <w:r w:rsidR="00585B5F" w:rsidRPr="00F70459">
        <w:rPr>
          <w:rFonts w:ascii="Arial" w:hAnsi="Arial" w:cs="Arial"/>
          <w:b/>
          <w:bCs/>
          <w:sz w:val="20"/>
          <w:szCs w:val="20"/>
          <w:lang w:val="en-US"/>
        </w:rPr>
        <w:tab/>
      </w:r>
      <w:r w:rsidR="009268C7">
        <w:rPr>
          <w:rFonts w:ascii="Arial" w:hAnsi="Arial" w:cs="Arial"/>
          <w:b/>
          <w:bCs/>
          <w:sz w:val="20"/>
          <w:szCs w:val="20"/>
          <w:lang w:val="en-US"/>
        </w:rPr>
        <w:tab/>
      </w:r>
      <w:r w:rsidR="002259AE" w:rsidRPr="00F70459">
        <w:rPr>
          <w:rFonts w:ascii="Arial" w:hAnsi="Arial" w:cs="Arial"/>
          <w:b/>
          <w:bCs/>
          <w:sz w:val="20"/>
          <w:szCs w:val="20"/>
          <w:lang w:val="en-US"/>
        </w:rPr>
        <w:t xml:space="preserve">3.29 </w:t>
      </w:r>
      <w:r w:rsidR="00585B5F" w:rsidRPr="00F70459">
        <w:rPr>
          <w:rFonts w:ascii="Arial" w:hAnsi="Arial" w:cs="Arial"/>
          <w:b/>
          <w:bCs/>
          <w:sz w:val="20"/>
          <w:szCs w:val="20"/>
          <w:lang w:val="en-US"/>
        </w:rPr>
        <w:tab/>
      </w:r>
      <w:r w:rsidR="00585B5F" w:rsidRPr="00F70459">
        <w:rPr>
          <w:rFonts w:ascii="Arial" w:hAnsi="Arial" w:cs="Arial"/>
          <w:b/>
          <w:bCs/>
          <w:sz w:val="20"/>
          <w:szCs w:val="20"/>
          <w:lang w:val="en-US"/>
        </w:rPr>
        <w:tab/>
      </w:r>
      <w:r w:rsidR="009268C7">
        <w:rPr>
          <w:rFonts w:ascii="Arial" w:hAnsi="Arial" w:cs="Arial"/>
          <w:b/>
          <w:bCs/>
          <w:sz w:val="20"/>
          <w:szCs w:val="20"/>
          <w:lang w:val="en-US"/>
        </w:rPr>
        <w:t xml:space="preserve">           </w:t>
      </w:r>
      <w:r w:rsidR="008E41EE" w:rsidRPr="00F70459">
        <w:rPr>
          <w:rFonts w:ascii="Arial" w:hAnsi="Arial" w:cs="Arial"/>
          <w:b/>
          <w:bCs/>
          <w:sz w:val="20"/>
          <w:szCs w:val="20"/>
          <w:lang w:val="en-US"/>
        </w:rPr>
        <w:t>Str</w:t>
      </w:r>
      <w:r w:rsidR="00762BFF" w:rsidRPr="00F70459">
        <w:rPr>
          <w:rFonts w:ascii="Arial" w:hAnsi="Arial" w:cs="Arial"/>
          <w:b/>
          <w:bCs/>
          <w:sz w:val="20"/>
          <w:szCs w:val="20"/>
          <w:lang w:val="en-US"/>
        </w:rPr>
        <w:t xml:space="preserve">ongly </w:t>
      </w:r>
      <w:r w:rsidR="00585B5F" w:rsidRPr="00F70459">
        <w:rPr>
          <w:rFonts w:ascii="Arial" w:hAnsi="Arial" w:cs="Arial"/>
          <w:b/>
          <w:bCs/>
          <w:sz w:val="20"/>
          <w:szCs w:val="20"/>
          <w:lang w:val="en-US"/>
        </w:rPr>
        <w:t xml:space="preserve">Satisfied </w:t>
      </w:r>
    </w:p>
    <w:p w14:paraId="57A72B9B" w14:textId="6D9C9629" w:rsidR="00456D66" w:rsidRPr="00F70459" w:rsidRDefault="00814B4A" w:rsidP="00A55D68">
      <w:pPr>
        <w:spacing w:line="360" w:lineRule="auto"/>
        <w:ind w:right="567" w:firstLine="720"/>
        <w:jc w:val="both"/>
        <w:rPr>
          <w:rFonts w:ascii="Arial" w:hAnsi="Arial" w:cs="Arial"/>
          <w:sz w:val="16"/>
          <w:szCs w:val="16"/>
          <w:lang w:val="en-US"/>
        </w:rPr>
      </w:pPr>
      <w:r w:rsidRPr="00F70459">
        <w:rPr>
          <w:rFonts w:ascii="Arial" w:hAnsi="Arial" w:cs="Arial"/>
          <w:sz w:val="16"/>
          <w:szCs w:val="16"/>
          <w:lang w:val="en-US"/>
        </w:rPr>
        <w:t>1.00-1.75- Dissatisfied, 1.76-2.49</w:t>
      </w:r>
      <w:r w:rsidR="008E41EE" w:rsidRPr="00F70459">
        <w:rPr>
          <w:rFonts w:ascii="Arial" w:hAnsi="Arial" w:cs="Arial"/>
          <w:sz w:val="16"/>
          <w:szCs w:val="16"/>
          <w:lang w:val="en-US"/>
        </w:rPr>
        <w:t xml:space="preserve">- Slightly Satisfied, </w:t>
      </w:r>
      <w:r w:rsidR="00762BFF" w:rsidRPr="00F70459">
        <w:rPr>
          <w:rFonts w:ascii="Arial" w:hAnsi="Arial" w:cs="Arial"/>
          <w:sz w:val="16"/>
          <w:szCs w:val="16"/>
          <w:lang w:val="en-US"/>
        </w:rPr>
        <w:t xml:space="preserve">2.50-3.24- Satisfied, </w:t>
      </w:r>
      <w:r w:rsidR="008A3772" w:rsidRPr="00F70459">
        <w:rPr>
          <w:rFonts w:ascii="Arial" w:hAnsi="Arial" w:cs="Arial"/>
          <w:sz w:val="16"/>
          <w:szCs w:val="16"/>
          <w:lang w:val="en-US"/>
        </w:rPr>
        <w:t>3</w:t>
      </w:r>
      <w:r w:rsidR="00F70459" w:rsidRPr="00F70459">
        <w:rPr>
          <w:rFonts w:ascii="Arial" w:hAnsi="Arial" w:cs="Arial"/>
          <w:sz w:val="16"/>
          <w:szCs w:val="16"/>
          <w:lang w:val="en-US"/>
        </w:rPr>
        <w:t xml:space="preserve">.25-4.00-Strongly Satisfied </w:t>
      </w:r>
    </w:p>
    <w:p w14:paraId="7ECCDF7C" w14:textId="77777777" w:rsidR="00903BC2" w:rsidRPr="00D05C2F" w:rsidRDefault="00903BC2" w:rsidP="00A55D68">
      <w:pPr>
        <w:spacing w:line="360" w:lineRule="auto"/>
        <w:ind w:right="567"/>
        <w:jc w:val="both"/>
        <w:rPr>
          <w:rFonts w:ascii="Arial" w:hAnsi="Arial" w:cs="Arial"/>
          <w:sz w:val="24"/>
          <w:szCs w:val="24"/>
          <w:lang w:val="en-US"/>
        </w:rPr>
      </w:pPr>
    </w:p>
    <w:p w14:paraId="6C8A56B2" w14:textId="67AD64C2" w:rsidR="00F2085A" w:rsidRDefault="009D1D5D" w:rsidP="00A55D68">
      <w:pPr>
        <w:spacing w:line="360" w:lineRule="auto"/>
        <w:ind w:left="720" w:right="567" w:firstLine="720"/>
        <w:jc w:val="both"/>
        <w:rPr>
          <w:rFonts w:ascii="Arial" w:hAnsi="Arial" w:cs="Arial"/>
          <w:sz w:val="24"/>
          <w:szCs w:val="24"/>
          <w:lang w:val="en-US"/>
        </w:rPr>
      </w:pPr>
      <w:r w:rsidRPr="009D1D5D">
        <w:rPr>
          <w:rFonts w:ascii="Arial" w:hAnsi="Arial" w:cs="Arial"/>
          <w:sz w:val="24"/>
          <w:szCs w:val="24"/>
          <w:u w:val="single"/>
          <w:lang w:val="en-US"/>
        </w:rPr>
        <w:lastRenderedPageBreak/>
        <w:t xml:space="preserve">Table </w:t>
      </w:r>
      <w:r w:rsidR="00C81AA2" w:rsidRPr="00C81AA2">
        <w:rPr>
          <w:rFonts w:ascii="Arial" w:hAnsi="Arial" w:cs="Arial"/>
          <w:sz w:val="24"/>
          <w:szCs w:val="24"/>
          <w:lang w:val="en-US"/>
        </w:rPr>
        <w:t>2</w:t>
      </w:r>
      <w:r w:rsidR="00C81AA2">
        <w:rPr>
          <w:rFonts w:ascii="Arial" w:hAnsi="Arial" w:cs="Arial"/>
          <w:sz w:val="24"/>
          <w:szCs w:val="24"/>
          <w:lang w:val="en-US"/>
        </w:rPr>
        <w:t xml:space="preserve"> </w:t>
      </w:r>
      <w:r w:rsidRPr="00C81AA2">
        <w:rPr>
          <w:rFonts w:ascii="Arial" w:hAnsi="Arial" w:cs="Arial"/>
          <w:sz w:val="24"/>
          <w:szCs w:val="24"/>
          <w:lang w:val="en-US"/>
        </w:rPr>
        <w:t>illustrates</w:t>
      </w:r>
      <w:r w:rsidRPr="009D1D5D">
        <w:rPr>
          <w:rFonts w:ascii="Arial" w:hAnsi="Arial" w:cs="Arial"/>
          <w:sz w:val="24"/>
          <w:szCs w:val="24"/>
          <w:lang w:val="en-US"/>
        </w:rPr>
        <w:t xml:space="preserve"> that the respondents are generally satisfied with their social media exposure and content awareness. This suggests that while there is a fair level of engagement with environmental and global issues on social media, there is still room for growth in terms of deeper interaction and consistent content sharing. </w:t>
      </w:r>
    </w:p>
    <w:p w14:paraId="4EB5BDD5" w14:textId="374BF4E2" w:rsidR="00C81AA2" w:rsidRPr="009268C7" w:rsidRDefault="009D1D5D" w:rsidP="009268C7">
      <w:pPr>
        <w:spacing w:line="360" w:lineRule="auto"/>
        <w:ind w:left="720" w:right="567" w:firstLine="720"/>
        <w:jc w:val="both"/>
        <w:rPr>
          <w:rFonts w:ascii="Arial" w:hAnsi="Arial" w:cs="Arial"/>
          <w:sz w:val="16"/>
          <w:szCs w:val="16"/>
          <w:lang w:val="en-US"/>
        </w:rPr>
      </w:pPr>
      <w:r w:rsidRPr="009D1D5D">
        <w:rPr>
          <w:rFonts w:ascii="Arial" w:hAnsi="Arial" w:cs="Arial"/>
          <w:sz w:val="24"/>
          <w:szCs w:val="24"/>
          <w:lang w:val="en-US"/>
        </w:rPr>
        <w:t>The highest-rated indicator, “I like pages or influencers that talk about global issues,” reflects a positive tendency to follow relevant sources, while lower scores indicate a more passive engagement, such as skipping environmental content. The result supports the idea that social media remains a valuable tool for raising awareness and influencing behavior toward climate issues, particularly among young learners.</w:t>
      </w:r>
    </w:p>
    <w:p w14:paraId="67E47261" w14:textId="5A7D65E2" w:rsidR="00A4429F" w:rsidRPr="009268C7" w:rsidRDefault="00A4429F" w:rsidP="00A55D68">
      <w:pPr>
        <w:spacing w:line="360" w:lineRule="auto"/>
        <w:ind w:left="720" w:right="567" w:firstLine="720"/>
        <w:jc w:val="center"/>
        <w:rPr>
          <w:rFonts w:ascii="Arial" w:hAnsi="Arial" w:cs="Arial"/>
          <w:sz w:val="14"/>
          <w:szCs w:val="14"/>
          <w:lang w:val="en-US"/>
        </w:rPr>
      </w:pPr>
      <w:r w:rsidRPr="009268C7">
        <w:rPr>
          <w:rFonts w:ascii="Arial" w:hAnsi="Arial" w:cs="Arial"/>
          <w:sz w:val="14"/>
          <w:szCs w:val="14"/>
          <w:lang w:val="en-US"/>
        </w:rPr>
        <w:t>Table 4</w:t>
      </w:r>
    </w:p>
    <w:p w14:paraId="17BA82F2" w14:textId="3A05A821" w:rsidR="00C81AA2" w:rsidRPr="009268C7" w:rsidRDefault="00C81AA2" w:rsidP="00A55D68">
      <w:pPr>
        <w:spacing w:line="360" w:lineRule="auto"/>
        <w:ind w:left="720" w:right="567" w:firstLine="720"/>
        <w:jc w:val="center"/>
        <w:rPr>
          <w:rFonts w:ascii="Arial" w:hAnsi="Arial" w:cs="Arial"/>
          <w:sz w:val="14"/>
          <w:szCs w:val="14"/>
          <w:lang w:val="en-US"/>
        </w:rPr>
      </w:pPr>
      <w:r w:rsidRPr="009268C7">
        <w:rPr>
          <w:rFonts w:ascii="Arial" w:hAnsi="Arial" w:cs="Arial"/>
          <w:sz w:val="14"/>
          <w:szCs w:val="14"/>
          <w:lang w:val="en-US"/>
        </w:rPr>
        <w:t xml:space="preserve">Attitudes and </w:t>
      </w:r>
      <w:r w:rsidR="00E86303" w:rsidRPr="009268C7">
        <w:rPr>
          <w:rFonts w:ascii="Arial" w:hAnsi="Arial" w:cs="Arial"/>
          <w:sz w:val="14"/>
          <w:szCs w:val="14"/>
          <w:lang w:val="en-US"/>
        </w:rPr>
        <w:t>b</w:t>
      </w:r>
      <w:r w:rsidRPr="009268C7">
        <w:rPr>
          <w:rFonts w:ascii="Arial" w:hAnsi="Arial" w:cs="Arial"/>
          <w:sz w:val="14"/>
          <w:szCs w:val="14"/>
          <w:lang w:val="en-US"/>
        </w:rPr>
        <w:t xml:space="preserve">ehavior </w:t>
      </w:r>
      <w:r w:rsidR="00E86303" w:rsidRPr="009268C7">
        <w:rPr>
          <w:rFonts w:ascii="Arial" w:hAnsi="Arial" w:cs="Arial"/>
          <w:sz w:val="14"/>
          <w:szCs w:val="14"/>
          <w:lang w:val="en-US"/>
        </w:rPr>
        <w:t>toward climate change</w:t>
      </w:r>
    </w:p>
    <w:p w14:paraId="375B616F" w14:textId="3E3A846F" w:rsidR="00A0399F" w:rsidRPr="009268C7" w:rsidRDefault="00A0399F" w:rsidP="00A55D68">
      <w:pPr>
        <w:pBdr>
          <w:top w:val="single" w:sz="4" w:space="1" w:color="auto"/>
          <w:bottom w:val="single" w:sz="4" w:space="1" w:color="auto"/>
          <w:between w:val="single" w:sz="4" w:space="1" w:color="auto"/>
          <w:bar w:val="single" w:sz="4" w:color="auto"/>
        </w:pBdr>
        <w:spacing w:line="360" w:lineRule="auto"/>
        <w:ind w:left="720" w:right="567" w:firstLine="720"/>
        <w:jc w:val="both"/>
        <w:rPr>
          <w:rFonts w:ascii="Arial" w:hAnsi="Arial" w:cs="Arial"/>
          <w:sz w:val="14"/>
          <w:szCs w:val="14"/>
          <w:lang w:val="en-US"/>
        </w:rPr>
      </w:pPr>
      <w:r w:rsidRPr="009268C7">
        <w:rPr>
          <w:rFonts w:ascii="Arial" w:hAnsi="Arial" w:cs="Arial"/>
          <w:sz w:val="14"/>
          <w:szCs w:val="14"/>
          <w:lang w:val="en-US"/>
        </w:rPr>
        <w:t xml:space="preserve">Indicators </w:t>
      </w:r>
      <w:r w:rsidRPr="009268C7">
        <w:rPr>
          <w:rFonts w:ascii="Arial" w:hAnsi="Arial" w:cs="Arial"/>
          <w:sz w:val="14"/>
          <w:szCs w:val="14"/>
          <w:lang w:val="en-US"/>
        </w:rPr>
        <w:tab/>
      </w:r>
      <w:r w:rsidRPr="009268C7">
        <w:rPr>
          <w:rFonts w:ascii="Arial" w:hAnsi="Arial" w:cs="Arial"/>
          <w:sz w:val="14"/>
          <w:szCs w:val="14"/>
          <w:lang w:val="en-US"/>
        </w:rPr>
        <w:tab/>
      </w:r>
      <w:r w:rsidRPr="009268C7">
        <w:rPr>
          <w:rFonts w:ascii="Arial" w:hAnsi="Arial" w:cs="Arial"/>
          <w:sz w:val="14"/>
          <w:szCs w:val="14"/>
          <w:lang w:val="en-US"/>
        </w:rPr>
        <w:tab/>
      </w:r>
      <w:r w:rsidR="009268C7" w:rsidRPr="009268C7">
        <w:rPr>
          <w:rFonts w:ascii="Arial" w:hAnsi="Arial" w:cs="Arial"/>
          <w:sz w:val="14"/>
          <w:szCs w:val="14"/>
          <w:lang w:val="en-US"/>
        </w:rPr>
        <w:t xml:space="preserve">       </w:t>
      </w:r>
      <w:r w:rsidR="00B93BA1">
        <w:rPr>
          <w:rFonts w:ascii="Arial" w:hAnsi="Arial" w:cs="Arial"/>
          <w:sz w:val="14"/>
          <w:szCs w:val="14"/>
          <w:lang w:val="en-US"/>
        </w:rPr>
        <w:t xml:space="preserve">         </w:t>
      </w:r>
      <w:r w:rsidR="009268C7" w:rsidRPr="009268C7">
        <w:rPr>
          <w:rFonts w:ascii="Arial" w:hAnsi="Arial" w:cs="Arial"/>
          <w:sz w:val="14"/>
          <w:szCs w:val="14"/>
          <w:lang w:val="en-US"/>
        </w:rPr>
        <w:t xml:space="preserve">   </w:t>
      </w:r>
      <w:r w:rsidRPr="009268C7">
        <w:rPr>
          <w:rFonts w:ascii="Arial" w:hAnsi="Arial" w:cs="Arial"/>
          <w:sz w:val="14"/>
          <w:szCs w:val="14"/>
          <w:lang w:val="en-US"/>
        </w:rPr>
        <w:t>Mean</w:t>
      </w:r>
      <w:r w:rsidR="009268C7" w:rsidRPr="009268C7">
        <w:rPr>
          <w:rFonts w:ascii="Arial" w:hAnsi="Arial" w:cs="Arial"/>
          <w:sz w:val="14"/>
          <w:szCs w:val="14"/>
          <w:lang w:val="en-US"/>
        </w:rPr>
        <w:t xml:space="preserve"> </w:t>
      </w:r>
      <w:r w:rsidR="00B93BA1">
        <w:rPr>
          <w:rFonts w:ascii="Arial" w:hAnsi="Arial" w:cs="Arial"/>
          <w:sz w:val="14"/>
          <w:szCs w:val="14"/>
          <w:lang w:val="en-US"/>
        </w:rPr>
        <w:t xml:space="preserve">    </w:t>
      </w:r>
      <w:r w:rsidR="009268C7" w:rsidRPr="009268C7">
        <w:rPr>
          <w:rFonts w:ascii="Arial" w:hAnsi="Arial" w:cs="Arial"/>
          <w:sz w:val="14"/>
          <w:szCs w:val="14"/>
          <w:lang w:val="en-US"/>
        </w:rPr>
        <w:t xml:space="preserve">     </w:t>
      </w:r>
      <w:r w:rsidRPr="009268C7">
        <w:rPr>
          <w:rFonts w:ascii="Arial" w:hAnsi="Arial" w:cs="Arial"/>
          <w:sz w:val="14"/>
          <w:szCs w:val="14"/>
          <w:lang w:val="en-US"/>
        </w:rPr>
        <w:t xml:space="preserve"> </w:t>
      </w:r>
      <w:r w:rsidRPr="009268C7">
        <w:rPr>
          <w:rFonts w:ascii="Arial" w:hAnsi="Arial" w:cs="Arial"/>
          <w:sz w:val="14"/>
          <w:szCs w:val="14"/>
          <w:lang w:val="en-US"/>
        </w:rPr>
        <w:tab/>
      </w:r>
      <w:r w:rsidR="009268C7" w:rsidRPr="009268C7">
        <w:rPr>
          <w:rFonts w:ascii="Arial" w:hAnsi="Arial" w:cs="Arial"/>
          <w:sz w:val="14"/>
          <w:szCs w:val="14"/>
          <w:lang w:val="en-US"/>
        </w:rPr>
        <w:t xml:space="preserve">    </w:t>
      </w:r>
      <w:r w:rsidRPr="009268C7">
        <w:rPr>
          <w:rFonts w:ascii="Arial" w:hAnsi="Arial" w:cs="Arial"/>
          <w:sz w:val="14"/>
          <w:szCs w:val="14"/>
          <w:lang w:val="en-US"/>
        </w:rPr>
        <w:t xml:space="preserve">Interpretation </w:t>
      </w:r>
    </w:p>
    <w:p w14:paraId="00775FD8" w14:textId="660D4214" w:rsidR="00FF0EC5" w:rsidRPr="009268C7" w:rsidRDefault="00D52C3D" w:rsidP="009268C7">
      <w:pPr>
        <w:pStyle w:val="ListParagraph"/>
        <w:numPr>
          <w:ilvl w:val="0"/>
          <w:numId w:val="36"/>
        </w:numPr>
        <w:spacing w:after="0" w:line="360" w:lineRule="auto"/>
        <w:ind w:right="567"/>
        <w:jc w:val="both"/>
        <w:rPr>
          <w:rFonts w:ascii="Arial" w:hAnsi="Arial" w:cs="Arial"/>
          <w:sz w:val="14"/>
          <w:szCs w:val="14"/>
          <w:lang w:val="en-US"/>
        </w:rPr>
      </w:pPr>
      <w:r w:rsidRPr="009268C7">
        <w:rPr>
          <w:rFonts w:ascii="Arial" w:hAnsi="Arial" w:cs="Arial"/>
          <w:sz w:val="14"/>
          <w:szCs w:val="14"/>
          <w:lang w:val="en-US"/>
        </w:rPr>
        <w:t>I have changed some habits because of</w:t>
      </w:r>
      <w:r w:rsidR="00FF0EC5" w:rsidRPr="009268C7">
        <w:rPr>
          <w:rFonts w:ascii="Arial" w:hAnsi="Arial" w:cs="Arial"/>
          <w:sz w:val="14"/>
          <w:szCs w:val="14"/>
          <w:lang w:val="en-US"/>
        </w:rPr>
        <w:t xml:space="preserve"> </w:t>
      </w:r>
      <w:r w:rsidR="00B93BA1">
        <w:rPr>
          <w:rFonts w:ascii="Arial" w:hAnsi="Arial" w:cs="Arial"/>
          <w:sz w:val="14"/>
          <w:szCs w:val="14"/>
          <w:lang w:val="en-US"/>
        </w:rPr>
        <w:tab/>
      </w:r>
      <w:r w:rsidR="00FF0EC5" w:rsidRPr="009268C7">
        <w:rPr>
          <w:rFonts w:ascii="Arial" w:hAnsi="Arial" w:cs="Arial"/>
          <w:sz w:val="14"/>
          <w:szCs w:val="14"/>
          <w:lang w:val="en-US"/>
        </w:rPr>
        <w:tab/>
        <w:t>2.96</w:t>
      </w:r>
      <w:r w:rsidR="00FF0EC5" w:rsidRPr="009268C7">
        <w:rPr>
          <w:rFonts w:ascii="Arial" w:hAnsi="Arial" w:cs="Arial"/>
          <w:sz w:val="14"/>
          <w:szCs w:val="14"/>
          <w:lang w:val="en-US"/>
        </w:rPr>
        <w:tab/>
      </w:r>
      <w:r w:rsidR="00B93BA1">
        <w:rPr>
          <w:rFonts w:ascii="Arial" w:hAnsi="Arial" w:cs="Arial"/>
          <w:sz w:val="14"/>
          <w:szCs w:val="14"/>
          <w:lang w:val="en-US"/>
        </w:rPr>
        <w:tab/>
      </w:r>
      <w:r w:rsidR="009268C7" w:rsidRPr="009268C7">
        <w:rPr>
          <w:rFonts w:ascii="Arial" w:hAnsi="Arial" w:cs="Arial"/>
          <w:sz w:val="14"/>
          <w:szCs w:val="14"/>
          <w:lang w:val="en-US"/>
        </w:rPr>
        <w:tab/>
      </w:r>
      <w:r w:rsidR="00FF0EC5" w:rsidRPr="009268C7">
        <w:rPr>
          <w:rFonts w:ascii="Arial" w:hAnsi="Arial" w:cs="Arial"/>
          <w:sz w:val="14"/>
          <w:szCs w:val="14"/>
          <w:lang w:val="en-US"/>
        </w:rPr>
        <w:t>Satisfied</w:t>
      </w:r>
    </w:p>
    <w:p w14:paraId="51A30E9A" w14:textId="0CECC2D4"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 something I saw online.</w:t>
      </w:r>
      <w:r w:rsidRPr="009268C7">
        <w:rPr>
          <w:rFonts w:ascii="Arial" w:hAnsi="Arial" w:cs="Arial"/>
          <w:sz w:val="14"/>
          <w:szCs w:val="14"/>
          <w:lang w:val="en-US"/>
        </w:rPr>
        <w:tab/>
      </w:r>
    </w:p>
    <w:p w14:paraId="006E1B6A" w14:textId="77777777" w:rsidR="009268C7" w:rsidRPr="009268C7" w:rsidRDefault="00D52C3D" w:rsidP="009268C7">
      <w:pPr>
        <w:pStyle w:val="ListParagraph"/>
        <w:numPr>
          <w:ilvl w:val="0"/>
          <w:numId w:val="36"/>
        </w:numPr>
        <w:spacing w:after="0" w:line="360" w:lineRule="auto"/>
        <w:ind w:right="567"/>
        <w:jc w:val="both"/>
        <w:rPr>
          <w:rFonts w:ascii="Arial" w:hAnsi="Arial" w:cs="Arial"/>
          <w:sz w:val="14"/>
          <w:szCs w:val="14"/>
          <w:lang w:val="en-US"/>
        </w:rPr>
      </w:pPr>
      <w:r w:rsidRPr="009268C7">
        <w:rPr>
          <w:rFonts w:ascii="Arial" w:hAnsi="Arial" w:cs="Arial"/>
          <w:sz w:val="14"/>
          <w:szCs w:val="14"/>
          <w:lang w:val="en-US"/>
        </w:rPr>
        <w:t>I use reusable items</w:t>
      </w:r>
    </w:p>
    <w:p w14:paraId="7773FB77" w14:textId="1C39876E"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 (like eco-bags or tumblers).</w:t>
      </w:r>
      <w:r w:rsidR="009268C7" w:rsidRPr="009268C7">
        <w:rPr>
          <w:rFonts w:ascii="Arial" w:hAnsi="Arial" w:cs="Arial"/>
          <w:sz w:val="14"/>
          <w:szCs w:val="14"/>
          <w:lang w:val="en-US"/>
        </w:rPr>
        <w:tab/>
      </w:r>
      <w:r w:rsidR="009268C7" w:rsidRPr="009268C7">
        <w:rPr>
          <w:rFonts w:ascii="Arial" w:hAnsi="Arial" w:cs="Arial"/>
          <w:sz w:val="14"/>
          <w:szCs w:val="14"/>
          <w:lang w:val="en-US"/>
        </w:rPr>
        <w:tab/>
      </w:r>
      <w:r w:rsidR="009268C7" w:rsidRPr="009268C7">
        <w:rPr>
          <w:rFonts w:ascii="Arial" w:hAnsi="Arial" w:cs="Arial"/>
          <w:sz w:val="14"/>
          <w:szCs w:val="14"/>
          <w:lang w:val="en-US"/>
        </w:rPr>
        <w:tab/>
      </w:r>
      <w:r w:rsidRPr="009268C7">
        <w:rPr>
          <w:rFonts w:ascii="Arial" w:hAnsi="Arial" w:cs="Arial"/>
          <w:sz w:val="14"/>
          <w:szCs w:val="14"/>
          <w:lang w:val="en-US"/>
        </w:rPr>
        <w:t>3.60</w:t>
      </w:r>
      <w:r w:rsidR="009268C7" w:rsidRPr="009268C7">
        <w:rPr>
          <w:rFonts w:ascii="Arial" w:hAnsi="Arial" w:cs="Arial"/>
          <w:sz w:val="14"/>
          <w:szCs w:val="14"/>
          <w:lang w:val="en-US"/>
        </w:rPr>
        <w:tab/>
        <w:t xml:space="preserve">    </w:t>
      </w:r>
      <w:r w:rsidR="00B93BA1">
        <w:rPr>
          <w:rFonts w:ascii="Arial" w:hAnsi="Arial" w:cs="Arial"/>
          <w:sz w:val="14"/>
          <w:szCs w:val="14"/>
          <w:lang w:val="en-US"/>
        </w:rPr>
        <w:tab/>
      </w:r>
      <w:r w:rsidR="009268C7" w:rsidRPr="009268C7">
        <w:rPr>
          <w:rFonts w:ascii="Arial" w:hAnsi="Arial" w:cs="Arial"/>
          <w:sz w:val="14"/>
          <w:szCs w:val="14"/>
          <w:lang w:val="en-US"/>
        </w:rPr>
        <w:t xml:space="preserve">     </w:t>
      </w:r>
      <w:r w:rsidRPr="009268C7">
        <w:rPr>
          <w:rFonts w:ascii="Arial" w:hAnsi="Arial" w:cs="Arial"/>
          <w:sz w:val="14"/>
          <w:szCs w:val="14"/>
          <w:lang w:val="en-US"/>
        </w:rPr>
        <w:t>Strongly</w:t>
      </w:r>
      <w:r w:rsidR="009268C7" w:rsidRPr="009268C7">
        <w:rPr>
          <w:rFonts w:ascii="Arial" w:hAnsi="Arial" w:cs="Arial"/>
          <w:sz w:val="14"/>
          <w:szCs w:val="14"/>
          <w:lang w:val="en-US"/>
        </w:rPr>
        <w:t xml:space="preserve"> </w:t>
      </w:r>
      <w:r w:rsidRPr="009268C7">
        <w:rPr>
          <w:rFonts w:ascii="Arial" w:hAnsi="Arial" w:cs="Arial"/>
          <w:sz w:val="14"/>
          <w:szCs w:val="14"/>
          <w:lang w:val="en-US"/>
        </w:rPr>
        <w:t>Satisfied</w:t>
      </w:r>
    </w:p>
    <w:p w14:paraId="7C923674" w14:textId="77777777" w:rsidR="009268C7" w:rsidRPr="009268C7" w:rsidRDefault="00D52C3D" w:rsidP="009268C7">
      <w:pPr>
        <w:pStyle w:val="ListParagraph"/>
        <w:numPr>
          <w:ilvl w:val="0"/>
          <w:numId w:val="36"/>
        </w:numPr>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I have joined an online challenge </w:t>
      </w:r>
    </w:p>
    <w:p w14:paraId="23B96331" w14:textId="73FA4FA8" w:rsidR="00646181"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about saving</w:t>
      </w:r>
      <w:r w:rsidR="00A429B3" w:rsidRPr="009268C7">
        <w:rPr>
          <w:rFonts w:ascii="Arial" w:hAnsi="Arial" w:cs="Arial"/>
          <w:sz w:val="14"/>
          <w:szCs w:val="14"/>
          <w:lang w:val="en-US"/>
        </w:rPr>
        <w:tab/>
      </w:r>
      <w:r w:rsidR="009268C7" w:rsidRPr="009268C7">
        <w:rPr>
          <w:rFonts w:ascii="Arial" w:hAnsi="Arial" w:cs="Arial"/>
          <w:sz w:val="14"/>
          <w:szCs w:val="14"/>
          <w:lang w:val="en-US"/>
        </w:rPr>
        <w:tab/>
      </w:r>
      <w:r w:rsidR="009268C7" w:rsidRPr="009268C7">
        <w:rPr>
          <w:rFonts w:ascii="Arial" w:hAnsi="Arial" w:cs="Arial"/>
          <w:sz w:val="14"/>
          <w:szCs w:val="14"/>
          <w:lang w:val="en-US"/>
        </w:rPr>
        <w:tab/>
      </w:r>
      <w:r w:rsidR="009268C7" w:rsidRPr="009268C7">
        <w:rPr>
          <w:rFonts w:ascii="Arial" w:hAnsi="Arial" w:cs="Arial"/>
          <w:sz w:val="14"/>
          <w:szCs w:val="14"/>
          <w:lang w:val="en-US"/>
        </w:rPr>
        <w:tab/>
      </w:r>
      <w:r w:rsidR="00646181" w:rsidRPr="009268C7">
        <w:rPr>
          <w:rFonts w:ascii="Arial" w:hAnsi="Arial" w:cs="Arial"/>
          <w:sz w:val="14"/>
          <w:szCs w:val="14"/>
          <w:lang w:val="en-US"/>
        </w:rPr>
        <w:t>2.82</w:t>
      </w:r>
      <w:r w:rsidR="00646181" w:rsidRPr="009268C7">
        <w:rPr>
          <w:rFonts w:ascii="Arial" w:hAnsi="Arial" w:cs="Arial"/>
          <w:sz w:val="14"/>
          <w:szCs w:val="14"/>
          <w:lang w:val="en-US"/>
        </w:rPr>
        <w:tab/>
      </w:r>
      <w:r w:rsidR="00B93BA1">
        <w:rPr>
          <w:rFonts w:ascii="Arial" w:hAnsi="Arial" w:cs="Arial"/>
          <w:sz w:val="14"/>
          <w:szCs w:val="14"/>
          <w:lang w:val="en-US"/>
        </w:rPr>
        <w:tab/>
      </w:r>
      <w:r w:rsidR="00A429B3" w:rsidRPr="009268C7">
        <w:rPr>
          <w:rFonts w:ascii="Arial" w:hAnsi="Arial" w:cs="Arial"/>
          <w:sz w:val="14"/>
          <w:szCs w:val="14"/>
          <w:lang w:val="en-US"/>
        </w:rPr>
        <w:tab/>
      </w:r>
      <w:r w:rsidR="00646181" w:rsidRPr="009268C7">
        <w:rPr>
          <w:rFonts w:ascii="Arial" w:hAnsi="Arial" w:cs="Arial"/>
          <w:sz w:val="14"/>
          <w:szCs w:val="14"/>
          <w:lang w:val="en-US"/>
        </w:rPr>
        <w:t>Satisfied</w:t>
      </w:r>
    </w:p>
    <w:p w14:paraId="3782F60C" w14:textId="67E07351"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the planet.</w:t>
      </w:r>
      <w:r w:rsidRPr="009268C7">
        <w:rPr>
          <w:rFonts w:ascii="Arial" w:hAnsi="Arial" w:cs="Arial"/>
          <w:sz w:val="14"/>
          <w:szCs w:val="14"/>
          <w:lang w:val="en-US"/>
        </w:rPr>
        <w:tab/>
      </w:r>
    </w:p>
    <w:p w14:paraId="3377D67A" w14:textId="77777777" w:rsidR="009268C7" w:rsidRPr="009268C7" w:rsidRDefault="00D52C3D" w:rsidP="009268C7">
      <w:pPr>
        <w:pStyle w:val="ListParagraph"/>
        <w:numPr>
          <w:ilvl w:val="0"/>
          <w:numId w:val="36"/>
        </w:numPr>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believe small actions like </w:t>
      </w:r>
    </w:p>
    <w:p w14:paraId="6AE55925" w14:textId="7D7E5BB1" w:rsidR="00A429B3"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recycling can </w:t>
      </w:r>
      <w:r w:rsidR="00FC63AE" w:rsidRPr="009268C7">
        <w:rPr>
          <w:rFonts w:ascii="Arial" w:hAnsi="Arial" w:cs="Arial"/>
          <w:sz w:val="14"/>
          <w:szCs w:val="14"/>
          <w:lang w:val="en-US"/>
        </w:rPr>
        <w:tab/>
      </w:r>
      <w:r w:rsidR="00FC63AE" w:rsidRPr="009268C7">
        <w:rPr>
          <w:rFonts w:ascii="Arial" w:hAnsi="Arial" w:cs="Arial"/>
          <w:sz w:val="14"/>
          <w:szCs w:val="14"/>
          <w:lang w:val="en-US"/>
        </w:rPr>
        <w:tab/>
      </w:r>
      <w:r w:rsidR="009268C7" w:rsidRPr="009268C7">
        <w:rPr>
          <w:rFonts w:ascii="Arial" w:hAnsi="Arial" w:cs="Arial"/>
          <w:sz w:val="14"/>
          <w:szCs w:val="14"/>
          <w:lang w:val="en-US"/>
        </w:rPr>
        <w:tab/>
      </w:r>
      <w:r w:rsidR="009268C7" w:rsidRPr="009268C7">
        <w:rPr>
          <w:rFonts w:ascii="Arial" w:hAnsi="Arial" w:cs="Arial"/>
          <w:sz w:val="14"/>
          <w:szCs w:val="14"/>
          <w:lang w:val="en-US"/>
        </w:rPr>
        <w:tab/>
      </w:r>
      <w:r w:rsidR="00FC63AE" w:rsidRPr="009268C7">
        <w:rPr>
          <w:rFonts w:ascii="Arial" w:hAnsi="Arial" w:cs="Arial"/>
          <w:sz w:val="14"/>
          <w:szCs w:val="14"/>
          <w:lang w:val="en-US"/>
        </w:rPr>
        <w:t xml:space="preserve">3.42        </w:t>
      </w:r>
      <w:r w:rsidR="009268C7" w:rsidRPr="009268C7">
        <w:rPr>
          <w:rFonts w:ascii="Arial" w:hAnsi="Arial" w:cs="Arial"/>
          <w:sz w:val="14"/>
          <w:szCs w:val="14"/>
          <w:lang w:val="en-US"/>
        </w:rPr>
        <w:t xml:space="preserve">  </w:t>
      </w:r>
      <w:r w:rsidR="00FC63AE" w:rsidRPr="009268C7">
        <w:rPr>
          <w:rFonts w:ascii="Arial" w:hAnsi="Arial" w:cs="Arial"/>
          <w:sz w:val="14"/>
          <w:szCs w:val="14"/>
          <w:lang w:val="en-US"/>
        </w:rPr>
        <w:t xml:space="preserve">  </w:t>
      </w:r>
      <w:r w:rsidR="00B93BA1">
        <w:rPr>
          <w:rFonts w:ascii="Arial" w:hAnsi="Arial" w:cs="Arial"/>
          <w:sz w:val="14"/>
          <w:szCs w:val="14"/>
          <w:lang w:val="en-US"/>
        </w:rPr>
        <w:tab/>
        <w:t xml:space="preserve">        </w:t>
      </w:r>
      <w:r w:rsidR="00FC63AE" w:rsidRPr="009268C7">
        <w:rPr>
          <w:rFonts w:ascii="Arial" w:hAnsi="Arial" w:cs="Arial"/>
          <w:sz w:val="14"/>
          <w:szCs w:val="14"/>
          <w:lang w:val="en-US"/>
        </w:rPr>
        <w:t xml:space="preserve">Strongly </w:t>
      </w:r>
      <w:proofErr w:type="gramStart"/>
      <w:r w:rsidR="00FC63AE" w:rsidRPr="009268C7">
        <w:rPr>
          <w:rFonts w:ascii="Arial" w:hAnsi="Arial" w:cs="Arial"/>
          <w:sz w:val="14"/>
          <w:szCs w:val="14"/>
          <w:lang w:val="en-US"/>
        </w:rPr>
        <w:t>Satisfied</w:t>
      </w:r>
      <w:proofErr w:type="gramEnd"/>
    </w:p>
    <w:p w14:paraId="362600E7" w14:textId="0F370815"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help the world.</w:t>
      </w:r>
      <w:r w:rsidRPr="009268C7">
        <w:rPr>
          <w:rFonts w:ascii="Arial" w:hAnsi="Arial" w:cs="Arial"/>
          <w:sz w:val="14"/>
          <w:szCs w:val="14"/>
          <w:lang w:val="en-US"/>
        </w:rPr>
        <w:tab/>
      </w:r>
      <w:r w:rsidR="00FC63AE" w:rsidRPr="009268C7">
        <w:rPr>
          <w:rFonts w:ascii="Arial" w:hAnsi="Arial" w:cs="Arial"/>
          <w:sz w:val="14"/>
          <w:szCs w:val="14"/>
          <w:lang w:val="en-US"/>
        </w:rPr>
        <w:tab/>
      </w:r>
      <w:r w:rsidR="00FC63AE" w:rsidRPr="009268C7">
        <w:rPr>
          <w:rFonts w:ascii="Arial" w:hAnsi="Arial" w:cs="Arial"/>
          <w:sz w:val="14"/>
          <w:szCs w:val="14"/>
          <w:lang w:val="en-US"/>
        </w:rPr>
        <w:tab/>
      </w:r>
      <w:r w:rsidR="00FC63AE" w:rsidRPr="009268C7">
        <w:rPr>
          <w:rFonts w:ascii="Arial" w:hAnsi="Arial" w:cs="Arial"/>
          <w:sz w:val="14"/>
          <w:szCs w:val="14"/>
          <w:lang w:val="en-US"/>
        </w:rPr>
        <w:tab/>
      </w:r>
      <w:r w:rsidR="00FC63AE" w:rsidRPr="009268C7">
        <w:rPr>
          <w:rFonts w:ascii="Arial" w:hAnsi="Arial" w:cs="Arial"/>
          <w:sz w:val="14"/>
          <w:szCs w:val="14"/>
          <w:lang w:val="en-US"/>
        </w:rPr>
        <w:tab/>
      </w:r>
      <w:r w:rsidR="00FC63AE" w:rsidRPr="009268C7">
        <w:rPr>
          <w:rFonts w:ascii="Arial" w:hAnsi="Arial" w:cs="Arial"/>
          <w:sz w:val="14"/>
          <w:szCs w:val="14"/>
          <w:lang w:val="en-US"/>
        </w:rPr>
        <w:tab/>
      </w:r>
    </w:p>
    <w:p w14:paraId="25D7CCCE" w14:textId="77777777" w:rsidR="009268C7" w:rsidRPr="009268C7" w:rsidRDefault="00D52C3D" w:rsidP="009268C7">
      <w:pPr>
        <w:pStyle w:val="ListParagraph"/>
        <w:numPr>
          <w:ilvl w:val="0"/>
          <w:numId w:val="36"/>
        </w:numPr>
        <w:spacing w:after="0" w:line="360" w:lineRule="auto"/>
        <w:ind w:right="567"/>
        <w:jc w:val="both"/>
        <w:rPr>
          <w:rFonts w:ascii="Arial" w:hAnsi="Arial" w:cs="Arial"/>
          <w:sz w:val="14"/>
          <w:szCs w:val="14"/>
          <w:lang w:val="en-US"/>
        </w:rPr>
      </w:pPr>
      <w:r w:rsidRPr="009268C7">
        <w:rPr>
          <w:rFonts w:ascii="Arial" w:hAnsi="Arial" w:cs="Arial"/>
          <w:sz w:val="14"/>
          <w:szCs w:val="14"/>
          <w:lang w:val="en-US"/>
        </w:rPr>
        <w:t>I have turned off appliances after</w:t>
      </w:r>
    </w:p>
    <w:p w14:paraId="7D12C8B5" w14:textId="0E8A8A1C" w:rsidR="00FC63AE"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 seeing a post</w:t>
      </w:r>
      <w:r w:rsidR="00FC63AE" w:rsidRPr="009268C7">
        <w:rPr>
          <w:rFonts w:ascii="Arial" w:hAnsi="Arial" w:cs="Arial"/>
          <w:sz w:val="14"/>
          <w:szCs w:val="14"/>
          <w:lang w:val="en-US"/>
        </w:rPr>
        <w:tab/>
      </w:r>
      <w:r w:rsidR="009268C7" w:rsidRPr="009268C7">
        <w:rPr>
          <w:rFonts w:ascii="Arial" w:hAnsi="Arial" w:cs="Arial"/>
          <w:sz w:val="14"/>
          <w:szCs w:val="14"/>
          <w:lang w:val="en-US"/>
        </w:rPr>
        <w:tab/>
      </w:r>
      <w:r w:rsidR="009268C7" w:rsidRPr="009268C7">
        <w:rPr>
          <w:rFonts w:ascii="Arial" w:hAnsi="Arial" w:cs="Arial"/>
          <w:sz w:val="14"/>
          <w:szCs w:val="14"/>
          <w:lang w:val="en-US"/>
        </w:rPr>
        <w:tab/>
      </w:r>
      <w:r w:rsidR="009268C7" w:rsidRPr="009268C7">
        <w:rPr>
          <w:rFonts w:ascii="Arial" w:hAnsi="Arial" w:cs="Arial"/>
          <w:sz w:val="14"/>
          <w:szCs w:val="14"/>
          <w:lang w:val="en-US"/>
        </w:rPr>
        <w:tab/>
      </w:r>
      <w:r w:rsidRPr="009268C7">
        <w:rPr>
          <w:rFonts w:ascii="Arial" w:hAnsi="Arial" w:cs="Arial"/>
          <w:sz w:val="14"/>
          <w:szCs w:val="14"/>
          <w:lang w:val="en-US"/>
        </w:rPr>
        <w:t xml:space="preserve"> </w:t>
      </w:r>
      <w:r w:rsidR="00FC63AE" w:rsidRPr="009268C7">
        <w:rPr>
          <w:rFonts w:ascii="Arial" w:hAnsi="Arial" w:cs="Arial"/>
          <w:sz w:val="14"/>
          <w:szCs w:val="14"/>
          <w:lang w:val="en-US"/>
        </w:rPr>
        <w:t>3.70</w:t>
      </w:r>
      <w:r w:rsidR="00FC63AE" w:rsidRPr="009268C7">
        <w:rPr>
          <w:rFonts w:ascii="Arial" w:hAnsi="Arial" w:cs="Arial"/>
          <w:sz w:val="14"/>
          <w:szCs w:val="14"/>
          <w:lang w:val="en-US"/>
        </w:rPr>
        <w:tab/>
      </w:r>
      <w:r w:rsidR="00B93BA1">
        <w:rPr>
          <w:rFonts w:ascii="Arial" w:hAnsi="Arial" w:cs="Arial"/>
          <w:sz w:val="14"/>
          <w:szCs w:val="14"/>
          <w:lang w:val="en-US"/>
        </w:rPr>
        <w:tab/>
      </w:r>
      <w:r w:rsidR="009268C7" w:rsidRPr="009268C7">
        <w:rPr>
          <w:rFonts w:ascii="Arial" w:hAnsi="Arial" w:cs="Arial"/>
          <w:sz w:val="14"/>
          <w:szCs w:val="14"/>
          <w:lang w:val="en-US"/>
        </w:rPr>
        <w:t xml:space="preserve">       </w:t>
      </w:r>
      <w:r w:rsidR="00FC63AE" w:rsidRPr="009268C7">
        <w:rPr>
          <w:rFonts w:ascii="Arial" w:hAnsi="Arial" w:cs="Arial"/>
          <w:sz w:val="14"/>
          <w:szCs w:val="14"/>
          <w:lang w:val="en-US"/>
        </w:rPr>
        <w:t>Strongly Satisfied</w:t>
      </w:r>
    </w:p>
    <w:p w14:paraId="6AFD6FE3" w14:textId="7866423D"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about energy saving.</w:t>
      </w:r>
      <w:r w:rsidRPr="009268C7">
        <w:rPr>
          <w:rFonts w:ascii="Arial" w:hAnsi="Arial" w:cs="Arial"/>
          <w:sz w:val="14"/>
          <w:szCs w:val="14"/>
          <w:lang w:val="en-US"/>
        </w:rPr>
        <w:tab/>
      </w:r>
    </w:p>
    <w:p w14:paraId="17BA4CBB" w14:textId="19AD4B77" w:rsidR="00D52C3D" w:rsidRPr="009268C7" w:rsidRDefault="00D52C3D" w:rsidP="009268C7">
      <w:pPr>
        <w:pStyle w:val="ListParagraph"/>
        <w:numPr>
          <w:ilvl w:val="0"/>
          <w:numId w:val="36"/>
        </w:numPr>
        <w:spacing w:after="0" w:line="360" w:lineRule="auto"/>
        <w:ind w:right="567"/>
        <w:jc w:val="both"/>
        <w:rPr>
          <w:rFonts w:ascii="Arial" w:hAnsi="Arial" w:cs="Arial"/>
          <w:sz w:val="14"/>
          <w:szCs w:val="14"/>
          <w:lang w:val="en-US"/>
        </w:rPr>
      </w:pPr>
      <w:r w:rsidRPr="009268C7">
        <w:rPr>
          <w:rFonts w:ascii="Arial" w:hAnsi="Arial" w:cs="Arial"/>
          <w:sz w:val="14"/>
          <w:szCs w:val="14"/>
          <w:lang w:val="en-US"/>
        </w:rPr>
        <w:t>think the planet is getting hotter.</w:t>
      </w:r>
      <w:r w:rsidRPr="009268C7">
        <w:rPr>
          <w:rFonts w:ascii="Arial" w:hAnsi="Arial" w:cs="Arial"/>
          <w:sz w:val="14"/>
          <w:szCs w:val="14"/>
          <w:lang w:val="en-US"/>
        </w:rPr>
        <w:tab/>
      </w:r>
      <w:r w:rsidR="008971A8" w:rsidRPr="009268C7">
        <w:rPr>
          <w:rFonts w:ascii="Arial" w:hAnsi="Arial" w:cs="Arial"/>
          <w:sz w:val="14"/>
          <w:szCs w:val="14"/>
          <w:lang w:val="en-US"/>
        </w:rPr>
        <w:tab/>
      </w:r>
      <w:r w:rsidR="00B93BA1">
        <w:rPr>
          <w:rFonts w:ascii="Arial" w:hAnsi="Arial" w:cs="Arial"/>
          <w:sz w:val="14"/>
          <w:szCs w:val="14"/>
          <w:lang w:val="en-US"/>
        </w:rPr>
        <w:tab/>
      </w:r>
      <w:r w:rsidRPr="009268C7">
        <w:rPr>
          <w:rFonts w:ascii="Arial" w:hAnsi="Arial" w:cs="Arial"/>
          <w:sz w:val="14"/>
          <w:szCs w:val="14"/>
          <w:lang w:val="en-US"/>
        </w:rPr>
        <w:t>2.96</w:t>
      </w:r>
      <w:r w:rsidR="008971A8" w:rsidRPr="009268C7">
        <w:rPr>
          <w:rFonts w:ascii="Arial" w:hAnsi="Arial" w:cs="Arial"/>
          <w:sz w:val="14"/>
          <w:szCs w:val="14"/>
          <w:lang w:val="en-US"/>
        </w:rPr>
        <w:tab/>
      </w:r>
      <w:r w:rsidR="00B93BA1">
        <w:rPr>
          <w:rFonts w:ascii="Arial" w:hAnsi="Arial" w:cs="Arial"/>
          <w:sz w:val="14"/>
          <w:szCs w:val="14"/>
          <w:lang w:val="en-US"/>
        </w:rPr>
        <w:tab/>
      </w:r>
      <w:r w:rsidR="00B93BA1">
        <w:rPr>
          <w:rFonts w:ascii="Arial" w:hAnsi="Arial" w:cs="Arial"/>
          <w:sz w:val="14"/>
          <w:szCs w:val="14"/>
          <w:lang w:val="en-US"/>
        </w:rPr>
        <w:tab/>
      </w:r>
      <w:r w:rsidRPr="009268C7">
        <w:rPr>
          <w:rFonts w:ascii="Arial" w:hAnsi="Arial" w:cs="Arial"/>
          <w:sz w:val="14"/>
          <w:szCs w:val="14"/>
          <w:lang w:val="en-US"/>
        </w:rPr>
        <w:t>Satisfied</w:t>
      </w:r>
    </w:p>
    <w:p w14:paraId="13FAA6A7" w14:textId="0C00BAE1" w:rsidR="008971A8" w:rsidRPr="009268C7" w:rsidRDefault="00D52C3D" w:rsidP="009268C7">
      <w:pPr>
        <w:pStyle w:val="ListParagraph"/>
        <w:numPr>
          <w:ilvl w:val="0"/>
          <w:numId w:val="36"/>
        </w:numPr>
        <w:spacing w:after="0" w:line="360" w:lineRule="auto"/>
        <w:ind w:right="567"/>
        <w:jc w:val="both"/>
        <w:rPr>
          <w:rFonts w:ascii="Arial" w:hAnsi="Arial" w:cs="Arial"/>
          <w:sz w:val="14"/>
          <w:szCs w:val="14"/>
          <w:lang w:val="en-US"/>
        </w:rPr>
      </w:pPr>
      <w:r w:rsidRPr="009268C7">
        <w:rPr>
          <w:rFonts w:ascii="Arial" w:hAnsi="Arial" w:cs="Arial"/>
          <w:sz w:val="14"/>
          <w:szCs w:val="14"/>
          <w:lang w:val="en-US"/>
        </w:rPr>
        <w:t>I notice changes in the weather compared to</w:t>
      </w:r>
      <w:r w:rsidR="008971A8" w:rsidRPr="009268C7">
        <w:rPr>
          <w:rFonts w:ascii="Arial" w:hAnsi="Arial" w:cs="Arial"/>
          <w:sz w:val="14"/>
          <w:szCs w:val="14"/>
          <w:lang w:val="en-US"/>
        </w:rPr>
        <w:tab/>
      </w:r>
      <w:r w:rsidR="00B93BA1">
        <w:rPr>
          <w:rFonts w:ascii="Arial" w:hAnsi="Arial" w:cs="Arial"/>
          <w:sz w:val="14"/>
          <w:szCs w:val="14"/>
          <w:lang w:val="en-US"/>
        </w:rPr>
        <w:tab/>
      </w:r>
      <w:r w:rsidR="008971A8" w:rsidRPr="009268C7">
        <w:rPr>
          <w:rFonts w:ascii="Arial" w:hAnsi="Arial" w:cs="Arial"/>
          <w:sz w:val="14"/>
          <w:szCs w:val="14"/>
          <w:lang w:val="en-US"/>
        </w:rPr>
        <w:t>3.76</w:t>
      </w:r>
      <w:r w:rsidR="008971A8" w:rsidRPr="009268C7">
        <w:rPr>
          <w:rFonts w:ascii="Arial" w:hAnsi="Arial" w:cs="Arial"/>
          <w:sz w:val="14"/>
          <w:szCs w:val="14"/>
          <w:lang w:val="en-US"/>
        </w:rPr>
        <w:tab/>
      </w:r>
      <w:r w:rsidR="008971A8" w:rsidRPr="009268C7">
        <w:rPr>
          <w:rFonts w:ascii="Arial" w:hAnsi="Arial" w:cs="Arial"/>
          <w:sz w:val="14"/>
          <w:szCs w:val="14"/>
          <w:lang w:val="en-US"/>
        </w:rPr>
        <w:tab/>
        <w:t xml:space="preserve">         Strongly Satisfied</w:t>
      </w:r>
    </w:p>
    <w:p w14:paraId="611E5FBF" w14:textId="271D4545"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 past years.</w:t>
      </w:r>
      <w:r w:rsidRPr="009268C7">
        <w:rPr>
          <w:rFonts w:ascii="Arial" w:hAnsi="Arial" w:cs="Arial"/>
          <w:sz w:val="14"/>
          <w:szCs w:val="14"/>
          <w:lang w:val="en-US"/>
        </w:rPr>
        <w:tab/>
      </w:r>
    </w:p>
    <w:p w14:paraId="64D791B4" w14:textId="130DF1AE" w:rsidR="008971A8" w:rsidRPr="00B93BA1" w:rsidRDefault="00D52C3D" w:rsidP="00B93BA1">
      <w:pPr>
        <w:pStyle w:val="ListParagraph"/>
        <w:numPr>
          <w:ilvl w:val="0"/>
          <w:numId w:val="36"/>
        </w:numPr>
        <w:spacing w:after="0" w:line="360" w:lineRule="auto"/>
        <w:ind w:right="567"/>
        <w:jc w:val="both"/>
        <w:rPr>
          <w:rFonts w:ascii="Arial" w:hAnsi="Arial" w:cs="Arial"/>
          <w:sz w:val="14"/>
          <w:szCs w:val="14"/>
          <w:lang w:val="en-US"/>
        </w:rPr>
      </w:pPr>
      <w:r w:rsidRPr="00B93BA1">
        <w:rPr>
          <w:rFonts w:ascii="Arial" w:hAnsi="Arial" w:cs="Arial"/>
          <w:sz w:val="14"/>
          <w:szCs w:val="14"/>
          <w:lang w:val="en-US"/>
        </w:rPr>
        <w:t>I have read or heard about melting ice or rising</w:t>
      </w:r>
      <w:r w:rsidR="008971A8" w:rsidRPr="00B93BA1">
        <w:rPr>
          <w:rFonts w:ascii="Arial" w:hAnsi="Arial" w:cs="Arial"/>
          <w:sz w:val="14"/>
          <w:szCs w:val="14"/>
          <w:lang w:val="en-US"/>
        </w:rPr>
        <w:tab/>
        <w:t>3.40</w:t>
      </w:r>
      <w:r w:rsidR="008971A8" w:rsidRPr="00B93BA1">
        <w:rPr>
          <w:rFonts w:ascii="Arial" w:hAnsi="Arial" w:cs="Arial"/>
          <w:sz w:val="14"/>
          <w:szCs w:val="14"/>
          <w:lang w:val="en-US"/>
        </w:rPr>
        <w:tab/>
      </w:r>
      <w:r w:rsidR="008971A8" w:rsidRPr="00B93BA1">
        <w:rPr>
          <w:rFonts w:ascii="Arial" w:hAnsi="Arial" w:cs="Arial"/>
          <w:sz w:val="14"/>
          <w:szCs w:val="14"/>
          <w:lang w:val="en-US"/>
        </w:rPr>
        <w:tab/>
        <w:t xml:space="preserve">         Strongly Satisfied</w:t>
      </w:r>
    </w:p>
    <w:p w14:paraId="654C1CF8" w14:textId="6851D962"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 sea levels online.</w:t>
      </w:r>
      <w:r w:rsidRPr="009268C7">
        <w:rPr>
          <w:rFonts w:ascii="Arial" w:hAnsi="Arial" w:cs="Arial"/>
          <w:sz w:val="14"/>
          <w:szCs w:val="14"/>
          <w:lang w:val="en-US"/>
        </w:rPr>
        <w:tab/>
      </w:r>
    </w:p>
    <w:p w14:paraId="309B5D30" w14:textId="77777777" w:rsidR="008971A8" w:rsidRPr="00B93BA1" w:rsidRDefault="00D52C3D" w:rsidP="00B93BA1">
      <w:pPr>
        <w:pStyle w:val="ListParagraph"/>
        <w:numPr>
          <w:ilvl w:val="0"/>
          <w:numId w:val="36"/>
        </w:numPr>
        <w:spacing w:after="0" w:line="360" w:lineRule="auto"/>
        <w:ind w:right="567"/>
        <w:jc w:val="both"/>
        <w:rPr>
          <w:rFonts w:ascii="Arial" w:hAnsi="Arial" w:cs="Arial"/>
          <w:sz w:val="14"/>
          <w:szCs w:val="14"/>
          <w:lang w:val="en-US"/>
        </w:rPr>
      </w:pPr>
      <w:r w:rsidRPr="00B93BA1">
        <w:rPr>
          <w:rFonts w:ascii="Arial" w:hAnsi="Arial" w:cs="Arial"/>
          <w:sz w:val="14"/>
          <w:szCs w:val="14"/>
          <w:lang w:val="en-US"/>
        </w:rPr>
        <w:t xml:space="preserve">I think humans are partly responsible </w:t>
      </w:r>
    </w:p>
    <w:p w14:paraId="3400363A" w14:textId="0207DDBA" w:rsidR="00D52C3D"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for today's weather problems.</w:t>
      </w:r>
      <w:r w:rsidRPr="009268C7">
        <w:rPr>
          <w:rFonts w:ascii="Arial" w:hAnsi="Arial" w:cs="Arial"/>
          <w:sz w:val="14"/>
          <w:szCs w:val="14"/>
          <w:lang w:val="en-US"/>
        </w:rPr>
        <w:tab/>
      </w:r>
      <w:r w:rsidR="008971A8" w:rsidRPr="009268C7">
        <w:rPr>
          <w:rFonts w:ascii="Arial" w:hAnsi="Arial" w:cs="Arial"/>
          <w:sz w:val="14"/>
          <w:szCs w:val="14"/>
          <w:lang w:val="en-US"/>
        </w:rPr>
        <w:tab/>
      </w:r>
      <w:r w:rsidR="008971A8" w:rsidRPr="009268C7">
        <w:rPr>
          <w:rFonts w:ascii="Arial" w:hAnsi="Arial" w:cs="Arial"/>
          <w:sz w:val="14"/>
          <w:szCs w:val="14"/>
          <w:lang w:val="en-US"/>
        </w:rPr>
        <w:tab/>
      </w:r>
      <w:r w:rsidRPr="009268C7">
        <w:rPr>
          <w:rFonts w:ascii="Arial" w:hAnsi="Arial" w:cs="Arial"/>
          <w:sz w:val="14"/>
          <w:szCs w:val="14"/>
          <w:lang w:val="en-US"/>
        </w:rPr>
        <w:t>3.08</w:t>
      </w:r>
      <w:r w:rsidR="008971A8" w:rsidRPr="009268C7">
        <w:rPr>
          <w:rFonts w:ascii="Arial" w:hAnsi="Arial" w:cs="Arial"/>
          <w:sz w:val="14"/>
          <w:szCs w:val="14"/>
          <w:lang w:val="en-US"/>
        </w:rPr>
        <w:tab/>
      </w:r>
      <w:r w:rsidR="008971A8" w:rsidRPr="009268C7">
        <w:rPr>
          <w:rFonts w:ascii="Arial" w:hAnsi="Arial" w:cs="Arial"/>
          <w:sz w:val="14"/>
          <w:szCs w:val="14"/>
          <w:lang w:val="en-US"/>
        </w:rPr>
        <w:tab/>
      </w:r>
      <w:r w:rsidRPr="009268C7">
        <w:rPr>
          <w:rFonts w:ascii="Arial" w:hAnsi="Arial" w:cs="Arial"/>
          <w:sz w:val="14"/>
          <w:szCs w:val="14"/>
          <w:lang w:val="en-US"/>
        </w:rPr>
        <w:tab/>
        <w:t>Satisfied</w:t>
      </w:r>
    </w:p>
    <w:p w14:paraId="3DA57683" w14:textId="77777777" w:rsidR="00C85CE8" w:rsidRPr="00B93BA1" w:rsidRDefault="00D52C3D" w:rsidP="00B93BA1">
      <w:pPr>
        <w:pStyle w:val="ListParagraph"/>
        <w:numPr>
          <w:ilvl w:val="0"/>
          <w:numId w:val="36"/>
        </w:numPr>
        <w:spacing w:after="0" w:line="360" w:lineRule="auto"/>
        <w:ind w:right="567"/>
        <w:jc w:val="both"/>
        <w:rPr>
          <w:rFonts w:ascii="Arial" w:hAnsi="Arial" w:cs="Arial"/>
          <w:sz w:val="14"/>
          <w:szCs w:val="14"/>
          <w:lang w:val="en-US"/>
        </w:rPr>
      </w:pPr>
      <w:r w:rsidRPr="00B93BA1">
        <w:rPr>
          <w:rFonts w:ascii="Arial" w:hAnsi="Arial" w:cs="Arial"/>
          <w:sz w:val="14"/>
          <w:szCs w:val="14"/>
          <w:lang w:val="en-US"/>
        </w:rPr>
        <w:t>I get worried when I see pictures of forest</w:t>
      </w:r>
    </w:p>
    <w:p w14:paraId="21E0AE2E" w14:textId="386068A0" w:rsidR="00A0399F" w:rsidRPr="009268C7" w:rsidRDefault="00D52C3D" w:rsidP="009268C7">
      <w:pPr>
        <w:pStyle w:val="ListParagraph"/>
        <w:spacing w:after="0" w:line="360" w:lineRule="auto"/>
        <w:ind w:right="567"/>
        <w:jc w:val="both"/>
        <w:rPr>
          <w:rFonts w:ascii="Arial" w:hAnsi="Arial" w:cs="Arial"/>
          <w:sz w:val="14"/>
          <w:szCs w:val="14"/>
          <w:lang w:val="en-US"/>
        </w:rPr>
      </w:pPr>
      <w:r w:rsidRPr="009268C7">
        <w:rPr>
          <w:rFonts w:ascii="Arial" w:hAnsi="Arial" w:cs="Arial"/>
          <w:sz w:val="14"/>
          <w:szCs w:val="14"/>
          <w:lang w:val="en-US"/>
        </w:rPr>
        <w:t xml:space="preserve"> fires or floods online.</w:t>
      </w:r>
      <w:r w:rsidRPr="009268C7">
        <w:rPr>
          <w:rFonts w:ascii="Arial" w:hAnsi="Arial" w:cs="Arial"/>
          <w:sz w:val="14"/>
          <w:szCs w:val="14"/>
          <w:lang w:val="en-US"/>
        </w:rPr>
        <w:tab/>
      </w:r>
      <w:r w:rsidR="00C85CE8" w:rsidRPr="009268C7">
        <w:rPr>
          <w:rFonts w:ascii="Arial" w:hAnsi="Arial" w:cs="Arial"/>
          <w:sz w:val="14"/>
          <w:szCs w:val="14"/>
          <w:lang w:val="en-US"/>
        </w:rPr>
        <w:tab/>
      </w:r>
      <w:r w:rsidR="00C85CE8" w:rsidRPr="009268C7">
        <w:rPr>
          <w:rFonts w:ascii="Arial" w:hAnsi="Arial" w:cs="Arial"/>
          <w:sz w:val="14"/>
          <w:szCs w:val="14"/>
          <w:lang w:val="en-US"/>
        </w:rPr>
        <w:tab/>
      </w:r>
      <w:r w:rsidR="00C85CE8" w:rsidRPr="009268C7">
        <w:rPr>
          <w:rFonts w:ascii="Arial" w:hAnsi="Arial" w:cs="Arial"/>
          <w:sz w:val="14"/>
          <w:szCs w:val="14"/>
          <w:lang w:val="en-US"/>
        </w:rPr>
        <w:tab/>
      </w:r>
      <w:r w:rsidRPr="009268C7">
        <w:rPr>
          <w:rFonts w:ascii="Arial" w:hAnsi="Arial" w:cs="Arial"/>
          <w:sz w:val="14"/>
          <w:szCs w:val="14"/>
          <w:lang w:val="en-US"/>
        </w:rPr>
        <w:t>3.22</w:t>
      </w:r>
      <w:r w:rsidRPr="009268C7">
        <w:rPr>
          <w:rFonts w:ascii="Arial" w:hAnsi="Arial" w:cs="Arial"/>
          <w:sz w:val="14"/>
          <w:szCs w:val="14"/>
          <w:lang w:val="en-US"/>
        </w:rPr>
        <w:tab/>
      </w:r>
      <w:r w:rsidR="00C85CE8" w:rsidRPr="009268C7">
        <w:rPr>
          <w:rFonts w:ascii="Arial" w:hAnsi="Arial" w:cs="Arial"/>
          <w:sz w:val="14"/>
          <w:szCs w:val="14"/>
          <w:lang w:val="en-US"/>
        </w:rPr>
        <w:tab/>
      </w:r>
      <w:r w:rsidR="00C85CE8" w:rsidRPr="009268C7">
        <w:rPr>
          <w:rFonts w:ascii="Arial" w:hAnsi="Arial" w:cs="Arial"/>
          <w:sz w:val="14"/>
          <w:szCs w:val="14"/>
          <w:lang w:val="en-US"/>
        </w:rPr>
        <w:tab/>
      </w:r>
      <w:r w:rsidRPr="009268C7">
        <w:rPr>
          <w:rFonts w:ascii="Arial" w:hAnsi="Arial" w:cs="Arial"/>
          <w:sz w:val="14"/>
          <w:szCs w:val="14"/>
          <w:lang w:val="en-US"/>
        </w:rPr>
        <w:t>Satisfied</w:t>
      </w:r>
    </w:p>
    <w:p w14:paraId="30344889" w14:textId="4705E76F" w:rsidR="00BD75AF" w:rsidRPr="009268C7" w:rsidRDefault="00C85CE8" w:rsidP="00A55D68">
      <w:pPr>
        <w:pBdr>
          <w:bottom w:val="single" w:sz="4" w:space="0" w:color="auto"/>
        </w:pBdr>
        <w:spacing w:line="360" w:lineRule="auto"/>
        <w:ind w:right="567"/>
        <w:jc w:val="both"/>
        <w:rPr>
          <w:rFonts w:ascii="Arial" w:hAnsi="Arial" w:cs="Arial"/>
          <w:sz w:val="14"/>
          <w:szCs w:val="14"/>
          <w:lang w:val="en-US"/>
        </w:rPr>
      </w:pPr>
      <w:r w:rsidRPr="009268C7">
        <w:rPr>
          <w:rFonts w:ascii="Arial" w:hAnsi="Arial" w:cs="Arial"/>
          <w:sz w:val="14"/>
          <w:szCs w:val="14"/>
          <w:lang w:val="en-US"/>
        </w:rPr>
        <w:tab/>
      </w:r>
      <w:r w:rsidRPr="009268C7">
        <w:rPr>
          <w:rFonts w:ascii="Arial" w:hAnsi="Arial" w:cs="Arial"/>
          <w:b/>
          <w:bCs/>
          <w:sz w:val="14"/>
          <w:szCs w:val="14"/>
          <w:lang w:val="en-US"/>
        </w:rPr>
        <w:t>Ge</w:t>
      </w:r>
      <w:r w:rsidR="00D82184" w:rsidRPr="009268C7">
        <w:rPr>
          <w:rFonts w:ascii="Arial" w:hAnsi="Arial" w:cs="Arial"/>
          <w:b/>
          <w:bCs/>
          <w:sz w:val="14"/>
          <w:szCs w:val="14"/>
          <w:lang w:val="en-US"/>
        </w:rPr>
        <w:t>neral Average Mean</w:t>
      </w:r>
      <w:r w:rsidR="00D82184" w:rsidRPr="009268C7">
        <w:rPr>
          <w:rFonts w:ascii="Arial" w:hAnsi="Arial" w:cs="Arial"/>
          <w:sz w:val="14"/>
          <w:szCs w:val="14"/>
          <w:lang w:val="en-US"/>
        </w:rPr>
        <w:t xml:space="preserve"> </w:t>
      </w:r>
      <w:r w:rsidR="003072B4" w:rsidRPr="009268C7">
        <w:rPr>
          <w:rFonts w:ascii="Arial" w:hAnsi="Arial" w:cs="Arial"/>
          <w:sz w:val="14"/>
          <w:szCs w:val="14"/>
          <w:lang w:val="en-US"/>
        </w:rPr>
        <w:tab/>
      </w:r>
      <w:r w:rsidR="003072B4" w:rsidRPr="009268C7">
        <w:rPr>
          <w:rFonts w:ascii="Arial" w:hAnsi="Arial" w:cs="Arial"/>
          <w:sz w:val="14"/>
          <w:szCs w:val="14"/>
          <w:lang w:val="en-US"/>
        </w:rPr>
        <w:tab/>
      </w:r>
      <w:r w:rsidR="003072B4" w:rsidRPr="009268C7">
        <w:rPr>
          <w:rFonts w:ascii="Arial" w:hAnsi="Arial" w:cs="Arial"/>
          <w:sz w:val="14"/>
          <w:szCs w:val="14"/>
          <w:lang w:val="en-US"/>
        </w:rPr>
        <w:tab/>
        <w:t xml:space="preserve">3.31 </w:t>
      </w:r>
      <w:r w:rsidR="003072B4" w:rsidRPr="009268C7">
        <w:rPr>
          <w:rFonts w:ascii="Arial" w:hAnsi="Arial" w:cs="Arial"/>
          <w:sz w:val="14"/>
          <w:szCs w:val="14"/>
          <w:lang w:val="en-US"/>
        </w:rPr>
        <w:tab/>
      </w:r>
      <w:r w:rsidR="003072B4" w:rsidRPr="009268C7">
        <w:rPr>
          <w:rFonts w:ascii="Arial" w:hAnsi="Arial" w:cs="Arial"/>
          <w:sz w:val="14"/>
          <w:szCs w:val="14"/>
          <w:lang w:val="en-US"/>
        </w:rPr>
        <w:tab/>
      </w:r>
      <w:r w:rsidR="00B93BA1">
        <w:rPr>
          <w:rFonts w:ascii="Arial" w:hAnsi="Arial" w:cs="Arial"/>
          <w:sz w:val="14"/>
          <w:szCs w:val="14"/>
          <w:lang w:val="en-US"/>
        </w:rPr>
        <w:t xml:space="preserve">         </w:t>
      </w:r>
      <w:r w:rsidR="003072B4" w:rsidRPr="009268C7">
        <w:rPr>
          <w:rFonts w:ascii="Arial" w:hAnsi="Arial" w:cs="Arial"/>
          <w:sz w:val="14"/>
          <w:szCs w:val="14"/>
          <w:lang w:val="en-US"/>
        </w:rPr>
        <w:t xml:space="preserve"> Strongly Satisfied</w:t>
      </w:r>
    </w:p>
    <w:p w14:paraId="328E8BA0" w14:textId="7278FD95" w:rsidR="00A0399F" w:rsidRPr="00B93BA1" w:rsidRDefault="00BD75AF" w:rsidP="00A55D68">
      <w:pPr>
        <w:spacing w:line="360" w:lineRule="auto"/>
        <w:ind w:right="567"/>
        <w:jc w:val="both"/>
        <w:rPr>
          <w:rFonts w:ascii="Arial" w:hAnsi="Arial" w:cs="Arial"/>
          <w:sz w:val="20"/>
          <w:szCs w:val="20"/>
          <w:lang w:val="en-US"/>
        </w:rPr>
      </w:pPr>
      <w:r w:rsidRPr="00B93BA1">
        <w:rPr>
          <w:rFonts w:ascii="Arial" w:hAnsi="Arial" w:cs="Arial"/>
          <w:sz w:val="20"/>
          <w:szCs w:val="20"/>
          <w:lang w:val="en-US"/>
        </w:rPr>
        <w:t>1.00-</w:t>
      </w:r>
      <w:r w:rsidR="00C65403" w:rsidRPr="00B93BA1">
        <w:rPr>
          <w:rFonts w:ascii="Arial" w:hAnsi="Arial" w:cs="Arial"/>
          <w:sz w:val="20"/>
          <w:szCs w:val="20"/>
          <w:lang w:val="en-US"/>
        </w:rPr>
        <w:t>1.75-Dissatisfied, 1.76-2.49-Slight</w:t>
      </w:r>
      <w:r w:rsidR="00812AED" w:rsidRPr="00B93BA1">
        <w:rPr>
          <w:rFonts w:ascii="Arial" w:hAnsi="Arial" w:cs="Arial"/>
          <w:sz w:val="20"/>
          <w:szCs w:val="20"/>
          <w:lang w:val="en-US"/>
        </w:rPr>
        <w:t>ly Satisfied, 2.50-3.24-Satisfied,</w:t>
      </w:r>
      <w:r w:rsidR="003C65F9" w:rsidRPr="00B93BA1">
        <w:rPr>
          <w:rFonts w:ascii="Arial" w:hAnsi="Arial" w:cs="Arial"/>
          <w:sz w:val="20"/>
          <w:szCs w:val="20"/>
          <w:lang w:val="en-US"/>
        </w:rPr>
        <w:t xml:space="preserve"> 3.25-4.00-Strongly Satisfied</w:t>
      </w:r>
    </w:p>
    <w:p w14:paraId="7FD194C4" w14:textId="77777777" w:rsidR="007B275E" w:rsidRPr="007B275E" w:rsidRDefault="007B275E" w:rsidP="00A55D68">
      <w:pPr>
        <w:spacing w:line="360" w:lineRule="auto"/>
        <w:ind w:right="567"/>
        <w:jc w:val="both"/>
        <w:rPr>
          <w:rFonts w:ascii="Arial" w:hAnsi="Arial" w:cs="Arial"/>
          <w:sz w:val="20"/>
          <w:szCs w:val="20"/>
          <w:lang w:val="en-US"/>
        </w:rPr>
      </w:pPr>
    </w:p>
    <w:p w14:paraId="0EC58991" w14:textId="62B42AEC" w:rsidR="00A0399F" w:rsidRDefault="007B275E" w:rsidP="00A55D68">
      <w:pPr>
        <w:spacing w:line="360" w:lineRule="auto"/>
        <w:ind w:left="720" w:right="567" w:firstLine="720"/>
        <w:jc w:val="both"/>
        <w:rPr>
          <w:rFonts w:ascii="Arial" w:hAnsi="Arial" w:cs="Arial"/>
          <w:sz w:val="24"/>
          <w:szCs w:val="24"/>
          <w:lang w:val="en-US"/>
        </w:rPr>
      </w:pPr>
      <w:r w:rsidRPr="00003980">
        <w:rPr>
          <w:rFonts w:ascii="Arial" w:hAnsi="Arial" w:cs="Arial"/>
          <w:sz w:val="24"/>
          <w:szCs w:val="24"/>
          <w:u w:val="single"/>
          <w:lang w:val="en-US"/>
        </w:rPr>
        <w:t>Table 4</w:t>
      </w:r>
      <w:r w:rsidR="00003980">
        <w:rPr>
          <w:rFonts w:ascii="Arial" w:hAnsi="Arial" w:cs="Arial"/>
          <w:sz w:val="24"/>
          <w:szCs w:val="24"/>
          <w:u w:val="single"/>
          <w:lang w:val="en-US"/>
        </w:rPr>
        <w:t>.</w:t>
      </w:r>
      <w:r w:rsidRPr="007B275E">
        <w:rPr>
          <w:rFonts w:ascii="Arial" w:hAnsi="Arial" w:cs="Arial"/>
          <w:sz w:val="24"/>
          <w:szCs w:val="24"/>
          <w:lang w:val="en-US"/>
        </w:rPr>
        <w:t xml:space="preserve"> shows that the respondents are strongly satisfied in terms of their attitudes and behaviors toward climate change. The data indicates that social media positively influences their actions and awareness. High ratings on indicators such as using reusable items, noticing weather changes, and turning off appliances due to online posts suggest that digital exposure translates into real-world actions. However, there is moderate satisfaction in areas like joining online challenges and recognizing the severity of global warming, showing potential for deeper engagement. These findings emphasize the potential of social media in shaping eco-friendly behavior among students.</w:t>
      </w:r>
    </w:p>
    <w:p w14:paraId="7BED06D4" w14:textId="5862F43B" w:rsidR="00AF5724" w:rsidRPr="00AF5724" w:rsidRDefault="00AF5724" w:rsidP="00A55D68">
      <w:pPr>
        <w:spacing w:line="360" w:lineRule="auto"/>
        <w:ind w:left="720" w:right="567"/>
        <w:jc w:val="both"/>
        <w:rPr>
          <w:rFonts w:ascii="Arial" w:hAnsi="Arial" w:cs="Arial"/>
          <w:b/>
          <w:bCs/>
          <w:sz w:val="24"/>
          <w:szCs w:val="24"/>
          <w:lang w:val="en-US"/>
        </w:rPr>
      </w:pPr>
      <w:r w:rsidRPr="00AF5724">
        <w:rPr>
          <w:rFonts w:ascii="Arial" w:hAnsi="Arial" w:cs="Arial"/>
          <w:b/>
          <w:bCs/>
          <w:sz w:val="24"/>
          <w:szCs w:val="24"/>
          <w:lang w:val="en-US"/>
        </w:rPr>
        <w:t xml:space="preserve">Significant Differences </w:t>
      </w:r>
      <w:r w:rsidR="00E86303">
        <w:rPr>
          <w:rFonts w:ascii="Arial" w:hAnsi="Arial" w:cs="Arial"/>
          <w:b/>
          <w:bCs/>
          <w:sz w:val="24"/>
          <w:szCs w:val="24"/>
          <w:lang w:val="en-US"/>
        </w:rPr>
        <w:t>in the respondents’ climate change awareness when grouped according to their profile?</w:t>
      </w:r>
    </w:p>
    <w:p w14:paraId="4F2BFC6F" w14:textId="77777777" w:rsidR="00AF5724" w:rsidRPr="00AF5724" w:rsidRDefault="00AF5724" w:rsidP="00A55D68">
      <w:pPr>
        <w:spacing w:line="360" w:lineRule="auto"/>
        <w:ind w:left="720" w:right="567" w:firstLine="720"/>
        <w:jc w:val="both"/>
        <w:rPr>
          <w:rFonts w:ascii="Arial" w:hAnsi="Arial" w:cs="Arial"/>
          <w:sz w:val="24"/>
          <w:szCs w:val="24"/>
          <w:lang w:val="en-US"/>
        </w:rPr>
      </w:pPr>
      <w:r w:rsidRPr="00AF5724">
        <w:rPr>
          <w:rFonts w:ascii="Arial" w:hAnsi="Arial" w:cs="Arial"/>
          <w:sz w:val="24"/>
          <w:szCs w:val="24"/>
          <w:lang w:val="en-US"/>
        </w:rPr>
        <w:t>The study also explored whether there were significant differences in students' awareness and actions related to climate change based on certain demographic profiles, such as age, year level, and the frequency of social media usage. Using one-way ANOVA, the analysis sought to determine whether these variables had any statistical bearing on students’ levels of climate awareness and engagement. The results showed that there were no statistically significant differences between the profiles of the respondents and their levels of awareness and action. In simple terms, this means that regardless of a student’s age, academic year, or how often they use social media, their awareness and involvement in climate-related issues were relatively similar.</w:t>
      </w:r>
    </w:p>
    <w:p w14:paraId="3931B053" w14:textId="2A1CCFB7" w:rsidR="00A0399F" w:rsidRDefault="00AF5724" w:rsidP="00A55D68">
      <w:pPr>
        <w:spacing w:line="360" w:lineRule="auto"/>
        <w:ind w:left="720" w:right="567" w:firstLine="720"/>
        <w:jc w:val="both"/>
        <w:rPr>
          <w:rFonts w:ascii="Arial" w:hAnsi="Arial" w:cs="Arial"/>
          <w:sz w:val="24"/>
          <w:szCs w:val="24"/>
          <w:lang w:val="en-US"/>
        </w:rPr>
      </w:pPr>
      <w:r w:rsidRPr="00AF5724">
        <w:rPr>
          <w:rFonts w:ascii="Arial" w:hAnsi="Arial" w:cs="Arial"/>
          <w:sz w:val="24"/>
          <w:szCs w:val="24"/>
          <w:lang w:val="en-US"/>
        </w:rPr>
        <w:t xml:space="preserve">This finding is important because it demonstrates the democratizing power of social media. It shows that social media, when used intentionally and educationally, can be a great equalizer—providing access to environmental knowledge and opportunities for </w:t>
      </w:r>
      <w:r w:rsidRPr="00AF5724">
        <w:rPr>
          <w:rFonts w:ascii="Arial" w:hAnsi="Arial" w:cs="Arial"/>
          <w:sz w:val="24"/>
          <w:szCs w:val="24"/>
          <w:lang w:val="en-US"/>
        </w:rPr>
        <w:lastRenderedPageBreak/>
        <w:t>engagement to all students, regardless of background. Unlike traditional forms of learning, which may be limited by school resources or teaching styles, social media offers a platform where learning is personalized, informal, and always evolving. his supports the idea that digital literacy and access are no longer confined to a privileged few. With the right guidance, even the most casual social media user can become a climate advocate, simply by being exposed to engaging and informative content online.</w:t>
      </w:r>
    </w:p>
    <w:p w14:paraId="6CC4694E" w14:textId="6740557F" w:rsidR="00F53605" w:rsidRPr="007B275E" w:rsidRDefault="00F53605" w:rsidP="00A55D68">
      <w:pPr>
        <w:spacing w:line="360" w:lineRule="auto"/>
        <w:ind w:left="720" w:right="567" w:firstLine="720"/>
        <w:jc w:val="center"/>
        <w:rPr>
          <w:rFonts w:ascii="Arial" w:hAnsi="Arial" w:cs="Arial"/>
          <w:sz w:val="24"/>
          <w:szCs w:val="24"/>
          <w:lang w:val="en-US"/>
        </w:rPr>
      </w:pPr>
      <w:r>
        <w:rPr>
          <w:rFonts w:ascii="Arial" w:hAnsi="Arial" w:cs="Arial"/>
          <w:sz w:val="24"/>
          <w:szCs w:val="24"/>
          <w:lang w:val="en-US"/>
        </w:rPr>
        <w:t xml:space="preserve">Table </w:t>
      </w:r>
      <w:r w:rsidR="00CD6560">
        <w:rPr>
          <w:rFonts w:ascii="Arial" w:hAnsi="Arial" w:cs="Arial"/>
          <w:sz w:val="24"/>
          <w:szCs w:val="24"/>
          <w:lang w:val="en-US"/>
        </w:rPr>
        <w:t>5</w:t>
      </w:r>
    </w:p>
    <w:p w14:paraId="668D3402" w14:textId="76E55F81" w:rsidR="008171A4" w:rsidRPr="008171A4" w:rsidRDefault="008171A4" w:rsidP="00A55D68">
      <w:pPr>
        <w:spacing w:line="360" w:lineRule="auto"/>
        <w:ind w:left="720" w:right="567" w:firstLine="720"/>
        <w:jc w:val="center"/>
        <w:rPr>
          <w:rFonts w:ascii="Arial" w:hAnsi="Arial" w:cs="Arial"/>
          <w:lang w:val="en-US"/>
        </w:rPr>
      </w:pPr>
      <w:r w:rsidRPr="008171A4">
        <w:rPr>
          <w:rFonts w:ascii="Arial" w:hAnsi="Arial" w:cs="Arial"/>
          <w:lang w:val="en-US"/>
        </w:rPr>
        <w:t xml:space="preserve">Level of Satisfaction with Influence and Opinions </w:t>
      </w:r>
      <w:r w:rsidR="00E96C2F">
        <w:rPr>
          <w:rFonts w:ascii="Arial" w:hAnsi="Arial" w:cs="Arial"/>
          <w:lang w:val="en-US"/>
        </w:rPr>
        <w:t>a</w:t>
      </w:r>
      <w:r w:rsidRPr="008171A4">
        <w:rPr>
          <w:rFonts w:ascii="Arial" w:hAnsi="Arial" w:cs="Arial"/>
          <w:lang w:val="en-US"/>
        </w:rPr>
        <w:t>bout Social Media and Climate Change</w:t>
      </w:r>
    </w:p>
    <w:p w14:paraId="392A2373" w14:textId="00C065FD" w:rsidR="009E01EA" w:rsidRDefault="008171A4" w:rsidP="00A55D68">
      <w:pPr>
        <w:spacing w:line="360" w:lineRule="auto"/>
        <w:ind w:left="720" w:right="567" w:firstLine="720"/>
        <w:jc w:val="center"/>
        <w:rPr>
          <w:rFonts w:ascii="Arial" w:hAnsi="Arial" w:cs="Arial"/>
          <w:lang w:val="en-US"/>
        </w:rPr>
      </w:pPr>
      <w:r w:rsidRPr="008171A4">
        <w:rPr>
          <w:rFonts w:ascii="Arial" w:hAnsi="Arial" w:cs="Arial"/>
          <w:lang w:val="en-US"/>
        </w:rPr>
        <w:t>(BSE</w:t>
      </w:r>
      <w:r w:rsidR="00E96C2F">
        <w:rPr>
          <w:rFonts w:ascii="Arial" w:hAnsi="Arial" w:cs="Arial"/>
          <w:lang w:val="en-US"/>
        </w:rPr>
        <w:t>D</w:t>
      </w:r>
      <w:r w:rsidRPr="008171A4">
        <w:rPr>
          <w:rFonts w:ascii="Arial" w:hAnsi="Arial" w:cs="Arial"/>
          <w:lang w:val="en-US"/>
        </w:rPr>
        <w:t xml:space="preserve"> Social Studies Students)</w:t>
      </w:r>
    </w:p>
    <w:p w14:paraId="18A1F42D" w14:textId="3E3C4162" w:rsidR="00A0399F" w:rsidRDefault="009E01EA" w:rsidP="00A55D68">
      <w:pPr>
        <w:pBdr>
          <w:top w:val="single" w:sz="4" w:space="1" w:color="auto"/>
          <w:bottom w:val="single" w:sz="4" w:space="1" w:color="auto"/>
          <w:between w:val="single" w:sz="4" w:space="1" w:color="auto"/>
          <w:bar w:val="single" w:sz="4" w:color="auto"/>
        </w:pBdr>
        <w:spacing w:line="360" w:lineRule="auto"/>
        <w:ind w:left="720" w:right="567" w:firstLine="720"/>
        <w:jc w:val="both"/>
        <w:rPr>
          <w:rFonts w:ascii="Arial" w:hAnsi="Arial" w:cs="Arial"/>
          <w:lang w:val="en-US"/>
        </w:rPr>
      </w:pPr>
      <w:r>
        <w:rPr>
          <w:rFonts w:ascii="Arial" w:hAnsi="Arial" w:cs="Arial"/>
          <w:lang w:val="en-US"/>
        </w:rPr>
        <w:t xml:space="preserve">Indicators </w:t>
      </w:r>
      <w:r>
        <w:rPr>
          <w:rFonts w:ascii="Arial" w:hAnsi="Arial" w:cs="Arial"/>
          <w:lang w:val="en-US"/>
        </w:rPr>
        <w:tab/>
      </w:r>
      <w:r w:rsidR="00B93BA1">
        <w:rPr>
          <w:rFonts w:ascii="Arial" w:hAnsi="Arial" w:cs="Arial"/>
          <w:lang w:val="en-US"/>
        </w:rPr>
        <w:tab/>
        <w:t xml:space="preserve">          </w:t>
      </w:r>
      <w:r>
        <w:rPr>
          <w:rFonts w:ascii="Arial" w:hAnsi="Arial" w:cs="Arial"/>
          <w:lang w:val="en-US"/>
        </w:rPr>
        <w:t xml:space="preserve">Mean </w:t>
      </w:r>
      <w:r>
        <w:rPr>
          <w:rFonts w:ascii="Arial" w:hAnsi="Arial" w:cs="Arial"/>
          <w:lang w:val="en-US"/>
        </w:rPr>
        <w:tab/>
      </w:r>
      <w:r>
        <w:rPr>
          <w:rFonts w:ascii="Arial" w:hAnsi="Arial" w:cs="Arial"/>
          <w:lang w:val="en-US"/>
        </w:rPr>
        <w:tab/>
      </w:r>
      <w:r>
        <w:rPr>
          <w:rFonts w:ascii="Arial" w:hAnsi="Arial" w:cs="Arial"/>
          <w:lang w:val="en-US"/>
        </w:rPr>
        <w:tab/>
        <w:t>Interpretation</w:t>
      </w:r>
    </w:p>
    <w:p w14:paraId="3BF69459" w14:textId="77777777" w:rsidR="00B93BA1" w:rsidRDefault="0040224E" w:rsidP="00A55D68">
      <w:pPr>
        <w:pStyle w:val="ListParagraph"/>
        <w:numPr>
          <w:ilvl w:val="0"/>
          <w:numId w:val="22"/>
        </w:numPr>
        <w:spacing w:line="360" w:lineRule="auto"/>
        <w:ind w:right="567"/>
        <w:jc w:val="both"/>
        <w:rPr>
          <w:rFonts w:ascii="Arial" w:hAnsi="Arial" w:cs="Arial"/>
          <w:lang w:val="en-US"/>
        </w:rPr>
      </w:pPr>
      <w:r w:rsidRPr="0040224E">
        <w:rPr>
          <w:rFonts w:ascii="Arial" w:hAnsi="Arial" w:cs="Arial"/>
          <w:lang w:val="en-US"/>
        </w:rPr>
        <w:t xml:space="preserve">I feel more aware of </w:t>
      </w:r>
    </w:p>
    <w:p w14:paraId="55BB3DEA" w14:textId="77777777" w:rsidR="00B93BA1" w:rsidRDefault="0040224E" w:rsidP="00B93BA1">
      <w:pPr>
        <w:pStyle w:val="ListParagraph"/>
        <w:spacing w:line="360" w:lineRule="auto"/>
        <w:ind w:left="1080" w:right="567"/>
        <w:jc w:val="both"/>
        <w:rPr>
          <w:rFonts w:ascii="Arial" w:hAnsi="Arial" w:cs="Arial"/>
          <w:lang w:val="en-US"/>
        </w:rPr>
      </w:pPr>
      <w:r w:rsidRPr="0040224E">
        <w:rPr>
          <w:rFonts w:ascii="Arial" w:hAnsi="Arial" w:cs="Arial"/>
          <w:lang w:val="en-US"/>
        </w:rPr>
        <w:t xml:space="preserve">world issues </w:t>
      </w:r>
      <w:r w:rsidRPr="00B93BA1">
        <w:rPr>
          <w:rFonts w:ascii="Arial" w:hAnsi="Arial" w:cs="Arial"/>
          <w:lang w:val="en-US"/>
        </w:rPr>
        <w:t xml:space="preserve">because </w:t>
      </w:r>
    </w:p>
    <w:p w14:paraId="3CB1BA20" w14:textId="0333F68D" w:rsidR="0040224E" w:rsidRPr="00B93BA1" w:rsidRDefault="0040224E" w:rsidP="00B93BA1">
      <w:pPr>
        <w:pStyle w:val="ListParagraph"/>
        <w:spacing w:line="360" w:lineRule="auto"/>
        <w:ind w:left="1080" w:right="567"/>
        <w:jc w:val="both"/>
        <w:rPr>
          <w:rFonts w:ascii="Arial" w:hAnsi="Arial" w:cs="Arial"/>
          <w:lang w:val="en-US"/>
        </w:rPr>
      </w:pPr>
      <w:r w:rsidRPr="00B93BA1">
        <w:rPr>
          <w:rFonts w:ascii="Arial" w:hAnsi="Arial" w:cs="Arial"/>
          <w:lang w:val="en-US"/>
        </w:rPr>
        <w:t>of social media.</w:t>
      </w:r>
      <w:r w:rsidRPr="00B93BA1">
        <w:rPr>
          <w:rFonts w:ascii="Arial" w:hAnsi="Arial" w:cs="Arial"/>
          <w:lang w:val="en-US"/>
        </w:rPr>
        <w:tab/>
      </w:r>
      <w:r w:rsidR="00B93BA1">
        <w:rPr>
          <w:rFonts w:ascii="Arial" w:hAnsi="Arial" w:cs="Arial"/>
          <w:lang w:val="en-US"/>
        </w:rPr>
        <w:tab/>
      </w:r>
      <w:r w:rsidR="00B93BA1">
        <w:rPr>
          <w:rFonts w:ascii="Arial" w:hAnsi="Arial" w:cs="Arial"/>
          <w:lang w:val="en-US"/>
        </w:rPr>
        <w:tab/>
      </w:r>
      <w:r w:rsidRPr="00B93BA1">
        <w:rPr>
          <w:rFonts w:ascii="Arial" w:hAnsi="Arial" w:cs="Arial"/>
          <w:lang w:val="en-US"/>
        </w:rPr>
        <w:t>3.32</w:t>
      </w:r>
      <w:r w:rsidR="00B93BA1">
        <w:rPr>
          <w:rFonts w:ascii="Arial" w:hAnsi="Arial" w:cs="Arial"/>
          <w:lang w:val="en-US"/>
        </w:rPr>
        <w:tab/>
      </w:r>
      <w:r w:rsidRPr="00B93BA1">
        <w:rPr>
          <w:rFonts w:ascii="Arial" w:hAnsi="Arial" w:cs="Arial"/>
          <w:lang w:val="en-US"/>
        </w:rPr>
        <w:tab/>
        <w:t xml:space="preserve">          Strongly Satisfied</w:t>
      </w:r>
    </w:p>
    <w:p w14:paraId="7C8D1BAD" w14:textId="77777777" w:rsidR="00B93BA1" w:rsidRDefault="0040224E" w:rsidP="00A55D68">
      <w:pPr>
        <w:pStyle w:val="ListParagraph"/>
        <w:numPr>
          <w:ilvl w:val="0"/>
          <w:numId w:val="22"/>
        </w:numPr>
        <w:spacing w:line="360" w:lineRule="auto"/>
        <w:ind w:right="567"/>
        <w:jc w:val="both"/>
        <w:rPr>
          <w:rFonts w:ascii="Arial" w:hAnsi="Arial" w:cs="Arial"/>
          <w:lang w:val="en-US"/>
        </w:rPr>
      </w:pPr>
      <w:r w:rsidRPr="0040224E">
        <w:rPr>
          <w:rFonts w:ascii="Arial" w:hAnsi="Arial" w:cs="Arial"/>
          <w:lang w:val="en-US"/>
        </w:rPr>
        <w:t xml:space="preserve">I know what “climate </w:t>
      </w:r>
    </w:p>
    <w:p w14:paraId="093E31EC" w14:textId="0B37F8F6" w:rsidR="0040224E" w:rsidRPr="00B93BA1" w:rsidRDefault="0040224E" w:rsidP="00B93BA1">
      <w:pPr>
        <w:pStyle w:val="ListParagraph"/>
        <w:spacing w:line="360" w:lineRule="auto"/>
        <w:ind w:left="1080" w:right="567"/>
        <w:jc w:val="both"/>
        <w:rPr>
          <w:rFonts w:ascii="Arial" w:hAnsi="Arial" w:cs="Arial"/>
          <w:lang w:val="en-US"/>
        </w:rPr>
      </w:pPr>
      <w:r w:rsidRPr="0040224E">
        <w:rPr>
          <w:rFonts w:ascii="Arial" w:hAnsi="Arial" w:cs="Arial"/>
          <w:lang w:val="en-US"/>
        </w:rPr>
        <w:t xml:space="preserve">change” </w:t>
      </w:r>
      <w:r w:rsidRPr="00B93BA1">
        <w:rPr>
          <w:rFonts w:ascii="Arial" w:hAnsi="Arial" w:cs="Arial"/>
          <w:lang w:val="en-US"/>
        </w:rPr>
        <w:t>means.</w:t>
      </w:r>
      <w:r w:rsidR="00B93BA1">
        <w:rPr>
          <w:rFonts w:ascii="Arial" w:hAnsi="Arial" w:cs="Arial"/>
          <w:lang w:val="en-US"/>
        </w:rPr>
        <w:tab/>
      </w:r>
      <w:r w:rsidR="00B93BA1">
        <w:rPr>
          <w:rFonts w:ascii="Arial" w:hAnsi="Arial" w:cs="Arial"/>
          <w:lang w:val="en-US"/>
        </w:rPr>
        <w:tab/>
      </w:r>
      <w:r w:rsidR="00B93BA1">
        <w:rPr>
          <w:rFonts w:ascii="Arial" w:hAnsi="Arial" w:cs="Arial"/>
          <w:lang w:val="en-US"/>
        </w:rPr>
        <w:tab/>
      </w:r>
      <w:r w:rsidRPr="00B93BA1">
        <w:rPr>
          <w:rFonts w:ascii="Arial" w:hAnsi="Arial" w:cs="Arial"/>
          <w:lang w:val="en-US"/>
        </w:rPr>
        <w:t>3.06</w:t>
      </w:r>
      <w:r w:rsidRPr="00B93BA1">
        <w:rPr>
          <w:rFonts w:ascii="Arial" w:hAnsi="Arial" w:cs="Arial"/>
          <w:lang w:val="en-US"/>
        </w:rPr>
        <w:tab/>
      </w:r>
      <w:r w:rsidRPr="00B93BA1">
        <w:rPr>
          <w:rFonts w:ascii="Arial" w:hAnsi="Arial" w:cs="Arial"/>
          <w:lang w:val="en-US"/>
        </w:rPr>
        <w:tab/>
      </w:r>
      <w:r w:rsidRPr="00B93BA1">
        <w:rPr>
          <w:rFonts w:ascii="Arial" w:hAnsi="Arial" w:cs="Arial"/>
          <w:lang w:val="en-US"/>
        </w:rPr>
        <w:tab/>
      </w:r>
      <w:r w:rsidRPr="00B93BA1">
        <w:rPr>
          <w:rFonts w:ascii="Arial" w:hAnsi="Arial" w:cs="Arial"/>
          <w:lang w:val="en-US"/>
        </w:rPr>
        <w:tab/>
        <w:t>Satisfied</w:t>
      </w:r>
    </w:p>
    <w:p w14:paraId="2B92A9AA" w14:textId="77777777" w:rsidR="00B93BA1" w:rsidRDefault="0040224E" w:rsidP="00A55D68">
      <w:pPr>
        <w:pStyle w:val="ListParagraph"/>
        <w:numPr>
          <w:ilvl w:val="0"/>
          <w:numId w:val="22"/>
        </w:numPr>
        <w:spacing w:line="360" w:lineRule="auto"/>
        <w:ind w:right="567"/>
        <w:jc w:val="both"/>
        <w:rPr>
          <w:rFonts w:ascii="Arial" w:hAnsi="Arial" w:cs="Arial"/>
          <w:lang w:val="en-US"/>
        </w:rPr>
      </w:pPr>
      <w:r w:rsidRPr="0040224E">
        <w:rPr>
          <w:rFonts w:ascii="Arial" w:hAnsi="Arial" w:cs="Arial"/>
          <w:lang w:val="en-US"/>
        </w:rPr>
        <w:t xml:space="preserve">I learned about climate </w:t>
      </w:r>
    </w:p>
    <w:p w14:paraId="5FB63F10" w14:textId="77777777" w:rsidR="00B93BA1" w:rsidRDefault="0040224E" w:rsidP="00B93BA1">
      <w:pPr>
        <w:pStyle w:val="ListParagraph"/>
        <w:spacing w:line="360" w:lineRule="auto"/>
        <w:ind w:left="1080" w:right="567"/>
        <w:jc w:val="both"/>
        <w:rPr>
          <w:rFonts w:ascii="Arial" w:hAnsi="Arial" w:cs="Arial"/>
          <w:lang w:val="en-US"/>
        </w:rPr>
      </w:pPr>
      <w:r w:rsidRPr="0040224E">
        <w:rPr>
          <w:rFonts w:ascii="Arial" w:hAnsi="Arial" w:cs="Arial"/>
          <w:lang w:val="en-US"/>
        </w:rPr>
        <w:t>change more</w:t>
      </w:r>
      <w:r w:rsidRPr="00B93BA1">
        <w:rPr>
          <w:rFonts w:ascii="Arial" w:hAnsi="Arial" w:cs="Arial"/>
          <w:lang w:val="en-US"/>
        </w:rPr>
        <w:t xml:space="preserve"> from school </w:t>
      </w:r>
    </w:p>
    <w:p w14:paraId="320DEB79" w14:textId="08685D3F" w:rsidR="0040224E" w:rsidRPr="00B93BA1" w:rsidRDefault="0040224E" w:rsidP="00B93BA1">
      <w:pPr>
        <w:pStyle w:val="ListParagraph"/>
        <w:spacing w:line="360" w:lineRule="auto"/>
        <w:ind w:left="1080" w:right="567"/>
        <w:jc w:val="both"/>
        <w:rPr>
          <w:rFonts w:ascii="Arial" w:hAnsi="Arial" w:cs="Arial"/>
          <w:lang w:val="en-US"/>
        </w:rPr>
      </w:pPr>
      <w:r w:rsidRPr="00B93BA1">
        <w:rPr>
          <w:rFonts w:ascii="Arial" w:hAnsi="Arial" w:cs="Arial"/>
          <w:lang w:val="en-US"/>
        </w:rPr>
        <w:t>or from social media.</w:t>
      </w:r>
      <w:r w:rsidRPr="00B93BA1">
        <w:rPr>
          <w:rFonts w:ascii="Arial" w:hAnsi="Arial" w:cs="Arial"/>
          <w:lang w:val="en-US"/>
        </w:rPr>
        <w:tab/>
      </w:r>
      <w:r w:rsidR="00B93BA1">
        <w:rPr>
          <w:rFonts w:ascii="Arial" w:hAnsi="Arial" w:cs="Arial"/>
          <w:lang w:val="en-US"/>
        </w:rPr>
        <w:tab/>
      </w:r>
      <w:r w:rsidRPr="00B93BA1">
        <w:rPr>
          <w:rFonts w:ascii="Arial" w:hAnsi="Arial" w:cs="Arial"/>
          <w:lang w:val="en-US"/>
        </w:rPr>
        <w:t>3.20</w:t>
      </w:r>
      <w:r w:rsidRPr="00B93BA1">
        <w:rPr>
          <w:rFonts w:ascii="Arial" w:hAnsi="Arial" w:cs="Arial"/>
          <w:lang w:val="en-US"/>
        </w:rPr>
        <w:tab/>
      </w:r>
      <w:r w:rsidR="00322E7F" w:rsidRPr="00B93BA1">
        <w:rPr>
          <w:rFonts w:ascii="Arial" w:hAnsi="Arial" w:cs="Arial"/>
          <w:lang w:val="en-US"/>
        </w:rPr>
        <w:tab/>
      </w:r>
      <w:r w:rsidR="00B93BA1">
        <w:rPr>
          <w:rFonts w:ascii="Arial" w:hAnsi="Arial" w:cs="Arial"/>
          <w:lang w:val="en-US"/>
        </w:rPr>
        <w:tab/>
      </w:r>
      <w:r w:rsidR="00B93BA1">
        <w:rPr>
          <w:rFonts w:ascii="Arial" w:hAnsi="Arial" w:cs="Arial"/>
          <w:lang w:val="en-US"/>
        </w:rPr>
        <w:tab/>
      </w:r>
      <w:r w:rsidRPr="00B93BA1">
        <w:rPr>
          <w:rFonts w:ascii="Arial" w:hAnsi="Arial" w:cs="Arial"/>
          <w:lang w:val="en-US"/>
        </w:rPr>
        <w:t>Satisfied</w:t>
      </w:r>
    </w:p>
    <w:p w14:paraId="371C460E" w14:textId="77777777" w:rsidR="00B93BA1" w:rsidRDefault="0040224E" w:rsidP="00A55D68">
      <w:pPr>
        <w:pStyle w:val="ListParagraph"/>
        <w:numPr>
          <w:ilvl w:val="0"/>
          <w:numId w:val="22"/>
        </w:numPr>
        <w:spacing w:line="360" w:lineRule="auto"/>
        <w:ind w:right="567"/>
        <w:jc w:val="both"/>
        <w:rPr>
          <w:rFonts w:ascii="Arial" w:hAnsi="Arial" w:cs="Arial"/>
          <w:lang w:val="en-US"/>
        </w:rPr>
      </w:pPr>
      <w:r w:rsidRPr="0040224E">
        <w:rPr>
          <w:rFonts w:ascii="Arial" w:hAnsi="Arial" w:cs="Arial"/>
          <w:lang w:val="en-US"/>
        </w:rPr>
        <w:t xml:space="preserve">I believe young people </w:t>
      </w:r>
    </w:p>
    <w:p w14:paraId="1283D091" w14:textId="77777777" w:rsidR="00B93BA1" w:rsidRDefault="0040224E" w:rsidP="00B93BA1">
      <w:pPr>
        <w:pStyle w:val="ListParagraph"/>
        <w:spacing w:line="360" w:lineRule="auto"/>
        <w:ind w:left="1080" w:right="567"/>
        <w:jc w:val="both"/>
        <w:rPr>
          <w:rFonts w:ascii="Arial" w:hAnsi="Arial" w:cs="Arial"/>
          <w:lang w:val="en-US"/>
        </w:rPr>
      </w:pPr>
      <w:r w:rsidRPr="0040224E">
        <w:rPr>
          <w:rFonts w:ascii="Arial" w:hAnsi="Arial" w:cs="Arial"/>
          <w:lang w:val="en-US"/>
        </w:rPr>
        <w:t xml:space="preserve">are </w:t>
      </w:r>
      <w:proofErr w:type="spellStart"/>
      <w:r w:rsidRPr="0040224E">
        <w:rPr>
          <w:rFonts w:ascii="Arial" w:hAnsi="Arial" w:cs="Arial"/>
          <w:lang w:val="en-US"/>
        </w:rPr>
        <w:t>more</w:t>
      </w:r>
      <w:r w:rsidRPr="00B93BA1">
        <w:rPr>
          <w:rFonts w:ascii="Arial" w:hAnsi="Arial" w:cs="Arial"/>
          <w:lang w:val="en-US"/>
        </w:rPr>
        <w:t>aware</w:t>
      </w:r>
      <w:proofErr w:type="spellEnd"/>
      <w:r w:rsidRPr="00B93BA1">
        <w:rPr>
          <w:rFonts w:ascii="Arial" w:hAnsi="Arial" w:cs="Arial"/>
          <w:lang w:val="en-US"/>
        </w:rPr>
        <w:t xml:space="preserve"> of the </w:t>
      </w:r>
    </w:p>
    <w:p w14:paraId="49B0F1F7" w14:textId="6EF6F0E1" w:rsidR="00322E7F" w:rsidRPr="00B93BA1" w:rsidRDefault="0040224E" w:rsidP="00B93BA1">
      <w:pPr>
        <w:pStyle w:val="ListParagraph"/>
        <w:spacing w:line="360" w:lineRule="auto"/>
        <w:ind w:left="1080" w:right="567"/>
        <w:jc w:val="both"/>
        <w:rPr>
          <w:rFonts w:ascii="Arial" w:hAnsi="Arial" w:cs="Arial"/>
          <w:lang w:val="en-US"/>
        </w:rPr>
      </w:pPr>
      <w:r w:rsidRPr="00B93BA1">
        <w:rPr>
          <w:rFonts w:ascii="Arial" w:hAnsi="Arial" w:cs="Arial"/>
          <w:lang w:val="en-US"/>
        </w:rPr>
        <w:t>environment today</w:t>
      </w:r>
    </w:p>
    <w:p w14:paraId="5B0F5866" w14:textId="37A820BF" w:rsidR="0040224E" w:rsidRPr="00322E7F" w:rsidRDefault="0040224E" w:rsidP="00A55D68">
      <w:pPr>
        <w:pStyle w:val="ListParagraph"/>
        <w:spacing w:line="360" w:lineRule="auto"/>
        <w:ind w:left="1080" w:right="567"/>
        <w:jc w:val="both"/>
        <w:rPr>
          <w:rFonts w:ascii="Arial" w:hAnsi="Arial" w:cs="Arial"/>
          <w:lang w:val="en-US"/>
        </w:rPr>
      </w:pPr>
      <w:r w:rsidRPr="00322E7F">
        <w:rPr>
          <w:rFonts w:ascii="Arial" w:hAnsi="Arial" w:cs="Arial"/>
          <w:lang w:val="en-US"/>
        </w:rPr>
        <w:t xml:space="preserve"> than before.</w:t>
      </w:r>
      <w:r w:rsidRPr="00322E7F">
        <w:rPr>
          <w:rFonts w:ascii="Arial" w:hAnsi="Arial" w:cs="Arial"/>
          <w:lang w:val="en-US"/>
        </w:rPr>
        <w:tab/>
      </w:r>
      <w:r w:rsidR="00B93BA1">
        <w:rPr>
          <w:rFonts w:ascii="Arial" w:hAnsi="Arial" w:cs="Arial"/>
          <w:lang w:val="en-US"/>
        </w:rPr>
        <w:tab/>
      </w:r>
      <w:r w:rsidR="00B93BA1">
        <w:rPr>
          <w:rFonts w:ascii="Arial" w:hAnsi="Arial" w:cs="Arial"/>
          <w:lang w:val="en-US"/>
        </w:rPr>
        <w:tab/>
      </w:r>
      <w:r w:rsidRPr="00322E7F">
        <w:rPr>
          <w:rFonts w:ascii="Arial" w:hAnsi="Arial" w:cs="Arial"/>
          <w:lang w:val="en-US"/>
        </w:rPr>
        <w:t>3.24</w:t>
      </w:r>
      <w:r w:rsidRPr="00322E7F">
        <w:rPr>
          <w:rFonts w:ascii="Arial" w:hAnsi="Arial" w:cs="Arial"/>
          <w:lang w:val="en-US"/>
        </w:rPr>
        <w:tab/>
      </w:r>
      <w:r w:rsidR="00B317F1">
        <w:rPr>
          <w:rFonts w:ascii="Arial" w:hAnsi="Arial" w:cs="Arial"/>
          <w:lang w:val="en-US"/>
        </w:rPr>
        <w:tab/>
      </w:r>
      <w:r w:rsidR="00B317F1">
        <w:rPr>
          <w:rFonts w:ascii="Arial" w:hAnsi="Arial" w:cs="Arial"/>
          <w:lang w:val="en-US"/>
        </w:rPr>
        <w:tab/>
      </w:r>
      <w:r w:rsidR="00B317F1">
        <w:rPr>
          <w:rFonts w:ascii="Arial" w:hAnsi="Arial" w:cs="Arial"/>
          <w:lang w:val="en-US"/>
        </w:rPr>
        <w:tab/>
      </w:r>
      <w:r w:rsidRPr="00322E7F">
        <w:rPr>
          <w:rFonts w:ascii="Arial" w:hAnsi="Arial" w:cs="Arial"/>
          <w:lang w:val="en-US"/>
        </w:rPr>
        <w:t>Satisfied</w:t>
      </w:r>
    </w:p>
    <w:p w14:paraId="73FD891B" w14:textId="77777777" w:rsidR="00B317F1" w:rsidRDefault="0040224E" w:rsidP="00A55D68">
      <w:pPr>
        <w:pStyle w:val="ListParagraph"/>
        <w:numPr>
          <w:ilvl w:val="0"/>
          <w:numId w:val="22"/>
        </w:numPr>
        <w:spacing w:line="360" w:lineRule="auto"/>
        <w:ind w:right="567"/>
        <w:jc w:val="both"/>
        <w:rPr>
          <w:rFonts w:ascii="Arial" w:hAnsi="Arial" w:cs="Arial"/>
          <w:lang w:val="en-US"/>
        </w:rPr>
      </w:pPr>
      <w:r w:rsidRPr="0040224E">
        <w:rPr>
          <w:rFonts w:ascii="Arial" w:hAnsi="Arial" w:cs="Arial"/>
          <w:lang w:val="en-US"/>
        </w:rPr>
        <w:t xml:space="preserve">My social media </w:t>
      </w:r>
      <w:proofErr w:type="gramStart"/>
      <w:r w:rsidRPr="0040224E">
        <w:rPr>
          <w:rFonts w:ascii="Arial" w:hAnsi="Arial" w:cs="Arial"/>
          <w:lang w:val="en-US"/>
        </w:rPr>
        <w:t>friends</w:t>
      </w:r>
      <w:proofErr w:type="gramEnd"/>
      <w:r w:rsidRPr="0040224E">
        <w:rPr>
          <w:rFonts w:ascii="Arial" w:hAnsi="Arial" w:cs="Arial"/>
          <w:lang w:val="en-US"/>
        </w:rPr>
        <w:t xml:space="preserve"> care</w:t>
      </w:r>
    </w:p>
    <w:p w14:paraId="14716F25" w14:textId="51C3AE81" w:rsidR="00A0399F" w:rsidRDefault="0040224E" w:rsidP="00A55D68">
      <w:pPr>
        <w:pStyle w:val="ListParagraph"/>
        <w:spacing w:line="360" w:lineRule="auto"/>
        <w:ind w:left="1080" w:right="567"/>
        <w:jc w:val="both"/>
        <w:rPr>
          <w:rFonts w:ascii="Arial" w:hAnsi="Arial" w:cs="Arial"/>
          <w:lang w:val="en-US"/>
        </w:rPr>
      </w:pPr>
      <w:r w:rsidRPr="0040224E">
        <w:rPr>
          <w:rFonts w:ascii="Arial" w:hAnsi="Arial" w:cs="Arial"/>
          <w:lang w:val="en-US"/>
        </w:rPr>
        <w:t xml:space="preserve"> about the environment.</w:t>
      </w:r>
      <w:r w:rsidRPr="0040224E">
        <w:rPr>
          <w:rFonts w:ascii="Arial" w:hAnsi="Arial" w:cs="Arial"/>
          <w:lang w:val="en-US"/>
        </w:rPr>
        <w:tab/>
      </w:r>
      <w:r w:rsidR="00B317F1">
        <w:rPr>
          <w:rFonts w:ascii="Arial" w:hAnsi="Arial" w:cs="Arial"/>
          <w:lang w:val="en-US"/>
        </w:rPr>
        <w:tab/>
      </w:r>
      <w:r w:rsidRPr="0040224E">
        <w:rPr>
          <w:rFonts w:ascii="Arial" w:hAnsi="Arial" w:cs="Arial"/>
          <w:lang w:val="en-US"/>
        </w:rPr>
        <w:t>3.12</w:t>
      </w:r>
      <w:r w:rsidRPr="0040224E">
        <w:rPr>
          <w:rFonts w:ascii="Arial" w:hAnsi="Arial" w:cs="Arial"/>
          <w:lang w:val="en-US"/>
        </w:rPr>
        <w:tab/>
      </w:r>
      <w:r w:rsidR="00B317F1">
        <w:rPr>
          <w:rFonts w:ascii="Arial" w:hAnsi="Arial" w:cs="Arial"/>
          <w:lang w:val="en-US"/>
        </w:rPr>
        <w:tab/>
      </w:r>
      <w:r w:rsidR="00B317F1">
        <w:rPr>
          <w:rFonts w:ascii="Arial" w:hAnsi="Arial" w:cs="Arial"/>
          <w:lang w:val="en-US"/>
        </w:rPr>
        <w:tab/>
      </w:r>
      <w:r w:rsidR="00B317F1">
        <w:rPr>
          <w:rFonts w:ascii="Arial" w:hAnsi="Arial" w:cs="Arial"/>
          <w:lang w:val="en-US"/>
        </w:rPr>
        <w:tab/>
      </w:r>
      <w:r w:rsidRPr="0040224E">
        <w:rPr>
          <w:rFonts w:ascii="Arial" w:hAnsi="Arial" w:cs="Arial"/>
          <w:lang w:val="en-US"/>
        </w:rPr>
        <w:t>Satisfied</w:t>
      </w:r>
    </w:p>
    <w:p w14:paraId="6C1DBD18" w14:textId="382AE60C" w:rsidR="00F254CC" w:rsidRDefault="00F254CC" w:rsidP="00A55D68">
      <w:pPr>
        <w:pStyle w:val="ListParagraph"/>
        <w:pBdr>
          <w:bottom w:val="single" w:sz="4" w:space="1" w:color="auto"/>
        </w:pBdr>
        <w:spacing w:line="360" w:lineRule="auto"/>
        <w:ind w:left="1080" w:right="567"/>
        <w:jc w:val="both"/>
        <w:rPr>
          <w:rFonts w:ascii="Arial" w:hAnsi="Arial" w:cs="Arial"/>
          <w:lang w:val="en-US"/>
        </w:rPr>
      </w:pPr>
      <w:r w:rsidRPr="00A16BAE">
        <w:rPr>
          <w:rFonts w:ascii="Arial" w:hAnsi="Arial" w:cs="Arial"/>
          <w:b/>
          <w:bCs/>
          <w:lang w:val="en-US"/>
        </w:rPr>
        <w:t>General Average Mean</w:t>
      </w:r>
      <w:r>
        <w:rPr>
          <w:rFonts w:ascii="Arial" w:hAnsi="Arial" w:cs="Arial"/>
          <w:lang w:val="en-US"/>
        </w:rPr>
        <w:t xml:space="preserve"> </w:t>
      </w:r>
      <w:r w:rsidR="00A16BAE">
        <w:rPr>
          <w:rFonts w:ascii="Arial" w:hAnsi="Arial" w:cs="Arial"/>
          <w:lang w:val="en-US"/>
        </w:rPr>
        <w:tab/>
      </w:r>
      <w:r w:rsidR="00A16BAE">
        <w:rPr>
          <w:rFonts w:ascii="Arial" w:hAnsi="Arial" w:cs="Arial"/>
          <w:lang w:val="en-US"/>
        </w:rPr>
        <w:tab/>
        <w:t xml:space="preserve">3.19 </w:t>
      </w:r>
      <w:r w:rsidR="00A16BAE">
        <w:rPr>
          <w:rFonts w:ascii="Arial" w:hAnsi="Arial" w:cs="Arial"/>
          <w:lang w:val="en-US"/>
        </w:rPr>
        <w:tab/>
      </w:r>
      <w:r w:rsidR="00A16BAE">
        <w:rPr>
          <w:rFonts w:ascii="Arial" w:hAnsi="Arial" w:cs="Arial"/>
          <w:lang w:val="en-US"/>
        </w:rPr>
        <w:tab/>
      </w:r>
      <w:r w:rsidR="00A16BAE">
        <w:rPr>
          <w:rFonts w:ascii="Arial" w:hAnsi="Arial" w:cs="Arial"/>
          <w:lang w:val="en-US"/>
        </w:rPr>
        <w:tab/>
      </w:r>
      <w:r w:rsidR="00A16BAE">
        <w:rPr>
          <w:rFonts w:ascii="Arial" w:hAnsi="Arial" w:cs="Arial"/>
          <w:lang w:val="en-US"/>
        </w:rPr>
        <w:tab/>
        <w:t>Satisfied</w:t>
      </w:r>
    </w:p>
    <w:p w14:paraId="2F1908D1" w14:textId="721739AC" w:rsidR="004070CE" w:rsidRDefault="003A56D0" w:rsidP="00A55D68">
      <w:pPr>
        <w:spacing w:line="360" w:lineRule="auto"/>
        <w:ind w:right="567" w:firstLine="720"/>
        <w:jc w:val="both"/>
        <w:rPr>
          <w:rFonts w:ascii="Arial" w:hAnsi="Arial" w:cs="Arial"/>
          <w:sz w:val="20"/>
          <w:szCs w:val="20"/>
          <w:lang w:val="en-US"/>
        </w:rPr>
      </w:pPr>
      <w:r>
        <w:rPr>
          <w:rFonts w:ascii="Arial" w:hAnsi="Arial" w:cs="Arial"/>
          <w:sz w:val="18"/>
          <w:szCs w:val="18"/>
          <w:lang w:val="en-US"/>
        </w:rPr>
        <w:t>`</w:t>
      </w:r>
      <w:r w:rsidR="00702AC8" w:rsidRPr="004E752A">
        <w:rPr>
          <w:rFonts w:ascii="Arial" w:hAnsi="Arial" w:cs="Arial"/>
          <w:sz w:val="20"/>
          <w:szCs w:val="20"/>
          <w:lang w:val="en-US"/>
        </w:rPr>
        <w:t xml:space="preserve">1.00-1.75 </w:t>
      </w:r>
      <w:r w:rsidR="00432C27" w:rsidRPr="004E752A">
        <w:rPr>
          <w:rFonts w:ascii="Arial" w:hAnsi="Arial" w:cs="Arial"/>
          <w:sz w:val="20"/>
          <w:szCs w:val="20"/>
          <w:lang w:val="en-US"/>
        </w:rPr>
        <w:t>Dissatisfied, 1.76-2.49 Slightly Satisfied</w:t>
      </w:r>
      <w:r w:rsidR="004E752A" w:rsidRPr="004E752A">
        <w:rPr>
          <w:rFonts w:ascii="Arial" w:hAnsi="Arial" w:cs="Arial"/>
          <w:sz w:val="20"/>
          <w:szCs w:val="20"/>
          <w:lang w:val="en-US"/>
        </w:rPr>
        <w:t>, 2.50-3.24 Satisfied, 3.25-4.00 Strongly Satisfied</w:t>
      </w:r>
    </w:p>
    <w:p w14:paraId="7E478E0E" w14:textId="2389A1F7" w:rsidR="00003980" w:rsidRDefault="00DB7122" w:rsidP="00A55D68">
      <w:pPr>
        <w:spacing w:line="360" w:lineRule="auto"/>
        <w:ind w:left="850" w:right="567" w:firstLine="720"/>
        <w:jc w:val="both"/>
        <w:rPr>
          <w:rFonts w:ascii="Arial" w:hAnsi="Arial" w:cs="Arial"/>
          <w:sz w:val="24"/>
          <w:szCs w:val="24"/>
          <w:lang w:val="en-US"/>
        </w:rPr>
      </w:pPr>
      <w:r w:rsidRPr="00DB7122">
        <w:rPr>
          <w:rFonts w:ascii="Arial" w:hAnsi="Arial" w:cs="Arial"/>
          <w:sz w:val="24"/>
          <w:szCs w:val="24"/>
          <w:u w:val="single"/>
          <w:lang w:val="en-US"/>
        </w:rPr>
        <w:lastRenderedPageBreak/>
        <w:t>Table 5</w:t>
      </w:r>
      <w:r w:rsidRPr="00DB7122">
        <w:rPr>
          <w:rFonts w:ascii="Arial" w:hAnsi="Arial" w:cs="Arial"/>
          <w:sz w:val="24"/>
          <w:szCs w:val="24"/>
          <w:lang w:val="en-US"/>
        </w:rPr>
        <w:t xml:space="preserve"> shows that the respondents are generally satisfied with the influence of social media on their opinions and knowledge about climate change. The highest rating</w:t>
      </w:r>
      <w:r>
        <w:rPr>
          <w:rFonts w:ascii="Arial" w:hAnsi="Arial" w:cs="Arial"/>
          <w:sz w:val="24"/>
          <w:szCs w:val="24"/>
          <w:lang w:val="en-US"/>
        </w:rPr>
        <w:t xml:space="preserve"> </w:t>
      </w:r>
      <w:r w:rsidRPr="00DB7122">
        <w:rPr>
          <w:rFonts w:ascii="Arial" w:hAnsi="Arial" w:cs="Arial"/>
          <w:sz w:val="24"/>
          <w:szCs w:val="24"/>
          <w:lang w:val="en-US"/>
        </w:rPr>
        <w:t>“I feel more aware of world issues because of social media”—shows that digital platforms play an essential role in environmental education and awareness. However, the relatively lower mean in understanding terms like “climate change” suggests the need for clearer, more accessible content. This implies that while social media effectively raises awareness, deeper educational content may enhance comprehension and long-term impact.</w:t>
      </w:r>
    </w:p>
    <w:p w14:paraId="6F6A89BB" w14:textId="5BE44671" w:rsidR="00B5180B" w:rsidRPr="00B93BA1" w:rsidRDefault="00B5180B" w:rsidP="00A55D68">
      <w:pPr>
        <w:spacing w:line="360" w:lineRule="auto"/>
        <w:ind w:left="850" w:right="567"/>
        <w:jc w:val="both"/>
        <w:rPr>
          <w:rFonts w:ascii="Arial" w:hAnsi="Arial" w:cs="Arial"/>
          <w:b/>
          <w:bCs/>
          <w:lang w:val="en-US"/>
        </w:rPr>
      </w:pPr>
      <w:r w:rsidRPr="00B93BA1">
        <w:rPr>
          <w:rFonts w:ascii="Arial" w:hAnsi="Arial" w:cs="Arial"/>
          <w:b/>
          <w:bCs/>
          <w:lang w:val="en-US"/>
        </w:rPr>
        <w:t xml:space="preserve">Recommendations to Enhance Student Engagement and Climate Change Awareness Through the Strategic Use of </w:t>
      </w:r>
      <w:proofErr w:type="gramStart"/>
      <w:r w:rsidRPr="00B93BA1">
        <w:rPr>
          <w:rFonts w:ascii="Arial" w:hAnsi="Arial" w:cs="Arial"/>
          <w:b/>
          <w:bCs/>
          <w:lang w:val="en-US"/>
        </w:rPr>
        <w:t>Social Media</w:t>
      </w:r>
      <w:proofErr w:type="gramEnd"/>
      <w:r w:rsidRPr="00B93BA1">
        <w:rPr>
          <w:rFonts w:ascii="Arial" w:hAnsi="Arial" w:cs="Arial"/>
          <w:b/>
          <w:bCs/>
          <w:lang w:val="en-US"/>
        </w:rPr>
        <w:t xml:space="preserve"> Among </w:t>
      </w:r>
      <w:proofErr w:type="spellStart"/>
      <w:r w:rsidRPr="00B93BA1">
        <w:rPr>
          <w:rFonts w:ascii="Arial" w:hAnsi="Arial" w:cs="Arial"/>
          <w:b/>
          <w:bCs/>
          <w:lang w:val="en-US"/>
        </w:rPr>
        <w:t>BSEd</w:t>
      </w:r>
      <w:proofErr w:type="spellEnd"/>
      <w:r w:rsidRPr="00B93BA1">
        <w:rPr>
          <w:rFonts w:ascii="Arial" w:hAnsi="Arial" w:cs="Arial"/>
          <w:b/>
          <w:bCs/>
          <w:lang w:val="en-US"/>
        </w:rPr>
        <w:t xml:space="preserve"> Social Studies Students</w:t>
      </w:r>
    </w:p>
    <w:p w14:paraId="184FAA5E" w14:textId="7550A794" w:rsidR="00B5180B" w:rsidRPr="00B5180B" w:rsidRDefault="00B5180B" w:rsidP="00A55D68">
      <w:pPr>
        <w:spacing w:line="360" w:lineRule="auto"/>
        <w:ind w:left="850" w:right="567" w:firstLine="720"/>
        <w:jc w:val="both"/>
        <w:rPr>
          <w:rFonts w:ascii="Arial" w:hAnsi="Arial" w:cs="Arial"/>
          <w:sz w:val="24"/>
          <w:szCs w:val="24"/>
          <w:lang w:val="en-US"/>
        </w:rPr>
      </w:pPr>
      <w:r w:rsidRPr="00B5180B">
        <w:rPr>
          <w:rFonts w:ascii="Arial" w:hAnsi="Arial" w:cs="Arial"/>
          <w:sz w:val="24"/>
          <w:szCs w:val="24"/>
          <w:lang w:val="en-US"/>
        </w:rPr>
        <w:t xml:space="preserve">The results of this study suggest that social media plays a vital role in shaping how future educators, particularly </w:t>
      </w:r>
      <w:proofErr w:type="spellStart"/>
      <w:r w:rsidRPr="00B5180B">
        <w:rPr>
          <w:rFonts w:ascii="Arial" w:hAnsi="Arial" w:cs="Arial"/>
          <w:sz w:val="24"/>
          <w:szCs w:val="24"/>
          <w:lang w:val="en-US"/>
        </w:rPr>
        <w:t>BSEd</w:t>
      </w:r>
      <w:proofErr w:type="spellEnd"/>
      <w:r w:rsidRPr="00B5180B">
        <w:rPr>
          <w:rFonts w:ascii="Arial" w:hAnsi="Arial" w:cs="Arial"/>
          <w:sz w:val="24"/>
          <w:szCs w:val="24"/>
          <w:lang w:val="en-US"/>
        </w:rPr>
        <w:t xml:space="preserve"> Social Studies students, understand and respond to the realities of climate change. In light of this, we propose several strategies aimed at strengthening the educational use of social media as a tool for awareness and action on environmental issues. These strategies include: Interactive Content Sharing, Visual Storytelling, Peer-to-Peer Engagement, and the Development of Critical Media Literacy.</w:t>
      </w:r>
      <w:r w:rsidR="00C6059B">
        <w:rPr>
          <w:rFonts w:ascii="Arial" w:hAnsi="Arial" w:cs="Arial"/>
          <w:sz w:val="24"/>
          <w:szCs w:val="24"/>
          <w:lang w:val="en-US"/>
        </w:rPr>
        <w:t xml:space="preserve"> </w:t>
      </w:r>
      <w:r w:rsidRPr="00B5180B">
        <w:rPr>
          <w:rFonts w:ascii="Arial" w:hAnsi="Arial" w:cs="Arial"/>
          <w:sz w:val="24"/>
          <w:szCs w:val="24"/>
          <w:lang w:val="en-US"/>
        </w:rPr>
        <w:t>These strategies are not isolated; rather, they work together to create a more meaningful, engaging, and impactful learning environment. In today’s digital age, students are no longer passive consumers of information—they are creators, sharers, and influencers in their own right. Thus, integrating these strategies into both formal and informal learning settings is essential to cultivating a generation that is not only informed about climate change but also empowered to take action.</w:t>
      </w:r>
    </w:p>
    <w:p w14:paraId="645EE181" w14:textId="5BD06663" w:rsidR="00B5180B" w:rsidRPr="00B5180B" w:rsidRDefault="00B5180B" w:rsidP="00A55D68">
      <w:pPr>
        <w:spacing w:line="360" w:lineRule="auto"/>
        <w:ind w:left="850" w:right="567" w:firstLine="720"/>
        <w:jc w:val="both"/>
        <w:rPr>
          <w:rFonts w:ascii="Arial" w:hAnsi="Arial" w:cs="Arial"/>
          <w:sz w:val="24"/>
          <w:szCs w:val="24"/>
          <w:lang w:val="en-US"/>
        </w:rPr>
      </w:pPr>
      <w:r w:rsidRPr="00B5180B">
        <w:rPr>
          <w:rFonts w:ascii="Arial" w:hAnsi="Arial" w:cs="Arial"/>
          <w:sz w:val="24"/>
          <w:szCs w:val="24"/>
          <w:lang w:val="en-US"/>
        </w:rPr>
        <w:lastRenderedPageBreak/>
        <w:t xml:space="preserve">Interactive Content Sharing allows students to engage with climate issues in a participatory way. Simple tools like Instagram polls, Facebook comment threads, or TikTok Q&amp;As provide real-time interaction and promote critical thinking. These tools help break down complex topics like carbon emissions, deforestation, and sustainable development into bite-sized, relatable </w:t>
      </w:r>
      <w:proofErr w:type="spellStart"/>
      <w:proofErr w:type="gramStart"/>
      <w:r w:rsidRPr="00B5180B">
        <w:rPr>
          <w:rFonts w:ascii="Arial" w:hAnsi="Arial" w:cs="Arial"/>
          <w:sz w:val="24"/>
          <w:szCs w:val="24"/>
          <w:lang w:val="en-US"/>
        </w:rPr>
        <w:t>pieces.Visual</w:t>
      </w:r>
      <w:proofErr w:type="spellEnd"/>
      <w:proofErr w:type="gramEnd"/>
      <w:r w:rsidRPr="00B5180B">
        <w:rPr>
          <w:rFonts w:ascii="Arial" w:hAnsi="Arial" w:cs="Arial"/>
          <w:sz w:val="24"/>
          <w:szCs w:val="24"/>
          <w:lang w:val="en-US"/>
        </w:rPr>
        <w:t xml:space="preserve"> Storytelling is another powerful tool. Infographics, short videos, photo essays, and animated explainers make abstract environmental data more tangible. When students see climate change through the lens of personal stories—such as communities affected by flooding or farmers dealing with drought—they are more likely to develop empathy and a deeper emotional connection to the issue. This emotional resonance often drives meaningful behavioral change.</w:t>
      </w:r>
    </w:p>
    <w:p w14:paraId="0E488C26" w14:textId="7C94B354" w:rsidR="00B5180B" w:rsidRPr="00B5180B" w:rsidRDefault="00B5180B" w:rsidP="00A55D68">
      <w:pPr>
        <w:spacing w:line="360" w:lineRule="auto"/>
        <w:ind w:left="850" w:right="567" w:firstLine="720"/>
        <w:jc w:val="both"/>
        <w:rPr>
          <w:rFonts w:ascii="Arial" w:hAnsi="Arial" w:cs="Arial"/>
          <w:sz w:val="24"/>
          <w:szCs w:val="24"/>
          <w:lang w:val="en-US"/>
        </w:rPr>
      </w:pPr>
      <w:r w:rsidRPr="00B5180B">
        <w:rPr>
          <w:rFonts w:ascii="Arial" w:hAnsi="Arial" w:cs="Arial"/>
          <w:sz w:val="24"/>
          <w:szCs w:val="24"/>
          <w:lang w:val="en-US"/>
        </w:rPr>
        <w:t>Peer-to-Peer Engagement is equally important. Students are more likely to trust and listen to people their age, especially classmates and friends, when it comes to forming opinions. Encouraging group projects, discussion threads, and content collaboration creates a sense of community around environmental advocacy. It fosters a culture where taking climate action is seen not as an individual burden, but as a shared responsibility.</w:t>
      </w:r>
      <w:r w:rsidR="00F119EE">
        <w:rPr>
          <w:rFonts w:ascii="Arial" w:hAnsi="Arial" w:cs="Arial"/>
          <w:sz w:val="24"/>
          <w:szCs w:val="24"/>
          <w:lang w:val="en-US"/>
        </w:rPr>
        <w:t xml:space="preserve"> </w:t>
      </w:r>
      <w:r w:rsidRPr="00B5180B">
        <w:rPr>
          <w:rFonts w:ascii="Arial" w:hAnsi="Arial" w:cs="Arial"/>
          <w:sz w:val="24"/>
          <w:szCs w:val="24"/>
          <w:lang w:val="en-US"/>
        </w:rPr>
        <w:t>Critical Media Literacy is essential to help students navigate the vast and often misleading information available online. Teaching students how to fact-check sources, identify greenwashing, and understand the difference between activism and performative posting ensures that their knowledge is grounded in truth and substance. It also empowers them to be more responsible digital citizens.</w:t>
      </w:r>
    </w:p>
    <w:p w14:paraId="483E9291" w14:textId="28B542C6" w:rsidR="00A55D68" w:rsidRDefault="008F6789" w:rsidP="00B93BA1">
      <w:pPr>
        <w:spacing w:line="360" w:lineRule="auto"/>
        <w:ind w:left="850" w:right="567" w:firstLine="720"/>
        <w:jc w:val="both"/>
        <w:rPr>
          <w:rFonts w:ascii="Arial" w:hAnsi="Arial" w:cs="Arial"/>
          <w:sz w:val="24"/>
          <w:szCs w:val="24"/>
          <w:lang w:val="en-US"/>
        </w:rPr>
      </w:pPr>
      <w:r w:rsidRPr="00B93BA1">
        <w:rPr>
          <w:rFonts w:ascii="Arial" w:hAnsi="Arial" w:cs="Arial"/>
          <w:sz w:val="24"/>
          <w:szCs w:val="24"/>
          <w:lang w:val="en-US"/>
        </w:rPr>
        <w:t>In conclusion, while the climate crisis presents one of the greatest challenges of our time, it also offers a profound opportunity for educators and students to rethink how we teach, learn, and act. By harnessing the full potential of social media, educational</w:t>
      </w:r>
      <w:r w:rsidR="00B93BA1">
        <w:rPr>
          <w:rFonts w:ascii="Arial" w:hAnsi="Arial" w:cs="Arial"/>
          <w:sz w:val="24"/>
          <w:szCs w:val="24"/>
          <w:lang w:val="en-US"/>
        </w:rPr>
        <w:t>.</w:t>
      </w:r>
    </w:p>
    <w:p w14:paraId="535BC80A" w14:textId="705E2BD8" w:rsidR="005D4C55" w:rsidRPr="005C047C" w:rsidRDefault="005D4C55" w:rsidP="00A55D68">
      <w:pPr>
        <w:spacing w:after="0" w:line="360" w:lineRule="auto"/>
        <w:ind w:right="567"/>
        <w:jc w:val="center"/>
        <w:rPr>
          <w:rFonts w:ascii="Arial" w:hAnsi="Arial" w:cs="Arial"/>
          <w:sz w:val="24"/>
          <w:szCs w:val="24"/>
          <w:lang w:val="en-US"/>
        </w:rPr>
      </w:pPr>
      <w:r w:rsidRPr="005D4C55">
        <w:rPr>
          <w:rFonts w:ascii="Arial" w:hAnsi="Arial" w:cs="Arial"/>
          <w:b/>
          <w:bCs/>
          <w:sz w:val="24"/>
          <w:szCs w:val="24"/>
          <w:lang w:val="en-US"/>
        </w:rPr>
        <w:lastRenderedPageBreak/>
        <w:t>Notes</w:t>
      </w:r>
    </w:p>
    <w:p w14:paraId="65339381" w14:textId="77777777" w:rsidR="00A55D68" w:rsidRDefault="00887C39" w:rsidP="00A55D68">
      <w:pPr>
        <w:spacing w:after="0" w:line="360" w:lineRule="auto"/>
        <w:ind w:left="850" w:right="567"/>
        <w:jc w:val="both"/>
        <w:rPr>
          <w:rFonts w:ascii="Arial" w:hAnsi="Arial" w:cs="Arial"/>
          <w:sz w:val="24"/>
          <w:szCs w:val="24"/>
          <w:lang w:val="en-US"/>
        </w:rPr>
      </w:pPr>
      <w:r w:rsidRPr="000E4D71">
        <w:rPr>
          <w:rFonts w:ascii="Arial" w:hAnsi="Arial" w:cs="Arial"/>
          <w:sz w:val="24"/>
          <w:szCs w:val="24"/>
          <w:lang w:val="en-US"/>
        </w:rPr>
        <w:t xml:space="preserve">Sossou, M.-A. (2008). Gender discrimination and education in West </w:t>
      </w:r>
    </w:p>
    <w:p w14:paraId="7B2BA91D" w14:textId="06AEA13F" w:rsidR="00A01A5C" w:rsidRPr="000E4D71" w:rsidRDefault="00887C39" w:rsidP="00A55D68">
      <w:pPr>
        <w:spacing w:after="0" w:line="360" w:lineRule="auto"/>
        <w:ind w:left="1440" w:right="567"/>
        <w:jc w:val="both"/>
        <w:rPr>
          <w:rFonts w:ascii="Arial" w:hAnsi="Arial" w:cs="Arial"/>
          <w:sz w:val="24"/>
          <w:szCs w:val="24"/>
          <w:lang w:val="en-US"/>
        </w:rPr>
      </w:pPr>
      <w:r w:rsidRPr="000E4D71">
        <w:rPr>
          <w:rFonts w:ascii="Arial" w:hAnsi="Arial" w:cs="Arial"/>
          <w:sz w:val="24"/>
          <w:szCs w:val="24"/>
          <w:lang w:val="en-US"/>
        </w:rPr>
        <w:t xml:space="preserve">Africa: Strategies for maintaining girls in school. International </w:t>
      </w:r>
      <w:proofErr w:type="gramStart"/>
      <w:r w:rsidRPr="000E4D71">
        <w:rPr>
          <w:rFonts w:ascii="Arial" w:hAnsi="Arial" w:cs="Arial"/>
          <w:sz w:val="24"/>
          <w:szCs w:val="24"/>
          <w:lang w:val="en-US"/>
        </w:rPr>
        <w:t>JournalofInclusiv</w:t>
      </w:r>
      <w:r w:rsidR="00A55D68">
        <w:rPr>
          <w:rFonts w:ascii="Arial" w:hAnsi="Arial" w:cs="Arial"/>
          <w:sz w:val="24"/>
          <w:szCs w:val="24"/>
          <w:lang w:val="en-US"/>
        </w:rPr>
        <w:t>e</w:t>
      </w:r>
      <w:r w:rsidRPr="000E4D71">
        <w:rPr>
          <w:rFonts w:ascii="Arial" w:hAnsi="Arial" w:cs="Arial"/>
          <w:sz w:val="24"/>
          <w:szCs w:val="24"/>
          <w:lang w:val="en-US"/>
        </w:rPr>
        <w:t>Education,</w:t>
      </w:r>
      <w:r w:rsidR="003543F8" w:rsidRPr="003543F8">
        <w:rPr>
          <w:rFonts w:ascii="Arial" w:hAnsi="Arial" w:cs="Arial"/>
          <w:sz w:val="24"/>
          <w:szCs w:val="24"/>
          <w:lang w:val="en-US"/>
        </w:rPr>
        <w:t>https://www.researchgate.net/publication/258694925_Gender_discrimination_and_education_in_West_Africa_Strategies_for_maintaining_girls_in_school</w:t>
      </w:r>
      <w:proofErr w:type="gramEnd"/>
    </w:p>
    <w:p w14:paraId="2BCF076B" w14:textId="77777777" w:rsidR="00A55D68" w:rsidRDefault="00FB1FD7" w:rsidP="00A55D68">
      <w:pPr>
        <w:spacing w:after="0" w:line="360" w:lineRule="auto"/>
        <w:ind w:left="850" w:right="567"/>
        <w:jc w:val="both"/>
        <w:rPr>
          <w:rFonts w:ascii="Arial" w:hAnsi="Arial" w:cs="Arial"/>
          <w:sz w:val="24"/>
          <w:szCs w:val="24"/>
          <w:lang w:val="en-US"/>
        </w:rPr>
      </w:pPr>
      <w:proofErr w:type="spellStart"/>
      <w:r w:rsidRPr="000E4D71">
        <w:rPr>
          <w:rFonts w:ascii="Arial" w:hAnsi="Arial" w:cs="Arial"/>
          <w:sz w:val="24"/>
          <w:szCs w:val="24"/>
          <w:lang w:val="en-US"/>
        </w:rPr>
        <w:t>Çimer</w:t>
      </w:r>
      <w:proofErr w:type="spellEnd"/>
      <w:r w:rsidRPr="000E4D71">
        <w:rPr>
          <w:rFonts w:ascii="Arial" w:hAnsi="Arial" w:cs="Arial"/>
          <w:sz w:val="24"/>
          <w:szCs w:val="24"/>
          <w:lang w:val="en-US"/>
        </w:rPr>
        <w:t xml:space="preserve">, S. O., </w:t>
      </w:r>
      <w:proofErr w:type="spellStart"/>
      <w:r w:rsidRPr="000E4D71">
        <w:rPr>
          <w:rFonts w:ascii="Arial" w:hAnsi="Arial" w:cs="Arial"/>
          <w:sz w:val="24"/>
          <w:szCs w:val="24"/>
          <w:lang w:val="en-US"/>
        </w:rPr>
        <w:t>Çakır</w:t>
      </w:r>
      <w:proofErr w:type="spellEnd"/>
      <w:r w:rsidRPr="000E4D71">
        <w:rPr>
          <w:rFonts w:ascii="Arial" w:hAnsi="Arial" w:cs="Arial"/>
          <w:sz w:val="24"/>
          <w:szCs w:val="24"/>
          <w:lang w:val="en-US"/>
        </w:rPr>
        <w:t xml:space="preserve">, D., &amp; </w:t>
      </w:r>
      <w:proofErr w:type="spellStart"/>
      <w:r w:rsidRPr="000E4D71">
        <w:rPr>
          <w:rFonts w:ascii="Arial" w:hAnsi="Arial" w:cs="Arial"/>
          <w:sz w:val="24"/>
          <w:szCs w:val="24"/>
          <w:lang w:val="en-US"/>
        </w:rPr>
        <w:t>Çimer</w:t>
      </w:r>
      <w:proofErr w:type="spellEnd"/>
      <w:r w:rsidRPr="000E4D71">
        <w:rPr>
          <w:rFonts w:ascii="Arial" w:hAnsi="Arial" w:cs="Arial"/>
          <w:sz w:val="24"/>
          <w:szCs w:val="24"/>
          <w:lang w:val="en-US"/>
        </w:rPr>
        <w:t xml:space="preserve">, A. (2023). Pre-service science </w:t>
      </w:r>
    </w:p>
    <w:p w14:paraId="436C7B84" w14:textId="0515AE5E" w:rsidR="00E32C46" w:rsidRPr="000E4D71" w:rsidRDefault="00FB1FD7" w:rsidP="00A55D68">
      <w:pPr>
        <w:spacing w:after="0" w:line="360" w:lineRule="auto"/>
        <w:ind w:left="1440" w:right="567"/>
        <w:jc w:val="both"/>
        <w:rPr>
          <w:rFonts w:ascii="Arial" w:hAnsi="Arial" w:cs="Arial"/>
          <w:sz w:val="24"/>
          <w:szCs w:val="24"/>
          <w:lang w:val="en-US"/>
        </w:rPr>
      </w:pPr>
      <w:r w:rsidRPr="000E4D71">
        <w:rPr>
          <w:rFonts w:ascii="Arial" w:hAnsi="Arial" w:cs="Arial"/>
          <w:sz w:val="24"/>
          <w:szCs w:val="24"/>
          <w:lang w:val="en-US"/>
        </w:rPr>
        <w:t xml:space="preserve">teachers’ perceptions of environmental </w:t>
      </w:r>
      <w:proofErr w:type="spellStart"/>
      <w:proofErr w:type="gramStart"/>
      <w:r w:rsidRPr="000E4D71">
        <w:rPr>
          <w:rFonts w:ascii="Arial" w:hAnsi="Arial" w:cs="Arial"/>
          <w:sz w:val="24"/>
          <w:szCs w:val="24"/>
          <w:lang w:val="en-US"/>
        </w:rPr>
        <w:t>problems:A</w:t>
      </w:r>
      <w:proofErr w:type="spellEnd"/>
      <w:proofErr w:type="gramEnd"/>
      <w:r w:rsidRPr="000E4D71">
        <w:rPr>
          <w:rFonts w:ascii="Arial" w:hAnsi="Arial" w:cs="Arial"/>
          <w:sz w:val="24"/>
          <w:szCs w:val="24"/>
          <w:lang w:val="en-US"/>
        </w:rPr>
        <w:t xml:space="preserve"> year-level comparison. Procedia - Social and Behavioral</w:t>
      </w:r>
      <w:r w:rsidR="00022860">
        <w:rPr>
          <w:rFonts w:ascii="Arial" w:hAnsi="Arial" w:cs="Arial"/>
          <w:sz w:val="24"/>
          <w:szCs w:val="24"/>
          <w:lang w:val="en-US"/>
        </w:rPr>
        <w:t xml:space="preserve"> </w:t>
      </w:r>
      <w:r w:rsidR="00FC5E7E" w:rsidRPr="00FC5E7E">
        <w:rPr>
          <w:rFonts w:ascii="Arial" w:hAnsi="Arial" w:cs="Arial"/>
          <w:sz w:val="24"/>
          <w:szCs w:val="24"/>
          <w:lang w:val="en-US"/>
        </w:rPr>
        <w:t>https://www.researchgate.net/publication/369241363_PreService_Science_Teachers'_Preparedness_for_Classroom_Teaching_Exploring_Aspects_of_SelfEfficacy_and_Pedagogical_Content_Knowledge_for_Sustainable_Learning_Environments</w:t>
      </w:r>
    </w:p>
    <w:p w14:paraId="70CDCECF" w14:textId="77777777" w:rsidR="00A55D68" w:rsidRDefault="000E4D71" w:rsidP="00A55D68">
      <w:pPr>
        <w:spacing w:after="0" w:line="360" w:lineRule="auto"/>
        <w:ind w:left="850" w:right="567"/>
        <w:jc w:val="both"/>
        <w:rPr>
          <w:rFonts w:ascii="Arial" w:hAnsi="Arial" w:cs="Arial"/>
          <w:sz w:val="24"/>
          <w:szCs w:val="24"/>
          <w:lang w:val="en-US"/>
        </w:rPr>
      </w:pPr>
      <w:r w:rsidRPr="000E4D71">
        <w:rPr>
          <w:rFonts w:ascii="Arial" w:hAnsi="Arial" w:cs="Arial"/>
          <w:sz w:val="24"/>
          <w:szCs w:val="24"/>
          <w:lang w:val="en-US"/>
        </w:rPr>
        <w:t xml:space="preserve">Leal Filho, W., Salvia, A. L., Pretorius, R. W., &amp; de Souza, L. (2023). </w:t>
      </w:r>
    </w:p>
    <w:p w14:paraId="6333F490" w14:textId="330F6621" w:rsidR="00003980" w:rsidRDefault="000E4D71" w:rsidP="00A55D68">
      <w:pPr>
        <w:spacing w:after="0" w:line="360" w:lineRule="auto"/>
        <w:ind w:left="1440" w:right="567"/>
        <w:jc w:val="both"/>
        <w:rPr>
          <w:rFonts w:ascii="Arial" w:hAnsi="Arial" w:cs="Arial"/>
          <w:sz w:val="24"/>
          <w:szCs w:val="24"/>
          <w:lang w:val="en-US"/>
        </w:rPr>
      </w:pPr>
      <w:r w:rsidRPr="000E4D71">
        <w:rPr>
          <w:rFonts w:ascii="Arial" w:hAnsi="Arial" w:cs="Arial"/>
          <w:sz w:val="24"/>
          <w:szCs w:val="24"/>
          <w:lang w:val="en-US"/>
        </w:rPr>
        <w:t xml:space="preserve">The role of social media in climate change communication: A systematic literature review Journal of Environmental Psychology, 88, 102032. </w:t>
      </w:r>
      <w:r w:rsidR="00E31B64" w:rsidRPr="00E31B64">
        <w:rPr>
          <w:rFonts w:ascii="Arial" w:hAnsi="Arial" w:cs="Arial"/>
          <w:sz w:val="24"/>
          <w:szCs w:val="24"/>
          <w:lang w:val="en-US"/>
        </w:rPr>
        <w:t>https://link.springer.com/book/10.1007/978-3-030-15604-6</w:t>
      </w:r>
    </w:p>
    <w:p w14:paraId="13B63AD9" w14:textId="77777777" w:rsidR="00E86303" w:rsidRDefault="00E86303" w:rsidP="00A55D68">
      <w:pPr>
        <w:spacing w:line="360" w:lineRule="auto"/>
        <w:ind w:right="567"/>
        <w:jc w:val="both"/>
        <w:rPr>
          <w:rFonts w:ascii="Arial" w:hAnsi="Arial" w:cs="Arial"/>
          <w:sz w:val="24"/>
          <w:szCs w:val="24"/>
          <w:lang w:val="en-US"/>
        </w:rPr>
      </w:pPr>
    </w:p>
    <w:p w14:paraId="38034A7A" w14:textId="77777777" w:rsidR="00A55D68" w:rsidRDefault="00A55D68" w:rsidP="00A55D68">
      <w:pPr>
        <w:spacing w:line="360" w:lineRule="auto"/>
        <w:ind w:right="567"/>
        <w:jc w:val="both"/>
        <w:rPr>
          <w:rFonts w:ascii="Arial" w:hAnsi="Arial" w:cs="Arial"/>
          <w:sz w:val="24"/>
          <w:szCs w:val="24"/>
          <w:lang w:val="en-US"/>
        </w:rPr>
      </w:pPr>
    </w:p>
    <w:p w14:paraId="4CEC3B16" w14:textId="77777777" w:rsidR="00A55D68" w:rsidRDefault="00A55D68" w:rsidP="00A55D68">
      <w:pPr>
        <w:spacing w:line="360" w:lineRule="auto"/>
        <w:ind w:right="567"/>
        <w:jc w:val="both"/>
        <w:rPr>
          <w:rFonts w:ascii="Arial" w:hAnsi="Arial" w:cs="Arial"/>
          <w:sz w:val="24"/>
          <w:szCs w:val="24"/>
          <w:lang w:val="en-US"/>
        </w:rPr>
      </w:pPr>
    </w:p>
    <w:p w14:paraId="275523C5" w14:textId="77777777" w:rsidR="00A55D68" w:rsidRDefault="00A55D68" w:rsidP="00A55D68">
      <w:pPr>
        <w:spacing w:line="360" w:lineRule="auto"/>
        <w:ind w:right="567"/>
        <w:jc w:val="both"/>
        <w:rPr>
          <w:rFonts w:ascii="Arial" w:hAnsi="Arial" w:cs="Arial"/>
          <w:sz w:val="24"/>
          <w:szCs w:val="24"/>
          <w:lang w:val="en-US"/>
        </w:rPr>
      </w:pPr>
    </w:p>
    <w:p w14:paraId="18F1F781" w14:textId="77777777" w:rsidR="00A55D68" w:rsidRDefault="00A55D68" w:rsidP="00A55D68">
      <w:pPr>
        <w:spacing w:line="360" w:lineRule="auto"/>
        <w:ind w:right="567"/>
        <w:jc w:val="both"/>
        <w:rPr>
          <w:rFonts w:ascii="Arial" w:hAnsi="Arial" w:cs="Arial"/>
          <w:sz w:val="24"/>
          <w:szCs w:val="24"/>
          <w:lang w:val="en-US"/>
        </w:rPr>
      </w:pPr>
    </w:p>
    <w:p w14:paraId="3C7BAD29" w14:textId="77777777" w:rsidR="00A55D68" w:rsidRDefault="00A55D68" w:rsidP="00A55D68">
      <w:pPr>
        <w:spacing w:line="360" w:lineRule="auto"/>
        <w:ind w:right="567"/>
        <w:jc w:val="both"/>
        <w:rPr>
          <w:rFonts w:ascii="Arial" w:hAnsi="Arial" w:cs="Arial"/>
          <w:sz w:val="24"/>
          <w:szCs w:val="24"/>
          <w:lang w:val="en-US"/>
        </w:rPr>
      </w:pPr>
    </w:p>
    <w:p w14:paraId="227FEE7F" w14:textId="77777777" w:rsidR="00A55D68" w:rsidRDefault="00A55D68" w:rsidP="00A55D68">
      <w:pPr>
        <w:spacing w:line="360" w:lineRule="auto"/>
        <w:ind w:right="567"/>
        <w:jc w:val="both"/>
        <w:rPr>
          <w:rFonts w:ascii="Arial" w:hAnsi="Arial" w:cs="Arial"/>
          <w:sz w:val="24"/>
          <w:szCs w:val="24"/>
          <w:lang w:val="en-US"/>
        </w:rPr>
      </w:pPr>
    </w:p>
    <w:p w14:paraId="4DD5EC37" w14:textId="77777777" w:rsidR="00B93BA1" w:rsidRDefault="00B93BA1" w:rsidP="00A55D68">
      <w:pPr>
        <w:spacing w:line="360" w:lineRule="auto"/>
        <w:ind w:right="567"/>
        <w:jc w:val="both"/>
        <w:rPr>
          <w:rFonts w:ascii="Arial" w:hAnsi="Arial" w:cs="Arial"/>
          <w:sz w:val="24"/>
          <w:szCs w:val="24"/>
          <w:lang w:val="en-US"/>
        </w:rPr>
      </w:pPr>
    </w:p>
    <w:p w14:paraId="2F722F6D" w14:textId="77777777" w:rsidR="00A55D68" w:rsidRDefault="00A55D68" w:rsidP="00A55D68">
      <w:pPr>
        <w:spacing w:line="360" w:lineRule="auto"/>
        <w:ind w:right="567"/>
        <w:jc w:val="both"/>
        <w:rPr>
          <w:rFonts w:ascii="Arial" w:hAnsi="Arial" w:cs="Arial"/>
          <w:sz w:val="24"/>
          <w:szCs w:val="24"/>
          <w:lang w:val="en-US"/>
        </w:rPr>
      </w:pPr>
    </w:p>
    <w:p w14:paraId="65C6EE7B" w14:textId="77777777" w:rsidR="00A55D68" w:rsidRDefault="00A55D68" w:rsidP="00A55D68">
      <w:pPr>
        <w:spacing w:line="360" w:lineRule="auto"/>
        <w:ind w:right="567"/>
        <w:jc w:val="both"/>
        <w:rPr>
          <w:rFonts w:ascii="Arial" w:hAnsi="Arial" w:cs="Arial"/>
          <w:sz w:val="24"/>
          <w:szCs w:val="24"/>
          <w:lang w:val="en-US"/>
        </w:rPr>
      </w:pPr>
    </w:p>
    <w:p w14:paraId="60BD56AF" w14:textId="7B5BE35E" w:rsidR="002476E2" w:rsidRDefault="002476E2" w:rsidP="00A55D68">
      <w:pPr>
        <w:spacing w:line="360" w:lineRule="auto"/>
        <w:ind w:left="850" w:right="567" w:firstLine="720"/>
        <w:jc w:val="center"/>
        <w:rPr>
          <w:rFonts w:ascii="Arial" w:hAnsi="Arial" w:cs="Arial"/>
          <w:b/>
          <w:bCs/>
          <w:sz w:val="24"/>
          <w:szCs w:val="24"/>
          <w:lang w:val="en-US"/>
        </w:rPr>
      </w:pPr>
      <w:r w:rsidRPr="002476E2">
        <w:rPr>
          <w:rFonts w:ascii="Arial" w:hAnsi="Arial" w:cs="Arial"/>
          <w:b/>
          <w:bCs/>
          <w:sz w:val="24"/>
          <w:szCs w:val="24"/>
          <w:lang w:val="en-US"/>
        </w:rPr>
        <w:lastRenderedPageBreak/>
        <w:t>Chapter 5</w:t>
      </w:r>
    </w:p>
    <w:p w14:paraId="04BE4C61" w14:textId="03128B1B" w:rsidR="002476E2" w:rsidRDefault="00D72CAC" w:rsidP="00A55D68">
      <w:pPr>
        <w:spacing w:line="360" w:lineRule="auto"/>
        <w:ind w:left="850" w:right="567" w:firstLine="720"/>
        <w:jc w:val="center"/>
        <w:rPr>
          <w:rFonts w:ascii="Arial" w:hAnsi="Arial" w:cs="Arial"/>
          <w:b/>
          <w:bCs/>
          <w:sz w:val="24"/>
          <w:szCs w:val="24"/>
          <w:lang w:val="en-US"/>
        </w:rPr>
      </w:pPr>
      <w:r>
        <w:rPr>
          <w:rFonts w:ascii="Arial" w:hAnsi="Arial" w:cs="Arial"/>
          <w:b/>
          <w:bCs/>
          <w:sz w:val="24"/>
          <w:szCs w:val="24"/>
          <w:lang w:val="en-US"/>
        </w:rPr>
        <w:t>SUMMARY</w:t>
      </w:r>
      <w:r w:rsidR="004B61CA">
        <w:rPr>
          <w:rFonts w:ascii="Arial" w:hAnsi="Arial" w:cs="Arial"/>
          <w:b/>
          <w:bCs/>
          <w:sz w:val="24"/>
          <w:szCs w:val="24"/>
          <w:lang w:val="en-US"/>
        </w:rPr>
        <w:t>, CONCLUSION, AND RECOMMEMDATIONS</w:t>
      </w:r>
    </w:p>
    <w:p w14:paraId="0A988CC4" w14:textId="52199B50" w:rsidR="005D4C55" w:rsidRPr="00C23284" w:rsidRDefault="00413867" w:rsidP="00A55D68">
      <w:pPr>
        <w:spacing w:line="360" w:lineRule="auto"/>
        <w:ind w:left="850" w:right="567" w:firstLine="360"/>
        <w:jc w:val="both"/>
        <w:rPr>
          <w:rFonts w:ascii="Arial" w:hAnsi="Arial" w:cs="Arial"/>
          <w:sz w:val="24"/>
          <w:szCs w:val="24"/>
          <w:lang w:val="en-US"/>
        </w:rPr>
      </w:pPr>
      <w:r w:rsidRPr="00C23284">
        <w:rPr>
          <w:rFonts w:ascii="Arial" w:hAnsi="Arial" w:cs="Arial"/>
          <w:sz w:val="24"/>
          <w:szCs w:val="24"/>
          <w:lang w:val="en-US"/>
        </w:rPr>
        <w:t xml:space="preserve">This chapter presents the summary of the findings of the study on the Influence of </w:t>
      </w:r>
      <w:proofErr w:type="gramStart"/>
      <w:r w:rsidRPr="00C23284">
        <w:rPr>
          <w:rFonts w:ascii="Arial" w:hAnsi="Arial" w:cs="Arial"/>
          <w:sz w:val="24"/>
          <w:szCs w:val="24"/>
          <w:lang w:val="en-US"/>
        </w:rPr>
        <w:t>Social media</w:t>
      </w:r>
      <w:proofErr w:type="gramEnd"/>
      <w:r w:rsidRPr="00C23284">
        <w:rPr>
          <w:rFonts w:ascii="Arial" w:hAnsi="Arial" w:cs="Arial"/>
          <w:sz w:val="24"/>
          <w:szCs w:val="24"/>
          <w:lang w:val="en-US"/>
        </w:rPr>
        <w:t xml:space="preserve"> on Climate Change Awareness of Bachelor of Secondary Education Major in Social Studies students. The findings are categorized based on the profile of the respondents in terms of their age, sex, and preferred social media platform. Additionally, the study explored the level of influence that social media has on the respondents’ awareness and actions related to climate change. The research also examined whether significant differences exist in the respondents’ climate change awareness when grouped according to their profile.</w:t>
      </w:r>
      <w:r w:rsidR="002E0EFA" w:rsidRPr="00C23284">
        <w:rPr>
          <w:rFonts w:ascii="Arial" w:hAnsi="Arial" w:cs="Arial"/>
          <w:sz w:val="24"/>
          <w:szCs w:val="24"/>
          <w:lang w:val="en-US"/>
        </w:rPr>
        <w:t xml:space="preserve"> </w:t>
      </w:r>
    </w:p>
    <w:p w14:paraId="10E69D1D" w14:textId="77777777" w:rsidR="00E86303" w:rsidRDefault="005961CF" w:rsidP="00A55D68">
      <w:pPr>
        <w:spacing w:line="360" w:lineRule="auto"/>
        <w:ind w:right="567" w:firstLine="720"/>
        <w:jc w:val="both"/>
        <w:rPr>
          <w:rFonts w:ascii="Arial" w:hAnsi="Arial" w:cs="Arial"/>
          <w:b/>
          <w:bCs/>
          <w:sz w:val="24"/>
          <w:szCs w:val="24"/>
          <w:lang w:val="en-US"/>
        </w:rPr>
      </w:pPr>
      <w:r w:rsidRPr="00DB616A">
        <w:rPr>
          <w:rFonts w:ascii="Arial" w:hAnsi="Arial" w:cs="Arial"/>
          <w:b/>
          <w:bCs/>
          <w:sz w:val="24"/>
          <w:szCs w:val="24"/>
          <w:lang w:val="en-US"/>
        </w:rPr>
        <w:t>Findings</w:t>
      </w:r>
    </w:p>
    <w:p w14:paraId="4C878F54" w14:textId="679403F4" w:rsidR="00AA4D3A" w:rsidRPr="00AA4D3A" w:rsidRDefault="005961CF" w:rsidP="00A55D68">
      <w:pPr>
        <w:spacing w:line="360" w:lineRule="auto"/>
        <w:ind w:right="567" w:firstLine="720"/>
        <w:jc w:val="both"/>
        <w:rPr>
          <w:rFonts w:ascii="Arial" w:hAnsi="Arial" w:cs="Arial"/>
          <w:sz w:val="24"/>
          <w:szCs w:val="24"/>
          <w:lang w:val="en-US"/>
        </w:rPr>
      </w:pPr>
      <w:r w:rsidRPr="005961CF">
        <w:rPr>
          <w:rFonts w:ascii="Arial" w:hAnsi="Arial" w:cs="Arial"/>
          <w:sz w:val="24"/>
          <w:szCs w:val="24"/>
          <w:lang w:val="en-US"/>
        </w:rPr>
        <w:t>The following are the findings of the study:</w:t>
      </w:r>
    </w:p>
    <w:p w14:paraId="1872CF48" w14:textId="593CCA66" w:rsidR="00AA4D3A" w:rsidRPr="00AA4D3A" w:rsidRDefault="00AA4D3A" w:rsidP="00A55D68">
      <w:pPr>
        <w:spacing w:line="360" w:lineRule="auto"/>
        <w:ind w:left="850" w:right="567" w:firstLine="720"/>
        <w:jc w:val="both"/>
        <w:rPr>
          <w:rFonts w:ascii="Arial" w:hAnsi="Arial" w:cs="Arial"/>
          <w:sz w:val="24"/>
          <w:szCs w:val="24"/>
          <w:lang w:val="en-US"/>
        </w:rPr>
      </w:pPr>
      <w:r w:rsidRPr="00AA4D3A">
        <w:rPr>
          <w:rFonts w:ascii="Arial" w:hAnsi="Arial" w:cs="Arial"/>
          <w:sz w:val="24"/>
          <w:szCs w:val="24"/>
          <w:lang w:val="en-US"/>
        </w:rPr>
        <w:t>The study found that the majority of participants were 20 years old, making up 38% of the sample, with considerable representation from 21 and 22-year-olds. This was in reference to SOP 1, which aimed to profile the respondents in terms of age, sex, and preferred social media use.  This group suggests a populace that uses digital media extensively.  It was determined that respondents were evenly distributed throughout all year levels (first, second, third, and fourth), providing insights from a range of academic stages, even if the conclusions supplied did not indicate the sex distribution.  Importantly, the results showed that Facebook was the most popular social media site, with half of the respondents using it, followed by YouTube and TikTok.  Students studying social studies have a great affinity for visual and interactive platforms, which highlights their value as informational outlets</w:t>
      </w:r>
      <w:r>
        <w:rPr>
          <w:rFonts w:ascii="Arial" w:hAnsi="Arial" w:cs="Arial"/>
          <w:sz w:val="24"/>
          <w:szCs w:val="24"/>
          <w:lang w:val="en-US"/>
        </w:rPr>
        <w:t>.</w:t>
      </w:r>
    </w:p>
    <w:p w14:paraId="573E30FC" w14:textId="28A398B4" w:rsidR="00AA4D3A" w:rsidRPr="00AA4D3A" w:rsidRDefault="00AA4D3A" w:rsidP="00A55D68">
      <w:pPr>
        <w:spacing w:line="360" w:lineRule="auto"/>
        <w:ind w:left="850" w:right="567" w:firstLine="720"/>
        <w:jc w:val="both"/>
        <w:rPr>
          <w:rFonts w:ascii="Arial" w:hAnsi="Arial" w:cs="Arial"/>
          <w:sz w:val="24"/>
          <w:szCs w:val="24"/>
          <w:lang w:val="en-US"/>
        </w:rPr>
      </w:pPr>
      <w:r w:rsidRPr="00AA4D3A">
        <w:rPr>
          <w:rFonts w:ascii="Arial" w:hAnsi="Arial" w:cs="Arial"/>
          <w:sz w:val="24"/>
          <w:szCs w:val="24"/>
          <w:lang w:val="en-US"/>
        </w:rPr>
        <w:lastRenderedPageBreak/>
        <w:t xml:space="preserve">The study found a significant influence of social media on climate change awareness when addressing SOP 2, which examined the degree of influence of social media on respondents' awareness and actions regarding climate change, specifically in terms of social media exposure, content awareness, attitudes, </w:t>
      </w:r>
      <w:proofErr w:type="spellStart"/>
      <w:r w:rsidRPr="00AA4D3A">
        <w:rPr>
          <w:rFonts w:ascii="Arial" w:hAnsi="Arial" w:cs="Arial"/>
          <w:sz w:val="24"/>
          <w:szCs w:val="24"/>
          <w:lang w:val="en-US"/>
        </w:rPr>
        <w:t>behaviours</w:t>
      </w:r>
      <w:proofErr w:type="spellEnd"/>
      <w:r w:rsidRPr="00AA4D3A">
        <w:rPr>
          <w:rFonts w:ascii="Arial" w:hAnsi="Arial" w:cs="Arial"/>
          <w:sz w:val="24"/>
          <w:szCs w:val="24"/>
          <w:lang w:val="en-US"/>
        </w:rPr>
        <w:t xml:space="preserve">, and influence/opinions.  On social media sites like Facebook and TikTok, respondents regularly came across articles about climate change.  Their comprehension of climate issues was significantly improved by this exposure, which was mostly provided through interactive and visual formats like infographics and brief videos.  The results mostly concentrate on this element, even though they do confirm a significant degree of influence on awareness and content exposure. Since the data mostly focus on the early level of awareness, further detail on how this increased awareness actually results in changes in attitudes, </w:t>
      </w:r>
      <w:proofErr w:type="spellStart"/>
      <w:r w:rsidRPr="00AA4D3A">
        <w:rPr>
          <w:rFonts w:ascii="Arial" w:hAnsi="Arial" w:cs="Arial"/>
          <w:sz w:val="24"/>
          <w:szCs w:val="24"/>
          <w:lang w:val="en-US"/>
        </w:rPr>
        <w:t>behaviours</w:t>
      </w:r>
      <w:proofErr w:type="spellEnd"/>
      <w:r w:rsidRPr="00AA4D3A">
        <w:rPr>
          <w:rFonts w:ascii="Arial" w:hAnsi="Arial" w:cs="Arial"/>
          <w:sz w:val="24"/>
          <w:szCs w:val="24"/>
          <w:lang w:val="en-US"/>
        </w:rPr>
        <w:t>, or general beliefs would be required to completely address SOP 2.</w:t>
      </w:r>
    </w:p>
    <w:p w14:paraId="3B9443AB" w14:textId="3468842E" w:rsidR="00AA4D3A" w:rsidRPr="00AA4D3A" w:rsidRDefault="00AA4D3A" w:rsidP="00A55D68">
      <w:pPr>
        <w:spacing w:line="360" w:lineRule="auto"/>
        <w:ind w:left="850" w:right="567" w:firstLine="720"/>
        <w:jc w:val="both"/>
        <w:rPr>
          <w:rFonts w:ascii="Arial" w:hAnsi="Arial" w:cs="Arial"/>
          <w:sz w:val="24"/>
          <w:szCs w:val="24"/>
          <w:lang w:val="en-US"/>
        </w:rPr>
      </w:pPr>
      <w:r w:rsidRPr="00AA4D3A">
        <w:rPr>
          <w:rFonts w:ascii="Arial" w:hAnsi="Arial" w:cs="Arial"/>
          <w:sz w:val="24"/>
          <w:szCs w:val="24"/>
          <w:lang w:val="en-US"/>
        </w:rPr>
        <w:t xml:space="preserve">The data presented do not specifically address SOP 3, which asked whether there were notable variations in respondents' understanding of climate change when </w:t>
      </w:r>
      <w:proofErr w:type="spellStart"/>
      <w:r w:rsidRPr="00AA4D3A">
        <w:rPr>
          <w:rFonts w:ascii="Arial" w:hAnsi="Arial" w:cs="Arial"/>
          <w:sz w:val="24"/>
          <w:szCs w:val="24"/>
          <w:lang w:val="en-US"/>
        </w:rPr>
        <w:t>categorised</w:t>
      </w:r>
      <w:proofErr w:type="spellEnd"/>
      <w:r w:rsidRPr="00AA4D3A">
        <w:rPr>
          <w:rFonts w:ascii="Arial" w:hAnsi="Arial" w:cs="Arial"/>
          <w:sz w:val="24"/>
          <w:szCs w:val="24"/>
          <w:lang w:val="en-US"/>
        </w:rPr>
        <w:t xml:space="preserve"> by profile.  Although it states that "The age factor did not appear to hinder awareness of climate change through social media," the text does not provide a clear statistical conclusion about whether or not there is a significant difference across different demographic groups (age, sex, preferred social media use).  For such a finding to directly address this question, particular statistical findings (such as those from t-tests or ANOVA) would be needed.</w:t>
      </w:r>
    </w:p>
    <w:p w14:paraId="20D97DAB" w14:textId="41F4CE1D" w:rsidR="00AA4D3A" w:rsidRPr="00AA4D3A" w:rsidRDefault="00AA4D3A" w:rsidP="00A55D68">
      <w:pPr>
        <w:spacing w:line="360" w:lineRule="auto"/>
        <w:ind w:left="850" w:right="567" w:firstLine="720"/>
        <w:jc w:val="both"/>
        <w:rPr>
          <w:rFonts w:ascii="Arial" w:hAnsi="Arial" w:cs="Arial"/>
          <w:sz w:val="24"/>
          <w:szCs w:val="24"/>
          <w:lang w:val="en-US"/>
        </w:rPr>
      </w:pPr>
      <w:r w:rsidRPr="00AA4D3A">
        <w:rPr>
          <w:rFonts w:ascii="Arial" w:hAnsi="Arial" w:cs="Arial"/>
          <w:sz w:val="24"/>
          <w:szCs w:val="24"/>
          <w:lang w:val="en-US"/>
        </w:rPr>
        <w:t xml:space="preserve">The insights obtained, especially the significant impact of social media on awareness and the identification of preferred platforms, provide the foundation for creating successful interventions, even though SOP 4, which requests suggested </w:t>
      </w:r>
      <w:r w:rsidRPr="00AA4D3A">
        <w:rPr>
          <w:rFonts w:ascii="Arial" w:hAnsi="Arial" w:cs="Arial"/>
          <w:sz w:val="24"/>
          <w:szCs w:val="24"/>
          <w:lang w:val="en-US"/>
        </w:rPr>
        <w:lastRenderedPageBreak/>
        <w:t xml:space="preserve">interventions to improve social media usage for climate change awareness, is not a "finding" in and of itself.  Given the effectiveness of visual and interactive material on sites like Facebook and TikTok, certain tactics are necessary to </w:t>
      </w:r>
      <w:proofErr w:type="spellStart"/>
      <w:r w:rsidRPr="00AA4D3A">
        <w:rPr>
          <w:rFonts w:ascii="Arial" w:hAnsi="Arial" w:cs="Arial"/>
          <w:sz w:val="24"/>
          <w:szCs w:val="24"/>
          <w:lang w:val="en-US"/>
        </w:rPr>
        <w:t>optimise</w:t>
      </w:r>
      <w:proofErr w:type="spellEnd"/>
      <w:r w:rsidRPr="00AA4D3A">
        <w:rPr>
          <w:rFonts w:ascii="Arial" w:hAnsi="Arial" w:cs="Arial"/>
          <w:sz w:val="24"/>
          <w:szCs w:val="24"/>
          <w:lang w:val="en-US"/>
        </w:rPr>
        <w:t xml:space="preserve"> these channels for greater engagement and possible action. These strategies will be covered in detail in the study's recommendations.</w:t>
      </w:r>
    </w:p>
    <w:p w14:paraId="211AF01C" w14:textId="0C2D9096" w:rsidR="00E86303" w:rsidRDefault="00E86303" w:rsidP="00A55D68">
      <w:pPr>
        <w:spacing w:line="360" w:lineRule="auto"/>
        <w:ind w:left="850" w:right="567"/>
        <w:jc w:val="both"/>
        <w:rPr>
          <w:rFonts w:ascii="Arial" w:hAnsi="Arial" w:cs="Arial"/>
          <w:b/>
          <w:bCs/>
          <w:sz w:val="24"/>
          <w:szCs w:val="24"/>
          <w:lang w:val="en-US"/>
        </w:rPr>
      </w:pPr>
      <w:r w:rsidRPr="00E86303">
        <w:rPr>
          <w:rFonts w:ascii="Arial" w:hAnsi="Arial" w:cs="Arial"/>
          <w:b/>
          <w:bCs/>
          <w:sz w:val="24"/>
          <w:szCs w:val="24"/>
          <w:lang w:val="en-US"/>
        </w:rPr>
        <w:t xml:space="preserve">Conclusion </w:t>
      </w:r>
    </w:p>
    <w:p w14:paraId="2FC7FE2E" w14:textId="4B1082B0" w:rsidR="00237611" w:rsidRPr="00237611" w:rsidRDefault="00237611" w:rsidP="00A55D68">
      <w:pPr>
        <w:spacing w:line="360" w:lineRule="auto"/>
        <w:ind w:left="850" w:right="567"/>
        <w:jc w:val="both"/>
        <w:rPr>
          <w:rFonts w:ascii="Arial" w:hAnsi="Arial" w:cs="Arial"/>
          <w:sz w:val="24"/>
          <w:szCs w:val="24"/>
          <w:lang w:val="en-US"/>
        </w:rPr>
      </w:pPr>
      <w:r w:rsidRPr="00237611">
        <w:rPr>
          <w:rFonts w:ascii="Arial" w:hAnsi="Arial" w:cs="Arial"/>
          <w:sz w:val="24"/>
          <w:szCs w:val="24"/>
          <w:lang w:val="en-US"/>
        </w:rPr>
        <w:t>Based on the findings of the study, the following conclusions were drawn:</w:t>
      </w:r>
    </w:p>
    <w:p w14:paraId="35920B3F" w14:textId="33477771" w:rsidR="00237611" w:rsidRPr="00237611" w:rsidRDefault="00237611" w:rsidP="00A55D68">
      <w:pPr>
        <w:spacing w:line="360" w:lineRule="auto"/>
        <w:ind w:left="850" w:right="567" w:firstLine="590"/>
        <w:jc w:val="both"/>
        <w:rPr>
          <w:rFonts w:ascii="Arial" w:hAnsi="Arial" w:cs="Arial"/>
          <w:sz w:val="24"/>
          <w:szCs w:val="24"/>
          <w:lang w:val="en-US"/>
        </w:rPr>
      </w:pPr>
      <w:r w:rsidRPr="00237611">
        <w:rPr>
          <w:rFonts w:ascii="Arial" w:hAnsi="Arial" w:cs="Arial"/>
          <w:sz w:val="24"/>
          <w:szCs w:val="24"/>
          <w:lang w:val="en-US"/>
        </w:rPr>
        <w:t>The findings revealed that the majority of the respondents were 20 years old, followed by those aged 21 and 22. This suggests that most participants were in their early twenties—a stage typically associated with high levels of engagement with digital technologies. This age demographic is well-positioned to acquire climate change awareness through social media. Although age did not appear to be a limiting factor in gaining awareness, the respondents' level of cognitive maturity and evolving media literacy likely influenced how they interpreted and shared climate-related content online.</w:t>
      </w:r>
    </w:p>
    <w:p w14:paraId="3EC64408" w14:textId="67A40B93" w:rsidR="00237611" w:rsidRPr="00237611" w:rsidRDefault="00237611" w:rsidP="00A55D68">
      <w:pPr>
        <w:spacing w:line="360" w:lineRule="auto"/>
        <w:ind w:left="850" w:right="567" w:firstLine="590"/>
        <w:jc w:val="both"/>
        <w:rPr>
          <w:rFonts w:ascii="Arial" w:hAnsi="Arial" w:cs="Arial"/>
          <w:sz w:val="24"/>
          <w:szCs w:val="24"/>
          <w:lang w:val="en-US"/>
        </w:rPr>
      </w:pPr>
      <w:r w:rsidRPr="00237611">
        <w:rPr>
          <w:rFonts w:ascii="Arial" w:hAnsi="Arial" w:cs="Arial"/>
          <w:sz w:val="24"/>
          <w:szCs w:val="24"/>
          <w:lang w:val="en-US"/>
        </w:rPr>
        <w:t xml:space="preserve">The respondents were proportionally distributed across all academic year levels, with a slightly higher number from the second year. This balanced representation ensured a diverse range of insights across different stages of academic development. Previous studies, such as </w:t>
      </w:r>
      <w:proofErr w:type="spellStart"/>
      <w:r w:rsidRPr="00237611">
        <w:rPr>
          <w:rFonts w:ascii="Arial" w:hAnsi="Arial" w:cs="Arial"/>
          <w:sz w:val="24"/>
          <w:szCs w:val="24"/>
          <w:lang w:val="en-US"/>
        </w:rPr>
        <w:t>Çimer</w:t>
      </w:r>
      <w:proofErr w:type="spellEnd"/>
      <w:r w:rsidRPr="00237611">
        <w:rPr>
          <w:rFonts w:ascii="Arial" w:hAnsi="Arial" w:cs="Arial"/>
          <w:sz w:val="24"/>
          <w:szCs w:val="24"/>
          <w:lang w:val="en-US"/>
        </w:rPr>
        <w:t xml:space="preserve">, </w:t>
      </w:r>
      <w:proofErr w:type="spellStart"/>
      <w:r w:rsidRPr="00237611">
        <w:rPr>
          <w:rFonts w:ascii="Arial" w:hAnsi="Arial" w:cs="Arial"/>
          <w:sz w:val="24"/>
          <w:szCs w:val="24"/>
          <w:lang w:val="en-US"/>
        </w:rPr>
        <w:t>Çakır</w:t>
      </w:r>
      <w:proofErr w:type="spellEnd"/>
      <w:r w:rsidRPr="00237611">
        <w:rPr>
          <w:rFonts w:ascii="Arial" w:hAnsi="Arial" w:cs="Arial"/>
          <w:sz w:val="24"/>
          <w:szCs w:val="24"/>
          <w:lang w:val="en-US"/>
        </w:rPr>
        <w:t>, (2023), support the notion that awareness and perceptions of environmental issues can vary by academic year. Therefore, including participants from all year levels strengthened the comprehensiveness of the research.</w:t>
      </w:r>
    </w:p>
    <w:p w14:paraId="3B60680A" w14:textId="77777777" w:rsidR="00237611" w:rsidRDefault="00237611" w:rsidP="00A55D68">
      <w:pPr>
        <w:spacing w:line="360" w:lineRule="auto"/>
        <w:ind w:left="720" w:right="567" w:firstLine="720"/>
        <w:jc w:val="both"/>
        <w:rPr>
          <w:rFonts w:ascii="Arial" w:hAnsi="Arial" w:cs="Arial"/>
          <w:sz w:val="24"/>
          <w:szCs w:val="24"/>
          <w:lang w:val="en-US"/>
        </w:rPr>
      </w:pPr>
      <w:r w:rsidRPr="00237611">
        <w:rPr>
          <w:rFonts w:ascii="Arial" w:hAnsi="Arial" w:cs="Arial"/>
          <w:sz w:val="24"/>
          <w:szCs w:val="24"/>
          <w:lang w:val="en-US"/>
        </w:rPr>
        <w:t xml:space="preserve">Facebook was identified as the most commonly used social media platform among respondents, followed by TikTok, YouTube, Instagram, and Twitter. The dominance of Facebook highlights its </w:t>
      </w:r>
      <w:r w:rsidRPr="00237611">
        <w:rPr>
          <w:rFonts w:ascii="Arial" w:hAnsi="Arial" w:cs="Arial"/>
          <w:sz w:val="24"/>
          <w:szCs w:val="24"/>
          <w:lang w:val="en-US"/>
        </w:rPr>
        <w:lastRenderedPageBreak/>
        <w:t>continued relevance in the dissemination of climate-related information among youth. Its multimedia capabilities, accessibility, and interactive features make it an ideal platform for raising awareness on environmental issues. The presence of other platforms such as TikTok and YouTube further suggests that visual and interactive content formats play a significant role in shaping students’ awareness and engagement.</w:t>
      </w:r>
    </w:p>
    <w:p w14:paraId="1F3953ED" w14:textId="1287C485" w:rsidR="00237611" w:rsidRPr="00237611" w:rsidRDefault="00237611" w:rsidP="00A55D68">
      <w:pPr>
        <w:spacing w:line="360" w:lineRule="auto"/>
        <w:ind w:left="720" w:right="567" w:firstLine="720"/>
        <w:jc w:val="both"/>
        <w:rPr>
          <w:rFonts w:ascii="Arial" w:hAnsi="Arial" w:cs="Arial"/>
          <w:sz w:val="24"/>
          <w:szCs w:val="24"/>
          <w:lang w:val="en-US"/>
        </w:rPr>
      </w:pPr>
      <w:r w:rsidRPr="00237611">
        <w:rPr>
          <w:rFonts w:ascii="Arial" w:hAnsi="Arial" w:cs="Arial"/>
          <w:sz w:val="24"/>
          <w:szCs w:val="24"/>
          <w:lang w:val="en-US"/>
        </w:rPr>
        <w:t>Overall, the findings suggest that social media significantly influences climate change awareness among Bachelor of Secondary Education students majoring in Social Studies. While respondents already demonstrated a baseline awareness of climate change, social media serves as a crucial supplementary tool for deepening their understanding. However, their capacity to critically engage with and disseminate climate-related content depends on factors such as media literacy, information credibility, and content exposure.</w:t>
      </w:r>
      <w:r>
        <w:rPr>
          <w:rFonts w:ascii="Arial" w:hAnsi="Arial" w:cs="Arial"/>
          <w:sz w:val="24"/>
          <w:szCs w:val="24"/>
          <w:lang w:val="en-US"/>
        </w:rPr>
        <w:t xml:space="preserve"> </w:t>
      </w:r>
      <w:r w:rsidRPr="00237611">
        <w:rPr>
          <w:rFonts w:ascii="Arial" w:hAnsi="Arial" w:cs="Arial"/>
          <w:sz w:val="24"/>
          <w:szCs w:val="24"/>
          <w:lang w:val="en-US"/>
        </w:rPr>
        <w:t xml:space="preserve">Based on these findings, it can be concluded that the integration of media literacy education into the curriculum, the strategic use of high-traffic platforms such as Facebook and TikTok, and the creation of engaging, credible, and student-oriented content are essential steps in enhancing climate change awareness. These strategies should be implemented across all year levels to foster the development of socially and environmentally responsible future educators. </w:t>
      </w:r>
    </w:p>
    <w:p w14:paraId="0F0DDE1C" w14:textId="5FD5330A" w:rsidR="00C3131F" w:rsidRPr="00837E44" w:rsidRDefault="00C3131F" w:rsidP="00A55D68">
      <w:pPr>
        <w:spacing w:line="360" w:lineRule="auto"/>
        <w:ind w:right="567" w:firstLine="720"/>
        <w:jc w:val="both"/>
        <w:rPr>
          <w:rFonts w:ascii="Arial" w:hAnsi="Arial" w:cs="Arial"/>
          <w:b/>
          <w:bCs/>
          <w:sz w:val="24"/>
          <w:szCs w:val="24"/>
          <w:lang w:val="en-US"/>
        </w:rPr>
      </w:pPr>
      <w:r w:rsidRPr="00837E44">
        <w:rPr>
          <w:rFonts w:ascii="Arial" w:hAnsi="Arial" w:cs="Arial"/>
          <w:b/>
          <w:bCs/>
          <w:sz w:val="24"/>
          <w:szCs w:val="24"/>
          <w:lang w:val="en-US"/>
        </w:rPr>
        <w:t>Recommendations</w:t>
      </w:r>
    </w:p>
    <w:p w14:paraId="259CB39F" w14:textId="78E835BB" w:rsidR="00C3131F" w:rsidRPr="00C3131F" w:rsidRDefault="00C3131F" w:rsidP="00A55D68">
      <w:pPr>
        <w:spacing w:line="360" w:lineRule="auto"/>
        <w:ind w:left="850" w:right="567" w:firstLine="360"/>
        <w:jc w:val="both"/>
        <w:rPr>
          <w:rFonts w:ascii="Arial" w:hAnsi="Arial" w:cs="Arial"/>
          <w:sz w:val="24"/>
          <w:szCs w:val="24"/>
          <w:lang w:val="en-US"/>
        </w:rPr>
      </w:pPr>
      <w:r w:rsidRPr="00C3131F">
        <w:rPr>
          <w:rFonts w:ascii="Arial" w:hAnsi="Arial" w:cs="Arial"/>
          <w:sz w:val="24"/>
          <w:szCs w:val="24"/>
          <w:lang w:val="en-US"/>
        </w:rPr>
        <w:t>Based on the findings and analysis of the data, the following recommendations are proposed:</w:t>
      </w:r>
    </w:p>
    <w:p w14:paraId="4351BC26" w14:textId="77777777" w:rsidR="00095CE1" w:rsidRPr="00095CE1" w:rsidRDefault="00095CE1" w:rsidP="00A55D68">
      <w:pPr>
        <w:spacing w:line="360" w:lineRule="auto"/>
        <w:ind w:left="850" w:right="567" w:firstLine="360"/>
        <w:jc w:val="both"/>
        <w:rPr>
          <w:rFonts w:ascii="Arial" w:hAnsi="Arial" w:cs="Arial"/>
          <w:sz w:val="24"/>
          <w:szCs w:val="24"/>
          <w:lang w:val="en-US"/>
        </w:rPr>
      </w:pPr>
      <w:r w:rsidRPr="00095CE1">
        <w:rPr>
          <w:rFonts w:ascii="Arial" w:hAnsi="Arial" w:cs="Arial"/>
          <w:sz w:val="24"/>
          <w:szCs w:val="24"/>
          <w:lang w:val="en-US"/>
        </w:rPr>
        <w:t xml:space="preserve">1. Given the predominance of respondents aged 20 and the even distribution across all year levels, it is recommended that social media strategies for climate change awareness be designed to meet the needs of young adult learners in higher education. Content should be age-appropriate, academically aligned to their Social </w:t>
      </w:r>
      <w:r w:rsidRPr="00095CE1">
        <w:rPr>
          <w:rFonts w:ascii="Arial" w:hAnsi="Arial" w:cs="Arial"/>
          <w:sz w:val="24"/>
          <w:szCs w:val="24"/>
          <w:lang w:val="en-US"/>
        </w:rPr>
        <w:lastRenderedPageBreak/>
        <w:t>Studies background, and encourage critical engagement with climate change issues.</w:t>
      </w:r>
    </w:p>
    <w:p w14:paraId="2B28C7D6" w14:textId="7C23D309" w:rsidR="00095CE1" w:rsidRPr="00095CE1" w:rsidRDefault="00095CE1" w:rsidP="00A55D68">
      <w:pPr>
        <w:spacing w:line="360" w:lineRule="auto"/>
        <w:ind w:left="850" w:right="567" w:firstLine="360"/>
        <w:jc w:val="both"/>
        <w:rPr>
          <w:rFonts w:ascii="Arial" w:hAnsi="Arial" w:cs="Arial"/>
          <w:sz w:val="24"/>
          <w:szCs w:val="24"/>
          <w:lang w:val="en-US"/>
        </w:rPr>
      </w:pPr>
      <w:r w:rsidRPr="00095CE1">
        <w:rPr>
          <w:rFonts w:ascii="Arial" w:hAnsi="Arial" w:cs="Arial"/>
          <w:sz w:val="24"/>
          <w:szCs w:val="24"/>
          <w:lang w:val="en-US"/>
        </w:rPr>
        <w:t>2. Considering that Facebook, TikTok, and YouTube were identified as the most influential and accessible platforms, it is recommended that educational institutions, environmental organizations, and content creators focus on developing climate change materials that maximize the features of these platforms. Interactive videos, infographics, short educational clips, and live discussions should be used to enhance accessibility and responsiveness, ensuring that content is engaging, clear, and easy to understand.</w:t>
      </w:r>
    </w:p>
    <w:p w14:paraId="18F2EA15" w14:textId="7A4372BC" w:rsidR="00095CE1" w:rsidRPr="00095CE1" w:rsidRDefault="00095CE1" w:rsidP="00A55D68">
      <w:pPr>
        <w:spacing w:line="360" w:lineRule="auto"/>
        <w:ind w:left="850" w:right="567" w:firstLine="360"/>
        <w:jc w:val="both"/>
        <w:rPr>
          <w:rFonts w:ascii="Arial" w:hAnsi="Arial" w:cs="Arial"/>
          <w:sz w:val="24"/>
          <w:szCs w:val="24"/>
          <w:lang w:val="en-US"/>
        </w:rPr>
      </w:pPr>
      <w:r w:rsidRPr="00095CE1">
        <w:rPr>
          <w:rFonts w:ascii="Arial" w:hAnsi="Arial" w:cs="Arial"/>
          <w:sz w:val="24"/>
          <w:szCs w:val="24"/>
          <w:lang w:val="en-US"/>
        </w:rPr>
        <w:t>3. Since the ANOVA result showed no significant difference in climate change awareness across age and year level, schools and educators are encouraged to use a unified approach in integrating social media into climate change education. Regardless of student profile, social media can serve as a powerful tool for raising awareness and encouraging participation in environmental initiatives. Teachers may guide students on how to critically evaluate the accuracy of climate change information they encounter on these platforms.</w:t>
      </w:r>
    </w:p>
    <w:p w14:paraId="347F3F88" w14:textId="32FC1644" w:rsidR="00A55D68" w:rsidRDefault="00095CE1" w:rsidP="00B93BA1">
      <w:pPr>
        <w:spacing w:line="360" w:lineRule="auto"/>
        <w:ind w:left="850" w:right="567" w:firstLine="360"/>
        <w:jc w:val="both"/>
        <w:rPr>
          <w:rFonts w:ascii="Arial" w:hAnsi="Arial" w:cs="Arial"/>
          <w:sz w:val="24"/>
          <w:szCs w:val="24"/>
          <w:lang w:val="en-US"/>
        </w:rPr>
      </w:pPr>
      <w:r w:rsidRPr="00095CE1">
        <w:rPr>
          <w:rFonts w:ascii="Arial" w:hAnsi="Arial" w:cs="Arial"/>
          <w:sz w:val="24"/>
          <w:szCs w:val="24"/>
          <w:lang w:val="en-US"/>
        </w:rPr>
        <w:t>4. To promote continuous and flexible learning, it is recommended that educational institutions explore the use of podcasts, recorded video lessons, and online discussion groups that students can access anytime. This approach would strengthen climate change awareness efforts and promote 21st-century skills such as digital literacy, critical thinking, and collaboration. Developing feedback channels where students can ask questions or share reflections about climate content on social media is also encouraged to foster deeper learning and sustained engagement.</w:t>
      </w:r>
    </w:p>
    <w:p w14:paraId="68A99663" w14:textId="77777777" w:rsidR="00B93BA1" w:rsidRDefault="00B93BA1" w:rsidP="00B93BA1">
      <w:pPr>
        <w:spacing w:line="360" w:lineRule="auto"/>
        <w:ind w:left="850" w:right="567" w:firstLine="360"/>
        <w:jc w:val="both"/>
        <w:rPr>
          <w:rFonts w:ascii="Arial" w:hAnsi="Arial" w:cs="Arial"/>
          <w:sz w:val="24"/>
          <w:szCs w:val="24"/>
          <w:lang w:val="en-US"/>
        </w:rPr>
      </w:pPr>
    </w:p>
    <w:p w14:paraId="5EE97539" w14:textId="09CC9B0F" w:rsidR="00222810" w:rsidRDefault="00222810" w:rsidP="00A55D68">
      <w:pPr>
        <w:spacing w:line="360" w:lineRule="auto"/>
        <w:ind w:left="540" w:right="567" w:firstLine="670"/>
        <w:jc w:val="center"/>
        <w:rPr>
          <w:rFonts w:ascii="Arial" w:hAnsi="Arial" w:cs="Arial"/>
          <w:b/>
          <w:bCs/>
          <w:sz w:val="24"/>
          <w:szCs w:val="24"/>
          <w:lang w:val="en-US"/>
        </w:rPr>
      </w:pPr>
      <w:r w:rsidRPr="00222810">
        <w:rPr>
          <w:rFonts w:ascii="Arial" w:hAnsi="Arial" w:cs="Arial"/>
          <w:b/>
          <w:bCs/>
          <w:sz w:val="24"/>
          <w:szCs w:val="24"/>
          <w:lang w:val="en-US"/>
        </w:rPr>
        <w:lastRenderedPageBreak/>
        <w:t>BIBLIOGRAPHY</w:t>
      </w:r>
    </w:p>
    <w:p w14:paraId="070A6B3B" w14:textId="77777777" w:rsidR="00A55D68" w:rsidRDefault="00222810" w:rsidP="00A55D68">
      <w:pPr>
        <w:spacing w:after="0" w:line="360" w:lineRule="auto"/>
        <w:ind w:left="720" w:right="567"/>
        <w:jc w:val="both"/>
        <w:rPr>
          <w:rFonts w:ascii="Arial" w:hAnsi="Arial" w:cs="Arial"/>
          <w:sz w:val="24"/>
          <w:szCs w:val="24"/>
          <w:lang w:val="en-US"/>
        </w:rPr>
      </w:pPr>
      <w:r w:rsidRPr="00222810">
        <w:rPr>
          <w:rFonts w:ascii="Arial" w:hAnsi="Arial" w:cs="Arial"/>
          <w:sz w:val="24"/>
          <w:szCs w:val="24"/>
          <w:lang w:val="en-US"/>
        </w:rPr>
        <w:t xml:space="preserve">Leiserowitz, A., Maibach, E., Roser-Renouf, C., Smith, N. (2011). </w:t>
      </w:r>
    </w:p>
    <w:p w14:paraId="4F720468" w14:textId="0218A8A5" w:rsidR="00222810" w:rsidRDefault="00222810" w:rsidP="00A55D68">
      <w:pPr>
        <w:spacing w:after="0" w:line="360" w:lineRule="auto"/>
        <w:ind w:left="1440" w:right="567"/>
        <w:jc w:val="both"/>
        <w:rPr>
          <w:rFonts w:ascii="Arial" w:hAnsi="Arial" w:cs="Arial"/>
          <w:sz w:val="24"/>
          <w:szCs w:val="24"/>
          <w:lang w:val="en-US"/>
        </w:rPr>
      </w:pPr>
      <w:r w:rsidRPr="00222810">
        <w:rPr>
          <w:rFonts w:ascii="Arial" w:hAnsi="Arial" w:cs="Arial"/>
          <w:sz w:val="24"/>
          <w:szCs w:val="24"/>
          <w:lang w:val="en-US"/>
        </w:rPr>
        <w:t>Global warming's six Americas. Yale University.</w:t>
      </w:r>
      <w:r w:rsidRPr="00222810">
        <w:t xml:space="preserve"> </w:t>
      </w:r>
      <w:r w:rsidRPr="00222810">
        <w:rPr>
          <w:rFonts w:ascii="Arial" w:hAnsi="Arial" w:cs="Arial"/>
          <w:sz w:val="24"/>
          <w:szCs w:val="24"/>
          <w:lang w:val="en-US"/>
        </w:rPr>
        <w:t>https://scholar.google.com/</w:t>
      </w:r>
    </w:p>
    <w:p w14:paraId="33359F66" w14:textId="77777777" w:rsidR="00A55D68" w:rsidRDefault="00222810" w:rsidP="00A55D68">
      <w:pPr>
        <w:spacing w:after="0" w:line="360" w:lineRule="auto"/>
        <w:ind w:left="720" w:right="567"/>
        <w:jc w:val="both"/>
        <w:rPr>
          <w:rFonts w:ascii="Arial" w:hAnsi="Arial" w:cs="Arial"/>
          <w:sz w:val="24"/>
          <w:szCs w:val="24"/>
          <w:lang w:val="en-US"/>
        </w:rPr>
      </w:pPr>
      <w:r w:rsidRPr="00222810">
        <w:rPr>
          <w:rFonts w:ascii="Arial" w:hAnsi="Arial" w:cs="Arial"/>
          <w:sz w:val="24"/>
          <w:szCs w:val="24"/>
          <w:lang w:val="en-US"/>
        </w:rPr>
        <w:t xml:space="preserve">Velasquez, A. LaRose, R. (2015). Youth and online political </w:t>
      </w:r>
    </w:p>
    <w:p w14:paraId="76C824DA" w14:textId="322792C0" w:rsidR="00222810" w:rsidRDefault="00222810" w:rsidP="00A55D68">
      <w:pPr>
        <w:spacing w:after="0" w:line="360" w:lineRule="auto"/>
        <w:ind w:left="1440" w:right="567"/>
        <w:jc w:val="both"/>
        <w:rPr>
          <w:rFonts w:ascii="Arial" w:hAnsi="Arial" w:cs="Arial"/>
          <w:sz w:val="24"/>
          <w:szCs w:val="24"/>
          <w:lang w:val="en-US"/>
        </w:rPr>
      </w:pPr>
      <w:r w:rsidRPr="00222810">
        <w:rPr>
          <w:rFonts w:ascii="Arial" w:hAnsi="Arial" w:cs="Arial"/>
          <w:sz w:val="24"/>
          <w:szCs w:val="24"/>
          <w:lang w:val="en-US"/>
        </w:rPr>
        <w:t>expression: The role of social media use in facilitating civic engagement. Computers in Human Behavio</w:t>
      </w:r>
      <w:r>
        <w:rPr>
          <w:rFonts w:ascii="Arial" w:hAnsi="Arial" w:cs="Arial"/>
          <w:sz w:val="24"/>
          <w:szCs w:val="24"/>
          <w:lang w:val="en-US"/>
        </w:rPr>
        <w:t xml:space="preserve">r </w:t>
      </w:r>
      <w:r w:rsidRPr="00222810">
        <w:rPr>
          <w:rFonts w:ascii="Arial" w:hAnsi="Arial" w:cs="Arial"/>
          <w:sz w:val="24"/>
          <w:szCs w:val="24"/>
          <w:lang w:val="en-US"/>
        </w:rPr>
        <w:t>https://www.sciencedirect.com/science/article/abs/pii/S0747563215000230?via%3Dihub</w:t>
      </w:r>
    </w:p>
    <w:p w14:paraId="5DA1E7F9" w14:textId="77777777" w:rsidR="00A55D68" w:rsidRDefault="00222810" w:rsidP="00A55D68">
      <w:pPr>
        <w:spacing w:after="0" w:line="360" w:lineRule="auto"/>
        <w:ind w:left="720" w:right="567"/>
        <w:jc w:val="both"/>
        <w:rPr>
          <w:rFonts w:ascii="Arial" w:hAnsi="Arial" w:cs="Arial"/>
          <w:sz w:val="24"/>
          <w:szCs w:val="24"/>
          <w:lang w:val="en-US"/>
        </w:rPr>
      </w:pPr>
      <w:r w:rsidRPr="00222810">
        <w:rPr>
          <w:rFonts w:ascii="Arial" w:hAnsi="Arial" w:cs="Arial"/>
          <w:sz w:val="24"/>
          <w:szCs w:val="24"/>
          <w:lang w:val="en-US"/>
        </w:rPr>
        <w:t xml:space="preserve">Ogbu, E. I., &amp; Okoro, O. C. (2021). The role of social media in creating </w:t>
      </w:r>
    </w:p>
    <w:p w14:paraId="6E1F9EEC" w14:textId="0E6BEE4E" w:rsidR="00222810" w:rsidRDefault="00222810" w:rsidP="00A55D68">
      <w:pPr>
        <w:spacing w:after="0" w:line="360" w:lineRule="auto"/>
        <w:ind w:left="1440" w:right="567"/>
        <w:jc w:val="both"/>
        <w:rPr>
          <w:rFonts w:ascii="Arial" w:hAnsi="Arial" w:cs="Arial"/>
          <w:sz w:val="24"/>
          <w:szCs w:val="24"/>
          <w:lang w:val="en-US"/>
        </w:rPr>
      </w:pPr>
      <w:r w:rsidRPr="00222810">
        <w:rPr>
          <w:rFonts w:ascii="Arial" w:hAnsi="Arial" w:cs="Arial"/>
          <w:sz w:val="24"/>
          <w:szCs w:val="24"/>
          <w:lang w:val="en-US"/>
        </w:rPr>
        <w:t xml:space="preserve">environmental awareness among Nigerian youth. International Journal of Environmental Studies, </w:t>
      </w:r>
      <w:r w:rsidR="00A27026">
        <w:rPr>
          <w:rFonts w:ascii="Arial" w:hAnsi="Arial" w:cs="Arial"/>
          <w:sz w:val="24"/>
          <w:szCs w:val="24"/>
          <w:lang w:val="en-US"/>
        </w:rPr>
        <w:tab/>
      </w:r>
      <w:r w:rsidRPr="00222810">
        <w:rPr>
          <w:rFonts w:ascii="Arial" w:hAnsi="Arial" w:cs="Arial"/>
          <w:sz w:val="24"/>
          <w:szCs w:val="24"/>
          <w:lang w:val="en-US"/>
        </w:rPr>
        <w:t>78(5), 823–838.</w:t>
      </w:r>
      <w:r w:rsidR="00A27026" w:rsidRPr="00A27026">
        <w:t xml:space="preserve"> </w:t>
      </w:r>
      <w:r w:rsidR="00A27026" w:rsidRPr="00A27026">
        <w:rPr>
          <w:rFonts w:ascii="Arial" w:hAnsi="Arial" w:cs="Arial"/>
          <w:sz w:val="24"/>
          <w:szCs w:val="24"/>
          <w:lang w:val="en-US"/>
        </w:rPr>
        <w:t>https://doi.org/10.1080/00207233.2021.1909181</w:t>
      </w:r>
    </w:p>
    <w:p w14:paraId="18FC2AC1" w14:textId="77777777" w:rsidR="00A55D68" w:rsidRDefault="00A27026" w:rsidP="00A55D68">
      <w:pPr>
        <w:spacing w:after="0" w:line="360" w:lineRule="auto"/>
        <w:ind w:left="720" w:right="567"/>
        <w:jc w:val="both"/>
        <w:rPr>
          <w:rFonts w:ascii="Arial" w:hAnsi="Arial" w:cs="Arial"/>
          <w:sz w:val="24"/>
          <w:szCs w:val="24"/>
          <w:lang w:val="en-US"/>
        </w:rPr>
      </w:pPr>
      <w:r w:rsidRPr="00A27026">
        <w:rPr>
          <w:rFonts w:ascii="Arial" w:hAnsi="Arial" w:cs="Arial"/>
          <w:sz w:val="24"/>
          <w:szCs w:val="24"/>
          <w:lang w:val="en-US"/>
        </w:rPr>
        <w:t xml:space="preserve">Caballero, R. J., &amp; De Guzman, A. B. (2020). Climate change </w:t>
      </w:r>
    </w:p>
    <w:p w14:paraId="771C9BCC" w14:textId="3706BFE3" w:rsidR="00A27026" w:rsidRDefault="00A27026" w:rsidP="00A55D68">
      <w:pPr>
        <w:spacing w:after="0" w:line="360" w:lineRule="auto"/>
        <w:ind w:left="1440" w:right="567"/>
        <w:jc w:val="both"/>
        <w:rPr>
          <w:rFonts w:ascii="Arial" w:hAnsi="Arial" w:cs="Arial"/>
          <w:sz w:val="24"/>
          <w:szCs w:val="24"/>
          <w:lang w:val="en-US"/>
        </w:rPr>
      </w:pPr>
      <w:r w:rsidRPr="00A27026">
        <w:rPr>
          <w:rFonts w:ascii="Arial" w:hAnsi="Arial" w:cs="Arial"/>
          <w:sz w:val="24"/>
          <w:szCs w:val="24"/>
          <w:lang w:val="en-US"/>
        </w:rPr>
        <w:t>awareness and environmental behavior of Filipino college students. Asian Journal of Education and Social Studies, 12(4), 45–54.</w:t>
      </w:r>
    </w:p>
    <w:p w14:paraId="00AF2518" w14:textId="77777777" w:rsidR="00A55D68" w:rsidRDefault="00A27026" w:rsidP="00A55D68">
      <w:pPr>
        <w:spacing w:after="0" w:line="360" w:lineRule="auto"/>
        <w:ind w:left="720" w:right="567"/>
        <w:jc w:val="both"/>
        <w:rPr>
          <w:rFonts w:ascii="Arial" w:hAnsi="Arial" w:cs="Arial"/>
          <w:sz w:val="24"/>
          <w:szCs w:val="24"/>
          <w:lang w:val="en-US"/>
        </w:rPr>
      </w:pPr>
      <w:r w:rsidRPr="00A27026">
        <w:rPr>
          <w:rFonts w:ascii="Arial" w:hAnsi="Arial" w:cs="Arial"/>
          <w:sz w:val="24"/>
          <w:szCs w:val="24"/>
          <w:lang w:val="en-US"/>
        </w:rPr>
        <w:t xml:space="preserve">United Nations Environment </w:t>
      </w:r>
      <w:proofErr w:type="spellStart"/>
      <w:r w:rsidRPr="00A27026">
        <w:rPr>
          <w:rFonts w:ascii="Arial" w:hAnsi="Arial" w:cs="Arial"/>
          <w:sz w:val="24"/>
          <w:szCs w:val="24"/>
          <w:lang w:val="en-US"/>
        </w:rPr>
        <w:t>Programme</w:t>
      </w:r>
      <w:proofErr w:type="spellEnd"/>
      <w:r w:rsidRPr="00A27026">
        <w:rPr>
          <w:rFonts w:ascii="Arial" w:hAnsi="Arial" w:cs="Arial"/>
          <w:sz w:val="24"/>
          <w:szCs w:val="24"/>
          <w:lang w:val="en-US"/>
        </w:rPr>
        <w:t xml:space="preserve">. (2021). Social media and </w:t>
      </w:r>
    </w:p>
    <w:p w14:paraId="7FAE36BF" w14:textId="4681E807" w:rsidR="00A27026" w:rsidRPr="00222810" w:rsidRDefault="00A27026" w:rsidP="00A55D68">
      <w:pPr>
        <w:spacing w:after="0" w:line="360" w:lineRule="auto"/>
        <w:ind w:left="1440" w:right="567"/>
        <w:jc w:val="both"/>
        <w:rPr>
          <w:rFonts w:ascii="Arial" w:hAnsi="Arial" w:cs="Arial"/>
          <w:sz w:val="24"/>
          <w:szCs w:val="24"/>
          <w:lang w:val="en-US"/>
        </w:rPr>
      </w:pPr>
      <w:r w:rsidRPr="00A27026">
        <w:rPr>
          <w:rFonts w:ascii="Arial" w:hAnsi="Arial" w:cs="Arial"/>
          <w:sz w:val="24"/>
          <w:szCs w:val="24"/>
          <w:lang w:val="en-US"/>
        </w:rPr>
        <w:t>climate change: Tools for youth engagement.</w:t>
      </w:r>
      <w:r w:rsidRPr="00A27026">
        <w:t xml:space="preserve"> </w:t>
      </w:r>
      <w:r w:rsidRPr="00A27026">
        <w:rPr>
          <w:rFonts w:ascii="Arial" w:hAnsi="Arial" w:cs="Arial"/>
          <w:sz w:val="24"/>
          <w:szCs w:val="24"/>
          <w:lang w:val="en-US"/>
        </w:rPr>
        <w:t>https://www.unep.org/</w:t>
      </w:r>
    </w:p>
    <w:p w14:paraId="74E79F31" w14:textId="16595D50" w:rsidR="00222810" w:rsidRDefault="00222810" w:rsidP="00A55D68">
      <w:pPr>
        <w:spacing w:after="0" w:line="360" w:lineRule="auto"/>
        <w:ind w:left="850" w:right="567" w:firstLine="360"/>
        <w:jc w:val="center"/>
        <w:rPr>
          <w:rFonts w:ascii="Arial" w:hAnsi="Arial" w:cs="Arial"/>
          <w:b/>
          <w:bCs/>
          <w:sz w:val="24"/>
          <w:szCs w:val="24"/>
          <w:lang w:val="en-US"/>
        </w:rPr>
      </w:pPr>
    </w:p>
    <w:p w14:paraId="7D5D8C1E" w14:textId="08D554BC" w:rsidR="00A27026" w:rsidRDefault="00A27026" w:rsidP="00222810">
      <w:pPr>
        <w:spacing w:line="480" w:lineRule="auto"/>
        <w:ind w:left="850" w:right="567" w:firstLine="360"/>
        <w:jc w:val="center"/>
        <w:rPr>
          <w:rFonts w:ascii="Arial" w:hAnsi="Arial" w:cs="Arial"/>
          <w:b/>
          <w:bCs/>
          <w:sz w:val="24"/>
          <w:szCs w:val="24"/>
          <w:lang w:val="en-US"/>
        </w:rPr>
      </w:pPr>
    </w:p>
    <w:p w14:paraId="7B207142" w14:textId="336F9476" w:rsidR="00A27026" w:rsidRDefault="00A27026" w:rsidP="00222810">
      <w:pPr>
        <w:spacing w:line="480" w:lineRule="auto"/>
        <w:ind w:left="850" w:right="567" w:firstLine="360"/>
        <w:jc w:val="center"/>
        <w:rPr>
          <w:rFonts w:ascii="Arial" w:hAnsi="Arial" w:cs="Arial"/>
          <w:b/>
          <w:bCs/>
          <w:sz w:val="24"/>
          <w:szCs w:val="24"/>
          <w:lang w:val="en-US"/>
        </w:rPr>
      </w:pPr>
    </w:p>
    <w:p w14:paraId="5A9F3CAC" w14:textId="29E7691A" w:rsidR="00570103" w:rsidRDefault="00570103" w:rsidP="00222810">
      <w:pPr>
        <w:spacing w:line="480" w:lineRule="auto"/>
        <w:ind w:left="850" w:right="567" w:firstLine="360"/>
        <w:jc w:val="center"/>
        <w:rPr>
          <w:rFonts w:ascii="Arial" w:hAnsi="Arial" w:cs="Arial"/>
          <w:b/>
          <w:bCs/>
          <w:sz w:val="24"/>
          <w:szCs w:val="24"/>
          <w:lang w:val="en-US"/>
        </w:rPr>
      </w:pPr>
    </w:p>
    <w:p w14:paraId="2DB7E363" w14:textId="029B17BF" w:rsidR="00570103" w:rsidRDefault="00570103" w:rsidP="00222810">
      <w:pPr>
        <w:spacing w:line="480" w:lineRule="auto"/>
        <w:ind w:left="850" w:right="567" w:firstLine="360"/>
        <w:jc w:val="center"/>
        <w:rPr>
          <w:rFonts w:ascii="Arial" w:hAnsi="Arial" w:cs="Arial"/>
          <w:b/>
          <w:bCs/>
          <w:sz w:val="24"/>
          <w:szCs w:val="24"/>
          <w:lang w:val="en-US"/>
        </w:rPr>
      </w:pPr>
    </w:p>
    <w:p w14:paraId="72E9A7DD" w14:textId="08D9BBC7" w:rsidR="00A27026" w:rsidRDefault="00A27026" w:rsidP="00003980">
      <w:pPr>
        <w:spacing w:line="480" w:lineRule="auto"/>
        <w:ind w:right="567"/>
        <w:rPr>
          <w:rFonts w:ascii="Arial" w:hAnsi="Arial" w:cs="Arial"/>
          <w:b/>
          <w:bCs/>
          <w:sz w:val="24"/>
          <w:szCs w:val="24"/>
          <w:lang w:val="en-US"/>
        </w:rPr>
      </w:pPr>
    </w:p>
    <w:p w14:paraId="4FA10761" w14:textId="77777777" w:rsidR="00A55D68" w:rsidRDefault="00A55D68" w:rsidP="00003980">
      <w:pPr>
        <w:spacing w:line="480" w:lineRule="auto"/>
        <w:ind w:right="567"/>
        <w:rPr>
          <w:rFonts w:ascii="Arial" w:hAnsi="Arial" w:cs="Arial"/>
          <w:b/>
          <w:bCs/>
          <w:sz w:val="24"/>
          <w:szCs w:val="24"/>
          <w:lang w:val="en-US"/>
        </w:rPr>
      </w:pPr>
    </w:p>
    <w:p w14:paraId="3A517DF0" w14:textId="51AB1488" w:rsidR="00A27026" w:rsidRDefault="00E86445" w:rsidP="00222810">
      <w:pPr>
        <w:spacing w:line="480" w:lineRule="auto"/>
        <w:ind w:left="850" w:right="567" w:firstLine="360"/>
        <w:jc w:val="center"/>
        <w:rPr>
          <w:rFonts w:ascii="Arial" w:hAnsi="Arial" w:cs="Arial"/>
          <w:b/>
          <w:bCs/>
          <w:sz w:val="24"/>
          <w:szCs w:val="24"/>
          <w:lang w:val="en-US"/>
        </w:rPr>
      </w:pPr>
      <w:r>
        <w:rPr>
          <w:rFonts w:ascii="Arial" w:hAnsi="Arial" w:cs="Arial"/>
          <w:b/>
          <w:bCs/>
          <w:sz w:val="24"/>
          <w:szCs w:val="24"/>
          <w:lang w:val="en-US"/>
        </w:rPr>
        <w:lastRenderedPageBreak/>
        <w:t>APPENDIX A</w:t>
      </w:r>
    </w:p>
    <w:p w14:paraId="66C4B1E8" w14:textId="255A85D5" w:rsidR="00E86445" w:rsidRDefault="00E86445" w:rsidP="00222810">
      <w:pPr>
        <w:spacing w:line="480" w:lineRule="auto"/>
        <w:ind w:left="850" w:right="567" w:firstLine="360"/>
        <w:jc w:val="center"/>
        <w:rPr>
          <w:rFonts w:ascii="Arial" w:hAnsi="Arial" w:cs="Arial"/>
          <w:sz w:val="24"/>
          <w:szCs w:val="24"/>
          <w:lang w:val="en-US"/>
        </w:rPr>
      </w:pPr>
      <w:r>
        <w:rPr>
          <w:rFonts w:ascii="Arial" w:hAnsi="Arial" w:cs="Arial"/>
          <w:sz w:val="24"/>
          <w:szCs w:val="24"/>
          <w:lang w:val="en-US"/>
        </w:rPr>
        <w:t xml:space="preserve">Survey Questionnaire for Respondent </w:t>
      </w:r>
    </w:p>
    <w:p w14:paraId="3369AA69" w14:textId="115A4A88" w:rsidR="009A1F05" w:rsidRDefault="00E86445" w:rsidP="001E7A9C">
      <w:pPr>
        <w:spacing w:line="480" w:lineRule="auto"/>
        <w:ind w:left="850" w:right="567" w:firstLine="360"/>
        <w:jc w:val="center"/>
        <w:rPr>
          <w:rFonts w:ascii="Arial" w:hAnsi="Arial" w:cs="Arial"/>
          <w:sz w:val="24"/>
          <w:szCs w:val="24"/>
          <w:lang w:val="en-US"/>
        </w:rPr>
      </w:pPr>
      <w:r>
        <w:rPr>
          <w:rFonts w:ascii="Arial" w:hAnsi="Arial" w:cs="Arial"/>
          <w:sz w:val="24"/>
          <w:szCs w:val="24"/>
          <w:lang w:val="en-US"/>
        </w:rPr>
        <w:t xml:space="preserve">INFLUENCE OF SOCIAL MEDIA ON CLIMATE CHANGE AWARENESS OF BACHELOR OF SECONDARY EDUCATION MAJOR IN SOCIAL STUDIES </w:t>
      </w:r>
    </w:p>
    <w:p w14:paraId="59957D49" w14:textId="77777777" w:rsidR="001E7A9C" w:rsidRPr="001E7A9C" w:rsidRDefault="001E7A9C" w:rsidP="005B4ED2">
      <w:pPr>
        <w:spacing w:line="480" w:lineRule="auto"/>
        <w:ind w:left="850" w:right="567"/>
        <w:jc w:val="both"/>
        <w:rPr>
          <w:rFonts w:ascii="Arial" w:eastAsiaTheme="minorHAnsi" w:hAnsi="Arial" w:cs="Arial"/>
          <w:sz w:val="24"/>
          <w:szCs w:val="24"/>
        </w:rPr>
      </w:pPr>
      <w:bookmarkStart w:id="5" w:name="_Hlk203101065"/>
      <w:r w:rsidRPr="001E7A9C">
        <w:rPr>
          <w:rFonts w:ascii="Arial" w:eastAsiaTheme="minorHAnsi" w:hAnsi="Arial" w:cs="Arial"/>
          <w:b/>
          <w:bCs/>
          <w:sz w:val="24"/>
          <w:szCs w:val="24"/>
        </w:rPr>
        <w:t>Part 1:</w:t>
      </w:r>
      <w:r w:rsidRPr="001E7A9C">
        <w:rPr>
          <w:rFonts w:ascii="Arial" w:eastAsiaTheme="minorHAnsi" w:hAnsi="Arial" w:cs="Arial"/>
          <w:sz w:val="24"/>
          <w:szCs w:val="24"/>
        </w:rPr>
        <w:t xml:space="preserve"> Respondents’ Profile</w:t>
      </w:r>
    </w:p>
    <w:p w14:paraId="56F448C9" w14:textId="77777777" w:rsidR="001E7A9C" w:rsidRPr="001E7A9C" w:rsidRDefault="001E7A9C" w:rsidP="005B4ED2">
      <w:pPr>
        <w:spacing w:line="480" w:lineRule="auto"/>
        <w:ind w:left="850" w:right="567"/>
        <w:jc w:val="both"/>
        <w:rPr>
          <w:rFonts w:ascii="Arial" w:eastAsiaTheme="minorHAnsi" w:hAnsi="Arial" w:cs="Arial"/>
          <w:i/>
          <w:iCs/>
          <w:sz w:val="24"/>
          <w:szCs w:val="24"/>
        </w:rPr>
      </w:pPr>
      <w:r w:rsidRPr="001E7A9C">
        <w:rPr>
          <w:rFonts w:ascii="Arial" w:eastAsiaTheme="minorHAnsi" w:hAnsi="Arial" w:cs="Arial"/>
          <w:b/>
          <w:bCs/>
          <w:i/>
          <w:iCs/>
          <w:sz w:val="24"/>
          <w:szCs w:val="24"/>
        </w:rPr>
        <w:t>Instructions:</w:t>
      </w:r>
      <w:r w:rsidRPr="001E7A9C">
        <w:rPr>
          <w:rFonts w:ascii="Arial" w:eastAsiaTheme="minorHAnsi" w:hAnsi="Arial" w:cs="Arial"/>
          <w:i/>
          <w:iCs/>
          <w:sz w:val="24"/>
          <w:szCs w:val="24"/>
        </w:rPr>
        <w:t xml:space="preserve"> Please provide the following personal information. Your responses will remain confidential and will only be used for research purposes.</w:t>
      </w:r>
    </w:p>
    <w:p w14:paraId="74993D1B" w14:textId="77777777" w:rsidR="001E7A9C" w:rsidRPr="001E7A9C" w:rsidRDefault="001E7A9C" w:rsidP="005B4ED2">
      <w:pPr>
        <w:spacing w:line="480" w:lineRule="auto"/>
        <w:ind w:left="850" w:right="567"/>
        <w:jc w:val="both"/>
        <w:rPr>
          <w:rFonts w:ascii="Arial" w:eastAsiaTheme="minorHAnsi" w:hAnsi="Arial" w:cs="Arial"/>
          <w:sz w:val="24"/>
          <w:szCs w:val="24"/>
        </w:rPr>
      </w:pPr>
      <w:r w:rsidRPr="001E7A9C">
        <w:rPr>
          <w:rFonts w:ascii="Arial" w:eastAsiaTheme="minorHAnsi" w:hAnsi="Arial" w:cs="Arial"/>
          <w:sz w:val="24"/>
          <w:szCs w:val="24"/>
        </w:rPr>
        <w:t>Name (Optional): _________________________________</w:t>
      </w:r>
    </w:p>
    <w:p w14:paraId="35CA18D7" w14:textId="77777777" w:rsidR="001E7A9C" w:rsidRPr="001E7A9C" w:rsidRDefault="001E7A9C" w:rsidP="005B4ED2">
      <w:pPr>
        <w:spacing w:line="480" w:lineRule="auto"/>
        <w:ind w:left="850" w:right="567"/>
        <w:jc w:val="both"/>
        <w:rPr>
          <w:rFonts w:ascii="Arial" w:eastAsiaTheme="minorHAnsi" w:hAnsi="Arial" w:cs="Arial"/>
          <w:sz w:val="24"/>
          <w:szCs w:val="24"/>
        </w:rPr>
      </w:pPr>
      <w:r w:rsidRPr="001E7A9C">
        <w:rPr>
          <w:rFonts w:ascii="Arial" w:eastAsiaTheme="minorHAnsi" w:hAnsi="Arial" w:cs="Arial"/>
          <w:sz w:val="24"/>
          <w:szCs w:val="24"/>
        </w:rPr>
        <w:t>Age: _________</w:t>
      </w:r>
    </w:p>
    <w:p w14:paraId="2527B677" w14:textId="66E2A0E2" w:rsidR="001E7A9C" w:rsidRPr="001E7A9C" w:rsidRDefault="005B4ED2" w:rsidP="005B4ED2">
      <w:pPr>
        <w:spacing w:line="480" w:lineRule="auto"/>
        <w:ind w:left="850" w:right="567"/>
        <w:jc w:val="both"/>
        <w:rPr>
          <w:rFonts w:ascii="Arial" w:eastAsiaTheme="minorHAnsi" w:hAnsi="Arial" w:cs="Arial"/>
          <w:sz w:val="24"/>
          <w:szCs w:val="24"/>
        </w:rPr>
      </w:pPr>
      <w:r w:rsidRPr="001E7A9C">
        <w:rPr>
          <w:rFonts w:ascii="Arial" w:eastAsiaTheme="minorHAnsi" w:hAnsi="Arial" w:cs="Arial"/>
          <w:noProof/>
          <w:sz w:val="24"/>
          <w:szCs w:val="24"/>
        </w:rPr>
        <mc:AlternateContent>
          <mc:Choice Requires="wps">
            <w:drawing>
              <wp:anchor distT="0" distB="0" distL="114300" distR="114300" simplePos="0" relativeHeight="251700232" behindDoc="0" locked="0" layoutInCell="1" allowOverlap="1" wp14:anchorId="2D4C539A" wp14:editId="4FA6D50B">
                <wp:simplePos x="0" y="0"/>
                <wp:positionH relativeFrom="column">
                  <wp:posOffset>1486535</wp:posOffset>
                </wp:positionH>
                <wp:positionV relativeFrom="paragraph">
                  <wp:posOffset>13335</wp:posOffset>
                </wp:positionV>
                <wp:extent cx="222885" cy="159385"/>
                <wp:effectExtent l="0" t="0" r="24765" b="12065"/>
                <wp:wrapNone/>
                <wp:docPr id="18" name="Rectangle 18"/>
                <wp:cNvGraphicFramePr/>
                <a:graphic xmlns:a="http://schemas.openxmlformats.org/drawingml/2006/main">
                  <a:graphicData uri="http://schemas.microsoft.com/office/word/2010/wordprocessingShape">
                    <wps:wsp>
                      <wps:cNvSpPr/>
                      <wps:spPr>
                        <a:xfrm>
                          <a:off x="0" y="0"/>
                          <a:ext cx="222885" cy="15938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09CF3" id="Rectangle 18" o:spid="_x0000_s1026" style="position:absolute;margin-left:117.05pt;margin-top:1.05pt;width:17.55pt;height:12.55pt;z-index:251700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dryegIAABYFAAAOAAAAZHJzL2Uyb0RvYy54bWysVE1v2zAMvQ/YfxB0X5147ZoadYqgRYYB&#10;RRusHXpWZTkWoK9JSpzs1+9Jdtv04zTMB5kUKVJ8fNT5xU4rshU+SGtqOj2aUCIMt40065r+ul9+&#10;mVESIjMNU9aImu5FoBfzz5/Oe1eJ0nZWNcITBDGh6l1NuxhdVRSBd0KzcGSdMDC21msWofp10XjW&#10;I7pWRTmZfCt66xvnLRchYPdqMNJ5jt+2gsfbtg0iElVT3C3m1ef1Ma3F/JxVa89cJ/l4DfYPt9BM&#10;GiR9DnXFIiMbL9+F0pJ7G2wbj7jVhW1byUWuAdVMJ2+queuYE7kWgBPcM0zh/4XlN9uVJ7JB79Ap&#10;wzR69BOoMbNWgmAPAPUuVPC7cys/agFiqnbXep3+qIPsMqj7Z1DFLhKOzbIsZ7MTSjhM05Ozr5AR&#10;pXg57HyI34XVJAk19cieoWTb6xAH1yeXlCtYJZulVCor+3CpPNkytBesaGxPiWIhYrOmy/yN2V4d&#10;U4b0uE15OgEnOAPvWsUiRO2ARDBrSphag9A8+nyXV6fDu6T3KPYg8SR/HyVOhVyx0A03zlGTG6u0&#10;jJgDJXVNZ4enlUlWkZk8wpHaMTQgSY+22aOD3g7UDo4vJZJcA4QV8+AyKsR8xlssrbIo244SJZ31&#10;fz7aT/6gGKyU9JgNQPJ7w7xAiT8MyHc2PT5Ow5SV45PTEoo/tDweWsxGX1r0Z4qXwPEsJv+onsTW&#10;W/2AMV6krDAxw5F7AH9ULuMws3gIuFgsshsGyLF4be4cT8ETTgne+90D824kU0RjbuzTHLHqDacG&#10;33TS2MUm2lZmwr3gCqImBcOXKTs+FGm6D/Xs9fKczf8CAAD//wMAUEsDBBQABgAIAAAAIQCca7bw&#10;3QAAAAgBAAAPAAAAZHJzL2Rvd25yZXYueG1sTI9BT8MwDIXvSPyHyEjcWLqAxlaaTggJCSFxoMDO&#10;WWOaao1TNWlX9usxJ3bys97T8+diO/tOTDjENpCG5SIDgVQH21Kj4fPj+WYNIiZD1nSBUMMPRtiW&#10;lxeFyW040jtOVWoEl1DMjQaXUp9LGWuH3sRF6JHY+w6DN4nXoZF2MEcu951UWbaS3rTEF5zp8clh&#10;fahGr+E1nsaptvFtdrN72XztslNFB62vr+bHBxAJ5/Qfhj98RoeSmfZhJBtFp0Hd3i05yoIH+2q1&#10;USD2LO4VyLKQ5w+UvwAAAP//AwBQSwECLQAUAAYACAAAACEAtoM4kv4AAADhAQAAEwAAAAAAAAAA&#10;AAAAAAAAAAAAW0NvbnRlbnRfVHlwZXNdLnhtbFBLAQItABQABgAIAAAAIQA4/SH/1gAAAJQBAAAL&#10;AAAAAAAAAAAAAAAAAC8BAABfcmVscy8ucmVsc1BLAQItABQABgAIAAAAIQAIXdryegIAABYFAAAO&#10;AAAAAAAAAAAAAAAAAC4CAABkcnMvZTJvRG9jLnhtbFBLAQItABQABgAIAAAAIQCca7bw3QAAAAgB&#10;AAAPAAAAAAAAAAAAAAAAANQEAABkcnMvZG93bnJldi54bWxQSwUGAAAAAAQABADzAAAA3gUAAAAA&#10;" fillcolor="window" strokecolor="windowText" strokeweight="1pt"/>
            </w:pict>
          </mc:Fallback>
        </mc:AlternateContent>
      </w:r>
      <w:r w:rsidRPr="001E7A9C">
        <w:rPr>
          <w:rFonts w:ascii="Arial" w:eastAsiaTheme="minorHAnsi" w:hAnsi="Arial" w:cs="Arial"/>
          <w:noProof/>
          <w:sz w:val="24"/>
          <w:szCs w:val="24"/>
        </w:rPr>
        <mc:AlternateContent>
          <mc:Choice Requires="wps">
            <w:drawing>
              <wp:anchor distT="0" distB="0" distL="114300" distR="114300" simplePos="0" relativeHeight="251701256" behindDoc="0" locked="0" layoutInCell="1" allowOverlap="1" wp14:anchorId="0EC242CD" wp14:editId="62904B89">
                <wp:simplePos x="0" y="0"/>
                <wp:positionH relativeFrom="column">
                  <wp:posOffset>2212208</wp:posOffset>
                </wp:positionH>
                <wp:positionV relativeFrom="paragraph">
                  <wp:posOffset>13335</wp:posOffset>
                </wp:positionV>
                <wp:extent cx="223284" cy="170121"/>
                <wp:effectExtent l="0" t="0" r="24765" b="20955"/>
                <wp:wrapNone/>
                <wp:docPr id="17" name="Rectangle 17"/>
                <wp:cNvGraphicFramePr/>
                <a:graphic xmlns:a="http://schemas.openxmlformats.org/drawingml/2006/main">
                  <a:graphicData uri="http://schemas.microsoft.com/office/word/2010/wordprocessingShape">
                    <wps:wsp>
                      <wps:cNvSpPr/>
                      <wps:spPr>
                        <a:xfrm>
                          <a:off x="0" y="0"/>
                          <a:ext cx="223284" cy="170121"/>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18D37" id="Rectangle 17" o:spid="_x0000_s1026" style="position:absolute;margin-left:174.2pt;margin-top:1.05pt;width:17.6pt;height:13.4pt;z-index:251701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99LjQIAACMFAAAOAAAAZHJzL2Uyb0RvYy54bWysVNtu1DAQfUfiHyy/02zClrZRs9WqpQip&#10;ohUt6vPUcTaRfMP23vh6jp30QuEBIfYhO+MZz+XMGZ+e7bRiG+nDYE3Dy4MZZ9II2w5m1fBvd5fv&#10;jjkLkUxLyhrZ8L0M/Gzx9s3p1tWysr1VrfQMQUyot67hfYyuLoogeqkpHFgnDYyd9ZoiVL8qWk9b&#10;RNeqqGazD8XW+tZ5K2QIOL0YjXyR43edFPG664KMTDUctcX89fn7kL7F4pTqlSfXD2Iqg/6hCk2D&#10;QdKnUBcUia398FsoPQhvg+3igbC6sF03CJl7QDfl7FU3tz05mXsBOME9wRT+X1jxZXPj2dBidkec&#10;GdKY0VegRmalJMMZANq6UMPv1t34SQsQU7e7zuv0jz7YLoO6fwJV7iITOKyq99XxnDMBU3k0K6sy&#10;xSyeLzsf4idpNUtCwz2yZyhpcxXi6ProknIZezkohXOqlWHbhp8cVocIT2BPpyhC1A79BLPijNQK&#10;tBTR54jBqqFNt9PlsA/nyrMNgRkgVGu3dyiZM0UhwoA+8m8q9perqZwLCv14OZuSG9Xerk2bpV5S&#10;+9G0LO4dEDXgPk+1atkig0RNScqekQb1N55ATJmURGZaT9ik2YzTSNKDbfcYp7cjz4MTlwNqvUJL&#10;N+RBbKwAljVe49Mpi4LsJHHWW//jT+fJH3yDFR1gUYDs9zV59KM+GzDxpJzP02ZlZX54VEHxLy0P&#10;Ly1mrc8tEC/xLDiRxeQf1aPYeavvsdPLlBUmMgK5xxlOynkcFxivgpDLZXbDNjmKV+bWiRQ84ZSm&#10;dLe7J+8mZkXM94t9XCqqXxFs9E03jV2uo+2GzL5nXMHapGATM3+nVyOt+ks9ez2/bYufAAAA//8D&#10;AFBLAwQUAAYACAAAACEAOe+/V9wAAAAIAQAADwAAAGRycy9kb3ducmV2LnhtbEyPwU7DMBBE70j8&#10;g7VI3KiTJgppGqcCJC7cKOW+jZfEJbZD7Lbp37Oc6HE0o5k39Wa2gzjRFIx3CtJFAoJc67VxnYLd&#10;x+tDCSJEdBoH70jBhQJsmtubGivtz+6dTtvYCS5xoUIFfYxjJWVoe7IYFn4kx96XnyxGllMn9YRn&#10;LreDXCZJIS0axws9jvTSU/u9PVoFY56u3g7Pu8S05vESUvws4s+g1P3d/LQGEWmO/2H4w2d0aJhp&#10;749OBzEoyPIy56iCZQqC/azMChB71uUKZFPL6wPNLwAAAP//AwBQSwECLQAUAAYACAAAACEAtoM4&#10;kv4AAADhAQAAEwAAAAAAAAAAAAAAAAAAAAAAW0NvbnRlbnRfVHlwZXNdLnhtbFBLAQItABQABgAI&#10;AAAAIQA4/SH/1gAAAJQBAAALAAAAAAAAAAAAAAAAAC8BAABfcmVscy8ucmVsc1BLAQItABQABgAI&#10;AAAAIQAiu99LjQIAACMFAAAOAAAAAAAAAAAAAAAAAC4CAABkcnMvZTJvRG9jLnhtbFBLAQItABQA&#10;BgAIAAAAIQA5779X3AAAAAgBAAAPAAAAAAAAAAAAAAAAAOcEAABkcnMvZG93bnJldi54bWxQSwUG&#10;AAAAAAQABADzAAAA8AUAAAAA&#10;" filled="f" strokecolor="windowText">
                <v:stroke joinstyle="round"/>
              </v:rect>
            </w:pict>
          </mc:Fallback>
        </mc:AlternateContent>
      </w:r>
      <w:r w:rsidR="001E7A9C" w:rsidRPr="001E7A9C">
        <w:rPr>
          <w:rFonts w:ascii="Arial" w:eastAsiaTheme="minorHAnsi" w:hAnsi="Arial" w:cs="Arial"/>
          <w:noProof/>
          <w:sz w:val="24"/>
          <w:szCs w:val="24"/>
        </w:rPr>
        <mc:AlternateContent>
          <mc:Choice Requires="wps">
            <w:drawing>
              <wp:anchor distT="0" distB="0" distL="114300" distR="114300" simplePos="0" relativeHeight="251697160" behindDoc="0" locked="0" layoutInCell="1" allowOverlap="1" wp14:anchorId="23387917" wp14:editId="488A3368">
                <wp:simplePos x="0" y="0"/>
                <wp:positionH relativeFrom="column">
                  <wp:posOffset>480341</wp:posOffset>
                </wp:positionH>
                <wp:positionV relativeFrom="paragraph">
                  <wp:posOffset>13719</wp:posOffset>
                </wp:positionV>
                <wp:extent cx="202018" cy="159488"/>
                <wp:effectExtent l="0" t="0" r="0" b="0"/>
                <wp:wrapNone/>
                <wp:docPr id="19" name="Rectangle 19"/>
                <wp:cNvGraphicFramePr/>
                <a:graphic xmlns:a="http://schemas.openxmlformats.org/drawingml/2006/main">
                  <a:graphicData uri="http://schemas.microsoft.com/office/word/2010/wordprocessingShape">
                    <wps:wsp>
                      <wps:cNvSpPr/>
                      <wps:spPr>
                        <a:xfrm>
                          <a:off x="0" y="0"/>
                          <a:ext cx="202018" cy="159488"/>
                        </a:xfrm>
                        <a:prstGeom prst="rect">
                          <a:avLst/>
                        </a:prstGeom>
                        <a:no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C102B" id="Rectangle 19" o:spid="_x0000_s1026" style="position:absolute;margin-left:37.8pt;margin-top:1.1pt;width:15.9pt;height:12.55pt;z-index:251697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mKHgIAAEUEAAAOAAAAZHJzL2Uyb0RvYy54bWysU02P2jAQvVfqf7B8LwHEthARVmhXVJXQ&#10;Llq22rNxbBIp9rhjQ6C/vmOHr257qnpx5isznveep/cH07C9Ql+DLfig1+dMWQllbbcF//66+DTm&#10;zAdhS9GAVQU/Ks/vZx8/TFuXqyFU0JQKGTWxPm9dwasQXJ5lXlbKCN8DpywlNaARgVzcZiWKlrqb&#10;Jhv2+5+zFrB0CFJ5T9HHLslnqb/WSoZnrb0KrCk43S2kE9O5iWc2m4p8i8JVtTxdQ/zDLYyoLQ29&#10;tHoUQbAd1n+0MrVE8KBDT4LJQOtaqrQDbTPov9tmXQmn0i4EjncXmPz/ayuf9itkdUncTTizwhBH&#10;L4SasNtGMYoRQK3zOdWt3QpPniczbnvQaOKX9mCHBOrxAqo6BCYpOOzTZqQCSanB3WQ0Hsee2fVn&#10;hz58VWBYNAqOND1BKfZLH7rSc0mcZWFRNw3FRd7Y3wLUs4uoRPzp73j77r7R2kB5pIUROiV4Jxc1&#10;jV0KH1YCiXoSCck5PNOhG2gLDieLswrw59/isZ4YoSxnLUmp4P7HTqDirPlmiavJYDSK2kvO6O7L&#10;kBy8zWxuM3ZnHoDUOqCH42QyY31ozqZGMG+k+nmcSilhJc0uuAx4dh5CJ3F6N1LN56mM9OZEWNq1&#10;k7F5RC7C+np4E+hO2Aci7QnOshP5Owq62g7z+S6ArhM/V1yJ1+iQVhPDp3cVH8Otn6qur3/2CwAA&#10;//8DAFBLAwQUAAYACAAAACEAwotSitkAAAAHAQAADwAAAGRycy9kb3ducmV2LnhtbEyOwU7DMBBE&#10;70j8g7WVuFEnARoU4lRQ1As3WiSu23gbR7XXUeym4e9xT3AczejNq9ezs2KiMfSeFeTLDARx63XP&#10;nYKv/fb+GUSIyBqtZ1LwQwHWze1NjZX2F/6kaRc7kSAcKlRgYhwqKUNryGFY+oE4dUc/Oowpjp3U&#10;I14S3FlZZNlKOuw5PRgcaGOoPe3OTsH89o3SW0NHlC77mLb5e76xSt0t5tcXEJHm+DeGq35ShyY5&#10;HfyZdRBWQfm0SksFRQHiWmflI4hDyuUDyKaW//2bXwAAAP//AwBQSwECLQAUAAYACAAAACEAtoM4&#10;kv4AAADhAQAAEwAAAAAAAAAAAAAAAAAAAAAAW0NvbnRlbnRfVHlwZXNdLnhtbFBLAQItABQABgAI&#10;AAAAIQA4/SH/1gAAAJQBAAALAAAAAAAAAAAAAAAAAC8BAABfcmVscy8ucmVsc1BLAQItABQABgAI&#10;AAAAIQClIEmKHgIAAEUEAAAOAAAAAAAAAAAAAAAAAC4CAABkcnMvZTJvRG9jLnhtbFBLAQItABQA&#10;BgAIAAAAIQDCi1KK2QAAAAcBAAAPAAAAAAAAAAAAAAAAAHgEAABkcnMvZG93bnJldi54bWxQSwUG&#10;AAAAAAQABADzAAAAfgUAAAAA&#10;" filled="f" stroked="f"/>
            </w:pict>
          </mc:Fallback>
        </mc:AlternateContent>
      </w:r>
      <w:r w:rsidR="001E7A9C" w:rsidRPr="001E7A9C">
        <w:rPr>
          <w:rFonts w:ascii="Arial" w:eastAsiaTheme="minorHAnsi" w:hAnsi="Arial" w:cs="Arial"/>
          <w:noProof/>
          <w:sz w:val="24"/>
          <w:szCs w:val="24"/>
        </w:rPr>
        <mc:AlternateContent>
          <mc:Choice Requires="wps">
            <w:drawing>
              <wp:anchor distT="0" distB="0" distL="114300" distR="114300" simplePos="0" relativeHeight="251699208" behindDoc="0" locked="0" layoutInCell="1" allowOverlap="1" wp14:anchorId="78E304A1" wp14:editId="38358B40">
                <wp:simplePos x="0" y="0"/>
                <wp:positionH relativeFrom="column">
                  <wp:posOffset>1150192</wp:posOffset>
                </wp:positionH>
                <wp:positionV relativeFrom="paragraph">
                  <wp:posOffset>77514</wp:posOffset>
                </wp:positionV>
                <wp:extent cx="308344" cy="212651"/>
                <wp:effectExtent l="0" t="0" r="0" b="0"/>
                <wp:wrapNone/>
                <wp:docPr id="20" name="Rectangle 20"/>
                <wp:cNvGraphicFramePr/>
                <a:graphic xmlns:a="http://schemas.openxmlformats.org/drawingml/2006/main">
                  <a:graphicData uri="http://schemas.microsoft.com/office/word/2010/wordprocessingShape">
                    <wps:wsp>
                      <wps:cNvSpPr/>
                      <wps:spPr>
                        <a:xfrm>
                          <a:off x="0" y="0"/>
                          <a:ext cx="308344" cy="212651"/>
                        </a:xfrm>
                        <a:prstGeom prst="rect">
                          <a:avLst/>
                        </a:prstGeom>
                        <a:no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B0829" id="Rectangle 20" o:spid="_x0000_s1026" style="position:absolute;margin-left:90.55pt;margin-top:6.1pt;width:24.3pt;height:16.75pt;z-index:251699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OrSIAIAAEUEAAAOAAAAZHJzL2Uyb0RvYy54bWysU8lu2zAQvRfoPxC817IdJ00Fy4GRwEUB&#10;IzHiFDnTFGUJIDnskLacfn2HlLw07anohZpNs7w3M707GM32Cn0DtuCjwZAzZSWUjd0W/PvL4tMt&#10;Zz4IWwoNVhX8TXl+N/v4Ydq6XI2hBl0qZJTE+rx1Ba9DcHmWeVkrI/wAnLLkrACNCKTiNitRtJTd&#10;6Gw8HN5kLWDpEKTynqwPnZPPUv6qUjI8VZVXgemCU28hvZjeTXyz2VTkWxSubmTfhviHLoxoLBU9&#10;pXoQQbAdNn+kMo1E8FCFgQSTQVU1UqUZaJrR8N0061o4lWYhcLw7weT/X1r5uF8ha8qCjwkeKwxx&#10;9EyoCbvVipGNAGqdzylu7VbYa57EOO2hQhO/NAc7JFDfTqCqQ2CSjFfD26vJhDNJrvFofHM9ijmz&#10;888OffiqwLAoFBypeoJS7Jc+dKHHkFjLwqLRmuwi1/Y3A+XsLCoR3/8du+/6jdIGyjcaGKHbBO/k&#10;oqGyS+HDSiBRTyjQOocneioNbcGhlzirAX/+zR7jiRHyctbSKhXc/9gJVJzpb5a4+jKaTOLuJWVy&#10;/TkijZeezaXH7sw90LaO6HCcTGKMD/ooVgjmlbZ+HquSS1hJtQsuAx6V+9CtON2NVPN5CqN9cyIs&#10;7drJmDwiF2F9ObwKdD32gUh7hOPaifwdBV1sh/l8F6BqEj9nXInXqNCuJob7u4rHcKmnqPP1z34B&#10;AAD//wMAUEsDBBQABgAIAAAAIQDkPw9B2wAAAAkBAAAPAAAAZHJzL2Rvd25yZXYueG1sTI9NT8Mw&#10;DIbvSPyHyEjcWJoI2OiaTjC0CzcGElev8dpq+aiarCv/HnOCm1/50evH1Wb2Tkw0pj4GA2pRgKDQ&#10;RNuH1sDnx+5uBSJlDBZdDGTgmxJs6uurCksbL+Gdpn1uBZeEVKKBLuehlDI1HXlMizhQ4N0xjh4z&#10;x7GVdsQLl3sndVE8So994AsdDrTtqDntz97A/PKFMrqOjih98Tbt1KvaOmNub+bnNYhMc/6D4Vef&#10;1aFmp0M8B5uE47xSilEetAbBgNZPSxAHA/cPS5B1Jf9/UP8AAAD//wMAUEsBAi0AFAAGAAgAAAAh&#10;ALaDOJL+AAAA4QEAABMAAAAAAAAAAAAAAAAAAAAAAFtDb250ZW50X1R5cGVzXS54bWxQSwECLQAU&#10;AAYACAAAACEAOP0h/9YAAACUAQAACwAAAAAAAAAAAAAAAAAvAQAAX3JlbHMvLnJlbHNQSwECLQAU&#10;AAYACAAAACEAXbDq0iACAABFBAAADgAAAAAAAAAAAAAAAAAuAgAAZHJzL2Uyb0RvYy54bWxQSwEC&#10;LQAUAAYACAAAACEA5D8PQdsAAAAJAQAADwAAAAAAAAAAAAAAAAB6BAAAZHJzL2Rvd25yZXYueG1s&#10;UEsFBgAAAAAEAAQA8wAAAIIFAAAAAA==&#10;" filled="f" stroked="f"/>
            </w:pict>
          </mc:Fallback>
        </mc:AlternateContent>
      </w:r>
      <w:r w:rsidR="001E7A9C" w:rsidRPr="001E7A9C">
        <w:rPr>
          <w:rFonts w:ascii="Arial" w:eastAsiaTheme="minorHAnsi" w:hAnsi="Arial" w:cs="Arial"/>
          <w:noProof/>
          <w:sz w:val="24"/>
          <w:szCs w:val="24"/>
        </w:rPr>
        <mc:AlternateContent>
          <mc:Choice Requires="wps">
            <w:drawing>
              <wp:anchor distT="0" distB="0" distL="114300" distR="114300" simplePos="0" relativeHeight="251698184" behindDoc="0" locked="0" layoutInCell="1" allowOverlap="1" wp14:anchorId="792BEC57" wp14:editId="2516BA7F">
                <wp:simplePos x="0" y="0"/>
                <wp:positionH relativeFrom="column">
                  <wp:posOffset>427045</wp:posOffset>
                </wp:positionH>
                <wp:positionV relativeFrom="paragraph">
                  <wp:posOffset>13497</wp:posOffset>
                </wp:positionV>
                <wp:extent cx="170121" cy="127590"/>
                <wp:effectExtent l="0" t="0" r="0" b="6350"/>
                <wp:wrapNone/>
                <wp:docPr id="22" name="Rectangle 22"/>
                <wp:cNvGraphicFramePr/>
                <a:graphic xmlns:a="http://schemas.openxmlformats.org/drawingml/2006/main">
                  <a:graphicData uri="http://schemas.microsoft.com/office/word/2010/wordprocessingShape">
                    <wps:wsp>
                      <wps:cNvSpPr/>
                      <wps:spPr>
                        <a:xfrm>
                          <a:off x="0" y="0"/>
                          <a:ext cx="170121" cy="127590"/>
                        </a:xfrm>
                        <a:prstGeom prst="rect">
                          <a:avLst/>
                        </a:prstGeom>
                        <a:no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0D802" id="Rectangle 22" o:spid="_x0000_s1026" style="position:absolute;margin-left:33.65pt;margin-top:1.05pt;width:13.4pt;height:10.05pt;z-index:251698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NT0HwIAAEUEAAAOAAAAZHJzL2Uyb0RvYy54bWysU8lu2zAQvRfoPxC817IEp24Ey4GRwEUB&#10;IwniFDnTFGkJ4NYhbdn9+g4peWnaU9ELxVk0y3uPs7uDVmQvwLfWVDQfjSkRhtu6NduKfn9dfvpC&#10;iQ/M1ExZIyp6FJ7ezT9+mHWuFIVtrKoFECxifNm5ijYhuDLLPG+EZn5knTAYlBY0C2jCNquBdVhd&#10;q6wYjz9nnYXageXCe/Q+9EE6T/WlFDw8SelFIKqiOFtIJ6RzE89sPmPlFphrWj6Mwf5hCs1ag03P&#10;pR5YYGQH7R+ldMvBeivDiFudWSlbLtIOuE0+frfNumFOpF0QHO/OMPn/V5Y/7p+BtHVFi4ISwzRy&#10;9IKoMbNVgqAPAeqcLzFv7Z5hsDxe47YHCTp+cQ9ySKAez6CKQyAcnfl0nBc5JRxDeTG9uU2gZ5ef&#10;HfjwVVhN4qWigN0TlGy/8gEbYuopJfYydtkqlXhT5jcHJvYekYgf/o7T9/PG28bWR1wYbK8E7/iy&#10;xbYr5sMzA6QeRYJyDk94SGW7itrhRklj4eff/DEfGcEoJR1KqaL+x46BoER9M8jVbT6ZRO0lY3Iz&#10;LdCA68jmOmJ2+t6iWhEynC5dY35Qp6sEq99Q9YvYFUPMcOxdUR7gZNyHXuL4brhYLFIa6s2xsDJr&#10;x2PxiFyE9fXwxsAN2Ack7dGeZMfKdxT0uT3mi12wsk38XHBFsqKBWk20De8qPoZrO2VdXv/8FwAA&#10;AP//AwBQSwMEFAAGAAgAAAAhACoDBc7YAAAABgEAAA8AAABkcnMvZG93bnJldi54bWxMjsFOwzAQ&#10;RO9I/IO1SNyok4AKTeNUUNQLN1okrtt4m0TY6yh20/D3LCc4jUYzmnnVZvZOTTTGPrCBfJGBIm6C&#10;7bk18HHY3T2BignZogtMBr4pwqa+vqqwtOHC7zTtU6tkhGOJBrqUhlLr2HTkMS7CQCzZKYwek9ix&#10;1XbEi4x7p4ssW2qPPctDhwNtO2q+9mdvYH75RB1cRyfUPnubdvlrvnXG3N7Mz2tQieb0V4ZffEGH&#10;WpiO4cw2Kmdg+XgvTQNFDkri1YPoUWxRgK4r/R+//gEAAP//AwBQSwECLQAUAAYACAAAACEAtoM4&#10;kv4AAADhAQAAEwAAAAAAAAAAAAAAAAAAAAAAW0NvbnRlbnRfVHlwZXNdLnhtbFBLAQItABQABgAI&#10;AAAAIQA4/SH/1gAAAJQBAAALAAAAAAAAAAAAAAAAAC8BAABfcmVscy8ucmVsc1BLAQItABQABgAI&#10;AAAAIQC4aNT0HwIAAEUEAAAOAAAAAAAAAAAAAAAAAC4CAABkcnMvZTJvRG9jLnhtbFBLAQItABQA&#10;BgAIAAAAIQAqAwXO2AAAAAYBAAAPAAAAAAAAAAAAAAAAAHkEAABkcnMvZG93bnJldi54bWxQSwUG&#10;AAAAAAQABADzAAAAfgUAAAAA&#10;" filled="f" stroked="f"/>
            </w:pict>
          </mc:Fallback>
        </mc:AlternateContent>
      </w:r>
      <w:r w:rsidR="001E7A9C" w:rsidRPr="001E7A9C">
        <w:rPr>
          <w:rFonts w:ascii="Arial" w:eastAsiaTheme="minorHAnsi" w:hAnsi="Arial" w:cs="Arial"/>
          <w:sz w:val="24"/>
          <w:szCs w:val="24"/>
        </w:rPr>
        <w:t xml:space="preserve">Sex:  Female </w:t>
      </w:r>
      <w:r w:rsidR="001E7A9C" w:rsidRPr="001E7A9C">
        <w:rPr>
          <w:rFonts w:ascii="Arial" w:eastAsiaTheme="minorHAnsi" w:hAnsi="Arial" w:cs="Arial"/>
          <w:sz w:val="24"/>
          <w:szCs w:val="24"/>
        </w:rPr>
        <w:tab/>
        <w:t xml:space="preserve">Male </w:t>
      </w:r>
      <w:r w:rsidR="001E7A9C" w:rsidRPr="001E7A9C">
        <w:rPr>
          <w:rFonts w:ascii="Arial" w:eastAsiaTheme="minorHAnsi" w:hAnsi="Arial" w:cs="Arial"/>
          <w:sz w:val="24"/>
          <w:szCs w:val="24"/>
        </w:rPr>
        <w:tab/>
      </w:r>
      <w:r w:rsidR="001E7A9C" w:rsidRPr="001E7A9C">
        <w:rPr>
          <w:rFonts w:ascii="Arial" w:eastAsiaTheme="minorHAnsi" w:hAnsi="Arial" w:cs="Arial"/>
          <w:sz w:val="24"/>
          <w:szCs w:val="24"/>
        </w:rPr>
        <w:tab/>
      </w:r>
    </w:p>
    <w:p w14:paraId="7F8FBC35" w14:textId="3E6B885F" w:rsidR="001E7A9C" w:rsidRDefault="001E7A9C" w:rsidP="005B4ED2">
      <w:pPr>
        <w:spacing w:line="480" w:lineRule="auto"/>
        <w:ind w:left="850" w:right="567"/>
        <w:jc w:val="both"/>
        <w:rPr>
          <w:rFonts w:ascii="Arial" w:eastAsiaTheme="minorHAnsi" w:hAnsi="Arial" w:cs="Arial"/>
          <w:sz w:val="24"/>
          <w:szCs w:val="24"/>
        </w:rPr>
      </w:pPr>
      <w:r w:rsidRPr="001E7A9C">
        <w:rPr>
          <w:rFonts w:ascii="Arial" w:eastAsiaTheme="minorHAnsi" w:hAnsi="Arial" w:cs="Arial"/>
          <w:sz w:val="24"/>
          <w:szCs w:val="24"/>
        </w:rPr>
        <w:t>Preferred Social Media Platform for Climate Change Information (Check one</w:t>
      </w:r>
      <w:proofErr w:type="gramStart"/>
      <w:r w:rsidRPr="001E7A9C">
        <w:rPr>
          <w:rFonts w:ascii="Arial" w:eastAsiaTheme="minorHAnsi" w:hAnsi="Arial" w:cs="Arial"/>
          <w:sz w:val="24"/>
          <w:szCs w:val="24"/>
        </w:rPr>
        <w:t>):</w:t>
      </w:r>
      <w:r w:rsidR="009A0A50">
        <w:rPr>
          <w:rFonts w:ascii="Arial" w:eastAsiaTheme="minorHAnsi" w:hAnsi="Arial" w:cs="Arial"/>
          <w:sz w:val="24"/>
          <w:szCs w:val="24"/>
        </w:rPr>
        <w:t>\</w:t>
      </w:r>
      <w:proofErr w:type="gramEnd"/>
    </w:p>
    <w:p w14:paraId="4507ACF0" w14:textId="77777777" w:rsidR="009A0A50" w:rsidRPr="009A0A50" w:rsidRDefault="009A0A50" w:rsidP="009A0A50">
      <w:pPr>
        <w:pStyle w:val="ListParagraph"/>
        <w:numPr>
          <w:ilvl w:val="0"/>
          <w:numId w:val="35"/>
        </w:numPr>
        <w:spacing w:line="480" w:lineRule="auto"/>
        <w:ind w:right="567"/>
        <w:jc w:val="both"/>
        <w:rPr>
          <w:rFonts w:ascii="Arial" w:eastAsiaTheme="minorHAnsi" w:hAnsi="Arial" w:cs="Arial"/>
          <w:sz w:val="24"/>
          <w:szCs w:val="24"/>
        </w:rPr>
      </w:pPr>
      <w:r w:rsidRPr="009A0A50">
        <w:rPr>
          <w:rFonts w:ascii="Arial" w:eastAsiaTheme="minorHAnsi" w:hAnsi="Arial" w:cs="Arial"/>
          <w:sz w:val="24"/>
          <w:szCs w:val="24"/>
        </w:rPr>
        <w:t>Facebook</w:t>
      </w:r>
    </w:p>
    <w:p w14:paraId="52825FAF" w14:textId="77777777" w:rsidR="009A0A50" w:rsidRPr="009A0A50" w:rsidRDefault="009A0A50" w:rsidP="009A0A50">
      <w:pPr>
        <w:pStyle w:val="ListParagraph"/>
        <w:numPr>
          <w:ilvl w:val="0"/>
          <w:numId w:val="35"/>
        </w:numPr>
        <w:spacing w:line="480" w:lineRule="auto"/>
        <w:ind w:right="567"/>
        <w:jc w:val="both"/>
        <w:rPr>
          <w:rFonts w:ascii="Arial" w:eastAsiaTheme="minorHAnsi" w:hAnsi="Arial" w:cs="Arial"/>
          <w:sz w:val="24"/>
          <w:szCs w:val="24"/>
        </w:rPr>
      </w:pPr>
      <w:proofErr w:type="spellStart"/>
      <w:r w:rsidRPr="009A0A50">
        <w:rPr>
          <w:rFonts w:ascii="Arial" w:eastAsiaTheme="minorHAnsi" w:hAnsi="Arial" w:cs="Arial"/>
          <w:sz w:val="24"/>
          <w:szCs w:val="24"/>
        </w:rPr>
        <w:t>Tiktok</w:t>
      </w:r>
      <w:proofErr w:type="spellEnd"/>
    </w:p>
    <w:p w14:paraId="6E9D9703" w14:textId="77777777" w:rsidR="009A0A50" w:rsidRPr="009A0A50" w:rsidRDefault="009A0A50" w:rsidP="009A0A50">
      <w:pPr>
        <w:pStyle w:val="ListParagraph"/>
        <w:numPr>
          <w:ilvl w:val="0"/>
          <w:numId w:val="35"/>
        </w:numPr>
        <w:spacing w:line="480" w:lineRule="auto"/>
        <w:ind w:right="567"/>
        <w:jc w:val="both"/>
        <w:rPr>
          <w:rFonts w:ascii="Arial" w:eastAsiaTheme="minorHAnsi" w:hAnsi="Arial" w:cs="Arial"/>
          <w:sz w:val="24"/>
          <w:szCs w:val="24"/>
        </w:rPr>
      </w:pPr>
      <w:r w:rsidRPr="009A0A50">
        <w:rPr>
          <w:rFonts w:ascii="Arial" w:eastAsiaTheme="minorHAnsi" w:hAnsi="Arial" w:cs="Arial"/>
          <w:sz w:val="24"/>
          <w:szCs w:val="24"/>
        </w:rPr>
        <w:t xml:space="preserve">Instagram </w:t>
      </w:r>
    </w:p>
    <w:p w14:paraId="2EB73125" w14:textId="77777777" w:rsidR="009A0A50" w:rsidRPr="009A0A50" w:rsidRDefault="009A0A50" w:rsidP="009A0A50">
      <w:pPr>
        <w:pStyle w:val="ListParagraph"/>
        <w:numPr>
          <w:ilvl w:val="0"/>
          <w:numId w:val="35"/>
        </w:numPr>
        <w:spacing w:line="480" w:lineRule="auto"/>
        <w:ind w:right="567"/>
        <w:jc w:val="both"/>
        <w:rPr>
          <w:rFonts w:ascii="Arial" w:eastAsiaTheme="minorHAnsi" w:hAnsi="Arial" w:cs="Arial"/>
          <w:sz w:val="24"/>
          <w:szCs w:val="24"/>
        </w:rPr>
      </w:pPr>
      <w:proofErr w:type="spellStart"/>
      <w:r w:rsidRPr="009A0A50">
        <w:rPr>
          <w:rFonts w:ascii="Arial" w:eastAsiaTheme="minorHAnsi" w:hAnsi="Arial" w:cs="Arial"/>
          <w:sz w:val="24"/>
          <w:szCs w:val="24"/>
        </w:rPr>
        <w:t>Youtube</w:t>
      </w:r>
      <w:proofErr w:type="spellEnd"/>
      <w:r w:rsidRPr="009A0A50">
        <w:rPr>
          <w:rFonts w:ascii="Arial" w:eastAsiaTheme="minorHAnsi" w:hAnsi="Arial" w:cs="Arial"/>
          <w:sz w:val="24"/>
          <w:szCs w:val="24"/>
        </w:rPr>
        <w:t xml:space="preserve"> </w:t>
      </w:r>
    </w:p>
    <w:p w14:paraId="44E53760" w14:textId="77777777" w:rsidR="009A0A50" w:rsidRPr="009A0A50" w:rsidRDefault="009A0A50" w:rsidP="009A0A50">
      <w:pPr>
        <w:pStyle w:val="ListParagraph"/>
        <w:numPr>
          <w:ilvl w:val="0"/>
          <w:numId w:val="35"/>
        </w:numPr>
        <w:spacing w:line="480" w:lineRule="auto"/>
        <w:ind w:right="567"/>
        <w:jc w:val="both"/>
        <w:rPr>
          <w:rFonts w:ascii="Arial" w:eastAsiaTheme="minorHAnsi" w:hAnsi="Arial" w:cs="Arial"/>
          <w:sz w:val="24"/>
          <w:szCs w:val="24"/>
        </w:rPr>
      </w:pPr>
      <w:r w:rsidRPr="009A0A50">
        <w:rPr>
          <w:rFonts w:ascii="Arial" w:eastAsiaTheme="minorHAnsi" w:hAnsi="Arial" w:cs="Arial"/>
          <w:sz w:val="24"/>
          <w:szCs w:val="24"/>
        </w:rPr>
        <w:t>Twitter</w:t>
      </w:r>
    </w:p>
    <w:p w14:paraId="288A3D09" w14:textId="77777777" w:rsidR="009A0A50" w:rsidRPr="009A0A50" w:rsidRDefault="009A0A50" w:rsidP="009A0A50">
      <w:pPr>
        <w:pStyle w:val="ListParagraph"/>
        <w:numPr>
          <w:ilvl w:val="0"/>
          <w:numId w:val="35"/>
        </w:numPr>
        <w:spacing w:line="480" w:lineRule="auto"/>
        <w:ind w:right="567"/>
        <w:jc w:val="both"/>
        <w:rPr>
          <w:rFonts w:ascii="Arial" w:eastAsiaTheme="minorHAnsi" w:hAnsi="Arial" w:cs="Arial"/>
          <w:sz w:val="24"/>
          <w:szCs w:val="24"/>
        </w:rPr>
      </w:pPr>
      <w:r w:rsidRPr="009A0A50">
        <w:rPr>
          <w:rFonts w:ascii="Arial" w:eastAsiaTheme="minorHAnsi" w:hAnsi="Arial" w:cs="Arial"/>
          <w:sz w:val="24"/>
          <w:szCs w:val="24"/>
        </w:rPr>
        <w:t>Telegram</w:t>
      </w:r>
    </w:p>
    <w:p w14:paraId="55814615" w14:textId="702D3F52" w:rsidR="009A0A50" w:rsidRPr="009A0A50" w:rsidRDefault="00761623" w:rsidP="009A0A50">
      <w:pPr>
        <w:pStyle w:val="ListParagraph"/>
        <w:numPr>
          <w:ilvl w:val="0"/>
          <w:numId w:val="35"/>
        </w:numPr>
        <w:spacing w:line="480" w:lineRule="auto"/>
        <w:ind w:right="567"/>
        <w:jc w:val="both"/>
        <w:rPr>
          <w:rFonts w:ascii="Arial" w:eastAsiaTheme="minorHAnsi" w:hAnsi="Arial" w:cs="Arial"/>
          <w:sz w:val="24"/>
          <w:szCs w:val="24"/>
        </w:rPr>
      </w:pPr>
      <w:r>
        <w:rPr>
          <w:rFonts w:ascii="Arial" w:eastAsiaTheme="minorHAnsi" w:hAnsi="Arial" w:cs="Arial"/>
          <w:sz w:val="24"/>
          <w:szCs w:val="24"/>
        </w:rPr>
        <w:t>Others</w:t>
      </w:r>
    </w:p>
    <w:p w14:paraId="6BA3D517" w14:textId="77777777" w:rsidR="001E7A9C" w:rsidRPr="001E7A9C" w:rsidRDefault="001E7A9C" w:rsidP="009A0A50">
      <w:pPr>
        <w:spacing w:line="480" w:lineRule="auto"/>
        <w:ind w:left="720" w:right="567"/>
        <w:jc w:val="both"/>
        <w:rPr>
          <w:rFonts w:ascii="Arial" w:eastAsiaTheme="minorHAnsi" w:hAnsi="Arial" w:cs="Arial"/>
          <w:b/>
          <w:bCs/>
          <w:sz w:val="24"/>
          <w:szCs w:val="24"/>
        </w:rPr>
      </w:pPr>
      <w:r w:rsidRPr="001E7A9C">
        <w:rPr>
          <w:rFonts w:ascii="Arial" w:eastAsiaTheme="minorHAnsi" w:hAnsi="Arial" w:cs="Arial"/>
          <w:b/>
          <w:bCs/>
          <w:sz w:val="24"/>
          <w:szCs w:val="24"/>
        </w:rPr>
        <w:lastRenderedPageBreak/>
        <w:t>Part 2:</w:t>
      </w:r>
    </w:p>
    <w:p w14:paraId="0732B464" w14:textId="77777777" w:rsidR="001E7A9C" w:rsidRPr="001E7A9C" w:rsidRDefault="001E7A9C" w:rsidP="005B4ED2">
      <w:pPr>
        <w:spacing w:line="480" w:lineRule="auto"/>
        <w:ind w:left="850" w:right="567"/>
        <w:jc w:val="both"/>
        <w:rPr>
          <w:rFonts w:ascii="Arial" w:eastAsiaTheme="minorHAnsi" w:hAnsi="Arial" w:cs="Arial"/>
          <w:i/>
          <w:iCs/>
          <w:sz w:val="24"/>
          <w:szCs w:val="24"/>
        </w:rPr>
      </w:pPr>
      <w:r w:rsidRPr="001E7A9C">
        <w:rPr>
          <w:rFonts w:ascii="Arial" w:eastAsiaTheme="minorHAnsi" w:hAnsi="Arial" w:cs="Arial"/>
          <w:i/>
          <w:iCs/>
          <w:sz w:val="24"/>
          <w:szCs w:val="24"/>
        </w:rPr>
        <w:t>Instructions: The following statements assess your level of agreement regarding social media usage and climate change awareness. Please indicate your response by checking (</w:t>
      </w:r>
      <w:r w:rsidRPr="001E7A9C">
        <w:rPr>
          <w:rFonts w:ascii="Segoe UI Emoji" w:eastAsiaTheme="minorHAnsi" w:hAnsi="Segoe UI Emoji" w:cs="Segoe UI Emoji"/>
          <w:i/>
          <w:iCs/>
          <w:sz w:val="24"/>
          <w:szCs w:val="24"/>
        </w:rPr>
        <w:t>✔</w:t>
      </w:r>
      <w:r w:rsidRPr="001E7A9C">
        <w:rPr>
          <w:rFonts w:ascii="Arial" w:eastAsiaTheme="minorHAnsi" w:hAnsi="Arial" w:cs="Arial"/>
          <w:i/>
          <w:iCs/>
          <w:sz w:val="24"/>
          <w:szCs w:val="24"/>
        </w:rPr>
        <w:t>) the box that best represents your opinion using the 4-point Likert scale below:</w:t>
      </w:r>
    </w:p>
    <w:p w14:paraId="3F3F1C7F" w14:textId="5EB4B5D4" w:rsidR="001E7A9C" w:rsidRDefault="001E7A9C" w:rsidP="005B4ED2">
      <w:pPr>
        <w:spacing w:line="360" w:lineRule="auto"/>
        <w:ind w:left="850" w:right="567" w:firstLine="720"/>
        <w:jc w:val="both"/>
        <w:rPr>
          <w:rFonts w:ascii="Arial" w:eastAsiaTheme="minorHAnsi" w:hAnsi="Arial" w:cs="Arial"/>
          <w:sz w:val="24"/>
          <w:szCs w:val="24"/>
        </w:rPr>
      </w:pPr>
      <w:r w:rsidRPr="001E7A9C">
        <w:rPr>
          <w:rFonts w:ascii="Arial" w:eastAsiaTheme="minorHAnsi" w:hAnsi="Arial" w:cs="Arial"/>
          <w:sz w:val="24"/>
          <w:szCs w:val="24"/>
        </w:rPr>
        <w:t>(</w:t>
      </w:r>
      <w:r w:rsidRPr="001E7A9C">
        <w:rPr>
          <w:rFonts w:ascii="Arial" w:eastAsiaTheme="minorHAnsi" w:hAnsi="Arial" w:cs="Arial"/>
          <w:b/>
          <w:bCs/>
          <w:sz w:val="24"/>
          <w:szCs w:val="24"/>
        </w:rPr>
        <w:t>4</w:t>
      </w:r>
      <w:r w:rsidRPr="001E7A9C">
        <w:rPr>
          <w:rFonts w:ascii="Arial" w:eastAsiaTheme="minorHAnsi" w:hAnsi="Arial" w:cs="Arial"/>
          <w:sz w:val="24"/>
          <w:szCs w:val="24"/>
        </w:rPr>
        <w:t>) – Strongly satisfied, (</w:t>
      </w:r>
      <w:r w:rsidRPr="001E7A9C">
        <w:rPr>
          <w:rFonts w:ascii="Arial" w:eastAsiaTheme="minorHAnsi" w:hAnsi="Arial" w:cs="Arial"/>
          <w:b/>
          <w:bCs/>
          <w:sz w:val="24"/>
          <w:szCs w:val="24"/>
        </w:rPr>
        <w:t>3</w:t>
      </w:r>
      <w:r w:rsidRPr="001E7A9C">
        <w:rPr>
          <w:rFonts w:ascii="Arial" w:eastAsiaTheme="minorHAnsi" w:hAnsi="Arial" w:cs="Arial"/>
          <w:sz w:val="24"/>
          <w:szCs w:val="24"/>
        </w:rPr>
        <w:t>) – Satisfied, (</w:t>
      </w:r>
      <w:r w:rsidRPr="001E7A9C">
        <w:rPr>
          <w:rFonts w:ascii="Arial" w:eastAsiaTheme="minorHAnsi" w:hAnsi="Arial" w:cs="Arial"/>
          <w:b/>
          <w:bCs/>
          <w:sz w:val="24"/>
          <w:szCs w:val="24"/>
        </w:rPr>
        <w:t>2)</w:t>
      </w:r>
      <w:r w:rsidRPr="001E7A9C">
        <w:rPr>
          <w:rFonts w:ascii="Arial" w:eastAsiaTheme="minorHAnsi" w:hAnsi="Arial" w:cs="Arial"/>
          <w:sz w:val="24"/>
          <w:szCs w:val="24"/>
        </w:rPr>
        <w:t xml:space="preserve"> – Dissatisfied, (</w:t>
      </w:r>
      <w:r w:rsidRPr="001E7A9C">
        <w:rPr>
          <w:rFonts w:ascii="Arial" w:eastAsiaTheme="minorHAnsi" w:hAnsi="Arial" w:cs="Arial"/>
          <w:b/>
          <w:bCs/>
          <w:sz w:val="24"/>
          <w:szCs w:val="24"/>
        </w:rPr>
        <w:t>1</w:t>
      </w:r>
      <w:r w:rsidRPr="001E7A9C">
        <w:rPr>
          <w:rFonts w:ascii="Arial" w:eastAsiaTheme="minorHAnsi" w:hAnsi="Arial" w:cs="Arial"/>
          <w:sz w:val="24"/>
          <w:szCs w:val="24"/>
        </w:rPr>
        <w:t xml:space="preserve">) – Strongly dissatisfied </w:t>
      </w:r>
    </w:p>
    <w:p w14:paraId="1785335B" w14:textId="77777777" w:rsidR="005B4ED2" w:rsidRPr="001E7A9C" w:rsidRDefault="005B4ED2" w:rsidP="005B4ED2">
      <w:pPr>
        <w:spacing w:line="360" w:lineRule="auto"/>
        <w:ind w:left="850" w:right="567" w:firstLine="720"/>
        <w:jc w:val="both"/>
        <w:rPr>
          <w:rFonts w:ascii="Arial" w:eastAsiaTheme="minorHAnsi" w:hAnsi="Arial" w:cs="Arial"/>
          <w:sz w:val="24"/>
          <w:szCs w:val="24"/>
        </w:rPr>
      </w:pPr>
    </w:p>
    <w:tbl>
      <w:tblPr>
        <w:tblStyle w:val="TableGrid2"/>
        <w:tblW w:w="0" w:type="auto"/>
        <w:tblInd w:w="704" w:type="dxa"/>
        <w:tblLook w:val="04A0" w:firstRow="1" w:lastRow="0" w:firstColumn="1" w:lastColumn="0" w:noHBand="0" w:noVBand="1"/>
      </w:tblPr>
      <w:tblGrid>
        <w:gridCol w:w="5266"/>
        <w:gridCol w:w="721"/>
        <w:gridCol w:w="722"/>
        <w:gridCol w:w="609"/>
        <w:gridCol w:w="608"/>
      </w:tblGrid>
      <w:tr w:rsidR="00D23DFC" w:rsidRPr="001E7A9C" w14:paraId="53CCB97B" w14:textId="77777777" w:rsidTr="00D23DFC">
        <w:tc>
          <w:tcPr>
            <w:tcW w:w="5812" w:type="dxa"/>
          </w:tcPr>
          <w:p w14:paraId="73350881" w14:textId="77777777" w:rsidR="001E7A9C" w:rsidRPr="001E7A9C" w:rsidRDefault="001E7A9C" w:rsidP="005B4ED2">
            <w:pPr>
              <w:numPr>
                <w:ilvl w:val="0"/>
                <w:numId w:val="33"/>
              </w:numPr>
              <w:spacing w:line="360" w:lineRule="auto"/>
              <w:ind w:left="850" w:right="567"/>
              <w:contextualSpacing/>
              <w:jc w:val="both"/>
              <w:rPr>
                <w:rFonts w:ascii="Arial" w:hAnsi="Arial" w:cs="Arial"/>
                <w:b/>
                <w:bCs/>
                <w:sz w:val="24"/>
                <w:szCs w:val="24"/>
              </w:rPr>
            </w:pPr>
            <w:r w:rsidRPr="001E7A9C">
              <w:rPr>
                <w:b/>
                <w:bCs/>
              </w:rPr>
              <w:t>Social Media Exposure and Content Awareness</w:t>
            </w:r>
          </w:p>
        </w:tc>
        <w:tc>
          <w:tcPr>
            <w:tcW w:w="850" w:type="dxa"/>
          </w:tcPr>
          <w:p w14:paraId="54942AEF" w14:textId="77777777" w:rsidR="001E7A9C" w:rsidRPr="001E7A9C" w:rsidRDefault="001E7A9C" w:rsidP="005B4ED2">
            <w:pPr>
              <w:spacing w:line="360" w:lineRule="auto"/>
              <w:ind w:left="850" w:right="567"/>
              <w:jc w:val="both"/>
              <w:rPr>
                <w:rFonts w:ascii="Arial" w:hAnsi="Arial" w:cs="Arial"/>
                <w:sz w:val="24"/>
                <w:szCs w:val="24"/>
              </w:rPr>
            </w:pPr>
          </w:p>
        </w:tc>
        <w:tc>
          <w:tcPr>
            <w:tcW w:w="851" w:type="dxa"/>
          </w:tcPr>
          <w:p w14:paraId="533FE638" w14:textId="77777777" w:rsidR="001E7A9C" w:rsidRPr="001E7A9C" w:rsidRDefault="001E7A9C" w:rsidP="005B4ED2">
            <w:pPr>
              <w:spacing w:line="360" w:lineRule="auto"/>
              <w:ind w:left="850" w:right="567"/>
              <w:jc w:val="both"/>
              <w:rPr>
                <w:rFonts w:ascii="Arial" w:hAnsi="Arial" w:cs="Arial"/>
                <w:sz w:val="24"/>
                <w:szCs w:val="24"/>
              </w:rPr>
            </w:pPr>
          </w:p>
        </w:tc>
        <w:tc>
          <w:tcPr>
            <w:tcW w:w="709" w:type="dxa"/>
          </w:tcPr>
          <w:p w14:paraId="556FD28D" w14:textId="77777777" w:rsidR="001E7A9C" w:rsidRPr="001E7A9C" w:rsidRDefault="001E7A9C" w:rsidP="005B4ED2">
            <w:pPr>
              <w:spacing w:line="360" w:lineRule="auto"/>
              <w:ind w:left="850" w:right="567"/>
              <w:jc w:val="both"/>
              <w:rPr>
                <w:rFonts w:ascii="Arial" w:hAnsi="Arial" w:cs="Arial"/>
                <w:sz w:val="24"/>
                <w:szCs w:val="24"/>
              </w:rPr>
            </w:pPr>
          </w:p>
        </w:tc>
        <w:tc>
          <w:tcPr>
            <w:tcW w:w="708" w:type="dxa"/>
          </w:tcPr>
          <w:p w14:paraId="3DED4DC1" w14:textId="77777777" w:rsidR="001E7A9C" w:rsidRPr="001E7A9C" w:rsidRDefault="001E7A9C" w:rsidP="005B4ED2">
            <w:pPr>
              <w:spacing w:line="360" w:lineRule="auto"/>
              <w:ind w:left="850" w:right="567"/>
              <w:jc w:val="both"/>
              <w:rPr>
                <w:rFonts w:ascii="Arial" w:hAnsi="Arial" w:cs="Arial"/>
                <w:sz w:val="24"/>
                <w:szCs w:val="24"/>
              </w:rPr>
            </w:pPr>
          </w:p>
        </w:tc>
      </w:tr>
      <w:tr w:rsidR="00D23DFC" w:rsidRPr="001E7A9C" w14:paraId="41D122CC" w14:textId="77777777" w:rsidTr="00D23DFC">
        <w:tc>
          <w:tcPr>
            <w:tcW w:w="5812" w:type="dxa"/>
          </w:tcPr>
          <w:p w14:paraId="6FF491C0" w14:textId="77777777" w:rsidR="001E7A9C" w:rsidRPr="001E7A9C" w:rsidRDefault="001E7A9C" w:rsidP="005B4ED2">
            <w:pPr>
              <w:numPr>
                <w:ilvl w:val="0"/>
                <w:numId w:val="34"/>
              </w:numPr>
              <w:spacing w:line="360" w:lineRule="auto"/>
              <w:ind w:left="850" w:right="567"/>
              <w:contextualSpacing/>
              <w:jc w:val="both"/>
              <w:rPr>
                <w:rFonts w:ascii="Arial" w:hAnsi="Arial" w:cs="Arial"/>
                <w:sz w:val="24"/>
                <w:szCs w:val="24"/>
              </w:rPr>
            </w:pPr>
            <w:r w:rsidRPr="001E7A9C">
              <w:rPr>
                <w:rFonts w:ascii="Arial" w:hAnsi="Arial" w:cs="Arial"/>
                <w:sz w:val="24"/>
                <w:szCs w:val="24"/>
              </w:rPr>
              <w:t>I often scroll past environmental content on social media without reading it.</w:t>
            </w:r>
          </w:p>
        </w:tc>
        <w:tc>
          <w:tcPr>
            <w:tcW w:w="850" w:type="dxa"/>
          </w:tcPr>
          <w:p w14:paraId="14886C70" w14:textId="77777777" w:rsidR="001E7A9C" w:rsidRPr="001E7A9C" w:rsidRDefault="001E7A9C" w:rsidP="005B4ED2">
            <w:pPr>
              <w:spacing w:line="360" w:lineRule="auto"/>
              <w:ind w:left="850" w:right="567"/>
              <w:jc w:val="both"/>
              <w:rPr>
                <w:rFonts w:ascii="Arial" w:hAnsi="Arial" w:cs="Arial"/>
                <w:sz w:val="24"/>
                <w:szCs w:val="24"/>
              </w:rPr>
            </w:pPr>
          </w:p>
        </w:tc>
        <w:tc>
          <w:tcPr>
            <w:tcW w:w="851" w:type="dxa"/>
          </w:tcPr>
          <w:p w14:paraId="50B4B790" w14:textId="77777777" w:rsidR="001E7A9C" w:rsidRPr="001E7A9C" w:rsidRDefault="001E7A9C" w:rsidP="005B4ED2">
            <w:pPr>
              <w:spacing w:line="360" w:lineRule="auto"/>
              <w:ind w:left="850" w:right="567"/>
              <w:jc w:val="both"/>
              <w:rPr>
                <w:rFonts w:ascii="Arial" w:hAnsi="Arial" w:cs="Arial"/>
                <w:sz w:val="24"/>
                <w:szCs w:val="24"/>
              </w:rPr>
            </w:pPr>
          </w:p>
        </w:tc>
        <w:tc>
          <w:tcPr>
            <w:tcW w:w="709" w:type="dxa"/>
          </w:tcPr>
          <w:p w14:paraId="3FF2F5F7" w14:textId="77777777" w:rsidR="001E7A9C" w:rsidRPr="001E7A9C" w:rsidRDefault="001E7A9C" w:rsidP="005B4ED2">
            <w:pPr>
              <w:spacing w:line="360" w:lineRule="auto"/>
              <w:ind w:left="850" w:right="567"/>
              <w:jc w:val="both"/>
              <w:rPr>
                <w:rFonts w:ascii="Arial" w:hAnsi="Arial" w:cs="Arial"/>
                <w:sz w:val="24"/>
                <w:szCs w:val="24"/>
              </w:rPr>
            </w:pPr>
          </w:p>
        </w:tc>
        <w:tc>
          <w:tcPr>
            <w:tcW w:w="708" w:type="dxa"/>
          </w:tcPr>
          <w:p w14:paraId="66D2D8B9" w14:textId="77777777" w:rsidR="001E7A9C" w:rsidRPr="001E7A9C" w:rsidRDefault="001E7A9C" w:rsidP="005B4ED2">
            <w:pPr>
              <w:spacing w:line="360" w:lineRule="auto"/>
              <w:ind w:left="850" w:right="567"/>
              <w:jc w:val="both"/>
              <w:rPr>
                <w:rFonts w:ascii="Arial" w:hAnsi="Arial" w:cs="Arial"/>
                <w:sz w:val="24"/>
                <w:szCs w:val="24"/>
              </w:rPr>
            </w:pPr>
          </w:p>
        </w:tc>
      </w:tr>
      <w:tr w:rsidR="00D23DFC" w:rsidRPr="001E7A9C" w14:paraId="2824CD62" w14:textId="77777777" w:rsidTr="00D23DFC">
        <w:tc>
          <w:tcPr>
            <w:tcW w:w="5812" w:type="dxa"/>
          </w:tcPr>
          <w:p w14:paraId="0F30D40A" w14:textId="77777777" w:rsidR="001E7A9C" w:rsidRPr="001E7A9C" w:rsidRDefault="001E7A9C" w:rsidP="005B4ED2">
            <w:pPr>
              <w:numPr>
                <w:ilvl w:val="0"/>
                <w:numId w:val="34"/>
              </w:numPr>
              <w:spacing w:line="360" w:lineRule="auto"/>
              <w:ind w:left="850" w:right="567"/>
              <w:contextualSpacing/>
              <w:jc w:val="both"/>
              <w:rPr>
                <w:rFonts w:ascii="Arial" w:hAnsi="Arial" w:cs="Arial"/>
                <w:sz w:val="24"/>
                <w:szCs w:val="24"/>
              </w:rPr>
            </w:pPr>
            <w:r w:rsidRPr="001E7A9C">
              <w:rPr>
                <w:rFonts w:ascii="Arial" w:hAnsi="Arial" w:cs="Arial"/>
                <w:sz w:val="24"/>
                <w:szCs w:val="24"/>
              </w:rPr>
              <w:t>I regularly see posts about the environment on my social media feed.</w:t>
            </w:r>
          </w:p>
        </w:tc>
        <w:tc>
          <w:tcPr>
            <w:tcW w:w="850" w:type="dxa"/>
          </w:tcPr>
          <w:p w14:paraId="5F4334A2" w14:textId="77777777" w:rsidR="001E7A9C" w:rsidRPr="001E7A9C" w:rsidRDefault="001E7A9C" w:rsidP="005B4ED2">
            <w:pPr>
              <w:spacing w:line="360" w:lineRule="auto"/>
              <w:ind w:left="850" w:right="567"/>
              <w:jc w:val="both"/>
              <w:rPr>
                <w:rFonts w:ascii="Arial" w:hAnsi="Arial" w:cs="Arial"/>
                <w:sz w:val="24"/>
                <w:szCs w:val="24"/>
              </w:rPr>
            </w:pPr>
          </w:p>
        </w:tc>
        <w:tc>
          <w:tcPr>
            <w:tcW w:w="851" w:type="dxa"/>
          </w:tcPr>
          <w:p w14:paraId="3047231D" w14:textId="77777777" w:rsidR="001E7A9C" w:rsidRPr="001E7A9C" w:rsidRDefault="001E7A9C" w:rsidP="005B4ED2">
            <w:pPr>
              <w:spacing w:line="360" w:lineRule="auto"/>
              <w:ind w:left="850" w:right="567"/>
              <w:jc w:val="both"/>
              <w:rPr>
                <w:rFonts w:ascii="Arial" w:hAnsi="Arial" w:cs="Arial"/>
                <w:sz w:val="24"/>
                <w:szCs w:val="24"/>
              </w:rPr>
            </w:pPr>
          </w:p>
        </w:tc>
        <w:tc>
          <w:tcPr>
            <w:tcW w:w="709" w:type="dxa"/>
          </w:tcPr>
          <w:p w14:paraId="341AD778" w14:textId="77777777" w:rsidR="001E7A9C" w:rsidRPr="001E7A9C" w:rsidRDefault="001E7A9C" w:rsidP="005B4ED2">
            <w:pPr>
              <w:spacing w:line="360" w:lineRule="auto"/>
              <w:ind w:left="850" w:right="567"/>
              <w:jc w:val="both"/>
              <w:rPr>
                <w:rFonts w:ascii="Arial" w:hAnsi="Arial" w:cs="Arial"/>
                <w:sz w:val="24"/>
                <w:szCs w:val="24"/>
              </w:rPr>
            </w:pPr>
          </w:p>
        </w:tc>
        <w:tc>
          <w:tcPr>
            <w:tcW w:w="708" w:type="dxa"/>
          </w:tcPr>
          <w:p w14:paraId="04C8D876" w14:textId="77777777" w:rsidR="001E7A9C" w:rsidRPr="001E7A9C" w:rsidRDefault="001E7A9C" w:rsidP="005B4ED2">
            <w:pPr>
              <w:spacing w:line="360" w:lineRule="auto"/>
              <w:ind w:left="850" w:right="567"/>
              <w:jc w:val="both"/>
              <w:rPr>
                <w:rFonts w:ascii="Arial" w:hAnsi="Arial" w:cs="Arial"/>
                <w:sz w:val="24"/>
                <w:szCs w:val="24"/>
              </w:rPr>
            </w:pPr>
          </w:p>
        </w:tc>
      </w:tr>
      <w:tr w:rsidR="00D23DFC" w:rsidRPr="001E7A9C" w14:paraId="6B860031" w14:textId="77777777" w:rsidTr="00D23DFC">
        <w:tc>
          <w:tcPr>
            <w:tcW w:w="5812" w:type="dxa"/>
          </w:tcPr>
          <w:p w14:paraId="26E7EA04" w14:textId="77777777" w:rsidR="001E7A9C" w:rsidRPr="001E7A9C" w:rsidRDefault="001E7A9C" w:rsidP="005B4ED2">
            <w:pPr>
              <w:numPr>
                <w:ilvl w:val="0"/>
                <w:numId w:val="34"/>
              </w:numPr>
              <w:spacing w:line="360" w:lineRule="auto"/>
              <w:ind w:left="850" w:right="567"/>
              <w:contextualSpacing/>
              <w:jc w:val="both"/>
              <w:rPr>
                <w:rFonts w:ascii="Arial" w:hAnsi="Arial" w:cs="Arial"/>
                <w:sz w:val="24"/>
                <w:szCs w:val="24"/>
              </w:rPr>
            </w:pPr>
            <w:r w:rsidRPr="001E7A9C">
              <w:rPr>
                <w:rFonts w:ascii="Arial" w:hAnsi="Arial" w:cs="Arial"/>
                <w:sz w:val="24"/>
                <w:szCs w:val="24"/>
              </w:rPr>
              <w:t>I often read the comments under posts related to environmental or global issues</w:t>
            </w:r>
          </w:p>
        </w:tc>
        <w:tc>
          <w:tcPr>
            <w:tcW w:w="850" w:type="dxa"/>
          </w:tcPr>
          <w:p w14:paraId="2A0964E2" w14:textId="77777777" w:rsidR="001E7A9C" w:rsidRPr="001E7A9C" w:rsidRDefault="001E7A9C" w:rsidP="005B4ED2">
            <w:pPr>
              <w:spacing w:line="360" w:lineRule="auto"/>
              <w:ind w:left="850" w:right="567"/>
              <w:jc w:val="both"/>
              <w:rPr>
                <w:rFonts w:ascii="Arial" w:hAnsi="Arial" w:cs="Arial"/>
                <w:sz w:val="24"/>
                <w:szCs w:val="24"/>
              </w:rPr>
            </w:pPr>
          </w:p>
        </w:tc>
        <w:tc>
          <w:tcPr>
            <w:tcW w:w="851" w:type="dxa"/>
          </w:tcPr>
          <w:p w14:paraId="45700C3E" w14:textId="77777777" w:rsidR="001E7A9C" w:rsidRPr="001E7A9C" w:rsidRDefault="001E7A9C" w:rsidP="005B4ED2">
            <w:pPr>
              <w:spacing w:line="360" w:lineRule="auto"/>
              <w:ind w:left="850" w:right="567"/>
              <w:jc w:val="both"/>
              <w:rPr>
                <w:rFonts w:ascii="Arial" w:hAnsi="Arial" w:cs="Arial"/>
                <w:sz w:val="24"/>
                <w:szCs w:val="24"/>
              </w:rPr>
            </w:pPr>
          </w:p>
        </w:tc>
        <w:tc>
          <w:tcPr>
            <w:tcW w:w="709" w:type="dxa"/>
          </w:tcPr>
          <w:p w14:paraId="76926DB4" w14:textId="77777777" w:rsidR="001E7A9C" w:rsidRPr="001E7A9C" w:rsidRDefault="001E7A9C" w:rsidP="005B4ED2">
            <w:pPr>
              <w:spacing w:line="360" w:lineRule="auto"/>
              <w:ind w:left="850" w:right="567"/>
              <w:jc w:val="both"/>
              <w:rPr>
                <w:rFonts w:ascii="Arial" w:hAnsi="Arial" w:cs="Arial"/>
                <w:sz w:val="24"/>
                <w:szCs w:val="24"/>
              </w:rPr>
            </w:pPr>
          </w:p>
        </w:tc>
        <w:tc>
          <w:tcPr>
            <w:tcW w:w="708" w:type="dxa"/>
          </w:tcPr>
          <w:p w14:paraId="6A8781A8" w14:textId="77777777" w:rsidR="001E7A9C" w:rsidRPr="001E7A9C" w:rsidRDefault="001E7A9C" w:rsidP="005B4ED2">
            <w:pPr>
              <w:spacing w:line="360" w:lineRule="auto"/>
              <w:ind w:left="850" w:right="567"/>
              <w:jc w:val="both"/>
              <w:rPr>
                <w:rFonts w:ascii="Arial" w:hAnsi="Arial" w:cs="Arial"/>
                <w:sz w:val="24"/>
                <w:szCs w:val="24"/>
              </w:rPr>
            </w:pPr>
          </w:p>
        </w:tc>
      </w:tr>
    </w:tbl>
    <w:tbl>
      <w:tblPr>
        <w:tblStyle w:val="TableGrid3"/>
        <w:tblW w:w="0" w:type="auto"/>
        <w:tblInd w:w="704" w:type="dxa"/>
        <w:tblLook w:val="04A0" w:firstRow="1" w:lastRow="0" w:firstColumn="1" w:lastColumn="0" w:noHBand="0" w:noVBand="1"/>
      </w:tblPr>
      <w:tblGrid>
        <w:gridCol w:w="5230"/>
        <w:gridCol w:w="731"/>
        <w:gridCol w:w="732"/>
        <w:gridCol w:w="617"/>
        <w:gridCol w:w="616"/>
      </w:tblGrid>
      <w:tr w:rsidR="00E5014F" w14:paraId="7E53DD31" w14:textId="77777777" w:rsidTr="00D23DFC">
        <w:tc>
          <w:tcPr>
            <w:tcW w:w="5812" w:type="dxa"/>
          </w:tcPr>
          <w:bookmarkEnd w:id="5"/>
          <w:p w14:paraId="1A581CA1"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trust the environmental news or updates I read on social media.</w:t>
            </w:r>
          </w:p>
        </w:tc>
        <w:tc>
          <w:tcPr>
            <w:tcW w:w="850" w:type="dxa"/>
          </w:tcPr>
          <w:p w14:paraId="414F0057" w14:textId="77777777" w:rsidR="00E5014F" w:rsidRDefault="00E5014F" w:rsidP="00CC5020">
            <w:pPr>
              <w:spacing w:line="360" w:lineRule="auto"/>
              <w:jc w:val="both"/>
              <w:rPr>
                <w:rFonts w:ascii="Arial" w:hAnsi="Arial" w:cs="Arial"/>
                <w:sz w:val="24"/>
                <w:szCs w:val="24"/>
              </w:rPr>
            </w:pPr>
          </w:p>
        </w:tc>
        <w:tc>
          <w:tcPr>
            <w:tcW w:w="851" w:type="dxa"/>
          </w:tcPr>
          <w:p w14:paraId="0ECCD7C2" w14:textId="77777777" w:rsidR="00E5014F" w:rsidRDefault="00E5014F" w:rsidP="00CC5020">
            <w:pPr>
              <w:spacing w:line="360" w:lineRule="auto"/>
              <w:jc w:val="both"/>
              <w:rPr>
                <w:rFonts w:ascii="Arial" w:hAnsi="Arial" w:cs="Arial"/>
                <w:sz w:val="24"/>
                <w:szCs w:val="24"/>
              </w:rPr>
            </w:pPr>
          </w:p>
        </w:tc>
        <w:tc>
          <w:tcPr>
            <w:tcW w:w="709" w:type="dxa"/>
          </w:tcPr>
          <w:p w14:paraId="637DF242" w14:textId="77777777" w:rsidR="00E5014F" w:rsidRDefault="00E5014F" w:rsidP="00CC5020">
            <w:pPr>
              <w:spacing w:line="360" w:lineRule="auto"/>
              <w:jc w:val="both"/>
              <w:rPr>
                <w:rFonts w:ascii="Arial" w:hAnsi="Arial" w:cs="Arial"/>
                <w:sz w:val="24"/>
                <w:szCs w:val="24"/>
              </w:rPr>
            </w:pPr>
          </w:p>
        </w:tc>
        <w:tc>
          <w:tcPr>
            <w:tcW w:w="708" w:type="dxa"/>
          </w:tcPr>
          <w:p w14:paraId="71C3C46F" w14:textId="77777777" w:rsidR="00E5014F" w:rsidRDefault="00E5014F" w:rsidP="00CC5020">
            <w:pPr>
              <w:spacing w:line="360" w:lineRule="auto"/>
              <w:jc w:val="both"/>
              <w:rPr>
                <w:rFonts w:ascii="Arial" w:hAnsi="Arial" w:cs="Arial"/>
                <w:sz w:val="24"/>
                <w:szCs w:val="24"/>
              </w:rPr>
            </w:pPr>
          </w:p>
        </w:tc>
      </w:tr>
      <w:tr w:rsidR="00E5014F" w14:paraId="6ADE0AC9" w14:textId="77777777" w:rsidTr="00D23DFC">
        <w:trPr>
          <w:trHeight w:val="871"/>
        </w:trPr>
        <w:tc>
          <w:tcPr>
            <w:tcW w:w="5812" w:type="dxa"/>
          </w:tcPr>
          <w:p w14:paraId="72599F34"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have shared posts about nature, disasters, or climate issues.</w:t>
            </w:r>
          </w:p>
        </w:tc>
        <w:tc>
          <w:tcPr>
            <w:tcW w:w="850" w:type="dxa"/>
          </w:tcPr>
          <w:p w14:paraId="733D7836" w14:textId="77777777" w:rsidR="00E5014F" w:rsidRDefault="00E5014F" w:rsidP="00CC5020">
            <w:pPr>
              <w:spacing w:line="360" w:lineRule="auto"/>
              <w:jc w:val="both"/>
              <w:rPr>
                <w:rFonts w:ascii="Arial" w:hAnsi="Arial" w:cs="Arial"/>
                <w:sz w:val="24"/>
                <w:szCs w:val="24"/>
              </w:rPr>
            </w:pPr>
          </w:p>
        </w:tc>
        <w:tc>
          <w:tcPr>
            <w:tcW w:w="851" w:type="dxa"/>
          </w:tcPr>
          <w:p w14:paraId="1839A63B" w14:textId="77777777" w:rsidR="00E5014F" w:rsidRDefault="00E5014F" w:rsidP="00CC5020">
            <w:pPr>
              <w:spacing w:line="360" w:lineRule="auto"/>
              <w:jc w:val="both"/>
              <w:rPr>
                <w:rFonts w:ascii="Arial" w:hAnsi="Arial" w:cs="Arial"/>
                <w:sz w:val="24"/>
                <w:szCs w:val="24"/>
              </w:rPr>
            </w:pPr>
          </w:p>
        </w:tc>
        <w:tc>
          <w:tcPr>
            <w:tcW w:w="709" w:type="dxa"/>
          </w:tcPr>
          <w:p w14:paraId="76AAED96" w14:textId="77777777" w:rsidR="00E5014F" w:rsidRDefault="00E5014F" w:rsidP="00CC5020">
            <w:pPr>
              <w:spacing w:line="360" w:lineRule="auto"/>
              <w:jc w:val="both"/>
              <w:rPr>
                <w:rFonts w:ascii="Arial" w:hAnsi="Arial" w:cs="Arial"/>
                <w:sz w:val="24"/>
                <w:szCs w:val="24"/>
              </w:rPr>
            </w:pPr>
          </w:p>
        </w:tc>
        <w:tc>
          <w:tcPr>
            <w:tcW w:w="708" w:type="dxa"/>
          </w:tcPr>
          <w:p w14:paraId="166990A0" w14:textId="77777777" w:rsidR="00E5014F" w:rsidRDefault="00E5014F" w:rsidP="00CC5020">
            <w:pPr>
              <w:spacing w:line="360" w:lineRule="auto"/>
              <w:jc w:val="both"/>
              <w:rPr>
                <w:rFonts w:ascii="Arial" w:hAnsi="Arial" w:cs="Arial"/>
                <w:sz w:val="24"/>
                <w:szCs w:val="24"/>
              </w:rPr>
            </w:pPr>
          </w:p>
        </w:tc>
      </w:tr>
      <w:tr w:rsidR="00E5014F" w14:paraId="1E15B636" w14:textId="77777777" w:rsidTr="00D23DFC">
        <w:tc>
          <w:tcPr>
            <w:tcW w:w="5812" w:type="dxa"/>
          </w:tcPr>
          <w:p w14:paraId="6350B7DB"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follow social media pages that discuss current events and the environment.</w:t>
            </w:r>
          </w:p>
        </w:tc>
        <w:tc>
          <w:tcPr>
            <w:tcW w:w="850" w:type="dxa"/>
          </w:tcPr>
          <w:p w14:paraId="2AAA29B2" w14:textId="77777777" w:rsidR="00E5014F" w:rsidRDefault="00E5014F" w:rsidP="00CC5020">
            <w:pPr>
              <w:spacing w:line="360" w:lineRule="auto"/>
              <w:jc w:val="both"/>
              <w:rPr>
                <w:rFonts w:ascii="Arial" w:hAnsi="Arial" w:cs="Arial"/>
                <w:sz w:val="24"/>
                <w:szCs w:val="24"/>
              </w:rPr>
            </w:pPr>
          </w:p>
        </w:tc>
        <w:tc>
          <w:tcPr>
            <w:tcW w:w="851" w:type="dxa"/>
          </w:tcPr>
          <w:p w14:paraId="5D0E6309" w14:textId="77777777" w:rsidR="00E5014F" w:rsidRDefault="00E5014F" w:rsidP="00CC5020">
            <w:pPr>
              <w:spacing w:line="360" w:lineRule="auto"/>
              <w:jc w:val="both"/>
              <w:rPr>
                <w:rFonts w:ascii="Arial" w:hAnsi="Arial" w:cs="Arial"/>
                <w:sz w:val="24"/>
                <w:szCs w:val="24"/>
              </w:rPr>
            </w:pPr>
          </w:p>
        </w:tc>
        <w:tc>
          <w:tcPr>
            <w:tcW w:w="709" w:type="dxa"/>
          </w:tcPr>
          <w:p w14:paraId="0BFA3427" w14:textId="77777777" w:rsidR="00E5014F" w:rsidRDefault="00E5014F" w:rsidP="00CC5020">
            <w:pPr>
              <w:spacing w:line="360" w:lineRule="auto"/>
              <w:jc w:val="both"/>
              <w:rPr>
                <w:rFonts w:ascii="Arial" w:hAnsi="Arial" w:cs="Arial"/>
                <w:sz w:val="24"/>
                <w:szCs w:val="24"/>
              </w:rPr>
            </w:pPr>
          </w:p>
        </w:tc>
        <w:tc>
          <w:tcPr>
            <w:tcW w:w="708" w:type="dxa"/>
          </w:tcPr>
          <w:p w14:paraId="18AF7484" w14:textId="77777777" w:rsidR="00E5014F" w:rsidRDefault="00E5014F" w:rsidP="00CC5020">
            <w:pPr>
              <w:spacing w:line="360" w:lineRule="auto"/>
              <w:jc w:val="both"/>
              <w:rPr>
                <w:rFonts w:ascii="Arial" w:hAnsi="Arial" w:cs="Arial"/>
                <w:sz w:val="24"/>
                <w:szCs w:val="24"/>
              </w:rPr>
            </w:pPr>
          </w:p>
        </w:tc>
      </w:tr>
      <w:tr w:rsidR="00E5014F" w14:paraId="524328F1" w14:textId="77777777" w:rsidTr="00D23DFC">
        <w:tc>
          <w:tcPr>
            <w:tcW w:w="5812" w:type="dxa"/>
          </w:tcPr>
          <w:p w14:paraId="41FBE951"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feel curious when I see hashtags like #ClimateChange or #SaveTheEarth.</w:t>
            </w:r>
          </w:p>
        </w:tc>
        <w:tc>
          <w:tcPr>
            <w:tcW w:w="850" w:type="dxa"/>
          </w:tcPr>
          <w:p w14:paraId="7832AF00" w14:textId="77777777" w:rsidR="00E5014F" w:rsidRDefault="00E5014F" w:rsidP="00CC5020">
            <w:pPr>
              <w:spacing w:line="360" w:lineRule="auto"/>
              <w:jc w:val="both"/>
              <w:rPr>
                <w:rFonts w:ascii="Arial" w:hAnsi="Arial" w:cs="Arial"/>
                <w:sz w:val="24"/>
                <w:szCs w:val="24"/>
              </w:rPr>
            </w:pPr>
          </w:p>
        </w:tc>
        <w:tc>
          <w:tcPr>
            <w:tcW w:w="851" w:type="dxa"/>
          </w:tcPr>
          <w:p w14:paraId="4B708664" w14:textId="77777777" w:rsidR="00E5014F" w:rsidRDefault="00E5014F" w:rsidP="00CC5020">
            <w:pPr>
              <w:spacing w:line="360" w:lineRule="auto"/>
              <w:jc w:val="both"/>
              <w:rPr>
                <w:rFonts w:ascii="Arial" w:hAnsi="Arial" w:cs="Arial"/>
                <w:sz w:val="24"/>
                <w:szCs w:val="24"/>
              </w:rPr>
            </w:pPr>
          </w:p>
        </w:tc>
        <w:tc>
          <w:tcPr>
            <w:tcW w:w="709" w:type="dxa"/>
          </w:tcPr>
          <w:p w14:paraId="36E079AE" w14:textId="77777777" w:rsidR="00E5014F" w:rsidRDefault="00E5014F" w:rsidP="00CC5020">
            <w:pPr>
              <w:spacing w:line="360" w:lineRule="auto"/>
              <w:jc w:val="both"/>
              <w:rPr>
                <w:rFonts w:ascii="Arial" w:hAnsi="Arial" w:cs="Arial"/>
                <w:sz w:val="24"/>
                <w:szCs w:val="24"/>
              </w:rPr>
            </w:pPr>
          </w:p>
        </w:tc>
        <w:tc>
          <w:tcPr>
            <w:tcW w:w="708" w:type="dxa"/>
          </w:tcPr>
          <w:p w14:paraId="5CA8C966" w14:textId="77777777" w:rsidR="00E5014F" w:rsidRDefault="00E5014F" w:rsidP="00CC5020">
            <w:pPr>
              <w:spacing w:line="360" w:lineRule="auto"/>
              <w:jc w:val="both"/>
              <w:rPr>
                <w:rFonts w:ascii="Arial" w:hAnsi="Arial" w:cs="Arial"/>
                <w:sz w:val="24"/>
                <w:szCs w:val="24"/>
              </w:rPr>
            </w:pPr>
          </w:p>
        </w:tc>
      </w:tr>
      <w:tr w:rsidR="00E5014F" w14:paraId="3933CFFA" w14:textId="77777777" w:rsidTr="00D23DFC">
        <w:tc>
          <w:tcPr>
            <w:tcW w:w="5812" w:type="dxa"/>
          </w:tcPr>
          <w:p w14:paraId="75868C0D"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lastRenderedPageBreak/>
              <w:t>I like or follow influencers who talk about environmental concerns.</w:t>
            </w:r>
          </w:p>
        </w:tc>
        <w:tc>
          <w:tcPr>
            <w:tcW w:w="850" w:type="dxa"/>
          </w:tcPr>
          <w:p w14:paraId="45B7BB25" w14:textId="77777777" w:rsidR="00E5014F" w:rsidRDefault="00E5014F" w:rsidP="00CC5020">
            <w:pPr>
              <w:spacing w:line="360" w:lineRule="auto"/>
              <w:jc w:val="both"/>
              <w:rPr>
                <w:rFonts w:ascii="Arial" w:hAnsi="Arial" w:cs="Arial"/>
                <w:sz w:val="24"/>
                <w:szCs w:val="24"/>
              </w:rPr>
            </w:pPr>
          </w:p>
        </w:tc>
        <w:tc>
          <w:tcPr>
            <w:tcW w:w="851" w:type="dxa"/>
          </w:tcPr>
          <w:p w14:paraId="34934DFD" w14:textId="77777777" w:rsidR="00E5014F" w:rsidRDefault="00E5014F" w:rsidP="00CC5020">
            <w:pPr>
              <w:spacing w:line="360" w:lineRule="auto"/>
              <w:jc w:val="both"/>
              <w:rPr>
                <w:rFonts w:ascii="Arial" w:hAnsi="Arial" w:cs="Arial"/>
                <w:sz w:val="24"/>
                <w:szCs w:val="24"/>
              </w:rPr>
            </w:pPr>
          </w:p>
        </w:tc>
        <w:tc>
          <w:tcPr>
            <w:tcW w:w="709" w:type="dxa"/>
          </w:tcPr>
          <w:p w14:paraId="1223AAB2" w14:textId="77777777" w:rsidR="00E5014F" w:rsidRDefault="00E5014F" w:rsidP="00CC5020">
            <w:pPr>
              <w:spacing w:line="360" w:lineRule="auto"/>
              <w:jc w:val="both"/>
              <w:rPr>
                <w:rFonts w:ascii="Arial" w:hAnsi="Arial" w:cs="Arial"/>
                <w:sz w:val="24"/>
                <w:szCs w:val="24"/>
              </w:rPr>
            </w:pPr>
          </w:p>
        </w:tc>
        <w:tc>
          <w:tcPr>
            <w:tcW w:w="708" w:type="dxa"/>
          </w:tcPr>
          <w:p w14:paraId="7D582296" w14:textId="77777777" w:rsidR="00E5014F" w:rsidRDefault="00E5014F" w:rsidP="00CC5020">
            <w:pPr>
              <w:spacing w:line="360" w:lineRule="auto"/>
              <w:jc w:val="both"/>
              <w:rPr>
                <w:rFonts w:ascii="Arial" w:hAnsi="Arial" w:cs="Arial"/>
                <w:sz w:val="24"/>
                <w:szCs w:val="24"/>
              </w:rPr>
            </w:pPr>
          </w:p>
        </w:tc>
      </w:tr>
      <w:tr w:rsidR="00E5014F" w14:paraId="6D1223E5" w14:textId="77777777" w:rsidTr="00D23DFC">
        <w:tc>
          <w:tcPr>
            <w:tcW w:w="5812" w:type="dxa"/>
          </w:tcPr>
          <w:p w14:paraId="13BE6A7D"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believe social media is a good source of environmental awareness.</w:t>
            </w:r>
          </w:p>
        </w:tc>
        <w:tc>
          <w:tcPr>
            <w:tcW w:w="850" w:type="dxa"/>
          </w:tcPr>
          <w:p w14:paraId="0B07E786" w14:textId="77777777" w:rsidR="00E5014F" w:rsidRDefault="00E5014F" w:rsidP="00CC5020">
            <w:pPr>
              <w:spacing w:line="360" w:lineRule="auto"/>
              <w:jc w:val="both"/>
              <w:rPr>
                <w:rFonts w:ascii="Arial" w:hAnsi="Arial" w:cs="Arial"/>
                <w:sz w:val="24"/>
                <w:szCs w:val="24"/>
              </w:rPr>
            </w:pPr>
          </w:p>
        </w:tc>
        <w:tc>
          <w:tcPr>
            <w:tcW w:w="851" w:type="dxa"/>
          </w:tcPr>
          <w:p w14:paraId="4949B64D" w14:textId="77777777" w:rsidR="00E5014F" w:rsidRDefault="00E5014F" w:rsidP="00CC5020">
            <w:pPr>
              <w:spacing w:line="360" w:lineRule="auto"/>
              <w:jc w:val="both"/>
              <w:rPr>
                <w:rFonts w:ascii="Arial" w:hAnsi="Arial" w:cs="Arial"/>
                <w:sz w:val="24"/>
                <w:szCs w:val="24"/>
              </w:rPr>
            </w:pPr>
          </w:p>
        </w:tc>
        <w:tc>
          <w:tcPr>
            <w:tcW w:w="709" w:type="dxa"/>
          </w:tcPr>
          <w:p w14:paraId="2BE391C6" w14:textId="77777777" w:rsidR="00E5014F" w:rsidRDefault="00E5014F" w:rsidP="00CC5020">
            <w:pPr>
              <w:spacing w:line="360" w:lineRule="auto"/>
              <w:jc w:val="both"/>
              <w:rPr>
                <w:rFonts w:ascii="Arial" w:hAnsi="Arial" w:cs="Arial"/>
                <w:sz w:val="24"/>
                <w:szCs w:val="24"/>
              </w:rPr>
            </w:pPr>
          </w:p>
        </w:tc>
        <w:tc>
          <w:tcPr>
            <w:tcW w:w="708" w:type="dxa"/>
          </w:tcPr>
          <w:p w14:paraId="545C1EB0" w14:textId="77777777" w:rsidR="00E5014F" w:rsidRDefault="00E5014F" w:rsidP="00CC5020">
            <w:pPr>
              <w:spacing w:line="360" w:lineRule="auto"/>
              <w:jc w:val="both"/>
              <w:rPr>
                <w:rFonts w:ascii="Arial" w:hAnsi="Arial" w:cs="Arial"/>
                <w:sz w:val="24"/>
                <w:szCs w:val="24"/>
              </w:rPr>
            </w:pPr>
          </w:p>
        </w:tc>
      </w:tr>
      <w:tr w:rsidR="00E5014F" w14:paraId="1E2F42C0" w14:textId="77777777" w:rsidTr="00D23DFC">
        <w:tc>
          <w:tcPr>
            <w:tcW w:w="5812" w:type="dxa"/>
          </w:tcPr>
          <w:p w14:paraId="6BF7FFD9"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notice when my friends post about disasters like floods, typhoons, or heatwaves.</w:t>
            </w:r>
          </w:p>
        </w:tc>
        <w:tc>
          <w:tcPr>
            <w:tcW w:w="850" w:type="dxa"/>
          </w:tcPr>
          <w:p w14:paraId="241F2B2F" w14:textId="77777777" w:rsidR="00E5014F" w:rsidRDefault="00E5014F" w:rsidP="00CC5020">
            <w:pPr>
              <w:spacing w:line="360" w:lineRule="auto"/>
              <w:jc w:val="both"/>
              <w:rPr>
                <w:rFonts w:ascii="Arial" w:hAnsi="Arial" w:cs="Arial"/>
                <w:sz w:val="24"/>
                <w:szCs w:val="24"/>
              </w:rPr>
            </w:pPr>
          </w:p>
        </w:tc>
        <w:tc>
          <w:tcPr>
            <w:tcW w:w="851" w:type="dxa"/>
          </w:tcPr>
          <w:p w14:paraId="5AC86D95" w14:textId="77777777" w:rsidR="00E5014F" w:rsidRDefault="00E5014F" w:rsidP="00CC5020">
            <w:pPr>
              <w:spacing w:line="360" w:lineRule="auto"/>
              <w:jc w:val="both"/>
              <w:rPr>
                <w:rFonts w:ascii="Arial" w:hAnsi="Arial" w:cs="Arial"/>
                <w:sz w:val="24"/>
                <w:szCs w:val="24"/>
              </w:rPr>
            </w:pPr>
          </w:p>
        </w:tc>
        <w:tc>
          <w:tcPr>
            <w:tcW w:w="709" w:type="dxa"/>
          </w:tcPr>
          <w:p w14:paraId="5620E038" w14:textId="77777777" w:rsidR="00E5014F" w:rsidRDefault="00E5014F" w:rsidP="00CC5020">
            <w:pPr>
              <w:spacing w:line="360" w:lineRule="auto"/>
              <w:jc w:val="both"/>
              <w:rPr>
                <w:rFonts w:ascii="Arial" w:hAnsi="Arial" w:cs="Arial"/>
                <w:sz w:val="24"/>
                <w:szCs w:val="24"/>
              </w:rPr>
            </w:pPr>
          </w:p>
        </w:tc>
        <w:tc>
          <w:tcPr>
            <w:tcW w:w="708" w:type="dxa"/>
          </w:tcPr>
          <w:p w14:paraId="46469E2F" w14:textId="77777777" w:rsidR="00E5014F" w:rsidRDefault="00E5014F" w:rsidP="00CC5020">
            <w:pPr>
              <w:spacing w:line="360" w:lineRule="auto"/>
              <w:jc w:val="both"/>
              <w:rPr>
                <w:rFonts w:ascii="Arial" w:hAnsi="Arial" w:cs="Arial"/>
                <w:sz w:val="24"/>
                <w:szCs w:val="24"/>
              </w:rPr>
            </w:pPr>
          </w:p>
        </w:tc>
      </w:tr>
      <w:tr w:rsidR="00E5014F" w14:paraId="75521226" w14:textId="77777777" w:rsidTr="00D23DFC">
        <w:tc>
          <w:tcPr>
            <w:tcW w:w="5812" w:type="dxa"/>
          </w:tcPr>
          <w:p w14:paraId="162072C7" w14:textId="77777777" w:rsidR="00E5014F" w:rsidRPr="005618B8" w:rsidRDefault="00E5014F" w:rsidP="00E5014F">
            <w:pPr>
              <w:pStyle w:val="ListParagraph"/>
              <w:numPr>
                <w:ilvl w:val="0"/>
                <w:numId w:val="33"/>
              </w:numPr>
              <w:spacing w:line="360" w:lineRule="auto"/>
              <w:jc w:val="both"/>
              <w:rPr>
                <w:rFonts w:ascii="Arial" w:hAnsi="Arial" w:cs="Arial"/>
                <w:b/>
                <w:bCs/>
                <w:sz w:val="24"/>
                <w:szCs w:val="24"/>
              </w:rPr>
            </w:pPr>
            <w:r w:rsidRPr="005618B8">
              <w:rPr>
                <w:rFonts w:ascii="Arial" w:hAnsi="Arial" w:cs="Arial"/>
                <w:b/>
                <w:bCs/>
                <w:sz w:val="24"/>
                <w:szCs w:val="24"/>
              </w:rPr>
              <w:t>Attitudes and behavior Towards Climate Change</w:t>
            </w:r>
          </w:p>
        </w:tc>
        <w:tc>
          <w:tcPr>
            <w:tcW w:w="850" w:type="dxa"/>
          </w:tcPr>
          <w:p w14:paraId="75E00A84" w14:textId="77777777" w:rsidR="00E5014F" w:rsidRDefault="00E5014F" w:rsidP="00CC5020">
            <w:pPr>
              <w:spacing w:line="360" w:lineRule="auto"/>
              <w:jc w:val="both"/>
              <w:rPr>
                <w:rFonts w:ascii="Arial" w:hAnsi="Arial" w:cs="Arial"/>
                <w:sz w:val="24"/>
                <w:szCs w:val="24"/>
              </w:rPr>
            </w:pPr>
          </w:p>
        </w:tc>
        <w:tc>
          <w:tcPr>
            <w:tcW w:w="851" w:type="dxa"/>
          </w:tcPr>
          <w:p w14:paraId="2F005C12" w14:textId="77777777" w:rsidR="00E5014F" w:rsidRDefault="00E5014F" w:rsidP="00CC5020">
            <w:pPr>
              <w:spacing w:line="360" w:lineRule="auto"/>
              <w:jc w:val="both"/>
              <w:rPr>
                <w:rFonts w:ascii="Arial" w:hAnsi="Arial" w:cs="Arial"/>
                <w:sz w:val="24"/>
                <w:szCs w:val="24"/>
              </w:rPr>
            </w:pPr>
          </w:p>
        </w:tc>
        <w:tc>
          <w:tcPr>
            <w:tcW w:w="709" w:type="dxa"/>
          </w:tcPr>
          <w:p w14:paraId="3BD8EA98" w14:textId="77777777" w:rsidR="00E5014F" w:rsidRDefault="00E5014F" w:rsidP="00CC5020">
            <w:pPr>
              <w:spacing w:line="360" w:lineRule="auto"/>
              <w:jc w:val="both"/>
              <w:rPr>
                <w:rFonts w:ascii="Arial" w:hAnsi="Arial" w:cs="Arial"/>
                <w:sz w:val="24"/>
                <w:szCs w:val="24"/>
              </w:rPr>
            </w:pPr>
          </w:p>
        </w:tc>
        <w:tc>
          <w:tcPr>
            <w:tcW w:w="708" w:type="dxa"/>
          </w:tcPr>
          <w:p w14:paraId="0BAC8AB6" w14:textId="77777777" w:rsidR="00E5014F" w:rsidRDefault="00E5014F" w:rsidP="00CC5020">
            <w:pPr>
              <w:spacing w:line="360" w:lineRule="auto"/>
              <w:jc w:val="both"/>
              <w:rPr>
                <w:rFonts w:ascii="Arial" w:hAnsi="Arial" w:cs="Arial"/>
                <w:sz w:val="24"/>
                <w:szCs w:val="24"/>
              </w:rPr>
            </w:pPr>
          </w:p>
        </w:tc>
      </w:tr>
      <w:tr w:rsidR="00E5014F" w14:paraId="3904A6A1" w14:textId="77777777" w:rsidTr="00D23DFC">
        <w:tc>
          <w:tcPr>
            <w:tcW w:w="5812" w:type="dxa"/>
          </w:tcPr>
          <w:p w14:paraId="688F382F"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have changed some habits because of environmental content I saw online.</w:t>
            </w:r>
          </w:p>
        </w:tc>
        <w:tc>
          <w:tcPr>
            <w:tcW w:w="850" w:type="dxa"/>
          </w:tcPr>
          <w:p w14:paraId="596B50FE" w14:textId="77777777" w:rsidR="00E5014F" w:rsidRDefault="00E5014F" w:rsidP="00CC5020">
            <w:pPr>
              <w:spacing w:line="360" w:lineRule="auto"/>
              <w:jc w:val="both"/>
              <w:rPr>
                <w:rFonts w:ascii="Arial" w:hAnsi="Arial" w:cs="Arial"/>
                <w:sz w:val="24"/>
                <w:szCs w:val="24"/>
              </w:rPr>
            </w:pPr>
          </w:p>
        </w:tc>
        <w:tc>
          <w:tcPr>
            <w:tcW w:w="851" w:type="dxa"/>
          </w:tcPr>
          <w:p w14:paraId="050F0C06" w14:textId="77777777" w:rsidR="00E5014F" w:rsidRDefault="00E5014F" w:rsidP="00CC5020">
            <w:pPr>
              <w:spacing w:line="360" w:lineRule="auto"/>
              <w:jc w:val="both"/>
              <w:rPr>
                <w:rFonts w:ascii="Arial" w:hAnsi="Arial" w:cs="Arial"/>
                <w:sz w:val="24"/>
                <w:szCs w:val="24"/>
              </w:rPr>
            </w:pPr>
          </w:p>
        </w:tc>
        <w:tc>
          <w:tcPr>
            <w:tcW w:w="709" w:type="dxa"/>
          </w:tcPr>
          <w:p w14:paraId="2D4CFD4D" w14:textId="77777777" w:rsidR="00E5014F" w:rsidRDefault="00E5014F" w:rsidP="00CC5020">
            <w:pPr>
              <w:spacing w:line="360" w:lineRule="auto"/>
              <w:jc w:val="both"/>
              <w:rPr>
                <w:rFonts w:ascii="Arial" w:hAnsi="Arial" w:cs="Arial"/>
                <w:sz w:val="24"/>
                <w:szCs w:val="24"/>
              </w:rPr>
            </w:pPr>
          </w:p>
        </w:tc>
        <w:tc>
          <w:tcPr>
            <w:tcW w:w="708" w:type="dxa"/>
          </w:tcPr>
          <w:p w14:paraId="7D9E3282" w14:textId="77777777" w:rsidR="00E5014F" w:rsidRDefault="00E5014F" w:rsidP="00CC5020">
            <w:pPr>
              <w:spacing w:line="360" w:lineRule="auto"/>
              <w:jc w:val="both"/>
              <w:rPr>
                <w:rFonts w:ascii="Arial" w:hAnsi="Arial" w:cs="Arial"/>
                <w:sz w:val="24"/>
                <w:szCs w:val="24"/>
              </w:rPr>
            </w:pPr>
          </w:p>
        </w:tc>
      </w:tr>
      <w:tr w:rsidR="00E5014F" w14:paraId="4DB0713E" w14:textId="77777777" w:rsidTr="00D23DFC">
        <w:tc>
          <w:tcPr>
            <w:tcW w:w="5812" w:type="dxa"/>
          </w:tcPr>
          <w:p w14:paraId="02793CA4"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use reusable items such as eco-bags, tumblers, or metal straws.</w:t>
            </w:r>
          </w:p>
        </w:tc>
        <w:tc>
          <w:tcPr>
            <w:tcW w:w="850" w:type="dxa"/>
          </w:tcPr>
          <w:p w14:paraId="0018245E" w14:textId="77777777" w:rsidR="00E5014F" w:rsidRDefault="00E5014F" w:rsidP="00CC5020">
            <w:pPr>
              <w:spacing w:line="360" w:lineRule="auto"/>
              <w:jc w:val="both"/>
              <w:rPr>
                <w:rFonts w:ascii="Arial" w:hAnsi="Arial" w:cs="Arial"/>
                <w:sz w:val="24"/>
                <w:szCs w:val="24"/>
              </w:rPr>
            </w:pPr>
          </w:p>
        </w:tc>
        <w:tc>
          <w:tcPr>
            <w:tcW w:w="851" w:type="dxa"/>
          </w:tcPr>
          <w:p w14:paraId="3937D3E3" w14:textId="77777777" w:rsidR="00E5014F" w:rsidRDefault="00E5014F" w:rsidP="00CC5020">
            <w:pPr>
              <w:spacing w:line="360" w:lineRule="auto"/>
              <w:jc w:val="both"/>
              <w:rPr>
                <w:rFonts w:ascii="Arial" w:hAnsi="Arial" w:cs="Arial"/>
                <w:sz w:val="24"/>
                <w:szCs w:val="24"/>
              </w:rPr>
            </w:pPr>
          </w:p>
        </w:tc>
        <w:tc>
          <w:tcPr>
            <w:tcW w:w="709" w:type="dxa"/>
          </w:tcPr>
          <w:p w14:paraId="2DC87C9C" w14:textId="77777777" w:rsidR="00E5014F" w:rsidRDefault="00E5014F" w:rsidP="00CC5020">
            <w:pPr>
              <w:spacing w:line="360" w:lineRule="auto"/>
              <w:jc w:val="both"/>
              <w:rPr>
                <w:rFonts w:ascii="Arial" w:hAnsi="Arial" w:cs="Arial"/>
                <w:sz w:val="24"/>
                <w:szCs w:val="24"/>
              </w:rPr>
            </w:pPr>
          </w:p>
        </w:tc>
        <w:tc>
          <w:tcPr>
            <w:tcW w:w="708" w:type="dxa"/>
          </w:tcPr>
          <w:p w14:paraId="7F612AB5" w14:textId="77777777" w:rsidR="00E5014F" w:rsidRDefault="00E5014F" w:rsidP="00CC5020">
            <w:pPr>
              <w:spacing w:line="360" w:lineRule="auto"/>
              <w:jc w:val="both"/>
              <w:rPr>
                <w:rFonts w:ascii="Arial" w:hAnsi="Arial" w:cs="Arial"/>
                <w:sz w:val="24"/>
                <w:szCs w:val="24"/>
              </w:rPr>
            </w:pPr>
          </w:p>
        </w:tc>
      </w:tr>
      <w:tr w:rsidR="00E5014F" w14:paraId="0EDC0B97" w14:textId="77777777" w:rsidTr="00D23DFC">
        <w:tc>
          <w:tcPr>
            <w:tcW w:w="5812" w:type="dxa"/>
          </w:tcPr>
          <w:p w14:paraId="04F52B5F"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Pr>
                <w:rFonts w:ascii="Arial" w:hAnsi="Arial" w:cs="Arial"/>
                <w:sz w:val="24"/>
                <w:szCs w:val="24"/>
              </w:rPr>
              <w:t xml:space="preserve"> </w:t>
            </w:r>
            <w:r w:rsidRPr="005618B8">
              <w:rPr>
                <w:rFonts w:ascii="Arial" w:hAnsi="Arial" w:cs="Arial"/>
                <w:sz w:val="24"/>
                <w:szCs w:val="24"/>
              </w:rPr>
              <w:t>I have participated in online challenges or campaigns to help the environment.</w:t>
            </w:r>
          </w:p>
        </w:tc>
        <w:tc>
          <w:tcPr>
            <w:tcW w:w="850" w:type="dxa"/>
          </w:tcPr>
          <w:p w14:paraId="4C8D98CD" w14:textId="77777777" w:rsidR="00E5014F" w:rsidRDefault="00E5014F" w:rsidP="00CC5020">
            <w:pPr>
              <w:spacing w:line="360" w:lineRule="auto"/>
              <w:jc w:val="both"/>
              <w:rPr>
                <w:rFonts w:ascii="Arial" w:hAnsi="Arial" w:cs="Arial"/>
                <w:sz w:val="24"/>
                <w:szCs w:val="24"/>
              </w:rPr>
            </w:pPr>
          </w:p>
        </w:tc>
        <w:tc>
          <w:tcPr>
            <w:tcW w:w="851" w:type="dxa"/>
          </w:tcPr>
          <w:p w14:paraId="6F2BE0A3" w14:textId="77777777" w:rsidR="00E5014F" w:rsidRDefault="00E5014F" w:rsidP="00CC5020">
            <w:pPr>
              <w:spacing w:line="360" w:lineRule="auto"/>
              <w:jc w:val="both"/>
              <w:rPr>
                <w:rFonts w:ascii="Arial" w:hAnsi="Arial" w:cs="Arial"/>
                <w:sz w:val="24"/>
                <w:szCs w:val="24"/>
              </w:rPr>
            </w:pPr>
          </w:p>
        </w:tc>
        <w:tc>
          <w:tcPr>
            <w:tcW w:w="709" w:type="dxa"/>
          </w:tcPr>
          <w:p w14:paraId="0155CA33" w14:textId="77777777" w:rsidR="00E5014F" w:rsidRDefault="00E5014F" w:rsidP="00CC5020">
            <w:pPr>
              <w:spacing w:line="360" w:lineRule="auto"/>
              <w:jc w:val="both"/>
              <w:rPr>
                <w:rFonts w:ascii="Arial" w:hAnsi="Arial" w:cs="Arial"/>
                <w:sz w:val="24"/>
                <w:szCs w:val="24"/>
              </w:rPr>
            </w:pPr>
          </w:p>
        </w:tc>
        <w:tc>
          <w:tcPr>
            <w:tcW w:w="708" w:type="dxa"/>
          </w:tcPr>
          <w:p w14:paraId="533AB91A" w14:textId="77777777" w:rsidR="00E5014F" w:rsidRDefault="00E5014F" w:rsidP="00CC5020">
            <w:pPr>
              <w:spacing w:line="360" w:lineRule="auto"/>
              <w:jc w:val="both"/>
              <w:rPr>
                <w:rFonts w:ascii="Arial" w:hAnsi="Arial" w:cs="Arial"/>
                <w:sz w:val="24"/>
                <w:szCs w:val="24"/>
              </w:rPr>
            </w:pPr>
          </w:p>
        </w:tc>
      </w:tr>
      <w:tr w:rsidR="00E5014F" w14:paraId="3709A019" w14:textId="77777777" w:rsidTr="00D23DFC">
        <w:tc>
          <w:tcPr>
            <w:tcW w:w="5812" w:type="dxa"/>
          </w:tcPr>
          <w:p w14:paraId="2AB56970" w14:textId="77777777" w:rsidR="00E5014F"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 xml:space="preserve"> I believe that small actions like recycling can help protect the planet.</w:t>
            </w:r>
          </w:p>
        </w:tc>
        <w:tc>
          <w:tcPr>
            <w:tcW w:w="850" w:type="dxa"/>
          </w:tcPr>
          <w:p w14:paraId="0C9AAF67" w14:textId="77777777" w:rsidR="00E5014F" w:rsidRDefault="00E5014F" w:rsidP="00CC5020">
            <w:pPr>
              <w:spacing w:line="360" w:lineRule="auto"/>
              <w:jc w:val="both"/>
              <w:rPr>
                <w:rFonts w:ascii="Arial" w:hAnsi="Arial" w:cs="Arial"/>
                <w:sz w:val="24"/>
                <w:szCs w:val="24"/>
              </w:rPr>
            </w:pPr>
          </w:p>
        </w:tc>
        <w:tc>
          <w:tcPr>
            <w:tcW w:w="851" w:type="dxa"/>
          </w:tcPr>
          <w:p w14:paraId="2547C15C" w14:textId="77777777" w:rsidR="00E5014F" w:rsidRDefault="00E5014F" w:rsidP="00CC5020">
            <w:pPr>
              <w:spacing w:line="360" w:lineRule="auto"/>
              <w:jc w:val="both"/>
              <w:rPr>
                <w:rFonts w:ascii="Arial" w:hAnsi="Arial" w:cs="Arial"/>
                <w:sz w:val="24"/>
                <w:szCs w:val="24"/>
              </w:rPr>
            </w:pPr>
          </w:p>
        </w:tc>
        <w:tc>
          <w:tcPr>
            <w:tcW w:w="709" w:type="dxa"/>
          </w:tcPr>
          <w:p w14:paraId="4CD1B013" w14:textId="77777777" w:rsidR="00E5014F" w:rsidRDefault="00E5014F" w:rsidP="00CC5020">
            <w:pPr>
              <w:spacing w:line="360" w:lineRule="auto"/>
              <w:jc w:val="both"/>
              <w:rPr>
                <w:rFonts w:ascii="Arial" w:hAnsi="Arial" w:cs="Arial"/>
                <w:sz w:val="24"/>
                <w:szCs w:val="24"/>
              </w:rPr>
            </w:pPr>
          </w:p>
        </w:tc>
        <w:tc>
          <w:tcPr>
            <w:tcW w:w="708" w:type="dxa"/>
          </w:tcPr>
          <w:p w14:paraId="235CB7F3" w14:textId="77777777" w:rsidR="00E5014F" w:rsidRDefault="00E5014F" w:rsidP="00CC5020">
            <w:pPr>
              <w:spacing w:line="360" w:lineRule="auto"/>
              <w:jc w:val="both"/>
              <w:rPr>
                <w:rFonts w:ascii="Arial" w:hAnsi="Arial" w:cs="Arial"/>
                <w:sz w:val="24"/>
                <w:szCs w:val="24"/>
              </w:rPr>
            </w:pPr>
          </w:p>
        </w:tc>
      </w:tr>
      <w:tr w:rsidR="00E5014F" w14:paraId="1E16523B" w14:textId="77777777" w:rsidTr="00D23DFC">
        <w:tc>
          <w:tcPr>
            <w:tcW w:w="5812" w:type="dxa"/>
          </w:tcPr>
          <w:p w14:paraId="074FA91D"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My friends on social media show interest in protecting the environment.</w:t>
            </w:r>
          </w:p>
        </w:tc>
        <w:tc>
          <w:tcPr>
            <w:tcW w:w="850" w:type="dxa"/>
          </w:tcPr>
          <w:p w14:paraId="161782B2" w14:textId="77777777" w:rsidR="00E5014F" w:rsidRDefault="00E5014F" w:rsidP="00CC5020">
            <w:pPr>
              <w:spacing w:line="360" w:lineRule="auto"/>
              <w:jc w:val="both"/>
              <w:rPr>
                <w:rFonts w:ascii="Arial" w:hAnsi="Arial" w:cs="Arial"/>
                <w:sz w:val="24"/>
                <w:szCs w:val="24"/>
              </w:rPr>
            </w:pPr>
          </w:p>
        </w:tc>
        <w:tc>
          <w:tcPr>
            <w:tcW w:w="851" w:type="dxa"/>
          </w:tcPr>
          <w:p w14:paraId="1EFDB33E" w14:textId="77777777" w:rsidR="00E5014F" w:rsidRDefault="00E5014F" w:rsidP="00CC5020">
            <w:pPr>
              <w:spacing w:line="360" w:lineRule="auto"/>
              <w:jc w:val="both"/>
              <w:rPr>
                <w:rFonts w:ascii="Arial" w:hAnsi="Arial" w:cs="Arial"/>
                <w:sz w:val="24"/>
                <w:szCs w:val="24"/>
              </w:rPr>
            </w:pPr>
          </w:p>
        </w:tc>
        <w:tc>
          <w:tcPr>
            <w:tcW w:w="709" w:type="dxa"/>
          </w:tcPr>
          <w:p w14:paraId="05D21D6E" w14:textId="77777777" w:rsidR="00E5014F" w:rsidRDefault="00E5014F" w:rsidP="00CC5020">
            <w:pPr>
              <w:spacing w:line="360" w:lineRule="auto"/>
              <w:jc w:val="both"/>
              <w:rPr>
                <w:rFonts w:ascii="Arial" w:hAnsi="Arial" w:cs="Arial"/>
                <w:sz w:val="24"/>
                <w:szCs w:val="24"/>
              </w:rPr>
            </w:pPr>
          </w:p>
        </w:tc>
        <w:tc>
          <w:tcPr>
            <w:tcW w:w="708" w:type="dxa"/>
          </w:tcPr>
          <w:p w14:paraId="68BFB882" w14:textId="77777777" w:rsidR="00E5014F" w:rsidRDefault="00E5014F" w:rsidP="00CC5020">
            <w:pPr>
              <w:spacing w:line="360" w:lineRule="auto"/>
              <w:jc w:val="both"/>
              <w:rPr>
                <w:rFonts w:ascii="Arial" w:hAnsi="Arial" w:cs="Arial"/>
                <w:sz w:val="24"/>
                <w:szCs w:val="24"/>
              </w:rPr>
            </w:pPr>
          </w:p>
        </w:tc>
      </w:tr>
      <w:tr w:rsidR="00E5014F" w14:paraId="0EA48B85" w14:textId="77777777" w:rsidTr="00D23DFC">
        <w:tc>
          <w:tcPr>
            <w:tcW w:w="5812" w:type="dxa"/>
          </w:tcPr>
          <w:p w14:paraId="595D76B3"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Social media makes me think more about my environmental impact.</w:t>
            </w:r>
          </w:p>
        </w:tc>
        <w:tc>
          <w:tcPr>
            <w:tcW w:w="850" w:type="dxa"/>
          </w:tcPr>
          <w:p w14:paraId="719FA5FD" w14:textId="77777777" w:rsidR="00E5014F" w:rsidRDefault="00E5014F" w:rsidP="00CC5020">
            <w:pPr>
              <w:spacing w:line="360" w:lineRule="auto"/>
              <w:jc w:val="both"/>
              <w:rPr>
                <w:rFonts w:ascii="Arial" w:hAnsi="Arial" w:cs="Arial"/>
                <w:sz w:val="24"/>
                <w:szCs w:val="24"/>
              </w:rPr>
            </w:pPr>
          </w:p>
        </w:tc>
        <w:tc>
          <w:tcPr>
            <w:tcW w:w="851" w:type="dxa"/>
          </w:tcPr>
          <w:p w14:paraId="14AFC982" w14:textId="77777777" w:rsidR="00E5014F" w:rsidRDefault="00E5014F" w:rsidP="00CC5020">
            <w:pPr>
              <w:spacing w:line="360" w:lineRule="auto"/>
              <w:jc w:val="both"/>
              <w:rPr>
                <w:rFonts w:ascii="Arial" w:hAnsi="Arial" w:cs="Arial"/>
                <w:sz w:val="24"/>
                <w:szCs w:val="24"/>
              </w:rPr>
            </w:pPr>
          </w:p>
        </w:tc>
        <w:tc>
          <w:tcPr>
            <w:tcW w:w="709" w:type="dxa"/>
          </w:tcPr>
          <w:p w14:paraId="36D23799" w14:textId="77777777" w:rsidR="00E5014F" w:rsidRDefault="00E5014F" w:rsidP="00CC5020">
            <w:pPr>
              <w:spacing w:line="360" w:lineRule="auto"/>
              <w:jc w:val="both"/>
              <w:rPr>
                <w:rFonts w:ascii="Arial" w:hAnsi="Arial" w:cs="Arial"/>
                <w:sz w:val="24"/>
                <w:szCs w:val="24"/>
              </w:rPr>
            </w:pPr>
          </w:p>
        </w:tc>
        <w:tc>
          <w:tcPr>
            <w:tcW w:w="708" w:type="dxa"/>
          </w:tcPr>
          <w:p w14:paraId="39ABCB57" w14:textId="77777777" w:rsidR="00E5014F" w:rsidRDefault="00E5014F" w:rsidP="00CC5020">
            <w:pPr>
              <w:spacing w:line="360" w:lineRule="auto"/>
              <w:jc w:val="both"/>
              <w:rPr>
                <w:rFonts w:ascii="Arial" w:hAnsi="Arial" w:cs="Arial"/>
                <w:sz w:val="24"/>
                <w:szCs w:val="24"/>
              </w:rPr>
            </w:pPr>
          </w:p>
        </w:tc>
      </w:tr>
      <w:tr w:rsidR="00E5014F" w14:paraId="58DCA9E5" w14:textId="77777777" w:rsidTr="00D23DFC">
        <w:tc>
          <w:tcPr>
            <w:tcW w:w="5812" w:type="dxa"/>
          </w:tcPr>
          <w:p w14:paraId="598928A9"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believe online platforms should promote more environmental content.</w:t>
            </w:r>
          </w:p>
        </w:tc>
        <w:tc>
          <w:tcPr>
            <w:tcW w:w="850" w:type="dxa"/>
          </w:tcPr>
          <w:p w14:paraId="7DE9AFD6" w14:textId="77777777" w:rsidR="00E5014F" w:rsidRDefault="00E5014F" w:rsidP="00CC5020">
            <w:pPr>
              <w:spacing w:line="360" w:lineRule="auto"/>
              <w:jc w:val="both"/>
              <w:rPr>
                <w:rFonts w:ascii="Arial" w:hAnsi="Arial" w:cs="Arial"/>
                <w:sz w:val="24"/>
                <w:szCs w:val="24"/>
              </w:rPr>
            </w:pPr>
          </w:p>
        </w:tc>
        <w:tc>
          <w:tcPr>
            <w:tcW w:w="851" w:type="dxa"/>
          </w:tcPr>
          <w:p w14:paraId="090B99C9" w14:textId="77777777" w:rsidR="00E5014F" w:rsidRDefault="00E5014F" w:rsidP="00CC5020">
            <w:pPr>
              <w:spacing w:line="360" w:lineRule="auto"/>
              <w:jc w:val="both"/>
              <w:rPr>
                <w:rFonts w:ascii="Arial" w:hAnsi="Arial" w:cs="Arial"/>
                <w:sz w:val="24"/>
                <w:szCs w:val="24"/>
              </w:rPr>
            </w:pPr>
          </w:p>
        </w:tc>
        <w:tc>
          <w:tcPr>
            <w:tcW w:w="709" w:type="dxa"/>
          </w:tcPr>
          <w:p w14:paraId="1D175D02" w14:textId="77777777" w:rsidR="00E5014F" w:rsidRDefault="00E5014F" w:rsidP="00CC5020">
            <w:pPr>
              <w:spacing w:line="360" w:lineRule="auto"/>
              <w:jc w:val="both"/>
              <w:rPr>
                <w:rFonts w:ascii="Arial" w:hAnsi="Arial" w:cs="Arial"/>
                <w:sz w:val="24"/>
                <w:szCs w:val="24"/>
              </w:rPr>
            </w:pPr>
          </w:p>
        </w:tc>
        <w:tc>
          <w:tcPr>
            <w:tcW w:w="708" w:type="dxa"/>
          </w:tcPr>
          <w:p w14:paraId="2457D6EB" w14:textId="77777777" w:rsidR="00E5014F" w:rsidRDefault="00E5014F" w:rsidP="00CC5020">
            <w:pPr>
              <w:spacing w:line="360" w:lineRule="auto"/>
              <w:jc w:val="both"/>
              <w:rPr>
                <w:rFonts w:ascii="Arial" w:hAnsi="Arial" w:cs="Arial"/>
                <w:sz w:val="24"/>
                <w:szCs w:val="24"/>
              </w:rPr>
            </w:pPr>
          </w:p>
        </w:tc>
      </w:tr>
      <w:tr w:rsidR="00E5014F" w14:paraId="02723779" w14:textId="77777777" w:rsidTr="00D23DFC">
        <w:tc>
          <w:tcPr>
            <w:tcW w:w="5812" w:type="dxa"/>
          </w:tcPr>
          <w:p w14:paraId="246E9CB2"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am influenced by social media to make eco-friendly choices.</w:t>
            </w:r>
          </w:p>
        </w:tc>
        <w:tc>
          <w:tcPr>
            <w:tcW w:w="850" w:type="dxa"/>
          </w:tcPr>
          <w:p w14:paraId="427E1EB9" w14:textId="77777777" w:rsidR="00E5014F" w:rsidRDefault="00E5014F" w:rsidP="00CC5020">
            <w:pPr>
              <w:spacing w:line="360" w:lineRule="auto"/>
              <w:jc w:val="both"/>
              <w:rPr>
                <w:rFonts w:ascii="Arial" w:hAnsi="Arial" w:cs="Arial"/>
                <w:sz w:val="24"/>
                <w:szCs w:val="24"/>
              </w:rPr>
            </w:pPr>
          </w:p>
        </w:tc>
        <w:tc>
          <w:tcPr>
            <w:tcW w:w="851" w:type="dxa"/>
          </w:tcPr>
          <w:p w14:paraId="7B6D72AD" w14:textId="77777777" w:rsidR="00E5014F" w:rsidRDefault="00E5014F" w:rsidP="00CC5020">
            <w:pPr>
              <w:spacing w:line="360" w:lineRule="auto"/>
              <w:jc w:val="both"/>
              <w:rPr>
                <w:rFonts w:ascii="Arial" w:hAnsi="Arial" w:cs="Arial"/>
                <w:sz w:val="24"/>
                <w:szCs w:val="24"/>
              </w:rPr>
            </w:pPr>
          </w:p>
        </w:tc>
        <w:tc>
          <w:tcPr>
            <w:tcW w:w="709" w:type="dxa"/>
          </w:tcPr>
          <w:p w14:paraId="30D53E06" w14:textId="77777777" w:rsidR="00E5014F" w:rsidRDefault="00E5014F" w:rsidP="00CC5020">
            <w:pPr>
              <w:spacing w:line="360" w:lineRule="auto"/>
              <w:jc w:val="both"/>
              <w:rPr>
                <w:rFonts w:ascii="Arial" w:hAnsi="Arial" w:cs="Arial"/>
                <w:sz w:val="24"/>
                <w:szCs w:val="24"/>
              </w:rPr>
            </w:pPr>
          </w:p>
        </w:tc>
        <w:tc>
          <w:tcPr>
            <w:tcW w:w="708" w:type="dxa"/>
          </w:tcPr>
          <w:p w14:paraId="7FB94AA9" w14:textId="77777777" w:rsidR="00E5014F" w:rsidRDefault="00E5014F" w:rsidP="00CC5020">
            <w:pPr>
              <w:spacing w:line="360" w:lineRule="auto"/>
              <w:jc w:val="both"/>
              <w:rPr>
                <w:rFonts w:ascii="Arial" w:hAnsi="Arial" w:cs="Arial"/>
                <w:sz w:val="24"/>
                <w:szCs w:val="24"/>
              </w:rPr>
            </w:pPr>
          </w:p>
        </w:tc>
      </w:tr>
      <w:tr w:rsidR="00E5014F" w14:paraId="75DAD67F" w14:textId="77777777" w:rsidTr="00D23DFC">
        <w:tc>
          <w:tcPr>
            <w:tcW w:w="5812" w:type="dxa"/>
          </w:tcPr>
          <w:p w14:paraId="72C6DD05"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trust social media more than traditional media for climate-related news</w:t>
            </w:r>
            <w:r>
              <w:rPr>
                <w:rFonts w:ascii="Arial" w:hAnsi="Arial" w:cs="Arial"/>
                <w:sz w:val="24"/>
                <w:szCs w:val="24"/>
              </w:rPr>
              <w:t>.</w:t>
            </w:r>
          </w:p>
        </w:tc>
        <w:tc>
          <w:tcPr>
            <w:tcW w:w="850" w:type="dxa"/>
          </w:tcPr>
          <w:p w14:paraId="5219EE45" w14:textId="77777777" w:rsidR="00E5014F" w:rsidRDefault="00E5014F" w:rsidP="00CC5020">
            <w:pPr>
              <w:spacing w:line="360" w:lineRule="auto"/>
              <w:jc w:val="both"/>
              <w:rPr>
                <w:rFonts w:ascii="Arial" w:hAnsi="Arial" w:cs="Arial"/>
                <w:sz w:val="24"/>
                <w:szCs w:val="24"/>
              </w:rPr>
            </w:pPr>
          </w:p>
        </w:tc>
        <w:tc>
          <w:tcPr>
            <w:tcW w:w="851" w:type="dxa"/>
          </w:tcPr>
          <w:p w14:paraId="47D6BBBC" w14:textId="77777777" w:rsidR="00E5014F" w:rsidRDefault="00E5014F" w:rsidP="00CC5020">
            <w:pPr>
              <w:spacing w:line="360" w:lineRule="auto"/>
              <w:jc w:val="both"/>
              <w:rPr>
                <w:rFonts w:ascii="Arial" w:hAnsi="Arial" w:cs="Arial"/>
                <w:sz w:val="24"/>
                <w:szCs w:val="24"/>
              </w:rPr>
            </w:pPr>
          </w:p>
        </w:tc>
        <w:tc>
          <w:tcPr>
            <w:tcW w:w="709" w:type="dxa"/>
          </w:tcPr>
          <w:p w14:paraId="13ED0001" w14:textId="77777777" w:rsidR="00E5014F" w:rsidRDefault="00E5014F" w:rsidP="00CC5020">
            <w:pPr>
              <w:spacing w:line="360" w:lineRule="auto"/>
              <w:jc w:val="both"/>
              <w:rPr>
                <w:rFonts w:ascii="Arial" w:hAnsi="Arial" w:cs="Arial"/>
                <w:sz w:val="24"/>
                <w:szCs w:val="24"/>
              </w:rPr>
            </w:pPr>
          </w:p>
        </w:tc>
        <w:tc>
          <w:tcPr>
            <w:tcW w:w="708" w:type="dxa"/>
          </w:tcPr>
          <w:p w14:paraId="0625DEA3" w14:textId="77777777" w:rsidR="00E5014F" w:rsidRDefault="00E5014F" w:rsidP="00CC5020">
            <w:pPr>
              <w:spacing w:line="360" w:lineRule="auto"/>
              <w:jc w:val="both"/>
              <w:rPr>
                <w:rFonts w:ascii="Arial" w:hAnsi="Arial" w:cs="Arial"/>
                <w:sz w:val="24"/>
                <w:szCs w:val="24"/>
              </w:rPr>
            </w:pPr>
          </w:p>
        </w:tc>
      </w:tr>
      <w:tr w:rsidR="00E5014F" w14:paraId="2E50777E" w14:textId="77777777" w:rsidTr="00D23DFC">
        <w:tc>
          <w:tcPr>
            <w:tcW w:w="5812" w:type="dxa"/>
          </w:tcPr>
          <w:p w14:paraId="6763CAAF"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5618B8">
              <w:rPr>
                <w:rFonts w:ascii="Arial" w:hAnsi="Arial" w:cs="Arial"/>
                <w:sz w:val="24"/>
                <w:szCs w:val="24"/>
              </w:rPr>
              <w:t>I believe social media can be a powerful tool in fighting climate change.</w:t>
            </w:r>
          </w:p>
        </w:tc>
        <w:tc>
          <w:tcPr>
            <w:tcW w:w="850" w:type="dxa"/>
          </w:tcPr>
          <w:p w14:paraId="7A6381D9" w14:textId="77777777" w:rsidR="00E5014F" w:rsidRDefault="00E5014F" w:rsidP="00CC5020">
            <w:pPr>
              <w:spacing w:line="360" w:lineRule="auto"/>
              <w:jc w:val="both"/>
              <w:rPr>
                <w:rFonts w:ascii="Arial" w:hAnsi="Arial" w:cs="Arial"/>
                <w:sz w:val="24"/>
                <w:szCs w:val="24"/>
              </w:rPr>
            </w:pPr>
          </w:p>
        </w:tc>
        <w:tc>
          <w:tcPr>
            <w:tcW w:w="851" w:type="dxa"/>
          </w:tcPr>
          <w:p w14:paraId="56795FB6" w14:textId="77777777" w:rsidR="00E5014F" w:rsidRDefault="00E5014F" w:rsidP="00CC5020">
            <w:pPr>
              <w:spacing w:line="360" w:lineRule="auto"/>
              <w:jc w:val="both"/>
              <w:rPr>
                <w:rFonts w:ascii="Arial" w:hAnsi="Arial" w:cs="Arial"/>
                <w:sz w:val="24"/>
                <w:szCs w:val="24"/>
              </w:rPr>
            </w:pPr>
          </w:p>
        </w:tc>
        <w:tc>
          <w:tcPr>
            <w:tcW w:w="709" w:type="dxa"/>
          </w:tcPr>
          <w:p w14:paraId="0959A8F4" w14:textId="77777777" w:rsidR="00E5014F" w:rsidRDefault="00E5014F" w:rsidP="00CC5020">
            <w:pPr>
              <w:spacing w:line="360" w:lineRule="auto"/>
              <w:jc w:val="both"/>
              <w:rPr>
                <w:rFonts w:ascii="Arial" w:hAnsi="Arial" w:cs="Arial"/>
                <w:sz w:val="24"/>
                <w:szCs w:val="24"/>
              </w:rPr>
            </w:pPr>
          </w:p>
        </w:tc>
        <w:tc>
          <w:tcPr>
            <w:tcW w:w="708" w:type="dxa"/>
          </w:tcPr>
          <w:p w14:paraId="4FB35854" w14:textId="77777777" w:rsidR="00E5014F" w:rsidRDefault="00E5014F" w:rsidP="00CC5020">
            <w:pPr>
              <w:spacing w:line="360" w:lineRule="auto"/>
              <w:jc w:val="both"/>
              <w:rPr>
                <w:rFonts w:ascii="Arial" w:hAnsi="Arial" w:cs="Arial"/>
                <w:sz w:val="24"/>
                <w:szCs w:val="24"/>
              </w:rPr>
            </w:pPr>
          </w:p>
        </w:tc>
      </w:tr>
      <w:tr w:rsidR="00E5014F" w14:paraId="6020A834" w14:textId="77777777" w:rsidTr="00D23DFC">
        <w:tc>
          <w:tcPr>
            <w:tcW w:w="5812" w:type="dxa"/>
          </w:tcPr>
          <w:p w14:paraId="6004E29B" w14:textId="77777777" w:rsidR="00E5014F" w:rsidRPr="00DA6585" w:rsidRDefault="00E5014F" w:rsidP="00E5014F">
            <w:pPr>
              <w:pStyle w:val="ListParagraph"/>
              <w:numPr>
                <w:ilvl w:val="0"/>
                <w:numId w:val="33"/>
              </w:numPr>
              <w:spacing w:line="360" w:lineRule="auto"/>
              <w:jc w:val="both"/>
              <w:rPr>
                <w:rFonts w:ascii="Arial" w:hAnsi="Arial" w:cs="Arial"/>
                <w:sz w:val="24"/>
                <w:szCs w:val="24"/>
              </w:rPr>
            </w:pPr>
            <w:r w:rsidRPr="00DA6585">
              <w:rPr>
                <w:rFonts w:ascii="Arial" w:hAnsi="Arial" w:cs="Arial"/>
                <w:sz w:val="24"/>
                <w:szCs w:val="24"/>
              </w:rPr>
              <w:lastRenderedPageBreak/>
              <w:t>Influence and opinions about social media and climate change</w:t>
            </w:r>
          </w:p>
        </w:tc>
        <w:tc>
          <w:tcPr>
            <w:tcW w:w="850" w:type="dxa"/>
          </w:tcPr>
          <w:p w14:paraId="3676393D" w14:textId="77777777" w:rsidR="00E5014F" w:rsidRDefault="00E5014F" w:rsidP="00CC5020">
            <w:pPr>
              <w:spacing w:line="360" w:lineRule="auto"/>
              <w:jc w:val="both"/>
              <w:rPr>
                <w:rFonts w:ascii="Arial" w:hAnsi="Arial" w:cs="Arial"/>
                <w:sz w:val="24"/>
                <w:szCs w:val="24"/>
              </w:rPr>
            </w:pPr>
          </w:p>
        </w:tc>
        <w:tc>
          <w:tcPr>
            <w:tcW w:w="851" w:type="dxa"/>
          </w:tcPr>
          <w:p w14:paraId="707EA655" w14:textId="77777777" w:rsidR="00E5014F" w:rsidRDefault="00E5014F" w:rsidP="00CC5020">
            <w:pPr>
              <w:spacing w:line="360" w:lineRule="auto"/>
              <w:jc w:val="both"/>
              <w:rPr>
                <w:rFonts w:ascii="Arial" w:hAnsi="Arial" w:cs="Arial"/>
                <w:sz w:val="24"/>
                <w:szCs w:val="24"/>
              </w:rPr>
            </w:pPr>
          </w:p>
        </w:tc>
        <w:tc>
          <w:tcPr>
            <w:tcW w:w="709" w:type="dxa"/>
          </w:tcPr>
          <w:p w14:paraId="45C00E87" w14:textId="77777777" w:rsidR="00E5014F" w:rsidRDefault="00E5014F" w:rsidP="00CC5020">
            <w:pPr>
              <w:spacing w:line="360" w:lineRule="auto"/>
              <w:jc w:val="both"/>
              <w:rPr>
                <w:rFonts w:ascii="Arial" w:hAnsi="Arial" w:cs="Arial"/>
                <w:sz w:val="24"/>
                <w:szCs w:val="24"/>
              </w:rPr>
            </w:pPr>
          </w:p>
        </w:tc>
        <w:tc>
          <w:tcPr>
            <w:tcW w:w="708" w:type="dxa"/>
          </w:tcPr>
          <w:p w14:paraId="73FA306D" w14:textId="77777777" w:rsidR="00E5014F" w:rsidRDefault="00E5014F" w:rsidP="00CC5020">
            <w:pPr>
              <w:spacing w:line="360" w:lineRule="auto"/>
              <w:jc w:val="both"/>
              <w:rPr>
                <w:rFonts w:ascii="Arial" w:hAnsi="Arial" w:cs="Arial"/>
                <w:sz w:val="24"/>
                <w:szCs w:val="24"/>
              </w:rPr>
            </w:pPr>
          </w:p>
        </w:tc>
      </w:tr>
      <w:tr w:rsidR="00E5014F" w14:paraId="547FD625" w14:textId="77777777" w:rsidTr="00D23DFC">
        <w:tc>
          <w:tcPr>
            <w:tcW w:w="5812" w:type="dxa"/>
          </w:tcPr>
          <w:p w14:paraId="5FE1AE3A" w14:textId="77777777" w:rsidR="00E5014F" w:rsidRPr="00DA6585"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feel more informed about world and environmental issues because of social media</w:t>
            </w:r>
          </w:p>
        </w:tc>
        <w:tc>
          <w:tcPr>
            <w:tcW w:w="850" w:type="dxa"/>
          </w:tcPr>
          <w:p w14:paraId="6FE5D104" w14:textId="77777777" w:rsidR="00E5014F" w:rsidRDefault="00E5014F" w:rsidP="00CC5020">
            <w:pPr>
              <w:spacing w:line="360" w:lineRule="auto"/>
              <w:jc w:val="both"/>
              <w:rPr>
                <w:rFonts w:ascii="Arial" w:hAnsi="Arial" w:cs="Arial"/>
                <w:sz w:val="24"/>
                <w:szCs w:val="24"/>
              </w:rPr>
            </w:pPr>
          </w:p>
        </w:tc>
        <w:tc>
          <w:tcPr>
            <w:tcW w:w="851" w:type="dxa"/>
          </w:tcPr>
          <w:p w14:paraId="5E908083" w14:textId="77777777" w:rsidR="00E5014F" w:rsidRDefault="00E5014F" w:rsidP="00CC5020">
            <w:pPr>
              <w:spacing w:line="360" w:lineRule="auto"/>
              <w:jc w:val="both"/>
              <w:rPr>
                <w:rFonts w:ascii="Arial" w:hAnsi="Arial" w:cs="Arial"/>
                <w:sz w:val="24"/>
                <w:szCs w:val="24"/>
              </w:rPr>
            </w:pPr>
          </w:p>
        </w:tc>
        <w:tc>
          <w:tcPr>
            <w:tcW w:w="709" w:type="dxa"/>
          </w:tcPr>
          <w:p w14:paraId="689EF761" w14:textId="77777777" w:rsidR="00E5014F" w:rsidRDefault="00E5014F" w:rsidP="00CC5020">
            <w:pPr>
              <w:spacing w:line="360" w:lineRule="auto"/>
              <w:jc w:val="both"/>
              <w:rPr>
                <w:rFonts w:ascii="Arial" w:hAnsi="Arial" w:cs="Arial"/>
                <w:sz w:val="24"/>
                <w:szCs w:val="24"/>
              </w:rPr>
            </w:pPr>
          </w:p>
        </w:tc>
        <w:tc>
          <w:tcPr>
            <w:tcW w:w="708" w:type="dxa"/>
          </w:tcPr>
          <w:p w14:paraId="3585439E" w14:textId="77777777" w:rsidR="00E5014F" w:rsidRDefault="00E5014F" w:rsidP="00CC5020">
            <w:pPr>
              <w:spacing w:line="360" w:lineRule="auto"/>
              <w:jc w:val="both"/>
              <w:rPr>
                <w:rFonts w:ascii="Arial" w:hAnsi="Arial" w:cs="Arial"/>
                <w:sz w:val="24"/>
                <w:szCs w:val="24"/>
              </w:rPr>
            </w:pPr>
          </w:p>
        </w:tc>
      </w:tr>
      <w:tr w:rsidR="00E5014F" w14:paraId="75D13B85" w14:textId="77777777" w:rsidTr="00D23DFC">
        <w:tc>
          <w:tcPr>
            <w:tcW w:w="5812" w:type="dxa"/>
          </w:tcPr>
          <w:p w14:paraId="474729CD"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clearly understand the meaning of "climate change.</w:t>
            </w:r>
            <w:r>
              <w:rPr>
                <w:rFonts w:ascii="Arial" w:hAnsi="Arial" w:cs="Arial"/>
                <w:sz w:val="24"/>
                <w:szCs w:val="24"/>
              </w:rPr>
              <w:t>”</w:t>
            </w:r>
          </w:p>
        </w:tc>
        <w:tc>
          <w:tcPr>
            <w:tcW w:w="850" w:type="dxa"/>
          </w:tcPr>
          <w:p w14:paraId="101B6794" w14:textId="77777777" w:rsidR="00E5014F" w:rsidRDefault="00E5014F" w:rsidP="00CC5020">
            <w:pPr>
              <w:spacing w:line="360" w:lineRule="auto"/>
              <w:jc w:val="both"/>
              <w:rPr>
                <w:rFonts w:ascii="Arial" w:hAnsi="Arial" w:cs="Arial"/>
                <w:sz w:val="24"/>
                <w:szCs w:val="24"/>
              </w:rPr>
            </w:pPr>
          </w:p>
        </w:tc>
        <w:tc>
          <w:tcPr>
            <w:tcW w:w="851" w:type="dxa"/>
          </w:tcPr>
          <w:p w14:paraId="066164E6" w14:textId="77777777" w:rsidR="00E5014F" w:rsidRDefault="00E5014F" w:rsidP="00CC5020">
            <w:pPr>
              <w:spacing w:line="360" w:lineRule="auto"/>
              <w:jc w:val="both"/>
              <w:rPr>
                <w:rFonts w:ascii="Arial" w:hAnsi="Arial" w:cs="Arial"/>
                <w:sz w:val="24"/>
                <w:szCs w:val="24"/>
              </w:rPr>
            </w:pPr>
          </w:p>
        </w:tc>
        <w:tc>
          <w:tcPr>
            <w:tcW w:w="709" w:type="dxa"/>
          </w:tcPr>
          <w:p w14:paraId="61686DA5" w14:textId="77777777" w:rsidR="00E5014F" w:rsidRDefault="00E5014F" w:rsidP="00CC5020">
            <w:pPr>
              <w:spacing w:line="360" w:lineRule="auto"/>
              <w:jc w:val="both"/>
              <w:rPr>
                <w:rFonts w:ascii="Arial" w:hAnsi="Arial" w:cs="Arial"/>
                <w:sz w:val="24"/>
                <w:szCs w:val="24"/>
              </w:rPr>
            </w:pPr>
          </w:p>
        </w:tc>
        <w:tc>
          <w:tcPr>
            <w:tcW w:w="708" w:type="dxa"/>
          </w:tcPr>
          <w:p w14:paraId="7E434594" w14:textId="77777777" w:rsidR="00E5014F" w:rsidRDefault="00E5014F" w:rsidP="00CC5020">
            <w:pPr>
              <w:spacing w:line="360" w:lineRule="auto"/>
              <w:jc w:val="both"/>
              <w:rPr>
                <w:rFonts w:ascii="Arial" w:hAnsi="Arial" w:cs="Arial"/>
                <w:sz w:val="24"/>
                <w:szCs w:val="24"/>
              </w:rPr>
            </w:pPr>
          </w:p>
        </w:tc>
      </w:tr>
      <w:tr w:rsidR="00E5014F" w14:paraId="3BDC91D7" w14:textId="77777777" w:rsidTr="00D23DFC">
        <w:tc>
          <w:tcPr>
            <w:tcW w:w="5812" w:type="dxa"/>
          </w:tcPr>
          <w:p w14:paraId="76E547C9"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learned more about climate change from social media than in school.</w:t>
            </w:r>
          </w:p>
        </w:tc>
        <w:tc>
          <w:tcPr>
            <w:tcW w:w="850" w:type="dxa"/>
          </w:tcPr>
          <w:p w14:paraId="54FFEE91" w14:textId="77777777" w:rsidR="00E5014F" w:rsidRDefault="00E5014F" w:rsidP="00CC5020">
            <w:pPr>
              <w:spacing w:line="360" w:lineRule="auto"/>
              <w:jc w:val="both"/>
              <w:rPr>
                <w:rFonts w:ascii="Arial" w:hAnsi="Arial" w:cs="Arial"/>
                <w:sz w:val="24"/>
                <w:szCs w:val="24"/>
              </w:rPr>
            </w:pPr>
          </w:p>
        </w:tc>
        <w:tc>
          <w:tcPr>
            <w:tcW w:w="851" w:type="dxa"/>
          </w:tcPr>
          <w:p w14:paraId="797016F3" w14:textId="77777777" w:rsidR="00E5014F" w:rsidRDefault="00E5014F" w:rsidP="00CC5020">
            <w:pPr>
              <w:spacing w:line="360" w:lineRule="auto"/>
              <w:jc w:val="both"/>
              <w:rPr>
                <w:rFonts w:ascii="Arial" w:hAnsi="Arial" w:cs="Arial"/>
                <w:sz w:val="24"/>
                <w:szCs w:val="24"/>
              </w:rPr>
            </w:pPr>
          </w:p>
        </w:tc>
        <w:tc>
          <w:tcPr>
            <w:tcW w:w="709" w:type="dxa"/>
          </w:tcPr>
          <w:p w14:paraId="5C2D6628" w14:textId="77777777" w:rsidR="00E5014F" w:rsidRDefault="00E5014F" w:rsidP="00CC5020">
            <w:pPr>
              <w:spacing w:line="360" w:lineRule="auto"/>
              <w:jc w:val="both"/>
              <w:rPr>
                <w:rFonts w:ascii="Arial" w:hAnsi="Arial" w:cs="Arial"/>
                <w:sz w:val="24"/>
                <w:szCs w:val="24"/>
              </w:rPr>
            </w:pPr>
          </w:p>
        </w:tc>
        <w:tc>
          <w:tcPr>
            <w:tcW w:w="708" w:type="dxa"/>
          </w:tcPr>
          <w:p w14:paraId="54B4EC5D" w14:textId="77777777" w:rsidR="00E5014F" w:rsidRDefault="00E5014F" w:rsidP="00CC5020">
            <w:pPr>
              <w:spacing w:line="360" w:lineRule="auto"/>
              <w:jc w:val="both"/>
              <w:rPr>
                <w:rFonts w:ascii="Arial" w:hAnsi="Arial" w:cs="Arial"/>
                <w:sz w:val="24"/>
                <w:szCs w:val="24"/>
              </w:rPr>
            </w:pPr>
          </w:p>
        </w:tc>
      </w:tr>
      <w:tr w:rsidR="00E5014F" w14:paraId="7B446E1E" w14:textId="77777777" w:rsidTr="00D23DFC">
        <w:tc>
          <w:tcPr>
            <w:tcW w:w="5812" w:type="dxa"/>
          </w:tcPr>
          <w:p w14:paraId="17D3A7B8"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believe young people today are more aware of environmental issues than before</w:t>
            </w:r>
          </w:p>
        </w:tc>
        <w:tc>
          <w:tcPr>
            <w:tcW w:w="850" w:type="dxa"/>
          </w:tcPr>
          <w:p w14:paraId="2DD603AE" w14:textId="77777777" w:rsidR="00E5014F" w:rsidRDefault="00E5014F" w:rsidP="00CC5020">
            <w:pPr>
              <w:spacing w:line="360" w:lineRule="auto"/>
              <w:jc w:val="both"/>
              <w:rPr>
                <w:rFonts w:ascii="Arial" w:hAnsi="Arial" w:cs="Arial"/>
                <w:sz w:val="24"/>
                <w:szCs w:val="24"/>
              </w:rPr>
            </w:pPr>
          </w:p>
        </w:tc>
        <w:tc>
          <w:tcPr>
            <w:tcW w:w="851" w:type="dxa"/>
          </w:tcPr>
          <w:p w14:paraId="0657E8C8" w14:textId="77777777" w:rsidR="00E5014F" w:rsidRDefault="00E5014F" w:rsidP="00CC5020">
            <w:pPr>
              <w:spacing w:line="360" w:lineRule="auto"/>
              <w:jc w:val="both"/>
              <w:rPr>
                <w:rFonts w:ascii="Arial" w:hAnsi="Arial" w:cs="Arial"/>
                <w:sz w:val="24"/>
                <w:szCs w:val="24"/>
              </w:rPr>
            </w:pPr>
          </w:p>
        </w:tc>
        <w:tc>
          <w:tcPr>
            <w:tcW w:w="709" w:type="dxa"/>
          </w:tcPr>
          <w:p w14:paraId="7589E777" w14:textId="77777777" w:rsidR="00E5014F" w:rsidRDefault="00E5014F" w:rsidP="00CC5020">
            <w:pPr>
              <w:spacing w:line="360" w:lineRule="auto"/>
              <w:jc w:val="both"/>
              <w:rPr>
                <w:rFonts w:ascii="Arial" w:hAnsi="Arial" w:cs="Arial"/>
                <w:sz w:val="24"/>
                <w:szCs w:val="24"/>
              </w:rPr>
            </w:pPr>
          </w:p>
        </w:tc>
        <w:tc>
          <w:tcPr>
            <w:tcW w:w="708" w:type="dxa"/>
          </w:tcPr>
          <w:p w14:paraId="4681C3E1" w14:textId="77777777" w:rsidR="00E5014F" w:rsidRDefault="00E5014F" w:rsidP="00CC5020">
            <w:pPr>
              <w:spacing w:line="360" w:lineRule="auto"/>
              <w:jc w:val="both"/>
              <w:rPr>
                <w:rFonts w:ascii="Arial" w:hAnsi="Arial" w:cs="Arial"/>
                <w:sz w:val="24"/>
                <w:szCs w:val="24"/>
              </w:rPr>
            </w:pPr>
          </w:p>
        </w:tc>
      </w:tr>
      <w:tr w:rsidR="00E5014F" w14:paraId="235D0A21" w14:textId="77777777" w:rsidTr="00D23DFC">
        <w:tc>
          <w:tcPr>
            <w:tcW w:w="5812" w:type="dxa"/>
          </w:tcPr>
          <w:p w14:paraId="0B417DDF"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My friends on social media show interest in protecting the environment.</w:t>
            </w:r>
          </w:p>
        </w:tc>
        <w:tc>
          <w:tcPr>
            <w:tcW w:w="850" w:type="dxa"/>
          </w:tcPr>
          <w:p w14:paraId="6A8688FC" w14:textId="77777777" w:rsidR="00E5014F" w:rsidRDefault="00E5014F" w:rsidP="00CC5020">
            <w:pPr>
              <w:spacing w:line="360" w:lineRule="auto"/>
              <w:jc w:val="both"/>
              <w:rPr>
                <w:rFonts w:ascii="Arial" w:hAnsi="Arial" w:cs="Arial"/>
                <w:sz w:val="24"/>
                <w:szCs w:val="24"/>
              </w:rPr>
            </w:pPr>
          </w:p>
        </w:tc>
        <w:tc>
          <w:tcPr>
            <w:tcW w:w="851" w:type="dxa"/>
          </w:tcPr>
          <w:p w14:paraId="4642157F" w14:textId="77777777" w:rsidR="00E5014F" w:rsidRDefault="00E5014F" w:rsidP="00CC5020">
            <w:pPr>
              <w:spacing w:line="360" w:lineRule="auto"/>
              <w:jc w:val="both"/>
              <w:rPr>
                <w:rFonts w:ascii="Arial" w:hAnsi="Arial" w:cs="Arial"/>
                <w:sz w:val="24"/>
                <w:szCs w:val="24"/>
              </w:rPr>
            </w:pPr>
          </w:p>
        </w:tc>
        <w:tc>
          <w:tcPr>
            <w:tcW w:w="709" w:type="dxa"/>
          </w:tcPr>
          <w:p w14:paraId="703F7CD4" w14:textId="77777777" w:rsidR="00E5014F" w:rsidRDefault="00E5014F" w:rsidP="00CC5020">
            <w:pPr>
              <w:spacing w:line="360" w:lineRule="auto"/>
              <w:jc w:val="both"/>
              <w:rPr>
                <w:rFonts w:ascii="Arial" w:hAnsi="Arial" w:cs="Arial"/>
                <w:sz w:val="24"/>
                <w:szCs w:val="24"/>
              </w:rPr>
            </w:pPr>
          </w:p>
        </w:tc>
        <w:tc>
          <w:tcPr>
            <w:tcW w:w="708" w:type="dxa"/>
          </w:tcPr>
          <w:p w14:paraId="4EA4CD19" w14:textId="77777777" w:rsidR="00E5014F" w:rsidRDefault="00E5014F" w:rsidP="00CC5020">
            <w:pPr>
              <w:spacing w:line="360" w:lineRule="auto"/>
              <w:jc w:val="both"/>
              <w:rPr>
                <w:rFonts w:ascii="Arial" w:hAnsi="Arial" w:cs="Arial"/>
                <w:sz w:val="24"/>
                <w:szCs w:val="24"/>
              </w:rPr>
            </w:pPr>
          </w:p>
        </w:tc>
      </w:tr>
      <w:tr w:rsidR="00E5014F" w14:paraId="1DA7783B" w14:textId="77777777" w:rsidTr="00D23DFC">
        <w:tc>
          <w:tcPr>
            <w:tcW w:w="5812" w:type="dxa"/>
          </w:tcPr>
          <w:p w14:paraId="435A69DB"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Social media makes me think more about my environmental impact.</w:t>
            </w:r>
          </w:p>
        </w:tc>
        <w:tc>
          <w:tcPr>
            <w:tcW w:w="850" w:type="dxa"/>
          </w:tcPr>
          <w:p w14:paraId="7E9BD68A" w14:textId="77777777" w:rsidR="00E5014F" w:rsidRDefault="00E5014F" w:rsidP="00CC5020">
            <w:pPr>
              <w:spacing w:line="360" w:lineRule="auto"/>
              <w:jc w:val="both"/>
              <w:rPr>
                <w:rFonts w:ascii="Arial" w:hAnsi="Arial" w:cs="Arial"/>
                <w:sz w:val="24"/>
                <w:szCs w:val="24"/>
              </w:rPr>
            </w:pPr>
          </w:p>
        </w:tc>
        <w:tc>
          <w:tcPr>
            <w:tcW w:w="851" w:type="dxa"/>
          </w:tcPr>
          <w:p w14:paraId="3B82601F" w14:textId="77777777" w:rsidR="00E5014F" w:rsidRDefault="00E5014F" w:rsidP="00CC5020">
            <w:pPr>
              <w:spacing w:line="360" w:lineRule="auto"/>
              <w:jc w:val="both"/>
              <w:rPr>
                <w:rFonts w:ascii="Arial" w:hAnsi="Arial" w:cs="Arial"/>
                <w:sz w:val="24"/>
                <w:szCs w:val="24"/>
              </w:rPr>
            </w:pPr>
          </w:p>
        </w:tc>
        <w:tc>
          <w:tcPr>
            <w:tcW w:w="709" w:type="dxa"/>
          </w:tcPr>
          <w:p w14:paraId="13AE65FF" w14:textId="77777777" w:rsidR="00E5014F" w:rsidRDefault="00E5014F" w:rsidP="00CC5020">
            <w:pPr>
              <w:spacing w:line="360" w:lineRule="auto"/>
              <w:jc w:val="both"/>
              <w:rPr>
                <w:rFonts w:ascii="Arial" w:hAnsi="Arial" w:cs="Arial"/>
                <w:sz w:val="24"/>
                <w:szCs w:val="24"/>
              </w:rPr>
            </w:pPr>
          </w:p>
        </w:tc>
        <w:tc>
          <w:tcPr>
            <w:tcW w:w="708" w:type="dxa"/>
          </w:tcPr>
          <w:p w14:paraId="248BAE39" w14:textId="77777777" w:rsidR="00E5014F" w:rsidRDefault="00E5014F" w:rsidP="00CC5020">
            <w:pPr>
              <w:spacing w:line="360" w:lineRule="auto"/>
              <w:jc w:val="both"/>
              <w:rPr>
                <w:rFonts w:ascii="Arial" w:hAnsi="Arial" w:cs="Arial"/>
                <w:sz w:val="24"/>
                <w:szCs w:val="24"/>
              </w:rPr>
            </w:pPr>
          </w:p>
        </w:tc>
      </w:tr>
      <w:tr w:rsidR="00E5014F" w14:paraId="665F192D" w14:textId="77777777" w:rsidTr="00D23DFC">
        <w:tc>
          <w:tcPr>
            <w:tcW w:w="5812" w:type="dxa"/>
          </w:tcPr>
          <w:p w14:paraId="3CBC39C3"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believe online platforms should promote more environmental content.</w:t>
            </w:r>
          </w:p>
        </w:tc>
        <w:tc>
          <w:tcPr>
            <w:tcW w:w="850" w:type="dxa"/>
          </w:tcPr>
          <w:p w14:paraId="1C00CEE0" w14:textId="77777777" w:rsidR="00E5014F" w:rsidRDefault="00E5014F" w:rsidP="00CC5020">
            <w:pPr>
              <w:spacing w:line="360" w:lineRule="auto"/>
              <w:jc w:val="both"/>
              <w:rPr>
                <w:rFonts w:ascii="Arial" w:hAnsi="Arial" w:cs="Arial"/>
                <w:sz w:val="24"/>
                <w:szCs w:val="24"/>
              </w:rPr>
            </w:pPr>
          </w:p>
        </w:tc>
        <w:tc>
          <w:tcPr>
            <w:tcW w:w="851" w:type="dxa"/>
          </w:tcPr>
          <w:p w14:paraId="660D2377" w14:textId="77777777" w:rsidR="00E5014F" w:rsidRDefault="00E5014F" w:rsidP="00CC5020">
            <w:pPr>
              <w:spacing w:line="360" w:lineRule="auto"/>
              <w:jc w:val="both"/>
              <w:rPr>
                <w:rFonts w:ascii="Arial" w:hAnsi="Arial" w:cs="Arial"/>
                <w:sz w:val="24"/>
                <w:szCs w:val="24"/>
              </w:rPr>
            </w:pPr>
          </w:p>
        </w:tc>
        <w:tc>
          <w:tcPr>
            <w:tcW w:w="709" w:type="dxa"/>
          </w:tcPr>
          <w:p w14:paraId="21167FFF" w14:textId="77777777" w:rsidR="00E5014F" w:rsidRDefault="00E5014F" w:rsidP="00CC5020">
            <w:pPr>
              <w:spacing w:line="360" w:lineRule="auto"/>
              <w:jc w:val="both"/>
              <w:rPr>
                <w:rFonts w:ascii="Arial" w:hAnsi="Arial" w:cs="Arial"/>
                <w:sz w:val="24"/>
                <w:szCs w:val="24"/>
              </w:rPr>
            </w:pPr>
          </w:p>
        </w:tc>
        <w:tc>
          <w:tcPr>
            <w:tcW w:w="708" w:type="dxa"/>
          </w:tcPr>
          <w:p w14:paraId="77392576" w14:textId="77777777" w:rsidR="00E5014F" w:rsidRDefault="00E5014F" w:rsidP="00CC5020">
            <w:pPr>
              <w:spacing w:line="360" w:lineRule="auto"/>
              <w:jc w:val="both"/>
              <w:rPr>
                <w:rFonts w:ascii="Arial" w:hAnsi="Arial" w:cs="Arial"/>
                <w:sz w:val="24"/>
                <w:szCs w:val="24"/>
              </w:rPr>
            </w:pPr>
          </w:p>
        </w:tc>
      </w:tr>
      <w:tr w:rsidR="00E5014F" w14:paraId="0376FEB4" w14:textId="77777777" w:rsidTr="00D23DFC">
        <w:tc>
          <w:tcPr>
            <w:tcW w:w="5812" w:type="dxa"/>
          </w:tcPr>
          <w:p w14:paraId="6955B02E"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am influenced by social media to make eco-friendly choices.</w:t>
            </w:r>
          </w:p>
        </w:tc>
        <w:tc>
          <w:tcPr>
            <w:tcW w:w="850" w:type="dxa"/>
          </w:tcPr>
          <w:p w14:paraId="1754D6F0" w14:textId="77777777" w:rsidR="00E5014F" w:rsidRDefault="00E5014F" w:rsidP="00CC5020">
            <w:pPr>
              <w:spacing w:line="360" w:lineRule="auto"/>
              <w:jc w:val="both"/>
              <w:rPr>
                <w:rFonts w:ascii="Arial" w:hAnsi="Arial" w:cs="Arial"/>
                <w:sz w:val="24"/>
                <w:szCs w:val="24"/>
              </w:rPr>
            </w:pPr>
          </w:p>
        </w:tc>
        <w:tc>
          <w:tcPr>
            <w:tcW w:w="851" w:type="dxa"/>
          </w:tcPr>
          <w:p w14:paraId="2CC68330" w14:textId="77777777" w:rsidR="00E5014F" w:rsidRDefault="00E5014F" w:rsidP="00CC5020">
            <w:pPr>
              <w:spacing w:line="360" w:lineRule="auto"/>
              <w:jc w:val="both"/>
              <w:rPr>
                <w:rFonts w:ascii="Arial" w:hAnsi="Arial" w:cs="Arial"/>
                <w:sz w:val="24"/>
                <w:szCs w:val="24"/>
              </w:rPr>
            </w:pPr>
          </w:p>
        </w:tc>
        <w:tc>
          <w:tcPr>
            <w:tcW w:w="709" w:type="dxa"/>
          </w:tcPr>
          <w:p w14:paraId="56A3A5A6" w14:textId="77777777" w:rsidR="00E5014F" w:rsidRDefault="00E5014F" w:rsidP="00CC5020">
            <w:pPr>
              <w:spacing w:line="360" w:lineRule="auto"/>
              <w:jc w:val="both"/>
              <w:rPr>
                <w:rFonts w:ascii="Arial" w:hAnsi="Arial" w:cs="Arial"/>
                <w:sz w:val="24"/>
                <w:szCs w:val="24"/>
              </w:rPr>
            </w:pPr>
          </w:p>
        </w:tc>
        <w:tc>
          <w:tcPr>
            <w:tcW w:w="708" w:type="dxa"/>
          </w:tcPr>
          <w:p w14:paraId="5F16A9A5" w14:textId="77777777" w:rsidR="00E5014F" w:rsidRDefault="00E5014F" w:rsidP="00CC5020">
            <w:pPr>
              <w:spacing w:line="360" w:lineRule="auto"/>
              <w:jc w:val="both"/>
              <w:rPr>
                <w:rFonts w:ascii="Arial" w:hAnsi="Arial" w:cs="Arial"/>
                <w:sz w:val="24"/>
                <w:szCs w:val="24"/>
              </w:rPr>
            </w:pPr>
          </w:p>
        </w:tc>
      </w:tr>
      <w:tr w:rsidR="00E5014F" w14:paraId="362989DF" w14:textId="77777777" w:rsidTr="00D23DFC">
        <w:tc>
          <w:tcPr>
            <w:tcW w:w="5812" w:type="dxa"/>
          </w:tcPr>
          <w:p w14:paraId="0715F81D"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trust social media more than traditional media for climate-related news.</w:t>
            </w:r>
          </w:p>
        </w:tc>
        <w:tc>
          <w:tcPr>
            <w:tcW w:w="850" w:type="dxa"/>
          </w:tcPr>
          <w:p w14:paraId="70DC3744" w14:textId="77777777" w:rsidR="00E5014F" w:rsidRDefault="00E5014F" w:rsidP="00CC5020">
            <w:pPr>
              <w:spacing w:line="360" w:lineRule="auto"/>
              <w:jc w:val="both"/>
              <w:rPr>
                <w:rFonts w:ascii="Arial" w:hAnsi="Arial" w:cs="Arial"/>
                <w:sz w:val="24"/>
                <w:szCs w:val="24"/>
              </w:rPr>
            </w:pPr>
          </w:p>
        </w:tc>
        <w:tc>
          <w:tcPr>
            <w:tcW w:w="851" w:type="dxa"/>
          </w:tcPr>
          <w:p w14:paraId="4B411786" w14:textId="77777777" w:rsidR="00E5014F" w:rsidRDefault="00E5014F" w:rsidP="00CC5020">
            <w:pPr>
              <w:spacing w:line="360" w:lineRule="auto"/>
              <w:jc w:val="both"/>
              <w:rPr>
                <w:rFonts w:ascii="Arial" w:hAnsi="Arial" w:cs="Arial"/>
                <w:sz w:val="24"/>
                <w:szCs w:val="24"/>
              </w:rPr>
            </w:pPr>
          </w:p>
        </w:tc>
        <w:tc>
          <w:tcPr>
            <w:tcW w:w="709" w:type="dxa"/>
          </w:tcPr>
          <w:p w14:paraId="1B305835" w14:textId="77777777" w:rsidR="00E5014F" w:rsidRDefault="00E5014F" w:rsidP="00CC5020">
            <w:pPr>
              <w:spacing w:line="360" w:lineRule="auto"/>
              <w:jc w:val="both"/>
              <w:rPr>
                <w:rFonts w:ascii="Arial" w:hAnsi="Arial" w:cs="Arial"/>
                <w:sz w:val="24"/>
                <w:szCs w:val="24"/>
              </w:rPr>
            </w:pPr>
          </w:p>
        </w:tc>
        <w:tc>
          <w:tcPr>
            <w:tcW w:w="708" w:type="dxa"/>
          </w:tcPr>
          <w:p w14:paraId="28B4ABA4" w14:textId="77777777" w:rsidR="00E5014F" w:rsidRDefault="00E5014F" w:rsidP="00CC5020">
            <w:pPr>
              <w:spacing w:line="360" w:lineRule="auto"/>
              <w:jc w:val="both"/>
              <w:rPr>
                <w:rFonts w:ascii="Arial" w:hAnsi="Arial" w:cs="Arial"/>
                <w:sz w:val="24"/>
                <w:szCs w:val="24"/>
              </w:rPr>
            </w:pPr>
          </w:p>
        </w:tc>
      </w:tr>
      <w:tr w:rsidR="00E5014F" w14:paraId="1A1A79B9" w14:textId="77777777" w:rsidTr="00D23DFC">
        <w:trPr>
          <w:trHeight w:val="130"/>
        </w:trPr>
        <w:tc>
          <w:tcPr>
            <w:tcW w:w="5812" w:type="dxa"/>
          </w:tcPr>
          <w:p w14:paraId="729AFAF0" w14:textId="77777777" w:rsidR="00E5014F" w:rsidRPr="005618B8" w:rsidRDefault="00E5014F" w:rsidP="00E5014F">
            <w:pPr>
              <w:pStyle w:val="ListParagraph"/>
              <w:numPr>
                <w:ilvl w:val="0"/>
                <w:numId w:val="34"/>
              </w:numPr>
              <w:spacing w:line="360" w:lineRule="auto"/>
              <w:jc w:val="both"/>
              <w:rPr>
                <w:rFonts w:ascii="Arial" w:hAnsi="Arial" w:cs="Arial"/>
                <w:sz w:val="24"/>
                <w:szCs w:val="24"/>
              </w:rPr>
            </w:pPr>
            <w:r w:rsidRPr="00DA6585">
              <w:rPr>
                <w:rFonts w:ascii="Arial" w:hAnsi="Arial" w:cs="Arial"/>
                <w:sz w:val="24"/>
                <w:szCs w:val="24"/>
              </w:rPr>
              <w:t>I believe social media can be a powerful tool in fighting climate change.</w:t>
            </w:r>
          </w:p>
        </w:tc>
        <w:tc>
          <w:tcPr>
            <w:tcW w:w="850" w:type="dxa"/>
          </w:tcPr>
          <w:p w14:paraId="3E99BB9A" w14:textId="77777777" w:rsidR="00E5014F" w:rsidRDefault="00E5014F" w:rsidP="00CC5020">
            <w:pPr>
              <w:spacing w:line="360" w:lineRule="auto"/>
              <w:jc w:val="both"/>
              <w:rPr>
                <w:rFonts w:ascii="Arial" w:hAnsi="Arial" w:cs="Arial"/>
                <w:sz w:val="24"/>
                <w:szCs w:val="24"/>
              </w:rPr>
            </w:pPr>
          </w:p>
        </w:tc>
        <w:tc>
          <w:tcPr>
            <w:tcW w:w="851" w:type="dxa"/>
          </w:tcPr>
          <w:p w14:paraId="2ABEEADF" w14:textId="77777777" w:rsidR="00E5014F" w:rsidRDefault="00E5014F" w:rsidP="00CC5020">
            <w:pPr>
              <w:spacing w:line="360" w:lineRule="auto"/>
              <w:jc w:val="both"/>
              <w:rPr>
                <w:rFonts w:ascii="Arial" w:hAnsi="Arial" w:cs="Arial"/>
                <w:sz w:val="24"/>
                <w:szCs w:val="24"/>
              </w:rPr>
            </w:pPr>
          </w:p>
        </w:tc>
        <w:tc>
          <w:tcPr>
            <w:tcW w:w="709" w:type="dxa"/>
          </w:tcPr>
          <w:p w14:paraId="79454460" w14:textId="77777777" w:rsidR="00E5014F" w:rsidRDefault="00E5014F" w:rsidP="00CC5020">
            <w:pPr>
              <w:spacing w:line="360" w:lineRule="auto"/>
              <w:jc w:val="both"/>
              <w:rPr>
                <w:rFonts w:ascii="Arial" w:hAnsi="Arial" w:cs="Arial"/>
                <w:sz w:val="24"/>
                <w:szCs w:val="24"/>
              </w:rPr>
            </w:pPr>
          </w:p>
        </w:tc>
        <w:tc>
          <w:tcPr>
            <w:tcW w:w="708" w:type="dxa"/>
          </w:tcPr>
          <w:p w14:paraId="715D0F22" w14:textId="77777777" w:rsidR="00E5014F" w:rsidRDefault="00E5014F" w:rsidP="00CC5020">
            <w:pPr>
              <w:spacing w:line="360" w:lineRule="auto"/>
              <w:jc w:val="both"/>
              <w:rPr>
                <w:rFonts w:ascii="Arial" w:hAnsi="Arial" w:cs="Arial"/>
                <w:sz w:val="24"/>
                <w:szCs w:val="24"/>
              </w:rPr>
            </w:pPr>
          </w:p>
        </w:tc>
      </w:tr>
    </w:tbl>
    <w:p w14:paraId="444289CE" w14:textId="77777777" w:rsidR="000336A4" w:rsidRDefault="000336A4" w:rsidP="00C81B44">
      <w:pPr>
        <w:spacing w:line="480" w:lineRule="auto"/>
        <w:ind w:left="850" w:right="567" w:firstLine="360"/>
        <w:rPr>
          <w:rFonts w:ascii="Arial" w:hAnsi="Arial" w:cs="Arial"/>
          <w:sz w:val="24"/>
          <w:szCs w:val="24"/>
          <w:lang w:val="en-US"/>
        </w:rPr>
      </w:pPr>
    </w:p>
    <w:p w14:paraId="670B7863" w14:textId="77777777" w:rsidR="000336A4" w:rsidRDefault="000336A4" w:rsidP="00C81B44">
      <w:pPr>
        <w:spacing w:line="480" w:lineRule="auto"/>
        <w:ind w:left="850" w:right="567" w:firstLine="360"/>
        <w:rPr>
          <w:rFonts w:ascii="Arial" w:hAnsi="Arial" w:cs="Arial"/>
          <w:sz w:val="24"/>
          <w:szCs w:val="24"/>
          <w:lang w:val="en-US"/>
        </w:rPr>
      </w:pPr>
    </w:p>
    <w:p w14:paraId="7A377FB3" w14:textId="77777777" w:rsidR="000336A4" w:rsidRDefault="000336A4" w:rsidP="00C81B44">
      <w:pPr>
        <w:spacing w:line="480" w:lineRule="auto"/>
        <w:ind w:left="850" w:right="567" w:firstLine="360"/>
        <w:rPr>
          <w:rFonts w:ascii="Arial" w:hAnsi="Arial" w:cs="Arial"/>
          <w:sz w:val="24"/>
          <w:szCs w:val="24"/>
          <w:lang w:val="en-US"/>
        </w:rPr>
      </w:pPr>
    </w:p>
    <w:p w14:paraId="1096EE39" w14:textId="77777777" w:rsidR="000336A4" w:rsidRDefault="000336A4" w:rsidP="00C81B44">
      <w:pPr>
        <w:spacing w:line="480" w:lineRule="auto"/>
        <w:ind w:left="850" w:right="567" w:firstLine="360"/>
        <w:rPr>
          <w:rFonts w:ascii="Arial" w:hAnsi="Arial" w:cs="Arial"/>
          <w:sz w:val="24"/>
          <w:szCs w:val="24"/>
          <w:lang w:val="en-US"/>
        </w:rPr>
      </w:pPr>
    </w:p>
    <w:p w14:paraId="1E9DE79A" w14:textId="77777777" w:rsidR="000336A4" w:rsidRDefault="000336A4" w:rsidP="00C81B44">
      <w:pPr>
        <w:spacing w:line="480" w:lineRule="auto"/>
        <w:ind w:left="850" w:right="567" w:firstLine="360"/>
        <w:rPr>
          <w:rFonts w:ascii="Arial" w:hAnsi="Arial" w:cs="Arial"/>
          <w:sz w:val="24"/>
          <w:szCs w:val="24"/>
          <w:lang w:val="en-US"/>
        </w:rPr>
      </w:pPr>
    </w:p>
    <w:p w14:paraId="4116DDC6" w14:textId="77777777" w:rsidR="000336A4" w:rsidRDefault="000336A4" w:rsidP="00C81B44">
      <w:pPr>
        <w:spacing w:line="480" w:lineRule="auto"/>
        <w:ind w:left="850" w:right="567" w:firstLine="360"/>
        <w:rPr>
          <w:rFonts w:ascii="Arial" w:hAnsi="Arial" w:cs="Arial"/>
          <w:sz w:val="24"/>
          <w:szCs w:val="24"/>
          <w:lang w:val="en-US"/>
        </w:rPr>
      </w:pPr>
    </w:p>
    <w:p w14:paraId="25946E7A" w14:textId="77777777" w:rsidR="000336A4" w:rsidRDefault="000336A4" w:rsidP="00C81B44">
      <w:pPr>
        <w:spacing w:line="480" w:lineRule="auto"/>
        <w:ind w:left="850" w:right="567" w:firstLine="360"/>
        <w:rPr>
          <w:rFonts w:ascii="Arial" w:hAnsi="Arial" w:cs="Arial"/>
          <w:sz w:val="24"/>
          <w:szCs w:val="24"/>
          <w:lang w:val="en-US"/>
        </w:rPr>
      </w:pPr>
    </w:p>
    <w:p w14:paraId="3ADBA956" w14:textId="77777777" w:rsidR="000336A4" w:rsidRDefault="000336A4" w:rsidP="00C81B44">
      <w:pPr>
        <w:spacing w:line="480" w:lineRule="auto"/>
        <w:ind w:left="850" w:right="567" w:firstLine="360"/>
        <w:rPr>
          <w:rFonts w:ascii="Arial" w:hAnsi="Arial" w:cs="Arial"/>
          <w:sz w:val="24"/>
          <w:szCs w:val="24"/>
          <w:lang w:val="en-US"/>
        </w:rPr>
      </w:pPr>
    </w:p>
    <w:p w14:paraId="3FFEE26E" w14:textId="77777777" w:rsidR="000336A4" w:rsidRDefault="000336A4" w:rsidP="00C81B44">
      <w:pPr>
        <w:spacing w:line="480" w:lineRule="auto"/>
        <w:ind w:left="850" w:right="567" w:firstLine="360"/>
        <w:rPr>
          <w:rFonts w:ascii="Arial" w:hAnsi="Arial" w:cs="Arial"/>
          <w:sz w:val="24"/>
          <w:szCs w:val="24"/>
          <w:lang w:val="en-US"/>
        </w:rPr>
      </w:pPr>
    </w:p>
    <w:p w14:paraId="57515554" w14:textId="77777777" w:rsidR="000336A4" w:rsidRDefault="000336A4" w:rsidP="00C81B44">
      <w:pPr>
        <w:spacing w:line="480" w:lineRule="auto"/>
        <w:ind w:left="850" w:right="567" w:firstLine="360"/>
        <w:rPr>
          <w:rFonts w:ascii="Arial" w:hAnsi="Arial" w:cs="Arial"/>
          <w:sz w:val="24"/>
          <w:szCs w:val="24"/>
          <w:lang w:val="en-US"/>
        </w:rPr>
      </w:pPr>
    </w:p>
    <w:p w14:paraId="4004FCB0" w14:textId="77777777" w:rsidR="000336A4" w:rsidRDefault="000336A4" w:rsidP="00C81B44">
      <w:pPr>
        <w:spacing w:line="480" w:lineRule="auto"/>
        <w:ind w:left="850" w:right="567" w:firstLine="360"/>
        <w:rPr>
          <w:rFonts w:ascii="Arial" w:hAnsi="Arial" w:cs="Arial"/>
          <w:sz w:val="24"/>
          <w:szCs w:val="24"/>
          <w:lang w:val="en-US"/>
        </w:rPr>
      </w:pPr>
    </w:p>
    <w:p w14:paraId="3FAE2249" w14:textId="77777777" w:rsidR="000336A4" w:rsidRDefault="000336A4" w:rsidP="00C81B44">
      <w:pPr>
        <w:spacing w:line="480" w:lineRule="auto"/>
        <w:ind w:left="850" w:right="567" w:firstLine="360"/>
        <w:rPr>
          <w:rFonts w:ascii="Arial" w:hAnsi="Arial" w:cs="Arial"/>
          <w:sz w:val="24"/>
          <w:szCs w:val="24"/>
          <w:lang w:val="en-US"/>
        </w:rPr>
      </w:pPr>
    </w:p>
    <w:p w14:paraId="67DB4B9A" w14:textId="77777777" w:rsidR="000336A4" w:rsidRDefault="000336A4" w:rsidP="00C81B44">
      <w:pPr>
        <w:spacing w:line="480" w:lineRule="auto"/>
        <w:ind w:left="850" w:right="567" w:firstLine="360"/>
        <w:rPr>
          <w:rFonts w:ascii="Arial" w:hAnsi="Arial" w:cs="Arial"/>
          <w:sz w:val="24"/>
          <w:szCs w:val="24"/>
          <w:lang w:val="en-US"/>
        </w:rPr>
      </w:pPr>
    </w:p>
    <w:p w14:paraId="337446DF" w14:textId="77777777" w:rsidR="000336A4" w:rsidRDefault="000336A4" w:rsidP="00C81B44">
      <w:pPr>
        <w:spacing w:line="480" w:lineRule="auto"/>
        <w:ind w:left="850" w:right="567" w:firstLine="360"/>
        <w:rPr>
          <w:rFonts w:ascii="Arial" w:hAnsi="Arial" w:cs="Arial"/>
          <w:sz w:val="24"/>
          <w:szCs w:val="24"/>
          <w:lang w:val="en-US"/>
        </w:rPr>
      </w:pPr>
    </w:p>
    <w:p w14:paraId="51F03CA6" w14:textId="77777777" w:rsidR="000336A4" w:rsidRDefault="000336A4" w:rsidP="00C81B44">
      <w:pPr>
        <w:spacing w:line="480" w:lineRule="auto"/>
        <w:ind w:left="850" w:right="567" w:firstLine="360"/>
        <w:rPr>
          <w:rFonts w:ascii="Arial" w:hAnsi="Arial" w:cs="Arial"/>
          <w:sz w:val="24"/>
          <w:szCs w:val="24"/>
          <w:lang w:val="en-US"/>
        </w:rPr>
      </w:pPr>
    </w:p>
    <w:p w14:paraId="0A30C9E1" w14:textId="77777777" w:rsidR="000336A4" w:rsidRDefault="000336A4" w:rsidP="00C81B44">
      <w:pPr>
        <w:spacing w:line="480" w:lineRule="auto"/>
        <w:ind w:left="850" w:right="567" w:firstLine="360"/>
        <w:rPr>
          <w:rFonts w:ascii="Arial" w:hAnsi="Arial" w:cs="Arial"/>
          <w:sz w:val="24"/>
          <w:szCs w:val="24"/>
          <w:lang w:val="en-US"/>
        </w:rPr>
      </w:pPr>
    </w:p>
    <w:p w14:paraId="1CAEE175" w14:textId="7C0C0F15" w:rsidR="00C81B44" w:rsidRDefault="00C81B44" w:rsidP="00272CC2">
      <w:pPr>
        <w:spacing w:line="480" w:lineRule="auto"/>
        <w:ind w:right="567"/>
        <w:rPr>
          <w:rFonts w:ascii="Arial" w:hAnsi="Arial" w:cs="Arial"/>
          <w:sz w:val="24"/>
          <w:szCs w:val="24"/>
          <w:lang w:val="en-US"/>
        </w:rPr>
      </w:pPr>
    </w:p>
    <w:p w14:paraId="75AB80B4" w14:textId="4F755EC5" w:rsidR="00C81B44" w:rsidRDefault="00C81B44" w:rsidP="00C81B44">
      <w:pPr>
        <w:spacing w:line="480" w:lineRule="auto"/>
        <w:ind w:left="850" w:right="567" w:firstLine="360"/>
        <w:rPr>
          <w:rFonts w:ascii="Arial" w:hAnsi="Arial" w:cs="Arial"/>
          <w:sz w:val="24"/>
          <w:szCs w:val="24"/>
          <w:lang w:val="en-US"/>
        </w:rPr>
      </w:pPr>
    </w:p>
    <w:p w14:paraId="1F537070" w14:textId="67A67184" w:rsidR="00C81B44" w:rsidRPr="00030677" w:rsidRDefault="009270AD" w:rsidP="00C81B44">
      <w:pPr>
        <w:spacing w:line="480" w:lineRule="auto"/>
        <w:ind w:left="850" w:right="567" w:firstLine="360"/>
        <w:jc w:val="center"/>
        <w:rPr>
          <w:rFonts w:ascii="Arial" w:hAnsi="Arial" w:cs="Arial"/>
          <w:b/>
          <w:bCs/>
          <w:lang w:val="en-US"/>
        </w:rPr>
      </w:pPr>
      <w:r>
        <w:rPr>
          <w:rFonts w:ascii="Arial" w:hAnsi="Arial" w:cs="Arial"/>
          <w:b/>
          <w:bCs/>
          <w:noProof/>
          <w:lang w:val="en-US"/>
        </w:rPr>
        <w:lastRenderedPageBreak/>
        <w:drawing>
          <wp:anchor distT="0" distB="0" distL="114300" distR="114300" simplePos="0" relativeHeight="251682824" behindDoc="0" locked="0" layoutInCell="1" allowOverlap="1" wp14:anchorId="3D9DC28D" wp14:editId="0733FBC5">
            <wp:simplePos x="0" y="0"/>
            <wp:positionH relativeFrom="margin">
              <wp:posOffset>5210810</wp:posOffset>
            </wp:positionH>
            <wp:positionV relativeFrom="paragraph">
              <wp:posOffset>109855</wp:posOffset>
            </wp:positionV>
            <wp:extent cx="1689100" cy="1799590"/>
            <wp:effectExtent l="76200" t="76200" r="139700" b="12446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9100" cy="1799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81B44" w:rsidRPr="00030677">
        <w:rPr>
          <w:rFonts w:ascii="Arial" w:hAnsi="Arial" w:cs="Arial"/>
          <w:b/>
          <w:bCs/>
          <w:lang w:val="en-US"/>
        </w:rPr>
        <w:t>CURRICULUM VINTAE</w:t>
      </w:r>
    </w:p>
    <w:p w14:paraId="08F629B3" w14:textId="689E7AC6"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Name: </w:t>
      </w:r>
      <w:r w:rsidRPr="00030677">
        <w:rPr>
          <w:rFonts w:ascii="Arial" w:hAnsi="Arial" w:cs="Arial"/>
          <w:b/>
          <w:bCs/>
          <w:lang w:val="en-US"/>
        </w:rPr>
        <w:tab/>
      </w:r>
      <w:r w:rsidRPr="00030677">
        <w:rPr>
          <w:rFonts w:ascii="Arial" w:hAnsi="Arial" w:cs="Arial"/>
          <w:b/>
          <w:bCs/>
          <w:lang w:val="en-US"/>
        </w:rPr>
        <w:tab/>
      </w:r>
      <w:r w:rsidR="00030677">
        <w:rPr>
          <w:rFonts w:ascii="Arial" w:hAnsi="Arial" w:cs="Arial"/>
          <w:b/>
          <w:bCs/>
          <w:lang w:val="en-US"/>
        </w:rPr>
        <w:t>ROJELYN A. EVIDOR</w:t>
      </w:r>
    </w:p>
    <w:p w14:paraId="6E515092" w14:textId="0B66F46C"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Address:</w:t>
      </w:r>
      <w:r w:rsidR="00030677">
        <w:rPr>
          <w:rFonts w:ascii="Arial" w:hAnsi="Arial" w:cs="Arial"/>
          <w:b/>
          <w:bCs/>
          <w:lang w:val="en-US"/>
        </w:rPr>
        <w:tab/>
        <w:t xml:space="preserve">Purok 3, Barangay 1, Mercedes Camarines Norte </w:t>
      </w:r>
    </w:p>
    <w:p w14:paraId="5891F78B" w14:textId="641BB009"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Email:</w:t>
      </w:r>
      <w:r w:rsidR="00030677">
        <w:rPr>
          <w:rFonts w:ascii="Arial" w:hAnsi="Arial" w:cs="Arial"/>
          <w:b/>
          <w:bCs/>
          <w:lang w:val="en-US"/>
        </w:rPr>
        <w:tab/>
      </w:r>
      <w:r w:rsidR="00030677">
        <w:rPr>
          <w:rFonts w:ascii="Arial" w:hAnsi="Arial" w:cs="Arial"/>
          <w:b/>
          <w:bCs/>
          <w:lang w:val="en-US"/>
        </w:rPr>
        <w:tab/>
        <w:t>evidorrojelyn03@gmail.com</w:t>
      </w:r>
    </w:p>
    <w:p w14:paraId="58B8A037" w14:textId="281924D3"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Mobile No:</w:t>
      </w:r>
      <w:r w:rsidR="00030677">
        <w:rPr>
          <w:rFonts w:ascii="Arial" w:hAnsi="Arial" w:cs="Arial"/>
          <w:b/>
          <w:bCs/>
          <w:lang w:val="en-US"/>
        </w:rPr>
        <w:tab/>
        <w:t>09078814404</w:t>
      </w:r>
    </w:p>
    <w:p w14:paraId="3D75F8DD" w14:textId="2DD0FE5F"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noProof/>
          <w:lang w:val="en-US"/>
        </w:rPr>
        <mc:AlternateContent>
          <mc:Choice Requires="wps">
            <w:drawing>
              <wp:anchor distT="0" distB="0" distL="114300" distR="114300" simplePos="0" relativeHeight="251668488" behindDoc="0" locked="0" layoutInCell="1" allowOverlap="1" wp14:anchorId="45BB3C95" wp14:editId="45E85DBD">
                <wp:simplePos x="0" y="0"/>
                <wp:positionH relativeFrom="column">
                  <wp:posOffset>705092</wp:posOffset>
                </wp:positionH>
                <wp:positionV relativeFrom="paragraph">
                  <wp:posOffset>12196</wp:posOffset>
                </wp:positionV>
                <wp:extent cx="5880078" cy="299545"/>
                <wp:effectExtent l="0" t="0" r="26035" b="24765"/>
                <wp:wrapNone/>
                <wp:docPr id="28" name="Rectangle 28"/>
                <wp:cNvGraphicFramePr/>
                <a:graphic xmlns:a="http://schemas.openxmlformats.org/drawingml/2006/main">
                  <a:graphicData uri="http://schemas.microsoft.com/office/word/2010/wordprocessingShape">
                    <wps:wsp>
                      <wps:cNvSpPr/>
                      <wps:spPr>
                        <a:xfrm>
                          <a:off x="0" y="0"/>
                          <a:ext cx="5880078" cy="29954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D5E1CCD" w14:textId="4A2A260C" w:rsidR="00C81B44" w:rsidRPr="00C81B44" w:rsidRDefault="00C81B44" w:rsidP="00C81B44">
                            <w:pPr>
                              <w:rPr>
                                <w:b/>
                                <w:bCs/>
                                <w:sz w:val="24"/>
                                <w:szCs w:val="24"/>
                                <w:lang w:val="en-US"/>
                              </w:rPr>
                            </w:pPr>
                            <w:r w:rsidRPr="00C81B44">
                              <w:rPr>
                                <w:b/>
                                <w:bCs/>
                                <w:sz w:val="24"/>
                                <w:szCs w:val="24"/>
                                <w:lang w:val="en-US"/>
                              </w:rPr>
                              <w:t>PERSONAL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B3C95" id="Rectangle 28" o:spid="_x0000_s1033" style="position:absolute;left:0;text-align:left;margin-left:55.5pt;margin-top:.95pt;width:463pt;height:23.6pt;z-index:251668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UcUQIAAAIFAAAOAAAAZHJzL2Uyb0RvYy54bWysVN9r2zAQfh/sfxB6X+1kydKGOiW0dAxC&#10;G9aOPiuy1JjJOu2kxM7++p1kxyldYWPsRT7pft99ny+v2tqwvUJfgS346CznTFkJZWWfC/7t8fbD&#10;OWc+CFsKA1YV/KA8v1q8f3fZuLkawxZMqZBREOvnjSv4NgQ3zzIvt6oW/gycsqTUgLUIdMXnrETR&#10;UPTaZOM8/5Q1gKVDkMp7er3plHyR4mutZLjX2qvATMGptpBOTOcmntniUsyfUbhtJfsyxD9UUYvK&#10;UtIh1I0Igu2w+i1UXUkEDzqcSagz0LqSKvVA3YzyV908bIVTqRcajnfDmPz/Cyvv9g9ujTSGxvm5&#10;JzF20Wqs45fqY20a1mEYlmoDk/Q4PT/P8xmtV5JufHExnUzjNLOTt0MfPiuoWRQKjrSMNCOxX/nQ&#10;mR5NyO+UP0nhYFQswdivSrOqpIyj5J2goa4Nsr2gpQoplQ0f+9TJOrrpypjBcfxnx94+uqoEm8H5&#10;L7IOHikz2DA415UFfCt7+X3Ul6w7++MEur7jCEK7aanxgs+iZXzZQHlYI0PoYOydvK1otCvhw1og&#10;4ZYQTlwM93RoA03BoZc42wL+fOs92hOcSMtZQzwouP+xE6g4M18sAe1iNJlE4qTLZDob0wVfajYv&#10;NXZXXwNtZUSsdzKJ0T6Yo6gR6iei7DJmJZWwknIXXAY8Xq5Dx08ivVTLZTIjsjgRVvbBySMOInQe&#10;2yeBrsdXIGTewZEzYv4KZp1t3JCF5S6ArhIGT3PtN0BESyjufwqRyS/vyer061r8AgAA//8DAFBL&#10;AwQUAAYACAAAACEAgt4IOt4AAAAJAQAADwAAAGRycy9kb3ducmV2LnhtbEyPQU/DMAyF70j8h8hI&#10;3FhaQLB2TacJCSEQlxU47OY1pqlokqpJt8CvxzvBzc/Pev5etU52EAeaQu+dgnyRgSDXet27TsH7&#10;2+PVEkSI6DQO3pGCbwqwrs/PKiy1P7otHZrYCQ5xoUQFJsaxlDK0hiyGhR/JsffpJ4uR5dRJPeGR&#10;w+0gr7PsTlrsHX8wONKDofarma2C4nX70c1e7zA9LdtN85x+0otR6vIibVYgIqX4dwwnfEaHmpn2&#10;fnY6iIF1nnOXyEMB4uRnN/e82Cu4LXKQdSX/N6h/AQAA//8DAFBLAQItABQABgAIAAAAIQC2gziS&#10;/gAAAOEBAAATAAAAAAAAAAAAAAAAAAAAAABbQ29udGVudF9UeXBlc10ueG1sUEsBAi0AFAAGAAgA&#10;AAAhADj9If/WAAAAlAEAAAsAAAAAAAAAAAAAAAAALwEAAF9yZWxzLy5yZWxzUEsBAi0AFAAGAAgA&#10;AAAhAAPcBRxRAgAAAgUAAA4AAAAAAAAAAAAAAAAALgIAAGRycy9lMm9Eb2MueG1sUEsBAi0AFAAG&#10;AAgAAAAhAILeCDreAAAACQEAAA8AAAAAAAAAAAAAAAAAqwQAAGRycy9kb3ducmV2LnhtbFBLBQYA&#10;AAAABAAEAPMAAAC2BQAAAAA=&#10;" fillcolor="#c3c3c3 [2166]" strokecolor="#a5a5a5 [3206]" strokeweight=".5pt">
                <v:fill color2="#b6b6b6 [2614]" rotate="t" colors="0 #d2d2d2;.5 #c8c8c8;1 silver" focus="100%" type="gradient">
                  <o:fill v:ext="view" type="gradientUnscaled"/>
                </v:fill>
                <v:textbox>
                  <w:txbxContent>
                    <w:p w14:paraId="0D5E1CCD" w14:textId="4A2A260C" w:rsidR="00C81B44" w:rsidRPr="00C81B44" w:rsidRDefault="00C81B44" w:rsidP="00C81B44">
                      <w:pPr>
                        <w:rPr>
                          <w:b/>
                          <w:bCs/>
                          <w:sz w:val="24"/>
                          <w:szCs w:val="24"/>
                          <w:lang w:val="en-US"/>
                        </w:rPr>
                      </w:pPr>
                      <w:r w:rsidRPr="00C81B44">
                        <w:rPr>
                          <w:b/>
                          <w:bCs/>
                          <w:sz w:val="24"/>
                          <w:szCs w:val="24"/>
                          <w:lang w:val="en-US"/>
                        </w:rPr>
                        <w:t>PERSONAL DATA</w:t>
                      </w:r>
                    </w:p>
                  </w:txbxContent>
                </v:textbox>
              </v:rect>
            </w:pict>
          </mc:Fallback>
        </mc:AlternateContent>
      </w:r>
    </w:p>
    <w:p w14:paraId="7DF17EE3" w14:textId="58F6D74A"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Age</w:t>
      </w:r>
      <w:r w:rsidRPr="00030677">
        <w:rPr>
          <w:rFonts w:ascii="Arial" w:hAnsi="Arial" w:cs="Arial"/>
          <w:b/>
          <w:bCs/>
          <w:lang w:val="en-US"/>
        </w:rPr>
        <w:tab/>
      </w:r>
      <w:r w:rsidRPr="00030677">
        <w:rPr>
          <w:rFonts w:ascii="Arial" w:hAnsi="Arial" w:cs="Arial"/>
          <w:b/>
          <w:bCs/>
          <w:lang w:val="en-US"/>
        </w:rPr>
        <w:tab/>
      </w:r>
      <w:r w:rsidRPr="00030677">
        <w:rPr>
          <w:rFonts w:ascii="Arial" w:hAnsi="Arial" w:cs="Arial"/>
          <w:b/>
          <w:bCs/>
          <w:lang w:val="en-US"/>
        </w:rPr>
        <w:tab/>
        <w:t>:</w:t>
      </w:r>
      <w:r w:rsidR="00030677">
        <w:rPr>
          <w:rFonts w:ascii="Arial" w:hAnsi="Arial" w:cs="Arial"/>
          <w:b/>
          <w:bCs/>
          <w:lang w:val="en-US"/>
        </w:rPr>
        <w:tab/>
        <w:t>20</w:t>
      </w:r>
    </w:p>
    <w:p w14:paraId="205468B2" w14:textId="3F0B58AA"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Date of Birth</w:t>
      </w:r>
      <w:r w:rsidRPr="00030677">
        <w:rPr>
          <w:rFonts w:ascii="Arial" w:hAnsi="Arial" w:cs="Arial"/>
          <w:b/>
          <w:bCs/>
          <w:lang w:val="en-US"/>
        </w:rPr>
        <w:tab/>
      </w:r>
      <w:r w:rsidRPr="00030677">
        <w:rPr>
          <w:rFonts w:ascii="Arial" w:hAnsi="Arial" w:cs="Arial"/>
          <w:b/>
          <w:bCs/>
          <w:lang w:val="en-US"/>
        </w:rPr>
        <w:tab/>
        <w:t>:</w:t>
      </w:r>
      <w:r w:rsidR="00030677">
        <w:rPr>
          <w:rFonts w:ascii="Arial" w:hAnsi="Arial" w:cs="Arial"/>
          <w:b/>
          <w:bCs/>
          <w:lang w:val="en-US"/>
        </w:rPr>
        <w:tab/>
        <w:t>November 02, 2004</w:t>
      </w:r>
    </w:p>
    <w:p w14:paraId="25064991" w14:textId="3374EA00" w:rsidR="00FD5798" w:rsidRPr="00030677" w:rsidRDefault="00C81B44" w:rsidP="00FD5798">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Place of Birth </w:t>
      </w:r>
      <w:r w:rsidR="00FD5798" w:rsidRPr="00030677">
        <w:rPr>
          <w:rFonts w:ascii="Arial" w:hAnsi="Arial" w:cs="Arial"/>
          <w:b/>
          <w:bCs/>
          <w:lang w:val="en-US"/>
        </w:rPr>
        <w:tab/>
      </w:r>
      <w:r w:rsidR="00FD5798" w:rsidRPr="00030677">
        <w:rPr>
          <w:rFonts w:ascii="Arial" w:hAnsi="Arial" w:cs="Arial"/>
          <w:b/>
          <w:bCs/>
          <w:lang w:val="en-US"/>
        </w:rPr>
        <w:tab/>
        <w:t>:</w:t>
      </w:r>
      <w:r w:rsidR="00030677">
        <w:rPr>
          <w:rFonts w:ascii="Arial" w:hAnsi="Arial" w:cs="Arial"/>
          <w:b/>
          <w:bCs/>
          <w:lang w:val="en-US"/>
        </w:rPr>
        <w:tab/>
        <w:t>Mercedes Camarines Norte</w:t>
      </w:r>
    </w:p>
    <w:p w14:paraId="28563B2F" w14:textId="538BCA7B"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Citizenship</w:t>
      </w:r>
      <w:r w:rsidR="00FD5798" w:rsidRPr="00030677">
        <w:rPr>
          <w:rFonts w:ascii="Arial" w:hAnsi="Arial" w:cs="Arial"/>
          <w:b/>
          <w:bCs/>
          <w:lang w:val="en-US"/>
        </w:rPr>
        <w:tab/>
      </w:r>
      <w:r w:rsidR="00FD5798" w:rsidRPr="00030677">
        <w:rPr>
          <w:rFonts w:ascii="Arial" w:hAnsi="Arial" w:cs="Arial"/>
          <w:b/>
          <w:bCs/>
          <w:lang w:val="en-US"/>
        </w:rPr>
        <w:tab/>
        <w:t>:</w:t>
      </w:r>
      <w:r w:rsidR="00030677">
        <w:rPr>
          <w:rFonts w:ascii="Arial" w:hAnsi="Arial" w:cs="Arial"/>
          <w:b/>
          <w:bCs/>
          <w:lang w:val="en-US"/>
        </w:rPr>
        <w:tab/>
        <w:t>Filipino</w:t>
      </w:r>
    </w:p>
    <w:p w14:paraId="7455540C" w14:textId="0886427B" w:rsidR="00030677" w:rsidRPr="00030677" w:rsidRDefault="00C81B44"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Religion </w:t>
      </w:r>
      <w:r w:rsidR="00FD5798" w:rsidRPr="00030677">
        <w:rPr>
          <w:rFonts w:ascii="Arial" w:hAnsi="Arial" w:cs="Arial"/>
          <w:b/>
          <w:bCs/>
          <w:lang w:val="en-US"/>
        </w:rPr>
        <w:tab/>
      </w:r>
      <w:r w:rsidR="00FD5798" w:rsidRPr="00030677">
        <w:rPr>
          <w:rFonts w:ascii="Arial" w:hAnsi="Arial" w:cs="Arial"/>
          <w:b/>
          <w:bCs/>
          <w:lang w:val="en-US"/>
        </w:rPr>
        <w:tab/>
      </w:r>
      <w:r w:rsidR="00030677">
        <w:rPr>
          <w:rFonts w:ascii="Arial" w:hAnsi="Arial" w:cs="Arial"/>
          <w:b/>
          <w:bCs/>
          <w:lang w:val="en-US"/>
        </w:rPr>
        <w:tab/>
      </w:r>
      <w:r w:rsidR="00FD5798" w:rsidRPr="00030677">
        <w:rPr>
          <w:rFonts w:ascii="Arial" w:hAnsi="Arial" w:cs="Arial"/>
          <w:b/>
          <w:bCs/>
          <w:lang w:val="en-US"/>
        </w:rPr>
        <w:t>:</w:t>
      </w:r>
      <w:r w:rsidR="00030677">
        <w:rPr>
          <w:rFonts w:ascii="Arial" w:hAnsi="Arial" w:cs="Arial"/>
          <w:b/>
          <w:bCs/>
          <w:lang w:val="en-US"/>
        </w:rPr>
        <w:tab/>
        <w:t>Roman Catholic</w:t>
      </w:r>
    </w:p>
    <w:p w14:paraId="4052EBA9" w14:textId="56A44509"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Fathers Name </w:t>
      </w:r>
      <w:r w:rsidR="00FD5798" w:rsidRPr="00030677">
        <w:rPr>
          <w:rFonts w:ascii="Arial" w:hAnsi="Arial" w:cs="Arial"/>
          <w:b/>
          <w:bCs/>
          <w:lang w:val="en-US"/>
        </w:rPr>
        <w:tab/>
      </w:r>
      <w:r w:rsidR="00FD5798" w:rsidRPr="00030677">
        <w:rPr>
          <w:rFonts w:ascii="Arial" w:hAnsi="Arial" w:cs="Arial"/>
          <w:b/>
          <w:bCs/>
          <w:lang w:val="en-US"/>
        </w:rPr>
        <w:tab/>
        <w:t>:</w:t>
      </w:r>
      <w:r w:rsidR="00030677">
        <w:rPr>
          <w:rFonts w:ascii="Arial" w:hAnsi="Arial" w:cs="Arial"/>
          <w:b/>
          <w:bCs/>
          <w:lang w:val="en-US"/>
        </w:rPr>
        <w:tab/>
        <w:t>Rodelio T. Evidor</w:t>
      </w:r>
    </w:p>
    <w:p w14:paraId="6930E37A" w14:textId="4798E890"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Occupation </w:t>
      </w:r>
      <w:r w:rsidR="00FD5798" w:rsidRPr="00030677">
        <w:rPr>
          <w:rFonts w:ascii="Arial" w:hAnsi="Arial" w:cs="Arial"/>
          <w:b/>
          <w:bCs/>
          <w:lang w:val="en-US"/>
        </w:rPr>
        <w:tab/>
      </w:r>
      <w:r w:rsidR="00FD5798" w:rsidRPr="00030677">
        <w:rPr>
          <w:rFonts w:ascii="Arial" w:hAnsi="Arial" w:cs="Arial"/>
          <w:b/>
          <w:bCs/>
          <w:lang w:val="en-US"/>
        </w:rPr>
        <w:tab/>
        <w:t>:</w:t>
      </w:r>
      <w:r w:rsidR="00030677">
        <w:rPr>
          <w:rFonts w:ascii="Arial" w:hAnsi="Arial" w:cs="Arial"/>
          <w:b/>
          <w:bCs/>
          <w:lang w:val="en-US"/>
        </w:rPr>
        <w:tab/>
        <w:t>Fishermen</w:t>
      </w:r>
    </w:p>
    <w:p w14:paraId="231AE00B" w14:textId="689A793C" w:rsidR="00C81B44" w:rsidRPr="00030677" w:rsidRDefault="00C81B44" w:rsidP="00C81B44">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Mothers Name </w:t>
      </w:r>
      <w:r w:rsidR="00FD5798" w:rsidRPr="00030677">
        <w:rPr>
          <w:rFonts w:ascii="Arial" w:hAnsi="Arial" w:cs="Arial"/>
          <w:b/>
          <w:bCs/>
          <w:lang w:val="en-US"/>
        </w:rPr>
        <w:tab/>
      </w:r>
      <w:r w:rsidR="00030677">
        <w:rPr>
          <w:rFonts w:ascii="Arial" w:hAnsi="Arial" w:cs="Arial"/>
          <w:b/>
          <w:bCs/>
          <w:lang w:val="en-US"/>
        </w:rPr>
        <w:tab/>
      </w:r>
      <w:r w:rsidR="00FD5798" w:rsidRPr="00030677">
        <w:rPr>
          <w:rFonts w:ascii="Arial" w:hAnsi="Arial" w:cs="Arial"/>
          <w:b/>
          <w:bCs/>
          <w:lang w:val="en-US"/>
        </w:rPr>
        <w:t>:</w:t>
      </w:r>
      <w:r w:rsidR="00030677">
        <w:rPr>
          <w:rFonts w:ascii="Arial" w:hAnsi="Arial" w:cs="Arial"/>
          <w:b/>
          <w:bCs/>
          <w:lang w:val="en-US"/>
        </w:rPr>
        <w:tab/>
        <w:t>Jenny B. Evidor</w:t>
      </w:r>
    </w:p>
    <w:p w14:paraId="796B2DE7" w14:textId="2B5614B5" w:rsidR="00FD5798" w:rsidRPr="00030677" w:rsidRDefault="00030677" w:rsidP="00C81B44">
      <w:pPr>
        <w:spacing w:line="480" w:lineRule="auto"/>
        <w:ind w:left="850" w:right="567" w:firstLine="360"/>
        <w:jc w:val="both"/>
        <w:rPr>
          <w:rFonts w:ascii="Arial" w:hAnsi="Arial" w:cs="Arial"/>
          <w:b/>
          <w:bCs/>
          <w:noProof/>
          <w:lang w:val="en-US"/>
        </w:rPr>
      </w:pPr>
      <w:r w:rsidRPr="00030677">
        <w:rPr>
          <w:rFonts w:ascii="Arial" w:hAnsi="Arial" w:cs="Arial"/>
          <w:b/>
          <w:bCs/>
          <w:noProof/>
          <w:lang w:val="en-US"/>
        </w:rPr>
        <mc:AlternateContent>
          <mc:Choice Requires="wps">
            <w:drawing>
              <wp:anchor distT="0" distB="0" distL="114300" distR="114300" simplePos="0" relativeHeight="251669512" behindDoc="0" locked="0" layoutInCell="1" allowOverlap="1" wp14:anchorId="3B885052" wp14:editId="7A8917E1">
                <wp:simplePos x="0" y="0"/>
                <wp:positionH relativeFrom="column">
                  <wp:posOffset>799684</wp:posOffset>
                </wp:positionH>
                <wp:positionV relativeFrom="paragraph">
                  <wp:posOffset>421158</wp:posOffset>
                </wp:positionV>
                <wp:extent cx="5896303" cy="331076"/>
                <wp:effectExtent l="0" t="0" r="28575" b="12065"/>
                <wp:wrapNone/>
                <wp:docPr id="30" name="Text Box 30"/>
                <wp:cNvGraphicFramePr/>
                <a:graphic xmlns:a="http://schemas.openxmlformats.org/drawingml/2006/main">
                  <a:graphicData uri="http://schemas.microsoft.com/office/word/2010/wordprocessingShape">
                    <wps:wsp>
                      <wps:cNvSpPr txBox="1"/>
                      <wps:spPr>
                        <a:xfrm>
                          <a:off x="0" y="0"/>
                          <a:ext cx="5896303" cy="331076"/>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105DFDE6" w14:textId="5F3CA138" w:rsidR="00030677" w:rsidRPr="00030677" w:rsidRDefault="00030677">
                            <w:pPr>
                              <w:rPr>
                                <w:b/>
                                <w:bCs/>
                                <w:lang w:val="en-US"/>
                              </w:rPr>
                            </w:pPr>
                            <w:r w:rsidRPr="00030677">
                              <w:rPr>
                                <w:b/>
                                <w:bCs/>
                                <w:lang w:val="en-US"/>
                              </w:rPr>
                              <w:t>EDUCATIONAL ATTAINMENT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85052" id="Text Box 30" o:spid="_x0000_s1034" type="#_x0000_t202" style="position:absolute;left:0;text-align:left;margin-left:62.95pt;margin-top:33.15pt;width:464.3pt;height:26.05pt;z-index:251669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0cXwIAABEFAAAOAAAAZHJzL2Uyb0RvYy54bWysVMlu2zAQvRfoPxC8N/KSxTEiB26CFAWM&#10;JKhT5ExTZCyU4rDk2JL79RlSsmykQQsUvUjk7PPmDa+um8qwrfKhBJvz4cmAM2UlFKV9yfn3p7tP&#10;E84CClsIA1blfKcCv559/HBVu6kawRpMoTyjIDZMa5fzNaKbZlmQa1WJcAJOWVJq8JVAuvqXrPCi&#10;puiVyUaDwXlWgy+cB6lCIOltq+SzFF9rJfFB66CQmZxTbZi+Pn1X8ZvNrsT0xQu3LmVXhviHKipR&#10;Wkrah7oVKNjGl7+FqkrpIYDGEwlVBlqXUqUeqJvh4E03y7VwKvVC4ATXwxT+X1h5v126R8+w+QwN&#10;DTACUrswDSSM/TTaV/FPlTLSE4S7HjbVIJMkPJtcno8HY84k6cbj4eDiPIbJDt7OB/yioGLxkHNP&#10;Y0loie0iYGu6N4nJjI2yQxnphDujWuU3pVlZpGqjIHFF3RjPtoKmLKRUFsddBcaSdbTSpTG94yhl&#10;/6NjZx9dVeJR7zz8u3PvkTKDxd65Ki349wIUPxL2BJpu7fcItH1HCLBZNdR4zif7Ka2g2NHwPLS8&#10;Dk7elYTwQgR8FJ6ITPOi5cQH+mgDdc6hO3G2Bv/rPXm0J36RlrOaFiPn4edGeMWZ+WqJeZfD09O4&#10;SelyenYxoos/1qyONXZT3QBNZUjPgJPpGO3R7I/aQ/VMOzyPWUklrKTcOcf98QbbdaU3QKr5PBnR&#10;7jiBC7t0MoaOKEf+PDXPwruOZEj0vIf9ConpG661ttHTwnyDoMtExIhzi2qHP+1donL3RsTFPr4n&#10;q8NLNnsFAAD//wMAUEsDBBQABgAIAAAAIQCb/YLq4gAAAAsBAAAPAAAAZHJzL2Rvd25yZXYueG1s&#10;TI9NT8MwDIbvSPyHyEhcEEs31tKVphNCQnzcKHDgljWmrZY4pcm2wq/HO8HNr/zo9eNyPTkr9jiG&#10;3pOC+SwBgdR401Or4O31/jIHEaImo60nVPCNAdbV6UmpC+MP9IL7OraCSygUWkEX41BIGZoOnQ4z&#10;PyDx7tOPTkeOYyvNqA9c7qxcJEkmne6JL3R6wLsOm229cwoeG2t/Vl8feZ3WT+/b54vs+mHKlDo/&#10;m25vQESc4h8MR31Wh4qdNn5HJgjLeZGuGFWQZVcgjkCSLlMQG57m+RJkVcr/P1S/AAAA//8DAFBL&#10;AQItABQABgAIAAAAIQC2gziS/gAAAOEBAAATAAAAAAAAAAAAAAAAAAAAAABbQ29udGVudF9UeXBl&#10;c10ueG1sUEsBAi0AFAAGAAgAAAAhADj9If/WAAAAlAEAAAsAAAAAAAAAAAAAAAAALwEAAF9yZWxz&#10;Ly5yZWxzUEsBAi0AFAAGAAgAAAAhAG8CXRxfAgAAEQUAAA4AAAAAAAAAAAAAAAAALgIAAGRycy9l&#10;Mm9Eb2MueG1sUEsBAi0AFAAGAAgAAAAhAJv9guriAAAACwEAAA8AAAAAAAAAAAAAAAAAuQQAAGRy&#10;cy9kb3ducmV2LnhtbFBLBQYAAAAABAAEAPMAAADIBQAAAAA=&#10;" fillcolor="#c3c3c3 [2166]" strokecolor="#a5a5a5 [3206]" strokeweight=".5pt">
                <v:fill color2="#b6b6b6 [2614]" rotate="t" colors="0 #d2d2d2;.5 #c8c8c8;1 silver" focus="100%" type="gradient">
                  <o:fill v:ext="view" type="gradientUnscaled"/>
                </v:fill>
                <v:textbox>
                  <w:txbxContent>
                    <w:p w14:paraId="105DFDE6" w14:textId="5F3CA138" w:rsidR="00030677" w:rsidRPr="00030677" w:rsidRDefault="00030677">
                      <w:pPr>
                        <w:rPr>
                          <w:b/>
                          <w:bCs/>
                          <w:lang w:val="en-US"/>
                        </w:rPr>
                      </w:pPr>
                      <w:r w:rsidRPr="00030677">
                        <w:rPr>
                          <w:b/>
                          <w:bCs/>
                          <w:lang w:val="en-US"/>
                        </w:rPr>
                        <w:t>EDUCATIONAL ATTAINMENT</w:t>
                      </w:r>
                    </w:p>
                  </w:txbxContent>
                </v:textbox>
              </v:shape>
            </w:pict>
          </mc:Fallback>
        </mc:AlternateContent>
      </w:r>
      <w:r w:rsidRPr="00030677">
        <w:rPr>
          <w:rFonts w:ascii="Arial" w:hAnsi="Arial" w:cs="Arial"/>
          <w:b/>
          <w:bCs/>
          <w:noProof/>
          <w:lang w:val="en-US"/>
        </w:rPr>
        <w:t>Occupation</w:t>
      </w:r>
      <w:r w:rsidRPr="00030677">
        <w:rPr>
          <w:rFonts w:ascii="Arial" w:hAnsi="Arial" w:cs="Arial"/>
          <w:b/>
          <w:bCs/>
          <w:noProof/>
          <w:lang w:val="en-US"/>
        </w:rPr>
        <w:tab/>
      </w:r>
      <w:r w:rsidRPr="00030677">
        <w:rPr>
          <w:rFonts w:ascii="Arial" w:hAnsi="Arial" w:cs="Arial"/>
          <w:b/>
          <w:bCs/>
          <w:noProof/>
          <w:lang w:val="en-US"/>
        </w:rPr>
        <w:tab/>
        <w:t>:</w:t>
      </w:r>
      <w:r>
        <w:rPr>
          <w:rFonts w:ascii="Arial" w:hAnsi="Arial" w:cs="Arial"/>
          <w:b/>
          <w:bCs/>
          <w:noProof/>
          <w:lang w:val="en-US"/>
        </w:rPr>
        <w:tab/>
        <w:t>Dead</w:t>
      </w:r>
    </w:p>
    <w:p w14:paraId="439631E0" w14:textId="3401DB8E" w:rsidR="00030677" w:rsidRPr="00030677" w:rsidRDefault="00030677" w:rsidP="00C81B44">
      <w:pPr>
        <w:spacing w:line="480" w:lineRule="auto"/>
        <w:ind w:left="850" w:right="567" w:firstLine="360"/>
        <w:jc w:val="both"/>
        <w:rPr>
          <w:rFonts w:ascii="Arial" w:hAnsi="Arial" w:cs="Arial"/>
          <w:b/>
          <w:bCs/>
          <w:lang w:val="en-US"/>
        </w:rPr>
      </w:pPr>
    </w:p>
    <w:p w14:paraId="40F6F31D" w14:textId="6713BCFF" w:rsidR="00030677" w:rsidRPr="00030677" w:rsidRDefault="00030677" w:rsidP="00C81B44">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Tertiary </w:t>
      </w:r>
      <w:r>
        <w:rPr>
          <w:rFonts w:ascii="Arial" w:hAnsi="Arial" w:cs="Arial"/>
          <w:b/>
          <w:bCs/>
          <w:lang w:val="en-US"/>
        </w:rPr>
        <w:tab/>
      </w:r>
      <w:r>
        <w:rPr>
          <w:rFonts w:ascii="Arial" w:hAnsi="Arial" w:cs="Arial"/>
          <w:b/>
          <w:bCs/>
          <w:lang w:val="en-US"/>
        </w:rPr>
        <w:tab/>
      </w:r>
      <w:r>
        <w:rPr>
          <w:rFonts w:ascii="Arial" w:hAnsi="Arial" w:cs="Arial"/>
          <w:b/>
          <w:bCs/>
          <w:lang w:val="en-US"/>
        </w:rPr>
        <w:tab/>
      </w:r>
    </w:p>
    <w:p w14:paraId="481C1DEC" w14:textId="05C9AEFC" w:rsidR="00030677" w:rsidRPr="00030677" w:rsidRDefault="00030677" w:rsidP="00C81B44">
      <w:pPr>
        <w:spacing w:line="480" w:lineRule="auto"/>
        <w:ind w:left="850" w:right="567" w:firstLine="360"/>
        <w:jc w:val="both"/>
        <w:rPr>
          <w:rFonts w:ascii="Arial" w:hAnsi="Arial" w:cs="Arial"/>
          <w:b/>
          <w:bCs/>
          <w:lang w:val="en-US"/>
        </w:rPr>
      </w:pPr>
      <w:r w:rsidRPr="00030677">
        <w:rPr>
          <w:rFonts w:ascii="Arial" w:hAnsi="Arial" w:cs="Arial"/>
          <w:b/>
          <w:bCs/>
          <w:lang w:val="en-US"/>
        </w:rPr>
        <w:tab/>
        <w:t>2022-2023</w:t>
      </w:r>
      <w:r>
        <w:rPr>
          <w:rFonts w:ascii="Arial" w:hAnsi="Arial" w:cs="Arial"/>
          <w:b/>
          <w:bCs/>
          <w:lang w:val="en-US"/>
        </w:rPr>
        <w:tab/>
        <w:t xml:space="preserve">: </w:t>
      </w:r>
      <w:r>
        <w:rPr>
          <w:rFonts w:ascii="Arial" w:hAnsi="Arial" w:cs="Arial"/>
          <w:b/>
          <w:bCs/>
          <w:lang w:val="en-US"/>
        </w:rPr>
        <w:tab/>
      </w:r>
      <w:r w:rsidR="00036167" w:rsidRPr="00036167">
        <w:rPr>
          <w:rFonts w:ascii="Arial" w:hAnsi="Arial" w:cs="Arial"/>
          <w:b/>
          <w:bCs/>
          <w:lang w:val="en-US"/>
        </w:rPr>
        <w:t>Mabini Colleges Inc.</w:t>
      </w:r>
    </w:p>
    <w:p w14:paraId="0D066407" w14:textId="178DBF9F" w:rsidR="00030677" w:rsidRPr="00030677" w:rsidRDefault="00030677" w:rsidP="00C81B44">
      <w:pPr>
        <w:spacing w:line="480" w:lineRule="auto"/>
        <w:ind w:left="850" w:right="567" w:firstLine="360"/>
        <w:jc w:val="both"/>
        <w:rPr>
          <w:rFonts w:ascii="Arial" w:hAnsi="Arial" w:cs="Arial"/>
          <w:b/>
          <w:bCs/>
          <w:lang w:val="en-US"/>
        </w:rPr>
      </w:pPr>
      <w:r w:rsidRPr="00030677">
        <w:rPr>
          <w:rFonts w:ascii="Arial" w:hAnsi="Arial" w:cs="Arial"/>
          <w:b/>
          <w:bCs/>
          <w:lang w:val="en-US"/>
        </w:rPr>
        <w:t>Secondary</w:t>
      </w:r>
    </w:p>
    <w:p w14:paraId="33FCF567" w14:textId="45A046AB" w:rsidR="00030677" w:rsidRPr="00030677" w:rsidRDefault="00030677" w:rsidP="00C81B44">
      <w:pPr>
        <w:spacing w:line="480" w:lineRule="auto"/>
        <w:ind w:left="850" w:right="567" w:firstLine="360"/>
        <w:jc w:val="both"/>
        <w:rPr>
          <w:rFonts w:ascii="Arial" w:hAnsi="Arial" w:cs="Arial"/>
          <w:b/>
          <w:bCs/>
          <w:lang w:val="en-US"/>
        </w:rPr>
      </w:pPr>
      <w:r w:rsidRPr="00030677">
        <w:rPr>
          <w:rFonts w:ascii="Arial" w:hAnsi="Arial" w:cs="Arial"/>
          <w:b/>
          <w:bCs/>
          <w:lang w:val="en-US"/>
        </w:rPr>
        <w:lastRenderedPageBreak/>
        <w:tab/>
        <w:t>2020-2021</w:t>
      </w:r>
      <w:r>
        <w:rPr>
          <w:rFonts w:ascii="Arial" w:hAnsi="Arial" w:cs="Arial"/>
          <w:b/>
          <w:bCs/>
          <w:lang w:val="en-US"/>
        </w:rPr>
        <w:tab/>
        <w:t xml:space="preserve">:         </w:t>
      </w:r>
      <w:r w:rsidR="00036167">
        <w:rPr>
          <w:rFonts w:ascii="Arial" w:hAnsi="Arial" w:cs="Arial"/>
          <w:b/>
          <w:bCs/>
          <w:lang w:val="en-US"/>
        </w:rPr>
        <w:tab/>
        <w:t>The Ripple of Hope Skills and Technology Inc.</w:t>
      </w:r>
    </w:p>
    <w:p w14:paraId="7941F084" w14:textId="63469471" w:rsidR="00030677" w:rsidRPr="00030677" w:rsidRDefault="00030677" w:rsidP="00C81B44">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Primary </w:t>
      </w:r>
    </w:p>
    <w:p w14:paraId="5185F6A2" w14:textId="5DE43643" w:rsidR="00030677" w:rsidRDefault="00030677" w:rsidP="00C81B44">
      <w:pPr>
        <w:spacing w:line="480" w:lineRule="auto"/>
        <w:ind w:left="850" w:right="567" w:firstLine="360"/>
        <w:jc w:val="both"/>
        <w:rPr>
          <w:rFonts w:ascii="Arial" w:hAnsi="Arial" w:cs="Arial"/>
          <w:b/>
          <w:bCs/>
          <w:lang w:val="en-US"/>
        </w:rPr>
      </w:pPr>
      <w:r w:rsidRPr="00030677">
        <w:rPr>
          <w:rFonts w:ascii="Arial" w:hAnsi="Arial" w:cs="Arial"/>
          <w:b/>
          <w:bCs/>
          <w:lang w:val="en-US"/>
        </w:rPr>
        <w:tab/>
        <w:t>2015-2016</w:t>
      </w:r>
      <w:r w:rsidR="00036167">
        <w:rPr>
          <w:rFonts w:ascii="Arial" w:hAnsi="Arial" w:cs="Arial"/>
          <w:b/>
          <w:bCs/>
          <w:lang w:val="en-US"/>
        </w:rPr>
        <w:tab/>
        <w:t xml:space="preserve">: </w:t>
      </w:r>
      <w:r w:rsidR="00036167">
        <w:rPr>
          <w:rFonts w:ascii="Arial" w:hAnsi="Arial" w:cs="Arial"/>
          <w:b/>
          <w:bCs/>
          <w:lang w:val="en-US"/>
        </w:rPr>
        <w:tab/>
        <w:t>Sta Catalina Elementary School</w:t>
      </w:r>
    </w:p>
    <w:p w14:paraId="28BF41D1" w14:textId="65B42B7E" w:rsidR="00030677" w:rsidRPr="00030677" w:rsidRDefault="009270AD" w:rsidP="00036167">
      <w:pPr>
        <w:spacing w:line="480" w:lineRule="auto"/>
        <w:ind w:left="850" w:right="567" w:firstLine="360"/>
        <w:jc w:val="center"/>
        <w:rPr>
          <w:rFonts w:ascii="Arial" w:hAnsi="Arial" w:cs="Arial"/>
          <w:b/>
          <w:bCs/>
          <w:lang w:val="en-US"/>
        </w:rPr>
      </w:pPr>
      <w:r>
        <w:rPr>
          <w:rFonts w:ascii="Arial" w:hAnsi="Arial" w:cs="Arial"/>
          <w:b/>
          <w:bCs/>
          <w:noProof/>
          <w:lang w:val="en-US"/>
        </w:rPr>
        <w:drawing>
          <wp:anchor distT="0" distB="0" distL="114300" distR="114300" simplePos="0" relativeHeight="251681800" behindDoc="0" locked="0" layoutInCell="1" allowOverlap="1" wp14:anchorId="64F988BA" wp14:editId="70E0E796">
            <wp:simplePos x="0" y="0"/>
            <wp:positionH relativeFrom="margin">
              <wp:posOffset>5496188</wp:posOffset>
            </wp:positionH>
            <wp:positionV relativeFrom="paragraph">
              <wp:posOffset>76200</wp:posOffset>
            </wp:positionV>
            <wp:extent cx="1529080" cy="1718310"/>
            <wp:effectExtent l="76200" t="76200" r="128270" b="12954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9080" cy="1718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30677" w:rsidRPr="00030677">
        <w:rPr>
          <w:rFonts w:ascii="Arial" w:hAnsi="Arial" w:cs="Arial"/>
          <w:b/>
          <w:bCs/>
          <w:lang w:val="en-US"/>
        </w:rPr>
        <w:t>CURRICULUM VINTAE</w:t>
      </w:r>
    </w:p>
    <w:p w14:paraId="4C4CC8D7" w14:textId="4D2CEC4F"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Name: </w:t>
      </w:r>
      <w:r w:rsidRPr="00030677">
        <w:rPr>
          <w:rFonts w:ascii="Arial" w:hAnsi="Arial" w:cs="Arial"/>
          <w:b/>
          <w:bCs/>
          <w:lang w:val="en-US"/>
        </w:rPr>
        <w:tab/>
      </w:r>
      <w:r w:rsidRPr="00030677">
        <w:rPr>
          <w:rFonts w:ascii="Arial" w:hAnsi="Arial" w:cs="Arial"/>
          <w:b/>
          <w:bCs/>
          <w:lang w:val="en-US"/>
        </w:rPr>
        <w:tab/>
      </w:r>
      <w:r w:rsidR="00036167">
        <w:rPr>
          <w:rFonts w:ascii="Arial" w:hAnsi="Arial" w:cs="Arial"/>
          <w:b/>
          <w:bCs/>
          <w:lang w:val="en-US"/>
        </w:rPr>
        <w:t>XARIEL B. REGALARIO</w:t>
      </w:r>
    </w:p>
    <w:p w14:paraId="38C1B8BF" w14:textId="44E2C5B8"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Address:</w:t>
      </w:r>
      <w:r w:rsidR="00036167">
        <w:rPr>
          <w:rFonts w:ascii="Arial" w:hAnsi="Arial" w:cs="Arial"/>
          <w:b/>
          <w:bCs/>
          <w:lang w:val="en-US"/>
        </w:rPr>
        <w:tab/>
        <w:t xml:space="preserve">Purok 1, Barangay </w:t>
      </w:r>
      <w:proofErr w:type="spellStart"/>
      <w:r w:rsidR="00036167">
        <w:rPr>
          <w:rFonts w:ascii="Arial" w:hAnsi="Arial" w:cs="Arial"/>
          <w:b/>
          <w:bCs/>
          <w:lang w:val="en-US"/>
        </w:rPr>
        <w:t>Itomang</w:t>
      </w:r>
      <w:proofErr w:type="spellEnd"/>
      <w:r w:rsidR="00036167">
        <w:rPr>
          <w:rFonts w:ascii="Arial" w:hAnsi="Arial" w:cs="Arial"/>
          <w:b/>
          <w:bCs/>
          <w:lang w:val="en-US"/>
        </w:rPr>
        <w:t>, Talisay Camarines Norte</w:t>
      </w:r>
    </w:p>
    <w:p w14:paraId="7AD94CA7" w14:textId="6E938C86"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Email:</w:t>
      </w:r>
      <w:r w:rsidR="00036167">
        <w:rPr>
          <w:rFonts w:ascii="Arial" w:hAnsi="Arial" w:cs="Arial"/>
          <w:b/>
          <w:bCs/>
          <w:lang w:val="en-US"/>
        </w:rPr>
        <w:tab/>
      </w:r>
      <w:r w:rsidR="00036167">
        <w:rPr>
          <w:rFonts w:ascii="Arial" w:hAnsi="Arial" w:cs="Arial"/>
          <w:b/>
          <w:bCs/>
          <w:lang w:val="en-US"/>
        </w:rPr>
        <w:tab/>
        <w:t>xarielregalario12@gmail.com</w:t>
      </w:r>
    </w:p>
    <w:p w14:paraId="7D5E97A1" w14:textId="205E3292"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Mobile No:</w:t>
      </w:r>
      <w:r w:rsidR="00036167">
        <w:rPr>
          <w:rFonts w:ascii="Arial" w:hAnsi="Arial" w:cs="Arial"/>
          <w:b/>
          <w:bCs/>
          <w:lang w:val="en-US"/>
        </w:rPr>
        <w:tab/>
        <w:t>09483259565</w:t>
      </w:r>
    </w:p>
    <w:p w14:paraId="30EBEA29" w14:textId="3EBA3ADC"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noProof/>
          <w:lang w:val="en-US"/>
        </w:rPr>
        <mc:AlternateContent>
          <mc:Choice Requires="wps">
            <w:drawing>
              <wp:anchor distT="0" distB="0" distL="114300" distR="114300" simplePos="0" relativeHeight="251671560" behindDoc="0" locked="0" layoutInCell="1" allowOverlap="1" wp14:anchorId="47C2DCD8" wp14:editId="199F194C">
                <wp:simplePos x="0" y="0"/>
                <wp:positionH relativeFrom="column">
                  <wp:posOffset>705092</wp:posOffset>
                </wp:positionH>
                <wp:positionV relativeFrom="paragraph">
                  <wp:posOffset>12196</wp:posOffset>
                </wp:positionV>
                <wp:extent cx="5880078" cy="299545"/>
                <wp:effectExtent l="0" t="0" r="26035" b="24765"/>
                <wp:wrapNone/>
                <wp:docPr id="31" name="Rectangle 31"/>
                <wp:cNvGraphicFramePr/>
                <a:graphic xmlns:a="http://schemas.openxmlformats.org/drawingml/2006/main">
                  <a:graphicData uri="http://schemas.microsoft.com/office/word/2010/wordprocessingShape">
                    <wps:wsp>
                      <wps:cNvSpPr/>
                      <wps:spPr>
                        <a:xfrm>
                          <a:off x="0" y="0"/>
                          <a:ext cx="5880078" cy="29954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9C9595E" w14:textId="77777777" w:rsidR="00030677" w:rsidRPr="00C81B44" w:rsidRDefault="00030677" w:rsidP="00030677">
                            <w:pPr>
                              <w:rPr>
                                <w:b/>
                                <w:bCs/>
                                <w:sz w:val="24"/>
                                <w:szCs w:val="24"/>
                                <w:lang w:val="en-US"/>
                              </w:rPr>
                            </w:pPr>
                            <w:r w:rsidRPr="00C81B44">
                              <w:rPr>
                                <w:b/>
                                <w:bCs/>
                                <w:sz w:val="24"/>
                                <w:szCs w:val="24"/>
                                <w:lang w:val="en-US"/>
                              </w:rPr>
                              <w:t>PERSONAL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2DCD8" id="Rectangle 31" o:spid="_x0000_s1035" style="position:absolute;left:0;text-align:left;margin-left:55.5pt;margin-top:.95pt;width:463pt;height:23.6pt;z-index:251671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TMzUQIAAAIFAAAOAAAAZHJzL2Uyb0RvYy54bWysVN9v2jAQfp+0/8Hy+wgwWAE1VIiq06Sq&#10;RWunPhvHLtEcn3c2JOyv39kJoeoqbZr24px9v+++L5dXTWXYQaEvweZ8NBhypqyEorTPOf/2ePNh&#10;xpkPwhbCgFU5PyrPr5bv313WbqHGsANTKGQUxPpF7XK+C8EtsszLnaqEH4BTlpQasBKBrvicFShq&#10;il6ZbDwcfspqwMIhSOU9vV63Sr5M8bVWMtxr7VVgJudUW0gnpnMbz2x5KRbPKNyulF0Z4h+qqERp&#10;KWkf6loEwfZY/haqKiWCBx0GEqoMtC6lSj1QN6Phq24edsKp1AsNx7t+TP7/hZV3hwe3QRpD7fzC&#10;kxi7aDRW8Uv1sSYN69gPSzWBSXqczmbD4QWtV5JuPJ9PJ9M4zezs7dCHzwoqFoWcIy0jzUgcbn1o&#10;TU8m5HfOn6RwNCqWYOxXpVlZUMZR8k7QUGuD7CBoqUJKZcPHLnWyjm66NKZ3HP/ZsbOPrirBpnf+&#10;i6y9R8oMNvTOVWkB38pefB91JevW/jSBtu84gtBsG2o85/NoGV+2UBw3yBBaGHsnb0oa7a3wYSOQ&#10;cEsIJy6Gezq0gTrn0Emc7QB/vvUe7QlOpOWsJh7k3P/YC1ScmS+WgDYfTSaROOkymV6M6YIvNduX&#10;Gruv1kBbGRHrnUxitA/mJGqE6okou4pZSSWspNw5lwFPl3Vo+Umkl2q1SmZEFifCrX1w8oSDCJ3H&#10;5kmg6/AVCJl3cOKMWLyCWWsbN2RhtQ+gy4TB81y7DRDREoq7n0Jk8st7sjr/upa/AAAA//8DAFBL&#10;AwQUAAYACAAAACEAgt4IOt4AAAAJAQAADwAAAGRycy9kb3ducmV2LnhtbEyPQU/DMAyF70j8h8hI&#10;3FhaQLB2TacJCSEQlxU47OY1pqlokqpJt8CvxzvBzc/Pev5etU52EAeaQu+dgnyRgSDXet27TsH7&#10;2+PVEkSI6DQO3pGCbwqwrs/PKiy1P7otHZrYCQ5xoUQFJsaxlDK0hiyGhR/JsffpJ4uR5dRJPeGR&#10;w+0gr7PsTlrsHX8wONKDofarma2C4nX70c1e7zA9LdtN85x+0otR6vIibVYgIqX4dwwnfEaHmpn2&#10;fnY6iIF1nnOXyEMB4uRnN/e82Cu4LXKQdSX/N6h/AQAA//8DAFBLAQItABQABgAIAAAAIQC2gziS&#10;/gAAAOEBAAATAAAAAAAAAAAAAAAAAAAAAABbQ29udGVudF9UeXBlc10ueG1sUEsBAi0AFAAGAAgA&#10;AAAhADj9If/WAAAAlAEAAAsAAAAAAAAAAAAAAAAALwEAAF9yZWxzLy5yZWxzUEsBAi0AFAAGAAgA&#10;AAAhAEOdMzNRAgAAAgUAAA4AAAAAAAAAAAAAAAAALgIAAGRycy9lMm9Eb2MueG1sUEsBAi0AFAAG&#10;AAgAAAAhAILeCDreAAAACQEAAA8AAAAAAAAAAAAAAAAAqwQAAGRycy9kb3ducmV2LnhtbFBLBQYA&#10;AAAABAAEAPMAAAC2BQAAAAA=&#10;" fillcolor="#c3c3c3 [2166]" strokecolor="#a5a5a5 [3206]" strokeweight=".5pt">
                <v:fill color2="#b6b6b6 [2614]" rotate="t" colors="0 #d2d2d2;.5 #c8c8c8;1 silver" focus="100%" type="gradient">
                  <o:fill v:ext="view" type="gradientUnscaled"/>
                </v:fill>
                <v:textbox>
                  <w:txbxContent>
                    <w:p w14:paraId="79C9595E" w14:textId="77777777" w:rsidR="00030677" w:rsidRPr="00C81B44" w:rsidRDefault="00030677" w:rsidP="00030677">
                      <w:pPr>
                        <w:rPr>
                          <w:b/>
                          <w:bCs/>
                          <w:sz w:val="24"/>
                          <w:szCs w:val="24"/>
                          <w:lang w:val="en-US"/>
                        </w:rPr>
                      </w:pPr>
                      <w:r w:rsidRPr="00C81B44">
                        <w:rPr>
                          <w:b/>
                          <w:bCs/>
                          <w:sz w:val="24"/>
                          <w:szCs w:val="24"/>
                          <w:lang w:val="en-US"/>
                        </w:rPr>
                        <w:t>PERSONAL DATA</w:t>
                      </w:r>
                    </w:p>
                  </w:txbxContent>
                </v:textbox>
              </v:rect>
            </w:pict>
          </mc:Fallback>
        </mc:AlternateContent>
      </w:r>
    </w:p>
    <w:p w14:paraId="6582E54F" w14:textId="1B770CD0"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Age</w:t>
      </w:r>
      <w:r w:rsidRPr="00030677">
        <w:rPr>
          <w:rFonts w:ascii="Arial" w:hAnsi="Arial" w:cs="Arial"/>
          <w:b/>
          <w:bCs/>
          <w:lang w:val="en-US"/>
        </w:rPr>
        <w:tab/>
      </w:r>
      <w:r w:rsidRPr="00030677">
        <w:rPr>
          <w:rFonts w:ascii="Arial" w:hAnsi="Arial" w:cs="Arial"/>
          <w:b/>
          <w:bCs/>
          <w:lang w:val="en-US"/>
        </w:rPr>
        <w:tab/>
      </w:r>
      <w:r w:rsidRPr="00030677">
        <w:rPr>
          <w:rFonts w:ascii="Arial" w:hAnsi="Arial" w:cs="Arial"/>
          <w:b/>
          <w:bCs/>
          <w:lang w:val="en-US"/>
        </w:rPr>
        <w:tab/>
        <w:t>:</w:t>
      </w:r>
      <w:r w:rsidR="00036167">
        <w:rPr>
          <w:rFonts w:ascii="Arial" w:hAnsi="Arial" w:cs="Arial"/>
          <w:b/>
          <w:bCs/>
          <w:lang w:val="en-US"/>
        </w:rPr>
        <w:tab/>
        <w:t>20</w:t>
      </w:r>
    </w:p>
    <w:p w14:paraId="69A3ED4D" w14:textId="0D04C67A"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Date of Birth</w:t>
      </w:r>
      <w:r w:rsidRPr="00030677">
        <w:rPr>
          <w:rFonts w:ascii="Arial" w:hAnsi="Arial" w:cs="Arial"/>
          <w:b/>
          <w:bCs/>
          <w:lang w:val="en-US"/>
        </w:rPr>
        <w:tab/>
      </w:r>
      <w:r w:rsidRPr="00030677">
        <w:rPr>
          <w:rFonts w:ascii="Arial" w:hAnsi="Arial" w:cs="Arial"/>
          <w:b/>
          <w:bCs/>
          <w:lang w:val="en-US"/>
        </w:rPr>
        <w:tab/>
        <w:t>:</w:t>
      </w:r>
      <w:r w:rsidR="00036167">
        <w:rPr>
          <w:rFonts w:ascii="Arial" w:hAnsi="Arial" w:cs="Arial"/>
          <w:b/>
          <w:bCs/>
          <w:lang w:val="en-US"/>
        </w:rPr>
        <w:tab/>
        <w:t>November 12, 2004</w:t>
      </w:r>
    </w:p>
    <w:p w14:paraId="50D38880" w14:textId="3F303BDC"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Place of Birth </w:t>
      </w:r>
      <w:r w:rsidRPr="00030677">
        <w:rPr>
          <w:rFonts w:ascii="Arial" w:hAnsi="Arial" w:cs="Arial"/>
          <w:b/>
          <w:bCs/>
          <w:lang w:val="en-US"/>
        </w:rPr>
        <w:tab/>
      </w:r>
      <w:r w:rsidRPr="00030677">
        <w:rPr>
          <w:rFonts w:ascii="Arial" w:hAnsi="Arial" w:cs="Arial"/>
          <w:b/>
          <w:bCs/>
          <w:lang w:val="en-US"/>
        </w:rPr>
        <w:tab/>
        <w:t>:</w:t>
      </w:r>
      <w:r w:rsidR="00036167">
        <w:rPr>
          <w:rFonts w:ascii="Arial" w:hAnsi="Arial" w:cs="Arial"/>
          <w:b/>
          <w:bCs/>
          <w:lang w:val="en-US"/>
        </w:rPr>
        <w:tab/>
        <w:t>Daet Camarines Norte</w:t>
      </w:r>
    </w:p>
    <w:p w14:paraId="5E28750F" w14:textId="24B16BBA"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Citizenship</w:t>
      </w:r>
      <w:r w:rsidRPr="00030677">
        <w:rPr>
          <w:rFonts w:ascii="Arial" w:hAnsi="Arial" w:cs="Arial"/>
          <w:b/>
          <w:bCs/>
          <w:lang w:val="en-US"/>
        </w:rPr>
        <w:tab/>
      </w:r>
      <w:r w:rsidRPr="00030677">
        <w:rPr>
          <w:rFonts w:ascii="Arial" w:hAnsi="Arial" w:cs="Arial"/>
          <w:b/>
          <w:bCs/>
          <w:lang w:val="en-US"/>
        </w:rPr>
        <w:tab/>
        <w:t>:</w:t>
      </w:r>
      <w:r w:rsidR="00036167">
        <w:rPr>
          <w:rFonts w:ascii="Arial" w:hAnsi="Arial" w:cs="Arial"/>
          <w:b/>
          <w:bCs/>
          <w:lang w:val="en-US"/>
        </w:rPr>
        <w:tab/>
        <w:t>Filipino</w:t>
      </w:r>
    </w:p>
    <w:p w14:paraId="511FA321" w14:textId="49751A04"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Religion </w:t>
      </w:r>
      <w:r w:rsidRPr="00030677">
        <w:rPr>
          <w:rFonts w:ascii="Arial" w:hAnsi="Arial" w:cs="Arial"/>
          <w:b/>
          <w:bCs/>
          <w:lang w:val="en-US"/>
        </w:rPr>
        <w:tab/>
      </w:r>
      <w:r w:rsidRPr="00030677">
        <w:rPr>
          <w:rFonts w:ascii="Arial" w:hAnsi="Arial" w:cs="Arial"/>
          <w:b/>
          <w:bCs/>
          <w:lang w:val="en-US"/>
        </w:rPr>
        <w:tab/>
      </w:r>
      <w:r w:rsidR="00036167">
        <w:rPr>
          <w:rFonts w:ascii="Arial" w:hAnsi="Arial" w:cs="Arial"/>
          <w:b/>
          <w:bCs/>
          <w:lang w:val="en-US"/>
        </w:rPr>
        <w:tab/>
      </w:r>
      <w:r w:rsidRPr="00030677">
        <w:rPr>
          <w:rFonts w:ascii="Arial" w:hAnsi="Arial" w:cs="Arial"/>
          <w:b/>
          <w:bCs/>
          <w:lang w:val="en-US"/>
        </w:rPr>
        <w:t>:</w:t>
      </w:r>
      <w:r w:rsidR="00036167">
        <w:rPr>
          <w:rFonts w:ascii="Arial" w:hAnsi="Arial" w:cs="Arial"/>
          <w:b/>
          <w:bCs/>
          <w:lang w:val="en-US"/>
        </w:rPr>
        <w:tab/>
        <w:t xml:space="preserve">Roman Catholic </w:t>
      </w:r>
    </w:p>
    <w:p w14:paraId="45C20B4B" w14:textId="70794842"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Fathers Name </w:t>
      </w:r>
      <w:r w:rsidRPr="00030677">
        <w:rPr>
          <w:rFonts w:ascii="Arial" w:hAnsi="Arial" w:cs="Arial"/>
          <w:b/>
          <w:bCs/>
          <w:lang w:val="en-US"/>
        </w:rPr>
        <w:tab/>
      </w:r>
      <w:r w:rsidRPr="00030677">
        <w:rPr>
          <w:rFonts w:ascii="Arial" w:hAnsi="Arial" w:cs="Arial"/>
          <w:b/>
          <w:bCs/>
          <w:lang w:val="en-US"/>
        </w:rPr>
        <w:tab/>
        <w:t>:</w:t>
      </w:r>
      <w:r w:rsidR="00036167">
        <w:rPr>
          <w:rFonts w:ascii="Arial" w:hAnsi="Arial" w:cs="Arial"/>
          <w:b/>
          <w:bCs/>
          <w:lang w:val="en-US"/>
        </w:rPr>
        <w:tab/>
        <w:t xml:space="preserve">Rogelio L. </w:t>
      </w:r>
      <w:proofErr w:type="spellStart"/>
      <w:r w:rsidR="00036167">
        <w:rPr>
          <w:rFonts w:ascii="Arial" w:hAnsi="Arial" w:cs="Arial"/>
          <w:b/>
          <w:bCs/>
          <w:lang w:val="en-US"/>
        </w:rPr>
        <w:t>Regalario</w:t>
      </w:r>
      <w:proofErr w:type="spellEnd"/>
      <w:r w:rsidR="00036167">
        <w:rPr>
          <w:rFonts w:ascii="Arial" w:hAnsi="Arial" w:cs="Arial"/>
          <w:b/>
          <w:bCs/>
          <w:lang w:val="en-US"/>
        </w:rPr>
        <w:t xml:space="preserve"> Jr.</w:t>
      </w:r>
    </w:p>
    <w:p w14:paraId="40382213" w14:textId="2C70DC75"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Occupation </w:t>
      </w:r>
      <w:r w:rsidRPr="00030677">
        <w:rPr>
          <w:rFonts w:ascii="Arial" w:hAnsi="Arial" w:cs="Arial"/>
          <w:b/>
          <w:bCs/>
          <w:lang w:val="en-US"/>
        </w:rPr>
        <w:tab/>
      </w:r>
      <w:r w:rsidRPr="00030677">
        <w:rPr>
          <w:rFonts w:ascii="Arial" w:hAnsi="Arial" w:cs="Arial"/>
          <w:b/>
          <w:bCs/>
          <w:lang w:val="en-US"/>
        </w:rPr>
        <w:tab/>
        <w:t>:</w:t>
      </w:r>
      <w:r w:rsidR="00036167">
        <w:rPr>
          <w:rFonts w:ascii="Arial" w:hAnsi="Arial" w:cs="Arial"/>
          <w:b/>
          <w:bCs/>
          <w:lang w:val="en-US"/>
        </w:rPr>
        <w:tab/>
        <w:t>Plumber</w:t>
      </w:r>
    </w:p>
    <w:p w14:paraId="448006F9" w14:textId="0B00AADB"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Mothers Name </w:t>
      </w:r>
      <w:r w:rsidRPr="00030677">
        <w:rPr>
          <w:rFonts w:ascii="Arial" w:hAnsi="Arial" w:cs="Arial"/>
          <w:b/>
          <w:bCs/>
          <w:lang w:val="en-US"/>
        </w:rPr>
        <w:tab/>
      </w:r>
      <w:r w:rsidR="00036167">
        <w:rPr>
          <w:rFonts w:ascii="Arial" w:hAnsi="Arial" w:cs="Arial"/>
          <w:b/>
          <w:bCs/>
          <w:lang w:val="en-US"/>
        </w:rPr>
        <w:tab/>
      </w:r>
      <w:r w:rsidRPr="00030677">
        <w:rPr>
          <w:rFonts w:ascii="Arial" w:hAnsi="Arial" w:cs="Arial"/>
          <w:b/>
          <w:bCs/>
          <w:lang w:val="en-US"/>
        </w:rPr>
        <w:t>:</w:t>
      </w:r>
      <w:r w:rsidR="00036167">
        <w:rPr>
          <w:rFonts w:ascii="Arial" w:hAnsi="Arial" w:cs="Arial"/>
          <w:b/>
          <w:bCs/>
          <w:lang w:val="en-US"/>
        </w:rPr>
        <w:tab/>
        <w:t xml:space="preserve">Lorena B. </w:t>
      </w:r>
      <w:proofErr w:type="spellStart"/>
      <w:r w:rsidR="00036167">
        <w:rPr>
          <w:rFonts w:ascii="Arial" w:hAnsi="Arial" w:cs="Arial"/>
          <w:b/>
          <w:bCs/>
          <w:lang w:val="en-US"/>
        </w:rPr>
        <w:t>Regalario</w:t>
      </w:r>
      <w:proofErr w:type="spellEnd"/>
    </w:p>
    <w:p w14:paraId="7E9850A6" w14:textId="2781040A" w:rsid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noProof/>
          <w:lang w:val="en-US"/>
        </w:rPr>
        <mc:AlternateContent>
          <mc:Choice Requires="wps">
            <w:drawing>
              <wp:anchor distT="0" distB="0" distL="114300" distR="114300" simplePos="0" relativeHeight="251672584" behindDoc="0" locked="0" layoutInCell="1" allowOverlap="1" wp14:anchorId="079A2F63" wp14:editId="15CBB98D">
                <wp:simplePos x="0" y="0"/>
                <wp:positionH relativeFrom="column">
                  <wp:posOffset>799684</wp:posOffset>
                </wp:positionH>
                <wp:positionV relativeFrom="paragraph">
                  <wp:posOffset>421158</wp:posOffset>
                </wp:positionV>
                <wp:extent cx="5896303" cy="331076"/>
                <wp:effectExtent l="0" t="0" r="28575" b="12065"/>
                <wp:wrapNone/>
                <wp:docPr id="32" name="Text Box 32"/>
                <wp:cNvGraphicFramePr/>
                <a:graphic xmlns:a="http://schemas.openxmlformats.org/drawingml/2006/main">
                  <a:graphicData uri="http://schemas.microsoft.com/office/word/2010/wordprocessingShape">
                    <wps:wsp>
                      <wps:cNvSpPr txBox="1"/>
                      <wps:spPr>
                        <a:xfrm>
                          <a:off x="0" y="0"/>
                          <a:ext cx="5896303" cy="331076"/>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23E1E5F6" w14:textId="77777777" w:rsidR="00030677" w:rsidRPr="00030677" w:rsidRDefault="00030677" w:rsidP="00030677">
                            <w:pPr>
                              <w:rPr>
                                <w:b/>
                                <w:bCs/>
                                <w:lang w:val="en-US"/>
                              </w:rPr>
                            </w:pPr>
                            <w:r w:rsidRPr="00030677">
                              <w:rPr>
                                <w:b/>
                                <w:bCs/>
                                <w:lang w:val="en-US"/>
                              </w:rPr>
                              <w:t>EDUCATIONAL ATTAINMENT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A2F63" id="Text Box 32" o:spid="_x0000_s1036" type="#_x0000_t202" style="position:absolute;left:0;text-align:left;margin-left:62.95pt;margin-top:33.15pt;width:464.3pt;height:26.05pt;z-index:251672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OlUXgIAABIFAAAOAAAAZHJzL2Uyb0RvYy54bWysVG1P2zAQ/j5p/8Hy9zV9gQIVKepATJMQ&#10;oJWJz65j02iOz7OvTbpfz9lJ04qhTZr2JbHv/Z57zpdXTWXYVvlQgs35aDDkTFkJRWlfcv796fbT&#10;OWcBhS2EAatyvlOBX80/fris3UyNYQ2mUJ5REBtmtcv5GtHNsizItapEGIBTlpQafCWQrv4lK7yo&#10;KXplsvFwOM1q8IXzIFUIJL1plXye4mutJD5oHRQyk3OqDdPXp+8qfrP5pZi9eOHWpezKEP9QRSVK&#10;S0n7UDcCBdv48rdQVSk9BNA4kFBloHUpVeqBuhkN33SzXAunUi8ETnA9TOH/hZX326V79Aybz9DQ&#10;ACMgtQuzQMLYT6N9Ff9UKSM9QbjrYVMNMknC0/OL6WQ44UySbjIZDc+mMUx28HY+4BcFFYuHnHsa&#10;S0JLbO8CtqZ7k5jM2Cg7lJFOuDOqVX5TmpVFqjYKElfUtfFsK2jKQkplcdJVYCxZRytdGtM7jlP2&#10;Pzp29tFVJR71zqO/O/ceKTNY7J2r0oJ/L0DxI2FPoOnWfo9A23eEAJtVQ43TlBJvo2gFxY6m56El&#10;dnDytiSI70TAR+GJyTQw2k58oI82UOccuhNna/C/3pNHeyIYaTmraTNyHn5uhFecma+WqHcxOjmJ&#10;q5QuJ6dnY7r4Y83qWGM31TXQWEb0DjiZjtEezf6oPVTPtMSLmJVUwkrKnXPcH6+x3Vd6BKRaLJIR&#10;LY8TeGeXTsbQEeZIoKfmWXjXsQyJn/ew3yExe0O21jZ6WlhsEHSZmHhAtRsALV7icvdIxM0+vier&#10;w1M2fwUAAP//AwBQSwMEFAAGAAgAAAAhAJv9guriAAAACwEAAA8AAABkcnMvZG93bnJldi54bWxM&#10;j01PwzAMhu9I/IfISFwQSzfW0pWmE0JCfNwocOCWNaatljilybbCr8c7wc2v/Oj143I9OSv2OIbe&#10;k4L5LAGB1HjTU6vg7fX+MgcRoiajrSdU8I0B1tXpSakL4w/0gvs6toJLKBRaQRfjUEgZmg6dDjM/&#10;IPHu049OR45jK82oD1zurFwkSSad7okvdHrAuw6bbb1zCh4ba39WXx95ndZP79vni+z6YcqUOj+b&#10;bm9ARJziHwxHfVaHip02fkcmCMt5ka4YVZBlVyCOQJIuUxAbnub5EmRVyv8/VL8AAAD//wMAUEsB&#10;Ai0AFAAGAAgAAAAhALaDOJL+AAAA4QEAABMAAAAAAAAAAAAAAAAAAAAAAFtDb250ZW50X1R5cGVz&#10;XS54bWxQSwECLQAUAAYACAAAACEAOP0h/9YAAACUAQAACwAAAAAAAAAAAAAAAAAvAQAAX3JlbHMv&#10;LnJlbHNQSwECLQAUAAYACAAAACEAbCTpVF4CAAASBQAADgAAAAAAAAAAAAAAAAAuAgAAZHJzL2Uy&#10;b0RvYy54bWxQSwECLQAUAAYACAAAACEAm/2C6uIAAAALAQAADwAAAAAAAAAAAAAAAAC4BAAAZHJz&#10;L2Rvd25yZXYueG1sUEsFBgAAAAAEAAQA8wAAAMcFAAAAAA==&#10;" fillcolor="#c3c3c3 [2166]" strokecolor="#a5a5a5 [3206]" strokeweight=".5pt">
                <v:fill color2="#b6b6b6 [2614]" rotate="t" colors="0 #d2d2d2;.5 #c8c8c8;1 silver" focus="100%" type="gradient">
                  <o:fill v:ext="view" type="gradientUnscaled"/>
                </v:fill>
                <v:textbox>
                  <w:txbxContent>
                    <w:p w14:paraId="23E1E5F6" w14:textId="77777777" w:rsidR="00030677" w:rsidRPr="00030677" w:rsidRDefault="00030677" w:rsidP="00030677">
                      <w:pPr>
                        <w:rPr>
                          <w:b/>
                          <w:bCs/>
                          <w:lang w:val="en-US"/>
                        </w:rPr>
                      </w:pPr>
                      <w:r w:rsidRPr="00030677">
                        <w:rPr>
                          <w:b/>
                          <w:bCs/>
                          <w:lang w:val="en-US"/>
                        </w:rPr>
                        <w:t>EDUCATIONAL ATTAINMENT</w:t>
                      </w:r>
                    </w:p>
                  </w:txbxContent>
                </v:textbox>
              </v:shape>
            </w:pict>
          </mc:Fallback>
        </mc:AlternateContent>
      </w:r>
      <w:r w:rsidRPr="00030677">
        <w:rPr>
          <w:rFonts w:ascii="Arial" w:hAnsi="Arial" w:cs="Arial"/>
          <w:b/>
          <w:bCs/>
          <w:lang w:val="en-US"/>
        </w:rPr>
        <w:t>Occupation</w:t>
      </w:r>
      <w:r w:rsidRPr="00030677">
        <w:rPr>
          <w:rFonts w:ascii="Arial" w:hAnsi="Arial" w:cs="Arial"/>
          <w:b/>
          <w:bCs/>
          <w:lang w:val="en-US"/>
        </w:rPr>
        <w:tab/>
      </w:r>
      <w:r w:rsidRPr="00030677">
        <w:rPr>
          <w:rFonts w:ascii="Arial" w:hAnsi="Arial" w:cs="Arial"/>
          <w:b/>
          <w:bCs/>
          <w:lang w:val="en-US"/>
        </w:rPr>
        <w:tab/>
        <w:t>:</w:t>
      </w:r>
      <w:r w:rsidR="00036167">
        <w:rPr>
          <w:rFonts w:ascii="Arial" w:hAnsi="Arial" w:cs="Arial"/>
          <w:b/>
          <w:bCs/>
          <w:lang w:val="en-US"/>
        </w:rPr>
        <w:tab/>
        <w:t>None</w:t>
      </w:r>
    </w:p>
    <w:p w14:paraId="345AFA79" w14:textId="558331F1" w:rsidR="00030677" w:rsidRPr="00030677" w:rsidRDefault="00030677" w:rsidP="00036167">
      <w:pPr>
        <w:spacing w:line="480" w:lineRule="auto"/>
        <w:ind w:right="567"/>
        <w:jc w:val="both"/>
        <w:rPr>
          <w:rFonts w:ascii="Arial" w:hAnsi="Arial" w:cs="Arial"/>
          <w:b/>
          <w:bCs/>
          <w:lang w:val="en-US"/>
        </w:rPr>
      </w:pPr>
    </w:p>
    <w:p w14:paraId="2147CBB3" w14:textId="432B313F"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Tertiary </w:t>
      </w:r>
    </w:p>
    <w:p w14:paraId="5A5E6067" w14:textId="35752399"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2022-2023</w:t>
      </w:r>
      <w:r w:rsidR="00036167">
        <w:rPr>
          <w:rFonts w:ascii="Arial" w:hAnsi="Arial" w:cs="Arial"/>
          <w:b/>
          <w:bCs/>
          <w:lang w:val="en-US"/>
        </w:rPr>
        <w:tab/>
        <w:t>:</w:t>
      </w:r>
      <w:r w:rsidR="00036167">
        <w:rPr>
          <w:rFonts w:ascii="Arial" w:hAnsi="Arial" w:cs="Arial"/>
          <w:b/>
          <w:bCs/>
          <w:lang w:val="en-US"/>
        </w:rPr>
        <w:tab/>
        <w:t>Mabini Colleges Inc.</w:t>
      </w:r>
    </w:p>
    <w:p w14:paraId="71A5291B"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Secondary</w:t>
      </w:r>
    </w:p>
    <w:p w14:paraId="6826DAE8" w14:textId="0D85F17C"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2020-2021</w:t>
      </w:r>
      <w:r w:rsidR="00036167">
        <w:rPr>
          <w:rFonts w:ascii="Arial" w:hAnsi="Arial" w:cs="Arial"/>
          <w:b/>
          <w:bCs/>
          <w:lang w:val="en-US"/>
        </w:rPr>
        <w:tab/>
        <w:t>:</w:t>
      </w:r>
      <w:r w:rsidR="00036167">
        <w:rPr>
          <w:rFonts w:ascii="Arial" w:hAnsi="Arial" w:cs="Arial"/>
          <w:b/>
          <w:bCs/>
          <w:lang w:val="en-US"/>
        </w:rPr>
        <w:tab/>
        <w:t xml:space="preserve">Moreno Integrated School </w:t>
      </w:r>
    </w:p>
    <w:p w14:paraId="35A8D7EA"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Primary </w:t>
      </w:r>
    </w:p>
    <w:p w14:paraId="296FF97C" w14:textId="35669169"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2015-2016</w:t>
      </w:r>
      <w:r w:rsidR="00036167">
        <w:rPr>
          <w:rFonts w:ascii="Arial" w:hAnsi="Arial" w:cs="Arial"/>
          <w:b/>
          <w:bCs/>
          <w:lang w:val="en-US"/>
        </w:rPr>
        <w:tab/>
        <w:t>:</w:t>
      </w:r>
      <w:r w:rsidR="00036167">
        <w:rPr>
          <w:rFonts w:ascii="Arial" w:hAnsi="Arial" w:cs="Arial"/>
          <w:b/>
          <w:bCs/>
          <w:lang w:val="en-US"/>
        </w:rPr>
        <w:tab/>
        <w:t>Pandan Elementary School</w:t>
      </w:r>
    </w:p>
    <w:p w14:paraId="2E47E129" w14:textId="1201159D" w:rsidR="00030677" w:rsidRPr="00030677" w:rsidRDefault="009270AD" w:rsidP="00030677">
      <w:pPr>
        <w:spacing w:line="480" w:lineRule="auto"/>
        <w:ind w:left="850" w:right="567" w:firstLine="360"/>
        <w:jc w:val="center"/>
        <w:rPr>
          <w:rFonts w:ascii="Arial" w:hAnsi="Arial" w:cs="Arial"/>
          <w:b/>
          <w:bCs/>
          <w:lang w:val="en-US"/>
        </w:rPr>
      </w:pPr>
      <w:r>
        <w:rPr>
          <w:rFonts w:ascii="Arial" w:hAnsi="Arial" w:cs="Arial"/>
          <w:b/>
          <w:bCs/>
          <w:noProof/>
          <w:lang w:val="en-US"/>
        </w:rPr>
        <w:drawing>
          <wp:anchor distT="0" distB="0" distL="114300" distR="114300" simplePos="0" relativeHeight="251680776" behindDoc="0" locked="0" layoutInCell="1" allowOverlap="1" wp14:anchorId="145AE757" wp14:editId="1760FF73">
            <wp:simplePos x="0" y="0"/>
            <wp:positionH relativeFrom="margin">
              <wp:posOffset>4848707</wp:posOffset>
            </wp:positionH>
            <wp:positionV relativeFrom="paragraph">
              <wp:posOffset>76309</wp:posOffset>
            </wp:positionV>
            <wp:extent cx="1752600" cy="1667510"/>
            <wp:effectExtent l="76200" t="76200" r="133350" b="14224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2600" cy="1667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30677" w:rsidRPr="00030677">
        <w:rPr>
          <w:rFonts w:ascii="Arial" w:hAnsi="Arial" w:cs="Arial"/>
          <w:b/>
          <w:bCs/>
          <w:lang w:val="en-US"/>
        </w:rPr>
        <w:t>CURRICULUM VINTAE</w:t>
      </w:r>
    </w:p>
    <w:p w14:paraId="1695AFD3" w14:textId="75D89CB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Name: </w:t>
      </w:r>
      <w:r w:rsidRPr="00030677">
        <w:rPr>
          <w:rFonts w:ascii="Arial" w:hAnsi="Arial" w:cs="Arial"/>
          <w:b/>
          <w:bCs/>
          <w:lang w:val="en-US"/>
        </w:rPr>
        <w:tab/>
      </w:r>
      <w:r w:rsidRPr="00030677">
        <w:rPr>
          <w:rFonts w:ascii="Arial" w:hAnsi="Arial" w:cs="Arial"/>
          <w:b/>
          <w:bCs/>
          <w:lang w:val="en-US"/>
        </w:rPr>
        <w:tab/>
      </w:r>
      <w:r w:rsidR="00AC4C34">
        <w:rPr>
          <w:rFonts w:ascii="Arial" w:hAnsi="Arial" w:cs="Arial"/>
          <w:b/>
          <w:bCs/>
          <w:lang w:val="en-US"/>
        </w:rPr>
        <w:t xml:space="preserve">Daniella P. Musca </w:t>
      </w:r>
    </w:p>
    <w:p w14:paraId="0786E189" w14:textId="420C1A3F"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Address:</w:t>
      </w:r>
      <w:r w:rsidR="00AC4C34">
        <w:rPr>
          <w:rFonts w:ascii="Arial" w:hAnsi="Arial" w:cs="Arial"/>
          <w:b/>
          <w:bCs/>
          <w:lang w:val="en-US"/>
        </w:rPr>
        <w:tab/>
        <w:t xml:space="preserve">Purok 3, </w:t>
      </w:r>
      <w:proofErr w:type="spellStart"/>
      <w:r w:rsidR="00AC4C34">
        <w:rPr>
          <w:rFonts w:ascii="Arial" w:hAnsi="Arial" w:cs="Arial"/>
          <w:b/>
          <w:bCs/>
          <w:lang w:val="en-US"/>
        </w:rPr>
        <w:t>Capalonga</w:t>
      </w:r>
      <w:proofErr w:type="spellEnd"/>
      <w:r w:rsidR="00AC4C34">
        <w:rPr>
          <w:rFonts w:ascii="Arial" w:hAnsi="Arial" w:cs="Arial"/>
          <w:b/>
          <w:bCs/>
          <w:lang w:val="en-US"/>
        </w:rPr>
        <w:t xml:space="preserve"> Camarines Norte </w:t>
      </w:r>
    </w:p>
    <w:p w14:paraId="5C86FADE" w14:textId="4EF9A11E"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Email:</w:t>
      </w:r>
      <w:r w:rsidR="00AC4C34">
        <w:rPr>
          <w:rFonts w:ascii="Arial" w:hAnsi="Arial" w:cs="Arial"/>
          <w:b/>
          <w:bCs/>
          <w:lang w:val="en-US"/>
        </w:rPr>
        <w:tab/>
      </w:r>
      <w:r w:rsidR="00AC4C34">
        <w:rPr>
          <w:rFonts w:ascii="Arial" w:hAnsi="Arial" w:cs="Arial"/>
          <w:b/>
          <w:bCs/>
          <w:lang w:val="en-US"/>
        </w:rPr>
        <w:tab/>
        <w:t>muscadaniella35@gmail.com</w:t>
      </w:r>
    </w:p>
    <w:p w14:paraId="4152F608" w14:textId="26AA0864"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Mobile No:</w:t>
      </w:r>
      <w:r w:rsidR="00AC4C34">
        <w:rPr>
          <w:rFonts w:ascii="Arial" w:hAnsi="Arial" w:cs="Arial"/>
          <w:b/>
          <w:bCs/>
          <w:lang w:val="en-US"/>
        </w:rPr>
        <w:tab/>
        <w:t>09541885421</w:t>
      </w:r>
    </w:p>
    <w:p w14:paraId="26B57384" w14:textId="3D2EB833"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noProof/>
          <w:lang w:val="en-US"/>
        </w:rPr>
        <mc:AlternateContent>
          <mc:Choice Requires="wps">
            <w:drawing>
              <wp:anchor distT="0" distB="0" distL="114300" distR="114300" simplePos="0" relativeHeight="251674632" behindDoc="0" locked="0" layoutInCell="1" allowOverlap="1" wp14:anchorId="138284A7" wp14:editId="4B5FAA7A">
                <wp:simplePos x="0" y="0"/>
                <wp:positionH relativeFrom="column">
                  <wp:posOffset>705092</wp:posOffset>
                </wp:positionH>
                <wp:positionV relativeFrom="paragraph">
                  <wp:posOffset>12196</wp:posOffset>
                </wp:positionV>
                <wp:extent cx="5880078" cy="299545"/>
                <wp:effectExtent l="0" t="0" r="26035" b="24765"/>
                <wp:wrapNone/>
                <wp:docPr id="33" name="Rectangle 33"/>
                <wp:cNvGraphicFramePr/>
                <a:graphic xmlns:a="http://schemas.openxmlformats.org/drawingml/2006/main">
                  <a:graphicData uri="http://schemas.microsoft.com/office/word/2010/wordprocessingShape">
                    <wps:wsp>
                      <wps:cNvSpPr/>
                      <wps:spPr>
                        <a:xfrm>
                          <a:off x="0" y="0"/>
                          <a:ext cx="5880078" cy="29954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F6589B5" w14:textId="77777777" w:rsidR="00030677" w:rsidRPr="00C81B44" w:rsidRDefault="00030677" w:rsidP="00030677">
                            <w:pPr>
                              <w:rPr>
                                <w:b/>
                                <w:bCs/>
                                <w:sz w:val="24"/>
                                <w:szCs w:val="24"/>
                                <w:lang w:val="en-US"/>
                              </w:rPr>
                            </w:pPr>
                            <w:r w:rsidRPr="00C81B44">
                              <w:rPr>
                                <w:b/>
                                <w:bCs/>
                                <w:sz w:val="24"/>
                                <w:szCs w:val="24"/>
                                <w:lang w:val="en-US"/>
                              </w:rPr>
                              <w:t>PERSONAL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284A7" id="Rectangle 33" o:spid="_x0000_s1037" style="position:absolute;left:0;text-align:left;margin-left:55.5pt;margin-top:.95pt;width:463pt;height:23.6pt;z-index:251674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1G7UAIAAAMFAAAOAAAAZHJzL2Uyb0RvYy54bWysVN9v2jAQfp+0/8Hy+wgwWClqqBBVp0lV&#10;i0anPhvHLtEcn3c2JOyv39kJoeoqbZr24px9v+++L1fXTWXYQaEvweZ8NBhypqyEorTPOf/2ePth&#10;xpkPwhbCgFU5PyrPrxfv313Vbq7GsANTKGQUxPp57XK+C8HNs8zLnaqEH4BTlpQasBKBrvicFShq&#10;il6ZbDwcfspqwMIhSOU9vd60Sr5I8bVWMjxo7VVgJudUW0gnpnMbz2xxJebPKNyulF0Z4h+qqERp&#10;KWkf6kYEwfZY/haqKiWCBx0GEqoMtC6lSj1QN6Phq242O+FU6oWG410/Jv//wsr7w8atkcZQOz/3&#10;JMYuGo1V/FJ9rEnDOvbDUk1gkh6ns9lweEHrlaQbX15OJ9M4zezs7dCHzwoqFoWcIy0jzUgc7nxo&#10;TU8m5HfOn6RwNCqWYOxXpVlZUMZR8k7QUCuD7CBoqUJKZcPHLnWyjm66NKZ3HP/ZsbOPrirBpnf+&#10;i6y9R8oMNvTOVWkB38pefB91JevW/jSBtu84gtBsG2qc+k6m8WkLxXGNDKHFsXfytqTZ3gkf1gIJ&#10;uARxImN4oEMbqHMOncTZDvDnW+/RnvBEWs5qIkLO/Y+9QMWZ+WIJaZejySQyJ10m04sxXfClZvtS&#10;Y/fVCmgtI6K9k0mM9sGcRI1QPRFnlzErqYSVlDvnMuDpsgotQYn1Ui2XyYzY4kS4sxsnT0CI2Hls&#10;ngS6DmCBoHkPJ9KI+SuctbZxRRaW+wC6TCA8z7VbATEtwbj7K0Qqv7wnq/O/a/ELAAD//wMAUEsD&#10;BBQABgAIAAAAIQCC3gg63gAAAAkBAAAPAAAAZHJzL2Rvd25yZXYueG1sTI9BT8MwDIXvSPyHyEjc&#10;WFpAsHZNpwkJIRCXFTjs5jWmqWiSqkm3wK/HO8HNz896/l61TnYQB5pC752CfJGBINd63btOwfvb&#10;49USRIjoNA7ekYJvCrCuz88qLLU/ui0dmtgJDnGhRAUmxrGUMrSGLIaFH8mx9+kni5Hl1Ek94ZHD&#10;7SCvs+xOWuwdfzA40oOh9quZrYLidfvRzV7vMD0t203znH7Si1Hq8iJtViAipfh3DCd8RoeamfZ+&#10;djqIgXWec5fIQwHi5Gc397zYK7gtcpB1Jf83qH8BAAD//wMAUEsBAi0AFAAGAAgAAAAhALaDOJL+&#10;AAAA4QEAABMAAAAAAAAAAAAAAAAAAAAAAFtDb250ZW50X1R5cGVzXS54bWxQSwECLQAUAAYACAAA&#10;ACEAOP0h/9YAAACUAQAACwAAAAAAAAAAAAAAAAAvAQAAX3JlbHMvLnJlbHNQSwECLQAUAAYACAAA&#10;ACEAO09Ru1ACAAADBQAADgAAAAAAAAAAAAAAAAAuAgAAZHJzL2Uyb0RvYy54bWxQSwECLQAUAAYA&#10;CAAAACEAgt4IOt4AAAAJAQAADwAAAAAAAAAAAAAAAACqBAAAZHJzL2Rvd25yZXYueG1sUEsFBgAA&#10;AAAEAAQA8wAAALUFAAAAAA==&#10;" fillcolor="#c3c3c3 [2166]" strokecolor="#a5a5a5 [3206]" strokeweight=".5pt">
                <v:fill color2="#b6b6b6 [2614]" rotate="t" colors="0 #d2d2d2;.5 #c8c8c8;1 silver" focus="100%" type="gradient">
                  <o:fill v:ext="view" type="gradientUnscaled"/>
                </v:fill>
                <v:textbox>
                  <w:txbxContent>
                    <w:p w14:paraId="6F6589B5" w14:textId="77777777" w:rsidR="00030677" w:rsidRPr="00C81B44" w:rsidRDefault="00030677" w:rsidP="00030677">
                      <w:pPr>
                        <w:rPr>
                          <w:b/>
                          <w:bCs/>
                          <w:sz w:val="24"/>
                          <w:szCs w:val="24"/>
                          <w:lang w:val="en-US"/>
                        </w:rPr>
                      </w:pPr>
                      <w:r w:rsidRPr="00C81B44">
                        <w:rPr>
                          <w:b/>
                          <w:bCs/>
                          <w:sz w:val="24"/>
                          <w:szCs w:val="24"/>
                          <w:lang w:val="en-US"/>
                        </w:rPr>
                        <w:t>PERSONAL DATA</w:t>
                      </w:r>
                    </w:p>
                  </w:txbxContent>
                </v:textbox>
              </v:rect>
            </w:pict>
          </mc:Fallback>
        </mc:AlternateContent>
      </w:r>
    </w:p>
    <w:p w14:paraId="1A1D43EE" w14:textId="5A686FFD"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Age</w:t>
      </w:r>
      <w:r w:rsidRPr="00030677">
        <w:rPr>
          <w:rFonts w:ascii="Arial" w:hAnsi="Arial" w:cs="Arial"/>
          <w:b/>
          <w:bCs/>
          <w:lang w:val="en-US"/>
        </w:rPr>
        <w:tab/>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 xml:space="preserve"> </w:t>
      </w:r>
      <w:r w:rsidR="00AC4C34">
        <w:rPr>
          <w:rFonts w:ascii="Arial" w:hAnsi="Arial" w:cs="Arial"/>
          <w:b/>
          <w:bCs/>
          <w:lang w:val="en-US"/>
        </w:rPr>
        <w:tab/>
        <w:t>20</w:t>
      </w:r>
    </w:p>
    <w:p w14:paraId="6FC3C50B" w14:textId="5B993953"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Date of Birth</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August 02, 2004</w:t>
      </w:r>
    </w:p>
    <w:p w14:paraId="446B310E" w14:textId="76B7938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Place of Birth </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r>
      <w:proofErr w:type="spellStart"/>
      <w:r w:rsidR="00AC4C34">
        <w:rPr>
          <w:rFonts w:ascii="Arial" w:hAnsi="Arial" w:cs="Arial"/>
          <w:b/>
          <w:bCs/>
          <w:lang w:val="en-US"/>
        </w:rPr>
        <w:t>Capalonga</w:t>
      </w:r>
      <w:proofErr w:type="spellEnd"/>
      <w:r w:rsidR="00AC4C34">
        <w:rPr>
          <w:rFonts w:ascii="Arial" w:hAnsi="Arial" w:cs="Arial"/>
          <w:b/>
          <w:bCs/>
          <w:lang w:val="en-US"/>
        </w:rPr>
        <w:t xml:space="preserve"> Camarines Norte </w:t>
      </w:r>
    </w:p>
    <w:p w14:paraId="5F45BBE1" w14:textId="7FBA574C"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Citizenship</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 xml:space="preserve">Filipino </w:t>
      </w:r>
    </w:p>
    <w:p w14:paraId="11457FC2" w14:textId="2929BB21"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Religion </w:t>
      </w:r>
      <w:r w:rsidRPr="00030677">
        <w:rPr>
          <w:rFonts w:ascii="Arial" w:hAnsi="Arial" w:cs="Arial"/>
          <w:b/>
          <w:bCs/>
          <w:lang w:val="en-US"/>
        </w:rPr>
        <w:tab/>
      </w:r>
      <w:r w:rsidRPr="00030677">
        <w:rPr>
          <w:rFonts w:ascii="Arial" w:hAnsi="Arial" w:cs="Arial"/>
          <w:b/>
          <w:bCs/>
          <w:lang w:val="en-US"/>
        </w:rPr>
        <w:tab/>
      </w:r>
      <w:r w:rsidR="00AC4C34">
        <w:rPr>
          <w:rFonts w:ascii="Arial" w:hAnsi="Arial" w:cs="Arial"/>
          <w:b/>
          <w:bCs/>
          <w:lang w:val="en-US"/>
        </w:rPr>
        <w:tab/>
      </w:r>
      <w:r w:rsidRPr="00030677">
        <w:rPr>
          <w:rFonts w:ascii="Arial" w:hAnsi="Arial" w:cs="Arial"/>
          <w:b/>
          <w:bCs/>
          <w:lang w:val="en-US"/>
        </w:rPr>
        <w:t>:</w:t>
      </w:r>
      <w:r w:rsidR="00AC4C34">
        <w:rPr>
          <w:rFonts w:ascii="Arial" w:hAnsi="Arial" w:cs="Arial"/>
          <w:b/>
          <w:bCs/>
          <w:lang w:val="en-US"/>
        </w:rPr>
        <w:tab/>
        <w:t xml:space="preserve">Roman Catholic </w:t>
      </w:r>
    </w:p>
    <w:p w14:paraId="3242E0DC" w14:textId="7DA20AF9"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Fathers Name </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 xml:space="preserve">Jimson D. Musca </w:t>
      </w:r>
    </w:p>
    <w:p w14:paraId="4AB93848" w14:textId="4658B239"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Occupation </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 xml:space="preserve">Fishermen </w:t>
      </w:r>
    </w:p>
    <w:p w14:paraId="3EB0EC43" w14:textId="0B00FAF6"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lastRenderedPageBreak/>
        <w:t xml:space="preserve">Mothers Name </w:t>
      </w:r>
      <w:r w:rsidRPr="00030677">
        <w:rPr>
          <w:rFonts w:ascii="Arial" w:hAnsi="Arial" w:cs="Arial"/>
          <w:b/>
          <w:bCs/>
          <w:lang w:val="en-US"/>
        </w:rPr>
        <w:tab/>
      </w:r>
      <w:r w:rsidR="00AC4C34">
        <w:rPr>
          <w:rFonts w:ascii="Arial" w:hAnsi="Arial" w:cs="Arial"/>
          <w:b/>
          <w:bCs/>
          <w:lang w:val="en-US"/>
        </w:rPr>
        <w:tab/>
      </w:r>
      <w:r w:rsidRPr="00030677">
        <w:rPr>
          <w:rFonts w:ascii="Arial" w:hAnsi="Arial" w:cs="Arial"/>
          <w:b/>
          <w:bCs/>
          <w:lang w:val="en-US"/>
        </w:rPr>
        <w:t>:</w:t>
      </w:r>
      <w:r w:rsidR="00AC4C34">
        <w:rPr>
          <w:rFonts w:ascii="Arial" w:hAnsi="Arial" w:cs="Arial"/>
          <w:b/>
          <w:bCs/>
          <w:lang w:val="en-US"/>
        </w:rPr>
        <w:tab/>
        <w:t xml:space="preserve">Rosemarie P. Musca </w:t>
      </w:r>
    </w:p>
    <w:p w14:paraId="24649278" w14:textId="6D90DE39"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noProof/>
          <w:lang w:val="en-US"/>
        </w:rPr>
        <mc:AlternateContent>
          <mc:Choice Requires="wps">
            <w:drawing>
              <wp:anchor distT="0" distB="0" distL="114300" distR="114300" simplePos="0" relativeHeight="251675656" behindDoc="0" locked="0" layoutInCell="1" allowOverlap="1" wp14:anchorId="3A1435D4" wp14:editId="3461E939">
                <wp:simplePos x="0" y="0"/>
                <wp:positionH relativeFrom="column">
                  <wp:posOffset>799684</wp:posOffset>
                </wp:positionH>
                <wp:positionV relativeFrom="paragraph">
                  <wp:posOffset>421158</wp:posOffset>
                </wp:positionV>
                <wp:extent cx="5896303" cy="331076"/>
                <wp:effectExtent l="0" t="0" r="28575" b="12065"/>
                <wp:wrapNone/>
                <wp:docPr id="34" name="Text Box 34"/>
                <wp:cNvGraphicFramePr/>
                <a:graphic xmlns:a="http://schemas.openxmlformats.org/drawingml/2006/main">
                  <a:graphicData uri="http://schemas.microsoft.com/office/word/2010/wordprocessingShape">
                    <wps:wsp>
                      <wps:cNvSpPr txBox="1"/>
                      <wps:spPr>
                        <a:xfrm>
                          <a:off x="0" y="0"/>
                          <a:ext cx="5896303" cy="331076"/>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0D11ECA9" w14:textId="77777777" w:rsidR="00030677" w:rsidRPr="00030677" w:rsidRDefault="00030677" w:rsidP="00030677">
                            <w:pPr>
                              <w:rPr>
                                <w:b/>
                                <w:bCs/>
                                <w:lang w:val="en-US"/>
                              </w:rPr>
                            </w:pPr>
                            <w:r w:rsidRPr="00030677">
                              <w:rPr>
                                <w:b/>
                                <w:bCs/>
                                <w:lang w:val="en-US"/>
                              </w:rPr>
                              <w:t>EDUCATIONAL ATTAINMENT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435D4" id="Text Box 34" o:spid="_x0000_s1038" type="#_x0000_t202" style="position:absolute;left:0;text-align:left;margin-left:62.95pt;margin-top:33.15pt;width:464.3pt;height:26.05pt;z-index:251675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gclYAIAABIFAAAOAAAAZHJzL2Uyb0RvYy54bWysVG1P2zAQ/j5p/8Hy9zV9gQIVKeqKmCZV&#10;gFYmPruOTaM5Ps++Nul+PWcnDYihTZr2JbHv/Z57zpdXTWXYXvlQgs35aDDkTFkJRWmfcv794ebT&#10;OWcBhS2EAatyflCBX80/fris3UyNYQumUJ5REBtmtcv5FtHNsizIrapEGIBTlpQafCWQrv4pK7yo&#10;KXplsvFwOM1q8IXzIFUIJL1ulXye4mutJN5pHRQyk3OqDdPXp+8mfrP5pZg9eeG2pezKEP9QRSVK&#10;S0n7UNcCBdv58rdQVSk9BNA4kFBloHUpVeqBuhkN33Sz3gqnUi8ETnA9TOH/hZW3+7W79wybz9DQ&#10;ACMgtQuzQMLYT6N9Ff9UKSM9QXjoYVMNMknC0/OL6WQ44UySbjIZDc+mMUz24u18wC8KKhYPOfc0&#10;loSW2K8CtqZHk5jM2Ch7KSOd8GBUq/ymNCuLVG0UJK6opfFsL2jKQkplcdJVYCxZRytdGtM7jlP2&#10;Pzp29tFVJR71zqO/O/ceKTNY7J2r0oJ/L0DxI2FPoOnW/ohA23eEAJtNQ43TlMbHMW2gOND0PLTE&#10;Dk7elATxSgS8F56YTAOj7cQ7+mgDdc6hO3G2Bf/rPXm0J4KRlrOaNiPn4edOeMWZ+WqJehejk5O4&#10;Sulycno2pot/rdm81thdtQQay4jeASfTMdqjOR61h+qRlngRs5JKWEm5c47H4xLbfaVHQKrFIhnR&#10;8jiBK7t2MoaOMEcCPTSPwruOZUj8vIXjDonZG7K1ttHTwmKHoMvExAh0i2o3AFq8xOXukYib/fqe&#10;rF6esvkzAAAA//8DAFBLAwQUAAYACAAAACEAm/2C6uIAAAALAQAADwAAAGRycy9kb3ducmV2Lnht&#10;bEyPTU/DMAyG70j8h8hIXBBLN9bSlaYTQkJ83Chw4JY1pq2WOKXJtsKvxzvBza/86PXjcj05K/Y4&#10;ht6TgvksAYHUeNNTq+Dt9f4yBxGiJqOtJ1TwjQHW1elJqQvjD/SC+zq2gksoFFpBF+NQSBmaDp0O&#10;Mz8g8e7Tj05HjmMrzagPXO6sXCRJJp3uiS90esC7DpttvXMKHhtrf1ZfH3md1k/v2+eL7PphypQ6&#10;P5tub0BEnOIfDEd9VoeKnTZ+RyYIy3mRrhhVkGVXII5Aki5TEBue5vkSZFXK/z9UvwAAAP//AwBQ&#10;SwECLQAUAAYACAAAACEAtoM4kv4AAADhAQAAEwAAAAAAAAAAAAAAAAAAAAAAW0NvbnRlbnRfVHlw&#10;ZXNdLnhtbFBLAQItABQABgAIAAAAIQA4/SH/1gAAAJQBAAALAAAAAAAAAAAAAAAAAC8BAABfcmVs&#10;cy8ucmVsc1BLAQItABQABgAIAAAAIQDTRgclYAIAABIFAAAOAAAAAAAAAAAAAAAAAC4CAABkcnMv&#10;ZTJvRG9jLnhtbFBLAQItABQABgAIAAAAIQCb/YLq4gAAAAsBAAAPAAAAAAAAAAAAAAAAALoEAABk&#10;cnMvZG93bnJldi54bWxQSwUGAAAAAAQABADzAAAAyQUAAAAA&#10;" fillcolor="#c3c3c3 [2166]" strokecolor="#a5a5a5 [3206]" strokeweight=".5pt">
                <v:fill color2="#b6b6b6 [2614]" rotate="t" colors="0 #d2d2d2;.5 #c8c8c8;1 silver" focus="100%" type="gradient">
                  <o:fill v:ext="view" type="gradientUnscaled"/>
                </v:fill>
                <v:textbox>
                  <w:txbxContent>
                    <w:p w14:paraId="0D11ECA9" w14:textId="77777777" w:rsidR="00030677" w:rsidRPr="00030677" w:rsidRDefault="00030677" w:rsidP="00030677">
                      <w:pPr>
                        <w:rPr>
                          <w:b/>
                          <w:bCs/>
                          <w:lang w:val="en-US"/>
                        </w:rPr>
                      </w:pPr>
                      <w:r w:rsidRPr="00030677">
                        <w:rPr>
                          <w:b/>
                          <w:bCs/>
                          <w:lang w:val="en-US"/>
                        </w:rPr>
                        <w:t>EDUCATIONAL ATTAINMENT</w:t>
                      </w:r>
                    </w:p>
                  </w:txbxContent>
                </v:textbox>
              </v:shape>
            </w:pict>
          </mc:Fallback>
        </mc:AlternateContent>
      </w:r>
      <w:r w:rsidRPr="00030677">
        <w:rPr>
          <w:rFonts w:ascii="Arial" w:hAnsi="Arial" w:cs="Arial"/>
          <w:b/>
          <w:bCs/>
          <w:lang w:val="en-US"/>
        </w:rPr>
        <w:t>Occupation</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 xml:space="preserve">Housewife </w:t>
      </w:r>
    </w:p>
    <w:p w14:paraId="4153CE0D" w14:textId="77777777" w:rsidR="00030677" w:rsidRPr="00030677" w:rsidRDefault="00030677" w:rsidP="00030677">
      <w:pPr>
        <w:spacing w:line="480" w:lineRule="auto"/>
        <w:ind w:left="850" w:right="567" w:firstLine="360"/>
        <w:jc w:val="both"/>
        <w:rPr>
          <w:rFonts w:ascii="Arial" w:hAnsi="Arial" w:cs="Arial"/>
          <w:b/>
          <w:bCs/>
          <w:lang w:val="en-US"/>
        </w:rPr>
      </w:pPr>
    </w:p>
    <w:p w14:paraId="47149500"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Tertiary </w:t>
      </w:r>
    </w:p>
    <w:p w14:paraId="7BA4F764" w14:textId="5392F3A3"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2022-2023</w:t>
      </w:r>
      <w:r w:rsidR="00AC4C34">
        <w:rPr>
          <w:rFonts w:ascii="Arial" w:hAnsi="Arial" w:cs="Arial"/>
          <w:b/>
          <w:bCs/>
          <w:lang w:val="en-US"/>
        </w:rPr>
        <w:tab/>
        <w:t xml:space="preserve">: </w:t>
      </w:r>
      <w:r w:rsidR="00AC4C34">
        <w:rPr>
          <w:rFonts w:ascii="Arial" w:hAnsi="Arial" w:cs="Arial"/>
          <w:b/>
          <w:bCs/>
          <w:lang w:val="en-US"/>
        </w:rPr>
        <w:tab/>
        <w:t xml:space="preserve"> Mabini Colleges Inc </w:t>
      </w:r>
    </w:p>
    <w:p w14:paraId="02B3A1BB"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Secondary</w:t>
      </w:r>
    </w:p>
    <w:p w14:paraId="405033B6" w14:textId="329E4950"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2020-2021</w:t>
      </w:r>
      <w:r w:rsidR="00AC4C34">
        <w:rPr>
          <w:rFonts w:ascii="Arial" w:hAnsi="Arial" w:cs="Arial"/>
          <w:b/>
          <w:bCs/>
          <w:lang w:val="en-US"/>
        </w:rPr>
        <w:tab/>
        <w:t>:</w:t>
      </w:r>
      <w:r w:rsidR="00AC4C34">
        <w:rPr>
          <w:rFonts w:ascii="Arial" w:hAnsi="Arial" w:cs="Arial"/>
          <w:b/>
          <w:bCs/>
          <w:lang w:val="en-US"/>
        </w:rPr>
        <w:tab/>
      </w:r>
      <w:proofErr w:type="spellStart"/>
      <w:r w:rsidR="00AC4C34">
        <w:rPr>
          <w:rFonts w:ascii="Arial" w:hAnsi="Arial" w:cs="Arial"/>
          <w:b/>
          <w:bCs/>
          <w:lang w:val="en-US"/>
        </w:rPr>
        <w:t>Capalonga</w:t>
      </w:r>
      <w:proofErr w:type="spellEnd"/>
      <w:r w:rsidR="00AC4C34">
        <w:rPr>
          <w:rFonts w:ascii="Arial" w:hAnsi="Arial" w:cs="Arial"/>
          <w:b/>
          <w:bCs/>
          <w:lang w:val="en-US"/>
        </w:rPr>
        <w:t xml:space="preserve"> Institute Inc. </w:t>
      </w:r>
      <w:proofErr w:type="spellStart"/>
      <w:r w:rsidR="00AC4C34">
        <w:rPr>
          <w:rFonts w:ascii="Arial" w:hAnsi="Arial" w:cs="Arial"/>
          <w:b/>
          <w:bCs/>
          <w:lang w:val="en-US"/>
        </w:rPr>
        <w:t>Capalonga</w:t>
      </w:r>
      <w:proofErr w:type="spellEnd"/>
      <w:r w:rsidR="00AC4C34">
        <w:rPr>
          <w:rFonts w:ascii="Arial" w:hAnsi="Arial" w:cs="Arial"/>
          <w:b/>
          <w:bCs/>
          <w:lang w:val="en-US"/>
        </w:rPr>
        <w:t xml:space="preserve"> Camarines Norte </w:t>
      </w:r>
    </w:p>
    <w:p w14:paraId="5FDCB079"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Primary </w:t>
      </w:r>
    </w:p>
    <w:p w14:paraId="306AFD41" w14:textId="3BFA444D"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2015-2016</w:t>
      </w:r>
      <w:r w:rsidR="00AC4C34">
        <w:rPr>
          <w:rFonts w:ascii="Arial" w:hAnsi="Arial" w:cs="Arial"/>
          <w:b/>
          <w:bCs/>
          <w:lang w:val="en-US"/>
        </w:rPr>
        <w:tab/>
        <w:t xml:space="preserve">: </w:t>
      </w:r>
      <w:r w:rsidR="00AC4C34">
        <w:rPr>
          <w:rFonts w:ascii="Arial" w:hAnsi="Arial" w:cs="Arial"/>
          <w:b/>
          <w:bCs/>
          <w:lang w:val="en-US"/>
        </w:rPr>
        <w:tab/>
      </w:r>
      <w:proofErr w:type="spellStart"/>
      <w:r w:rsidR="00AC4C34">
        <w:rPr>
          <w:rFonts w:ascii="Arial" w:hAnsi="Arial" w:cs="Arial"/>
          <w:b/>
          <w:bCs/>
          <w:lang w:val="en-US"/>
        </w:rPr>
        <w:t>Capalonga</w:t>
      </w:r>
      <w:proofErr w:type="spellEnd"/>
      <w:r w:rsidR="00AC4C34">
        <w:rPr>
          <w:rFonts w:ascii="Arial" w:hAnsi="Arial" w:cs="Arial"/>
          <w:b/>
          <w:bCs/>
          <w:lang w:val="en-US"/>
        </w:rPr>
        <w:t xml:space="preserve"> Central School </w:t>
      </w:r>
      <w:proofErr w:type="spellStart"/>
      <w:r w:rsidR="00AC4C34">
        <w:rPr>
          <w:rFonts w:ascii="Arial" w:hAnsi="Arial" w:cs="Arial"/>
          <w:b/>
          <w:bCs/>
          <w:lang w:val="en-US"/>
        </w:rPr>
        <w:t>Capalonga</w:t>
      </w:r>
      <w:proofErr w:type="spellEnd"/>
      <w:r w:rsidR="00AC4C34">
        <w:rPr>
          <w:rFonts w:ascii="Arial" w:hAnsi="Arial" w:cs="Arial"/>
          <w:b/>
          <w:bCs/>
          <w:lang w:val="en-US"/>
        </w:rPr>
        <w:t xml:space="preserve"> Camarines Norte</w:t>
      </w:r>
    </w:p>
    <w:p w14:paraId="43853112" w14:textId="316D0444" w:rsidR="00030677" w:rsidRPr="00030677" w:rsidRDefault="00426152" w:rsidP="00426152">
      <w:pPr>
        <w:spacing w:line="480" w:lineRule="auto"/>
        <w:ind w:left="850" w:right="567" w:firstLine="360"/>
        <w:jc w:val="center"/>
        <w:rPr>
          <w:rFonts w:ascii="Arial" w:hAnsi="Arial" w:cs="Arial"/>
          <w:b/>
          <w:bCs/>
          <w:lang w:val="en-US"/>
        </w:rPr>
      </w:pPr>
      <w:r>
        <w:rPr>
          <w:rFonts w:ascii="Arial" w:hAnsi="Arial" w:cs="Arial"/>
          <w:b/>
          <w:bCs/>
          <w:noProof/>
          <w:lang w:val="en-US"/>
        </w:rPr>
        <w:drawing>
          <wp:anchor distT="0" distB="0" distL="114300" distR="114300" simplePos="0" relativeHeight="251679752" behindDoc="0" locked="0" layoutInCell="1" allowOverlap="1" wp14:anchorId="4AC28E02" wp14:editId="62463CFD">
            <wp:simplePos x="0" y="0"/>
            <wp:positionH relativeFrom="margin">
              <wp:align>right</wp:align>
            </wp:positionH>
            <wp:positionV relativeFrom="paragraph">
              <wp:posOffset>93980</wp:posOffset>
            </wp:positionV>
            <wp:extent cx="1654810" cy="1610360"/>
            <wp:effectExtent l="76200" t="76200" r="135890" b="14224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1610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30677" w:rsidRPr="00030677">
        <w:rPr>
          <w:rFonts w:ascii="Arial" w:hAnsi="Arial" w:cs="Arial"/>
          <w:b/>
          <w:bCs/>
          <w:lang w:val="en-US"/>
        </w:rPr>
        <w:t>CURRICULUM VINTAE</w:t>
      </w:r>
    </w:p>
    <w:p w14:paraId="67B85AA6" w14:textId="363960AC"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Name: </w:t>
      </w:r>
      <w:r w:rsidRPr="00030677">
        <w:rPr>
          <w:rFonts w:ascii="Arial" w:hAnsi="Arial" w:cs="Arial"/>
          <w:b/>
          <w:bCs/>
          <w:lang w:val="en-US"/>
        </w:rPr>
        <w:tab/>
      </w:r>
      <w:r w:rsidRPr="00030677">
        <w:rPr>
          <w:rFonts w:ascii="Arial" w:hAnsi="Arial" w:cs="Arial"/>
          <w:b/>
          <w:bCs/>
          <w:lang w:val="en-US"/>
        </w:rPr>
        <w:tab/>
      </w:r>
      <w:r w:rsidR="00AC4C34">
        <w:rPr>
          <w:rFonts w:ascii="Arial" w:hAnsi="Arial" w:cs="Arial"/>
          <w:b/>
          <w:bCs/>
          <w:lang w:val="en-US"/>
        </w:rPr>
        <w:t xml:space="preserve">LORENCE PANOTES </w:t>
      </w:r>
    </w:p>
    <w:p w14:paraId="267A8DB7" w14:textId="3B10232E" w:rsidR="00030677" w:rsidRPr="00030677" w:rsidRDefault="00030677" w:rsidP="009270AD">
      <w:pPr>
        <w:spacing w:line="480" w:lineRule="auto"/>
        <w:ind w:left="2880" w:right="567" w:hanging="1665"/>
        <w:jc w:val="both"/>
        <w:rPr>
          <w:rFonts w:ascii="Arial" w:hAnsi="Arial" w:cs="Arial"/>
          <w:b/>
          <w:bCs/>
          <w:lang w:val="en-US"/>
        </w:rPr>
      </w:pPr>
      <w:r w:rsidRPr="00030677">
        <w:rPr>
          <w:rFonts w:ascii="Arial" w:hAnsi="Arial" w:cs="Arial"/>
          <w:b/>
          <w:bCs/>
          <w:lang w:val="en-US"/>
        </w:rPr>
        <w:t>Address:</w:t>
      </w:r>
      <w:r w:rsidR="00AC4C34">
        <w:rPr>
          <w:rFonts w:ascii="Arial" w:hAnsi="Arial" w:cs="Arial"/>
          <w:b/>
          <w:bCs/>
          <w:lang w:val="en-US"/>
        </w:rPr>
        <w:tab/>
        <w:t xml:space="preserve">Purok </w:t>
      </w:r>
      <w:proofErr w:type="spellStart"/>
      <w:r w:rsidR="00AC4C34">
        <w:rPr>
          <w:rFonts w:ascii="Arial" w:hAnsi="Arial" w:cs="Arial"/>
          <w:b/>
          <w:bCs/>
          <w:lang w:val="en-US"/>
        </w:rPr>
        <w:t>tsiko</w:t>
      </w:r>
      <w:proofErr w:type="spellEnd"/>
      <w:r w:rsidR="00AC4C34">
        <w:rPr>
          <w:rFonts w:ascii="Arial" w:hAnsi="Arial" w:cs="Arial"/>
          <w:b/>
          <w:bCs/>
          <w:lang w:val="en-US"/>
        </w:rPr>
        <w:t>, Barangay Gubat, Daet</w:t>
      </w:r>
      <w:r w:rsidR="009270AD">
        <w:rPr>
          <w:rFonts w:ascii="Arial" w:hAnsi="Arial" w:cs="Arial"/>
          <w:b/>
          <w:bCs/>
          <w:lang w:val="en-US"/>
        </w:rPr>
        <w:t xml:space="preserve"> </w:t>
      </w:r>
      <w:r w:rsidR="00AC4C34">
        <w:rPr>
          <w:rFonts w:ascii="Arial" w:hAnsi="Arial" w:cs="Arial"/>
          <w:b/>
          <w:bCs/>
          <w:lang w:val="en-US"/>
        </w:rPr>
        <w:t>Cam Norte</w:t>
      </w:r>
    </w:p>
    <w:p w14:paraId="469B5F2D" w14:textId="159B370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Email:</w:t>
      </w:r>
      <w:r w:rsidR="00AC4C34">
        <w:rPr>
          <w:rFonts w:ascii="Arial" w:hAnsi="Arial" w:cs="Arial"/>
          <w:b/>
          <w:bCs/>
          <w:lang w:val="en-US"/>
        </w:rPr>
        <w:tab/>
      </w:r>
      <w:r w:rsidR="00AC4C34">
        <w:rPr>
          <w:rFonts w:ascii="Arial" w:hAnsi="Arial" w:cs="Arial"/>
          <w:b/>
          <w:bCs/>
          <w:lang w:val="en-US"/>
        </w:rPr>
        <w:tab/>
        <w:t>@Panoteslorence@gmail.com</w:t>
      </w:r>
    </w:p>
    <w:p w14:paraId="519F15F1" w14:textId="78AB495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Mobile No:</w:t>
      </w:r>
      <w:r w:rsidR="00AC4C34">
        <w:rPr>
          <w:rFonts w:ascii="Arial" w:hAnsi="Arial" w:cs="Arial"/>
          <w:b/>
          <w:bCs/>
          <w:lang w:val="en-US"/>
        </w:rPr>
        <w:tab/>
        <w:t>09630097024</w:t>
      </w:r>
    </w:p>
    <w:p w14:paraId="5F199B29" w14:textId="6ECD7DB4"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noProof/>
          <w:lang w:val="en-US"/>
        </w:rPr>
        <mc:AlternateContent>
          <mc:Choice Requires="wps">
            <w:drawing>
              <wp:anchor distT="0" distB="0" distL="114300" distR="114300" simplePos="0" relativeHeight="251677704" behindDoc="0" locked="0" layoutInCell="1" allowOverlap="1" wp14:anchorId="5CE3B2F5" wp14:editId="6002AA2B">
                <wp:simplePos x="0" y="0"/>
                <wp:positionH relativeFrom="column">
                  <wp:posOffset>705092</wp:posOffset>
                </wp:positionH>
                <wp:positionV relativeFrom="paragraph">
                  <wp:posOffset>12196</wp:posOffset>
                </wp:positionV>
                <wp:extent cx="5880078" cy="299545"/>
                <wp:effectExtent l="0" t="0" r="26035" b="24765"/>
                <wp:wrapNone/>
                <wp:docPr id="35" name="Rectangle 35"/>
                <wp:cNvGraphicFramePr/>
                <a:graphic xmlns:a="http://schemas.openxmlformats.org/drawingml/2006/main">
                  <a:graphicData uri="http://schemas.microsoft.com/office/word/2010/wordprocessingShape">
                    <wps:wsp>
                      <wps:cNvSpPr/>
                      <wps:spPr>
                        <a:xfrm>
                          <a:off x="0" y="0"/>
                          <a:ext cx="5880078" cy="29954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9909154" w14:textId="77777777" w:rsidR="00030677" w:rsidRPr="00C81B44" w:rsidRDefault="00030677" w:rsidP="00030677">
                            <w:pPr>
                              <w:rPr>
                                <w:b/>
                                <w:bCs/>
                                <w:sz w:val="24"/>
                                <w:szCs w:val="24"/>
                                <w:lang w:val="en-US"/>
                              </w:rPr>
                            </w:pPr>
                            <w:r w:rsidRPr="00C81B44">
                              <w:rPr>
                                <w:b/>
                                <w:bCs/>
                                <w:sz w:val="24"/>
                                <w:szCs w:val="24"/>
                                <w:lang w:val="en-US"/>
                              </w:rPr>
                              <w:t>PERSONAL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3B2F5" id="Rectangle 35" o:spid="_x0000_s1039" style="position:absolute;left:0;text-align:left;margin-left:55.5pt;margin-top:.95pt;width:463pt;height:23.6pt;z-index:251677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B7UQIAAAMFAAAOAAAAZHJzL2Uyb0RvYy54bWysVN9v2jAQfp+0/8Hy+wgwWClqqBBVp0lV&#10;i0anPhvHLtEcn3c2JOyv39kJoeoqbZr24px9v+++L1fXTWXYQaEvweZ8NBhypqyEorTPOf/2ePth&#10;xpkPwhbCgFU5PyrPrxfv313Vbq7GsANTKGQUxPp57XK+C8HNs8zLnaqEH4BTlpQasBKBrvicFShq&#10;il6ZbDwcfspqwMIhSOU9vd60Sr5I8bVWMjxo7VVgJudUW0gnpnMbz2xxJebPKNyulF0Z4h+qqERp&#10;KWkf6kYEwfZY/haqKiWCBx0GEqoMtC6lSj1QN6Phq242O+FU6oWG410/Jv//wsr7w8atkcZQOz/3&#10;JMYuGo1V/FJ9rEnDOvbDUk1gkh6ns9lweEHrlaQbX15OJ9M4zezs7dCHzwoqFoWcIy0jzUgc7nxo&#10;TU8m5HfOn6RwNCqWYOxXpVlZUMZR8k7QUCuD7CBoqUJKZcPHLnWyjm66NKZ3HP/ZsbOPrirBpnf+&#10;i6y9R8oMNvTOVWkB38pefB91JevW/jSBtu84gtBsG2qc+k7dxactFMc1MoQWx97J25Jmeyd8WAsk&#10;4BLEiYzhgQ5toM45dBJnO8Cfb71He8ITaTmriQg59z/2AhVn5oslpF2OJpPInHSZTC/GdMGXmu1L&#10;jd1XK6C1jIj2TiYx2gdzEjVC9UScXcaspBJWUu6cy4Cnyyq0BCXWS7VcJjNiixPhzm6cPAEhYuex&#10;eRLoOoAFguY9nEgj5q9w1trGFVlY7gPoMoHwPNduBcS0BOPurxCp/PKerM7/rsUvAAAA//8DAFBL&#10;AwQUAAYACAAAACEAgt4IOt4AAAAJAQAADwAAAGRycy9kb3ducmV2LnhtbEyPQU/DMAyF70j8h8hI&#10;3FhaQLB2TacJCSEQlxU47OY1pqlokqpJt8CvxzvBzc/Pev5etU52EAeaQu+dgnyRgSDXet27TsH7&#10;2+PVEkSI6DQO3pGCbwqwrs/PKiy1P7otHZrYCQ5xoUQFJsaxlDK0hiyGhR/JsffpJ4uR5dRJPeGR&#10;w+0gr7PsTlrsHX8wONKDofarma2C4nX70c1e7zA9LdtN85x+0otR6vIibVYgIqX4dwwnfEaHmpn2&#10;fnY6iIF1nnOXyEMB4uRnN/e82Cu4LXKQdSX/N6h/AQAA//8DAFBLAQItABQABgAIAAAAIQC2gziS&#10;/gAAAOEBAAATAAAAAAAAAAAAAAAAAAAAAABbQ29udGVudF9UeXBlc10ueG1sUEsBAi0AFAAGAAgA&#10;AAAhADj9If/WAAAAlAEAAAsAAAAAAAAAAAAAAAAALwEAAF9yZWxzLy5yZWxzUEsBAi0AFAAGAAgA&#10;AAAhANaMsHtRAgAAAwUAAA4AAAAAAAAAAAAAAAAALgIAAGRycy9lMm9Eb2MueG1sUEsBAi0AFAAG&#10;AAgAAAAhAILeCDreAAAACQEAAA8AAAAAAAAAAAAAAAAAqwQAAGRycy9kb3ducmV2LnhtbFBLBQYA&#10;AAAABAAEAPMAAAC2BQAAAAA=&#10;" fillcolor="#c3c3c3 [2166]" strokecolor="#a5a5a5 [3206]" strokeweight=".5pt">
                <v:fill color2="#b6b6b6 [2614]" rotate="t" colors="0 #d2d2d2;.5 #c8c8c8;1 silver" focus="100%" type="gradient">
                  <o:fill v:ext="view" type="gradientUnscaled"/>
                </v:fill>
                <v:textbox>
                  <w:txbxContent>
                    <w:p w14:paraId="59909154" w14:textId="77777777" w:rsidR="00030677" w:rsidRPr="00C81B44" w:rsidRDefault="00030677" w:rsidP="00030677">
                      <w:pPr>
                        <w:rPr>
                          <w:b/>
                          <w:bCs/>
                          <w:sz w:val="24"/>
                          <w:szCs w:val="24"/>
                          <w:lang w:val="en-US"/>
                        </w:rPr>
                      </w:pPr>
                      <w:r w:rsidRPr="00C81B44">
                        <w:rPr>
                          <w:b/>
                          <w:bCs/>
                          <w:sz w:val="24"/>
                          <w:szCs w:val="24"/>
                          <w:lang w:val="en-US"/>
                        </w:rPr>
                        <w:t>PERSONAL DATA</w:t>
                      </w:r>
                    </w:p>
                  </w:txbxContent>
                </v:textbox>
              </v:rect>
            </w:pict>
          </mc:Fallback>
        </mc:AlternateContent>
      </w:r>
    </w:p>
    <w:p w14:paraId="74626136" w14:textId="6D6DC984"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Age</w:t>
      </w:r>
      <w:r w:rsidRPr="00030677">
        <w:rPr>
          <w:rFonts w:ascii="Arial" w:hAnsi="Arial" w:cs="Arial"/>
          <w:b/>
          <w:bCs/>
          <w:lang w:val="en-US"/>
        </w:rPr>
        <w:tab/>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19</w:t>
      </w:r>
    </w:p>
    <w:p w14:paraId="7D385557" w14:textId="6002099A"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Date of Birth</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March 17, 2005</w:t>
      </w:r>
    </w:p>
    <w:p w14:paraId="752EED34" w14:textId="5C59200A"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lastRenderedPageBreak/>
        <w:t xml:space="preserve">Place of Birth </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 xml:space="preserve">Daet Camarines Norte </w:t>
      </w:r>
    </w:p>
    <w:p w14:paraId="244ED4CF" w14:textId="5BBE53FF"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Citizenship</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t>Filipino</w:t>
      </w:r>
    </w:p>
    <w:p w14:paraId="7F46D8D8" w14:textId="1CA5888A"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Religion </w:t>
      </w:r>
      <w:r w:rsidRPr="00030677">
        <w:rPr>
          <w:rFonts w:ascii="Arial" w:hAnsi="Arial" w:cs="Arial"/>
          <w:b/>
          <w:bCs/>
          <w:lang w:val="en-US"/>
        </w:rPr>
        <w:tab/>
      </w:r>
      <w:r w:rsidRPr="00030677">
        <w:rPr>
          <w:rFonts w:ascii="Arial" w:hAnsi="Arial" w:cs="Arial"/>
          <w:b/>
          <w:bCs/>
          <w:lang w:val="en-US"/>
        </w:rPr>
        <w:tab/>
      </w:r>
      <w:r w:rsidR="00AC4C34">
        <w:rPr>
          <w:rFonts w:ascii="Arial" w:hAnsi="Arial" w:cs="Arial"/>
          <w:b/>
          <w:bCs/>
          <w:lang w:val="en-US"/>
        </w:rPr>
        <w:tab/>
      </w:r>
      <w:r w:rsidRPr="00030677">
        <w:rPr>
          <w:rFonts w:ascii="Arial" w:hAnsi="Arial" w:cs="Arial"/>
          <w:b/>
          <w:bCs/>
          <w:lang w:val="en-US"/>
        </w:rPr>
        <w:t>:</w:t>
      </w:r>
      <w:r w:rsidR="00AC4C34">
        <w:rPr>
          <w:rFonts w:ascii="Arial" w:hAnsi="Arial" w:cs="Arial"/>
          <w:b/>
          <w:bCs/>
          <w:lang w:val="en-US"/>
        </w:rPr>
        <w:tab/>
        <w:t xml:space="preserve">Roman Catholic </w:t>
      </w:r>
    </w:p>
    <w:p w14:paraId="5BF9D9E4" w14:textId="16A03B83"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Fathers Name </w:t>
      </w:r>
      <w:r w:rsidRPr="00030677">
        <w:rPr>
          <w:rFonts w:ascii="Arial" w:hAnsi="Arial" w:cs="Arial"/>
          <w:b/>
          <w:bCs/>
          <w:lang w:val="en-US"/>
        </w:rPr>
        <w:tab/>
      </w:r>
      <w:r w:rsidRPr="00030677">
        <w:rPr>
          <w:rFonts w:ascii="Arial" w:hAnsi="Arial" w:cs="Arial"/>
          <w:b/>
          <w:bCs/>
          <w:lang w:val="en-US"/>
        </w:rPr>
        <w:tab/>
        <w:t>:</w:t>
      </w:r>
      <w:r w:rsidR="00AC4C34">
        <w:rPr>
          <w:rFonts w:ascii="Arial" w:hAnsi="Arial" w:cs="Arial"/>
          <w:b/>
          <w:bCs/>
          <w:lang w:val="en-US"/>
        </w:rPr>
        <w:tab/>
      </w:r>
      <w:r w:rsidR="00426152">
        <w:rPr>
          <w:rFonts w:ascii="Arial" w:hAnsi="Arial" w:cs="Arial"/>
          <w:b/>
          <w:bCs/>
          <w:lang w:val="en-US"/>
        </w:rPr>
        <w:t xml:space="preserve">Enrique </w:t>
      </w:r>
      <w:proofErr w:type="spellStart"/>
      <w:r w:rsidR="00426152">
        <w:rPr>
          <w:rFonts w:ascii="Arial" w:hAnsi="Arial" w:cs="Arial"/>
          <w:b/>
          <w:bCs/>
          <w:lang w:val="en-US"/>
        </w:rPr>
        <w:t>Maigue</w:t>
      </w:r>
      <w:proofErr w:type="spellEnd"/>
    </w:p>
    <w:p w14:paraId="1B28F0BF" w14:textId="1B31B38F"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Occupation </w:t>
      </w:r>
      <w:r w:rsidRPr="00030677">
        <w:rPr>
          <w:rFonts w:ascii="Arial" w:hAnsi="Arial" w:cs="Arial"/>
          <w:b/>
          <w:bCs/>
          <w:lang w:val="en-US"/>
        </w:rPr>
        <w:tab/>
      </w:r>
      <w:r w:rsidRPr="00030677">
        <w:rPr>
          <w:rFonts w:ascii="Arial" w:hAnsi="Arial" w:cs="Arial"/>
          <w:b/>
          <w:bCs/>
          <w:lang w:val="en-US"/>
        </w:rPr>
        <w:tab/>
        <w:t>:</w:t>
      </w:r>
      <w:r w:rsidR="00426152">
        <w:rPr>
          <w:rFonts w:ascii="Arial" w:hAnsi="Arial" w:cs="Arial"/>
          <w:b/>
          <w:bCs/>
          <w:lang w:val="en-US"/>
        </w:rPr>
        <w:tab/>
        <w:t>None</w:t>
      </w:r>
    </w:p>
    <w:p w14:paraId="0CA89EF7" w14:textId="5BE9B6A2"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Mothers Name </w:t>
      </w:r>
      <w:r w:rsidRPr="00030677">
        <w:rPr>
          <w:rFonts w:ascii="Arial" w:hAnsi="Arial" w:cs="Arial"/>
          <w:b/>
          <w:bCs/>
          <w:lang w:val="en-US"/>
        </w:rPr>
        <w:tab/>
      </w:r>
      <w:r w:rsidR="00426152">
        <w:rPr>
          <w:rFonts w:ascii="Arial" w:hAnsi="Arial" w:cs="Arial"/>
          <w:b/>
          <w:bCs/>
          <w:lang w:val="en-US"/>
        </w:rPr>
        <w:tab/>
      </w:r>
      <w:r w:rsidRPr="00030677">
        <w:rPr>
          <w:rFonts w:ascii="Arial" w:hAnsi="Arial" w:cs="Arial"/>
          <w:b/>
          <w:bCs/>
          <w:lang w:val="en-US"/>
        </w:rPr>
        <w:t>:</w:t>
      </w:r>
      <w:r w:rsidR="00426152">
        <w:rPr>
          <w:rFonts w:ascii="Arial" w:hAnsi="Arial" w:cs="Arial"/>
          <w:b/>
          <w:bCs/>
          <w:lang w:val="en-US"/>
        </w:rPr>
        <w:tab/>
        <w:t xml:space="preserve">Lorna </w:t>
      </w:r>
      <w:proofErr w:type="spellStart"/>
      <w:r w:rsidR="00426152">
        <w:rPr>
          <w:rFonts w:ascii="Arial" w:hAnsi="Arial" w:cs="Arial"/>
          <w:b/>
          <w:bCs/>
          <w:lang w:val="en-US"/>
        </w:rPr>
        <w:t>Panotes</w:t>
      </w:r>
      <w:proofErr w:type="spellEnd"/>
      <w:r w:rsidR="00426152">
        <w:rPr>
          <w:rFonts w:ascii="Arial" w:hAnsi="Arial" w:cs="Arial"/>
          <w:b/>
          <w:bCs/>
          <w:lang w:val="en-US"/>
        </w:rPr>
        <w:t xml:space="preserve"> </w:t>
      </w:r>
    </w:p>
    <w:p w14:paraId="3BE71976" w14:textId="5B384E4F"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noProof/>
          <w:lang w:val="en-US"/>
        </w:rPr>
        <mc:AlternateContent>
          <mc:Choice Requires="wps">
            <w:drawing>
              <wp:anchor distT="0" distB="0" distL="114300" distR="114300" simplePos="0" relativeHeight="251678728" behindDoc="0" locked="0" layoutInCell="1" allowOverlap="1" wp14:anchorId="30A22C6A" wp14:editId="588EB619">
                <wp:simplePos x="0" y="0"/>
                <wp:positionH relativeFrom="column">
                  <wp:posOffset>799684</wp:posOffset>
                </wp:positionH>
                <wp:positionV relativeFrom="paragraph">
                  <wp:posOffset>421158</wp:posOffset>
                </wp:positionV>
                <wp:extent cx="5896303" cy="331076"/>
                <wp:effectExtent l="0" t="0" r="28575" b="12065"/>
                <wp:wrapNone/>
                <wp:docPr id="36" name="Text Box 36"/>
                <wp:cNvGraphicFramePr/>
                <a:graphic xmlns:a="http://schemas.openxmlformats.org/drawingml/2006/main">
                  <a:graphicData uri="http://schemas.microsoft.com/office/word/2010/wordprocessingShape">
                    <wps:wsp>
                      <wps:cNvSpPr txBox="1"/>
                      <wps:spPr>
                        <a:xfrm>
                          <a:off x="0" y="0"/>
                          <a:ext cx="5896303" cy="331076"/>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AA8CE23" w14:textId="77777777" w:rsidR="00030677" w:rsidRPr="00030677" w:rsidRDefault="00030677" w:rsidP="00030677">
                            <w:pPr>
                              <w:rPr>
                                <w:b/>
                                <w:bCs/>
                                <w:lang w:val="en-US"/>
                              </w:rPr>
                            </w:pPr>
                            <w:r w:rsidRPr="00030677">
                              <w:rPr>
                                <w:b/>
                                <w:bCs/>
                                <w:lang w:val="en-US"/>
                              </w:rPr>
                              <w:t>EDUCATIONAL ATTAINMENT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22C6A" id="Text Box 36" o:spid="_x0000_s1040" type="#_x0000_t202" style="position:absolute;left:0;text-align:left;margin-left:62.95pt;margin-top:33.15pt;width:464.3pt;height:26.05pt;z-index:251678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TW3XwIAABIFAAAOAAAAZHJzL2Uyb0RvYy54bWysVG1P2zAQ/j5p/8Hy95G+UaAiRR2IaVIF&#10;aGXis+vYNJrj8+xrk+7Xc3bSUDG0SdO+JPa933PP+fKqqQzbKR9KsDkfngw4U1ZCUdrnnH9/vP10&#10;zllAYQthwKqc71XgV/OPHy5rN1Mj2IAplGcUxIZZ7XK+QXSzLAtyoyoRTsApS0oNvhJIV/+cFV7U&#10;FL0y2WgwmGY1+MJ5kCoEkt60Sj5P8bVWEu+1DgqZyTnVhunr03cdv9n8UsyevXCbUnZliH+oohKl&#10;paR9qBuBgm19+VuoqpQeAmg8kVBloHUpVeqBuhkO3nSz2ginUi8ETnA9TOH/hZV3u5V78Aybz9DQ&#10;ACMgtQuzQMLYT6N9Ff9UKSM9QbjvYVMNMknC0/OL6Xgw5kySbjweDs6mMUz26u18wC8KKhYPOfc0&#10;loSW2C0DtqYHk5jM2Ch7LSOdcG9Uq/ymNCuLVG0UJK6oa+PZTtCUhZTK4rirwFiyjla6NKZ3HKXs&#10;f3Ts7KOrSjzqnYd/d+49Umaw2DtXpQX/XoDiR8KeQNOt/QGBtu8IATbrhhqnKU0OY1pDsafpeWiJ&#10;HZy8LQnipQj4IDwxmQZG24n39NEG6pxDd+JsA/7Xe/JoTwQjLWc1bUbOw8+t8Ioz89US9S6Gk0lc&#10;pXSZnJ6N6OKPNetjjd1W10BjGdI74GQ6Rns0h6P2UD3REi9iVlIJKyl3zvFwvMZ2X+kRkGqxSEa0&#10;PE7g0q6cjKEjzJFAj82T8K5jGRI/7+CwQ2L2hmytbfS0sNgi6DIxMQLdotoNgBYvcbl7JOJmH9+T&#10;1etTNn8BAAD//wMAUEsDBBQABgAIAAAAIQCb/YLq4gAAAAsBAAAPAAAAZHJzL2Rvd25yZXYueG1s&#10;TI9NT8MwDIbvSPyHyEhcEEs31tKVphNCQnzcKHDgljWmrZY4pcm2wq/HO8HNr/zo9eNyPTkr9jiG&#10;3pOC+SwBgdR401Or4O31/jIHEaImo60nVPCNAdbV6UmpC+MP9IL7OraCSygUWkEX41BIGZoOnQ4z&#10;PyDx7tOPTkeOYyvNqA9c7qxcJEkmne6JL3R6wLsOm229cwoeG2t/Vl8feZ3WT+/b54vs+mHKlDo/&#10;m25vQESc4h8MR31Wh4qdNn5HJgjLeZGuGFWQZVcgjkCSLlMQG57m+RJkVcr/P1S/AAAA//8DAFBL&#10;AQItABQABgAIAAAAIQC2gziS/gAAAOEBAAATAAAAAAAAAAAAAAAAAAAAAABbQ29udGVudF9UeXBl&#10;c10ueG1sUEsBAi0AFAAGAAgAAAAhADj9If/WAAAAlAEAAAsAAAAAAAAAAAAAAAAALwEAAF9yZWxz&#10;Ly5yZWxzUEsBAi0AFAAGAAgAAAAhABLhNbdfAgAAEgUAAA4AAAAAAAAAAAAAAAAALgIAAGRycy9l&#10;Mm9Eb2MueG1sUEsBAi0AFAAGAAgAAAAhAJv9guriAAAACwEAAA8AAAAAAAAAAAAAAAAAuQQAAGRy&#10;cy9kb3ducmV2LnhtbFBLBQYAAAAABAAEAPMAAADIBQAAAAA=&#10;" fillcolor="#c3c3c3 [2166]" strokecolor="#a5a5a5 [3206]" strokeweight=".5pt">
                <v:fill color2="#b6b6b6 [2614]" rotate="t" colors="0 #d2d2d2;.5 #c8c8c8;1 silver" focus="100%" type="gradient">
                  <o:fill v:ext="view" type="gradientUnscaled"/>
                </v:fill>
                <v:textbox>
                  <w:txbxContent>
                    <w:p w14:paraId="7AA8CE23" w14:textId="77777777" w:rsidR="00030677" w:rsidRPr="00030677" w:rsidRDefault="00030677" w:rsidP="00030677">
                      <w:pPr>
                        <w:rPr>
                          <w:b/>
                          <w:bCs/>
                          <w:lang w:val="en-US"/>
                        </w:rPr>
                      </w:pPr>
                      <w:r w:rsidRPr="00030677">
                        <w:rPr>
                          <w:b/>
                          <w:bCs/>
                          <w:lang w:val="en-US"/>
                        </w:rPr>
                        <w:t>EDUCATIONAL ATTAINMENT</w:t>
                      </w:r>
                    </w:p>
                  </w:txbxContent>
                </v:textbox>
              </v:shape>
            </w:pict>
          </mc:Fallback>
        </mc:AlternateContent>
      </w:r>
      <w:r w:rsidRPr="00030677">
        <w:rPr>
          <w:rFonts w:ascii="Arial" w:hAnsi="Arial" w:cs="Arial"/>
          <w:b/>
          <w:bCs/>
          <w:lang w:val="en-US"/>
        </w:rPr>
        <w:t>Occupation</w:t>
      </w:r>
      <w:r w:rsidRPr="00030677">
        <w:rPr>
          <w:rFonts w:ascii="Arial" w:hAnsi="Arial" w:cs="Arial"/>
          <w:b/>
          <w:bCs/>
          <w:lang w:val="en-US"/>
        </w:rPr>
        <w:tab/>
      </w:r>
      <w:r w:rsidRPr="00030677">
        <w:rPr>
          <w:rFonts w:ascii="Arial" w:hAnsi="Arial" w:cs="Arial"/>
          <w:b/>
          <w:bCs/>
          <w:lang w:val="en-US"/>
        </w:rPr>
        <w:tab/>
        <w:t>:</w:t>
      </w:r>
      <w:r w:rsidR="00426152">
        <w:rPr>
          <w:rFonts w:ascii="Arial" w:hAnsi="Arial" w:cs="Arial"/>
          <w:b/>
          <w:bCs/>
          <w:lang w:val="en-US"/>
        </w:rPr>
        <w:tab/>
        <w:t>Vendor</w:t>
      </w:r>
    </w:p>
    <w:p w14:paraId="2BC89265" w14:textId="77777777" w:rsidR="00030677" w:rsidRPr="00030677" w:rsidRDefault="00030677" w:rsidP="00030677">
      <w:pPr>
        <w:spacing w:line="480" w:lineRule="auto"/>
        <w:ind w:left="850" w:right="567" w:firstLine="360"/>
        <w:jc w:val="both"/>
        <w:rPr>
          <w:rFonts w:ascii="Arial" w:hAnsi="Arial" w:cs="Arial"/>
          <w:b/>
          <w:bCs/>
          <w:lang w:val="en-US"/>
        </w:rPr>
      </w:pPr>
    </w:p>
    <w:p w14:paraId="48A4EDF4"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Tertiary </w:t>
      </w:r>
    </w:p>
    <w:p w14:paraId="7A498B7E" w14:textId="4C44C5F8"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2022-2023</w:t>
      </w:r>
      <w:r w:rsidR="00426152">
        <w:rPr>
          <w:rFonts w:ascii="Arial" w:hAnsi="Arial" w:cs="Arial"/>
          <w:b/>
          <w:bCs/>
          <w:lang w:val="en-US"/>
        </w:rPr>
        <w:tab/>
        <w:t>:</w:t>
      </w:r>
      <w:r w:rsidR="00426152">
        <w:rPr>
          <w:rFonts w:ascii="Arial" w:hAnsi="Arial" w:cs="Arial"/>
          <w:b/>
          <w:bCs/>
          <w:lang w:val="en-US"/>
        </w:rPr>
        <w:tab/>
        <w:t xml:space="preserve">Mabini Colleges Inc. </w:t>
      </w:r>
    </w:p>
    <w:p w14:paraId="72796984"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Secondary</w:t>
      </w:r>
    </w:p>
    <w:p w14:paraId="36D1D9D3" w14:textId="0231AC7E"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ab/>
        <w:t>2020-2021</w:t>
      </w:r>
      <w:r w:rsidR="00426152">
        <w:rPr>
          <w:rFonts w:ascii="Arial" w:hAnsi="Arial" w:cs="Arial"/>
          <w:b/>
          <w:bCs/>
          <w:lang w:val="en-US"/>
        </w:rPr>
        <w:tab/>
        <w:t xml:space="preserve">: </w:t>
      </w:r>
      <w:r w:rsidR="00426152">
        <w:rPr>
          <w:rFonts w:ascii="Arial" w:hAnsi="Arial" w:cs="Arial"/>
          <w:b/>
          <w:bCs/>
          <w:lang w:val="en-US"/>
        </w:rPr>
        <w:tab/>
        <w:t>San Roque National High School</w:t>
      </w:r>
    </w:p>
    <w:p w14:paraId="2B9E4AA5" w14:textId="77777777" w:rsidR="00030677" w:rsidRPr="00030677" w:rsidRDefault="00030677" w:rsidP="00030677">
      <w:pPr>
        <w:spacing w:line="480" w:lineRule="auto"/>
        <w:ind w:left="850" w:right="567" w:firstLine="360"/>
        <w:jc w:val="both"/>
        <w:rPr>
          <w:rFonts w:ascii="Arial" w:hAnsi="Arial" w:cs="Arial"/>
          <w:b/>
          <w:bCs/>
          <w:lang w:val="en-US"/>
        </w:rPr>
      </w:pPr>
      <w:r w:rsidRPr="00030677">
        <w:rPr>
          <w:rFonts w:ascii="Arial" w:hAnsi="Arial" w:cs="Arial"/>
          <w:b/>
          <w:bCs/>
          <w:lang w:val="en-US"/>
        </w:rPr>
        <w:t xml:space="preserve">Primary </w:t>
      </w:r>
    </w:p>
    <w:p w14:paraId="13D7C015" w14:textId="2B12AA8B" w:rsidR="00030677" w:rsidRDefault="00030677" w:rsidP="00AA4D3A">
      <w:pPr>
        <w:spacing w:line="480" w:lineRule="auto"/>
        <w:ind w:left="850" w:right="567" w:firstLine="360"/>
        <w:jc w:val="both"/>
        <w:rPr>
          <w:rFonts w:ascii="Arial" w:hAnsi="Arial" w:cs="Arial"/>
          <w:b/>
          <w:bCs/>
          <w:lang w:val="en-US"/>
        </w:rPr>
      </w:pPr>
      <w:r w:rsidRPr="00030677">
        <w:rPr>
          <w:rFonts w:ascii="Arial" w:hAnsi="Arial" w:cs="Arial"/>
          <w:b/>
          <w:bCs/>
          <w:lang w:val="en-US"/>
        </w:rPr>
        <w:tab/>
        <w:t>2015-2016</w:t>
      </w:r>
      <w:r w:rsidR="00426152">
        <w:rPr>
          <w:rFonts w:ascii="Arial" w:hAnsi="Arial" w:cs="Arial"/>
          <w:b/>
          <w:bCs/>
          <w:lang w:val="en-US"/>
        </w:rPr>
        <w:tab/>
        <w:t>:</w:t>
      </w:r>
      <w:r w:rsidR="00426152">
        <w:rPr>
          <w:rFonts w:ascii="Arial" w:hAnsi="Arial" w:cs="Arial"/>
          <w:b/>
          <w:bCs/>
          <w:lang w:val="en-US"/>
        </w:rPr>
        <w:tab/>
        <w:t xml:space="preserve">Julia B </w:t>
      </w:r>
      <w:proofErr w:type="spellStart"/>
      <w:r w:rsidR="00426152">
        <w:rPr>
          <w:rFonts w:ascii="Arial" w:hAnsi="Arial" w:cs="Arial"/>
          <w:b/>
          <w:bCs/>
          <w:lang w:val="en-US"/>
        </w:rPr>
        <w:t>Abigos</w:t>
      </w:r>
      <w:proofErr w:type="spellEnd"/>
      <w:r w:rsidR="00426152">
        <w:rPr>
          <w:rFonts w:ascii="Arial" w:hAnsi="Arial" w:cs="Arial"/>
          <w:b/>
          <w:bCs/>
          <w:lang w:val="en-US"/>
        </w:rPr>
        <w:t xml:space="preserve"> Elementary School</w:t>
      </w:r>
    </w:p>
    <w:p w14:paraId="06255F68" w14:textId="62C9C224" w:rsidR="00AA4D3A" w:rsidRDefault="00AA4D3A" w:rsidP="00AA4D3A">
      <w:pPr>
        <w:spacing w:line="480" w:lineRule="auto"/>
        <w:ind w:left="850" w:right="567" w:firstLine="360"/>
        <w:jc w:val="both"/>
        <w:rPr>
          <w:rFonts w:ascii="Arial" w:hAnsi="Arial" w:cs="Arial"/>
          <w:b/>
          <w:bCs/>
          <w:lang w:val="en-US"/>
        </w:rPr>
      </w:pPr>
    </w:p>
    <w:p w14:paraId="7129C31B" w14:textId="3B5713B4" w:rsidR="00AA4D3A" w:rsidRPr="00030677" w:rsidRDefault="00AA4D3A" w:rsidP="00AA4D3A">
      <w:pPr>
        <w:spacing w:line="480" w:lineRule="auto"/>
        <w:ind w:left="850" w:right="567" w:firstLine="360"/>
        <w:jc w:val="both"/>
        <w:rPr>
          <w:rFonts w:ascii="Arial" w:hAnsi="Arial" w:cs="Arial"/>
          <w:b/>
          <w:bCs/>
          <w:lang w:val="en-US"/>
        </w:rPr>
      </w:pPr>
    </w:p>
    <w:sectPr w:rsidR="00AA4D3A" w:rsidRPr="00030677" w:rsidSect="00A55D68">
      <w:headerReference w:type="default" r:id="rId12"/>
      <w:pgSz w:w="12240" w:h="15840"/>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A7D4B" w14:textId="77777777" w:rsidR="00593387" w:rsidRDefault="00593387" w:rsidP="009A280D">
      <w:pPr>
        <w:spacing w:after="0" w:line="240" w:lineRule="auto"/>
      </w:pPr>
      <w:r>
        <w:separator/>
      </w:r>
    </w:p>
  </w:endnote>
  <w:endnote w:type="continuationSeparator" w:id="0">
    <w:p w14:paraId="01549651" w14:textId="77777777" w:rsidR="00593387" w:rsidRDefault="00593387" w:rsidP="009A2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45DD0" w14:textId="77777777" w:rsidR="00593387" w:rsidRDefault="00593387" w:rsidP="009A280D">
      <w:pPr>
        <w:spacing w:after="0" w:line="240" w:lineRule="auto"/>
      </w:pPr>
      <w:r>
        <w:separator/>
      </w:r>
    </w:p>
  </w:footnote>
  <w:footnote w:type="continuationSeparator" w:id="0">
    <w:p w14:paraId="650E5767" w14:textId="77777777" w:rsidR="00593387" w:rsidRDefault="00593387" w:rsidP="009A2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664212"/>
      <w:docPartObj>
        <w:docPartGallery w:val="Page Numbers (Top of Page)"/>
        <w:docPartUnique/>
      </w:docPartObj>
    </w:sdtPr>
    <w:sdtEndPr>
      <w:rPr>
        <w:noProof/>
      </w:rPr>
    </w:sdtEndPr>
    <w:sdtContent>
      <w:p w14:paraId="50B2D012" w14:textId="445CDA9D" w:rsidR="009A280D" w:rsidRDefault="009A280D" w:rsidP="009A280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521FA01" w14:textId="77777777" w:rsidR="009A280D" w:rsidRDefault="009A28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9.4pt;height:16.3pt;visibility:visible;mso-wrap-style:square" o:bullet="t">
        <v:imagedata r:id="rId1" o:title=""/>
      </v:shape>
    </w:pict>
  </w:numPicBullet>
  <w:abstractNum w:abstractNumId="0" w15:restartNumberingAfterBreak="0">
    <w:nsid w:val="032B4753"/>
    <w:multiLevelType w:val="hybridMultilevel"/>
    <w:tmpl w:val="ED687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307E83"/>
    <w:multiLevelType w:val="hybridMultilevel"/>
    <w:tmpl w:val="F39C46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8AC5229"/>
    <w:multiLevelType w:val="hybridMultilevel"/>
    <w:tmpl w:val="7B40DBD0"/>
    <w:lvl w:ilvl="0" w:tplc="7AA6C19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C54356D"/>
    <w:multiLevelType w:val="multilevel"/>
    <w:tmpl w:val="C7268440"/>
    <w:lvl w:ilvl="0">
      <w:start w:val="1"/>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0C7A4F7A"/>
    <w:multiLevelType w:val="hybridMultilevel"/>
    <w:tmpl w:val="D10A2B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E423524"/>
    <w:multiLevelType w:val="multilevel"/>
    <w:tmpl w:val="BE5ECD3A"/>
    <w:lvl w:ilvl="0">
      <w:start w:val="1"/>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6" w15:restartNumberingAfterBreak="0">
    <w:nsid w:val="16A7305A"/>
    <w:multiLevelType w:val="hybridMultilevel"/>
    <w:tmpl w:val="E9A8562A"/>
    <w:lvl w:ilvl="0" w:tplc="0838B728">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AA84C28"/>
    <w:multiLevelType w:val="hybridMultilevel"/>
    <w:tmpl w:val="D3889B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B2359A"/>
    <w:multiLevelType w:val="hybridMultilevel"/>
    <w:tmpl w:val="412CB6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DF57BAD"/>
    <w:multiLevelType w:val="hybridMultilevel"/>
    <w:tmpl w:val="D4E4C5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EA5590E"/>
    <w:multiLevelType w:val="hybridMultilevel"/>
    <w:tmpl w:val="63EE12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74F3CA3"/>
    <w:multiLevelType w:val="hybridMultilevel"/>
    <w:tmpl w:val="DA0470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16C4917"/>
    <w:multiLevelType w:val="hybridMultilevel"/>
    <w:tmpl w:val="412468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31F61BF"/>
    <w:multiLevelType w:val="hybridMultilevel"/>
    <w:tmpl w:val="DC567ECE"/>
    <w:lvl w:ilvl="0" w:tplc="E45E8E62">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E592CCC"/>
    <w:multiLevelType w:val="hybridMultilevel"/>
    <w:tmpl w:val="B6AEE1AE"/>
    <w:lvl w:ilvl="0" w:tplc="942CFE04">
      <w:start w:val="1"/>
      <w:numFmt w:val="bullet"/>
      <w:lvlText w:val=""/>
      <w:lvlPicBulletId w:val="0"/>
      <w:lvlJc w:val="left"/>
      <w:pPr>
        <w:tabs>
          <w:tab w:val="num" w:pos="720"/>
        </w:tabs>
        <w:ind w:left="720" w:hanging="360"/>
      </w:pPr>
      <w:rPr>
        <w:rFonts w:ascii="Symbol" w:hAnsi="Symbol" w:hint="default"/>
      </w:rPr>
    </w:lvl>
    <w:lvl w:ilvl="1" w:tplc="83C83970" w:tentative="1">
      <w:start w:val="1"/>
      <w:numFmt w:val="bullet"/>
      <w:lvlText w:val=""/>
      <w:lvlJc w:val="left"/>
      <w:pPr>
        <w:tabs>
          <w:tab w:val="num" w:pos="1440"/>
        </w:tabs>
        <w:ind w:left="1440" w:hanging="360"/>
      </w:pPr>
      <w:rPr>
        <w:rFonts w:ascii="Symbol" w:hAnsi="Symbol" w:hint="default"/>
      </w:rPr>
    </w:lvl>
    <w:lvl w:ilvl="2" w:tplc="DF600138" w:tentative="1">
      <w:start w:val="1"/>
      <w:numFmt w:val="bullet"/>
      <w:lvlText w:val=""/>
      <w:lvlJc w:val="left"/>
      <w:pPr>
        <w:tabs>
          <w:tab w:val="num" w:pos="2160"/>
        </w:tabs>
        <w:ind w:left="2160" w:hanging="360"/>
      </w:pPr>
      <w:rPr>
        <w:rFonts w:ascii="Symbol" w:hAnsi="Symbol" w:hint="default"/>
      </w:rPr>
    </w:lvl>
    <w:lvl w:ilvl="3" w:tplc="019C1726" w:tentative="1">
      <w:start w:val="1"/>
      <w:numFmt w:val="bullet"/>
      <w:lvlText w:val=""/>
      <w:lvlJc w:val="left"/>
      <w:pPr>
        <w:tabs>
          <w:tab w:val="num" w:pos="2880"/>
        </w:tabs>
        <w:ind w:left="2880" w:hanging="360"/>
      </w:pPr>
      <w:rPr>
        <w:rFonts w:ascii="Symbol" w:hAnsi="Symbol" w:hint="default"/>
      </w:rPr>
    </w:lvl>
    <w:lvl w:ilvl="4" w:tplc="933CE164" w:tentative="1">
      <w:start w:val="1"/>
      <w:numFmt w:val="bullet"/>
      <w:lvlText w:val=""/>
      <w:lvlJc w:val="left"/>
      <w:pPr>
        <w:tabs>
          <w:tab w:val="num" w:pos="3600"/>
        </w:tabs>
        <w:ind w:left="3600" w:hanging="360"/>
      </w:pPr>
      <w:rPr>
        <w:rFonts w:ascii="Symbol" w:hAnsi="Symbol" w:hint="default"/>
      </w:rPr>
    </w:lvl>
    <w:lvl w:ilvl="5" w:tplc="4132A102" w:tentative="1">
      <w:start w:val="1"/>
      <w:numFmt w:val="bullet"/>
      <w:lvlText w:val=""/>
      <w:lvlJc w:val="left"/>
      <w:pPr>
        <w:tabs>
          <w:tab w:val="num" w:pos="4320"/>
        </w:tabs>
        <w:ind w:left="4320" w:hanging="360"/>
      </w:pPr>
      <w:rPr>
        <w:rFonts w:ascii="Symbol" w:hAnsi="Symbol" w:hint="default"/>
      </w:rPr>
    </w:lvl>
    <w:lvl w:ilvl="6" w:tplc="76E8346E" w:tentative="1">
      <w:start w:val="1"/>
      <w:numFmt w:val="bullet"/>
      <w:lvlText w:val=""/>
      <w:lvlJc w:val="left"/>
      <w:pPr>
        <w:tabs>
          <w:tab w:val="num" w:pos="5040"/>
        </w:tabs>
        <w:ind w:left="5040" w:hanging="360"/>
      </w:pPr>
      <w:rPr>
        <w:rFonts w:ascii="Symbol" w:hAnsi="Symbol" w:hint="default"/>
      </w:rPr>
    </w:lvl>
    <w:lvl w:ilvl="7" w:tplc="E6585DF0" w:tentative="1">
      <w:start w:val="1"/>
      <w:numFmt w:val="bullet"/>
      <w:lvlText w:val=""/>
      <w:lvlJc w:val="left"/>
      <w:pPr>
        <w:tabs>
          <w:tab w:val="num" w:pos="5760"/>
        </w:tabs>
        <w:ind w:left="5760" w:hanging="360"/>
      </w:pPr>
      <w:rPr>
        <w:rFonts w:ascii="Symbol" w:hAnsi="Symbol" w:hint="default"/>
      </w:rPr>
    </w:lvl>
    <w:lvl w:ilvl="8" w:tplc="3202C464"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EAF7DAF"/>
    <w:multiLevelType w:val="hybridMultilevel"/>
    <w:tmpl w:val="DC72A07C"/>
    <w:lvl w:ilvl="0" w:tplc="942CFE04">
      <w:start w:val="1"/>
      <w:numFmt w:val="bullet"/>
      <w:lvlText w:val=""/>
      <w:lvlPicBulletId w:val="0"/>
      <w:lvlJc w:val="left"/>
      <w:pPr>
        <w:ind w:left="2560" w:hanging="360"/>
      </w:pPr>
      <w:rPr>
        <w:rFonts w:ascii="Symbol" w:hAnsi="Symbol" w:hint="default"/>
      </w:rPr>
    </w:lvl>
    <w:lvl w:ilvl="1" w:tplc="34090003" w:tentative="1">
      <w:start w:val="1"/>
      <w:numFmt w:val="bullet"/>
      <w:lvlText w:val="o"/>
      <w:lvlJc w:val="left"/>
      <w:pPr>
        <w:ind w:left="3280" w:hanging="360"/>
      </w:pPr>
      <w:rPr>
        <w:rFonts w:ascii="Courier New" w:hAnsi="Courier New" w:cs="Courier New" w:hint="default"/>
      </w:rPr>
    </w:lvl>
    <w:lvl w:ilvl="2" w:tplc="34090005" w:tentative="1">
      <w:start w:val="1"/>
      <w:numFmt w:val="bullet"/>
      <w:lvlText w:val=""/>
      <w:lvlJc w:val="left"/>
      <w:pPr>
        <w:ind w:left="4000" w:hanging="360"/>
      </w:pPr>
      <w:rPr>
        <w:rFonts w:ascii="Wingdings" w:hAnsi="Wingdings" w:hint="default"/>
      </w:rPr>
    </w:lvl>
    <w:lvl w:ilvl="3" w:tplc="34090001" w:tentative="1">
      <w:start w:val="1"/>
      <w:numFmt w:val="bullet"/>
      <w:lvlText w:val=""/>
      <w:lvlJc w:val="left"/>
      <w:pPr>
        <w:ind w:left="4720" w:hanging="360"/>
      </w:pPr>
      <w:rPr>
        <w:rFonts w:ascii="Symbol" w:hAnsi="Symbol" w:hint="default"/>
      </w:rPr>
    </w:lvl>
    <w:lvl w:ilvl="4" w:tplc="34090003" w:tentative="1">
      <w:start w:val="1"/>
      <w:numFmt w:val="bullet"/>
      <w:lvlText w:val="o"/>
      <w:lvlJc w:val="left"/>
      <w:pPr>
        <w:ind w:left="5440" w:hanging="360"/>
      </w:pPr>
      <w:rPr>
        <w:rFonts w:ascii="Courier New" w:hAnsi="Courier New" w:cs="Courier New" w:hint="default"/>
      </w:rPr>
    </w:lvl>
    <w:lvl w:ilvl="5" w:tplc="34090005" w:tentative="1">
      <w:start w:val="1"/>
      <w:numFmt w:val="bullet"/>
      <w:lvlText w:val=""/>
      <w:lvlJc w:val="left"/>
      <w:pPr>
        <w:ind w:left="6160" w:hanging="360"/>
      </w:pPr>
      <w:rPr>
        <w:rFonts w:ascii="Wingdings" w:hAnsi="Wingdings" w:hint="default"/>
      </w:rPr>
    </w:lvl>
    <w:lvl w:ilvl="6" w:tplc="34090001" w:tentative="1">
      <w:start w:val="1"/>
      <w:numFmt w:val="bullet"/>
      <w:lvlText w:val=""/>
      <w:lvlJc w:val="left"/>
      <w:pPr>
        <w:ind w:left="6880" w:hanging="360"/>
      </w:pPr>
      <w:rPr>
        <w:rFonts w:ascii="Symbol" w:hAnsi="Symbol" w:hint="default"/>
      </w:rPr>
    </w:lvl>
    <w:lvl w:ilvl="7" w:tplc="34090003" w:tentative="1">
      <w:start w:val="1"/>
      <w:numFmt w:val="bullet"/>
      <w:lvlText w:val="o"/>
      <w:lvlJc w:val="left"/>
      <w:pPr>
        <w:ind w:left="7600" w:hanging="360"/>
      </w:pPr>
      <w:rPr>
        <w:rFonts w:ascii="Courier New" w:hAnsi="Courier New" w:cs="Courier New" w:hint="default"/>
      </w:rPr>
    </w:lvl>
    <w:lvl w:ilvl="8" w:tplc="34090005" w:tentative="1">
      <w:start w:val="1"/>
      <w:numFmt w:val="bullet"/>
      <w:lvlText w:val=""/>
      <w:lvlJc w:val="left"/>
      <w:pPr>
        <w:ind w:left="8320" w:hanging="360"/>
      </w:pPr>
      <w:rPr>
        <w:rFonts w:ascii="Wingdings" w:hAnsi="Wingdings" w:hint="default"/>
      </w:rPr>
    </w:lvl>
  </w:abstractNum>
  <w:abstractNum w:abstractNumId="16" w15:restartNumberingAfterBreak="0">
    <w:nsid w:val="3FCB1840"/>
    <w:multiLevelType w:val="multilevel"/>
    <w:tmpl w:val="0D0A995A"/>
    <w:lvl w:ilvl="0">
      <w:start w:val="1"/>
      <w:numFmt w:val="decimal"/>
      <w:lvlText w:val="%1."/>
      <w:lvlJc w:val="left"/>
      <w:pPr>
        <w:ind w:left="1800" w:hanging="360"/>
      </w:pPr>
    </w:lvl>
    <w:lvl w:ilvl="1">
      <w:start w:val="3"/>
      <w:numFmt w:val="decimal"/>
      <w:isLgl/>
      <w:lvlText w:val="%1.%2"/>
      <w:lvlJc w:val="left"/>
      <w:pPr>
        <w:ind w:left="252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44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280" w:hanging="1800"/>
      </w:pPr>
      <w:rPr>
        <w:rFonts w:hint="default"/>
      </w:rPr>
    </w:lvl>
    <w:lvl w:ilvl="8">
      <w:start w:val="1"/>
      <w:numFmt w:val="decimal"/>
      <w:isLgl/>
      <w:lvlText w:val="%1.%2.%3.%4.%5.%6.%7.%8.%9"/>
      <w:lvlJc w:val="left"/>
      <w:pPr>
        <w:ind w:left="9000" w:hanging="1800"/>
      </w:pPr>
      <w:rPr>
        <w:rFonts w:hint="default"/>
      </w:rPr>
    </w:lvl>
  </w:abstractNum>
  <w:abstractNum w:abstractNumId="17" w15:restartNumberingAfterBreak="0">
    <w:nsid w:val="424C2815"/>
    <w:multiLevelType w:val="hybridMultilevel"/>
    <w:tmpl w:val="B512E1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90E7421"/>
    <w:multiLevelType w:val="hybridMultilevel"/>
    <w:tmpl w:val="C64CFAF0"/>
    <w:lvl w:ilvl="0" w:tplc="942CFE04">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E8D3AF1"/>
    <w:multiLevelType w:val="hybridMultilevel"/>
    <w:tmpl w:val="CD805AF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4EFC4D07"/>
    <w:multiLevelType w:val="hybridMultilevel"/>
    <w:tmpl w:val="BAAC02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0FA5928"/>
    <w:multiLevelType w:val="hybridMultilevel"/>
    <w:tmpl w:val="265297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51351786"/>
    <w:multiLevelType w:val="hybridMultilevel"/>
    <w:tmpl w:val="89B8C818"/>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30E07EA"/>
    <w:multiLevelType w:val="hybridMultilevel"/>
    <w:tmpl w:val="BB1001A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613736CF"/>
    <w:multiLevelType w:val="hybridMultilevel"/>
    <w:tmpl w:val="CE984B54"/>
    <w:lvl w:ilvl="0" w:tplc="3409000F">
      <w:start w:val="1"/>
      <w:numFmt w:val="decimal"/>
      <w:lvlText w:val="%1."/>
      <w:lvlJc w:val="left"/>
      <w:pPr>
        <w:ind w:left="1451" w:hanging="360"/>
      </w:pPr>
    </w:lvl>
    <w:lvl w:ilvl="1" w:tplc="34090019" w:tentative="1">
      <w:start w:val="1"/>
      <w:numFmt w:val="lowerLetter"/>
      <w:lvlText w:val="%2."/>
      <w:lvlJc w:val="left"/>
      <w:pPr>
        <w:ind w:left="2171" w:hanging="360"/>
      </w:pPr>
    </w:lvl>
    <w:lvl w:ilvl="2" w:tplc="3409001B" w:tentative="1">
      <w:start w:val="1"/>
      <w:numFmt w:val="lowerRoman"/>
      <w:lvlText w:val="%3."/>
      <w:lvlJc w:val="right"/>
      <w:pPr>
        <w:ind w:left="2891" w:hanging="180"/>
      </w:pPr>
    </w:lvl>
    <w:lvl w:ilvl="3" w:tplc="3409000F" w:tentative="1">
      <w:start w:val="1"/>
      <w:numFmt w:val="decimal"/>
      <w:lvlText w:val="%4."/>
      <w:lvlJc w:val="left"/>
      <w:pPr>
        <w:ind w:left="3611" w:hanging="360"/>
      </w:pPr>
    </w:lvl>
    <w:lvl w:ilvl="4" w:tplc="34090019" w:tentative="1">
      <w:start w:val="1"/>
      <w:numFmt w:val="lowerLetter"/>
      <w:lvlText w:val="%5."/>
      <w:lvlJc w:val="left"/>
      <w:pPr>
        <w:ind w:left="4331" w:hanging="360"/>
      </w:pPr>
    </w:lvl>
    <w:lvl w:ilvl="5" w:tplc="3409001B" w:tentative="1">
      <w:start w:val="1"/>
      <w:numFmt w:val="lowerRoman"/>
      <w:lvlText w:val="%6."/>
      <w:lvlJc w:val="right"/>
      <w:pPr>
        <w:ind w:left="5051" w:hanging="180"/>
      </w:pPr>
    </w:lvl>
    <w:lvl w:ilvl="6" w:tplc="3409000F" w:tentative="1">
      <w:start w:val="1"/>
      <w:numFmt w:val="decimal"/>
      <w:lvlText w:val="%7."/>
      <w:lvlJc w:val="left"/>
      <w:pPr>
        <w:ind w:left="5771" w:hanging="360"/>
      </w:pPr>
    </w:lvl>
    <w:lvl w:ilvl="7" w:tplc="34090019" w:tentative="1">
      <w:start w:val="1"/>
      <w:numFmt w:val="lowerLetter"/>
      <w:lvlText w:val="%8."/>
      <w:lvlJc w:val="left"/>
      <w:pPr>
        <w:ind w:left="6491" w:hanging="360"/>
      </w:pPr>
    </w:lvl>
    <w:lvl w:ilvl="8" w:tplc="3409001B" w:tentative="1">
      <w:start w:val="1"/>
      <w:numFmt w:val="lowerRoman"/>
      <w:lvlText w:val="%9."/>
      <w:lvlJc w:val="right"/>
      <w:pPr>
        <w:ind w:left="7211" w:hanging="180"/>
      </w:pPr>
    </w:lvl>
  </w:abstractNum>
  <w:abstractNum w:abstractNumId="25" w15:restartNumberingAfterBreak="0">
    <w:nsid w:val="61455B05"/>
    <w:multiLevelType w:val="hybridMultilevel"/>
    <w:tmpl w:val="3448090E"/>
    <w:lvl w:ilvl="0" w:tplc="3409000F">
      <w:start w:val="1"/>
      <w:numFmt w:val="decimal"/>
      <w:lvlText w:val="%1."/>
      <w:lvlJc w:val="left"/>
      <w:pPr>
        <w:ind w:left="1210" w:hanging="360"/>
      </w:pPr>
    </w:lvl>
    <w:lvl w:ilvl="1" w:tplc="34090019" w:tentative="1">
      <w:start w:val="1"/>
      <w:numFmt w:val="lowerLetter"/>
      <w:lvlText w:val="%2."/>
      <w:lvlJc w:val="left"/>
      <w:pPr>
        <w:ind w:left="1930" w:hanging="360"/>
      </w:pPr>
    </w:lvl>
    <w:lvl w:ilvl="2" w:tplc="3409001B" w:tentative="1">
      <w:start w:val="1"/>
      <w:numFmt w:val="lowerRoman"/>
      <w:lvlText w:val="%3."/>
      <w:lvlJc w:val="right"/>
      <w:pPr>
        <w:ind w:left="2650" w:hanging="180"/>
      </w:pPr>
    </w:lvl>
    <w:lvl w:ilvl="3" w:tplc="3409000F" w:tentative="1">
      <w:start w:val="1"/>
      <w:numFmt w:val="decimal"/>
      <w:lvlText w:val="%4."/>
      <w:lvlJc w:val="left"/>
      <w:pPr>
        <w:ind w:left="3370" w:hanging="360"/>
      </w:pPr>
    </w:lvl>
    <w:lvl w:ilvl="4" w:tplc="34090019" w:tentative="1">
      <w:start w:val="1"/>
      <w:numFmt w:val="lowerLetter"/>
      <w:lvlText w:val="%5."/>
      <w:lvlJc w:val="left"/>
      <w:pPr>
        <w:ind w:left="4090" w:hanging="360"/>
      </w:pPr>
    </w:lvl>
    <w:lvl w:ilvl="5" w:tplc="3409001B" w:tentative="1">
      <w:start w:val="1"/>
      <w:numFmt w:val="lowerRoman"/>
      <w:lvlText w:val="%6."/>
      <w:lvlJc w:val="right"/>
      <w:pPr>
        <w:ind w:left="4810" w:hanging="180"/>
      </w:pPr>
    </w:lvl>
    <w:lvl w:ilvl="6" w:tplc="3409000F" w:tentative="1">
      <w:start w:val="1"/>
      <w:numFmt w:val="decimal"/>
      <w:lvlText w:val="%7."/>
      <w:lvlJc w:val="left"/>
      <w:pPr>
        <w:ind w:left="5530" w:hanging="360"/>
      </w:pPr>
    </w:lvl>
    <w:lvl w:ilvl="7" w:tplc="34090019" w:tentative="1">
      <w:start w:val="1"/>
      <w:numFmt w:val="lowerLetter"/>
      <w:lvlText w:val="%8."/>
      <w:lvlJc w:val="left"/>
      <w:pPr>
        <w:ind w:left="6250" w:hanging="360"/>
      </w:pPr>
    </w:lvl>
    <w:lvl w:ilvl="8" w:tplc="3409001B" w:tentative="1">
      <w:start w:val="1"/>
      <w:numFmt w:val="lowerRoman"/>
      <w:lvlText w:val="%9."/>
      <w:lvlJc w:val="right"/>
      <w:pPr>
        <w:ind w:left="6970" w:hanging="180"/>
      </w:pPr>
    </w:lvl>
  </w:abstractNum>
  <w:abstractNum w:abstractNumId="26" w15:restartNumberingAfterBreak="0">
    <w:nsid w:val="6251009C"/>
    <w:multiLevelType w:val="hybridMultilevel"/>
    <w:tmpl w:val="0DF6DE24"/>
    <w:lvl w:ilvl="0" w:tplc="942CFE04">
      <w:start w:val="1"/>
      <w:numFmt w:val="bullet"/>
      <w:lvlText w:val=""/>
      <w:lvlPicBulletId w:val="0"/>
      <w:lvlJc w:val="left"/>
      <w:pPr>
        <w:ind w:left="1570" w:hanging="360"/>
      </w:pPr>
      <w:rPr>
        <w:rFonts w:ascii="Symbol" w:hAnsi="Symbol" w:hint="default"/>
      </w:rPr>
    </w:lvl>
    <w:lvl w:ilvl="1" w:tplc="34090003" w:tentative="1">
      <w:start w:val="1"/>
      <w:numFmt w:val="bullet"/>
      <w:lvlText w:val="o"/>
      <w:lvlJc w:val="left"/>
      <w:pPr>
        <w:ind w:left="2290" w:hanging="360"/>
      </w:pPr>
      <w:rPr>
        <w:rFonts w:ascii="Courier New" w:hAnsi="Courier New" w:cs="Courier New" w:hint="default"/>
      </w:rPr>
    </w:lvl>
    <w:lvl w:ilvl="2" w:tplc="34090005" w:tentative="1">
      <w:start w:val="1"/>
      <w:numFmt w:val="bullet"/>
      <w:lvlText w:val=""/>
      <w:lvlJc w:val="left"/>
      <w:pPr>
        <w:ind w:left="3010" w:hanging="360"/>
      </w:pPr>
      <w:rPr>
        <w:rFonts w:ascii="Wingdings" w:hAnsi="Wingdings" w:hint="default"/>
      </w:rPr>
    </w:lvl>
    <w:lvl w:ilvl="3" w:tplc="34090001" w:tentative="1">
      <w:start w:val="1"/>
      <w:numFmt w:val="bullet"/>
      <w:lvlText w:val=""/>
      <w:lvlJc w:val="left"/>
      <w:pPr>
        <w:ind w:left="3730" w:hanging="360"/>
      </w:pPr>
      <w:rPr>
        <w:rFonts w:ascii="Symbol" w:hAnsi="Symbol" w:hint="default"/>
      </w:rPr>
    </w:lvl>
    <w:lvl w:ilvl="4" w:tplc="34090003" w:tentative="1">
      <w:start w:val="1"/>
      <w:numFmt w:val="bullet"/>
      <w:lvlText w:val="o"/>
      <w:lvlJc w:val="left"/>
      <w:pPr>
        <w:ind w:left="4450" w:hanging="360"/>
      </w:pPr>
      <w:rPr>
        <w:rFonts w:ascii="Courier New" w:hAnsi="Courier New" w:cs="Courier New" w:hint="default"/>
      </w:rPr>
    </w:lvl>
    <w:lvl w:ilvl="5" w:tplc="34090005" w:tentative="1">
      <w:start w:val="1"/>
      <w:numFmt w:val="bullet"/>
      <w:lvlText w:val=""/>
      <w:lvlJc w:val="left"/>
      <w:pPr>
        <w:ind w:left="5170" w:hanging="360"/>
      </w:pPr>
      <w:rPr>
        <w:rFonts w:ascii="Wingdings" w:hAnsi="Wingdings" w:hint="default"/>
      </w:rPr>
    </w:lvl>
    <w:lvl w:ilvl="6" w:tplc="34090001" w:tentative="1">
      <w:start w:val="1"/>
      <w:numFmt w:val="bullet"/>
      <w:lvlText w:val=""/>
      <w:lvlJc w:val="left"/>
      <w:pPr>
        <w:ind w:left="5890" w:hanging="360"/>
      </w:pPr>
      <w:rPr>
        <w:rFonts w:ascii="Symbol" w:hAnsi="Symbol" w:hint="default"/>
      </w:rPr>
    </w:lvl>
    <w:lvl w:ilvl="7" w:tplc="34090003" w:tentative="1">
      <w:start w:val="1"/>
      <w:numFmt w:val="bullet"/>
      <w:lvlText w:val="o"/>
      <w:lvlJc w:val="left"/>
      <w:pPr>
        <w:ind w:left="6610" w:hanging="360"/>
      </w:pPr>
      <w:rPr>
        <w:rFonts w:ascii="Courier New" w:hAnsi="Courier New" w:cs="Courier New" w:hint="default"/>
      </w:rPr>
    </w:lvl>
    <w:lvl w:ilvl="8" w:tplc="34090005" w:tentative="1">
      <w:start w:val="1"/>
      <w:numFmt w:val="bullet"/>
      <w:lvlText w:val=""/>
      <w:lvlJc w:val="left"/>
      <w:pPr>
        <w:ind w:left="7330" w:hanging="360"/>
      </w:pPr>
      <w:rPr>
        <w:rFonts w:ascii="Wingdings" w:hAnsi="Wingdings" w:hint="default"/>
      </w:rPr>
    </w:lvl>
  </w:abstractNum>
  <w:abstractNum w:abstractNumId="27" w15:restartNumberingAfterBreak="0">
    <w:nsid w:val="63C54444"/>
    <w:multiLevelType w:val="hybridMultilevel"/>
    <w:tmpl w:val="88D49286"/>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64374F48"/>
    <w:multiLevelType w:val="hybridMultilevel"/>
    <w:tmpl w:val="6C9641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88A5003"/>
    <w:multiLevelType w:val="hybridMultilevel"/>
    <w:tmpl w:val="6D9A4A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AC97E99"/>
    <w:multiLevelType w:val="multilevel"/>
    <w:tmpl w:val="342248F0"/>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1" w15:restartNumberingAfterBreak="0">
    <w:nsid w:val="70873F5B"/>
    <w:multiLevelType w:val="multilevel"/>
    <w:tmpl w:val="1A9C34A2"/>
    <w:lvl w:ilvl="0">
      <w:start w:val="1"/>
      <w:numFmt w:val="decimal"/>
      <w:lvlText w:val="%1."/>
      <w:lvlJc w:val="left"/>
      <w:pPr>
        <w:ind w:left="1451" w:hanging="360"/>
      </w:pPr>
    </w:lvl>
    <w:lvl w:ilvl="1">
      <w:start w:val="1"/>
      <w:numFmt w:val="decimal"/>
      <w:isLgl/>
      <w:lvlText w:val="%1.%2"/>
      <w:lvlJc w:val="left"/>
      <w:pPr>
        <w:ind w:left="1856" w:hanging="405"/>
      </w:pPr>
      <w:rPr>
        <w:rFonts w:hint="default"/>
      </w:rPr>
    </w:lvl>
    <w:lvl w:ilvl="2">
      <w:start w:val="1"/>
      <w:numFmt w:val="decimal"/>
      <w:isLgl/>
      <w:lvlText w:val="%1.%2.%3"/>
      <w:lvlJc w:val="left"/>
      <w:pPr>
        <w:ind w:left="2531" w:hanging="720"/>
      </w:pPr>
      <w:rPr>
        <w:rFonts w:hint="default"/>
      </w:rPr>
    </w:lvl>
    <w:lvl w:ilvl="3">
      <w:start w:val="1"/>
      <w:numFmt w:val="decimal"/>
      <w:isLgl/>
      <w:lvlText w:val="%1.%2.%3.%4"/>
      <w:lvlJc w:val="left"/>
      <w:pPr>
        <w:ind w:left="3251" w:hanging="1080"/>
      </w:pPr>
      <w:rPr>
        <w:rFonts w:hint="default"/>
      </w:rPr>
    </w:lvl>
    <w:lvl w:ilvl="4">
      <w:start w:val="1"/>
      <w:numFmt w:val="decimal"/>
      <w:isLgl/>
      <w:lvlText w:val="%1.%2.%3.%4.%5"/>
      <w:lvlJc w:val="left"/>
      <w:pPr>
        <w:ind w:left="3611" w:hanging="1080"/>
      </w:pPr>
      <w:rPr>
        <w:rFonts w:hint="default"/>
      </w:rPr>
    </w:lvl>
    <w:lvl w:ilvl="5">
      <w:start w:val="1"/>
      <w:numFmt w:val="decimal"/>
      <w:isLgl/>
      <w:lvlText w:val="%1.%2.%3.%4.%5.%6"/>
      <w:lvlJc w:val="left"/>
      <w:pPr>
        <w:ind w:left="4331" w:hanging="1440"/>
      </w:pPr>
      <w:rPr>
        <w:rFonts w:hint="default"/>
      </w:rPr>
    </w:lvl>
    <w:lvl w:ilvl="6">
      <w:start w:val="1"/>
      <w:numFmt w:val="decimal"/>
      <w:isLgl/>
      <w:lvlText w:val="%1.%2.%3.%4.%5.%6.%7"/>
      <w:lvlJc w:val="left"/>
      <w:pPr>
        <w:ind w:left="4691" w:hanging="1440"/>
      </w:pPr>
      <w:rPr>
        <w:rFonts w:hint="default"/>
      </w:rPr>
    </w:lvl>
    <w:lvl w:ilvl="7">
      <w:start w:val="1"/>
      <w:numFmt w:val="decimal"/>
      <w:isLgl/>
      <w:lvlText w:val="%1.%2.%3.%4.%5.%6.%7.%8"/>
      <w:lvlJc w:val="left"/>
      <w:pPr>
        <w:ind w:left="5411" w:hanging="1800"/>
      </w:pPr>
      <w:rPr>
        <w:rFonts w:hint="default"/>
      </w:rPr>
    </w:lvl>
    <w:lvl w:ilvl="8">
      <w:start w:val="1"/>
      <w:numFmt w:val="decimal"/>
      <w:isLgl/>
      <w:lvlText w:val="%1.%2.%3.%4.%5.%6.%7.%8.%9"/>
      <w:lvlJc w:val="left"/>
      <w:pPr>
        <w:ind w:left="5771" w:hanging="1800"/>
      </w:pPr>
      <w:rPr>
        <w:rFonts w:hint="default"/>
      </w:rPr>
    </w:lvl>
  </w:abstractNum>
  <w:abstractNum w:abstractNumId="32" w15:restartNumberingAfterBreak="0">
    <w:nsid w:val="7929603A"/>
    <w:multiLevelType w:val="multilevel"/>
    <w:tmpl w:val="1A9C34A2"/>
    <w:lvl w:ilvl="0">
      <w:start w:val="1"/>
      <w:numFmt w:val="decimal"/>
      <w:lvlText w:val="%1."/>
      <w:lvlJc w:val="left"/>
      <w:pPr>
        <w:ind w:left="1352" w:hanging="360"/>
      </w:pPr>
    </w:lvl>
    <w:lvl w:ilvl="1">
      <w:start w:val="1"/>
      <w:numFmt w:val="decimal"/>
      <w:isLgl/>
      <w:lvlText w:val="%1.%2"/>
      <w:lvlJc w:val="left"/>
      <w:pPr>
        <w:ind w:left="1856" w:hanging="405"/>
      </w:pPr>
      <w:rPr>
        <w:rFonts w:hint="default"/>
      </w:rPr>
    </w:lvl>
    <w:lvl w:ilvl="2">
      <w:start w:val="1"/>
      <w:numFmt w:val="decimal"/>
      <w:isLgl/>
      <w:lvlText w:val="%1.%2.%3"/>
      <w:lvlJc w:val="left"/>
      <w:pPr>
        <w:ind w:left="2531" w:hanging="720"/>
      </w:pPr>
      <w:rPr>
        <w:rFonts w:hint="default"/>
      </w:rPr>
    </w:lvl>
    <w:lvl w:ilvl="3">
      <w:start w:val="1"/>
      <w:numFmt w:val="decimal"/>
      <w:isLgl/>
      <w:lvlText w:val="%1.%2.%3.%4"/>
      <w:lvlJc w:val="left"/>
      <w:pPr>
        <w:ind w:left="3251" w:hanging="1080"/>
      </w:pPr>
      <w:rPr>
        <w:rFonts w:hint="default"/>
      </w:rPr>
    </w:lvl>
    <w:lvl w:ilvl="4">
      <w:start w:val="1"/>
      <w:numFmt w:val="decimal"/>
      <w:isLgl/>
      <w:lvlText w:val="%1.%2.%3.%4.%5"/>
      <w:lvlJc w:val="left"/>
      <w:pPr>
        <w:ind w:left="3611" w:hanging="1080"/>
      </w:pPr>
      <w:rPr>
        <w:rFonts w:hint="default"/>
      </w:rPr>
    </w:lvl>
    <w:lvl w:ilvl="5">
      <w:start w:val="1"/>
      <w:numFmt w:val="decimal"/>
      <w:isLgl/>
      <w:lvlText w:val="%1.%2.%3.%4.%5.%6"/>
      <w:lvlJc w:val="left"/>
      <w:pPr>
        <w:ind w:left="4331" w:hanging="1440"/>
      </w:pPr>
      <w:rPr>
        <w:rFonts w:hint="default"/>
      </w:rPr>
    </w:lvl>
    <w:lvl w:ilvl="6">
      <w:start w:val="1"/>
      <w:numFmt w:val="decimal"/>
      <w:isLgl/>
      <w:lvlText w:val="%1.%2.%3.%4.%5.%6.%7"/>
      <w:lvlJc w:val="left"/>
      <w:pPr>
        <w:ind w:left="4691" w:hanging="1440"/>
      </w:pPr>
      <w:rPr>
        <w:rFonts w:hint="default"/>
      </w:rPr>
    </w:lvl>
    <w:lvl w:ilvl="7">
      <w:start w:val="1"/>
      <w:numFmt w:val="decimal"/>
      <w:isLgl/>
      <w:lvlText w:val="%1.%2.%3.%4.%5.%6.%7.%8"/>
      <w:lvlJc w:val="left"/>
      <w:pPr>
        <w:ind w:left="5411" w:hanging="1800"/>
      </w:pPr>
      <w:rPr>
        <w:rFonts w:hint="default"/>
      </w:rPr>
    </w:lvl>
    <w:lvl w:ilvl="8">
      <w:start w:val="1"/>
      <w:numFmt w:val="decimal"/>
      <w:isLgl/>
      <w:lvlText w:val="%1.%2.%3.%4.%5.%6.%7.%8.%9"/>
      <w:lvlJc w:val="left"/>
      <w:pPr>
        <w:ind w:left="5771" w:hanging="1800"/>
      </w:pPr>
      <w:rPr>
        <w:rFonts w:hint="default"/>
      </w:rPr>
    </w:lvl>
  </w:abstractNum>
  <w:abstractNum w:abstractNumId="33" w15:restartNumberingAfterBreak="0">
    <w:nsid w:val="796D29C4"/>
    <w:multiLevelType w:val="hybridMultilevel"/>
    <w:tmpl w:val="3E2A5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B95531"/>
    <w:multiLevelType w:val="hybridMultilevel"/>
    <w:tmpl w:val="222AEF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EF425D3"/>
    <w:multiLevelType w:val="hybridMultilevel"/>
    <w:tmpl w:val="A0E4E07C"/>
    <w:lvl w:ilvl="0" w:tplc="3409000F">
      <w:start w:val="2"/>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49414582">
    <w:abstractNumId w:val="29"/>
  </w:num>
  <w:num w:numId="2" w16cid:durableId="2091806173">
    <w:abstractNumId w:val="34"/>
  </w:num>
  <w:num w:numId="3" w16cid:durableId="1045250175">
    <w:abstractNumId w:val="21"/>
  </w:num>
  <w:num w:numId="4" w16cid:durableId="216674447">
    <w:abstractNumId w:val="9"/>
  </w:num>
  <w:num w:numId="5" w16cid:durableId="384529095">
    <w:abstractNumId w:val="32"/>
  </w:num>
  <w:num w:numId="6" w16cid:durableId="1823615700">
    <w:abstractNumId w:val="11"/>
  </w:num>
  <w:num w:numId="7" w16cid:durableId="511068131">
    <w:abstractNumId w:val="31"/>
  </w:num>
  <w:num w:numId="8" w16cid:durableId="193035122">
    <w:abstractNumId w:val="17"/>
  </w:num>
  <w:num w:numId="9" w16cid:durableId="598368431">
    <w:abstractNumId w:val="24"/>
  </w:num>
  <w:num w:numId="10" w16cid:durableId="1218777828">
    <w:abstractNumId w:val="5"/>
  </w:num>
  <w:num w:numId="11" w16cid:durableId="2042902410">
    <w:abstractNumId w:val="30"/>
  </w:num>
  <w:num w:numId="12" w16cid:durableId="1894539637">
    <w:abstractNumId w:val="23"/>
  </w:num>
  <w:num w:numId="13" w16cid:durableId="1442996003">
    <w:abstractNumId w:val="13"/>
  </w:num>
  <w:num w:numId="14" w16cid:durableId="223413514">
    <w:abstractNumId w:val="35"/>
  </w:num>
  <w:num w:numId="15" w16cid:durableId="1207067390">
    <w:abstractNumId w:val="6"/>
  </w:num>
  <w:num w:numId="16" w16cid:durableId="751045032">
    <w:abstractNumId w:val="3"/>
  </w:num>
  <w:num w:numId="17" w16cid:durableId="683628508">
    <w:abstractNumId w:val="16"/>
  </w:num>
  <w:num w:numId="18" w16cid:durableId="217863809">
    <w:abstractNumId w:val="4"/>
  </w:num>
  <w:num w:numId="19" w16cid:durableId="1231572253">
    <w:abstractNumId w:val="20"/>
  </w:num>
  <w:num w:numId="20" w16cid:durableId="624776351">
    <w:abstractNumId w:val="1"/>
  </w:num>
  <w:num w:numId="21" w16cid:durableId="109592001">
    <w:abstractNumId w:val="27"/>
  </w:num>
  <w:num w:numId="22" w16cid:durableId="1570651150">
    <w:abstractNumId w:val="2"/>
  </w:num>
  <w:num w:numId="23" w16cid:durableId="1741757041">
    <w:abstractNumId w:val="0"/>
  </w:num>
  <w:num w:numId="24" w16cid:durableId="1575897493">
    <w:abstractNumId w:val="25"/>
  </w:num>
  <w:num w:numId="25" w16cid:durableId="15010014">
    <w:abstractNumId w:val="8"/>
  </w:num>
  <w:num w:numId="26" w16cid:durableId="1415711464">
    <w:abstractNumId w:val="19"/>
  </w:num>
  <w:num w:numId="27" w16cid:durableId="979772580">
    <w:abstractNumId w:val="10"/>
  </w:num>
  <w:num w:numId="28" w16cid:durableId="51083864">
    <w:abstractNumId w:val="7"/>
  </w:num>
  <w:num w:numId="29" w16cid:durableId="1079212107">
    <w:abstractNumId w:val="28"/>
  </w:num>
  <w:num w:numId="30" w16cid:durableId="638459954">
    <w:abstractNumId w:val="14"/>
  </w:num>
  <w:num w:numId="31" w16cid:durableId="684942881">
    <w:abstractNumId w:val="18"/>
  </w:num>
  <w:num w:numId="32" w16cid:durableId="54398927">
    <w:abstractNumId w:val="15"/>
  </w:num>
  <w:num w:numId="33" w16cid:durableId="455179559">
    <w:abstractNumId w:val="22"/>
  </w:num>
  <w:num w:numId="34" w16cid:durableId="1870603245">
    <w:abstractNumId w:val="12"/>
  </w:num>
  <w:num w:numId="35" w16cid:durableId="1436827994">
    <w:abstractNumId w:val="26"/>
  </w:num>
  <w:num w:numId="36" w16cid:durableId="6883405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C9"/>
    <w:rsid w:val="000026F5"/>
    <w:rsid w:val="00003980"/>
    <w:rsid w:val="00006B8B"/>
    <w:rsid w:val="00017FC5"/>
    <w:rsid w:val="000204BD"/>
    <w:rsid w:val="0002264F"/>
    <w:rsid w:val="00022860"/>
    <w:rsid w:val="00023336"/>
    <w:rsid w:val="000259CF"/>
    <w:rsid w:val="000300FD"/>
    <w:rsid w:val="00030677"/>
    <w:rsid w:val="000336A4"/>
    <w:rsid w:val="00036167"/>
    <w:rsid w:val="00045875"/>
    <w:rsid w:val="0005667E"/>
    <w:rsid w:val="0005684E"/>
    <w:rsid w:val="00064E4F"/>
    <w:rsid w:val="00065560"/>
    <w:rsid w:val="000663A1"/>
    <w:rsid w:val="0007243B"/>
    <w:rsid w:val="00074D2C"/>
    <w:rsid w:val="00074ED3"/>
    <w:rsid w:val="00087485"/>
    <w:rsid w:val="00087CC5"/>
    <w:rsid w:val="00093148"/>
    <w:rsid w:val="00093AA9"/>
    <w:rsid w:val="00094FE4"/>
    <w:rsid w:val="00095CE1"/>
    <w:rsid w:val="00097568"/>
    <w:rsid w:val="000A0884"/>
    <w:rsid w:val="000A382F"/>
    <w:rsid w:val="000B1C5C"/>
    <w:rsid w:val="000B4012"/>
    <w:rsid w:val="000B5B2A"/>
    <w:rsid w:val="000B67B3"/>
    <w:rsid w:val="000C2555"/>
    <w:rsid w:val="000D1848"/>
    <w:rsid w:val="000D6D9A"/>
    <w:rsid w:val="000E2989"/>
    <w:rsid w:val="000E4D71"/>
    <w:rsid w:val="000F3A80"/>
    <w:rsid w:val="000F3AF5"/>
    <w:rsid w:val="000F4BB9"/>
    <w:rsid w:val="000F6FB2"/>
    <w:rsid w:val="0010257C"/>
    <w:rsid w:val="00102BB8"/>
    <w:rsid w:val="00102D18"/>
    <w:rsid w:val="0010423D"/>
    <w:rsid w:val="00105052"/>
    <w:rsid w:val="00110F7A"/>
    <w:rsid w:val="00111305"/>
    <w:rsid w:val="00112EE2"/>
    <w:rsid w:val="00126B91"/>
    <w:rsid w:val="00127CBE"/>
    <w:rsid w:val="00140768"/>
    <w:rsid w:val="00143105"/>
    <w:rsid w:val="00145C61"/>
    <w:rsid w:val="00147C71"/>
    <w:rsid w:val="00154248"/>
    <w:rsid w:val="001563D8"/>
    <w:rsid w:val="00156427"/>
    <w:rsid w:val="00156D06"/>
    <w:rsid w:val="00157F49"/>
    <w:rsid w:val="001601E0"/>
    <w:rsid w:val="00160D03"/>
    <w:rsid w:val="00167F03"/>
    <w:rsid w:val="001758B7"/>
    <w:rsid w:val="00177F27"/>
    <w:rsid w:val="0018086D"/>
    <w:rsid w:val="00180C4D"/>
    <w:rsid w:val="0018245D"/>
    <w:rsid w:val="0018280E"/>
    <w:rsid w:val="00187A74"/>
    <w:rsid w:val="00187D67"/>
    <w:rsid w:val="00191B85"/>
    <w:rsid w:val="001931CC"/>
    <w:rsid w:val="0019337D"/>
    <w:rsid w:val="001939DB"/>
    <w:rsid w:val="0019613A"/>
    <w:rsid w:val="001A1A3A"/>
    <w:rsid w:val="001A1AED"/>
    <w:rsid w:val="001A242A"/>
    <w:rsid w:val="001A5670"/>
    <w:rsid w:val="001B4BC9"/>
    <w:rsid w:val="001B5F68"/>
    <w:rsid w:val="001C1C1E"/>
    <w:rsid w:val="001C350A"/>
    <w:rsid w:val="001C5EDC"/>
    <w:rsid w:val="001C6C65"/>
    <w:rsid w:val="001D2F37"/>
    <w:rsid w:val="001E10C0"/>
    <w:rsid w:val="001E2BB7"/>
    <w:rsid w:val="001E60B3"/>
    <w:rsid w:val="001E70CC"/>
    <w:rsid w:val="001E74CA"/>
    <w:rsid w:val="001E7A9C"/>
    <w:rsid w:val="001F1CFE"/>
    <w:rsid w:val="0020109F"/>
    <w:rsid w:val="00203D61"/>
    <w:rsid w:val="0020522E"/>
    <w:rsid w:val="002101D8"/>
    <w:rsid w:val="002118B0"/>
    <w:rsid w:val="0021198C"/>
    <w:rsid w:val="00214836"/>
    <w:rsid w:val="00215965"/>
    <w:rsid w:val="002159F5"/>
    <w:rsid w:val="0022008B"/>
    <w:rsid w:val="0022131F"/>
    <w:rsid w:val="00222810"/>
    <w:rsid w:val="00222BB7"/>
    <w:rsid w:val="002259AE"/>
    <w:rsid w:val="00226E5D"/>
    <w:rsid w:val="00237611"/>
    <w:rsid w:val="00240976"/>
    <w:rsid w:val="002476E2"/>
    <w:rsid w:val="00247A45"/>
    <w:rsid w:val="00252380"/>
    <w:rsid w:val="00257561"/>
    <w:rsid w:val="00261ADB"/>
    <w:rsid w:val="00263766"/>
    <w:rsid w:val="002645AA"/>
    <w:rsid w:val="00265DD2"/>
    <w:rsid w:val="00272CC2"/>
    <w:rsid w:val="002736B7"/>
    <w:rsid w:val="00282320"/>
    <w:rsid w:val="00282C35"/>
    <w:rsid w:val="00283576"/>
    <w:rsid w:val="00286FFC"/>
    <w:rsid w:val="002930C2"/>
    <w:rsid w:val="00295195"/>
    <w:rsid w:val="00296164"/>
    <w:rsid w:val="00296F34"/>
    <w:rsid w:val="002A022B"/>
    <w:rsid w:val="002A16F5"/>
    <w:rsid w:val="002B478D"/>
    <w:rsid w:val="002B479F"/>
    <w:rsid w:val="002B7CA8"/>
    <w:rsid w:val="002D2578"/>
    <w:rsid w:val="002D588F"/>
    <w:rsid w:val="002D77B9"/>
    <w:rsid w:val="002E0913"/>
    <w:rsid w:val="002E0EFA"/>
    <w:rsid w:val="002E1A81"/>
    <w:rsid w:val="002E2DE8"/>
    <w:rsid w:val="002E3CCB"/>
    <w:rsid w:val="002E4D83"/>
    <w:rsid w:val="002E7394"/>
    <w:rsid w:val="002F00AC"/>
    <w:rsid w:val="002F086C"/>
    <w:rsid w:val="002F1D32"/>
    <w:rsid w:val="002F3EA5"/>
    <w:rsid w:val="002F74FD"/>
    <w:rsid w:val="00300C9A"/>
    <w:rsid w:val="003039A3"/>
    <w:rsid w:val="00306C21"/>
    <w:rsid w:val="00306C4D"/>
    <w:rsid w:val="003072B4"/>
    <w:rsid w:val="00312B7D"/>
    <w:rsid w:val="003148F5"/>
    <w:rsid w:val="00316ABB"/>
    <w:rsid w:val="003176A0"/>
    <w:rsid w:val="00322E7F"/>
    <w:rsid w:val="00325D33"/>
    <w:rsid w:val="003333F9"/>
    <w:rsid w:val="003377AF"/>
    <w:rsid w:val="00341912"/>
    <w:rsid w:val="003521F6"/>
    <w:rsid w:val="003543F8"/>
    <w:rsid w:val="003552B0"/>
    <w:rsid w:val="0035543A"/>
    <w:rsid w:val="00356BB9"/>
    <w:rsid w:val="003578B9"/>
    <w:rsid w:val="003613E1"/>
    <w:rsid w:val="00362C36"/>
    <w:rsid w:val="00365622"/>
    <w:rsid w:val="00367451"/>
    <w:rsid w:val="00367AB6"/>
    <w:rsid w:val="00367B00"/>
    <w:rsid w:val="00374C99"/>
    <w:rsid w:val="00381122"/>
    <w:rsid w:val="00394E75"/>
    <w:rsid w:val="003A1D93"/>
    <w:rsid w:val="003A3B12"/>
    <w:rsid w:val="003A4897"/>
    <w:rsid w:val="003A56D0"/>
    <w:rsid w:val="003A6874"/>
    <w:rsid w:val="003A6CF9"/>
    <w:rsid w:val="003B0413"/>
    <w:rsid w:val="003B4F54"/>
    <w:rsid w:val="003B79A9"/>
    <w:rsid w:val="003B7F49"/>
    <w:rsid w:val="003C1FF8"/>
    <w:rsid w:val="003C3712"/>
    <w:rsid w:val="003C5B55"/>
    <w:rsid w:val="003C630A"/>
    <w:rsid w:val="003C65F9"/>
    <w:rsid w:val="003C7A9D"/>
    <w:rsid w:val="003D5253"/>
    <w:rsid w:val="003D5AC6"/>
    <w:rsid w:val="003D63DD"/>
    <w:rsid w:val="003E5393"/>
    <w:rsid w:val="003F0C1A"/>
    <w:rsid w:val="003F15A7"/>
    <w:rsid w:val="003F4DEF"/>
    <w:rsid w:val="004002FA"/>
    <w:rsid w:val="0040224E"/>
    <w:rsid w:val="00403BCC"/>
    <w:rsid w:val="00404918"/>
    <w:rsid w:val="00406A41"/>
    <w:rsid w:val="004070CE"/>
    <w:rsid w:val="004111A4"/>
    <w:rsid w:val="00412D2D"/>
    <w:rsid w:val="00413867"/>
    <w:rsid w:val="00416FA9"/>
    <w:rsid w:val="004218BF"/>
    <w:rsid w:val="00426152"/>
    <w:rsid w:val="004264C6"/>
    <w:rsid w:val="00430AF2"/>
    <w:rsid w:val="00431A21"/>
    <w:rsid w:val="004329C3"/>
    <w:rsid w:val="00432C27"/>
    <w:rsid w:val="0043359D"/>
    <w:rsid w:val="004353B4"/>
    <w:rsid w:val="00437CCA"/>
    <w:rsid w:val="00440F27"/>
    <w:rsid w:val="004439FE"/>
    <w:rsid w:val="00446A55"/>
    <w:rsid w:val="00447AB4"/>
    <w:rsid w:val="00455661"/>
    <w:rsid w:val="00456C09"/>
    <w:rsid w:val="00456D66"/>
    <w:rsid w:val="0045752C"/>
    <w:rsid w:val="00457995"/>
    <w:rsid w:val="00461E99"/>
    <w:rsid w:val="00462BC2"/>
    <w:rsid w:val="004661DF"/>
    <w:rsid w:val="00470373"/>
    <w:rsid w:val="004727C7"/>
    <w:rsid w:val="00473F04"/>
    <w:rsid w:val="00480005"/>
    <w:rsid w:val="0048465F"/>
    <w:rsid w:val="0049570B"/>
    <w:rsid w:val="00496369"/>
    <w:rsid w:val="004B46DF"/>
    <w:rsid w:val="004B5296"/>
    <w:rsid w:val="004B61CA"/>
    <w:rsid w:val="004C1F6A"/>
    <w:rsid w:val="004C4CF0"/>
    <w:rsid w:val="004C59ED"/>
    <w:rsid w:val="004D4B37"/>
    <w:rsid w:val="004E0FBF"/>
    <w:rsid w:val="004E1B88"/>
    <w:rsid w:val="004E303F"/>
    <w:rsid w:val="004E3D6E"/>
    <w:rsid w:val="004E6DAB"/>
    <w:rsid w:val="004E752A"/>
    <w:rsid w:val="004F1463"/>
    <w:rsid w:val="004F77DC"/>
    <w:rsid w:val="00510183"/>
    <w:rsid w:val="00510359"/>
    <w:rsid w:val="0051123F"/>
    <w:rsid w:val="00513447"/>
    <w:rsid w:val="005158D6"/>
    <w:rsid w:val="0051735D"/>
    <w:rsid w:val="00520866"/>
    <w:rsid w:val="00540145"/>
    <w:rsid w:val="0055037F"/>
    <w:rsid w:val="00552422"/>
    <w:rsid w:val="00554B39"/>
    <w:rsid w:val="00561F2A"/>
    <w:rsid w:val="00564E3C"/>
    <w:rsid w:val="00566502"/>
    <w:rsid w:val="00566BF4"/>
    <w:rsid w:val="00570103"/>
    <w:rsid w:val="005747F5"/>
    <w:rsid w:val="00576064"/>
    <w:rsid w:val="005807B5"/>
    <w:rsid w:val="0058115A"/>
    <w:rsid w:val="005840E1"/>
    <w:rsid w:val="00585B5F"/>
    <w:rsid w:val="00592343"/>
    <w:rsid w:val="005924E1"/>
    <w:rsid w:val="00592D1C"/>
    <w:rsid w:val="00593387"/>
    <w:rsid w:val="005961CF"/>
    <w:rsid w:val="00596BCC"/>
    <w:rsid w:val="00597D1D"/>
    <w:rsid w:val="005A2E62"/>
    <w:rsid w:val="005A475D"/>
    <w:rsid w:val="005A5239"/>
    <w:rsid w:val="005A581C"/>
    <w:rsid w:val="005B160F"/>
    <w:rsid w:val="005B3710"/>
    <w:rsid w:val="005B3FE8"/>
    <w:rsid w:val="005B4ED2"/>
    <w:rsid w:val="005B76E8"/>
    <w:rsid w:val="005C047C"/>
    <w:rsid w:val="005C1786"/>
    <w:rsid w:val="005D0745"/>
    <w:rsid w:val="005D2673"/>
    <w:rsid w:val="005D33F2"/>
    <w:rsid w:val="005D4C55"/>
    <w:rsid w:val="005F0111"/>
    <w:rsid w:val="005F1798"/>
    <w:rsid w:val="005F1952"/>
    <w:rsid w:val="005F265F"/>
    <w:rsid w:val="005F2AA5"/>
    <w:rsid w:val="005F5113"/>
    <w:rsid w:val="005F55A1"/>
    <w:rsid w:val="005F65D4"/>
    <w:rsid w:val="005F6BB6"/>
    <w:rsid w:val="005F7EA6"/>
    <w:rsid w:val="00601416"/>
    <w:rsid w:val="00603E92"/>
    <w:rsid w:val="0060423C"/>
    <w:rsid w:val="0060509E"/>
    <w:rsid w:val="00610B08"/>
    <w:rsid w:val="00611DA2"/>
    <w:rsid w:val="00612BE9"/>
    <w:rsid w:val="006203D5"/>
    <w:rsid w:val="00623A09"/>
    <w:rsid w:val="0062773D"/>
    <w:rsid w:val="00633BCA"/>
    <w:rsid w:val="006344A1"/>
    <w:rsid w:val="00635C5A"/>
    <w:rsid w:val="006379BC"/>
    <w:rsid w:val="006454E4"/>
    <w:rsid w:val="00646015"/>
    <w:rsid w:val="00646181"/>
    <w:rsid w:val="0064669F"/>
    <w:rsid w:val="0065422F"/>
    <w:rsid w:val="006559F6"/>
    <w:rsid w:val="00665374"/>
    <w:rsid w:val="00670BDC"/>
    <w:rsid w:val="00674C7D"/>
    <w:rsid w:val="00674E91"/>
    <w:rsid w:val="006762D6"/>
    <w:rsid w:val="00677E33"/>
    <w:rsid w:val="00683C3F"/>
    <w:rsid w:val="00685722"/>
    <w:rsid w:val="006A0E2F"/>
    <w:rsid w:val="006A1A21"/>
    <w:rsid w:val="006A5E90"/>
    <w:rsid w:val="006A6613"/>
    <w:rsid w:val="006A6C8C"/>
    <w:rsid w:val="006A7A02"/>
    <w:rsid w:val="006A7C9D"/>
    <w:rsid w:val="006B1088"/>
    <w:rsid w:val="006B1A1F"/>
    <w:rsid w:val="006B3031"/>
    <w:rsid w:val="006B7F7D"/>
    <w:rsid w:val="006C0EB1"/>
    <w:rsid w:val="006C34CE"/>
    <w:rsid w:val="006C4B5E"/>
    <w:rsid w:val="006C5A7E"/>
    <w:rsid w:val="006D6D3F"/>
    <w:rsid w:val="006E0A78"/>
    <w:rsid w:val="006E3EA9"/>
    <w:rsid w:val="006E463A"/>
    <w:rsid w:val="006E4DB2"/>
    <w:rsid w:val="006E724F"/>
    <w:rsid w:val="006F102D"/>
    <w:rsid w:val="00702AC8"/>
    <w:rsid w:val="00702DE3"/>
    <w:rsid w:val="0071767D"/>
    <w:rsid w:val="00717C90"/>
    <w:rsid w:val="00733E40"/>
    <w:rsid w:val="00735447"/>
    <w:rsid w:val="00741936"/>
    <w:rsid w:val="00741BB6"/>
    <w:rsid w:val="0075725B"/>
    <w:rsid w:val="00761623"/>
    <w:rsid w:val="007616E5"/>
    <w:rsid w:val="007628E9"/>
    <w:rsid w:val="00762BFF"/>
    <w:rsid w:val="00771A06"/>
    <w:rsid w:val="00775E39"/>
    <w:rsid w:val="00776A48"/>
    <w:rsid w:val="00781BF2"/>
    <w:rsid w:val="00782C65"/>
    <w:rsid w:val="00784F7B"/>
    <w:rsid w:val="00785A08"/>
    <w:rsid w:val="0078667B"/>
    <w:rsid w:val="007868AC"/>
    <w:rsid w:val="00786E1C"/>
    <w:rsid w:val="0078778B"/>
    <w:rsid w:val="00791D67"/>
    <w:rsid w:val="00793FB9"/>
    <w:rsid w:val="007A6F00"/>
    <w:rsid w:val="007B0B6C"/>
    <w:rsid w:val="007B275E"/>
    <w:rsid w:val="007B2F78"/>
    <w:rsid w:val="007B32BB"/>
    <w:rsid w:val="007C2061"/>
    <w:rsid w:val="007C46E6"/>
    <w:rsid w:val="007C62E4"/>
    <w:rsid w:val="007C6E06"/>
    <w:rsid w:val="007C6FF5"/>
    <w:rsid w:val="007D10BE"/>
    <w:rsid w:val="007D1944"/>
    <w:rsid w:val="007D59E1"/>
    <w:rsid w:val="007D773B"/>
    <w:rsid w:val="007E08CA"/>
    <w:rsid w:val="007E114B"/>
    <w:rsid w:val="007E4363"/>
    <w:rsid w:val="007E58F4"/>
    <w:rsid w:val="007F1A85"/>
    <w:rsid w:val="007F4102"/>
    <w:rsid w:val="007F6F93"/>
    <w:rsid w:val="0080145C"/>
    <w:rsid w:val="00801537"/>
    <w:rsid w:val="008032F3"/>
    <w:rsid w:val="00805B50"/>
    <w:rsid w:val="0080795F"/>
    <w:rsid w:val="00812AED"/>
    <w:rsid w:val="00813E75"/>
    <w:rsid w:val="008140F5"/>
    <w:rsid w:val="00814B4A"/>
    <w:rsid w:val="00816000"/>
    <w:rsid w:val="00816A3D"/>
    <w:rsid w:val="008171A4"/>
    <w:rsid w:val="00825316"/>
    <w:rsid w:val="00827491"/>
    <w:rsid w:val="008277FF"/>
    <w:rsid w:val="00836C31"/>
    <w:rsid w:val="00837E44"/>
    <w:rsid w:val="008450C9"/>
    <w:rsid w:val="00856EBB"/>
    <w:rsid w:val="008608BF"/>
    <w:rsid w:val="0086116C"/>
    <w:rsid w:val="0086663B"/>
    <w:rsid w:val="00876A61"/>
    <w:rsid w:val="008828B3"/>
    <w:rsid w:val="00883F9E"/>
    <w:rsid w:val="00887C39"/>
    <w:rsid w:val="0089160B"/>
    <w:rsid w:val="008919F9"/>
    <w:rsid w:val="00892CB1"/>
    <w:rsid w:val="00894B00"/>
    <w:rsid w:val="00895B84"/>
    <w:rsid w:val="008971A8"/>
    <w:rsid w:val="008A12B3"/>
    <w:rsid w:val="008A3772"/>
    <w:rsid w:val="008A49CC"/>
    <w:rsid w:val="008A57F9"/>
    <w:rsid w:val="008A79F6"/>
    <w:rsid w:val="008B0047"/>
    <w:rsid w:val="008B5B12"/>
    <w:rsid w:val="008B614B"/>
    <w:rsid w:val="008B63AC"/>
    <w:rsid w:val="008C2C03"/>
    <w:rsid w:val="008C35CE"/>
    <w:rsid w:val="008C3AE8"/>
    <w:rsid w:val="008C695F"/>
    <w:rsid w:val="008D2A68"/>
    <w:rsid w:val="008D70C4"/>
    <w:rsid w:val="008E04A5"/>
    <w:rsid w:val="008E0E70"/>
    <w:rsid w:val="008E41EE"/>
    <w:rsid w:val="008E470A"/>
    <w:rsid w:val="008E714F"/>
    <w:rsid w:val="008F1A5A"/>
    <w:rsid w:val="008F2858"/>
    <w:rsid w:val="008F6789"/>
    <w:rsid w:val="009011FD"/>
    <w:rsid w:val="009016CF"/>
    <w:rsid w:val="00903BC2"/>
    <w:rsid w:val="009040EC"/>
    <w:rsid w:val="0090453E"/>
    <w:rsid w:val="00912A07"/>
    <w:rsid w:val="00914865"/>
    <w:rsid w:val="0092247C"/>
    <w:rsid w:val="00922A58"/>
    <w:rsid w:val="00923170"/>
    <w:rsid w:val="009268C7"/>
    <w:rsid w:val="009270AD"/>
    <w:rsid w:val="00930DBA"/>
    <w:rsid w:val="00931505"/>
    <w:rsid w:val="00931C4F"/>
    <w:rsid w:val="00931F8B"/>
    <w:rsid w:val="009372ED"/>
    <w:rsid w:val="0094176B"/>
    <w:rsid w:val="0094519E"/>
    <w:rsid w:val="00945E0B"/>
    <w:rsid w:val="00946D2F"/>
    <w:rsid w:val="00957083"/>
    <w:rsid w:val="00960374"/>
    <w:rsid w:val="009650F2"/>
    <w:rsid w:val="00967B87"/>
    <w:rsid w:val="009737D9"/>
    <w:rsid w:val="00975187"/>
    <w:rsid w:val="00976D23"/>
    <w:rsid w:val="00980CDB"/>
    <w:rsid w:val="009817ED"/>
    <w:rsid w:val="00983328"/>
    <w:rsid w:val="00984E5A"/>
    <w:rsid w:val="009852D5"/>
    <w:rsid w:val="00986444"/>
    <w:rsid w:val="00992799"/>
    <w:rsid w:val="00993B25"/>
    <w:rsid w:val="009950E7"/>
    <w:rsid w:val="009A0A50"/>
    <w:rsid w:val="009A168D"/>
    <w:rsid w:val="009A1F05"/>
    <w:rsid w:val="009A2702"/>
    <w:rsid w:val="009A280D"/>
    <w:rsid w:val="009A4412"/>
    <w:rsid w:val="009A62EA"/>
    <w:rsid w:val="009B1A20"/>
    <w:rsid w:val="009B2ACB"/>
    <w:rsid w:val="009B2D1E"/>
    <w:rsid w:val="009B2E79"/>
    <w:rsid w:val="009B66A0"/>
    <w:rsid w:val="009C161F"/>
    <w:rsid w:val="009C323C"/>
    <w:rsid w:val="009D1D5D"/>
    <w:rsid w:val="009D41C2"/>
    <w:rsid w:val="009D655B"/>
    <w:rsid w:val="009E01EA"/>
    <w:rsid w:val="009E3E5D"/>
    <w:rsid w:val="009E6ACA"/>
    <w:rsid w:val="009E774B"/>
    <w:rsid w:val="009F6347"/>
    <w:rsid w:val="00A01A5C"/>
    <w:rsid w:val="00A0399F"/>
    <w:rsid w:val="00A10734"/>
    <w:rsid w:val="00A1383E"/>
    <w:rsid w:val="00A15BC4"/>
    <w:rsid w:val="00A16BAE"/>
    <w:rsid w:val="00A2478A"/>
    <w:rsid w:val="00A27026"/>
    <w:rsid w:val="00A30EFC"/>
    <w:rsid w:val="00A3198A"/>
    <w:rsid w:val="00A330CA"/>
    <w:rsid w:val="00A35A7D"/>
    <w:rsid w:val="00A35C74"/>
    <w:rsid w:val="00A40AF1"/>
    <w:rsid w:val="00A41584"/>
    <w:rsid w:val="00A429B3"/>
    <w:rsid w:val="00A43558"/>
    <w:rsid w:val="00A4429F"/>
    <w:rsid w:val="00A54380"/>
    <w:rsid w:val="00A54D08"/>
    <w:rsid w:val="00A54D35"/>
    <w:rsid w:val="00A55D68"/>
    <w:rsid w:val="00A607BF"/>
    <w:rsid w:val="00A61EEB"/>
    <w:rsid w:val="00A65B65"/>
    <w:rsid w:val="00A75150"/>
    <w:rsid w:val="00A80435"/>
    <w:rsid w:val="00A86C7D"/>
    <w:rsid w:val="00A933D0"/>
    <w:rsid w:val="00A93990"/>
    <w:rsid w:val="00AA4D3A"/>
    <w:rsid w:val="00AA7560"/>
    <w:rsid w:val="00AB70F8"/>
    <w:rsid w:val="00AC4C34"/>
    <w:rsid w:val="00AD4306"/>
    <w:rsid w:val="00AD4B2A"/>
    <w:rsid w:val="00AE0570"/>
    <w:rsid w:val="00AE29B8"/>
    <w:rsid w:val="00AF5724"/>
    <w:rsid w:val="00B0456D"/>
    <w:rsid w:val="00B0473B"/>
    <w:rsid w:val="00B07C54"/>
    <w:rsid w:val="00B111BE"/>
    <w:rsid w:val="00B1168A"/>
    <w:rsid w:val="00B17AE0"/>
    <w:rsid w:val="00B216C5"/>
    <w:rsid w:val="00B2298F"/>
    <w:rsid w:val="00B240F3"/>
    <w:rsid w:val="00B317F1"/>
    <w:rsid w:val="00B361DF"/>
    <w:rsid w:val="00B4071C"/>
    <w:rsid w:val="00B4143A"/>
    <w:rsid w:val="00B46697"/>
    <w:rsid w:val="00B47B94"/>
    <w:rsid w:val="00B5180B"/>
    <w:rsid w:val="00B53D4C"/>
    <w:rsid w:val="00B55230"/>
    <w:rsid w:val="00B55391"/>
    <w:rsid w:val="00B55B4F"/>
    <w:rsid w:val="00B64FB5"/>
    <w:rsid w:val="00B66498"/>
    <w:rsid w:val="00B66A03"/>
    <w:rsid w:val="00B66B8B"/>
    <w:rsid w:val="00B72A2E"/>
    <w:rsid w:val="00B81B12"/>
    <w:rsid w:val="00B93BA1"/>
    <w:rsid w:val="00B941E5"/>
    <w:rsid w:val="00BA0992"/>
    <w:rsid w:val="00BB56CF"/>
    <w:rsid w:val="00BB5C13"/>
    <w:rsid w:val="00BB7029"/>
    <w:rsid w:val="00BB7A74"/>
    <w:rsid w:val="00BC088E"/>
    <w:rsid w:val="00BC1121"/>
    <w:rsid w:val="00BC348D"/>
    <w:rsid w:val="00BC45B5"/>
    <w:rsid w:val="00BC498B"/>
    <w:rsid w:val="00BC7F42"/>
    <w:rsid w:val="00BD017B"/>
    <w:rsid w:val="00BD3361"/>
    <w:rsid w:val="00BD3F22"/>
    <w:rsid w:val="00BD75AF"/>
    <w:rsid w:val="00BE03EA"/>
    <w:rsid w:val="00BE5878"/>
    <w:rsid w:val="00BE604F"/>
    <w:rsid w:val="00BF2C33"/>
    <w:rsid w:val="00BF3AA1"/>
    <w:rsid w:val="00BF3F50"/>
    <w:rsid w:val="00BF404B"/>
    <w:rsid w:val="00BF41D0"/>
    <w:rsid w:val="00C06979"/>
    <w:rsid w:val="00C078DE"/>
    <w:rsid w:val="00C12D8A"/>
    <w:rsid w:val="00C14B38"/>
    <w:rsid w:val="00C14F0C"/>
    <w:rsid w:val="00C17011"/>
    <w:rsid w:val="00C21297"/>
    <w:rsid w:val="00C21F6D"/>
    <w:rsid w:val="00C23284"/>
    <w:rsid w:val="00C259BE"/>
    <w:rsid w:val="00C27142"/>
    <w:rsid w:val="00C3131F"/>
    <w:rsid w:val="00C32876"/>
    <w:rsid w:val="00C32E67"/>
    <w:rsid w:val="00C347E9"/>
    <w:rsid w:val="00C35506"/>
    <w:rsid w:val="00C35862"/>
    <w:rsid w:val="00C433BA"/>
    <w:rsid w:val="00C600B1"/>
    <w:rsid w:val="00C6059B"/>
    <w:rsid w:val="00C61895"/>
    <w:rsid w:val="00C62331"/>
    <w:rsid w:val="00C65403"/>
    <w:rsid w:val="00C654A3"/>
    <w:rsid w:val="00C72F0B"/>
    <w:rsid w:val="00C81AA2"/>
    <w:rsid w:val="00C81B44"/>
    <w:rsid w:val="00C83A06"/>
    <w:rsid w:val="00C85CE8"/>
    <w:rsid w:val="00C912F4"/>
    <w:rsid w:val="00C92E5C"/>
    <w:rsid w:val="00CA72B0"/>
    <w:rsid w:val="00CA76D5"/>
    <w:rsid w:val="00CB036A"/>
    <w:rsid w:val="00CB0DB2"/>
    <w:rsid w:val="00CB5EA1"/>
    <w:rsid w:val="00CB6CFE"/>
    <w:rsid w:val="00CC07D1"/>
    <w:rsid w:val="00CC1BA7"/>
    <w:rsid w:val="00CC64F7"/>
    <w:rsid w:val="00CC76E0"/>
    <w:rsid w:val="00CD23CE"/>
    <w:rsid w:val="00CD6560"/>
    <w:rsid w:val="00CE021C"/>
    <w:rsid w:val="00CE04F5"/>
    <w:rsid w:val="00CE160F"/>
    <w:rsid w:val="00CE257A"/>
    <w:rsid w:val="00CE4E19"/>
    <w:rsid w:val="00CE663D"/>
    <w:rsid w:val="00CF3395"/>
    <w:rsid w:val="00CF6DF4"/>
    <w:rsid w:val="00D05C2F"/>
    <w:rsid w:val="00D06FB2"/>
    <w:rsid w:val="00D0728D"/>
    <w:rsid w:val="00D104A6"/>
    <w:rsid w:val="00D15712"/>
    <w:rsid w:val="00D16512"/>
    <w:rsid w:val="00D21165"/>
    <w:rsid w:val="00D23DFC"/>
    <w:rsid w:val="00D3046E"/>
    <w:rsid w:val="00D34E53"/>
    <w:rsid w:val="00D37DF8"/>
    <w:rsid w:val="00D40B3E"/>
    <w:rsid w:val="00D41741"/>
    <w:rsid w:val="00D508D0"/>
    <w:rsid w:val="00D52C3D"/>
    <w:rsid w:val="00D72CAC"/>
    <w:rsid w:val="00D73FBA"/>
    <w:rsid w:val="00D74742"/>
    <w:rsid w:val="00D768C4"/>
    <w:rsid w:val="00D81775"/>
    <w:rsid w:val="00D82184"/>
    <w:rsid w:val="00D917A3"/>
    <w:rsid w:val="00D923A6"/>
    <w:rsid w:val="00D92F7A"/>
    <w:rsid w:val="00D94C7D"/>
    <w:rsid w:val="00D97D3A"/>
    <w:rsid w:val="00DA191B"/>
    <w:rsid w:val="00DA21BA"/>
    <w:rsid w:val="00DA2D6F"/>
    <w:rsid w:val="00DA2DDD"/>
    <w:rsid w:val="00DA49D1"/>
    <w:rsid w:val="00DA7A9B"/>
    <w:rsid w:val="00DB1796"/>
    <w:rsid w:val="00DB2519"/>
    <w:rsid w:val="00DB616A"/>
    <w:rsid w:val="00DB7122"/>
    <w:rsid w:val="00DC0DB3"/>
    <w:rsid w:val="00DC1630"/>
    <w:rsid w:val="00DD02A7"/>
    <w:rsid w:val="00DD3FDF"/>
    <w:rsid w:val="00DD47F3"/>
    <w:rsid w:val="00DD71B1"/>
    <w:rsid w:val="00DE3E10"/>
    <w:rsid w:val="00DE68F7"/>
    <w:rsid w:val="00DE7C6D"/>
    <w:rsid w:val="00DF14B4"/>
    <w:rsid w:val="00E00F35"/>
    <w:rsid w:val="00E01C64"/>
    <w:rsid w:val="00E06C34"/>
    <w:rsid w:val="00E10A8D"/>
    <w:rsid w:val="00E10DCA"/>
    <w:rsid w:val="00E1307B"/>
    <w:rsid w:val="00E1667A"/>
    <w:rsid w:val="00E22C03"/>
    <w:rsid w:val="00E2306A"/>
    <w:rsid w:val="00E31B64"/>
    <w:rsid w:val="00E31BAD"/>
    <w:rsid w:val="00E32ADD"/>
    <w:rsid w:val="00E32C46"/>
    <w:rsid w:val="00E36D67"/>
    <w:rsid w:val="00E5014F"/>
    <w:rsid w:val="00E51495"/>
    <w:rsid w:val="00E53D4B"/>
    <w:rsid w:val="00E629BD"/>
    <w:rsid w:val="00E62DA3"/>
    <w:rsid w:val="00E63FF0"/>
    <w:rsid w:val="00E64B74"/>
    <w:rsid w:val="00E671B6"/>
    <w:rsid w:val="00E67871"/>
    <w:rsid w:val="00E7064F"/>
    <w:rsid w:val="00E765B0"/>
    <w:rsid w:val="00E81D50"/>
    <w:rsid w:val="00E86303"/>
    <w:rsid w:val="00E86445"/>
    <w:rsid w:val="00E9099D"/>
    <w:rsid w:val="00E91351"/>
    <w:rsid w:val="00E94AAB"/>
    <w:rsid w:val="00E96C2F"/>
    <w:rsid w:val="00EA11BC"/>
    <w:rsid w:val="00EA319D"/>
    <w:rsid w:val="00EA4E3F"/>
    <w:rsid w:val="00EA502D"/>
    <w:rsid w:val="00EC264C"/>
    <w:rsid w:val="00EC3389"/>
    <w:rsid w:val="00ED0CA3"/>
    <w:rsid w:val="00ED197A"/>
    <w:rsid w:val="00ED2E4E"/>
    <w:rsid w:val="00ED35A6"/>
    <w:rsid w:val="00ED42CD"/>
    <w:rsid w:val="00ED62CA"/>
    <w:rsid w:val="00EE015F"/>
    <w:rsid w:val="00EE0F53"/>
    <w:rsid w:val="00EE3F32"/>
    <w:rsid w:val="00EF0428"/>
    <w:rsid w:val="00EF0990"/>
    <w:rsid w:val="00EF104F"/>
    <w:rsid w:val="00EF1E12"/>
    <w:rsid w:val="00EF3117"/>
    <w:rsid w:val="00EF33F8"/>
    <w:rsid w:val="00F01394"/>
    <w:rsid w:val="00F01CA2"/>
    <w:rsid w:val="00F10E86"/>
    <w:rsid w:val="00F119EE"/>
    <w:rsid w:val="00F11B91"/>
    <w:rsid w:val="00F135C0"/>
    <w:rsid w:val="00F13AFC"/>
    <w:rsid w:val="00F2085A"/>
    <w:rsid w:val="00F254CC"/>
    <w:rsid w:val="00F25FA3"/>
    <w:rsid w:val="00F26BF9"/>
    <w:rsid w:val="00F30C46"/>
    <w:rsid w:val="00F33F65"/>
    <w:rsid w:val="00F42FBD"/>
    <w:rsid w:val="00F438B7"/>
    <w:rsid w:val="00F43DA7"/>
    <w:rsid w:val="00F46FDB"/>
    <w:rsid w:val="00F53605"/>
    <w:rsid w:val="00F54FFB"/>
    <w:rsid w:val="00F572A4"/>
    <w:rsid w:val="00F5754D"/>
    <w:rsid w:val="00F647E5"/>
    <w:rsid w:val="00F650F9"/>
    <w:rsid w:val="00F65695"/>
    <w:rsid w:val="00F66576"/>
    <w:rsid w:val="00F66C15"/>
    <w:rsid w:val="00F70459"/>
    <w:rsid w:val="00F72F93"/>
    <w:rsid w:val="00F75A8D"/>
    <w:rsid w:val="00F813AC"/>
    <w:rsid w:val="00F83848"/>
    <w:rsid w:val="00F83C95"/>
    <w:rsid w:val="00F87A99"/>
    <w:rsid w:val="00F9375C"/>
    <w:rsid w:val="00F949F3"/>
    <w:rsid w:val="00F94E0B"/>
    <w:rsid w:val="00F96352"/>
    <w:rsid w:val="00FA16ED"/>
    <w:rsid w:val="00FA1C89"/>
    <w:rsid w:val="00FA272C"/>
    <w:rsid w:val="00FA3072"/>
    <w:rsid w:val="00FA41F9"/>
    <w:rsid w:val="00FA463A"/>
    <w:rsid w:val="00FA6490"/>
    <w:rsid w:val="00FA6B93"/>
    <w:rsid w:val="00FB1FD7"/>
    <w:rsid w:val="00FC28E8"/>
    <w:rsid w:val="00FC5E7E"/>
    <w:rsid w:val="00FC63AE"/>
    <w:rsid w:val="00FC63FA"/>
    <w:rsid w:val="00FD4B7C"/>
    <w:rsid w:val="00FD5798"/>
    <w:rsid w:val="00FD5CBB"/>
    <w:rsid w:val="00FE2860"/>
    <w:rsid w:val="00FE58B2"/>
    <w:rsid w:val="00FE6AE1"/>
    <w:rsid w:val="00FE71D7"/>
    <w:rsid w:val="00FF0EC5"/>
    <w:rsid w:val="00FF2DEE"/>
    <w:rsid w:val="00FF6C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8F150"/>
  <w15:chartTrackingRefBased/>
  <w15:docId w15:val="{0951C192-EBFE-4C4F-8D83-AD0AD10F4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02D"/>
  </w:style>
  <w:style w:type="paragraph" w:styleId="Heading1">
    <w:name w:val="heading 1"/>
    <w:basedOn w:val="Normal"/>
    <w:next w:val="Normal"/>
    <w:link w:val="Heading1Char"/>
    <w:uiPriority w:val="9"/>
    <w:qFormat/>
    <w:rsid w:val="006F102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6F102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02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02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6F102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F102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F102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F102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F102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8B2"/>
    <w:pPr>
      <w:ind w:left="720"/>
      <w:contextualSpacing/>
    </w:pPr>
  </w:style>
  <w:style w:type="character" w:styleId="Hyperlink">
    <w:name w:val="Hyperlink"/>
    <w:basedOn w:val="DefaultParagraphFont"/>
    <w:uiPriority w:val="99"/>
    <w:unhideWhenUsed/>
    <w:rsid w:val="00177F27"/>
    <w:rPr>
      <w:color w:val="0563C1" w:themeColor="hyperlink"/>
      <w:u w:val="single"/>
    </w:rPr>
  </w:style>
  <w:style w:type="character" w:styleId="UnresolvedMention">
    <w:name w:val="Unresolved Mention"/>
    <w:basedOn w:val="DefaultParagraphFont"/>
    <w:uiPriority w:val="99"/>
    <w:semiHidden/>
    <w:unhideWhenUsed/>
    <w:rsid w:val="00177F27"/>
    <w:rPr>
      <w:color w:val="605E5C"/>
      <w:shd w:val="clear" w:color="auto" w:fill="E1DFDD"/>
    </w:rPr>
  </w:style>
  <w:style w:type="character" w:customStyle="1" w:styleId="Heading1Char">
    <w:name w:val="Heading 1 Char"/>
    <w:basedOn w:val="DefaultParagraphFont"/>
    <w:link w:val="Heading1"/>
    <w:uiPriority w:val="9"/>
    <w:rsid w:val="006F102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6F1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02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02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6F102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6F102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F102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F102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F102D"/>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F102D"/>
    <w:pPr>
      <w:spacing w:line="240" w:lineRule="auto"/>
    </w:pPr>
    <w:rPr>
      <w:b/>
      <w:bCs/>
      <w:smallCaps/>
      <w:color w:val="44546A" w:themeColor="text2"/>
    </w:rPr>
  </w:style>
  <w:style w:type="paragraph" w:styleId="Title">
    <w:name w:val="Title"/>
    <w:basedOn w:val="Normal"/>
    <w:next w:val="Normal"/>
    <w:link w:val="TitleChar"/>
    <w:uiPriority w:val="10"/>
    <w:qFormat/>
    <w:rsid w:val="006F102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F102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F102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F102D"/>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6F102D"/>
    <w:rPr>
      <w:b/>
      <w:bCs/>
    </w:rPr>
  </w:style>
  <w:style w:type="character" w:styleId="Emphasis">
    <w:name w:val="Emphasis"/>
    <w:basedOn w:val="DefaultParagraphFont"/>
    <w:uiPriority w:val="20"/>
    <w:qFormat/>
    <w:rsid w:val="006F102D"/>
    <w:rPr>
      <w:i/>
      <w:iCs/>
    </w:rPr>
  </w:style>
  <w:style w:type="paragraph" w:styleId="NoSpacing">
    <w:name w:val="No Spacing"/>
    <w:uiPriority w:val="1"/>
    <w:qFormat/>
    <w:rsid w:val="006F102D"/>
    <w:pPr>
      <w:spacing w:after="0" w:line="240" w:lineRule="auto"/>
    </w:pPr>
  </w:style>
  <w:style w:type="paragraph" w:styleId="Quote">
    <w:name w:val="Quote"/>
    <w:basedOn w:val="Normal"/>
    <w:next w:val="Normal"/>
    <w:link w:val="QuoteChar"/>
    <w:uiPriority w:val="29"/>
    <w:qFormat/>
    <w:rsid w:val="006F102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F102D"/>
    <w:rPr>
      <w:color w:val="44546A" w:themeColor="text2"/>
      <w:sz w:val="24"/>
      <w:szCs w:val="24"/>
    </w:rPr>
  </w:style>
  <w:style w:type="paragraph" w:styleId="IntenseQuote">
    <w:name w:val="Intense Quote"/>
    <w:basedOn w:val="Normal"/>
    <w:next w:val="Normal"/>
    <w:link w:val="IntenseQuoteChar"/>
    <w:uiPriority w:val="30"/>
    <w:qFormat/>
    <w:rsid w:val="006F102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F102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F102D"/>
    <w:rPr>
      <w:i/>
      <w:iCs/>
      <w:color w:val="595959" w:themeColor="text1" w:themeTint="A6"/>
    </w:rPr>
  </w:style>
  <w:style w:type="character" w:styleId="IntenseEmphasis">
    <w:name w:val="Intense Emphasis"/>
    <w:basedOn w:val="DefaultParagraphFont"/>
    <w:uiPriority w:val="21"/>
    <w:qFormat/>
    <w:rsid w:val="006F102D"/>
    <w:rPr>
      <w:b/>
      <w:bCs/>
      <w:i/>
      <w:iCs/>
    </w:rPr>
  </w:style>
  <w:style w:type="character" w:styleId="SubtleReference">
    <w:name w:val="Subtle Reference"/>
    <w:basedOn w:val="DefaultParagraphFont"/>
    <w:uiPriority w:val="31"/>
    <w:qFormat/>
    <w:rsid w:val="006F102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F102D"/>
    <w:rPr>
      <w:b/>
      <w:bCs/>
      <w:smallCaps/>
      <w:color w:val="44546A" w:themeColor="text2"/>
      <w:u w:val="single"/>
    </w:rPr>
  </w:style>
  <w:style w:type="character" w:styleId="BookTitle">
    <w:name w:val="Book Title"/>
    <w:basedOn w:val="DefaultParagraphFont"/>
    <w:uiPriority w:val="33"/>
    <w:qFormat/>
    <w:rsid w:val="006F102D"/>
    <w:rPr>
      <w:b/>
      <w:bCs/>
      <w:smallCaps/>
      <w:spacing w:val="10"/>
    </w:rPr>
  </w:style>
  <w:style w:type="paragraph" w:styleId="TOCHeading">
    <w:name w:val="TOC Heading"/>
    <w:basedOn w:val="Heading1"/>
    <w:next w:val="Normal"/>
    <w:uiPriority w:val="39"/>
    <w:semiHidden/>
    <w:unhideWhenUsed/>
    <w:qFormat/>
    <w:rsid w:val="006F102D"/>
    <w:pPr>
      <w:outlineLvl w:val="9"/>
    </w:pPr>
  </w:style>
  <w:style w:type="table" w:customStyle="1" w:styleId="TableGrid1">
    <w:name w:val="Table Grid1"/>
    <w:basedOn w:val="TableNormal"/>
    <w:next w:val="TableGrid"/>
    <w:uiPriority w:val="39"/>
    <w:rsid w:val="003521F6"/>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E7A9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5014F"/>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28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80D"/>
  </w:style>
  <w:style w:type="paragraph" w:styleId="Footer">
    <w:name w:val="footer"/>
    <w:basedOn w:val="Normal"/>
    <w:link w:val="FooterChar"/>
    <w:uiPriority w:val="99"/>
    <w:unhideWhenUsed/>
    <w:rsid w:val="009A28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6EF6E-3CFF-49A2-8B99-5C9C553F2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81</Pages>
  <Words>17490</Words>
  <Characters>99694</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rojelyn evidor</dc:creator>
  <cp:keywords/>
  <dc:description/>
  <cp:lastModifiedBy>USER</cp:lastModifiedBy>
  <cp:revision>3</cp:revision>
  <cp:lastPrinted>2025-07-03T15:09:00Z</cp:lastPrinted>
  <dcterms:created xsi:type="dcterms:W3CDTF">2025-07-19T08:05:00Z</dcterms:created>
  <dcterms:modified xsi:type="dcterms:W3CDTF">2025-10-19T09:18:00Z</dcterms:modified>
</cp:coreProperties>
</file>