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2AF" w:rsidRDefault="002222AF" w:rsidP="002222AF">
      <w:pPr>
        <w:jc w:val="center"/>
      </w:pPr>
    </w:p>
    <w:p w:rsidR="002222AF" w:rsidRDefault="002222AF" w:rsidP="002222AF">
      <w:pPr>
        <w:jc w:val="center"/>
      </w:pPr>
    </w:p>
    <w:p w:rsidR="002222AF" w:rsidRDefault="002222AF" w:rsidP="002222AF">
      <w:pPr>
        <w:jc w:val="center"/>
      </w:pPr>
    </w:p>
    <w:p w:rsidR="002222AF" w:rsidRDefault="002222AF" w:rsidP="002222AF">
      <w:pPr>
        <w:jc w:val="center"/>
      </w:pPr>
    </w:p>
    <w:p w:rsidR="002222AF" w:rsidRDefault="002222AF" w:rsidP="002222AF">
      <w:pPr>
        <w:jc w:val="center"/>
      </w:pPr>
    </w:p>
    <w:p w:rsidR="00143686" w:rsidRDefault="002222AF" w:rsidP="002222AF">
      <w:pPr>
        <w:jc w:val="center"/>
      </w:pPr>
      <w:r>
        <w:rPr>
          <w:noProof/>
        </w:rPr>
        <w:drawing>
          <wp:inline distT="0" distB="0" distL="0" distR="0" wp14:anchorId="61574147" wp14:editId="481C1A9E">
            <wp:extent cx="4057650" cy="14795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7650" cy="1479550"/>
                    </a:xfrm>
                    <a:prstGeom prst="rect">
                      <a:avLst/>
                    </a:prstGeom>
                    <a:noFill/>
                    <a:ln>
                      <a:noFill/>
                    </a:ln>
                  </pic:spPr>
                </pic:pic>
              </a:graphicData>
            </a:graphic>
          </wp:inline>
        </w:drawing>
      </w:r>
    </w:p>
    <w:p w:rsidR="002222AF" w:rsidRDefault="002222AF" w:rsidP="002222AF">
      <w:pPr>
        <w:jc w:val="center"/>
      </w:pPr>
    </w:p>
    <w:p w:rsidR="002222AF" w:rsidRDefault="002222AF" w:rsidP="002222AF">
      <w:pPr>
        <w:jc w:val="center"/>
        <w:rPr>
          <w:rFonts w:ascii="Arial" w:hAnsi="Arial" w:cs="Arial"/>
          <w:sz w:val="28"/>
          <w:szCs w:val="28"/>
        </w:rPr>
      </w:pPr>
    </w:p>
    <w:p w:rsidR="002222AF" w:rsidRDefault="002222AF" w:rsidP="002222AF">
      <w:pPr>
        <w:jc w:val="center"/>
        <w:rPr>
          <w:rFonts w:ascii="Arial" w:hAnsi="Arial" w:cs="Arial"/>
          <w:sz w:val="28"/>
          <w:szCs w:val="28"/>
        </w:rPr>
      </w:pPr>
      <w:r>
        <w:rPr>
          <w:rFonts w:ascii="Arial" w:hAnsi="Arial" w:cs="Arial"/>
          <w:sz w:val="28"/>
          <w:szCs w:val="28"/>
        </w:rPr>
        <w:t>CZ 3001 Advanced Computer Architecture</w:t>
      </w:r>
    </w:p>
    <w:p w:rsidR="002222AF" w:rsidRDefault="002222AF" w:rsidP="002222AF">
      <w:pPr>
        <w:jc w:val="center"/>
        <w:rPr>
          <w:rFonts w:ascii="Arial" w:hAnsi="Arial" w:cs="Arial"/>
          <w:sz w:val="28"/>
          <w:szCs w:val="28"/>
        </w:rPr>
      </w:pPr>
      <w:r>
        <w:rPr>
          <w:rFonts w:ascii="Arial" w:hAnsi="Arial" w:cs="Arial"/>
          <w:sz w:val="28"/>
          <w:szCs w:val="28"/>
        </w:rPr>
        <w:t xml:space="preserve">Name: </w:t>
      </w:r>
      <w:proofErr w:type="spellStart"/>
      <w:r>
        <w:rPr>
          <w:rFonts w:ascii="Arial" w:hAnsi="Arial" w:cs="Arial"/>
          <w:sz w:val="28"/>
          <w:szCs w:val="28"/>
        </w:rPr>
        <w:t>Kwek</w:t>
      </w:r>
      <w:proofErr w:type="spellEnd"/>
      <w:r>
        <w:rPr>
          <w:rFonts w:ascii="Arial" w:hAnsi="Arial" w:cs="Arial"/>
          <w:sz w:val="28"/>
          <w:szCs w:val="28"/>
        </w:rPr>
        <w:t xml:space="preserve"> Dan Yi, Germaine</w:t>
      </w:r>
    </w:p>
    <w:p w:rsidR="002222AF" w:rsidRDefault="002222AF" w:rsidP="002222AF">
      <w:pPr>
        <w:jc w:val="center"/>
        <w:rPr>
          <w:rFonts w:ascii="Arial" w:hAnsi="Arial" w:cs="Arial"/>
          <w:sz w:val="28"/>
          <w:szCs w:val="28"/>
        </w:rPr>
      </w:pPr>
      <w:r>
        <w:rPr>
          <w:rFonts w:ascii="Arial" w:hAnsi="Arial" w:cs="Arial"/>
          <w:sz w:val="28"/>
          <w:szCs w:val="28"/>
        </w:rPr>
        <w:t>Matriculation Number: U1722265L</w:t>
      </w:r>
    </w:p>
    <w:p w:rsidR="002222AF" w:rsidRDefault="002222AF" w:rsidP="002222AF">
      <w:pPr>
        <w:jc w:val="center"/>
        <w:rPr>
          <w:rFonts w:ascii="Arial" w:hAnsi="Arial" w:cs="Arial"/>
          <w:sz w:val="28"/>
          <w:szCs w:val="28"/>
        </w:rPr>
      </w:pPr>
      <w:r>
        <w:rPr>
          <w:rFonts w:ascii="Arial" w:hAnsi="Arial" w:cs="Arial"/>
          <w:sz w:val="28"/>
          <w:szCs w:val="28"/>
        </w:rPr>
        <w:t>Lab Group: SS4</w:t>
      </w: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Default="002222AF" w:rsidP="002222AF">
      <w:pPr>
        <w:rPr>
          <w:rFonts w:ascii="Arial" w:hAnsi="Arial" w:cs="Arial"/>
          <w:sz w:val="28"/>
          <w:szCs w:val="28"/>
        </w:rPr>
      </w:pPr>
    </w:p>
    <w:p w:rsidR="002222AF" w:rsidRPr="00BD7CFC" w:rsidRDefault="002222AF" w:rsidP="002222AF">
      <w:pPr>
        <w:pStyle w:val="Default"/>
        <w:rPr>
          <w:rFonts w:ascii="Arial" w:hAnsi="Arial" w:cs="Arial"/>
          <w:b/>
        </w:rPr>
      </w:pPr>
      <w:r w:rsidRPr="00BD7CFC">
        <w:rPr>
          <w:rFonts w:ascii="Arial" w:hAnsi="Arial" w:cs="Arial"/>
          <w:b/>
        </w:rPr>
        <w:lastRenderedPageBreak/>
        <w:t>Write the MIPS assembly code for the computation of “d = (</w:t>
      </w:r>
      <w:proofErr w:type="spellStart"/>
      <w:r w:rsidRPr="00BD7CFC">
        <w:rPr>
          <w:rFonts w:ascii="Arial" w:hAnsi="Arial" w:cs="Arial"/>
          <w:b/>
        </w:rPr>
        <w:t>a+</w:t>
      </w:r>
      <w:proofErr w:type="gramStart"/>
      <w:r w:rsidRPr="00BD7CFC">
        <w:rPr>
          <w:rFonts w:ascii="Arial" w:hAnsi="Arial" w:cs="Arial"/>
          <w:b/>
        </w:rPr>
        <w:t>b</w:t>
      </w:r>
      <w:proofErr w:type="spellEnd"/>
      <w:r w:rsidRPr="00BD7CFC">
        <w:rPr>
          <w:rFonts w:ascii="Arial" w:hAnsi="Arial" w:cs="Arial"/>
          <w:b/>
        </w:rPr>
        <w:t>)*</w:t>
      </w:r>
      <w:proofErr w:type="gramEnd"/>
      <w:r w:rsidRPr="00BD7CFC">
        <w:rPr>
          <w:rFonts w:ascii="Arial" w:hAnsi="Arial" w:cs="Arial"/>
          <w:b/>
        </w:rPr>
        <w:t xml:space="preserve">(b-c)” with minimum number of instructions. </w:t>
      </w:r>
    </w:p>
    <w:p w:rsidR="00BD7CFC" w:rsidRDefault="00BD7CFC" w:rsidP="002222AF">
      <w:pPr>
        <w:pStyle w:val="Default"/>
        <w:rPr>
          <w:rFonts w:ascii="Arial" w:hAnsi="Arial" w:cs="Arial"/>
        </w:rPr>
      </w:pPr>
      <w:r w:rsidRPr="00BD7CFC">
        <w:rPr>
          <w:rFonts w:ascii="Arial" w:hAnsi="Arial" w:cs="Arial"/>
        </w:rPr>
        <w:t>LW $1, 1($0)</w:t>
      </w:r>
    </w:p>
    <w:p w:rsidR="00BD7CFC" w:rsidRDefault="00BD7CFC" w:rsidP="002222AF">
      <w:pPr>
        <w:pStyle w:val="Default"/>
        <w:rPr>
          <w:rFonts w:ascii="Arial" w:hAnsi="Arial" w:cs="Arial"/>
        </w:rPr>
      </w:pPr>
      <w:r w:rsidRPr="00BD7CFC">
        <w:rPr>
          <w:rFonts w:ascii="Arial" w:hAnsi="Arial" w:cs="Arial"/>
        </w:rPr>
        <w:t>LW $2, 2($0)</w:t>
      </w:r>
    </w:p>
    <w:p w:rsidR="00BD7CFC" w:rsidRDefault="00BD7CFC" w:rsidP="002222AF">
      <w:pPr>
        <w:pStyle w:val="Default"/>
        <w:rPr>
          <w:rFonts w:ascii="Arial" w:hAnsi="Arial" w:cs="Arial"/>
        </w:rPr>
      </w:pPr>
      <w:r w:rsidRPr="00BD7CFC">
        <w:rPr>
          <w:rFonts w:ascii="Arial" w:hAnsi="Arial" w:cs="Arial"/>
        </w:rPr>
        <w:t>LW $3, 3($0)</w:t>
      </w:r>
    </w:p>
    <w:p w:rsidR="00BD7CFC" w:rsidRDefault="00BD7CFC" w:rsidP="002222AF">
      <w:pPr>
        <w:pStyle w:val="Default"/>
        <w:rPr>
          <w:rFonts w:ascii="Arial" w:hAnsi="Arial" w:cs="Arial"/>
        </w:rPr>
      </w:pPr>
      <w:r w:rsidRPr="00BD7CFC">
        <w:rPr>
          <w:rFonts w:ascii="Arial" w:hAnsi="Arial" w:cs="Arial"/>
        </w:rPr>
        <w:t>ADD $4, $1, $2</w:t>
      </w:r>
    </w:p>
    <w:p w:rsidR="00BD7CFC" w:rsidRDefault="00BD7CFC" w:rsidP="002222AF">
      <w:pPr>
        <w:pStyle w:val="Default"/>
        <w:rPr>
          <w:rFonts w:ascii="Arial" w:hAnsi="Arial" w:cs="Arial"/>
        </w:rPr>
      </w:pPr>
      <w:r w:rsidRPr="00BD7CFC">
        <w:rPr>
          <w:rFonts w:ascii="Arial" w:hAnsi="Arial" w:cs="Arial"/>
        </w:rPr>
        <w:t>SUB $5, $2, $3</w:t>
      </w:r>
    </w:p>
    <w:p w:rsidR="00BD7CFC" w:rsidRDefault="00BD7CFC" w:rsidP="002222AF">
      <w:pPr>
        <w:pStyle w:val="Default"/>
        <w:rPr>
          <w:rFonts w:ascii="Arial" w:hAnsi="Arial" w:cs="Arial"/>
        </w:rPr>
      </w:pPr>
      <w:r w:rsidRPr="00BD7CFC">
        <w:rPr>
          <w:rFonts w:ascii="Arial" w:hAnsi="Arial" w:cs="Arial"/>
        </w:rPr>
        <w:t>MUL $6, $4, $5</w:t>
      </w:r>
    </w:p>
    <w:p w:rsidR="00BD7CFC" w:rsidRDefault="00BD7CFC" w:rsidP="002222AF">
      <w:pPr>
        <w:pStyle w:val="Default"/>
        <w:rPr>
          <w:rFonts w:ascii="Arial" w:hAnsi="Arial" w:cs="Arial"/>
        </w:rPr>
      </w:pPr>
      <w:r w:rsidRPr="00BD7CFC">
        <w:rPr>
          <w:rFonts w:ascii="Arial" w:hAnsi="Arial" w:cs="Arial"/>
        </w:rPr>
        <w:t>SW $6, 4($0)</w:t>
      </w:r>
    </w:p>
    <w:p w:rsidR="00BD7CFC" w:rsidRPr="002222AF" w:rsidRDefault="00BD7CFC" w:rsidP="002222AF">
      <w:pPr>
        <w:pStyle w:val="Default"/>
        <w:rPr>
          <w:rFonts w:ascii="Arial" w:hAnsi="Arial" w:cs="Arial"/>
        </w:rPr>
      </w:pPr>
    </w:p>
    <w:p w:rsidR="00BD7CFC" w:rsidRDefault="00BD7CFC" w:rsidP="002222AF">
      <w:pPr>
        <w:pStyle w:val="Default"/>
        <w:rPr>
          <w:rFonts w:ascii="Arial" w:hAnsi="Arial" w:cs="Arial"/>
        </w:rPr>
      </w:pPr>
    </w:p>
    <w:p w:rsidR="002222AF" w:rsidRDefault="002222AF" w:rsidP="002222AF">
      <w:pPr>
        <w:pStyle w:val="Default"/>
        <w:rPr>
          <w:rFonts w:ascii="Arial" w:hAnsi="Arial" w:cs="Arial"/>
          <w:b/>
        </w:rPr>
      </w:pPr>
      <w:r w:rsidRPr="00BD7CFC">
        <w:rPr>
          <w:rFonts w:ascii="Arial" w:hAnsi="Arial" w:cs="Arial"/>
          <w:b/>
        </w:rPr>
        <w:t>Modify the MIPS assembly code for the computation of “d = (</w:t>
      </w:r>
      <w:proofErr w:type="spellStart"/>
      <w:r w:rsidRPr="00BD7CFC">
        <w:rPr>
          <w:rFonts w:ascii="Arial" w:hAnsi="Arial" w:cs="Arial"/>
          <w:b/>
        </w:rPr>
        <w:t>a+</w:t>
      </w:r>
      <w:proofErr w:type="gramStart"/>
      <w:r w:rsidRPr="00BD7CFC">
        <w:rPr>
          <w:rFonts w:ascii="Arial" w:hAnsi="Arial" w:cs="Arial"/>
          <w:b/>
        </w:rPr>
        <w:t>b</w:t>
      </w:r>
      <w:proofErr w:type="spellEnd"/>
      <w:r w:rsidRPr="00BD7CFC">
        <w:rPr>
          <w:rFonts w:ascii="Arial" w:hAnsi="Arial" w:cs="Arial"/>
          <w:b/>
        </w:rPr>
        <w:t>)*</w:t>
      </w:r>
      <w:proofErr w:type="gramEnd"/>
      <w:r w:rsidRPr="00BD7CFC">
        <w:rPr>
          <w:rFonts w:ascii="Arial" w:hAnsi="Arial" w:cs="Arial"/>
          <w:b/>
        </w:rPr>
        <w:t xml:space="preserve">(b-c)” for a five stage pipelined architecture given in lab 4, after including NOPs for removing data-dependencies. </w:t>
      </w:r>
    </w:p>
    <w:p w:rsidR="00BD7CFC" w:rsidRDefault="00BD7CFC" w:rsidP="002222AF">
      <w:pPr>
        <w:pStyle w:val="Default"/>
        <w:rPr>
          <w:rFonts w:ascii="Arial" w:hAnsi="Arial" w:cs="Arial"/>
        </w:rPr>
      </w:pPr>
      <w:r w:rsidRPr="00BD7CFC">
        <w:rPr>
          <w:rFonts w:ascii="Arial" w:hAnsi="Arial" w:cs="Arial"/>
        </w:rPr>
        <w:t>LW $1, 1($0)</w:t>
      </w:r>
    </w:p>
    <w:p w:rsidR="00BD7CFC" w:rsidRDefault="00BD7CFC" w:rsidP="002222AF">
      <w:pPr>
        <w:pStyle w:val="Default"/>
        <w:rPr>
          <w:rFonts w:ascii="Arial" w:hAnsi="Arial" w:cs="Arial"/>
        </w:rPr>
      </w:pPr>
      <w:r w:rsidRPr="00BD7CFC">
        <w:rPr>
          <w:rFonts w:ascii="Arial" w:hAnsi="Arial" w:cs="Arial"/>
        </w:rPr>
        <w:t>LW $2, 2($0)</w:t>
      </w:r>
    </w:p>
    <w:p w:rsidR="00BD7CFC" w:rsidRDefault="00BD7CFC" w:rsidP="002222AF">
      <w:pPr>
        <w:pStyle w:val="Default"/>
        <w:rPr>
          <w:rFonts w:ascii="Arial" w:hAnsi="Arial" w:cs="Arial"/>
        </w:rPr>
      </w:pPr>
      <w:r w:rsidRPr="00BD7CFC">
        <w:rPr>
          <w:rFonts w:ascii="Arial" w:hAnsi="Arial" w:cs="Arial"/>
        </w:rPr>
        <w:t>LW $3, 3($0)</w:t>
      </w:r>
    </w:p>
    <w:p w:rsidR="00BD7CFC" w:rsidRDefault="00BD7CFC" w:rsidP="002222AF">
      <w:pPr>
        <w:pStyle w:val="Default"/>
        <w:rPr>
          <w:rFonts w:ascii="Arial" w:hAnsi="Arial" w:cs="Arial"/>
        </w:rPr>
      </w:pPr>
      <w:r w:rsidRPr="00BD7CFC">
        <w:rPr>
          <w:rFonts w:ascii="Arial" w:hAnsi="Arial" w:cs="Arial"/>
        </w:rPr>
        <w:t>NOP</w:t>
      </w:r>
    </w:p>
    <w:p w:rsidR="00BD7CFC" w:rsidRDefault="00BD7CFC" w:rsidP="002222AF">
      <w:pPr>
        <w:pStyle w:val="Default"/>
        <w:rPr>
          <w:rFonts w:ascii="Arial" w:hAnsi="Arial" w:cs="Arial"/>
        </w:rPr>
      </w:pPr>
      <w:r w:rsidRPr="00BD7CFC">
        <w:rPr>
          <w:rFonts w:ascii="Arial" w:hAnsi="Arial" w:cs="Arial"/>
        </w:rPr>
        <w:t>ADD $4, $1, $2</w:t>
      </w:r>
    </w:p>
    <w:p w:rsidR="00BD7CFC" w:rsidRDefault="00BD7CFC" w:rsidP="002222AF">
      <w:pPr>
        <w:pStyle w:val="Default"/>
        <w:rPr>
          <w:rFonts w:ascii="Arial" w:hAnsi="Arial" w:cs="Arial"/>
        </w:rPr>
      </w:pPr>
      <w:r w:rsidRPr="00BD7CFC">
        <w:rPr>
          <w:rFonts w:ascii="Arial" w:hAnsi="Arial" w:cs="Arial"/>
        </w:rPr>
        <w:t>SUB $5, $2, $3</w:t>
      </w:r>
    </w:p>
    <w:p w:rsidR="00BD7CFC" w:rsidRDefault="00BD7CFC" w:rsidP="002222AF">
      <w:pPr>
        <w:pStyle w:val="Default"/>
        <w:rPr>
          <w:rFonts w:ascii="Arial" w:hAnsi="Arial" w:cs="Arial"/>
        </w:rPr>
      </w:pPr>
      <w:r w:rsidRPr="00BD7CFC">
        <w:rPr>
          <w:rFonts w:ascii="Arial" w:hAnsi="Arial" w:cs="Arial"/>
        </w:rPr>
        <w:t>NOP</w:t>
      </w:r>
    </w:p>
    <w:p w:rsidR="00BD7CFC" w:rsidRDefault="00BD7CFC" w:rsidP="002222AF">
      <w:pPr>
        <w:pStyle w:val="Default"/>
        <w:rPr>
          <w:rFonts w:ascii="Arial" w:hAnsi="Arial" w:cs="Arial"/>
        </w:rPr>
      </w:pPr>
      <w:r w:rsidRPr="00BD7CFC">
        <w:rPr>
          <w:rFonts w:ascii="Arial" w:hAnsi="Arial" w:cs="Arial"/>
        </w:rPr>
        <w:t>NOP</w:t>
      </w:r>
    </w:p>
    <w:p w:rsidR="00BD7CFC" w:rsidRDefault="00BD7CFC" w:rsidP="002222AF">
      <w:pPr>
        <w:pStyle w:val="Default"/>
        <w:rPr>
          <w:rFonts w:ascii="Arial" w:hAnsi="Arial" w:cs="Arial"/>
        </w:rPr>
      </w:pPr>
      <w:r w:rsidRPr="00BD7CFC">
        <w:rPr>
          <w:rFonts w:ascii="Arial" w:hAnsi="Arial" w:cs="Arial"/>
        </w:rPr>
        <w:t>MUL $6, $4, $5</w:t>
      </w:r>
    </w:p>
    <w:p w:rsidR="00BD7CFC" w:rsidRDefault="00BD7CFC" w:rsidP="002222AF">
      <w:pPr>
        <w:pStyle w:val="Default"/>
        <w:rPr>
          <w:rFonts w:ascii="Arial" w:hAnsi="Arial" w:cs="Arial"/>
        </w:rPr>
      </w:pPr>
      <w:r w:rsidRPr="00BD7CFC">
        <w:rPr>
          <w:rFonts w:ascii="Arial" w:hAnsi="Arial" w:cs="Arial"/>
        </w:rPr>
        <w:t>NOP</w:t>
      </w:r>
    </w:p>
    <w:p w:rsidR="00BD7CFC" w:rsidRDefault="00BD7CFC" w:rsidP="002222AF">
      <w:pPr>
        <w:pStyle w:val="Default"/>
        <w:rPr>
          <w:rFonts w:ascii="Arial" w:hAnsi="Arial" w:cs="Arial"/>
        </w:rPr>
      </w:pPr>
      <w:r w:rsidRPr="00BD7CFC">
        <w:rPr>
          <w:rFonts w:ascii="Arial" w:hAnsi="Arial" w:cs="Arial"/>
        </w:rPr>
        <w:t>NOP</w:t>
      </w:r>
    </w:p>
    <w:p w:rsidR="00BD7CFC" w:rsidRDefault="00BD7CFC" w:rsidP="002222AF">
      <w:pPr>
        <w:pStyle w:val="Default"/>
        <w:rPr>
          <w:rFonts w:ascii="Arial" w:hAnsi="Arial" w:cs="Arial"/>
        </w:rPr>
      </w:pPr>
      <w:r w:rsidRPr="00BD7CFC">
        <w:rPr>
          <w:rFonts w:ascii="Arial" w:hAnsi="Arial" w:cs="Arial"/>
        </w:rPr>
        <w:t>SW $6, 4($0)</w:t>
      </w:r>
    </w:p>
    <w:p w:rsidR="00BD7CFC" w:rsidRPr="00BD7CFC" w:rsidRDefault="00BD7CFC" w:rsidP="002222AF">
      <w:pPr>
        <w:pStyle w:val="Default"/>
        <w:rPr>
          <w:rFonts w:ascii="Arial" w:hAnsi="Arial" w:cs="Arial"/>
        </w:rPr>
      </w:pPr>
    </w:p>
    <w:p w:rsidR="00BD7CFC" w:rsidRDefault="00BD7CFC" w:rsidP="002222AF">
      <w:pPr>
        <w:pStyle w:val="Default"/>
        <w:rPr>
          <w:rFonts w:ascii="Arial" w:hAnsi="Arial" w:cs="Arial"/>
        </w:rPr>
      </w:pPr>
    </w:p>
    <w:p w:rsidR="00BD7CFC" w:rsidRPr="009126F7" w:rsidRDefault="002222AF" w:rsidP="002222AF">
      <w:pPr>
        <w:pStyle w:val="Default"/>
        <w:rPr>
          <w:rFonts w:ascii="Arial" w:hAnsi="Arial" w:cs="Arial"/>
          <w:b/>
        </w:rPr>
      </w:pPr>
      <w:r w:rsidRPr="00BD7CFC">
        <w:rPr>
          <w:rFonts w:ascii="Arial" w:hAnsi="Arial" w:cs="Arial"/>
          <w:b/>
        </w:rPr>
        <w:t xml:space="preserve">Show the snapshot of instruction and data-memory (all values in hexadecimal) from the ISIM simulation window. </w:t>
      </w:r>
      <w:r w:rsidR="009126F7">
        <w:rPr>
          <w:rFonts w:ascii="Arial" w:hAnsi="Arial" w:cs="Arial"/>
          <w:b/>
        </w:rPr>
        <w:t xml:space="preserve">  </w:t>
      </w:r>
    </w:p>
    <w:p w:rsidR="00BD7CFC" w:rsidRPr="00BD7CFC" w:rsidRDefault="00BD7CFC" w:rsidP="002222AF">
      <w:pPr>
        <w:pStyle w:val="Default"/>
        <w:rPr>
          <w:rFonts w:ascii="Arial" w:hAnsi="Arial" w:cs="Arial"/>
        </w:rPr>
      </w:pPr>
      <w:r>
        <w:rPr>
          <w:rFonts w:ascii="Arial" w:hAnsi="Arial" w:cs="Arial"/>
        </w:rPr>
        <w:t>Instruction Memory:</w:t>
      </w:r>
    </w:p>
    <w:p w:rsidR="002222AF" w:rsidRDefault="00BD7CFC" w:rsidP="002222AF">
      <w:pPr>
        <w:rPr>
          <w:rFonts w:ascii="Arial" w:hAnsi="Arial" w:cs="Arial"/>
          <w:sz w:val="24"/>
          <w:szCs w:val="24"/>
        </w:rPr>
      </w:pPr>
      <w:r>
        <w:rPr>
          <w:noProof/>
        </w:rPr>
        <w:drawing>
          <wp:inline distT="0" distB="0" distL="0" distR="0">
            <wp:extent cx="3232150" cy="2279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0" cy="2279650"/>
                    </a:xfrm>
                    <a:prstGeom prst="rect">
                      <a:avLst/>
                    </a:prstGeom>
                    <a:noFill/>
                    <a:ln>
                      <a:noFill/>
                    </a:ln>
                  </pic:spPr>
                </pic:pic>
              </a:graphicData>
            </a:graphic>
          </wp:inline>
        </w:drawing>
      </w:r>
    </w:p>
    <w:p w:rsidR="00BD7CFC" w:rsidRDefault="00BD7CFC" w:rsidP="002222AF">
      <w:pPr>
        <w:rPr>
          <w:rFonts w:ascii="Arial" w:hAnsi="Arial" w:cs="Arial"/>
          <w:sz w:val="24"/>
          <w:szCs w:val="24"/>
        </w:rPr>
      </w:pPr>
    </w:p>
    <w:p w:rsidR="00BD7CFC" w:rsidRDefault="00BD7CFC" w:rsidP="002222AF">
      <w:pPr>
        <w:rPr>
          <w:rFonts w:ascii="Arial" w:hAnsi="Arial" w:cs="Arial"/>
          <w:sz w:val="24"/>
          <w:szCs w:val="24"/>
        </w:rPr>
      </w:pPr>
    </w:p>
    <w:p w:rsidR="00BD7CFC" w:rsidRDefault="00BD7CFC" w:rsidP="002222AF">
      <w:pPr>
        <w:rPr>
          <w:rFonts w:ascii="Arial" w:hAnsi="Arial" w:cs="Arial"/>
          <w:sz w:val="24"/>
          <w:szCs w:val="24"/>
        </w:rPr>
      </w:pPr>
    </w:p>
    <w:p w:rsidR="00BD7CFC" w:rsidRDefault="00BD7CFC" w:rsidP="002222AF">
      <w:pPr>
        <w:rPr>
          <w:rFonts w:ascii="Arial" w:hAnsi="Arial" w:cs="Arial"/>
          <w:sz w:val="24"/>
          <w:szCs w:val="24"/>
        </w:rPr>
      </w:pPr>
      <w:r>
        <w:rPr>
          <w:rFonts w:ascii="Arial" w:hAnsi="Arial" w:cs="Arial"/>
          <w:sz w:val="24"/>
          <w:szCs w:val="24"/>
        </w:rPr>
        <w:lastRenderedPageBreak/>
        <w:t>Data Memory:</w:t>
      </w:r>
    </w:p>
    <w:p w:rsidR="00BD7CFC" w:rsidRDefault="00BD7CFC" w:rsidP="002222AF">
      <w:pPr>
        <w:rPr>
          <w:rFonts w:ascii="Arial" w:hAnsi="Arial" w:cs="Arial"/>
          <w:sz w:val="24"/>
          <w:szCs w:val="24"/>
        </w:rPr>
      </w:pPr>
      <w:r>
        <w:rPr>
          <w:noProof/>
        </w:rPr>
        <w:drawing>
          <wp:inline distT="0" distB="0" distL="0" distR="0">
            <wp:extent cx="3194050" cy="2057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050" cy="2057400"/>
                    </a:xfrm>
                    <a:prstGeom prst="rect">
                      <a:avLst/>
                    </a:prstGeom>
                    <a:noFill/>
                    <a:ln>
                      <a:noFill/>
                    </a:ln>
                  </pic:spPr>
                </pic:pic>
              </a:graphicData>
            </a:graphic>
          </wp:inline>
        </w:drawing>
      </w:r>
    </w:p>
    <w:p w:rsidR="00BD7CFC" w:rsidRDefault="00BD7CFC" w:rsidP="002222AF">
      <w:pPr>
        <w:rPr>
          <w:rFonts w:ascii="Arial" w:hAnsi="Arial" w:cs="Arial"/>
          <w:sz w:val="24"/>
          <w:szCs w:val="24"/>
        </w:rPr>
      </w:pPr>
    </w:p>
    <w:p w:rsidR="00BD7CFC" w:rsidRDefault="00BD7CFC" w:rsidP="002222AF">
      <w:pPr>
        <w:pStyle w:val="Default"/>
        <w:rPr>
          <w:rFonts w:ascii="Arial" w:hAnsi="Arial" w:cs="Arial"/>
        </w:rPr>
      </w:pPr>
    </w:p>
    <w:p w:rsidR="002222AF" w:rsidRPr="00BD7CFC" w:rsidRDefault="002222AF" w:rsidP="002222AF">
      <w:pPr>
        <w:pStyle w:val="Default"/>
        <w:rPr>
          <w:rFonts w:ascii="Arial" w:hAnsi="Arial" w:cs="Arial"/>
          <w:b/>
        </w:rPr>
      </w:pPr>
      <w:r w:rsidRPr="00BD7CFC">
        <w:rPr>
          <w:rFonts w:ascii="Arial" w:hAnsi="Arial" w:cs="Arial"/>
          <w:b/>
        </w:rPr>
        <w:t xml:space="preserve">Explain the working of the </w:t>
      </w:r>
      <w:proofErr w:type="gramStart"/>
      <w:r w:rsidRPr="00BD7CFC">
        <w:rPr>
          <w:rFonts w:ascii="Arial" w:hAnsi="Arial" w:cs="Arial"/>
          <w:b/>
        </w:rPr>
        <w:t>five stage</w:t>
      </w:r>
      <w:proofErr w:type="gramEnd"/>
      <w:r w:rsidRPr="00BD7CFC">
        <w:rPr>
          <w:rFonts w:ascii="Arial" w:hAnsi="Arial" w:cs="Arial"/>
          <w:b/>
        </w:rPr>
        <w:t xml:space="preserve"> pipeline both for LW and SW instruction (used in this code) using ISIM window as reference. </w:t>
      </w:r>
      <w:r w:rsidR="00226C04">
        <w:rPr>
          <w:rFonts w:ascii="Arial" w:hAnsi="Arial" w:cs="Arial"/>
          <w:b/>
        </w:rPr>
        <w:t xml:space="preserve">  </w:t>
      </w:r>
    </w:p>
    <w:p w:rsidR="00226C04" w:rsidRDefault="009126F7" w:rsidP="00F328A1">
      <w:pPr>
        <w:rPr>
          <w:rFonts w:ascii="Arial" w:hAnsi="Arial" w:cs="Arial"/>
          <w:sz w:val="24"/>
          <w:szCs w:val="24"/>
        </w:rPr>
      </w:pPr>
      <w:r>
        <w:rPr>
          <w:rFonts w:ascii="Arial" w:hAnsi="Arial" w:cs="Arial"/>
          <w:sz w:val="24"/>
          <w:szCs w:val="24"/>
        </w:rPr>
        <w:t xml:space="preserve">LW Instruction: </w:t>
      </w:r>
    </w:p>
    <w:p w:rsidR="009126F7" w:rsidRDefault="009126F7" w:rsidP="002222AF">
      <w:pPr>
        <w:rPr>
          <w:rFonts w:ascii="Arial" w:hAnsi="Arial" w:cs="Arial"/>
          <w:sz w:val="24"/>
          <w:szCs w:val="24"/>
          <w:u w:val="single"/>
        </w:rPr>
      </w:pPr>
      <w:r w:rsidRPr="009126F7">
        <w:rPr>
          <w:rFonts w:ascii="Arial" w:hAnsi="Arial" w:cs="Arial"/>
          <w:sz w:val="24"/>
          <w:szCs w:val="24"/>
          <w:u w:val="single"/>
        </w:rPr>
        <w:t>Fetch</w:t>
      </w:r>
    </w:p>
    <w:p w:rsidR="00F20F7A" w:rsidRPr="00F20F7A" w:rsidRDefault="00F20F7A" w:rsidP="002222AF">
      <w:pPr>
        <w:rPr>
          <w:rFonts w:ascii="Arial" w:hAnsi="Arial" w:cs="Arial"/>
          <w:sz w:val="24"/>
          <w:szCs w:val="24"/>
        </w:rPr>
      </w:pPr>
      <w:r>
        <w:rPr>
          <w:rFonts w:ascii="Arial" w:hAnsi="Arial" w:cs="Arial"/>
          <w:sz w:val="24"/>
          <w:szCs w:val="24"/>
        </w:rPr>
        <w:t xml:space="preserve">The Program </w:t>
      </w:r>
      <w:proofErr w:type="gramStart"/>
      <w:r>
        <w:rPr>
          <w:rFonts w:ascii="Arial" w:hAnsi="Arial" w:cs="Arial"/>
          <w:sz w:val="24"/>
          <w:szCs w:val="24"/>
        </w:rPr>
        <w:t>Counter(</w:t>
      </w:r>
      <w:proofErr w:type="gramEnd"/>
      <w:r>
        <w:rPr>
          <w:rFonts w:ascii="Arial" w:hAnsi="Arial" w:cs="Arial"/>
          <w:sz w:val="24"/>
          <w:szCs w:val="24"/>
        </w:rPr>
        <w:t xml:space="preserve">PC) holds the address of the next instruction to be executed. The PC passes that address to the Instruction Memory, and the </w:t>
      </w:r>
      <w:r w:rsidRPr="00F20F7A">
        <w:rPr>
          <w:rFonts w:ascii="Arial" w:hAnsi="Arial" w:cs="Arial"/>
          <w:sz w:val="24"/>
          <w:szCs w:val="24"/>
        </w:rPr>
        <w:t xml:space="preserve">instruction is </w:t>
      </w:r>
      <w:r w:rsidR="005F15D8">
        <w:rPr>
          <w:rFonts w:ascii="Arial" w:hAnsi="Arial" w:cs="Arial"/>
          <w:sz w:val="24"/>
          <w:szCs w:val="24"/>
        </w:rPr>
        <w:t>fetched</w:t>
      </w:r>
      <w:r w:rsidRPr="00F20F7A">
        <w:rPr>
          <w:rFonts w:ascii="Arial" w:hAnsi="Arial" w:cs="Arial"/>
          <w:sz w:val="24"/>
          <w:szCs w:val="24"/>
        </w:rPr>
        <w:t xml:space="preserve">. </w:t>
      </w:r>
      <w:r>
        <w:rPr>
          <w:rFonts w:ascii="Arial" w:hAnsi="Arial" w:cs="Arial"/>
          <w:sz w:val="24"/>
          <w:szCs w:val="24"/>
        </w:rPr>
        <w:t xml:space="preserve"> </w:t>
      </w:r>
    </w:p>
    <w:p w:rsidR="009126F7" w:rsidRDefault="009126F7" w:rsidP="002222AF">
      <w:pPr>
        <w:rPr>
          <w:rFonts w:ascii="Arial" w:hAnsi="Arial" w:cs="Arial"/>
          <w:sz w:val="24"/>
          <w:szCs w:val="24"/>
          <w:u w:val="single"/>
        </w:rPr>
      </w:pPr>
      <w:r w:rsidRPr="009126F7">
        <w:rPr>
          <w:rFonts w:ascii="Arial" w:hAnsi="Arial" w:cs="Arial"/>
          <w:sz w:val="24"/>
          <w:szCs w:val="24"/>
          <w:u w:val="single"/>
        </w:rPr>
        <w:t>Decode</w:t>
      </w:r>
    </w:p>
    <w:p w:rsidR="00E546A9" w:rsidRDefault="00E546A9" w:rsidP="002222AF">
      <w:pPr>
        <w:rPr>
          <w:rFonts w:ascii="Arial" w:hAnsi="Arial" w:cs="Arial"/>
          <w:sz w:val="24"/>
          <w:szCs w:val="24"/>
        </w:rPr>
      </w:pPr>
      <w:r>
        <w:rPr>
          <w:rFonts w:ascii="Arial" w:hAnsi="Arial" w:cs="Arial"/>
          <w:sz w:val="24"/>
          <w:szCs w:val="24"/>
        </w:rPr>
        <w:t>The opcode is decoded to generate control signals. The source register is passed into the register file</w:t>
      </w:r>
      <w:r w:rsidR="00625989">
        <w:rPr>
          <w:rFonts w:ascii="Arial" w:hAnsi="Arial" w:cs="Arial"/>
          <w:sz w:val="24"/>
          <w:szCs w:val="24"/>
        </w:rPr>
        <w:t xml:space="preserve">, and the data stored in that </w:t>
      </w:r>
      <w:proofErr w:type="gramStart"/>
      <w:r w:rsidR="00625989">
        <w:rPr>
          <w:rFonts w:ascii="Arial" w:hAnsi="Arial" w:cs="Arial"/>
          <w:sz w:val="24"/>
          <w:szCs w:val="24"/>
        </w:rPr>
        <w:t>register</w:t>
      </w:r>
      <w:r w:rsidR="00F328A1">
        <w:rPr>
          <w:rFonts w:ascii="Arial" w:hAnsi="Arial" w:cs="Arial"/>
          <w:sz w:val="24"/>
          <w:szCs w:val="24"/>
        </w:rPr>
        <w:t>(</w:t>
      </w:r>
      <w:proofErr w:type="gramEnd"/>
      <w:r w:rsidR="00F328A1">
        <w:rPr>
          <w:rFonts w:ascii="Arial" w:hAnsi="Arial" w:cs="Arial"/>
          <w:sz w:val="24"/>
          <w:szCs w:val="24"/>
        </w:rPr>
        <w:t>Read Data 1)</w:t>
      </w:r>
      <w:r w:rsidR="00625989">
        <w:rPr>
          <w:rFonts w:ascii="Arial" w:hAnsi="Arial" w:cs="Arial"/>
          <w:sz w:val="24"/>
          <w:szCs w:val="24"/>
        </w:rPr>
        <w:t xml:space="preserve"> is read and passed into the ID/EXE pipeline register. The destination </w:t>
      </w:r>
      <w:proofErr w:type="gramStart"/>
      <w:r w:rsidR="00625989">
        <w:rPr>
          <w:rFonts w:ascii="Arial" w:hAnsi="Arial" w:cs="Arial"/>
          <w:sz w:val="24"/>
          <w:szCs w:val="24"/>
        </w:rPr>
        <w:t>register</w:t>
      </w:r>
      <w:r w:rsidR="00B25A53">
        <w:rPr>
          <w:rFonts w:ascii="Arial" w:hAnsi="Arial" w:cs="Arial"/>
          <w:sz w:val="24"/>
          <w:szCs w:val="24"/>
        </w:rPr>
        <w:t>(</w:t>
      </w:r>
      <w:proofErr w:type="spellStart"/>
      <w:proofErr w:type="gramEnd"/>
      <w:r w:rsidR="00B25A53">
        <w:rPr>
          <w:rFonts w:ascii="Arial" w:hAnsi="Arial" w:cs="Arial"/>
          <w:sz w:val="24"/>
          <w:szCs w:val="24"/>
        </w:rPr>
        <w:t>WriteAddr</w:t>
      </w:r>
      <w:proofErr w:type="spellEnd"/>
      <w:r w:rsidR="00B25A53">
        <w:rPr>
          <w:rFonts w:ascii="Arial" w:hAnsi="Arial" w:cs="Arial"/>
          <w:sz w:val="24"/>
          <w:szCs w:val="24"/>
        </w:rPr>
        <w:t>)</w:t>
      </w:r>
      <w:r w:rsidR="00625989">
        <w:rPr>
          <w:rFonts w:ascii="Arial" w:hAnsi="Arial" w:cs="Arial"/>
          <w:sz w:val="24"/>
          <w:szCs w:val="24"/>
        </w:rPr>
        <w:t xml:space="preserve"> is also written into the ID/EXE pipeline register. The offset is then sign-extended to 32 bits and stored in the </w:t>
      </w:r>
      <w:r w:rsidR="00625989">
        <w:rPr>
          <w:rFonts w:ascii="Arial" w:hAnsi="Arial" w:cs="Arial"/>
          <w:sz w:val="24"/>
          <w:szCs w:val="24"/>
        </w:rPr>
        <w:t>ID/EXE</w:t>
      </w:r>
      <w:r w:rsidR="00625989">
        <w:rPr>
          <w:rFonts w:ascii="Arial" w:hAnsi="Arial" w:cs="Arial"/>
          <w:sz w:val="24"/>
          <w:szCs w:val="24"/>
        </w:rPr>
        <w:t xml:space="preserve"> </w:t>
      </w:r>
      <w:r w:rsidR="00625989">
        <w:rPr>
          <w:rFonts w:ascii="Arial" w:hAnsi="Arial" w:cs="Arial"/>
          <w:sz w:val="24"/>
          <w:szCs w:val="24"/>
        </w:rPr>
        <w:t>pipeline register</w:t>
      </w:r>
      <w:r w:rsidR="00625989">
        <w:rPr>
          <w:rFonts w:ascii="Arial" w:hAnsi="Arial" w:cs="Arial"/>
          <w:sz w:val="24"/>
          <w:szCs w:val="24"/>
        </w:rPr>
        <w:t>.</w:t>
      </w:r>
    </w:p>
    <w:p w:rsidR="009126F7" w:rsidRDefault="009126F7" w:rsidP="002222AF">
      <w:pPr>
        <w:rPr>
          <w:rFonts w:ascii="Arial" w:hAnsi="Arial" w:cs="Arial"/>
          <w:sz w:val="24"/>
          <w:szCs w:val="24"/>
          <w:u w:val="single"/>
        </w:rPr>
      </w:pPr>
      <w:r w:rsidRPr="009126F7">
        <w:rPr>
          <w:rFonts w:ascii="Arial" w:hAnsi="Arial" w:cs="Arial"/>
          <w:sz w:val="24"/>
          <w:szCs w:val="24"/>
          <w:u w:val="single"/>
        </w:rPr>
        <w:t>Execute</w:t>
      </w:r>
    </w:p>
    <w:p w:rsidR="00F328A1" w:rsidRPr="00F328A1" w:rsidRDefault="00F328A1" w:rsidP="002222AF">
      <w:pPr>
        <w:rPr>
          <w:rFonts w:ascii="Arial" w:hAnsi="Arial" w:cs="Arial"/>
          <w:sz w:val="24"/>
          <w:szCs w:val="24"/>
        </w:rPr>
      </w:pPr>
      <w:r>
        <w:rPr>
          <w:rFonts w:ascii="Arial" w:hAnsi="Arial" w:cs="Arial"/>
          <w:sz w:val="24"/>
          <w:szCs w:val="24"/>
        </w:rPr>
        <w:t xml:space="preserve">The 32-bit offset will be </w:t>
      </w:r>
      <w:proofErr w:type="spellStart"/>
      <w:r>
        <w:rPr>
          <w:rFonts w:ascii="Arial" w:hAnsi="Arial" w:cs="Arial"/>
          <w:sz w:val="24"/>
          <w:szCs w:val="24"/>
        </w:rPr>
        <w:t>muxed</w:t>
      </w:r>
      <w:proofErr w:type="spellEnd"/>
      <w:r>
        <w:rPr>
          <w:rFonts w:ascii="Arial" w:hAnsi="Arial" w:cs="Arial"/>
          <w:sz w:val="24"/>
          <w:szCs w:val="24"/>
        </w:rPr>
        <w:t xml:space="preserve"> into the ALU. Read Data 1 is also passed into the ALU. Control signal </w:t>
      </w:r>
      <w:proofErr w:type="spellStart"/>
      <w:r>
        <w:rPr>
          <w:rFonts w:ascii="Arial" w:hAnsi="Arial" w:cs="Arial"/>
          <w:sz w:val="24"/>
          <w:szCs w:val="24"/>
        </w:rPr>
        <w:t>ALUop</w:t>
      </w:r>
      <w:proofErr w:type="spellEnd"/>
      <w:r>
        <w:rPr>
          <w:rFonts w:ascii="Arial" w:hAnsi="Arial" w:cs="Arial"/>
          <w:sz w:val="24"/>
          <w:szCs w:val="24"/>
        </w:rPr>
        <w:t xml:space="preserve"> will indicate that an addition operation is to be performed. </w:t>
      </w:r>
      <w:r w:rsidR="00B25A53">
        <w:rPr>
          <w:rFonts w:ascii="Arial" w:hAnsi="Arial" w:cs="Arial"/>
          <w:sz w:val="24"/>
          <w:szCs w:val="24"/>
        </w:rPr>
        <w:t xml:space="preserve">The result is written into the EXE/MEM pipeline register. </w:t>
      </w:r>
      <w:proofErr w:type="spellStart"/>
      <w:r w:rsidR="00B25A53">
        <w:rPr>
          <w:rFonts w:ascii="Arial" w:hAnsi="Arial" w:cs="Arial"/>
          <w:sz w:val="24"/>
          <w:szCs w:val="24"/>
        </w:rPr>
        <w:t>WriteAddr</w:t>
      </w:r>
      <w:proofErr w:type="spellEnd"/>
      <w:r w:rsidR="00B25A53">
        <w:rPr>
          <w:rFonts w:ascii="Arial" w:hAnsi="Arial" w:cs="Arial"/>
          <w:sz w:val="24"/>
          <w:szCs w:val="24"/>
        </w:rPr>
        <w:t xml:space="preserve"> is forwarded into the EXE/MEM pipeline register. </w:t>
      </w:r>
    </w:p>
    <w:p w:rsidR="009126F7" w:rsidRDefault="009126F7" w:rsidP="002222AF">
      <w:pPr>
        <w:rPr>
          <w:rFonts w:ascii="Arial" w:hAnsi="Arial" w:cs="Arial"/>
          <w:sz w:val="24"/>
          <w:szCs w:val="24"/>
          <w:u w:val="single"/>
        </w:rPr>
      </w:pPr>
      <w:r w:rsidRPr="009126F7">
        <w:rPr>
          <w:rFonts w:ascii="Arial" w:hAnsi="Arial" w:cs="Arial"/>
          <w:sz w:val="24"/>
          <w:szCs w:val="24"/>
          <w:u w:val="single"/>
        </w:rPr>
        <w:t>Memory</w:t>
      </w:r>
    </w:p>
    <w:p w:rsidR="007C4B70" w:rsidRDefault="009511AB" w:rsidP="002222AF">
      <w:pPr>
        <w:rPr>
          <w:rFonts w:ascii="Arial" w:hAnsi="Arial" w:cs="Arial"/>
          <w:sz w:val="24"/>
          <w:szCs w:val="24"/>
        </w:rPr>
      </w:pPr>
      <w:proofErr w:type="spellStart"/>
      <w:r>
        <w:rPr>
          <w:rFonts w:ascii="Arial" w:hAnsi="Arial" w:cs="Arial"/>
          <w:sz w:val="24"/>
          <w:szCs w:val="24"/>
        </w:rPr>
        <w:t>MemWrite</w:t>
      </w:r>
      <w:proofErr w:type="spellEnd"/>
      <w:r>
        <w:rPr>
          <w:rFonts w:ascii="Arial" w:hAnsi="Arial" w:cs="Arial"/>
          <w:sz w:val="24"/>
          <w:szCs w:val="24"/>
        </w:rPr>
        <w:t xml:space="preserve"> control signal is set to </w:t>
      </w:r>
      <w:r w:rsidR="007C4B70">
        <w:rPr>
          <w:rFonts w:ascii="Arial" w:hAnsi="Arial" w:cs="Arial"/>
          <w:sz w:val="24"/>
          <w:szCs w:val="24"/>
        </w:rPr>
        <w:t xml:space="preserve">0. The ALU result, which is the memory address, is taken from the EXE/MEM pipeline register, and given to the Data Memory. The data is then read from that memory location, but not passed on to the MEM/WB pipeline register. The </w:t>
      </w:r>
      <w:proofErr w:type="spellStart"/>
      <w:r w:rsidR="007C4B70">
        <w:rPr>
          <w:rFonts w:ascii="Arial" w:hAnsi="Arial" w:cs="Arial"/>
          <w:sz w:val="24"/>
          <w:szCs w:val="24"/>
        </w:rPr>
        <w:t>WriteAddr</w:t>
      </w:r>
      <w:proofErr w:type="spellEnd"/>
      <w:r w:rsidR="007C4B70">
        <w:rPr>
          <w:rFonts w:ascii="Arial" w:hAnsi="Arial" w:cs="Arial"/>
          <w:sz w:val="24"/>
          <w:szCs w:val="24"/>
        </w:rPr>
        <w:t xml:space="preserve"> is passed from the EXE/MEM pipeline register to the MEM/WB pipeline register. </w:t>
      </w:r>
    </w:p>
    <w:p w:rsidR="007C4B70" w:rsidRDefault="007C4B70" w:rsidP="002222AF">
      <w:pPr>
        <w:rPr>
          <w:rFonts w:ascii="Arial" w:hAnsi="Arial" w:cs="Arial"/>
          <w:sz w:val="24"/>
          <w:szCs w:val="24"/>
          <w:u w:val="single"/>
        </w:rPr>
      </w:pPr>
    </w:p>
    <w:p w:rsidR="007C4B70" w:rsidRDefault="007C4B70" w:rsidP="002222AF">
      <w:pPr>
        <w:rPr>
          <w:rFonts w:ascii="Arial" w:hAnsi="Arial" w:cs="Arial"/>
          <w:sz w:val="24"/>
          <w:szCs w:val="24"/>
          <w:u w:val="single"/>
        </w:rPr>
      </w:pPr>
    </w:p>
    <w:p w:rsidR="009126F7" w:rsidRDefault="009126F7" w:rsidP="002222AF">
      <w:pPr>
        <w:rPr>
          <w:rFonts w:ascii="Arial" w:hAnsi="Arial" w:cs="Arial"/>
          <w:sz w:val="24"/>
          <w:szCs w:val="24"/>
          <w:u w:val="single"/>
        </w:rPr>
      </w:pPr>
      <w:r w:rsidRPr="009126F7">
        <w:rPr>
          <w:rFonts w:ascii="Arial" w:hAnsi="Arial" w:cs="Arial"/>
          <w:sz w:val="24"/>
          <w:szCs w:val="24"/>
          <w:u w:val="single"/>
        </w:rPr>
        <w:lastRenderedPageBreak/>
        <w:t>Write</w:t>
      </w:r>
      <w:r w:rsidR="007C4B70">
        <w:rPr>
          <w:rFonts w:ascii="Arial" w:hAnsi="Arial" w:cs="Arial"/>
          <w:sz w:val="24"/>
          <w:szCs w:val="24"/>
          <w:u w:val="single"/>
        </w:rPr>
        <w:t xml:space="preserve"> B</w:t>
      </w:r>
      <w:r w:rsidRPr="009126F7">
        <w:rPr>
          <w:rFonts w:ascii="Arial" w:hAnsi="Arial" w:cs="Arial"/>
          <w:sz w:val="24"/>
          <w:szCs w:val="24"/>
          <w:u w:val="single"/>
        </w:rPr>
        <w:t>ack</w:t>
      </w:r>
    </w:p>
    <w:p w:rsidR="009126F7" w:rsidRDefault="009759EE" w:rsidP="002222AF">
      <w:pPr>
        <w:rPr>
          <w:rFonts w:ascii="Arial" w:hAnsi="Arial" w:cs="Arial"/>
          <w:sz w:val="24"/>
          <w:szCs w:val="24"/>
        </w:rPr>
      </w:pPr>
      <w:r>
        <w:rPr>
          <w:rFonts w:ascii="Arial" w:hAnsi="Arial" w:cs="Arial"/>
          <w:sz w:val="24"/>
          <w:szCs w:val="24"/>
        </w:rPr>
        <w:t xml:space="preserve">Data read from the data memory will be </w:t>
      </w:r>
      <w:proofErr w:type="spellStart"/>
      <w:r>
        <w:rPr>
          <w:rFonts w:ascii="Arial" w:hAnsi="Arial" w:cs="Arial"/>
          <w:sz w:val="24"/>
          <w:szCs w:val="24"/>
        </w:rPr>
        <w:t>muxed</w:t>
      </w:r>
      <w:proofErr w:type="spellEnd"/>
      <w:r>
        <w:rPr>
          <w:rFonts w:ascii="Arial" w:hAnsi="Arial" w:cs="Arial"/>
          <w:sz w:val="24"/>
          <w:szCs w:val="24"/>
        </w:rPr>
        <w:t xml:space="preserve"> out. This data, along with the </w:t>
      </w:r>
      <w:proofErr w:type="spellStart"/>
      <w:r>
        <w:rPr>
          <w:rFonts w:ascii="Arial" w:hAnsi="Arial" w:cs="Arial"/>
          <w:sz w:val="24"/>
          <w:szCs w:val="24"/>
        </w:rPr>
        <w:t>WriteAddr</w:t>
      </w:r>
      <w:proofErr w:type="spellEnd"/>
      <w:r>
        <w:rPr>
          <w:rFonts w:ascii="Arial" w:hAnsi="Arial" w:cs="Arial"/>
          <w:sz w:val="24"/>
          <w:szCs w:val="24"/>
        </w:rPr>
        <w:t xml:space="preserve"> from the MEM/WB pipeline register, will be fed into the register file. The data will be written to that specific register identified by the </w:t>
      </w:r>
      <w:proofErr w:type="spellStart"/>
      <w:r>
        <w:rPr>
          <w:rFonts w:ascii="Arial" w:hAnsi="Arial" w:cs="Arial"/>
          <w:sz w:val="24"/>
          <w:szCs w:val="24"/>
        </w:rPr>
        <w:t>WriteAddr</w:t>
      </w:r>
      <w:proofErr w:type="spellEnd"/>
      <w:r>
        <w:rPr>
          <w:rFonts w:ascii="Arial" w:hAnsi="Arial" w:cs="Arial"/>
          <w:sz w:val="24"/>
          <w:szCs w:val="24"/>
        </w:rPr>
        <w:t xml:space="preserve">. The loading </w:t>
      </w:r>
      <w:r w:rsidR="001F1109">
        <w:rPr>
          <w:rFonts w:ascii="Arial" w:hAnsi="Arial" w:cs="Arial"/>
          <w:sz w:val="24"/>
          <w:szCs w:val="24"/>
        </w:rPr>
        <w:t xml:space="preserve">of data </w:t>
      </w:r>
      <w:r>
        <w:rPr>
          <w:rFonts w:ascii="Arial" w:hAnsi="Arial" w:cs="Arial"/>
          <w:sz w:val="24"/>
          <w:szCs w:val="24"/>
        </w:rPr>
        <w:t xml:space="preserve">into register is performed successfully.  </w:t>
      </w:r>
    </w:p>
    <w:p w:rsidR="007C4B70" w:rsidRPr="007C4B70" w:rsidRDefault="007C4B70" w:rsidP="002222AF">
      <w:pPr>
        <w:rPr>
          <w:rFonts w:ascii="Arial" w:hAnsi="Arial" w:cs="Arial"/>
          <w:sz w:val="24"/>
          <w:szCs w:val="24"/>
        </w:rPr>
      </w:pPr>
    </w:p>
    <w:p w:rsidR="009126F7" w:rsidRDefault="009126F7" w:rsidP="009126F7">
      <w:pPr>
        <w:rPr>
          <w:rFonts w:ascii="Arial" w:hAnsi="Arial" w:cs="Arial"/>
          <w:sz w:val="24"/>
          <w:szCs w:val="24"/>
        </w:rPr>
      </w:pPr>
      <w:r>
        <w:rPr>
          <w:rFonts w:ascii="Arial" w:hAnsi="Arial" w:cs="Arial"/>
          <w:sz w:val="24"/>
          <w:szCs w:val="24"/>
        </w:rPr>
        <w:t>S</w:t>
      </w:r>
      <w:r>
        <w:rPr>
          <w:rFonts w:ascii="Arial" w:hAnsi="Arial" w:cs="Arial"/>
          <w:sz w:val="24"/>
          <w:szCs w:val="24"/>
        </w:rPr>
        <w:t>W Instruction:</w:t>
      </w:r>
    </w:p>
    <w:p w:rsidR="00226C04" w:rsidRDefault="00226C04" w:rsidP="00226C04">
      <w:pPr>
        <w:rPr>
          <w:rFonts w:ascii="Arial" w:hAnsi="Arial" w:cs="Arial"/>
          <w:sz w:val="24"/>
          <w:szCs w:val="24"/>
          <w:u w:val="single"/>
        </w:rPr>
      </w:pPr>
      <w:r w:rsidRPr="009126F7">
        <w:rPr>
          <w:rFonts w:ascii="Arial" w:hAnsi="Arial" w:cs="Arial"/>
          <w:sz w:val="24"/>
          <w:szCs w:val="24"/>
          <w:u w:val="single"/>
        </w:rPr>
        <w:t>Fetch</w:t>
      </w:r>
    </w:p>
    <w:p w:rsidR="001F1109" w:rsidRPr="001F1109" w:rsidRDefault="001F1109" w:rsidP="00226C04">
      <w:pPr>
        <w:rPr>
          <w:rFonts w:ascii="Arial" w:hAnsi="Arial" w:cs="Arial"/>
          <w:sz w:val="24"/>
          <w:szCs w:val="24"/>
        </w:rPr>
      </w:pPr>
      <w:r>
        <w:rPr>
          <w:rFonts w:ascii="Arial" w:hAnsi="Arial" w:cs="Arial"/>
          <w:sz w:val="24"/>
          <w:szCs w:val="24"/>
        </w:rPr>
        <w:t xml:space="preserve">The Program Counter holds the address of the next instruction to be executed. That address is given to the Instruction Memory, and the instruction is fetched from that memory location. </w:t>
      </w:r>
    </w:p>
    <w:p w:rsidR="00226C04" w:rsidRDefault="00226C04" w:rsidP="00226C04">
      <w:pPr>
        <w:rPr>
          <w:rFonts w:ascii="Arial" w:hAnsi="Arial" w:cs="Arial"/>
          <w:sz w:val="24"/>
          <w:szCs w:val="24"/>
          <w:u w:val="single"/>
        </w:rPr>
      </w:pPr>
      <w:r w:rsidRPr="009126F7">
        <w:rPr>
          <w:rFonts w:ascii="Arial" w:hAnsi="Arial" w:cs="Arial"/>
          <w:sz w:val="24"/>
          <w:szCs w:val="24"/>
          <w:u w:val="single"/>
        </w:rPr>
        <w:t>Decode</w:t>
      </w:r>
    </w:p>
    <w:p w:rsidR="001F1109" w:rsidRPr="001F1109" w:rsidRDefault="001F1109" w:rsidP="00226C04">
      <w:pPr>
        <w:rPr>
          <w:rFonts w:ascii="Arial" w:hAnsi="Arial" w:cs="Arial"/>
          <w:sz w:val="24"/>
          <w:szCs w:val="24"/>
        </w:rPr>
      </w:pPr>
      <w:r>
        <w:rPr>
          <w:rFonts w:ascii="Arial" w:hAnsi="Arial" w:cs="Arial"/>
          <w:sz w:val="24"/>
          <w:szCs w:val="24"/>
        </w:rPr>
        <w:t>The opcode is decoded to generate the control signals. The source register</w:t>
      </w:r>
      <w:r w:rsidR="009E54B3">
        <w:rPr>
          <w:rFonts w:ascii="Arial" w:hAnsi="Arial" w:cs="Arial"/>
          <w:sz w:val="24"/>
          <w:szCs w:val="24"/>
        </w:rPr>
        <w:t xml:space="preserve"> holding the data to be stored</w:t>
      </w:r>
      <w:r>
        <w:rPr>
          <w:rFonts w:ascii="Arial" w:hAnsi="Arial" w:cs="Arial"/>
          <w:sz w:val="24"/>
          <w:szCs w:val="24"/>
        </w:rPr>
        <w:t xml:space="preserve"> is passed into the register file</w:t>
      </w:r>
      <w:r w:rsidR="009E54B3">
        <w:rPr>
          <w:rFonts w:ascii="Arial" w:hAnsi="Arial" w:cs="Arial"/>
          <w:sz w:val="24"/>
          <w:szCs w:val="24"/>
        </w:rPr>
        <w:t xml:space="preserve"> as Read </w:t>
      </w:r>
      <w:proofErr w:type="spellStart"/>
      <w:r w:rsidR="009E54B3">
        <w:rPr>
          <w:rFonts w:ascii="Arial" w:hAnsi="Arial" w:cs="Arial"/>
          <w:sz w:val="24"/>
          <w:szCs w:val="24"/>
        </w:rPr>
        <w:t>Addr</w:t>
      </w:r>
      <w:proofErr w:type="spellEnd"/>
      <w:r w:rsidR="009E54B3">
        <w:rPr>
          <w:rFonts w:ascii="Arial" w:hAnsi="Arial" w:cs="Arial"/>
          <w:sz w:val="24"/>
          <w:szCs w:val="24"/>
        </w:rPr>
        <w:t xml:space="preserve"> 2. The destination register holding the base memory address from which the destination memory address will be calculated is also passed into the register file as Read </w:t>
      </w:r>
      <w:proofErr w:type="spellStart"/>
      <w:r w:rsidR="009E54B3">
        <w:rPr>
          <w:rFonts w:ascii="Arial" w:hAnsi="Arial" w:cs="Arial"/>
          <w:sz w:val="24"/>
          <w:szCs w:val="24"/>
        </w:rPr>
        <w:t>Addr</w:t>
      </w:r>
      <w:proofErr w:type="spellEnd"/>
      <w:r w:rsidR="009E54B3">
        <w:rPr>
          <w:rFonts w:ascii="Arial" w:hAnsi="Arial" w:cs="Arial"/>
          <w:sz w:val="24"/>
          <w:szCs w:val="24"/>
        </w:rPr>
        <w:t xml:space="preserve"> 1. Read Data 1 and Read Data 2 are read from Read </w:t>
      </w:r>
      <w:proofErr w:type="spellStart"/>
      <w:r w:rsidR="009E54B3">
        <w:rPr>
          <w:rFonts w:ascii="Arial" w:hAnsi="Arial" w:cs="Arial"/>
          <w:sz w:val="24"/>
          <w:szCs w:val="24"/>
        </w:rPr>
        <w:t>Addr</w:t>
      </w:r>
      <w:proofErr w:type="spellEnd"/>
      <w:r w:rsidR="009E54B3">
        <w:rPr>
          <w:rFonts w:ascii="Arial" w:hAnsi="Arial" w:cs="Arial"/>
          <w:sz w:val="24"/>
          <w:szCs w:val="24"/>
        </w:rPr>
        <w:t xml:space="preserve"> 1 and Read </w:t>
      </w:r>
      <w:proofErr w:type="spellStart"/>
      <w:r w:rsidR="009E54B3">
        <w:rPr>
          <w:rFonts w:ascii="Arial" w:hAnsi="Arial" w:cs="Arial"/>
          <w:sz w:val="24"/>
          <w:szCs w:val="24"/>
        </w:rPr>
        <w:t>Addr</w:t>
      </w:r>
      <w:proofErr w:type="spellEnd"/>
      <w:r w:rsidR="009E54B3">
        <w:rPr>
          <w:rFonts w:ascii="Arial" w:hAnsi="Arial" w:cs="Arial"/>
          <w:sz w:val="24"/>
          <w:szCs w:val="24"/>
        </w:rPr>
        <w:t xml:space="preserve"> 2 respectively and stored into the ID/EXE pipeline register. The offset is sign extended to 32 bits and also passed into the </w:t>
      </w:r>
      <w:r w:rsidR="009E54B3">
        <w:rPr>
          <w:rFonts w:ascii="Arial" w:hAnsi="Arial" w:cs="Arial"/>
          <w:sz w:val="24"/>
          <w:szCs w:val="24"/>
        </w:rPr>
        <w:t>ID/EXE pipeline register</w:t>
      </w:r>
      <w:r w:rsidR="009E54B3">
        <w:rPr>
          <w:rFonts w:ascii="Arial" w:hAnsi="Arial" w:cs="Arial"/>
          <w:sz w:val="24"/>
          <w:szCs w:val="24"/>
        </w:rPr>
        <w:t xml:space="preserve">. </w:t>
      </w:r>
    </w:p>
    <w:p w:rsidR="00226C04" w:rsidRDefault="00226C04" w:rsidP="00226C04">
      <w:pPr>
        <w:rPr>
          <w:rFonts w:ascii="Arial" w:hAnsi="Arial" w:cs="Arial"/>
          <w:sz w:val="24"/>
          <w:szCs w:val="24"/>
          <w:u w:val="single"/>
        </w:rPr>
      </w:pPr>
      <w:r w:rsidRPr="009126F7">
        <w:rPr>
          <w:rFonts w:ascii="Arial" w:hAnsi="Arial" w:cs="Arial"/>
          <w:sz w:val="24"/>
          <w:szCs w:val="24"/>
          <w:u w:val="single"/>
        </w:rPr>
        <w:t>Execute</w:t>
      </w:r>
    </w:p>
    <w:p w:rsidR="00AF2A42" w:rsidRPr="00AF2A42" w:rsidRDefault="00AF2A42" w:rsidP="00226C04">
      <w:pPr>
        <w:rPr>
          <w:rFonts w:ascii="Arial" w:hAnsi="Arial" w:cs="Arial"/>
          <w:sz w:val="24"/>
          <w:szCs w:val="24"/>
        </w:rPr>
      </w:pPr>
      <w:r>
        <w:rPr>
          <w:rFonts w:ascii="Arial" w:hAnsi="Arial" w:cs="Arial"/>
          <w:sz w:val="24"/>
          <w:szCs w:val="24"/>
        </w:rPr>
        <w:t xml:space="preserve">Here, we will calculate the destination memory address as it will be used to store the data into the </w:t>
      </w:r>
      <w:r w:rsidR="006D1B07">
        <w:rPr>
          <w:rFonts w:ascii="Arial" w:hAnsi="Arial" w:cs="Arial"/>
          <w:sz w:val="24"/>
          <w:szCs w:val="24"/>
        </w:rPr>
        <w:t xml:space="preserve">data memory. Read Data 1, which holds the base address, is taken from the ID/EXE pipeline register and given to the ALU. The offset is also taken from the </w:t>
      </w:r>
      <w:r w:rsidR="006D1B07">
        <w:rPr>
          <w:rFonts w:ascii="Arial" w:hAnsi="Arial" w:cs="Arial"/>
          <w:sz w:val="24"/>
          <w:szCs w:val="24"/>
        </w:rPr>
        <w:t>ID/EXE pipeline register</w:t>
      </w:r>
      <w:r w:rsidR="006D1B07">
        <w:rPr>
          <w:rFonts w:ascii="Arial" w:hAnsi="Arial" w:cs="Arial"/>
          <w:sz w:val="24"/>
          <w:szCs w:val="24"/>
        </w:rPr>
        <w:t xml:space="preserve"> and </w:t>
      </w:r>
      <w:proofErr w:type="spellStart"/>
      <w:r w:rsidR="006D1B07">
        <w:rPr>
          <w:rFonts w:ascii="Arial" w:hAnsi="Arial" w:cs="Arial"/>
          <w:sz w:val="24"/>
          <w:szCs w:val="24"/>
        </w:rPr>
        <w:t>muxed</w:t>
      </w:r>
      <w:proofErr w:type="spellEnd"/>
      <w:r w:rsidR="006D1B07">
        <w:rPr>
          <w:rFonts w:ascii="Arial" w:hAnsi="Arial" w:cs="Arial"/>
          <w:sz w:val="24"/>
          <w:szCs w:val="24"/>
        </w:rPr>
        <w:t xml:space="preserve"> into the ALU. The </w:t>
      </w:r>
      <w:proofErr w:type="spellStart"/>
      <w:r w:rsidR="006D1B07">
        <w:rPr>
          <w:rFonts w:ascii="Arial" w:hAnsi="Arial" w:cs="Arial"/>
          <w:sz w:val="24"/>
          <w:szCs w:val="24"/>
        </w:rPr>
        <w:t>ALUop</w:t>
      </w:r>
      <w:proofErr w:type="spellEnd"/>
      <w:r w:rsidR="006D1B07">
        <w:rPr>
          <w:rFonts w:ascii="Arial" w:hAnsi="Arial" w:cs="Arial"/>
          <w:sz w:val="24"/>
          <w:szCs w:val="24"/>
        </w:rPr>
        <w:t xml:space="preserve"> control signal will indicate that an ADD operation is to be performed. The result of the addition, which gives the address in the data memory where the data will be stored, will be given to the EXE/MEM pipeline register. Read Data 2, which holds the data to be stored is taken from the ID/EXE pipeline register and given to the </w:t>
      </w:r>
      <w:r w:rsidR="006D1B07">
        <w:rPr>
          <w:rFonts w:ascii="Arial" w:hAnsi="Arial" w:cs="Arial"/>
          <w:sz w:val="24"/>
          <w:szCs w:val="24"/>
        </w:rPr>
        <w:t>EXE/MEM pipeline register</w:t>
      </w:r>
      <w:r w:rsidR="006D1B07">
        <w:rPr>
          <w:rFonts w:ascii="Arial" w:hAnsi="Arial" w:cs="Arial"/>
          <w:sz w:val="24"/>
          <w:szCs w:val="24"/>
        </w:rPr>
        <w:t xml:space="preserve">. </w:t>
      </w:r>
    </w:p>
    <w:p w:rsidR="00226C04" w:rsidRDefault="00226C04" w:rsidP="00226C04">
      <w:pPr>
        <w:rPr>
          <w:rFonts w:ascii="Arial" w:hAnsi="Arial" w:cs="Arial"/>
          <w:sz w:val="24"/>
          <w:szCs w:val="24"/>
          <w:u w:val="single"/>
        </w:rPr>
      </w:pPr>
      <w:r w:rsidRPr="009126F7">
        <w:rPr>
          <w:rFonts w:ascii="Arial" w:hAnsi="Arial" w:cs="Arial"/>
          <w:sz w:val="24"/>
          <w:szCs w:val="24"/>
          <w:u w:val="single"/>
        </w:rPr>
        <w:t>Memory</w:t>
      </w:r>
    </w:p>
    <w:p w:rsidR="00DA1AAF" w:rsidRDefault="00DA1AAF" w:rsidP="00226C04">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MemWrite</w:t>
      </w:r>
      <w:proofErr w:type="spellEnd"/>
      <w:r>
        <w:rPr>
          <w:rFonts w:ascii="Arial" w:hAnsi="Arial" w:cs="Arial"/>
          <w:sz w:val="24"/>
          <w:szCs w:val="24"/>
        </w:rPr>
        <w:t xml:space="preserve"> signal will be set to 1. The result of the ALU addition will be taken from the EXE/MEM pipeline register and passed into the Data Memory as the Address. Read Data 2 is also taken from the </w:t>
      </w:r>
      <w:r>
        <w:rPr>
          <w:rFonts w:ascii="Arial" w:hAnsi="Arial" w:cs="Arial"/>
          <w:sz w:val="24"/>
          <w:szCs w:val="24"/>
        </w:rPr>
        <w:t>EXE/MEM pipeline register</w:t>
      </w:r>
      <w:r>
        <w:rPr>
          <w:rFonts w:ascii="Arial" w:hAnsi="Arial" w:cs="Arial"/>
          <w:sz w:val="24"/>
          <w:szCs w:val="24"/>
        </w:rPr>
        <w:t xml:space="preserve"> and passed into Data Memory as Write data. </w:t>
      </w:r>
      <w:r>
        <w:rPr>
          <w:rFonts w:ascii="Arial" w:hAnsi="Arial" w:cs="Arial"/>
          <w:sz w:val="24"/>
          <w:szCs w:val="24"/>
        </w:rPr>
        <w:t>Write data</w:t>
      </w:r>
      <w:r>
        <w:rPr>
          <w:rFonts w:ascii="Arial" w:hAnsi="Arial" w:cs="Arial"/>
          <w:sz w:val="24"/>
          <w:szCs w:val="24"/>
        </w:rPr>
        <w:t xml:space="preserve"> will be written to </w:t>
      </w:r>
      <w:r>
        <w:rPr>
          <w:rFonts w:ascii="Arial" w:hAnsi="Arial" w:cs="Arial"/>
          <w:sz w:val="24"/>
          <w:szCs w:val="24"/>
        </w:rPr>
        <w:t>Address</w:t>
      </w:r>
      <w:r>
        <w:rPr>
          <w:rFonts w:ascii="Arial" w:hAnsi="Arial" w:cs="Arial"/>
          <w:sz w:val="24"/>
          <w:szCs w:val="24"/>
        </w:rPr>
        <w:t xml:space="preserve">. The SW instruction has been successfully performed.  </w:t>
      </w:r>
    </w:p>
    <w:p w:rsidR="00226C04" w:rsidRDefault="00226C04" w:rsidP="00226C04">
      <w:pPr>
        <w:rPr>
          <w:rFonts w:ascii="Arial" w:hAnsi="Arial" w:cs="Arial"/>
          <w:sz w:val="24"/>
          <w:szCs w:val="24"/>
          <w:u w:val="single"/>
        </w:rPr>
      </w:pPr>
      <w:r w:rsidRPr="009126F7">
        <w:rPr>
          <w:rFonts w:ascii="Arial" w:hAnsi="Arial" w:cs="Arial"/>
          <w:sz w:val="24"/>
          <w:szCs w:val="24"/>
          <w:u w:val="single"/>
        </w:rPr>
        <w:t>Write-back</w:t>
      </w:r>
    </w:p>
    <w:p w:rsidR="009126F7" w:rsidRPr="002222AF" w:rsidRDefault="00DA1AAF" w:rsidP="002222AF">
      <w:pPr>
        <w:rPr>
          <w:rFonts w:ascii="Arial" w:hAnsi="Arial" w:cs="Arial"/>
          <w:sz w:val="24"/>
          <w:szCs w:val="24"/>
        </w:rPr>
      </w:pPr>
      <w:r>
        <w:rPr>
          <w:rFonts w:ascii="Arial" w:hAnsi="Arial" w:cs="Arial"/>
          <w:sz w:val="24"/>
          <w:szCs w:val="24"/>
        </w:rPr>
        <w:t xml:space="preserve">No write back required for SW instruction. </w:t>
      </w:r>
    </w:p>
    <w:p w:rsidR="002222AF" w:rsidRPr="002222AF" w:rsidRDefault="002222AF" w:rsidP="002222AF">
      <w:pPr>
        <w:pStyle w:val="Default"/>
        <w:rPr>
          <w:rFonts w:ascii="Arial" w:hAnsi="Arial" w:cs="Arial"/>
        </w:rPr>
      </w:pPr>
    </w:p>
    <w:p w:rsidR="00883750" w:rsidRDefault="00883750" w:rsidP="002222AF">
      <w:pPr>
        <w:pStyle w:val="Default"/>
        <w:rPr>
          <w:rFonts w:ascii="Arial" w:hAnsi="Arial" w:cs="Arial"/>
        </w:rPr>
      </w:pPr>
    </w:p>
    <w:p w:rsidR="002222AF" w:rsidRPr="00883750" w:rsidRDefault="002222AF" w:rsidP="002222AF">
      <w:pPr>
        <w:pStyle w:val="Default"/>
        <w:rPr>
          <w:rFonts w:ascii="Arial" w:hAnsi="Arial" w:cs="Arial"/>
          <w:b/>
        </w:rPr>
      </w:pPr>
      <w:r w:rsidRPr="00883750">
        <w:rPr>
          <w:rFonts w:ascii="Arial" w:hAnsi="Arial" w:cs="Arial"/>
          <w:b/>
        </w:rPr>
        <w:lastRenderedPageBreak/>
        <w:t xml:space="preserve">Indicate the execution time for running this program along with a snapshot of starting and ending time of the code in the ISIM simulator. </w:t>
      </w:r>
      <w:r w:rsidR="00765851">
        <w:rPr>
          <w:rFonts w:ascii="Arial" w:hAnsi="Arial" w:cs="Arial"/>
          <w:b/>
        </w:rPr>
        <w:t xml:space="preserve"> </w:t>
      </w:r>
    </w:p>
    <w:p w:rsidR="002222AF" w:rsidRDefault="00765851" w:rsidP="002222AF">
      <w:pPr>
        <w:rPr>
          <w:rFonts w:ascii="Arial" w:hAnsi="Arial" w:cs="Arial"/>
          <w:sz w:val="24"/>
          <w:szCs w:val="24"/>
        </w:rPr>
      </w:pPr>
      <w:r>
        <w:rPr>
          <w:rFonts w:ascii="Arial" w:hAnsi="Arial" w:cs="Arial"/>
          <w:sz w:val="24"/>
          <w:szCs w:val="24"/>
        </w:rPr>
        <w:t xml:space="preserve">Execution time: </w:t>
      </w:r>
      <w:r>
        <w:rPr>
          <w:rFonts w:ascii="Arial" w:hAnsi="Arial" w:cs="Arial"/>
          <w:sz w:val="24"/>
          <w:szCs w:val="24"/>
        </w:rPr>
        <w:t>615.000ns</w:t>
      </w:r>
      <w:r>
        <w:rPr>
          <w:rFonts w:ascii="Arial" w:hAnsi="Arial" w:cs="Arial"/>
          <w:sz w:val="24"/>
          <w:szCs w:val="24"/>
        </w:rPr>
        <w:t xml:space="preserve"> - </w:t>
      </w:r>
      <w:r>
        <w:rPr>
          <w:rFonts w:ascii="Arial" w:hAnsi="Arial" w:cs="Arial"/>
          <w:sz w:val="24"/>
          <w:szCs w:val="24"/>
        </w:rPr>
        <w:t>135.000ns</w:t>
      </w:r>
      <w:r>
        <w:rPr>
          <w:rFonts w:ascii="Arial" w:hAnsi="Arial" w:cs="Arial"/>
          <w:sz w:val="24"/>
          <w:szCs w:val="24"/>
        </w:rPr>
        <w:t xml:space="preserve"> = 480.000ns</w:t>
      </w:r>
    </w:p>
    <w:p w:rsidR="00765851" w:rsidRDefault="00765851" w:rsidP="002222AF">
      <w:pPr>
        <w:rPr>
          <w:rFonts w:ascii="Arial" w:hAnsi="Arial" w:cs="Arial"/>
          <w:sz w:val="24"/>
          <w:szCs w:val="24"/>
        </w:rPr>
      </w:pPr>
      <w:r>
        <w:rPr>
          <w:rFonts w:ascii="Arial" w:hAnsi="Arial" w:cs="Arial"/>
          <w:sz w:val="24"/>
          <w:szCs w:val="24"/>
        </w:rPr>
        <w:t>Starting time:</w:t>
      </w:r>
    </w:p>
    <w:p w:rsidR="00765851" w:rsidRDefault="00765851" w:rsidP="002222AF">
      <w:pPr>
        <w:rPr>
          <w:rFonts w:ascii="Arial" w:hAnsi="Arial" w:cs="Arial"/>
          <w:sz w:val="24"/>
          <w:szCs w:val="24"/>
        </w:rPr>
      </w:pPr>
      <w:r>
        <w:rPr>
          <w:noProof/>
        </w:rPr>
        <w:drawing>
          <wp:inline distT="0" distB="0" distL="0" distR="0">
            <wp:extent cx="4908550"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550" cy="3714750"/>
                    </a:xfrm>
                    <a:prstGeom prst="rect">
                      <a:avLst/>
                    </a:prstGeom>
                    <a:noFill/>
                    <a:ln>
                      <a:noFill/>
                    </a:ln>
                  </pic:spPr>
                </pic:pic>
              </a:graphicData>
            </a:graphic>
          </wp:inline>
        </w:drawing>
      </w:r>
    </w:p>
    <w:p w:rsidR="00765851" w:rsidRPr="002222AF" w:rsidRDefault="00765851" w:rsidP="002222AF">
      <w:pPr>
        <w:rPr>
          <w:rFonts w:ascii="Arial" w:hAnsi="Arial" w:cs="Arial"/>
          <w:sz w:val="24"/>
          <w:szCs w:val="24"/>
        </w:rPr>
      </w:pPr>
      <w:r>
        <w:rPr>
          <w:rFonts w:ascii="Arial" w:hAnsi="Arial" w:cs="Arial"/>
          <w:sz w:val="24"/>
          <w:szCs w:val="24"/>
        </w:rPr>
        <w:t xml:space="preserve">Ending time: </w:t>
      </w:r>
    </w:p>
    <w:p w:rsidR="002222AF" w:rsidRPr="002222AF" w:rsidRDefault="00765851" w:rsidP="002222AF">
      <w:pPr>
        <w:pStyle w:val="Default"/>
        <w:rPr>
          <w:rFonts w:ascii="Arial" w:hAnsi="Arial" w:cs="Arial"/>
        </w:rPr>
      </w:pPr>
      <w:r>
        <w:rPr>
          <w:noProof/>
        </w:rPr>
        <w:drawing>
          <wp:inline distT="0" distB="0" distL="0" distR="0">
            <wp:extent cx="3194050" cy="3676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050" cy="3676650"/>
                    </a:xfrm>
                    <a:prstGeom prst="rect">
                      <a:avLst/>
                    </a:prstGeom>
                    <a:noFill/>
                    <a:ln>
                      <a:noFill/>
                    </a:ln>
                  </pic:spPr>
                </pic:pic>
              </a:graphicData>
            </a:graphic>
          </wp:inline>
        </w:drawing>
      </w:r>
    </w:p>
    <w:p w:rsidR="002222AF" w:rsidRPr="00765851" w:rsidRDefault="002222AF" w:rsidP="002222AF">
      <w:pPr>
        <w:pStyle w:val="Default"/>
        <w:rPr>
          <w:rFonts w:ascii="Arial" w:hAnsi="Arial" w:cs="Arial"/>
          <w:b/>
        </w:rPr>
      </w:pPr>
      <w:r w:rsidRPr="00765851">
        <w:rPr>
          <w:rFonts w:ascii="Arial" w:hAnsi="Arial" w:cs="Arial"/>
          <w:b/>
        </w:rPr>
        <w:lastRenderedPageBreak/>
        <w:t xml:space="preserve">Calculate the steady state CPI of the code while running in a </w:t>
      </w:r>
      <w:proofErr w:type="gramStart"/>
      <w:r w:rsidRPr="00765851">
        <w:rPr>
          <w:rFonts w:ascii="Arial" w:hAnsi="Arial" w:cs="Arial"/>
          <w:b/>
        </w:rPr>
        <w:t>five stage</w:t>
      </w:r>
      <w:proofErr w:type="gramEnd"/>
      <w:r w:rsidRPr="00765851">
        <w:rPr>
          <w:rFonts w:ascii="Arial" w:hAnsi="Arial" w:cs="Arial"/>
          <w:b/>
        </w:rPr>
        <w:t xml:space="preserve"> pipelined architecture. </w:t>
      </w:r>
    </w:p>
    <w:p w:rsidR="002E762E" w:rsidRDefault="00765851" w:rsidP="002222AF">
      <w:pPr>
        <w:rPr>
          <w:rFonts w:ascii="Arial" w:hAnsi="Arial" w:cs="Arial"/>
          <w:sz w:val="24"/>
          <w:szCs w:val="24"/>
        </w:rPr>
      </w:pPr>
      <w:r>
        <w:rPr>
          <w:rFonts w:ascii="Arial" w:hAnsi="Arial" w:cs="Arial"/>
          <w:sz w:val="24"/>
          <w:szCs w:val="24"/>
        </w:rPr>
        <w:t>Steady state CPI</w:t>
      </w:r>
    </w:p>
    <w:p w:rsidR="002222AF" w:rsidRDefault="00765851" w:rsidP="002222AF">
      <w:pPr>
        <w:rPr>
          <w:rFonts w:ascii="Arial" w:hAnsi="Arial" w:cs="Arial"/>
          <w:sz w:val="24"/>
          <w:szCs w:val="24"/>
        </w:rPr>
      </w:pPr>
      <w:r>
        <w:rPr>
          <w:rFonts w:ascii="Arial" w:hAnsi="Arial" w:cs="Arial"/>
          <w:sz w:val="24"/>
          <w:szCs w:val="24"/>
        </w:rPr>
        <w:t xml:space="preserve">= </w:t>
      </w:r>
      <w:r w:rsidR="002E762E">
        <w:rPr>
          <w:rFonts w:ascii="Arial" w:hAnsi="Arial" w:cs="Arial"/>
          <w:sz w:val="24"/>
          <w:szCs w:val="24"/>
        </w:rPr>
        <w:t xml:space="preserve">(number of instructions + number of stalls) / number of instructions </w:t>
      </w:r>
    </w:p>
    <w:p w:rsidR="002E762E" w:rsidRDefault="002E762E" w:rsidP="002222AF">
      <w:pPr>
        <w:rPr>
          <w:rFonts w:ascii="Arial" w:hAnsi="Arial" w:cs="Arial"/>
          <w:sz w:val="24"/>
          <w:szCs w:val="24"/>
        </w:rPr>
      </w:pPr>
      <w:r>
        <w:rPr>
          <w:rFonts w:ascii="Arial" w:hAnsi="Arial" w:cs="Arial"/>
          <w:sz w:val="24"/>
          <w:szCs w:val="24"/>
        </w:rPr>
        <w:t>= (7 + 5) / 7</w:t>
      </w:r>
    </w:p>
    <w:p w:rsidR="002E762E" w:rsidRDefault="002E762E" w:rsidP="002222AF">
      <w:pPr>
        <w:rPr>
          <w:rFonts w:ascii="Arial" w:hAnsi="Arial" w:cs="Arial"/>
          <w:sz w:val="24"/>
          <w:szCs w:val="24"/>
        </w:rPr>
      </w:pPr>
      <w:r>
        <w:rPr>
          <w:rFonts w:ascii="Arial" w:hAnsi="Arial" w:cs="Arial"/>
          <w:sz w:val="24"/>
          <w:szCs w:val="24"/>
        </w:rPr>
        <w:t>= 12 / 7</w:t>
      </w:r>
    </w:p>
    <w:p w:rsidR="002E762E" w:rsidRDefault="002E762E" w:rsidP="002222AF">
      <w:pPr>
        <w:rPr>
          <w:rFonts w:ascii="Arial" w:hAnsi="Arial" w:cs="Arial"/>
          <w:sz w:val="24"/>
          <w:szCs w:val="24"/>
        </w:rPr>
      </w:pPr>
      <w:r>
        <w:rPr>
          <w:rFonts w:ascii="Arial" w:hAnsi="Arial" w:cs="Arial"/>
          <w:sz w:val="24"/>
          <w:szCs w:val="24"/>
        </w:rPr>
        <w:t>= 1.71</w:t>
      </w:r>
    </w:p>
    <w:p w:rsidR="002E762E" w:rsidRPr="00765851" w:rsidRDefault="002E762E" w:rsidP="002222AF">
      <w:pPr>
        <w:rPr>
          <w:rFonts w:ascii="Arial" w:hAnsi="Arial" w:cs="Arial"/>
          <w:sz w:val="24"/>
          <w:szCs w:val="24"/>
        </w:rPr>
      </w:pPr>
      <w:bookmarkStart w:id="0" w:name="_GoBack"/>
      <w:bookmarkEnd w:id="0"/>
    </w:p>
    <w:sectPr w:rsidR="002E762E" w:rsidRPr="00765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AF"/>
    <w:rsid w:val="00143686"/>
    <w:rsid w:val="001F1109"/>
    <w:rsid w:val="002222AF"/>
    <w:rsid w:val="00226C04"/>
    <w:rsid w:val="002E762E"/>
    <w:rsid w:val="005F15D8"/>
    <w:rsid w:val="00625989"/>
    <w:rsid w:val="006D1B07"/>
    <w:rsid w:val="00765851"/>
    <w:rsid w:val="007C4B70"/>
    <w:rsid w:val="00883750"/>
    <w:rsid w:val="009126F7"/>
    <w:rsid w:val="009511AB"/>
    <w:rsid w:val="009759EE"/>
    <w:rsid w:val="009E54B3"/>
    <w:rsid w:val="00AF2A42"/>
    <w:rsid w:val="00B25A53"/>
    <w:rsid w:val="00BD7CFC"/>
    <w:rsid w:val="00DA1AAF"/>
    <w:rsid w:val="00E546A9"/>
    <w:rsid w:val="00F20F7A"/>
    <w:rsid w:val="00F328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712C"/>
  <w15:chartTrackingRefBased/>
  <w15:docId w15:val="{D670CD60-4D70-491D-9790-974BADA2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2AF"/>
    <w:rPr>
      <w:rFonts w:ascii="Segoe UI" w:hAnsi="Segoe UI" w:cs="Segoe UI"/>
      <w:sz w:val="18"/>
      <w:szCs w:val="18"/>
    </w:rPr>
  </w:style>
  <w:style w:type="paragraph" w:customStyle="1" w:styleId="Default">
    <w:name w:val="Default"/>
    <w:rsid w:val="002222A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Lim</dc:creator>
  <cp:keywords/>
  <dc:description/>
  <cp:lastModifiedBy>Linda Lim</cp:lastModifiedBy>
  <cp:revision>20</cp:revision>
  <dcterms:created xsi:type="dcterms:W3CDTF">2019-04-06T13:00:00Z</dcterms:created>
  <dcterms:modified xsi:type="dcterms:W3CDTF">2019-04-06T17:19:00Z</dcterms:modified>
</cp:coreProperties>
</file>