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180E7" w14:textId="1F867E2F" w:rsidR="00F46036" w:rsidRPr="00BA376C" w:rsidRDefault="00F46036">
      <w:pPr>
        <w:rPr>
          <w:sz w:val="48"/>
          <w:szCs w:val="48"/>
        </w:rPr>
      </w:pPr>
      <w:r w:rsidRPr="00BA376C">
        <w:rPr>
          <w:b/>
          <w:bCs/>
          <w:sz w:val="48"/>
          <w:szCs w:val="48"/>
          <w:u w:val="single"/>
        </w:rPr>
        <w:t>Atelier 1</w:t>
      </w:r>
      <w:r w:rsidRPr="00F46036">
        <w:rPr>
          <w:sz w:val="48"/>
          <w:szCs w:val="48"/>
        </w:rPr>
        <w:t xml:space="preserve"> : </w:t>
      </w:r>
      <w:r w:rsidRPr="00BA376C">
        <w:rPr>
          <w:sz w:val="48"/>
          <w:szCs w:val="48"/>
        </w:rPr>
        <w:t xml:space="preserve">Découper un monolithe en </w:t>
      </w:r>
      <w:proofErr w:type="spellStart"/>
      <w:r w:rsidRPr="00BA376C">
        <w:rPr>
          <w:sz w:val="48"/>
          <w:szCs w:val="48"/>
        </w:rPr>
        <w:t>microservices</w:t>
      </w:r>
      <w:proofErr w:type="spellEnd"/>
    </w:p>
    <w:p w14:paraId="6D0FA7AB" w14:textId="77777777" w:rsidR="00DD7375" w:rsidRPr="00B23B60" w:rsidRDefault="00DD7375">
      <w:pPr>
        <w:rPr>
          <w:b/>
          <w:bCs/>
          <w:sz w:val="32"/>
          <w:szCs w:val="32"/>
        </w:rPr>
      </w:pPr>
    </w:p>
    <w:p w14:paraId="0DD880FB" w14:textId="5857D41B" w:rsidR="00F46036" w:rsidRDefault="00F46036">
      <w:pPr>
        <w:rPr>
          <w:sz w:val="28"/>
          <w:szCs w:val="28"/>
        </w:rPr>
      </w:pPr>
      <w:r>
        <w:rPr>
          <w:sz w:val="28"/>
          <w:szCs w:val="28"/>
        </w:rPr>
        <w:t>Le but de cet atelier est de mettre en pratique notre connaissance pour découper une application m</w:t>
      </w:r>
      <w:r w:rsidR="008E16F2">
        <w:rPr>
          <w:sz w:val="28"/>
          <w:szCs w:val="28"/>
        </w:rPr>
        <w:t>o</w:t>
      </w:r>
      <w:r>
        <w:rPr>
          <w:sz w:val="28"/>
          <w:szCs w:val="28"/>
        </w:rPr>
        <w:t xml:space="preserve">nolithe en </w:t>
      </w:r>
      <w:proofErr w:type="spellStart"/>
      <w:r>
        <w:rPr>
          <w:sz w:val="28"/>
          <w:szCs w:val="28"/>
        </w:rPr>
        <w:t>microservices</w:t>
      </w:r>
      <w:proofErr w:type="spellEnd"/>
      <w:r>
        <w:rPr>
          <w:sz w:val="28"/>
          <w:szCs w:val="28"/>
        </w:rPr>
        <w:t xml:space="preserve"> indépendants racontant le métier. </w:t>
      </w:r>
    </w:p>
    <w:p w14:paraId="7A5A1936" w14:textId="77777777" w:rsidR="00DD7375" w:rsidRDefault="00DD7375">
      <w:pPr>
        <w:rPr>
          <w:sz w:val="28"/>
          <w:szCs w:val="28"/>
        </w:rPr>
      </w:pPr>
    </w:p>
    <w:p w14:paraId="4BCC1024" w14:textId="50A9421E" w:rsidR="00DD7375" w:rsidRPr="00921B6F" w:rsidRDefault="00DD7375">
      <w:pPr>
        <w:rPr>
          <w:b/>
          <w:bCs/>
          <w:sz w:val="40"/>
          <w:szCs w:val="40"/>
          <w:u w:val="single"/>
        </w:rPr>
      </w:pPr>
      <w:r w:rsidRPr="00921B6F">
        <w:rPr>
          <w:b/>
          <w:bCs/>
          <w:sz w:val="40"/>
          <w:szCs w:val="40"/>
          <w:u w:val="single"/>
        </w:rPr>
        <w:t>Description des fonctionnalités de l’application monolithe</w:t>
      </w:r>
    </w:p>
    <w:p w14:paraId="69852BF4" w14:textId="5A9106E4" w:rsidR="00921B6F" w:rsidRDefault="00DD7375">
      <w:pPr>
        <w:rPr>
          <w:sz w:val="28"/>
          <w:szCs w:val="28"/>
        </w:rPr>
      </w:pPr>
      <w:r>
        <w:rPr>
          <w:sz w:val="28"/>
          <w:szCs w:val="28"/>
        </w:rPr>
        <w:t xml:space="preserve">Nous avons mis au point, pour la Société fictive </w:t>
      </w:r>
      <w:proofErr w:type="spellStart"/>
      <w:r w:rsidRPr="00DD7375">
        <w:rPr>
          <w:b/>
          <w:bCs/>
          <w:sz w:val="28"/>
          <w:szCs w:val="28"/>
        </w:rPr>
        <w:t>Bouf’Lovers</w:t>
      </w:r>
      <w:proofErr w:type="spellEnd"/>
      <w:r w:rsidRPr="00DD7375">
        <w:rPr>
          <w:b/>
          <w:bCs/>
          <w:sz w:val="28"/>
          <w:szCs w:val="28"/>
        </w:rPr>
        <w:t xml:space="preserve"> Inc.,</w:t>
      </w:r>
      <w:r>
        <w:rPr>
          <w:b/>
          <w:bCs/>
          <w:sz w:val="28"/>
          <w:szCs w:val="28"/>
        </w:rPr>
        <w:t xml:space="preserve"> </w:t>
      </w:r>
      <w:r w:rsidRPr="00C97FE3">
        <w:rPr>
          <w:sz w:val="28"/>
          <w:szCs w:val="28"/>
        </w:rPr>
        <w:t>une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application de gestion de livraison de nourriture. Il s’agit d’une application construite en couches</w:t>
      </w:r>
      <w:r w:rsidR="00061B65">
        <w:rPr>
          <w:sz w:val="28"/>
          <w:szCs w:val="28"/>
        </w:rPr>
        <w:t xml:space="preserve"> (3 -Tiers)</w:t>
      </w:r>
      <w:r>
        <w:rPr>
          <w:sz w:val="28"/>
          <w:szCs w:val="28"/>
        </w:rPr>
        <w:t xml:space="preserve">, dont l’architecture </w:t>
      </w:r>
      <w:r w:rsidR="00BC52A7">
        <w:rPr>
          <w:sz w:val="28"/>
          <w:szCs w:val="28"/>
        </w:rPr>
        <w:t>monolithique est</w:t>
      </w:r>
      <w:r w:rsidR="00C97FE3">
        <w:rPr>
          <w:sz w:val="28"/>
          <w:szCs w:val="28"/>
        </w:rPr>
        <w:t xml:space="preserve"> composée de modules </w:t>
      </w:r>
      <w:r>
        <w:rPr>
          <w:sz w:val="28"/>
          <w:szCs w:val="28"/>
        </w:rPr>
        <w:t>permet</w:t>
      </w:r>
      <w:r w:rsidR="00C97FE3">
        <w:rPr>
          <w:sz w:val="28"/>
          <w:szCs w:val="28"/>
        </w:rPr>
        <w:t>tant</w:t>
      </w:r>
      <w:r>
        <w:rPr>
          <w:sz w:val="28"/>
          <w:szCs w:val="28"/>
        </w:rPr>
        <w:t xml:space="preserve"> d’assurer les fonctionnalités suivantes :</w:t>
      </w:r>
    </w:p>
    <w:p w14:paraId="76B0EDA3" w14:textId="77777777" w:rsidR="00C97FE3" w:rsidRDefault="00C97FE3">
      <w:pPr>
        <w:rPr>
          <w:sz w:val="28"/>
          <w:szCs w:val="28"/>
        </w:rPr>
      </w:pPr>
    </w:p>
    <w:p w14:paraId="352C234A" w14:textId="476D2C4F" w:rsidR="00921B6F" w:rsidRDefault="00921B6F" w:rsidP="00921B6F">
      <w:pPr>
        <w:rPr>
          <w:sz w:val="28"/>
          <w:szCs w:val="28"/>
        </w:rPr>
      </w:pPr>
      <w:r w:rsidRPr="00921B6F">
        <w:rPr>
          <w:b/>
          <w:bCs/>
          <w:sz w:val="32"/>
          <w:szCs w:val="32"/>
          <w:u w:val="single"/>
        </w:rPr>
        <w:t xml:space="preserve">Catalogue des restaurants </w:t>
      </w:r>
      <w:r w:rsidRPr="00921B6F">
        <w:rPr>
          <w:b/>
          <w:bCs/>
          <w:sz w:val="32"/>
          <w:szCs w:val="32"/>
        </w:rPr>
        <w:t xml:space="preserve">: </w:t>
      </w:r>
      <w:r w:rsidRPr="00921B6F">
        <w:rPr>
          <w:sz w:val="28"/>
          <w:szCs w:val="28"/>
        </w:rPr>
        <w:t xml:space="preserve">Gestion des restaurants (ajout, suppression, mise à jour), Gestion des menus (plats, prix, options personnalisées), </w:t>
      </w:r>
    </w:p>
    <w:p w14:paraId="26B640DC" w14:textId="77777777" w:rsidR="00921B6F" w:rsidRPr="00921B6F" w:rsidRDefault="00921B6F" w:rsidP="00921B6F">
      <w:pPr>
        <w:rPr>
          <w:sz w:val="32"/>
          <w:szCs w:val="32"/>
        </w:rPr>
      </w:pPr>
    </w:p>
    <w:p w14:paraId="2A6E10F9" w14:textId="774C7AB7" w:rsidR="00921B6F" w:rsidRDefault="00921B6F" w:rsidP="00921B6F">
      <w:pPr>
        <w:rPr>
          <w:sz w:val="28"/>
          <w:szCs w:val="28"/>
        </w:rPr>
      </w:pPr>
      <w:r w:rsidRPr="00921B6F">
        <w:rPr>
          <w:b/>
          <w:bCs/>
          <w:sz w:val="32"/>
          <w:szCs w:val="32"/>
          <w:u w:val="single"/>
        </w:rPr>
        <w:t>Gestion des utilisateurs</w:t>
      </w:r>
      <w:r w:rsidRPr="00921B6F">
        <w:rPr>
          <w:b/>
          <w:bCs/>
          <w:sz w:val="32"/>
          <w:szCs w:val="32"/>
        </w:rPr>
        <w:t xml:space="preserve"> :</w:t>
      </w:r>
      <w:r>
        <w:rPr>
          <w:sz w:val="32"/>
          <w:szCs w:val="32"/>
        </w:rPr>
        <w:t xml:space="preserve"> </w:t>
      </w:r>
      <w:r w:rsidRPr="00921B6F">
        <w:rPr>
          <w:sz w:val="28"/>
          <w:szCs w:val="28"/>
        </w:rPr>
        <w:t>Inscription et connexion des utilisateurs (clients et restaurateurs), Gestion des rôles (client, restaurateur, livreur)</w:t>
      </w:r>
      <w:r>
        <w:rPr>
          <w:sz w:val="32"/>
          <w:szCs w:val="32"/>
        </w:rPr>
        <w:t xml:space="preserve">, </w:t>
      </w:r>
      <w:r w:rsidRPr="00921B6F">
        <w:rPr>
          <w:sz w:val="28"/>
          <w:szCs w:val="28"/>
        </w:rPr>
        <w:t>Profil utilisateur (adresses, préférences alimentaires)</w:t>
      </w:r>
    </w:p>
    <w:p w14:paraId="1CA377DD" w14:textId="77777777" w:rsidR="00921B6F" w:rsidRPr="00921B6F" w:rsidRDefault="00921B6F" w:rsidP="00921B6F">
      <w:pPr>
        <w:rPr>
          <w:sz w:val="32"/>
          <w:szCs w:val="32"/>
        </w:rPr>
      </w:pPr>
    </w:p>
    <w:p w14:paraId="6EAEB598" w14:textId="38E600D0" w:rsidR="00921B6F" w:rsidRDefault="00921B6F" w:rsidP="00921B6F">
      <w:pPr>
        <w:rPr>
          <w:sz w:val="28"/>
          <w:szCs w:val="28"/>
        </w:rPr>
      </w:pPr>
      <w:r w:rsidRPr="00921B6F">
        <w:rPr>
          <w:b/>
          <w:bCs/>
          <w:sz w:val="32"/>
          <w:szCs w:val="32"/>
          <w:u w:val="single"/>
        </w:rPr>
        <w:t>Commandes</w:t>
      </w:r>
      <w:r w:rsidRPr="00921B6F">
        <w:rPr>
          <w:b/>
          <w:bCs/>
          <w:sz w:val="32"/>
          <w:szCs w:val="32"/>
        </w:rPr>
        <w:t xml:space="preserve"> :</w:t>
      </w:r>
      <w:r>
        <w:rPr>
          <w:sz w:val="32"/>
          <w:szCs w:val="32"/>
        </w:rPr>
        <w:t xml:space="preserve"> </w:t>
      </w:r>
      <w:r w:rsidRPr="00921B6F">
        <w:rPr>
          <w:sz w:val="28"/>
          <w:szCs w:val="28"/>
        </w:rPr>
        <w:t>Création des commandes (sélection de plats, personnalisation), Calcul du prix total (plats, taxes, frais de livraison)</w:t>
      </w:r>
      <w:r>
        <w:rPr>
          <w:sz w:val="32"/>
          <w:szCs w:val="32"/>
        </w:rPr>
        <w:t xml:space="preserve">, </w:t>
      </w:r>
      <w:r w:rsidRPr="00921B6F">
        <w:rPr>
          <w:sz w:val="28"/>
          <w:szCs w:val="28"/>
        </w:rPr>
        <w:t>Suivi des statuts de commande (en attente, en cours, livrée)</w:t>
      </w:r>
    </w:p>
    <w:p w14:paraId="7B296C36" w14:textId="77777777" w:rsidR="00921B6F" w:rsidRPr="00921B6F" w:rsidRDefault="00921B6F" w:rsidP="00921B6F">
      <w:pPr>
        <w:rPr>
          <w:sz w:val="32"/>
          <w:szCs w:val="32"/>
        </w:rPr>
      </w:pPr>
    </w:p>
    <w:p w14:paraId="34062DE6" w14:textId="48FF7209" w:rsidR="00921B6F" w:rsidRDefault="00921B6F" w:rsidP="00921B6F">
      <w:pPr>
        <w:rPr>
          <w:sz w:val="28"/>
          <w:szCs w:val="28"/>
        </w:rPr>
      </w:pPr>
      <w:r w:rsidRPr="00921B6F">
        <w:rPr>
          <w:b/>
          <w:bCs/>
          <w:sz w:val="32"/>
          <w:szCs w:val="32"/>
          <w:u w:val="single"/>
        </w:rPr>
        <w:t>Paiements</w:t>
      </w:r>
      <w:r w:rsidRPr="00921B6F">
        <w:rPr>
          <w:b/>
          <w:bCs/>
          <w:sz w:val="32"/>
          <w:szCs w:val="32"/>
        </w:rPr>
        <w:t xml:space="preserve"> :</w:t>
      </w:r>
      <w:r>
        <w:rPr>
          <w:sz w:val="32"/>
          <w:szCs w:val="32"/>
        </w:rPr>
        <w:t xml:space="preserve"> </w:t>
      </w:r>
      <w:r w:rsidRPr="00921B6F">
        <w:rPr>
          <w:sz w:val="28"/>
          <w:szCs w:val="28"/>
        </w:rPr>
        <w:t>Gestion des moyens de paiement (cartes, PayPal, etc.), Validation des paiements en ligne, Gestion des remboursements</w:t>
      </w:r>
    </w:p>
    <w:p w14:paraId="6DB585BA" w14:textId="77777777" w:rsidR="00921B6F" w:rsidRPr="00921B6F" w:rsidRDefault="00921B6F" w:rsidP="00921B6F">
      <w:pPr>
        <w:rPr>
          <w:sz w:val="32"/>
          <w:szCs w:val="32"/>
        </w:rPr>
      </w:pPr>
    </w:p>
    <w:p w14:paraId="6C1B8DB2" w14:textId="77777777" w:rsidR="00921B6F" w:rsidRDefault="00921B6F" w:rsidP="00921B6F">
      <w:pPr>
        <w:rPr>
          <w:sz w:val="28"/>
          <w:szCs w:val="28"/>
        </w:rPr>
      </w:pPr>
      <w:r w:rsidRPr="00921B6F">
        <w:rPr>
          <w:b/>
          <w:bCs/>
          <w:sz w:val="32"/>
          <w:szCs w:val="32"/>
          <w:u w:val="single"/>
        </w:rPr>
        <w:lastRenderedPageBreak/>
        <w:t>Gestion des livreurs</w:t>
      </w:r>
      <w:r w:rsidRPr="00921B6F">
        <w:rPr>
          <w:b/>
          <w:bCs/>
          <w:sz w:val="28"/>
          <w:szCs w:val="28"/>
        </w:rPr>
        <w:t xml:space="preserve"> : </w:t>
      </w:r>
      <w:r w:rsidRPr="00921B6F">
        <w:rPr>
          <w:sz w:val="28"/>
          <w:szCs w:val="28"/>
        </w:rPr>
        <w:t>Attribution des commandes aux livreurs, Gestion des disponibilités des livreurs</w:t>
      </w:r>
    </w:p>
    <w:p w14:paraId="03EFB3DD" w14:textId="0B1562FC" w:rsidR="00921B6F" w:rsidRDefault="00921B6F" w:rsidP="00921B6F">
      <w:pPr>
        <w:rPr>
          <w:sz w:val="28"/>
          <w:szCs w:val="28"/>
        </w:rPr>
      </w:pPr>
      <w:r w:rsidRPr="00921B6F">
        <w:rPr>
          <w:b/>
          <w:bCs/>
          <w:sz w:val="32"/>
          <w:szCs w:val="32"/>
          <w:u w:val="single"/>
        </w:rPr>
        <w:t>Livraison et suivi des commandes</w:t>
      </w:r>
      <w:r w:rsidRPr="00921B6F">
        <w:rPr>
          <w:b/>
          <w:bCs/>
          <w:sz w:val="28"/>
          <w:szCs w:val="28"/>
        </w:rPr>
        <w:t xml:space="preserve"> :</w:t>
      </w:r>
      <w:r>
        <w:rPr>
          <w:sz w:val="28"/>
          <w:szCs w:val="28"/>
        </w:rPr>
        <w:t xml:space="preserve"> </w:t>
      </w:r>
      <w:r w:rsidRPr="00921B6F">
        <w:rPr>
          <w:sz w:val="28"/>
          <w:szCs w:val="28"/>
        </w:rPr>
        <w:t>Suivi en temps réel des commandes (restaurant → livreur → client)</w:t>
      </w:r>
      <w:r>
        <w:rPr>
          <w:sz w:val="28"/>
          <w:szCs w:val="28"/>
        </w:rPr>
        <w:t xml:space="preserve">, </w:t>
      </w:r>
      <w:r w:rsidRPr="00921B6F">
        <w:rPr>
          <w:sz w:val="28"/>
          <w:szCs w:val="28"/>
        </w:rPr>
        <w:t>Calcul automatique des itinéraires pour les livreurs</w:t>
      </w:r>
      <w:r>
        <w:rPr>
          <w:sz w:val="28"/>
          <w:szCs w:val="28"/>
        </w:rPr>
        <w:t xml:space="preserve">, </w:t>
      </w:r>
      <w:r w:rsidRPr="00921B6F">
        <w:rPr>
          <w:sz w:val="28"/>
          <w:szCs w:val="28"/>
        </w:rPr>
        <w:t>Notifications en temps réel pour les clients et les livreurs (via SMS ou application)</w:t>
      </w:r>
    </w:p>
    <w:p w14:paraId="68251818" w14:textId="77777777" w:rsidR="00921B6F" w:rsidRPr="00921B6F" w:rsidRDefault="00921B6F" w:rsidP="00921B6F">
      <w:pPr>
        <w:rPr>
          <w:sz w:val="28"/>
          <w:szCs w:val="28"/>
        </w:rPr>
      </w:pPr>
    </w:p>
    <w:p w14:paraId="4C28F99F" w14:textId="39CF5D83" w:rsidR="00921B6F" w:rsidRDefault="00921B6F" w:rsidP="00921B6F">
      <w:pPr>
        <w:rPr>
          <w:sz w:val="28"/>
          <w:szCs w:val="28"/>
        </w:rPr>
      </w:pPr>
      <w:r w:rsidRPr="00921B6F">
        <w:rPr>
          <w:b/>
          <w:bCs/>
          <w:sz w:val="32"/>
          <w:szCs w:val="32"/>
          <w:u w:val="single"/>
        </w:rPr>
        <w:t>Système de notation et avis :</w:t>
      </w:r>
      <w:r>
        <w:rPr>
          <w:sz w:val="32"/>
          <w:szCs w:val="32"/>
          <w:u w:val="single"/>
        </w:rPr>
        <w:t xml:space="preserve"> </w:t>
      </w:r>
      <w:r w:rsidRPr="00921B6F">
        <w:rPr>
          <w:sz w:val="28"/>
          <w:szCs w:val="28"/>
        </w:rPr>
        <w:t>Système de notation des restaurants et des livreurs par les clients</w:t>
      </w:r>
      <w:r>
        <w:rPr>
          <w:sz w:val="32"/>
          <w:szCs w:val="32"/>
          <w:u w:val="single"/>
        </w:rPr>
        <w:t xml:space="preserve">, </w:t>
      </w:r>
      <w:r w:rsidRPr="00921B6F">
        <w:rPr>
          <w:sz w:val="28"/>
          <w:szCs w:val="28"/>
        </w:rPr>
        <w:t>Gestion des avis clients (commentaires, évaluations)</w:t>
      </w:r>
    </w:p>
    <w:p w14:paraId="733286D9" w14:textId="77777777" w:rsidR="00921B6F" w:rsidRPr="00921B6F" w:rsidRDefault="00921B6F" w:rsidP="00921B6F">
      <w:pPr>
        <w:rPr>
          <w:sz w:val="32"/>
          <w:szCs w:val="32"/>
          <w:u w:val="single"/>
        </w:rPr>
      </w:pPr>
    </w:p>
    <w:p w14:paraId="40C7A3F3" w14:textId="213E3185" w:rsidR="00921B6F" w:rsidRPr="00921B6F" w:rsidRDefault="00921B6F" w:rsidP="00921B6F">
      <w:pPr>
        <w:rPr>
          <w:sz w:val="32"/>
          <w:szCs w:val="32"/>
          <w:u w:val="single"/>
        </w:rPr>
      </w:pPr>
      <w:r w:rsidRPr="00921B6F">
        <w:rPr>
          <w:b/>
          <w:bCs/>
          <w:sz w:val="32"/>
          <w:szCs w:val="32"/>
          <w:u w:val="single"/>
        </w:rPr>
        <w:t>Promotions et réductions :</w:t>
      </w:r>
      <w:r>
        <w:rPr>
          <w:sz w:val="32"/>
          <w:szCs w:val="32"/>
          <w:u w:val="single"/>
        </w:rPr>
        <w:t xml:space="preserve"> </w:t>
      </w:r>
      <w:r w:rsidRPr="00921B6F">
        <w:rPr>
          <w:sz w:val="28"/>
          <w:szCs w:val="28"/>
        </w:rPr>
        <w:t>Gestion des codes promotionnels</w:t>
      </w:r>
      <w:r>
        <w:rPr>
          <w:sz w:val="32"/>
          <w:szCs w:val="32"/>
          <w:u w:val="single"/>
        </w:rPr>
        <w:t xml:space="preserve">, </w:t>
      </w:r>
      <w:r w:rsidRPr="00921B6F">
        <w:rPr>
          <w:sz w:val="28"/>
          <w:szCs w:val="28"/>
        </w:rPr>
        <w:t>Application automatique des réductions en fonction des conditions (restaurants participants, montants, etc.)</w:t>
      </w:r>
    </w:p>
    <w:p w14:paraId="36803A6B" w14:textId="77777777" w:rsidR="00921B6F" w:rsidRPr="00921B6F" w:rsidRDefault="00921B6F" w:rsidP="00921B6F">
      <w:pPr>
        <w:rPr>
          <w:sz w:val="28"/>
          <w:szCs w:val="28"/>
        </w:rPr>
      </w:pPr>
    </w:p>
    <w:p w14:paraId="0F77C80E" w14:textId="2C9FDA70" w:rsidR="00DD7375" w:rsidRDefault="00DD7375">
      <w:pPr>
        <w:rPr>
          <w:b/>
          <w:bCs/>
          <w:sz w:val="40"/>
          <w:szCs w:val="40"/>
          <w:u w:val="single"/>
        </w:rPr>
      </w:pPr>
      <w:r w:rsidRPr="00BC52A7">
        <w:rPr>
          <w:b/>
          <w:bCs/>
          <w:sz w:val="40"/>
          <w:szCs w:val="40"/>
          <w:u w:val="single"/>
        </w:rPr>
        <w:t xml:space="preserve"> </w:t>
      </w:r>
      <w:r w:rsidR="00BC52A7" w:rsidRPr="00BC52A7">
        <w:rPr>
          <w:b/>
          <w:bCs/>
          <w:sz w:val="40"/>
          <w:szCs w:val="40"/>
          <w:u w:val="single"/>
        </w:rPr>
        <w:t>Travail à Faire</w:t>
      </w:r>
    </w:p>
    <w:p w14:paraId="61BCEB96" w14:textId="5C3B8839" w:rsidR="00BC52A7" w:rsidRDefault="00776A1F">
      <w:pPr>
        <w:rPr>
          <w:sz w:val="28"/>
          <w:szCs w:val="28"/>
        </w:rPr>
      </w:pPr>
      <w:r>
        <w:rPr>
          <w:sz w:val="28"/>
          <w:szCs w:val="28"/>
        </w:rPr>
        <w:t xml:space="preserve">A la lumière de vos connaissances en découpage d’architectures monolithiques en </w:t>
      </w:r>
      <w:proofErr w:type="spellStart"/>
      <w:r>
        <w:rPr>
          <w:sz w:val="28"/>
          <w:szCs w:val="28"/>
        </w:rPr>
        <w:t>microservices</w:t>
      </w:r>
      <w:proofErr w:type="spellEnd"/>
      <w:r>
        <w:rPr>
          <w:sz w:val="28"/>
          <w:szCs w:val="28"/>
        </w:rPr>
        <w:t>, votre travail est de :</w:t>
      </w:r>
    </w:p>
    <w:p w14:paraId="04CF1FE5" w14:textId="60276998" w:rsidR="00776A1F" w:rsidRDefault="00776A1F" w:rsidP="00776A1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Identifier les contextes métier et les délimiter</w:t>
      </w:r>
    </w:p>
    <w:p w14:paraId="3495A2FC" w14:textId="5027EB66" w:rsidR="00776A1F" w:rsidRDefault="00776A1F" w:rsidP="00776A1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Identifier les contextes éligibles pour devenir des </w:t>
      </w:r>
      <w:proofErr w:type="spellStart"/>
      <w:r>
        <w:rPr>
          <w:sz w:val="28"/>
          <w:szCs w:val="28"/>
        </w:rPr>
        <w:t>microservices</w:t>
      </w:r>
      <w:proofErr w:type="spellEnd"/>
    </w:p>
    <w:p w14:paraId="5CBD5D2C" w14:textId="47739E99" w:rsidR="00776A1F" w:rsidRDefault="00776A1F" w:rsidP="00776A1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Construire et schématiser votre architecture </w:t>
      </w:r>
      <w:proofErr w:type="spellStart"/>
      <w:r>
        <w:rPr>
          <w:sz w:val="28"/>
          <w:szCs w:val="28"/>
        </w:rPr>
        <w:t>microservices</w:t>
      </w:r>
      <w:proofErr w:type="spellEnd"/>
      <w:r>
        <w:rPr>
          <w:sz w:val="28"/>
          <w:szCs w:val="28"/>
        </w:rPr>
        <w:t xml:space="preserve"> avec l’outil de votre choix (Draw.io, </w:t>
      </w:r>
      <w:proofErr w:type="spellStart"/>
      <w:r>
        <w:rPr>
          <w:sz w:val="28"/>
          <w:szCs w:val="28"/>
        </w:rPr>
        <w:t>Excalidraw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Lucid</w:t>
      </w:r>
      <w:proofErr w:type="spellEnd"/>
      <w:r>
        <w:rPr>
          <w:sz w:val="28"/>
          <w:szCs w:val="28"/>
        </w:rPr>
        <w:t xml:space="preserve"> Charts,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 xml:space="preserve"> …)</w:t>
      </w:r>
    </w:p>
    <w:p w14:paraId="002843EA" w14:textId="3F9E26BC" w:rsidR="00DA6328" w:rsidRPr="00776A1F" w:rsidRDefault="00DA6328" w:rsidP="00776A1F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Décrire un scénario de commande de nourriture par un client et montrer le flow des requêtes à travers vos services.</w:t>
      </w:r>
    </w:p>
    <w:sectPr w:rsidR="00DA6328" w:rsidRPr="00776A1F" w:rsidSect="00B23B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707" w:bottom="567" w:left="709" w:header="708" w:footer="2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31A56" w14:textId="77777777" w:rsidR="00050535" w:rsidRDefault="00050535" w:rsidP="00B23B60">
      <w:pPr>
        <w:spacing w:after="0" w:line="240" w:lineRule="auto"/>
      </w:pPr>
      <w:r>
        <w:separator/>
      </w:r>
    </w:p>
  </w:endnote>
  <w:endnote w:type="continuationSeparator" w:id="0">
    <w:p w14:paraId="3104B10B" w14:textId="77777777" w:rsidR="00050535" w:rsidRDefault="00050535" w:rsidP="00B23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C4C6B" w14:textId="77777777" w:rsidR="00BC74A9" w:rsidRDefault="00BC74A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936C9" w14:textId="3722C2DC" w:rsidR="00B23B60" w:rsidRDefault="00B23B60" w:rsidP="00B23B60">
    <w:pPr>
      <w:pStyle w:val="Pieddepage"/>
      <w:jc w:val="center"/>
    </w:pPr>
    <w:r>
      <w:t xml:space="preserve">Daniel Lawson - </w:t>
    </w:r>
    <w:proofErr w:type="spellStart"/>
    <w:r w:rsidR="00BC74A9">
      <w:t>Microservices</w:t>
    </w:r>
    <w:proofErr w:type="spellEnd"/>
    <w:r w:rsidR="00BC74A9">
      <w:t xml:space="preserve"> |</w:t>
    </w:r>
    <w:r>
      <w:t xml:space="preserve"> EFREI – 2024-2025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9860C5" w14:textId="77777777" w:rsidR="00BC74A9" w:rsidRDefault="00BC74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B43DC" w14:textId="77777777" w:rsidR="00050535" w:rsidRDefault="00050535" w:rsidP="00B23B60">
      <w:pPr>
        <w:spacing w:after="0" w:line="240" w:lineRule="auto"/>
      </w:pPr>
      <w:r>
        <w:separator/>
      </w:r>
    </w:p>
  </w:footnote>
  <w:footnote w:type="continuationSeparator" w:id="0">
    <w:p w14:paraId="3C0507B9" w14:textId="77777777" w:rsidR="00050535" w:rsidRDefault="00050535" w:rsidP="00B23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9CC1E" w14:textId="77777777" w:rsidR="00BC74A9" w:rsidRDefault="00BC74A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51AA4" w14:textId="77777777" w:rsidR="00BC74A9" w:rsidRDefault="00BC74A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0093F" w14:textId="77777777" w:rsidR="00BC74A9" w:rsidRDefault="00BC74A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22284"/>
    <w:multiLevelType w:val="hybridMultilevel"/>
    <w:tmpl w:val="C2B8A9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90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36"/>
    <w:rsid w:val="00050535"/>
    <w:rsid w:val="00061B65"/>
    <w:rsid w:val="001876B5"/>
    <w:rsid w:val="00251A58"/>
    <w:rsid w:val="003F47CA"/>
    <w:rsid w:val="00776A1F"/>
    <w:rsid w:val="008E16F2"/>
    <w:rsid w:val="00921B6F"/>
    <w:rsid w:val="00B23B60"/>
    <w:rsid w:val="00BA376C"/>
    <w:rsid w:val="00BC52A7"/>
    <w:rsid w:val="00BC74A9"/>
    <w:rsid w:val="00C357E6"/>
    <w:rsid w:val="00C97FE3"/>
    <w:rsid w:val="00DA3923"/>
    <w:rsid w:val="00DA6328"/>
    <w:rsid w:val="00DD7375"/>
    <w:rsid w:val="00F4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2E4431"/>
  <w15:chartTrackingRefBased/>
  <w15:docId w15:val="{2C9C0D38-6AF7-42EC-BCFA-B0F64788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6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6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6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6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6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6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6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6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6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6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6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6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603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603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603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603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603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603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6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6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6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6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6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603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603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603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6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603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603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23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3B60"/>
  </w:style>
  <w:style w:type="paragraph" w:styleId="Pieddepage">
    <w:name w:val="footer"/>
    <w:basedOn w:val="Normal"/>
    <w:link w:val="PieddepageCar"/>
    <w:uiPriority w:val="99"/>
    <w:unhideWhenUsed/>
    <w:rsid w:val="00B23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3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370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LAWSON</dc:creator>
  <cp:keywords/>
  <dc:description/>
  <cp:lastModifiedBy>Daniel LAWSON</cp:lastModifiedBy>
  <cp:revision>85</cp:revision>
  <dcterms:created xsi:type="dcterms:W3CDTF">2024-09-24T13:09:00Z</dcterms:created>
  <dcterms:modified xsi:type="dcterms:W3CDTF">2024-09-24T13:44:00Z</dcterms:modified>
</cp:coreProperties>
</file>