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header4.xml" ContentType="application/vnd.openxmlformats-officedocument.wordprocessingml.header+xml"/>
  <Override PartName="/word/header3.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gif" ContentType="image/gif"/>
  <Override PartName="/word/media/image7.png" ContentType="image/png"/>
  <Override PartName="/word/media/image1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8.png" ContentType="image/png"/>
  <Override PartName="/word/media/image9.png" ContentType="image/pn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2"/>
        <w:spacing w:before="120" w:after="120"/>
        <w:contextualSpacing/>
        <w:jc w:val="center"/>
        <w:rPr>
          <w:sz w:val="28"/>
          <w:szCs w:val="28"/>
          <w:lang w:val="uk-UA"/>
        </w:rPr>
      </w:pPr>
      <w:bookmarkStart w:id="0" w:name="_Toc63282331"/>
      <w:r>
        <w:rPr>
          <w:sz w:val="28"/>
          <w:szCs w:val="28"/>
          <w:lang w:val="uk-UA"/>
        </w:rPr>
        <w:t>МІНІСТЕРСТВО ОСВІТИ І НАУКИ УКРАЇНИ</w:t>
      </w:r>
    </w:p>
    <w:p>
      <w:pPr>
        <w:pStyle w:val="Normal1"/>
        <w:spacing w:before="120" w:after="120"/>
        <w:contextualSpacing/>
        <w:jc w:val="center"/>
        <w:rPr>
          <w:sz w:val="28"/>
          <w:szCs w:val="28"/>
          <w:lang w:val="uk-UA"/>
        </w:rPr>
      </w:pPr>
      <w:r>
        <w:rPr>
          <w:sz w:val="28"/>
          <w:szCs w:val="28"/>
          <w:lang w:val="uk-UA"/>
        </w:rPr>
        <w:t xml:space="preserve">НАЦІОНАЛЬНИЙ ТЕХНІЧНИЙ УНІВЕРСИТЕТ УКРАЇНИ </w:t>
      </w:r>
    </w:p>
    <w:p>
      <w:pPr>
        <w:pStyle w:val="Normal1"/>
        <w:spacing w:before="120" w:after="120"/>
        <w:contextualSpacing/>
        <w:jc w:val="center"/>
        <w:rPr>
          <w:sz w:val="28"/>
          <w:szCs w:val="28"/>
          <w:lang w:val="uk-UA"/>
        </w:rPr>
      </w:pPr>
      <w:r>
        <w:rPr>
          <w:sz w:val="28"/>
          <w:szCs w:val="28"/>
          <w:lang w:val="uk-UA"/>
        </w:rPr>
        <w:t>КИЇВСЬКИЙ ПОЛІТЕХНІЧНИЙ ІНСТИТУТ ім. І. Сікорського</w:t>
      </w:r>
    </w:p>
    <w:p>
      <w:pPr>
        <w:pStyle w:val="12"/>
        <w:jc w:val="center"/>
        <w:rPr>
          <w:sz w:val="28"/>
          <w:szCs w:val="28"/>
          <w:lang w:val="uk-UA"/>
        </w:rPr>
      </w:pPr>
      <w:r>
        <w:rPr>
          <w:sz w:val="28"/>
          <w:szCs w:val="28"/>
          <w:lang w:val="uk-UA"/>
        </w:rPr>
      </w:r>
    </w:p>
    <w:p>
      <w:pPr>
        <w:pStyle w:val="12"/>
        <w:jc w:val="center"/>
        <w:rPr>
          <w:sz w:val="28"/>
          <w:szCs w:val="28"/>
          <w:lang w:val="uk-UA"/>
        </w:rPr>
      </w:pPr>
      <w:r>
        <w:rPr>
          <w:sz w:val="28"/>
          <w:szCs w:val="28"/>
          <w:lang w:val="uk-UA"/>
        </w:rPr>
        <w:t>Кафедра</w:t>
      </w:r>
    </w:p>
    <w:p>
      <w:pPr>
        <w:pStyle w:val="12"/>
        <w:jc w:val="center"/>
        <w:rPr>
          <w:sz w:val="28"/>
          <w:szCs w:val="28"/>
          <w:lang w:val="uk-UA"/>
        </w:rPr>
      </w:pPr>
      <w:r>
        <w:rPr>
          <w:sz w:val="28"/>
          <w:szCs w:val="28"/>
          <w:lang w:val="uk-UA"/>
        </w:rPr>
        <w:t xml:space="preserve">автоматизованих систем обробки інформації та управління </w:t>
      </w:r>
    </w:p>
    <w:p>
      <w:pPr>
        <w:pStyle w:val="Normal"/>
        <w:jc w:val="center"/>
        <w:rPr>
          <w:sz w:val="16"/>
        </w:rPr>
      </w:pPr>
      <w:r>
        <w:rPr>
          <w:sz w:val="16"/>
        </w:rPr>
        <w:t>(повна назва кафедри, циклової комісії)</w:t>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jc w:val="center"/>
        <w:rPr>
          <w:sz w:val="16"/>
        </w:rPr>
      </w:pPr>
      <w:r>
        <w:rPr>
          <w:sz w:val="16"/>
        </w:rPr>
      </w:r>
    </w:p>
    <w:p>
      <w:pPr>
        <w:pStyle w:val="Normal"/>
        <w:ind w:hanging="0"/>
        <w:rPr>
          <w:sz w:val="16"/>
        </w:rPr>
      </w:pPr>
      <w:r>
        <w:rPr>
          <w:sz w:val="16"/>
        </w:rPr>
      </w:r>
    </w:p>
    <w:p>
      <w:pPr>
        <w:pStyle w:val="Normal"/>
        <w:jc w:val="center"/>
        <w:rPr>
          <w:sz w:val="16"/>
        </w:rPr>
      </w:pPr>
      <w:r>
        <w:rPr>
          <w:sz w:val="16"/>
        </w:rPr>
      </w:r>
    </w:p>
    <w:p>
      <w:pPr>
        <w:pStyle w:val="Normal"/>
        <w:ind w:hanging="0"/>
        <w:rPr>
          <w:sz w:val="16"/>
        </w:rPr>
      </w:pPr>
      <w:r>
        <w:rPr>
          <w:sz w:val="16"/>
        </w:rPr>
      </w:r>
    </w:p>
    <w:p>
      <w:pPr>
        <w:pStyle w:val="Normal"/>
        <w:spacing w:lineRule="auto" w:line="240"/>
        <w:jc w:val="center"/>
        <w:rPr>
          <w:b/>
          <w:b/>
          <w:bCs/>
          <w:sz w:val="36"/>
        </w:rPr>
      </w:pPr>
      <w:r>
        <w:rPr>
          <w:b/>
          <w:bCs/>
          <w:sz w:val="36"/>
        </w:rPr>
        <w:t>КУРСОВА РОБОТА</w:t>
      </w:r>
    </w:p>
    <w:p>
      <w:pPr>
        <w:pStyle w:val="Normal"/>
        <w:spacing w:lineRule="auto" w:line="240"/>
        <w:jc w:val="center"/>
        <w:rPr/>
      </w:pPr>
      <w:r>
        <w:rPr/>
        <w:t>з дисципліна «Основи програмування»</w:t>
      </w:r>
    </w:p>
    <w:p>
      <w:pPr>
        <w:pStyle w:val="Normal"/>
        <w:spacing w:lineRule="auto" w:line="240"/>
        <w:jc w:val="center"/>
        <w:rPr>
          <w:sz w:val="22"/>
          <w:szCs w:val="22"/>
        </w:rPr>
      </w:pPr>
      <w:r>
        <w:rPr>
          <w:sz w:val="22"/>
          <w:szCs w:val="22"/>
        </w:rPr>
        <w:t>(назва дисципліни)</w:t>
      </w:r>
    </w:p>
    <w:p>
      <w:pPr>
        <w:pStyle w:val="Normal"/>
        <w:spacing w:lineRule="auto" w:line="240"/>
        <w:jc w:val="center"/>
        <w:rPr>
          <w:sz w:val="20"/>
          <w:szCs w:val="20"/>
        </w:rPr>
      </w:pPr>
      <w:r>
        <w:rPr/>
        <w:t>на тему</w:t>
      </w:r>
      <w:r>
        <w:rPr>
          <w:sz w:val="20"/>
          <w:szCs w:val="20"/>
        </w:rPr>
        <w:t xml:space="preserve">: </w:t>
      </w:r>
      <w:r>
        <w:rPr/>
        <w:t>«Гра у 15»</w:t>
      </w:r>
    </w:p>
    <w:p>
      <w:pPr>
        <w:pStyle w:val="Normal"/>
        <w:spacing w:lineRule="auto" w:line="240"/>
        <w:jc w:val="center"/>
        <w:rPr>
          <w:sz w:val="20"/>
          <w:szCs w:val="20"/>
        </w:rPr>
      </w:pPr>
      <w:r>
        <w:rPr>
          <w:sz w:val="20"/>
          <w:szCs w:val="20"/>
        </w:rPr>
      </w:r>
    </w:p>
    <w:p>
      <w:pPr>
        <w:pStyle w:val="Normal"/>
        <w:spacing w:lineRule="auto" w:line="240"/>
        <w:jc w:val="center"/>
        <w:rPr>
          <w:sz w:val="20"/>
          <w:szCs w:val="20"/>
        </w:rPr>
      </w:pPr>
      <w:r>
        <w:rPr>
          <w:sz w:val="20"/>
          <w:szCs w:val="20"/>
        </w:rPr>
      </w:r>
    </w:p>
    <w:p>
      <w:pPr>
        <w:pStyle w:val="Normal"/>
        <w:spacing w:lineRule="auto" w:line="240"/>
        <w:ind w:left="2977" w:firstLine="709"/>
        <w:jc w:val="right"/>
        <w:rPr>
          <w:sz w:val="24"/>
          <w:szCs w:val="24"/>
        </w:rPr>
      </w:pPr>
      <w:r>
        <w:rPr>
          <w:sz w:val="24"/>
          <w:szCs w:val="24"/>
        </w:rPr>
        <w:t xml:space="preserve">Студента  1  курсу, групи  ІП-01 </w:t>
      </w:r>
    </w:p>
    <w:p>
      <w:pPr>
        <w:pStyle w:val="Normal"/>
        <w:spacing w:lineRule="auto" w:line="240"/>
        <w:ind w:left="2977" w:firstLine="709"/>
        <w:jc w:val="right"/>
        <w:rPr>
          <w:sz w:val="24"/>
          <w:szCs w:val="24"/>
        </w:rPr>
      </w:pPr>
      <w:r>
        <w:rPr>
          <w:sz w:val="24"/>
          <w:szCs w:val="24"/>
        </w:rPr>
        <w:t>Зараніка Богдана Юрійовича</w:t>
      </w:r>
    </w:p>
    <w:p>
      <w:pPr>
        <w:pStyle w:val="Normal"/>
        <w:spacing w:lineRule="auto" w:line="240"/>
        <w:ind w:left="2977" w:firstLine="709"/>
        <w:jc w:val="right"/>
        <w:rPr>
          <w:sz w:val="24"/>
          <w:szCs w:val="24"/>
        </w:rPr>
      </w:pPr>
      <w:r>
        <w:rPr>
          <w:sz w:val="24"/>
          <w:szCs w:val="24"/>
        </w:rPr>
      </w:r>
    </w:p>
    <w:p>
      <w:pPr>
        <w:pStyle w:val="Normal"/>
        <w:spacing w:lineRule="auto" w:line="240"/>
        <w:ind w:left="2977" w:firstLine="709"/>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pPr>
        <w:pStyle w:val="Normal"/>
        <w:spacing w:lineRule="auto" w:line="240"/>
        <w:ind w:left="4248" w:firstLine="708"/>
        <w:jc w:val="right"/>
        <w:rPr>
          <w:sz w:val="24"/>
          <w:szCs w:val="24"/>
        </w:rPr>
      </w:pPr>
      <w:r>
        <w:rPr>
          <w:sz w:val="24"/>
          <w:szCs w:val="24"/>
        </w:rPr>
        <w:t xml:space="preserve"> </w:t>
      </w:r>
    </w:p>
    <w:p>
      <w:pPr>
        <w:pStyle w:val="Normal"/>
        <w:spacing w:lineRule="auto" w:line="240"/>
        <w:ind w:left="2977" w:firstLine="709"/>
        <w:jc w:val="right"/>
        <w:rPr>
          <w:sz w:val="24"/>
          <w:szCs w:val="24"/>
        </w:rPr>
      </w:pPr>
      <w:r>
        <w:rPr>
          <w:sz w:val="24"/>
          <w:szCs w:val="24"/>
        </w:rPr>
        <w:t>Керівник  ст.в. Головченко М. М.</w:t>
      </w:r>
    </w:p>
    <w:p>
      <w:pPr>
        <w:pStyle w:val="Normal"/>
        <w:spacing w:lineRule="auto" w:line="240"/>
        <w:ind w:left="4254" w:firstLine="709"/>
        <w:jc w:val="right"/>
        <w:rPr>
          <w:sz w:val="16"/>
          <w:szCs w:val="16"/>
        </w:rPr>
      </w:pPr>
      <w:r>
        <w:rPr>
          <w:sz w:val="16"/>
          <w:szCs w:val="16"/>
        </w:rPr>
        <w:t xml:space="preserve">   </w:t>
      </w:r>
    </w:p>
    <w:p>
      <w:pPr>
        <w:pStyle w:val="Normal"/>
        <w:spacing w:lineRule="auto" w:line="240"/>
        <w:jc w:val="right"/>
        <w:rPr>
          <w:sz w:val="24"/>
          <w:szCs w:val="24"/>
        </w:rPr>
      </w:pPr>
      <w:r>
        <w:rPr>
          <w:sz w:val="24"/>
          <w:szCs w:val="24"/>
        </w:rPr>
      </w:r>
    </w:p>
    <w:p>
      <w:pPr>
        <w:pStyle w:val="Normal"/>
        <w:spacing w:lineRule="auto" w:line="240"/>
        <w:ind w:left="3544" w:firstLine="709"/>
        <w:jc w:val="right"/>
        <w:rPr>
          <w:sz w:val="24"/>
          <w:szCs w:val="24"/>
        </w:rPr>
      </w:pPr>
      <w:r>
        <w:rPr>
          <w:sz w:val="24"/>
          <w:szCs w:val="24"/>
        </w:rPr>
        <w:t>Кількість балів: _______________________</w:t>
      </w:r>
    </w:p>
    <w:p>
      <w:pPr>
        <w:pStyle w:val="Normal"/>
        <w:spacing w:lineRule="auto" w:line="240"/>
        <w:ind w:left="3544" w:firstLine="709"/>
        <w:jc w:val="right"/>
        <w:rPr>
          <w:sz w:val="24"/>
          <w:szCs w:val="24"/>
        </w:rPr>
      </w:pPr>
      <w:r>
        <w:rPr>
          <w:sz w:val="24"/>
          <w:szCs w:val="24"/>
        </w:rPr>
        <w:t>Національна оцінка ____________________</w:t>
      </w:r>
    </w:p>
    <w:p>
      <w:pPr>
        <w:pStyle w:val="Normal"/>
        <w:spacing w:lineRule="auto" w:line="240"/>
        <w:ind w:left="3544" w:firstLine="709"/>
        <w:jc w:val="right"/>
        <w:rPr>
          <w:sz w:val="24"/>
          <w:szCs w:val="24"/>
        </w:rPr>
      </w:pPr>
      <w:r>
        <w:rPr>
          <w:sz w:val="24"/>
          <w:szCs w:val="24"/>
        </w:rPr>
      </w:r>
    </w:p>
    <w:tbl>
      <w:tblPr>
        <w:tblStyle w:val="ac"/>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3377"/>
        <w:gridCol w:w="1772"/>
        <w:gridCol w:w="546"/>
        <w:gridCol w:w="4227"/>
      </w:tblGrid>
      <w:tr>
        <w:trPr>
          <w:trHeight w:val="491" w:hRule="atLeast"/>
        </w:trPr>
        <w:tc>
          <w:tcPr>
            <w:tcW w:w="3377" w:type="dxa"/>
            <w:tcBorders>
              <w:top w:val="nil"/>
              <w:left w:val="nil"/>
              <w:bottom w:val="nil"/>
              <w:right w:val="nil"/>
            </w:tcBorders>
            <w:vAlign w:val="center"/>
          </w:tcPr>
          <w:p>
            <w:pPr>
              <w:pStyle w:val="Normal"/>
              <w:widowControl/>
              <w:spacing w:lineRule="auto" w:line="240" w:before="0" w:after="0"/>
              <w:ind w:hanging="0"/>
              <w:contextualSpacing/>
              <w:jc w:val="center"/>
              <w:rPr>
                <w:kern w:val="0"/>
                <w:lang w:eastAsia="en-US" w:bidi="ar-SA"/>
              </w:rPr>
            </w:pPr>
            <w:r>
              <w:rPr>
                <w:kern w:val="0"/>
                <w:lang w:eastAsia="en-US" w:bidi="ar-SA"/>
              </w:rPr>
              <w:t>Члени комісії</w:t>
            </w:r>
          </w:p>
        </w:tc>
        <w:tc>
          <w:tcPr>
            <w:tcW w:w="1772" w:type="dxa"/>
            <w:tcBorders>
              <w:top w:val="nil"/>
              <w:left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546" w:type="dxa"/>
            <w:tcBorders>
              <w:top w:val="nil"/>
              <w:left w:val="nil"/>
              <w:bottom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4227" w:type="dxa"/>
            <w:tcBorders>
              <w:top w:val="nil"/>
              <w:left w:val="nil"/>
              <w:right w:val="nil"/>
            </w:tcBorders>
            <w:vAlign w:val="center"/>
          </w:tcPr>
          <w:p>
            <w:pPr>
              <w:pStyle w:val="Normal"/>
              <w:widowControl/>
              <w:spacing w:lineRule="auto" w:line="240" w:before="0" w:after="0"/>
              <w:contextualSpacing/>
              <w:jc w:val="center"/>
              <w:rPr>
                <w:sz w:val="22"/>
                <w:szCs w:val="22"/>
                <w:lang w:val="ru-UA"/>
              </w:rPr>
            </w:pPr>
            <w:r>
              <w:rPr>
                <w:kern w:val="0"/>
                <w:sz w:val="22"/>
                <w:szCs w:val="22"/>
                <w:lang w:eastAsia="en-US" w:bidi="ar-SA"/>
              </w:rPr>
              <w:t>К.т.н.доц. Муха. І.П</w:t>
            </w:r>
          </w:p>
        </w:tc>
      </w:tr>
      <w:tr>
        <w:trPr/>
        <w:tc>
          <w:tcPr>
            <w:tcW w:w="3377" w:type="dxa"/>
            <w:tcBorders>
              <w:top w:val="nil"/>
              <w:left w:val="nil"/>
              <w:bottom w:val="nil"/>
              <w:right w:val="nil"/>
            </w:tcBorders>
            <w:vAlign w:val="center"/>
          </w:tcPr>
          <w:p>
            <w:pPr>
              <w:pStyle w:val="Normal"/>
              <w:widowControl/>
              <w:spacing w:before="0" w:after="0"/>
              <w:contextualSpacing/>
              <w:jc w:val="center"/>
              <w:rPr>
                <w:sz w:val="22"/>
                <w:szCs w:val="22"/>
              </w:rPr>
            </w:pPr>
            <w:r>
              <w:rPr>
                <w:kern w:val="0"/>
                <w:sz w:val="22"/>
                <w:szCs w:val="22"/>
                <w:lang w:eastAsia="en-US" w:bidi="ar-SA"/>
              </w:rPr>
            </w:r>
          </w:p>
        </w:tc>
        <w:tc>
          <w:tcPr>
            <w:tcW w:w="1772" w:type="dxa"/>
            <w:tcBorders>
              <w:left w:val="nil"/>
              <w:bottom w:val="nil"/>
              <w:right w:val="nil"/>
            </w:tcBorders>
            <w:vAlign w:val="center"/>
          </w:tcPr>
          <w:p>
            <w:pPr>
              <w:pStyle w:val="Normal"/>
              <w:widowControl/>
              <w:spacing w:lineRule="auto" w:line="240" w:before="0" w:after="0"/>
              <w:contextualSpacing/>
              <w:jc w:val="center"/>
              <w:rPr>
                <w:sz w:val="16"/>
                <w:szCs w:val="16"/>
              </w:rPr>
            </w:pPr>
            <w:r>
              <w:rPr>
                <w:kern w:val="0"/>
                <w:sz w:val="16"/>
                <w:szCs w:val="16"/>
                <w:lang w:eastAsia="en-US" w:bidi="ar-SA"/>
              </w:rPr>
              <w:t>(підпис)</w:t>
            </w:r>
          </w:p>
        </w:tc>
        <w:tc>
          <w:tcPr>
            <w:tcW w:w="546" w:type="dxa"/>
            <w:tcBorders>
              <w:top w:val="nil"/>
              <w:left w:val="nil"/>
              <w:bottom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4227" w:type="dxa"/>
            <w:tcBorders>
              <w:left w:val="nil"/>
              <w:bottom w:val="nil"/>
              <w:right w:val="nil"/>
            </w:tcBorders>
            <w:vAlign w:val="center"/>
          </w:tcPr>
          <w:p>
            <w:pPr>
              <w:pStyle w:val="Normal"/>
              <w:widowControl/>
              <w:spacing w:lineRule="auto" w:line="240" w:before="0" w:after="0"/>
              <w:ind w:hanging="0"/>
              <w:contextualSpacing/>
              <w:jc w:val="left"/>
              <w:rPr>
                <w:sz w:val="16"/>
                <w:szCs w:val="16"/>
              </w:rPr>
            </w:pPr>
            <w:r>
              <w:rPr>
                <w:kern w:val="0"/>
                <w:sz w:val="16"/>
                <w:szCs w:val="16"/>
                <w:lang w:eastAsia="en-US" w:bidi="ar-SA"/>
              </w:rPr>
              <w:t>(вчене звання, науковий ступінь, прізвище та ініціали)</w:t>
            </w:r>
          </w:p>
        </w:tc>
      </w:tr>
      <w:tr>
        <w:trPr/>
        <w:tc>
          <w:tcPr>
            <w:tcW w:w="3377" w:type="dxa"/>
            <w:tcBorders>
              <w:top w:val="nil"/>
              <w:left w:val="nil"/>
              <w:bottom w:val="nil"/>
              <w:right w:val="nil"/>
            </w:tcBorders>
            <w:vAlign w:val="center"/>
          </w:tcPr>
          <w:p>
            <w:pPr>
              <w:pStyle w:val="Normal"/>
              <w:widowControl/>
              <w:spacing w:before="0" w:after="0"/>
              <w:contextualSpacing/>
              <w:jc w:val="center"/>
              <w:rPr>
                <w:sz w:val="22"/>
                <w:szCs w:val="22"/>
              </w:rPr>
            </w:pPr>
            <w:r>
              <w:rPr>
                <w:kern w:val="0"/>
                <w:sz w:val="22"/>
                <w:szCs w:val="22"/>
                <w:lang w:eastAsia="en-US" w:bidi="ar-SA"/>
              </w:rPr>
            </w:r>
          </w:p>
        </w:tc>
        <w:tc>
          <w:tcPr>
            <w:tcW w:w="1772" w:type="dxa"/>
            <w:tcBorders>
              <w:top w:val="nil"/>
              <w:left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546" w:type="dxa"/>
            <w:tcBorders>
              <w:top w:val="nil"/>
              <w:left w:val="nil"/>
              <w:bottom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4227" w:type="dxa"/>
            <w:tcBorders>
              <w:top w:val="nil"/>
              <w:left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t>Ст.в. Головченко М.М.</w:t>
            </w:r>
          </w:p>
        </w:tc>
      </w:tr>
      <w:tr>
        <w:trPr/>
        <w:tc>
          <w:tcPr>
            <w:tcW w:w="3377" w:type="dxa"/>
            <w:tcBorders>
              <w:top w:val="nil"/>
              <w:left w:val="nil"/>
              <w:bottom w:val="nil"/>
              <w:right w:val="nil"/>
            </w:tcBorders>
            <w:vAlign w:val="center"/>
          </w:tcPr>
          <w:p>
            <w:pPr>
              <w:pStyle w:val="Normal"/>
              <w:widowControl/>
              <w:spacing w:before="0" w:after="0"/>
              <w:contextualSpacing/>
              <w:jc w:val="center"/>
              <w:rPr>
                <w:sz w:val="22"/>
                <w:szCs w:val="22"/>
              </w:rPr>
            </w:pPr>
            <w:r>
              <w:rPr>
                <w:kern w:val="0"/>
                <w:sz w:val="22"/>
                <w:szCs w:val="22"/>
                <w:lang w:eastAsia="en-US" w:bidi="ar-SA"/>
              </w:rPr>
            </w:r>
          </w:p>
        </w:tc>
        <w:tc>
          <w:tcPr>
            <w:tcW w:w="1772" w:type="dxa"/>
            <w:tcBorders>
              <w:left w:val="nil"/>
              <w:bottom w:val="nil"/>
              <w:right w:val="nil"/>
            </w:tcBorders>
            <w:vAlign w:val="center"/>
          </w:tcPr>
          <w:p>
            <w:pPr>
              <w:pStyle w:val="Normal"/>
              <w:widowControl/>
              <w:spacing w:lineRule="auto" w:line="240" w:before="0" w:after="0"/>
              <w:contextualSpacing/>
              <w:jc w:val="center"/>
              <w:rPr>
                <w:sz w:val="16"/>
                <w:szCs w:val="16"/>
              </w:rPr>
            </w:pPr>
            <w:r>
              <w:rPr>
                <w:kern w:val="0"/>
                <w:sz w:val="16"/>
                <w:szCs w:val="16"/>
                <w:lang w:eastAsia="en-US" w:bidi="ar-SA"/>
              </w:rPr>
              <w:t>(підпис)</w:t>
            </w:r>
          </w:p>
        </w:tc>
        <w:tc>
          <w:tcPr>
            <w:tcW w:w="546" w:type="dxa"/>
            <w:tcBorders>
              <w:top w:val="nil"/>
              <w:left w:val="nil"/>
              <w:bottom w:val="nil"/>
              <w:right w:val="nil"/>
            </w:tcBorders>
            <w:vAlign w:val="center"/>
          </w:tcPr>
          <w:p>
            <w:pPr>
              <w:pStyle w:val="Normal"/>
              <w:widowControl/>
              <w:spacing w:lineRule="auto" w:line="240" w:before="0" w:after="0"/>
              <w:contextualSpacing/>
              <w:jc w:val="center"/>
              <w:rPr>
                <w:sz w:val="22"/>
                <w:szCs w:val="22"/>
              </w:rPr>
            </w:pPr>
            <w:r>
              <w:rPr>
                <w:kern w:val="0"/>
                <w:sz w:val="22"/>
                <w:szCs w:val="22"/>
                <w:lang w:eastAsia="en-US" w:bidi="ar-SA"/>
              </w:rPr>
            </w:r>
          </w:p>
        </w:tc>
        <w:tc>
          <w:tcPr>
            <w:tcW w:w="4227" w:type="dxa"/>
            <w:tcBorders>
              <w:left w:val="nil"/>
              <w:bottom w:val="nil"/>
              <w:right w:val="nil"/>
            </w:tcBorders>
            <w:vAlign w:val="center"/>
          </w:tcPr>
          <w:p>
            <w:pPr>
              <w:pStyle w:val="Normal"/>
              <w:widowControl/>
              <w:spacing w:lineRule="auto" w:line="240" w:before="0" w:after="0"/>
              <w:ind w:hanging="0"/>
              <w:contextualSpacing/>
              <w:rPr>
                <w:sz w:val="16"/>
                <w:szCs w:val="16"/>
              </w:rPr>
            </w:pPr>
            <w:r>
              <w:rPr>
                <w:kern w:val="0"/>
                <w:sz w:val="16"/>
                <w:szCs w:val="16"/>
                <w:lang w:eastAsia="en-US" w:bidi="ar-SA"/>
              </w:rPr>
              <w:t>(вчене звання, науковий ступінь, прізвище та ініціали)</w:t>
            </w:r>
          </w:p>
        </w:tc>
      </w:tr>
    </w:tbl>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1"/>
        <w:jc w:val="center"/>
        <w:rPr>
          <w:sz w:val="28"/>
          <w:szCs w:val="28"/>
        </w:rPr>
      </w:pPr>
      <w:r>
        <w:rPr>
          <w:sz w:val="28"/>
          <w:szCs w:val="28"/>
        </w:rPr>
        <w:t xml:space="preserve">Київ- 2021 рік </w:t>
      </w:r>
    </w:p>
    <w:p>
      <w:pPr>
        <w:pStyle w:val="Normal1"/>
        <w:jc w:val="center"/>
        <w:rPr>
          <w:sz w:val="28"/>
          <w:szCs w:val="28"/>
          <w:lang w:val="uk-UA"/>
        </w:rPr>
      </w:pPr>
      <w:r>
        <w:rPr>
          <w:sz w:val="28"/>
          <w:szCs w:val="28"/>
          <w:lang w:val="uk-UA"/>
        </w:rPr>
      </w:r>
    </w:p>
    <w:p>
      <w:pPr>
        <w:pStyle w:val="Normal1"/>
        <w:jc w:val="center"/>
        <w:rPr>
          <w:sz w:val="28"/>
          <w:szCs w:val="28"/>
          <w:lang w:val="uk-UA"/>
        </w:rPr>
      </w:pPr>
      <w:r>
        <w:rPr>
          <w:sz w:val="28"/>
          <w:szCs w:val="28"/>
          <w:lang w:val="uk-UA"/>
        </w:rPr>
        <w:t>КИЇВСЬКИЙ ПОЛІТЕХНІЧНИЙ ІНСТИТУТ ім. І. Сікорського</w:t>
      </w:r>
    </w:p>
    <w:p>
      <w:pPr>
        <w:pStyle w:val="Normal"/>
        <w:jc w:val="center"/>
        <w:rPr>
          <w:sz w:val="24"/>
          <w:szCs w:val="24"/>
          <w:vertAlign w:val="subscript"/>
        </w:rPr>
      </w:pPr>
      <w:r>
        <mc:AlternateContent>
          <mc:Choice Requires="wps">
            <w:drawing>
              <wp:anchor behindDoc="0" distT="0" distB="0" distL="0" distR="0" simplePos="0" locked="0" layoutInCell="0" allowOverlap="1" relativeHeight="26" wp14:anchorId="11A3B621">
                <wp:simplePos x="0" y="0"/>
                <wp:positionH relativeFrom="column">
                  <wp:posOffset>102870</wp:posOffset>
                </wp:positionH>
                <wp:positionV relativeFrom="paragraph">
                  <wp:posOffset>17145</wp:posOffset>
                </wp:positionV>
                <wp:extent cx="6035675" cy="1270"/>
                <wp:effectExtent l="11430" t="8255" r="11430" b="10795"/>
                <wp:wrapNone/>
                <wp:docPr id="1" name="Прямая соединительная линия 6"/>
                <a:graphic xmlns:a="http://schemas.openxmlformats.org/drawingml/2006/main">
                  <a:graphicData uri="http://schemas.microsoft.com/office/word/2010/wordprocessingShape">
                    <wps:wsp>
                      <wps:cNvSpPr/>
                      <wps:spPr>
                        <a:xfrm>
                          <a:off x="0" y="0"/>
                          <a:ext cx="603504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8.1pt,1.35pt" to="483.25pt,1.35pt" ID="Прямая соединительная линия 6" stroked="t" o:allowincell="f" style="position:absolute" wp14:anchorId="11A3B621">
                <v:stroke color="black" weight="9360" joinstyle="round" endcap="flat"/>
                <v:fill o:detectmouseclick="t" on="false"/>
                <w10:wrap type="none"/>
              </v:line>
            </w:pict>
          </mc:Fallback>
        </mc:AlternateContent>
      </w:r>
      <w:r>
        <w:rPr>
          <w:sz w:val="24"/>
          <w:szCs w:val="24"/>
          <w:vertAlign w:val="subscript"/>
        </w:rPr>
        <w:t>(назва вищого навчального закладу)</w:t>
      </w:r>
    </w:p>
    <w:p>
      <w:pPr>
        <w:pStyle w:val="Title"/>
        <w:rPr>
          <w:b/>
          <w:b/>
          <w:bCs/>
        </w:rPr>
      </w:pPr>
      <w:r>
        <w:rPr/>
        <w:t>Кафедра автоматизованих систем обробки інформації і управління</w:t>
      </w:r>
    </w:p>
    <w:p>
      <w:pPr>
        <w:pStyle w:val="Normal"/>
        <w:rPr/>
      </w:pPr>
      <w:r>
        <w:rPr/>
      </w:r>
    </w:p>
    <w:p>
      <w:pPr>
        <w:pStyle w:val="Normal"/>
        <w:jc w:val="center"/>
        <w:rPr>
          <w:sz w:val="24"/>
          <w:szCs w:val="24"/>
          <w:u w:val="single"/>
        </w:rPr>
      </w:pPr>
      <w:r>
        <w:rPr>
          <w:sz w:val="24"/>
          <w:szCs w:val="24"/>
        </w:rPr>
        <w:t xml:space="preserve">Дисципліна  </w:t>
      </w:r>
      <w:r>
        <w:rPr>
          <w:sz w:val="24"/>
          <w:szCs w:val="24"/>
          <w:u w:val="single"/>
        </w:rPr>
        <w:t>Основи програмування</w:t>
      </w:r>
    </w:p>
    <w:p>
      <w:pPr>
        <w:pStyle w:val="Normal"/>
        <w:jc w:val="center"/>
        <w:rPr>
          <w:sz w:val="24"/>
          <w:szCs w:val="24"/>
          <w:u w:val="single"/>
        </w:rPr>
      </w:pPr>
      <w:r>
        <w:rPr>
          <w:sz w:val="24"/>
          <w:szCs w:val="24"/>
          <w:u w:val="single"/>
        </w:rPr>
      </w:r>
    </w:p>
    <w:p>
      <w:pPr>
        <w:pStyle w:val="Normal"/>
        <w:jc w:val="center"/>
        <w:rPr>
          <w:sz w:val="24"/>
          <w:szCs w:val="24"/>
        </w:rPr>
      </w:pPr>
      <w:r>
        <w:rPr>
          <w:sz w:val="24"/>
          <w:szCs w:val="24"/>
        </w:rPr>
        <w:t>Напрям "Програмна інженерія"</w:t>
      </w:r>
    </w:p>
    <w:p>
      <w:pPr>
        <w:pStyle w:val="Normal"/>
        <w:jc w:val="center"/>
        <w:rPr>
          <w:sz w:val="24"/>
          <w:szCs w:val="24"/>
        </w:rPr>
      </w:pPr>
      <w:r>
        <w:rPr>
          <w:sz w:val="24"/>
          <w:szCs w:val="24"/>
        </w:rPr>
      </w:r>
    </w:p>
    <w:p>
      <w:pPr>
        <w:pStyle w:val="Normal"/>
        <w:jc w:val="center"/>
        <w:rPr>
          <w:sz w:val="24"/>
          <w:szCs w:val="24"/>
          <w:u w:val="single"/>
        </w:rPr>
      </w:pPr>
      <w:r>
        <w:rPr>
          <w:sz w:val="24"/>
          <w:szCs w:val="24"/>
        </w:rPr>
        <w:t xml:space="preserve">Курс </w:t>
      </w:r>
      <w:r>
        <w:rPr>
          <w:sz w:val="24"/>
          <w:szCs w:val="24"/>
          <w:u w:val="single"/>
        </w:rPr>
        <w:t xml:space="preserve">  1  </w:t>
      </w:r>
      <w:r>
        <w:rPr>
          <w:sz w:val="24"/>
          <w:szCs w:val="24"/>
        </w:rPr>
        <w:t xml:space="preserve"> Група </w:t>
      </w:r>
      <w:r>
        <w:rPr>
          <w:sz w:val="24"/>
          <w:szCs w:val="24"/>
          <w:u w:val="single"/>
        </w:rPr>
        <w:t xml:space="preserve">  ІП-01  </w:t>
      </w:r>
      <w:r>
        <w:rPr>
          <w:sz w:val="24"/>
          <w:szCs w:val="24"/>
        </w:rPr>
        <w:tab/>
        <w:tab/>
        <w:tab/>
        <w:tab/>
        <w:t xml:space="preserve">Семестр </w:t>
      </w:r>
      <w:r>
        <w:rPr>
          <w:sz w:val="24"/>
          <w:szCs w:val="24"/>
          <w:u w:val="single"/>
        </w:rPr>
        <w:t xml:space="preserve">  2</w:t>
      </w:r>
    </w:p>
    <w:p>
      <w:pPr>
        <w:pStyle w:val="Style22"/>
        <w:jc w:val="center"/>
        <w:rPr>
          <w:b/>
          <w:b/>
        </w:rPr>
      </w:pPr>
      <w:r>
        <w:rPr>
          <w:b/>
        </w:rPr>
        <w:t>ЗАВДАННЯ</w:t>
      </w:r>
    </w:p>
    <w:p>
      <w:pPr>
        <w:pStyle w:val="Normal"/>
        <w:ind w:left="-567" w:firstLine="709"/>
        <w:jc w:val="center"/>
        <w:rPr/>
      </w:pPr>
      <w:r>
        <w:rPr/>
        <w:t>на курсову роботу студента</w:t>
      </w:r>
    </w:p>
    <w:p>
      <w:pPr>
        <w:pStyle w:val="Normal"/>
        <w:spacing w:lineRule="auto" w:line="240"/>
        <w:jc w:val="center"/>
        <w:rPr>
          <w:sz w:val="36"/>
          <w:szCs w:val="40"/>
          <w:vertAlign w:val="subscript"/>
        </w:rPr>
      </w:pPr>
      <w:r>
        <w:rPr>
          <w:sz w:val="36"/>
          <w:szCs w:val="40"/>
          <w:vertAlign w:val="subscript"/>
        </w:rPr>
        <w:t>Зараніка Богдана Юрійовича</w:t>
      </w:r>
    </w:p>
    <w:p>
      <w:pPr>
        <w:pStyle w:val="Normal"/>
        <w:jc w:val="center"/>
        <w:rPr>
          <w:b/>
          <w:b/>
          <w:sz w:val="22"/>
          <w:vertAlign w:val="subscript"/>
        </w:rPr>
      </w:pPr>
      <w:r>
        <mc:AlternateContent>
          <mc:Choice Requires="wps">
            <w:drawing>
              <wp:anchor behindDoc="0" distT="0" distB="0" distL="0" distR="0" simplePos="0" locked="0" layoutInCell="0" allowOverlap="1" relativeHeight="19" wp14:anchorId="132398EB">
                <wp:simplePos x="0" y="0"/>
                <wp:positionH relativeFrom="column">
                  <wp:posOffset>-45720</wp:posOffset>
                </wp:positionH>
                <wp:positionV relativeFrom="paragraph">
                  <wp:posOffset>43815</wp:posOffset>
                </wp:positionV>
                <wp:extent cx="5852795" cy="1270"/>
                <wp:effectExtent l="5715" t="9525" r="9525" b="9525"/>
                <wp:wrapNone/>
                <wp:docPr id="2" name="Прямая соединительная линия 7"/>
                <a:graphic xmlns:a="http://schemas.openxmlformats.org/drawingml/2006/main">
                  <a:graphicData uri="http://schemas.microsoft.com/office/word/2010/wordprocessingShape">
                    <wps:wsp>
                      <wps:cNvSpPr/>
                      <wps:spPr>
                        <a:xfrm>
                          <a:off x="0" y="0"/>
                          <a:ext cx="58521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3.45pt" to="457.15pt,3.45pt" ID="Прямая соединительная линия 7" stroked="t" o:allowincell="f" style="position:absolute" wp14:anchorId="132398EB">
                <v:stroke color="black" weight="9360" joinstyle="round" endcap="flat"/>
                <v:fill o:detectmouseclick="t" on="false"/>
                <w10:wrap type="none"/>
              </v:line>
            </w:pict>
          </mc:Fallback>
        </mc:AlternateContent>
      </w:r>
      <w:r>
        <w:rPr>
          <w:sz w:val="24"/>
          <w:vertAlign w:val="subscript"/>
        </w:rPr>
        <w:t>(прізвище, ім’я, по батькові</w:t>
      </w:r>
      <w:r>
        <w:rPr>
          <w:sz w:val="22"/>
          <w:vertAlign w:val="subscript"/>
        </w:rPr>
        <w:t>)</w:t>
      </w:r>
    </w:p>
    <w:p>
      <w:pPr>
        <w:pStyle w:val="Normal"/>
        <w:spacing w:lineRule="auto" w:line="240"/>
        <w:ind w:hanging="0"/>
        <w:rPr>
          <w:sz w:val="24"/>
        </w:rPr>
      </w:pPr>
      <w:r>
        <mc:AlternateContent>
          <mc:Choice Requires="wps">
            <w:drawing>
              <wp:anchor behindDoc="0" distT="0" distB="0" distL="0" distR="0" simplePos="0" locked="0" layoutInCell="0" allowOverlap="1" relativeHeight="20" wp14:anchorId="50029EEA">
                <wp:simplePos x="0" y="0"/>
                <wp:positionH relativeFrom="column">
                  <wp:posOffset>1066800</wp:posOffset>
                </wp:positionH>
                <wp:positionV relativeFrom="paragraph">
                  <wp:posOffset>167640</wp:posOffset>
                </wp:positionV>
                <wp:extent cx="4740275" cy="18415"/>
                <wp:effectExtent l="13335" t="12065" r="9525" b="8255"/>
                <wp:wrapNone/>
                <wp:docPr id="3" name="Прямая соединительная линия 8"/>
                <a:graphic xmlns:a="http://schemas.openxmlformats.org/drawingml/2006/main">
                  <a:graphicData uri="http://schemas.microsoft.com/office/word/2010/wordprocessingShape">
                    <wps:wsp>
                      <wps:cNvSpPr/>
                      <wps:spPr>
                        <a:xfrm>
                          <a:off x="0" y="0"/>
                          <a:ext cx="4739760" cy="1764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84pt,13.2pt" to="457.15pt,14.55pt" ID="Прямая соединительная линия 8" stroked="t" o:allowincell="f" style="position:absolute" wp14:anchorId="50029EEA">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1" wp14:anchorId="55CDDDBF">
                <wp:simplePos x="0" y="0"/>
                <wp:positionH relativeFrom="column">
                  <wp:posOffset>-45720</wp:posOffset>
                </wp:positionH>
                <wp:positionV relativeFrom="paragraph">
                  <wp:posOffset>340360</wp:posOffset>
                </wp:positionV>
                <wp:extent cx="5852795" cy="635"/>
                <wp:effectExtent l="5715" t="13335" r="9525" b="5715"/>
                <wp:wrapNone/>
                <wp:docPr id="4" name="Прямая соединительная линия 25"/>
                <a:graphic xmlns:a="http://schemas.openxmlformats.org/drawingml/2006/main">
                  <a:graphicData uri="http://schemas.microsoft.com/office/word/2010/wordprocessingShape">
                    <wps:wsp>
                      <wps:cNvSpPr/>
                      <wps:spPr>
                        <a:xfrm>
                          <a:off x="0" y="0"/>
                          <a:ext cx="585216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26.8pt" to="457.15pt,26.8pt" ID="Прямая соединительная линия 25" stroked="t" o:allowincell="f" style="position:absolute" wp14:anchorId="55CDDDBF">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2" wp14:anchorId="29FB1F2D">
                <wp:simplePos x="0" y="0"/>
                <wp:positionH relativeFrom="column">
                  <wp:posOffset>-45720</wp:posOffset>
                </wp:positionH>
                <wp:positionV relativeFrom="paragraph">
                  <wp:posOffset>523240</wp:posOffset>
                </wp:positionV>
                <wp:extent cx="5852795" cy="635"/>
                <wp:effectExtent l="5715" t="5715" r="9525" b="13335"/>
                <wp:wrapNone/>
                <wp:docPr id="5" name="Прямая соединительная линия 15"/>
                <a:graphic xmlns:a="http://schemas.openxmlformats.org/drawingml/2006/main">
                  <a:graphicData uri="http://schemas.microsoft.com/office/word/2010/wordprocessingShape">
                    <wps:wsp>
                      <wps:cNvSpPr/>
                      <wps:spPr>
                        <a:xfrm>
                          <a:off x="0" y="0"/>
                          <a:ext cx="585216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41.2pt" to="457.15pt,41.2pt" ID="Прямая соединительная линия 15" stroked="t" o:allowincell="f" style="position:absolute" wp14:anchorId="29FB1F2D">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3" wp14:anchorId="3D330D6A">
                <wp:simplePos x="0" y="0"/>
                <wp:positionH relativeFrom="column">
                  <wp:posOffset>-45720</wp:posOffset>
                </wp:positionH>
                <wp:positionV relativeFrom="paragraph">
                  <wp:posOffset>706120</wp:posOffset>
                </wp:positionV>
                <wp:extent cx="5852795" cy="635"/>
                <wp:effectExtent l="5715" t="7620" r="9525" b="11430"/>
                <wp:wrapNone/>
                <wp:docPr id="6" name="Прямая соединительная линия 13"/>
                <a:graphic xmlns:a="http://schemas.openxmlformats.org/drawingml/2006/main">
                  <a:graphicData uri="http://schemas.microsoft.com/office/word/2010/wordprocessingShape">
                    <wps:wsp>
                      <wps:cNvSpPr/>
                      <wps:spPr>
                        <a:xfrm>
                          <a:off x="0" y="0"/>
                          <a:ext cx="585216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55.6pt" to="457.15pt,55.6pt" ID="Прямая соединительная линия 13" stroked="t" o:allowincell="f" style="position:absolute" wp14:anchorId="3D330D6A">
                <v:stroke color="black" weight="9360" joinstyle="round" endcap="flat"/>
                <v:fill o:detectmouseclick="t" on="false"/>
                <w10:wrap type="none"/>
              </v:line>
            </w:pict>
          </mc:Fallback>
        </mc:AlternateContent>
      </w:r>
      <w:r>
        <w:rPr>
          <w:sz w:val="24"/>
        </w:rPr>
        <w:t xml:space="preserve">1. Тема роботи   реалізація програмного забезпечення, що моделює гру-головоломку         </w:t>
      </w:r>
    </w:p>
    <w:p>
      <w:pPr>
        <w:pStyle w:val="Normal"/>
        <w:ind w:hanging="0"/>
        <w:rPr>
          <w:sz w:val="22"/>
        </w:rPr>
      </w:pPr>
      <w:r>
        <w:rPr>
          <w:sz w:val="22"/>
        </w:rPr>
        <w:t>«Гра у 15». Реалізація алгоритму видачі підказки щодо наступного ходу.</w:t>
      </w:r>
    </w:p>
    <w:p>
      <w:pPr>
        <w:pStyle w:val="Normal"/>
        <w:ind w:hanging="0"/>
        <w:rPr>
          <w:sz w:val="22"/>
        </w:rPr>
      </w:pPr>
      <w:r>
        <w:rPr>
          <w:sz w:val="22"/>
        </w:rPr>
      </w:r>
    </w:p>
    <w:p>
      <w:pPr>
        <w:pStyle w:val="Normal"/>
        <w:ind w:hanging="0"/>
        <w:rPr>
          <w:sz w:val="22"/>
        </w:rPr>
      </w:pPr>
      <w:r>
        <w:rPr>
          <w:sz w:val="22"/>
        </w:rPr>
      </w:r>
    </w:p>
    <w:p>
      <w:pPr>
        <w:pStyle w:val="Normal"/>
        <w:ind w:hanging="0"/>
        <w:rPr>
          <w:sz w:val="24"/>
        </w:rPr>
      </w:pPr>
      <w:r>
        <mc:AlternateContent>
          <mc:Choice Requires="wps">
            <w:drawing>
              <wp:anchor behindDoc="0" distT="0" distB="0" distL="0" distR="0" simplePos="0" locked="0" layoutInCell="0" allowOverlap="1" relativeHeight="24" wp14:anchorId="62ADD149">
                <wp:simplePos x="0" y="0"/>
                <wp:positionH relativeFrom="column">
                  <wp:posOffset>2880360</wp:posOffset>
                </wp:positionH>
                <wp:positionV relativeFrom="paragraph">
                  <wp:posOffset>197485</wp:posOffset>
                </wp:positionV>
                <wp:extent cx="2835275" cy="5080"/>
                <wp:effectExtent l="13335" t="8890" r="9525" b="5715"/>
                <wp:wrapNone/>
                <wp:docPr id="7" name="Прямая соединительная линия 26"/>
                <a:graphic xmlns:a="http://schemas.openxmlformats.org/drawingml/2006/main">
                  <a:graphicData uri="http://schemas.microsoft.com/office/word/2010/wordprocessingShape">
                    <wps:wsp>
                      <wps:cNvSpPr/>
                      <wps:spPr>
                        <a:xfrm>
                          <a:off x="0" y="0"/>
                          <a:ext cx="2834640" cy="43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226.8pt,15.55pt" to="449.95pt,15.85pt" ID="Прямая соединительная линия 26" stroked="t" o:allowincell="f" style="position:absolute" wp14:anchorId="62ADD149">
                <v:stroke color="black" weight="9360" joinstyle="round" endcap="flat"/>
                <v:fill o:detectmouseclick="t" on="false"/>
                <w10:wrap type="none"/>
              </v:line>
            </w:pict>
          </mc:Fallback>
        </mc:AlternateContent>
      </w:r>
      <w:r>
        <w:rPr>
          <w:sz w:val="24"/>
        </w:rPr>
        <w:t>2. Строк здачі студентом закінченої роботи 02 червня 2021 року</w:t>
      </w:r>
    </w:p>
    <w:p>
      <w:pPr>
        <w:pStyle w:val="Normal"/>
        <w:ind w:hanging="0"/>
        <w:rPr>
          <w:sz w:val="24"/>
          <w:u w:val="single"/>
        </w:rPr>
      </w:pPr>
      <w:r>
        <w:rPr>
          <w:sz w:val="24"/>
        </w:rPr>
        <w:t xml:space="preserve">3. Вихідні дані до роботи:     </w:t>
      </w:r>
      <w:r>
        <w:rPr>
          <w:sz w:val="24"/>
          <w:u w:val="single"/>
        </w:rPr>
        <w:t xml:space="preserve">початкова комбінація гри, логін користувача для подальшого </w:t>
      </w:r>
    </w:p>
    <w:p>
      <w:pPr>
        <w:pStyle w:val="Normal"/>
        <w:ind w:hanging="0"/>
        <w:rPr>
          <w:sz w:val="24"/>
        </w:rPr>
      </w:pPr>
      <w:r>
        <w:rPr>
          <w:sz w:val="24"/>
          <w:u w:val="single"/>
        </w:rPr>
        <w:t>збереження інформації щодо результату завершеної гри у спеціально відведений файл</w:t>
      </w:r>
      <w:r>
        <w:rPr>
          <w:sz w:val="24"/>
        </w:rPr>
        <w:t>.</w:t>
      </w:r>
    </w:p>
    <w:p>
      <w:pPr>
        <w:pStyle w:val="Normal"/>
        <w:rPr>
          <w:sz w:val="24"/>
        </w:rPr>
      </w:pPr>
      <w:r>
        <w:rPr>
          <w:sz w:val="24"/>
        </w:rPr>
        <mc:AlternateContent>
          <mc:Choice Requires="wps">
            <w:drawing>
              <wp:anchor behindDoc="0" distT="0" distB="0" distL="0" distR="0" simplePos="0" locked="0" layoutInCell="0" allowOverlap="1" relativeHeight="25" wp14:anchorId="7F09FABB">
                <wp:simplePos x="0" y="0"/>
                <wp:positionH relativeFrom="column">
                  <wp:posOffset>13970</wp:posOffset>
                </wp:positionH>
                <wp:positionV relativeFrom="paragraph">
                  <wp:posOffset>121920</wp:posOffset>
                </wp:positionV>
                <wp:extent cx="5852795" cy="1270"/>
                <wp:effectExtent l="5715" t="9525" r="9525" b="9525"/>
                <wp:wrapNone/>
                <wp:docPr id="8" name="Прямая соединительная линия 30"/>
                <a:graphic xmlns:a="http://schemas.openxmlformats.org/drawingml/2006/main">
                  <a:graphicData uri="http://schemas.microsoft.com/office/word/2010/wordprocessingShape">
                    <wps:wsp>
                      <wps:cNvSpPr/>
                      <wps:spPr>
                        <a:xfrm>
                          <a:off x="0" y="0"/>
                          <a:ext cx="58521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1pt,9.6pt" to="461.85pt,9.6pt" ID="Прямая соединительная линия 30" stroked="t" o:allowincell="f" style="position:absolute" wp14:anchorId="7F09FABB">
                <v:stroke color="black" weight="9360" joinstyle="round" endcap="flat"/>
                <v:fill o:detectmouseclick="t" on="false"/>
                <w10:wrap type="none"/>
              </v:line>
            </w:pict>
          </mc:Fallback>
        </mc:AlternateContent>
      </w:r>
    </w:p>
    <w:p>
      <w:pPr>
        <w:pStyle w:val="Normal"/>
        <w:ind w:hanging="0"/>
        <w:rPr>
          <w:sz w:val="24"/>
        </w:rPr>
      </w:pPr>
      <w:r>
        <w:rPr>
          <w:sz w:val="24"/>
        </w:rPr>
        <w:t>4. Зміст розрахунково-пояснювальної записки (перелік питань, які підлягають розробці)</w:t>
      </w:r>
    </w:p>
    <w:p>
      <w:pPr>
        <w:pStyle w:val="BlockText"/>
        <w:spacing w:lineRule="auto" w:line="360"/>
        <w:ind w:left="0" w:right="0" w:hanging="0"/>
        <w:rPr/>
      </w:pPr>
      <w:r>
        <w:rPr/>
        <w:t xml:space="preserve">Розрахунково-пояснювальна записка вносить ясність у суть головоломки «Гра у 15», </w:t>
      </w:r>
    </w:p>
    <w:p>
      <w:pPr>
        <w:pStyle w:val="BlockText"/>
        <w:spacing w:lineRule="auto" w:line="360"/>
        <w:ind w:left="0" w:right="0" w:hanging="0"/>
        <w:rPr/>
      </w:pPr>
      <w:r>
        <w:rPr/>
        <w:t>її правила, деталі реалізації алгоритмів пошуку підказки, перевірки комбінації на розв’язність,</w:t>
      </w:r>
    </w:p>
    <w:p>
      <w:pPr>
        <w:pStyle w:val="Normal"/>
        <w:ind w:hanging="0"/>
        <w:jc w:val="left"/>
        <w:rPr>
          <w:sz w:val="24"/>
        </w:rPr>
      </w:pPr>
      <w:r>
        <w:rPr>
          <w:sz w:val="24"/>
          <w:u w:val="single"/>
        </w:rPr>
        <w:t>підрахунку евристики, особливості архітектури розробленого ПЗ(діаграма класів та опис використаних у роботі методів класів), проводить детальний аналіз тестування роботи а також містить інструкцію користувача, що пояснює, як користуватися розробленим програмим забезпеченням.</w:t>
      </w:r>
    </w:p>
    <w:p>
      <w:pPr>
        <w:pStyle w:val="BlockText"/>
        <w:spacing w:before="120" w:after="0"/>
        <w:ind w:left="0" w:right="0" w:hanging="0"/>
        <w:rPr>
          <w:u w:val="none"/>
        </w:rPr>
      </w:pPr>
      <w:r>
        <w:rPr>
          <w:u w:val="none"/>
        </w:rPr>
        <w:t>5. Перелік графічного матеріалу ( з точним зазначенням обов’язкових креслень )</w:t>
      </w:r>
    </w:p>
    <w:p>
      <w:pPr>
        <w:pStyle w:val="BlockText"/>
        <w:ind w:left="0" w:right="0" w:hanging="0"/>
        <w:rPr>
          <w:u w:val="none"/>
        </w:rPr>
      </w:pPr>
      <w:r>
        <w:rPr>
          <w:u w:val="none"/>
        </w:rPr>
      </w:r>
    </w:p>
    <w:p>
      <w:pPr>
        <w:pStyle w:val="Normal"/>
        <w:rPr>
          <w:sz w:val="24"/>
        </w:rPr>
      </w:pPr>
      <w:r>
        <w:rPr>
          <w:sz w:val="24"/>
        </w:rPr>
        <mc:AlternateContent>
          <mc:Choice Requires="wps">
            <w:drawing>
              <wp:anchor behindDoc="0" distT="0" distB="0" distL="0" distR="0" simplePos="0" locked="0" layoutInCell="0" allowOverlap="1" relativeHeight="32" wp14:anchorId="22F93622">
                <wp:simplePos x="0" y="0"/>
                <wp:positionH relativeFrom="column">
                  <wp:posOffset>0</wp:posOffset>
                </wp:positionH>
                <wp:positionV relativeFrom="paragraph">
                  <wp:posOffset>84455</wp:posOffset>
                </wp:positionV>
                <wp:extent cx="5872480" cy="1270"/>
                <wp:effectExtent l="13335" t="10160" r="10795" b="8890"/>
                <wp:wrapNone/>
                <wp:docPr id="9" name="Прямая соединительная линия 68"/>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6.65pt" to="462.3pt,6.65pt" ID="Прямая соединительная линия 68" stroked="t" o:allowincell="f" style="position:absolute" wp14:anchorId="22F93622">
                <v:stroke color="black" weight="9360" joinstyle="round" endcap="flat"/>
                <v:fill o:detectmouseclick="t" on="false"/>
                <w10:wrap type="none"/>
              </v:line>
            </w:pict>
          </mc:Fallback>
        </mc:AlternateContent>
      </w:r>
    </w:p>
    <w:p>
      <w:pPr>
        <w:pStyle w:val="Normal"/>
        <w:rPr>
          <w:sz w:val="24"/>
        </w:rPr>
      </w:pPr>
      <w:r>
        <w:rPr>
          <w:sz w:val="24"/>
        </w:rPr>
        <mc:AlternateContent>
          <mc:Choice Requires="wps">
            <w:drawing>
              <wp:anchor behindDoc="0" distT="4445" distB="0" distL="4445" distR="0" simplePos="0" locked="0" layoutInCell="0" allowOverlap="1" relativeHeight="31" wp14:anchorId="52E40974">
                <wp:simplePos x="0" y="0"/>
                <wp:positionH relativeFrom="column">
                  <wp:posOffset>0</wp:posOffset>
                </wp:positionH>
                <wp:positionV relativeFrom="paragraph">
                  <wp:posOffset>46355</wp:posOffset>
                </wp:positionV>
                <wp:extent cx="5872480" cy="1270"/>
                <wp:effectExtent l="0" t="0" r="33655" b="19050"/>
                <wp:wrapNone/>
                <wp:docPr id="10" name="Прямая соединительная линия 69"/>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3.65pt" to="462.3pt,3.65pt" ID="Прямая соединительная линия 69" stroked="t" o:allowincell="f" style="position:absolute" wp14:anchorId="52E40974">
                <v:stroke color="black" weight="9360" joinstyle="round" endcap="flat"/>
                <v:fill o:detectmouseclick="t" on="false"/>
                <w10:wrap type="none"/>
              </v:line>
            </w:pict>
          </mc:Fallback>
        </mc:AlternateContent>
      </w:r>
    </w:p>
    <w:p>
      <w:pPr>
        <w:pStyle w:val="Normal"/>
        <w:rPr>
          <w:sz w:val="24"/>
        </w:rPr>
      </w:pPr>
      <w:r>
        <w:rPr>
          <w:sz w:val="24"/>
        </w:rPr>
        <mc:AlternateContent>
          <mc:Choice Requires="wps">
            <w:drawing>
              <wp:anchor behindDoc="0" distT="4445" distB="0" distL="4445" distR="0" simplePos="0" locked="0" layoutInCell="0" allowOverlap="1" relativeHeight="30" wp14:anchorId="31267814">
                <wp:simplePos x="0" y="0"/>
                <wp:positionH relativeFrom="column">
                  <wp:posOffset>0</wp:posOffset>
                </wp:positionH>
                <wp:positionV relativeFrom="paragraph">
                  <wp:posOffset>19685</wp:posOffset>
                </wp:positionV>
                <wp:extent cx="5872480" cy="1270"/>
                <wp:effectExtent l="0" t="0" r="33655" b="19050"/>
                <wp:wrapNone/>
                <wp:docPr id="11" name="Прямая соединительная линия 71"/>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1.55pt" to="462.3pt,1.55pt" ID="Прямая соединительная линия 71" stroked="t" o:allowincell="f" style="position:absolute" wp14:anchorId="31267814">
                <v:stroke color="black" weight="9360" joinstyle="round" endcap="flat"/>
                <v:fill o:detectmouseclick="t" on="false"/>
                <w10:wrap type="none"/>
              </v:line>
            </w:pict>
          </mc:Fallback>
        </mc:AlternateContent>
        <mc:AlternateContent>
          <mc:Choice Requires="wps">
            <w:drawing>
              <wp:anchor behindDoc="0" distT="4445" distB="0" distL="4445" distR="0" simplePos="0" locked="0" layoutInCell="0" allowOverlap="1" relativeHeight="33" wp14:anchorId="17B71955">
                <wp:simplePos x="0" y="0"/>
                <wp:positionH relativeFrom="column">
                  <wp:posOffset>0</wp:posOffset>
                </wp:positionH>
                <wp:positionV relativeFrom="paragraph">
                  <wp:posOffset>262890</wp:posOffset>
                </wp:positionV>
                <wp:extent cx="5872480" cy="1270"/>
                <wp:effectExtent l="0" t="0" r="33655" b="19050"/>
                <wp:wrapNone/>
                <wp:docPr id="12" name="Прямая соединительная линия 70"/>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20.7pt" to="462.3pt,20.7pt" ID="Прямая соединительная линия 70" stroked="t" o:allowincell="f" style="position:absolute" wp14:anchorId="17B71955">
                <v:stroke color="black" weight="9360" joinstyle="round" endcap="flat"/>
                <v:fill o:detectmouseclick="t" on="false"/>
                <w10:wrap type="none"/>
              </v:line>
            </w:pict>
          </mc:Fallback>
        </mc:AlternateContent>
      </w:r>
    </w:p>
    <w:p>
      <w:pPr>
        <w:pStyle w:val="Normal"/>
        <w:rPr>
          <w:sz w:val="24"/>
        </w:rPr>
      </w:pPr>
      <w:r>
        <w:rPr>
          <w:sz w:val="24"/>
        </w:rPr>
      </w:r>
    </w:p>
    <w:p>
      <w:pPr>
        <w:pStyle w:val="BlockText"/>
        <w:ind w:left="0" w:right="0" w:hanging="0"/>
        <w:rPr/>
      </w:pPr>
      <w:r>
        <w:rPr>
          <w:u w:val="none"/>
        </w:rPr>
        <w:t>6. Дата видачі завдання</w:t>
      </w:r>
      <w:r>
        <w:rPr/>
        <w:t xml:space="preserve">     03.03.2021          </w:t>
      </w:r>
    </w:p>
    <w:p>
      <w:pPr>
        <w:pStyle w:val="Style25"/>
        <w:rPr/>
      </w:pPr>
      <w:r>
        <w:rPr/>
        <w:t>КАЛЕНДАРНИЙ ПЛАН</w:t>
      </w:r>
    </w:p>
    <w:tbl>
      <w:tblPr>
        <w:tblW w:w="9634" w:type="dxa"/>
        <w:jc w:val="left"/>
        <w:tblInd w:w="0" w:type="dxa"/>
        <w:tblLayout w:type="fixed"/>
        <w:tblCellMar>
          <w:top w:w="0" w:type="dxa"/>
          <w:left w:w="30" w:type="dxa"/>
          <w:bottom w:w="0" w:type="dxa"/>
          <w:right w:w="30" w:type="dxa"/>
        </w:tblCellMar>
        <w:tblLook w:val="0000" w:noHBand="0" w:noVBand="0" w:firstColumn="0" w:lastRow="0" w:lastColumn="0" w:firstRow="0"/>
      </w:tblPr>
      <w:tblGrid>
        <w:gridCol w:w="600"/>
        <w:gridCol w:w="6092"/>
        <w:gridCol w:w="1540"/>
        <w:gridCol w:w="1401"/>
      </w:tblGrid>
      <w:tr>
        <w:trPr>
          <w:trHeight w:val="734"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 xml:space="preserve">№ </w:t>
            </w:r>
            <w:r>
              <w:rPr>
                <w:sz w:val="24"/>
                <w:szCs w:val="24"/>
              </w:rPr>
              <w:t>п/п</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Назва етапів курсової роботи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jc w:val="center"/>
              <w:rPr>
                <w:sz w:val="24"/>
                <w:szCs w:val="24"/>
              </w:rPr>
            </w:pPr>
            <w:r>
              <w:rPr>
                <w:sz w:val="24"/>
                <w:szCs w:val="24"/>
              </w:rPr>
              <w:t>Термін виконання етапів роботи</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jc w:val="center"/>
              <w:rPr>
                <w:sz w:val="24"/>
                <w:szCs w:val="24"/>
              </w:rPr>
            </w:pPr>
            <w:r>
              <w:rPr>
                <w:sz w:val="24"/>
                <w:szCs w:val="24"/>
              </w:rPr>
              <w:t>Підписи керівника, студента</w:t>
            </w:r>
          </w:p>
        </w:tc>
      </w:tr>
      <w:tr>
        <w:trPr>
          <w:trHeight w:val="326"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Отримання теми курсової роботи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03.03.2021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 xml:space="preserve">Підготовка ТЗ </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11.03.2021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3.</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Пошук та вивчення літератури з питань курсової роботи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23.03.2021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4.</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сценарію роботи програми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5.</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сценарію роботи програми з керівником</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6.</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(вибір) алгоритму рішення задачі</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7.</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алгоритму з керівником</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8.</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з керівником інтерфейсу користувача</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05.04.2021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9.</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програмного забезпечення</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12.04.2021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10.</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Налагодження розрахункової частини програми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24.04.2021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11.</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Розробка та налагодження інтерфейсної частини програми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11.05.2021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12.</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Узгодження з керівником набору тестів для контрольного прикладу</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20.05.2021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499"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13.</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Тестування програми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23.05.2021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14.</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Підготовка пояснювальної записки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31.05.2021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250"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15.</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Здача курсової роботи  на перевірку</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02.06.2021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r>
        <w:trPr>
          <w:trHeight w:val="383" w:hRule="atLeast"/>
        </w:trPr>
        <w:tc>
          <w:tcPr>
            <w:tcW w:w="60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16.</w:t>
            </w:r>
          </w:p>
        </w:tc>
        <w:tc>
          <w:tcPr>
            <w:tcW w:w="6092"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Захист курсової роботи</w:t>
            </w:r>
          </w:p>
        </w:tc>
        <w:tc>
          <w:tcPr>
            <w:tcW w:w="1540"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t>04.06.2021</w:t>
            </w:r>
          </w:p>
        </w:tc>
        <w:tc>
          <w:tcPr>
            <w:tcW w:w="1401" w:type="dxa"/>
            <w:tcBorders>
              <w:top w:val="single" w:sz="4" w:space="0" w:color="000000"/>
              <w:left w:val="single" w:sz="4" w:space="0" w:color="000000"/>
              <w:bottom w:val="single" w:sz="4" w:space="0" w:color="000000"/>
              <w:right w:val="single" w:sz="4" w:space="0" w:color="000000"/>
            </w:tcBorders>
          </w:tcPr>
          <w:p>
            <w:pPr>
              <w:pStyle w:val="Style22"/>
              <w:widowControl w:val="false"/>
              <w:rPr>
                <w:sz w:val="24"/>
                <w:szCs w:val="24"/>
              </w:rPr>
            </w:pPr>
            <w:r>
              <w:rPr>
                <w:sz w:val="24"/>
                <w:szCs w:val="24"/>
              </w:rPr>
            </w:r>
          </w:p>
        </w:tc>
      </w:tr>
    </w:tbl>
    <w:p>
      <w:pPr>
        <w:pStyle w:val="Normal"/>
        <w:rPr>
          <w:sz w:val="24"/>
        </w:rPr>
      </w:pPr>
      <w:r>
        <w:rPr>
          <w:sz w:val="24"/>
        </w:rPr>
      </w:r>
    </w:p>
    <w:p>
      <w:pPr>
        <w:pStyle w:val="Normal"/>
        <w:ind w:hanging="0"/>
        <w:rPr/>
      </w:pPr>
      <w:r>
        <mc:AlternateContent>
          <mc:Choice Requires="wps">
            <w:drawing>
              <wp:anchor behindDoc="0" distT="0" distB="0" distL="0" distR="0" simplePos="0" locked="0" layoutInCell="0" allowOverlap="1" relativeHeight="27" wp14:anchorId="0279803A">
                <wp:simplePos x="0" y="0"/>
                <wp:positionH relativeFrom="column">
                  <wp:posOffset>707390</wp:posOffset>
                </wp:positionH>
                <wp:positionV relativeFrom="paragraph">
                  <wp:posOffset>233045</wp:posOffset>
                </wp:positionV>
                <wp:extent cx="1646555" cy="1270"/>
                <wp:effectExtent l="13970" t="7620" r="6985" b="11430"/>
                <wp:wrapNone/>
                <wp:docPr id="13" name="Прямая соединительная линия 73"/>
                <a:graphic xmlns:a="http://schemas.openxmlformats.org/drawingml/2006/main">
                  <a:graphicData uri="http://schemas.microsoft.com/office/word/2010/wordprocessingShape">
                    <wps:wsp>
                      <wps:cNvSpPr/>
                      <wps:spPr>
                        <a:xfrm>
                          <a:off x="0" y="0"/>
                          <a:ext cx="16459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55.7pt,18.35pt" to="185.25pt,18.35pt" ID="Прямая соединительная линия 73" stroked="t" o:allowincell="f" style="position:absolute" wp14:anchorId="0279803A">
                <v:stroke color="black" weight="9360" joinstyle="round" endcap="flat"/>
                <v:fill o:detectmouseclick="t" on="false"/>
                <w10:wrap type="none"/>
              </v:line>
            </w:pict>
          </mc:Fallback>
        </mc:AlternateContent>
      </w:r>
      <w:r>
        <w:rPr>
          <w:sz w:val="24"/>
          <w:szCs w:val="24"/>
        </w:rPr>
        <w:t>Студент</w:t>
      </w:r>
    </w:p>
    <w:p>
      <w:pPr>
        <w:pStyle w:val="Normal"/>
        <w:rPr>
          <w:sz w:val="24"/>
          <w:vertAlign w:val="subscript"/>
        </w:rPr>
      </w:pPr>
      <w:r>
        <w:rPr>
          <w:sz w:val="24"/>
        </w:rPr>
        <w:t xml:space="preserve">                                 </w:t>
      </w:r>
      <w:r>
        <w:rPr>
          <w:sz w:val="24"/>
          <w:vertAlign w:val="subscript"/>
        </w:rPr>
        <w:t>(підпис)</w:t>
      </w:r>
    </w:p>
    <w:p>
      <w:pPr>
        <w:pStyle w:val="Normal"/>
        <w:rPr>
          <w:sz w:val="24"/>
        </w:rPr>
      </w:pPr>
      <w:r>
        <w:rPr>
          <w:sz w:val="24"/>
        </w:rPr>
      </w:r>
    </w:p>
    <w:p>
      <w:pPr>
        <w:pStyle w:val="Normal"/>
        <w:ind w:hanging="0"/>
        <w:rPr>
          <w:sz w:val="24"/>
        </w:rPr>
      </w:pPr>
      <w:r>
        <w:rPr>
          <w:sz w:val="24"/>
        </w:rPr>
        <w:t xml:space="preserve">Керівник                                                                                                               </w:t>
      </w:r>
      <w:r>
        <w:rPr>
          <w:sz w:val="24"/>
          <w:lang w:val="ru-UA"/>
        </w:rPr>
        <w:t>ст.в.</w:t>
      </w:r>
      <w:r>
        <w:rPr>
          <w:sz w:val="24"/>
        </w:rPr>
        <w:t>Головченко М. М.</w:t>
      </w:r>
    </w:p>
    <w:p>
      <w:pPr>
        <w:pStyle w:val="Normal"/>
        <w:rPr>
          <w:sz w:val="24"/>
          <w:vertAlign w:val="subscript"/>
        </w:rPr>
      </w:pPr>
      <w:r>
        <mc:AlternateContent>
          <mc:Choice Requires="wps">
            <w:drawing>
              <wp:anchor behindDoc="0" distT="0" distB="0" distL="0" distR="0" simplePos="0" locked="0" layoutInCell="0" allowOverlap="1" relativeHeight="28" wp14:anchorId="460EA4BA">
                <wp:simplePos x="0" y="0"/>
                <wp:positionH relativeFrom="column">
                  <wp:posOffset>629920</wp:posOffset>
                </wp:positionH>
                <wp:positionV relativeFrom="paragraph">
                  <wp:posOffset>15240</wp:posOffset>
                </wp:positionV>
                <wp:extent cx="1646555" cy="1270"/>
                <wp:effectExtent l="5080" t="8255" r="6350" b="10795"/>
                <wp:wrapNone/>
                <wp:docPr id="14" name="Прямая соединительная линия 74"/>
                <a:graphic xmlns:a="http://schemas.openxmlformats.org/drawingml/2006/main">
                  <a:graphicData uri="http://schemas.microsoft.com/office/word/2010/wordprocessingShape">
                    <wps:wsp>
                      <wps:cNvSpPr/>
                      <wps:spPr>
                        <a:xfrm>
                          <a:off x="0" y="0"/>
                          <a:ext cx="16459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49.6pt,1.2pt" to="179.15pt,1.2pt" ID="Прямая соединительная линия 74" stroked="t" o:allowincell="f" style="position:absolute" wp14:anchorId="460EA4BA">
                <v:stroke color="black" weight="9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29" wp14:anchorId="33C48A37">
                <wp:simplePos x="0" y="0"/>
                <wp:positionH relativeFrom="column">
                  <wp:posOffset>4549140</wp:posOffset>
                </wp:positionH>
                <wp:positionV relativeFrom="paragraph">
                  <wp:posOffset>22225</wp:posOffset>
                </wp:positionV>
                <wp:extent cx="1646555" cy="1270"/>
                <wp:effectExtent l="11430" t="12700" r="9525" b="6350"/>
                <wp:wrapNone/>
                <wp:docPr id="15" name="Прямая соединительная линия 75"/>
                <a:graphic xmlns:a="http://schemas.openxmlformats.org/drawingml/2006/main">
                  <a:graphicData uri="http://schemas.microsoft.com/office/word/2010/wordprocessingShape">
                    <wps:wsp>
                      <wps:cNvSpPr/>
                      <wps:spPr>
                        <a:xfrm>
                          <a:off x="0" y="0"/>
                          <a:ext cx="16459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58.2pt,1.75pt" to="487.75pt,1.75pt" ID="Прямая соединительная линия 75" stroked="t" o:allowincell="f" style="position:absolute" wp14:anchorId="33C48A37">
                <v:stroke color="black" weight="9360" joinstyle="round" endcap="flat"/>
                <v:fill o:detectmouseclick="t" on="false"/>
                <w10:wrap type="none"/>
              </v:line>
            </w:pict>
          </mc:Fallback>
        </mc:AlternateContent>
      </w:r>
      <w:r>
        <w:rPr>
          <w:sz w:val="24"/>
        </w:rPr>
        <w:t xml:space="preserve">                                </w:t>
      </w:r>
      <w:r>
        <w:rPr>
          <w:sz w:val="24"/>
          <w:vertAlign w:val="subscript"/>
        </w:rPr>
        <w:t>(підпис)                                                                                                            (прізвище, ім’я, по батькові)</w:t>
      </w:r>
    </w:p>
    <w:p>
      <w:pPr>
        <w:pStyle w:val="Normal"/>
        <w:rPr>
          <w:sz w:val="24"/>
          <w:vertAlign w:val="subscript"/>
        </w:rPr>
      </w:pPr>
      <w:r>
        <w:rPr>
          <w:sz w:val="24"/>
          <w:vertAlign w:val="subscript"/>
        </w:rPr>
      </w:r>
    </w:p>
    <w:p>
      <w:pPr>
        <w:pStyle w:val="BlockText"/>
        <w:ind w:left="0" w:right="0" w:hanging="0"/>
        <w:rPr>
          <w:u w:val="none"/>
        </w:rPr>
      </w:pPr>
      <w:r>
        <w:rPr>
          <w:lang w:val="ru-UA"/>
        </w:rPr>
        <w:t>“</w:t>
      </w:r>
      <w:r>
        <w:rPr>
          <w:lang w:val="ru-UA"/>
        </w:rPr>
        <w:t>02”</w:t>
      </w:r>
      <w:r>
        <w:rPr>
          <w:u w:val="none"/>
        </w:rPr>
        <w:t xml:space="preserve"> </w:t>
      </w:r>
      <w:r>
        <w:rPr>
          <w:lang w:val="ru-UA"/>
        </w:rPr>
        <w:t xml:space="preserve">червня </w:t>
      </w:r>
      <w:r>
        <w:rPr/>
        <w:t>20</w:t>
      </w:r>
      <w:r>
        <w:rPr>
          <w:lang w:val="ru-UA"/>
        </w:rPr>
        <w:t>21</w:t>
      </w:r>
      <w:r>
        <w:rPr>
          <w:u w:val="none"/>
        </w:rPr>
        <w:t xml:space="preserve"> р.</w:t>
      </w:r>
    </w:p>
    <w:p>
      <w:pPr>
        <w:pStyle w:val="Normal"/>
        <w:rPr/>
      </w:pPr>
      <w:r>
        <w:rPr/>
      </w:r>
    </w:p>
    <w:p>
      <w:pPr>
        <w:pStyle w:val="Normal"/>
        <w:jc w:val="center"/>
        <w:rPr/>
      </w:pPr>
      <w:r>
        <w:rPr/>
      </w:r>
    </w:p>
    <w:p>
      <w:pPr>
        <w:pStyle w:val="Style25"/>
        <w:rPr/>
      </w:pPr>
      <w:r>
        <w:rPr/>
        <w:t>АНОТАЦІЯ</w:t>
      </w:r>
    </w:p>
    <w:p>
      <w:pPr>
        <w:pStyle w:val="Normal"/>
        <w:rPr/>
      </w:pPr>
      <w:r>
        <w:rPr/>
        <w:t>Пояснювальна записка до курсової роботи: 88 сторінок, 12 рисунків, 19 таблиць, 3 посилання.</w:t>
      </w:r>
    </w:p>
    <w:p>
      <w:pPr>
        <w:pStyle w:val="Normal"/>
        <w:rPr>
          <w:spacing w:val="-20"/>
        </w:rPr>
      </w:pPr>
      <w:r>
        <w:rPr/>
        <w:t>Об’єкт дослідження: головоломка «Гра у 15»</w:t>
      </w:r>
    </w:p>
    <w:p>
      <w:pPr>
        <w:pStyle w:val="Normal"/>
        <w:rPr>
          <w:spacing w:val="-20"/>
        </w:rPr>
      </w:pPr>
      <w:r>
        <w:rPr/>
        <w:t>Мета роботи: дослідження генерації та розв’язання головоломки «Гра у 15»</w:t>
      </w:r>
    </w:p>
    <w:p>
      <w:pPr>
        <w:pStyle w:val="Normal"/>
        <w:rPr/>
      </w:pPr>
      <w:r>
        <w:rPr/>
        <w:t>Виконана програмна реалізація алгоритмів генерації та реалізація  головоломки «Гра у 15»</w:t>
      </w:r>
      <w:r>
        <w:rPr>
          <w:rFonts w:eastAsia="Times New Roman"/>
          <w:lang w:eastAsia="ru-RU"/>
        </w:rPr>
        <w:t>, розроблений зручний графічний інтерфейс для взаємодії з алгоритмами.</w:t>
      </w:r>
      <w:r>
        <w:rPr/>
        <w:t xml:space="preserve"> </w:t>
      </w:r>
    </w:p>
    <w:p>
      <w:pPr>
        <w:pStyle w:val="Normal"/>
        <w:rPr/>
      </w:pPr>
      <w:r>
        <w:rPr/>
        <w:t xml:space="preserve">У розділі </w:t>
      </w:r>
      <w:r>
        <w:rPr>
          <w:lang w:val="ru-UA"/>
        </w:rPr>
        <w:t>2</w:t>
      </w:r>
      <w:r>
        <w:rPr/>
        <w:t xml:space="preserve"> детально розписано суть гри, її правила. </w:t>
      </w:r>
    </w:p>
    <w:p>
      <w:pPr>
        <w:pStyle w:val="Normal"/>
        <w:rPr/>
      </w:pPr>
      <w:r>
        <w:rPr/>
        <w:t xml:space="preserve">У розділі </w:t>
      </w:r>
      <w:r>
        <w:rPr>
          <w:lang w:val="ru-UA"/>
        </w:rPr>
        <w:t>3</w:t>
      </w:r>
      <w:r>
        <w:rPr/>
        <w:t xml:space="preserve"> – записано алгоритми, що використовуються у даній роботі. </w:t>
      </w:r>
    </w:p>
    <w:p>
      <w:pPr>
        <w:pStyle w:val="Normal"/>
        <w:rPr/>
      </w:pPr>
      <w:r>
        <w:rPr/>
        <w:t xml:space="preserve">У розділі </w:t>
      </w:r>
      <w:r>
        <w:rPr>
          <w:lang w:val="ru-UA"/>
        </w:rPr>
        <w:t>4</w:t>
      </w:r>
      <w:r>
        <w:rPr/>
        <w:t xml:space="preserve"> зображено діаграму класів та розписано архітектуру програмного забезпечення. </w:t>
      </w:r>
    </w:p>
    <w:p>
      <w:pPr>
        <w:pStyle w:val="Normal"/>
        <w:rPr/>
      </w:pPr>
      <w:r>
        <w:rPr/>
        <w:t xml:space="preserve">У </w:t>
      </w:r>
      <w:r>
        <w:rPr>
          <w:lang w:val="ru-UA"/>
        </w:rPr>
        <w:t>5</w:t>
      </w:r>
      <w:r>
        <w:rPr/>
        <w:t xml:space="preserve">-у розділі проведено план тестування та саме тестування, подане у вигляді таблиць тест кейсів. </w:t>
      </w:r>
    </w:p>
    <w:p>
      <w:pPr>
        <w:pStyle w:val="Normal"/>
        <w:rPr/>
      </w:pPr>
      <w:r>
        <w:rPr>
          <w:lang w:val="ru-UA"/>
        </w:rPr>
        <w:t>6</w:t>
      </w:r>
      <w:r>
        <w:rPr/>
        <w:t>-й розділ присвячено інструкції користувача. У ній детально описано весь хід роботи програми у дрібних деталях, розказано, що відбувається після кожного можливого кроку.</w:t>
      </w:r>
    </w:p>
    <w:p>
      <w:pPr>
        <w:pStyle w:val="Normal"/>
        <w:rPr/>
      </w:pPr>
      <w:r>
        <w:rPr/>
      </w:r>
    </w:p>
    <w:p>
      <w:pPr>
        <w:pStyle w:val="BodyTextIndent2"/>
        <w:spacing w:lineRule="auto" w:line="360"/>
        <w:ind w:hanging="0"/>
        <w:rPr>
          <w:sz w:val="28"/>
          <w:szCs w:val="28"/>
          <w:lang w:val="uk-UA"/>
        </w:rPr>
      </w:pPr>
      <w:r>
        <w:rPr>
          <w:sz w:val="28"/>
          <w:szCs w:val="28"/>
          <w:lang w:val="uk-UA"/>
        </w:rPr>
      </w:r>
    </w:p>
    <w:p>
      <w:pPr>
        <w:pStyle w:val="BodyTextIndent2"/>
        <w:spacing w:lineRule="auto" w:line="360"/>
        <w:ind w:hanging="0"/>
        <w:rPr>
          <w:sz w:val="28"/>
          <w:szCs w:val="28"/>
          <w:lang w:val="uk-UA"/>
        </w:rPr>
      </w:pPr>
      <w:r>
        <w:rPr>
          <w:sz w:val="28"/>
          <w:szCs w:val="28"/>
          <w:lang w:val="uk-UA"/>
        </w:rPr>
      </w:r>
    </w:p>
    <w:p>
      <w:pPr>
        <w:sectPr>
          <w:type w:val="nextPage"/>
          <w:pgSz w:w="11906" w:h="16838"/>
          <w:pgMar w:left="1134" w:right="849" w:gutter="0" w:header="0" w:top="1134" w:footer="0" w:bottom="1134"/>
          <w:pgNumType w:fmt="decimal"/>
          <w:formProt w:val="false"/>
          <w:titlePg/>
          <w:textDirection w:val="lrTb"/>
          <w:docGrid w:type="default" w:linePitch="381" w:charSpace="0"/>
        </w:sectPr>
        <w:pStyle w:val="Normal"/>
        <w:jc w:val="center"/>
        <w:rPr/>
      </w:pPr>
      <w:r>
        <w:rPr/>
        <w:t>ГОЛОВОЛОМКА «ГРА У 15»,  МОДЕЛЮВАННЯ ГОВОЛОМКИ «ГРА У 15»</w:t>
      </w:r>
    </w:p>
    <w:p>
      <w:pPr>
        <w:pStyle w:val="Style25"/>
        <w:rPr/>
      </w:pPr>
      <w:r>
        <w:rPr/>
        <w:t>зміст</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caps w:val="false"/>
              <w:smallCaps w:val="false"/>
              <w:sz w:val="22"/>
              <w:szCs w:val="22"/>
              <w:lang w:eastAsia="uk-UA"/>
            </w:rPr>
          </w:pPr>
          <w:r>
            <w:fldChar w:fldCharType="begin"/>
          </w:r>
          <w:r>
            <w:rPr>
              <w:webHidden/>
              <w:rStyle w:val="IndexLink"/>
            </w:rPr>
            <w:instrText> TOC \z \o "1-3" \u \h</w:instrText>
          </w:r>
          <w:r>
            <w:rPr>
              <w:webHidden/>
              <w:rStyle w:val="IndexLink"/>
            </w:rPr>
            <w:fldChar w:fldCharType="separate"/>
          </w:r>
          <w:hyperlink w:anchor="_Toc73547866">
            <w:r>
              <w:rPr>
                <w:webHidden/>
                <w:rStyle w:val="IndexLink"/>
              </w:rPr>
              <w:t>Вступ</w:t>
            </w:r>
            <w:r>
              <w:rPr>
                <w:webHidden/>
              </w:rPr>
              <w:fldChar w:fldCharType="begin"/>
            </w:r>
            <w:r>
              <w:rPr>
                <w:webHidden/>
              </w:rPr>
              <w:instrText>PAGEREF _Toc73547866 \h</w:instrText>
            </w:r>
            <w:r>
              <w:rPr>
                <w:webHidden/>
              </w:rPr>
              <w:fldChar w:fldCharType="separate"/>
            </w:r>
            <w:r>
              <w:rPr>
                <w:rStyle w:val="IndexLink"/>
                <w:vanish w:val="false"/>
              </w:rPr>
              <w:tab/>
              <w:t>6</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67">
            <w:r>
              <w:rPr>
                <w:webHidden/>
                <w:rStyle w:val="IndexLink"/>
              </w:rPr>
              <w:t>1 Постановка задачі</w:t>
            </w:r>
            <w:r>
              <w:rPr>
                <w:webHidden/>
              </w:rPr>
              <w:fldChar w:fldCharType="begin"/>
            </w:r>
            <w:r>
              <w:rPr>
                <w:webHidden/>
              </w:rPr>
              <w:instrText>PAGEREF _Toc73547867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68">
            <w:r>
              <w:rPr>
                <w:webHidden/>
                <w:rStyle w:val="IndexLink"/>
              </w:rPr>
              <w:t>2 Теоретичні відомості</w:t>
            </w:r>
            <w:r>
              <w:rPr>
                <w:webHidden/>
              </w:rPr>
              <w:fldChar w:fldCharType="begin"/>
            </w:r>
            <w:r>
              <w:rPr>
                <w:webHidden/>
              </w:rPr>
              <w:instrText>PAGEREF _Toc73547868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69">
            <w:r>
              <w:rPr>
                <w:webHidden/>
                <w:rStyle w:val="IndexLink"/>
              </w:rPr>
              <w:t>2.1 Суть гри-головоломки «Гра у 15»</w:t>
            </w:r>
            <w:r>
              <w:rPr>
                <w:webHidden/>
              </w:rPr>
              <w:fldChar w:fldCharType="begin"/>
            </w:r>
            <w:r>
              <w:rPr>
                <w:webHidden/>
              </w:rPr>
              <w:instrText>PAGEREF _Toc73547869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70">
            <w:r>
              <w:rPr>
                <w:webHidden/>
                <w:rStyle w:val="IndexLink"/>
              </w:rPr>
              <w:t>3 Опис алгоритмів</w:t>
            </w:r>
            <w:r>
              <w:rPr>
                <w:webHidden/>
              </w:rPr>
              <w:fldChar w:fldCharType="begin"/>
            </w:r>
            <w:r>
              <w:rPr>
                <w:webHidden/>
              </w:rPr>
              <w:instrText>PAGEREF _Toc73547870 \h</w:instrText>
            </w:r>
            <w:r>
              <w:rPr>
                <w:webHidden/>
              </w:rPr>
              <w:fldChar w:fldCharType="separate"/>
            </w:r>
            <w:r>
              <w:rPr>
                <w:rStyle w:val="IndexLink"/>
                <w:vanish w:val="false"/>
              </w:rPr>
              <w:tab/>
              <w:t>14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1">
            <w:r>
              <w:rPr>
                <w:webHidden/>
                <w:rStyle w:val="IndexLink"/>
              </w:rPr>
              <w:t>3.1 Загальний алгоритм</w:t>
            </w:r>
            <w:r>
              <w:rPr>
                <w:webHidden/>
              </w:rPr>
              <w:fldChar w:fldCharType="begin"/>
            </w:r>
            <w:r>
              <w:rPr>
                <w:webHidden/>
              </w:rPr>
              <w:instrText>PAGEREF _Toc73547871 \h</w:instrText>
            </w:r>
            <w:r>
              <w:rPr>
                <w:webHidden/>
              </w:rPr>
              <w:fldChar w:fldCharType="separate"/>
            </w:r>
            <w:r>
              <w:rPr>
                <w:rStyle w:val="IndexLink"/>
                <w:vanish w:val="false"/>
              </w:rPr>
              <w:tab/>
              <w:t>14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2">
            <w:r>
              <w:rPr>
                <w:webHidden/>
                <w:rStyle w:val="IndexLink"/>
              </w:rPr>
              <w:t xml:space="preserve">3.2 Алгоритм перевірки на зібраність комбінації </w:t>
            </w:r>
            <w:r>
              <w:rPr>
                <w:rStyle w:val="IndexLink"/>
                <w:lang w:val="en-US"/>
              </w:rPr>
              <w:t>(Field::isAssembled)</w:t>
            </w:r>
            <w:r>
              <w:rPr>
                <w:webHidden/>
              </w:rPr>
              <w:fldChar w:fldCharType="begin"/>
            </w:r>
            <w:r>
              <w:rPr>
                <w:webHidden/>
              </w:rPr>
              <w:instrText>PAGEREF _Toc73547872 \h</w:instrText>
            </w:r>
            <w:r>
              <w:rPr>
                <w:webHidden/>
              </w:rPr>
              <w:fldChar w:fldCharType="separate"/>
            </w:r>
            <w:r>
              <w:rPr>
                <w:rStyle w:val="IndexLink"/>
                <w:vanish w:val="false"/>
              </w:rPr>
              <w:tab/>
              <w:t>15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3">
            <w:r>
              <w:rPr>
                <w:webHidden/>
                <w:rStyle w:val="IndexLink"/>
              </w:rPr>
              <w:t xml:space="preserve">3.3 Алгоритм підрахування евристики </w:t>
            </w:r>
            <w:r>
              <w:rPr>
                <w:rStyle w:val="IndexLink"/>
                <w:lang w:val="en-US"/>
              </w:rPr>
              <w:t>(Field::getHeuristic)</w:t>
            </w:r>
            <w:r>
              <w:rPr>
                <w:webHidden/>
              </w:rPr>
              <w:fldChar w:fldCharType="begin"/>
            </w:r>
            <w:r>
              <w:rPr>
                <w:webHidden/>
              </w:rPr>
              <w:instrText>PAGEREF _Toc73547873 \h</w:instrText>
            </w:r>
            <w:r>
              <w:rPr>
                <w:webHidden/>
              </w:rPr>
              <w:fldChar w:fldCharType="separate"/>
            </w:r>
            <w:r>
              <w:rPr>
                <w:rStyle w:val="IndexLink"/>
                <w:vanish w:val="false"/>
              </w:rPr>
              <w:tab/>
              <w:t>15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4">
            <w:r>
              <w:rPr>
                <w:webHidden/>
                <w:rStyle w:val="IndexLink"/>
                <w:lang w:val="en-US"/>
              </w:rPr>
              <w:t>3.4</w:t>
            </w:r>
            <w:r>
              <w:rPr>
                <w:rStyle w:val="IndexLink"/>
              </w:rPr>
              <w:t xml:space="preserve"> Алгоритм встановлення можливості вирішення комбінації </w:t>
            </w:r>
            <w:r>
              <w:rPr>
                <w:rStyle w:val="IndexLink"/>
                <w:lang w:val="en-US"/>
              </w:rPr>
              <w:t>(Field::canBeAssembled)</w:t>
            </w:r>
            <w:r>
              <w:rPr>
                <w:webHidden/>
              </w:rPr>
              <w:fldChar w:fldCharType="begin"/>
            </w:r>
            <w:r>
              <w:rPr>
                <w:webHidden/>
              </w:rPr>
              <w:instrText>PAGEREF _Toc73547874 \h</w:instrText>
            </w:r>
            <w:r>
              <w:rPr>
                <w:webHidden/>
              </w:rPr>
              <w:fldChar w:fldCharType="separate"/>
            </w:r>
            <w:r>
              <w:rPr>
                <w:rStyle w:val="IndexLink"/>
                <w:vanish w:val="false"/>
              </w:rPr>
              <w:tab/>
              <w:t>16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5">
            <w:r>
              <w:rPr>
                <w:webHidden/>
                <w:rStyle w:val="IndexLink"/>
                <w:lang w:val="en-US"/>
              </w:rPr>
              <w:t>3.5</w:t>
            </w:r>
            <w:r>
              <w:rPr>
                <w:rStyle w:val="IndexLink"/>
              </w:rPr>
              <w:t xml:space="preserve"> Алгоритм змінення матриці гри(хід)</w:t>
            </w:r>
            <w:r>
              <w:rPr>
                <w:rStyle w:val="IndexLink"/>
                <w:lang w:val="en-US"/>
              </w:rPr>
              <w:t>(Field::changeMap)</w:t>
            </w:r>
            <w:r>
              <w:rPr>
                <w:webHidden/>
              </w:rPr>
              <w:fldChar w:fldCharType="begin"/>
            </w:r>
            <w:r>
              <w:rPr>
                <w:webHidden/>
              </w:rPr>
              <w:instrText>PAGEREF _Toc73547875 \h</w:instrText>
            </w:r>
            <w:r>
              <w:rPr>
                <w:webHidden/>
              </w:rPr>
              <w:fldChar w:fldCharType="separate"/>
            </w:r>
            <w:r>
              <w:rPr>
                <w:rStyle w:val="IndexLink"/>
                <w:vanish w:val="false"/>
              </w:rPr>
              <w:tab/>
              <w:t>17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6">
            <w:r>
              <w:rPr>
                <w:webHidden/>
                <w:rStyle w:val="IndexLink"/>
                <w:lang w:val="en-US"/>
              </w:rPr>
              <w:t>3.6</w:t>
            </w:r>
            <w:r>
              <w:rPr>
                <w:rStyle w:val="IndexLink"/>
              </w:rPr>
              <w:t xml:space="preserve"> Алгоритм генерації комбінації </w:t>
            </w:r>
            <w:r>
              <w:rPr>
                <w:rStyle w:val="IndexLink"/>
                <w:lang w:val="en-US"/>
              </w:rPr>
              <w:t>(Game::generateCombination)</w:t>
            </w:r>
            <w:r>
              <w:rPr>
                <w:webHidden/>
              </w:rPr>
              <w:fldChar w:fldCharType="begin"/>
            </w:r>
            <w:r>
              <w:rPr>
                <w:webHidden/>
              </w:rPr>
              <w:instrText>PAGEREF _Toc73547876 \h</w:instrText>
            </w:r>
            <w:r>
              <w:rPr>
                <w:webHidden/>
              </w:rPr>
              <w:fldChar w:fldCharType="separate"/>
            </w:r>
            <w:r>
              <w:rPr>
                <w:rStyle w:val="IndexLink"/>
                <w:vanish w:val="false"/>
              </w:rPr>
              <w:tab/>
              <w:t>17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7">
            <w:r>
              <w:rPr>
                <w:webHidden/>
                <w:rStyle w:val="IndexLink"/>
              </w:rPr>
              <w:t xml:space="preserve">3.7 Алгоритм видачі підказки </w:t>
            </w:r>
            <w:r>
              <w:rPr>
                <w:rStyle w:val="IndexLink"/>
                <w:lang w:val="en-US"/>
              </w:rPr>
              <w:t>(Game::solve)</w:t>
            </w:r>
            <w:r>
              <w:rPr>
                <w:webHidden/>
              </w:rPr>
              <w:fldChar w:fldCharType="begin"/>
            </w:r>
            <w:r>
              <w:rPr>
                <w:webHidden/>
              </w:rPr>
              <w:instrText>PAGEREF _Toc73547877 \h</w:instrText>
            </w:r>
            <w:r>
              <w:rPr>
                <w:webHidden/>
              </w:rPr>
              <w:fldChar w:fldCharType="separate"/>
            </w:r>
            <w:r>
              <w:rPr>
                <w:rStyle w:val="IndexLink"/>
                <w:vanish w:val="false"/>
              </w:rPr>
              <w:tab/>
              <w:t>18</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78">
            <w:r>
              <w:rPr>
                <w:webHidden/>
                <w:rStyle w:val="IndexLink"/>
              </w:rPr>
              <w:t>4 Опис програмного забезпечення</w:t>
            </w:r>
            <w:r>
              <w:rPr>
                <w:webHidden/>
              </w:rPr>
              <w:fldChar w:fldCharType="begin"/>
            </w:r>
            <w:r>
              <w:rPr>
                <w:webHidden/>
              </w:rPr>
              <w:instrText>PAGEREF _Toc73547878 \h</w:instrText>
            </w:r>
            <w:r>
              <w:rPr>
                <w:webHidden/>
              </w:rPr>
              <w:fldChar w:fldCharType="separate"/>
            </w:r>
            <w:r>
              <w:rPr>
                <w:rStyle w:val="IndexLink"/>
                <w:vanish w:val="false"/>
              </w:rPr>
              <w:tab/>
              <w:t>21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79">
            <w:r>
              <w:rPr>
                <w:webHidden/>
                <w:rStyle w:val="IndexLink"/>
              </w:rPr>
              <w:t>4.1 Діаграма класів програмного забезпечення</w:t>
            </w:r>
            <w:r>
              <w:rPr>
                <w:webHidden/>
              </w:rPr>
              <w:fldChar w:fldCharType="begin"/>
            </w:r>
            <w:r>
              <w:rPr>
                <w:webHidden/>
              </w:rPr>
              <w:instrText>PAGEREF _Toc73547879 \h</w:instrText>
            </w:r>
            <w:r>
              <w:rPr>
                <w:webHidden/>
              </w:rPr>
              <w:fldChar w:fldCharType="separate"/>
            </w:r>
            <w:r>
              <w:rPr>
                <w:rStyle w:val="IndexLink"/>
                <w:vanish w:val="false"/>
              </w:rPr>
              <w:tab/>
              <w:t>21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0">
            <w:r>
              <w:rPr>
                <w:webHidden/>
                <w:rStyle w:val="IndexLink"/>
              </w:rPr>
              <w:t>4.2 Опис методів частин програмного забезпечення</w:t>
            </w:r>
            <w:r>
              <w:rPr>
                <w:webHidden/>
              </w:rPr>
              <w:fldChar w:fldCharType="begin"/>
            </w:r>
            <w:r>
              <w:rPr>
                <w:webHidden/>
              </w:rPr>
              <w:instrText>PAGEREF _Toc73547880 \h</w:instrText>
            </w:r>
            <w:r>
              <w:rPr>
                <w:webHidden/>
              </w:rPr>
              <w:fldChar w:fldCharType="separate"/>
            </w:r>
            <w:r>
              <w:rPr>
                <w:rStyle w:val="IndexLink"/>
                <w:vanish w:val="false"/>
              </w:rPr>
              <w:tab/>
              <w:t>22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73547881">
            <w:r>
              <w:rPr>
                <w:webHidden/>
                <w:rStyle w:val="IndexLink"/>
              </w:rPr>
              <w:t>4.2.1 Стандартні методи</w:t>
            </w:r>
            <w:r>
              <w:rPr>
                <w:webHidden/>
              </w:rPr>
              <w:fldChar w:fldCharType="begin"/>
            </w:r>
            <w:r>
              <w:rPr>
                <w:webHidden/>
              </w:rPr>
              <w:instrText>PAGEREF _Toc73547881 \h</w:instrText>
            </w:r>
            <w:r>
              <w:rPr>
                <w:webHidden/>
              </w:rPr>
              <w:fldChar w:fldCharType="separate"/>
            </w:r>
            <w:r>
              <w:rPr>
                <w:rStyle w:val="IndexLink"/>
                <w:vanish w:val="false"/>
              </w:rPr>
              <w:tab/>
              <w:t>22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73547882">
            <w:r>
              <w:rPr>
                <w:webHidden/>
                <w:rStyle w:val="IndexLink"/>
              </w:rPr>
              <w:t>4.2.2 Користувацькі методи</w:t>
            </w:r>
            <w:r>
              <w:rPr>
                <w:webHidden/>
              </w:rPr>
              <w:fldChar w:fldCharType="begin"/>
            </w:r>
            <w:r>
              <w:rPr>
                <w:webHidden/>
              </w:rPr>
              <w:instrText>PAGEREF _Toc73547882 \h</w:instrText>
            </w:r>
            <w:r>
              <w:rPr>
                <w:webHidden/>
              </w:rPr>
              <w:fldChar w:fldCharType="separate"/>
            </w:r>
            <w:r>
              <w:rPr>
                <w:rStyle w:val="IndexLink"/>
                <w:vanish w:val="false"/>
              </w:rPr>
              <w:tab/>
              <w:t>30</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83">
            <w:r>
              <w:rPr>
                <w:webHidden/>
                <w:rStyle w:val="IndexLink"/>
              </w:rPr>
              <w:t>5 План тестування</w:t>
            </w:r>
            <w:r>
              <w:rPr>
                <w:webHidden/>
              </w:rPr>
              <w:fldChar w:fldCharType="begin"/>
            </w:r>
            <w:r>
              <w:rPr>
                <w:webHidden/>
              </w:rPr>
              <w:instrText>PAGEREF _Toc73547883 \h</w:instrText>
            </w:r>
            <w:r>
              <w:rPr>
                <w:webHidden/>
              </w:rPr>
              <w:fldChar w:fldCharType="separate"/>
            </w:r>
            <w:r>
              <w:rPr>
                <w:rStyle w:val="IndexLink"/>
                <w:vanish w:val="false"/>
              </w:rPr>
              <w:tab/>
              <w:t>37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4">
            <w:r>
              <w:rPr>
                <w:webHidden/>
                <w:rStyle w:val="IndexLink"/>
              </w:rPr>
              <w:t>5.1 План тестування</w:t>
            </w:r>
            <w:r>
              <w:rPr>
                <w:webHidden/>
              </w:rPr>
              <w:fldChar w:fldCharType="begin"/>
            </w:r>
            <w:r>
              <w:rPr>
                <w:webHidden/>
              </w:rPr>
              <w:instrText>PAGEREF _Toc73547884 \h</w:instrText>
            </w:r>
            <w:r>
              <w:rPr>
                <w:webHidden/>
              </w:rPr>
              <w:fldChar w:fldCharType="separate"/>
            </w:r>
            <w:r>
              <w:rPr>
                <w:rStyle w:val="IndexLink"/>
                <w:vanish w:val="false"/>
              </w:rPr>
              <w:tab/>
              <w:t>37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5">
            <w:r>
              <w:rPr>
                <w:webHidden/>
                <w:rStyle w:val="IndexLink"/>
              </w:rPr>
              <w:t>5.2 Приклади тестування</w:t>
            </w:r>
            <w:r>
              <w:rPr>
                <w:webHidden/>
              </w:rPr>
              <w:fldChar w:fldCharType="begin"/>
            </w:r>
            <w:r>
              <w:rPr>
                <w:webHidden/>
              </w:rPr>
              <w:instrText>PAGEREF _Toc73547885 \h</w:instrText>
            </w:r>
            <w:r>
              <w:rPr>
                <w:webHidden/>
              </w:rPr>
              <w:fldChar w:fldCharType="separate"/>
            </w:r>
            <w:r>
              <w:rPr>
                <w:rStyle w:val="IndexLink"/>
                <w:vanish w:val="false"/>
              </w:rPr>
              <w:tab/>
              <w:t>38</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86">
            <w:r>
              <w:rPr>
                <w:webHidden/>
                <w:rStyle w:val="IndexLink"/>
              </w:rPr>
              <w:t>6 Інструкція користувача</w:t>
            </w:r>
            <w:r>
              <w:rPr>
                <w:webHidden/>
              </w:rPr>
              <w:fldChar w:fldCharType="begin"/>
            </w:r>
            <w:r>
              <w:rPr>
                <w:webHidden/>
              </w:rPr>
              <w:instrText>PAGEREF _Toc73547886 \h</w:instrText>
            </w:r>
            <w:r>
              <w:rPr>
                <w:webHidden/>
              </w:rPr>
              <w:fldChar w:fldCharType="separate"/>
            </w:r>
            <w:r>
              <w:rPr>
                <w:rStyle w:val="IndexLink"/>
                <w:vanish w:val="false"/>
              </w:rPr>
              <w:tab/>
              <w:t>46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7">
            <w:r>
              <w:rPr>
                <w:webHidden/>
                <w:rStyle w:val="IndexLink"/>
              </w:rPr>
              <w:t>6.1 Робота з програмою</w:t>
            </w:r>
            <w:r>
              <w:rPr>
                <w:webHidden/>
              </w:rPr>
              <w:fldChar w:fldCharType="begin"/>
            </w:r>
            <w:r>
              <w:rPr>
                <w:webHidden/>
              </w:rPr>
              <w:instrText>PAGEREF _Toc73547887 \h</w:instrText>
            </w:r>
            <w:r>
              <w:rPr>
                <w:webHidden/>
              </w:rPr>
              <w:fldChar w:fldCharType="separate"/>
            </w:r>
            <w:r>
              <w:rPr>
                <w:rStyle w:val="IndexLink"/>
                <w:vanish w:val="false"/>
              </w:rPr>
              <w:tab/>
              <w:t>46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8">
            <w:r>
              <w:rPr>
                <w:webHidden/>
                <w:rStyle w:val="IndexLink"/>
              </w:rPr>
              <w:t>6.2 Формат вхідних та вихідних даних</w:t>
            </w:r>
            <w:r>
              <w:rPr>
                <w:webHidden/>
              </w:rPr>
              <w:fldChar w:fldCharType="begin"/>
            </w:r>
            <w:r>
              <w:rPr>
                <w:webHidden/>
              </w:rPr>
              <w:instrText>PAGEREF _Toc73547888 \h</w:instrText>
            </w:r>
            <w:r>
              <w:rPr>
                <w:webHidden/>
              </w:rPr>
              <w:fldChar w:fldCharType="separate"/>
            </w:r>
            <w:r>
              <w:rPr>
                <w:rStyle w:val="IndexLink"/>
                <w:vanish w:val="false"/>
              </w:rPr>
              <w:tab/>
              <w:t>51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uk-UA"/>
            </w:rPr>
          </w:pPr>
          <w:hyperlink w:anchor="_Toc73547889">
            <w:r>
              <w:rPr>
                <w:webHidden/>
                <w:rStyle w:val="IndexLink"/>
              </w:rPr>
              <w:t>6.3 Системні вимоги</w:t>
            </w:r>
            <w:r>
              <w:rPr>
                <w:webHidden/>
              </w:rPr>
              <w:fldChar w:fldCharType="begin"/>
            </w:r>
            <w:r>
              <w:rPr>
                <w:webHidden/>
              </w:rPr>
              <w:instrText>PAGEREF _Toc73547889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0">
            <w:r>
              <w:rPr>
                <w:webHidden/>
                <w:rStyle w:val="IndexLink"/>
              </w:rPr>
              <w:t>Висновки</w:t>
            </w:r>
            <w:r>
              <w:rPr>
                <w:webHidden/>
              </w:rPr>
              <w:fldChar w:fldCharType="begin"/>
            </w:r>
            <w:r>
              <w:rPr>
                <w:webHidden/>
              </w:rPr>
              <w:instrText>PAGEREF _Toc73547890 \h</w:instrText>
            </w:r>
            <w:r>
              <w:rPr>
                <w:webHidden/>
              </w:rPr>
              <w:fldChar w:fldCharType="separate"/>
            </w:r>
            <w:r>
              <w:rPr>
                <w:rStyle w:val="IndexLink"/>
                <w:vanish w:val="false"/>
              </w:rPr>
              <w:tab/>
              <w:t>53</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1">
            <w:r>
              <w:rPr>
                <w:webHidden/>
                <w:rStyle w:val="IndexLink"/>
              </w:rPr>
              <w:t>Перелік посилань</w:t>
            </w:r>
            <w:r>
              <w:rPr>
                <w:webHidden/>
              </w:rPr>
              <w:fldChar w:fldCharType="begin"/>
            </w:r>
            <w:r>
              <w:rPr>
                <w:webHidden/>
              </w:rPr>
              <w:instrText>PAGEREF _Toc73547891 \h</w:instrText>
            </w:r>
            <w:r>
              <w:rPr>
                <w:webHidden/>
              </w:rPr>
              <w:fldChar w:fldCharType="separate"/>
            </w:r>
            <w:r>
              <w:rPr>
                <w:rStyle w:val="IndexLink"/>
                <w:vanish w:val="false"/>
              </w:rPr>
              <w:tab/>
              <w:t>54</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2">
            <w:r>
              <w:rPr>
                <w:webHidden/>
                <w:rStyle w:val="IndexLink"/>
              </w:rPr>
              <w:t>ДОДАТОК А ТЕХНІЧНЕ ЗАВДАННЯ</w:t>
            </w:r>
            <w:r>
              <w:rPr>
                <w:webHidden/>
              </w:rPr>
              <w:fldChar w:fldCharType="begin"/>
            </w:r>
            <w:r>
              <w:rPr>
                <w:webHidden/>
              </w:rPr>
              <w:instrText>PAGEREF _Toc73547892 \h</w:instrText>
            </w:r>
            <w:r>
              <w:rPr>
                <w:webHidden/>
              </w:rPr>
              <w:fldChar w:fldCharType="separate"/>
            </w:r>
            <w:r>
              <w:rPr>
                <w:rStyle w:val="IndexLink"/>
                <w:vanish w:val="false"/>
              </w:rPr>
              <w:tab/>
              <w:t>55</w:t>
            </w:r>
            <w:r>
              <w:rPr>
                <w:webHidden/>
              </w:rPr>
              <w:fldChar w:fldCharType="end"/>
            </w:r>
          </w:hyperlink>
        </w:p>
        <w:p>
          <w:pPr>
            <w:pStyle w:val="Contents1"/>
            <w:rPr>
              <w:rFonts w:ascii="Calibri" w:hAnsi="Calibri" w:eastAsia="" w:cs="" w:asciiTheme="minorHAnsi" w:cstheme="minorBidi" w:eastAsiaTheme="minorEastAsia" w:hAnsiTheme="minorHAnsi"/>
              <w:caps w:val="false"/>
              <w:smallCaps w:val="false"/>
              <w:sz w:val="22"/>
              <w:szCs w:val="22"/>
              <w:lang w:eastAsia="uk-UA"/>
            </w:rPr>
          </w:pPr>
          <w:hyperlink w:anchor="_Toc73547893">
            <w:r>
              <w:rPr>
                <w:webHidden/>
                <w:rStyle w:val="IndexLink"/>
              </w:rPr>
              <w:t xml:space="preserve">Додаток </w:t>
            </w:r>
            <w:r>
              <w:rPr>
                <w:rStyle w:val="IndexLink"/>
                <w:lang w:val="ru-RU"/>
              </w:rPr>
              <w:t>Б</w:t>
            </w:r>
            <w:r>
              <w:rPr>
                <w:rStyle w:val="IndexLink"/>
              </w:rPr>
              <w:t xml:space="preserve"> Тексти програмного коду</w:t>
            </w:r>
            <w:r>
              <w:rPr>
                <w:webHidden/>
              </w:rPr>
              <w:fldChar w:fldCharType="begin"/>
            </w:r>
            <w:r>
              <w:rPr>
                <w:webHidden/>
              </w:rPr>
              <w:instrText>PAGEREF _Toc73547893 \h</w:instrText>
            </w:r>
            <w:r>
              <w:rPr>
                <w:webHidden/>
              </w:rPr>
              <w:fldChar w:fldCharType="separate"/>
            </w:r>
            <w:r>
              <w:rPr>
                <w:rStyle w:val="IndexLink"/>
                <w:vanish w:val="false"/>
              </w:rPr>
              <w:tab/>
              <w:t>58</w:t>
            </w:r>
            <w:r>
              <w:rPr>
                <w:webHidden/>
              </w:rPr>
              <w:fldChar w:fldCharType="end"/>
            </w:r>
          </w:hyperlink>
          <w:r>
            <w:rPr>
              <w:rStyle w:val="IndexLink"/>
              <w:vanish w:val="false"/>
            </w:rPr>
            <w:fldChar w:fldCharType="end"/>
          </w:r>
        </w:p>
      </w:sdtContent>
    </w:sdt>
    <w:p>
      <w:pPr>
        <w:pStyle w:val="Normal"/>
        <w:widowControl/>
        <w:bidi w:val="0"/>
        <w:spacing w:lineRule="auto" w:line="360" w:before="0" w:after="0"/>
        <w:ind w:firstLine="709"/>
        <w:contextualSpacing/>
        <w:jc w:val="both"/>
        <w:rPr>
          <w:rFonts w:ascii="Times New Roman" w:hAnsi="Times New Roman" w:eastAsia="" w:cs="Times New Roman" w:eastAsiaTheme="majorEastAsia"/>
          <w:sz w:val="28"/>
          <w:szCs w:val="28"/>
          <w:lang w:val="uk-UA"/>
        </w:rPr>
      </w:pPr>
      <w:r>
        <w:rPr>
          <w:rFonts w:eastAsia="" w:cs="Times New Roman" w:eastAsiaTheme="majorEastAsia"/>
          <w:sz w:val="28"/>
          <w:szCs w:val="28"/>
          <w:lang w:val="uk-UA"/>
        </w:rPr>
      </w:r>
    </w:p>
    <w:p>
      <w:pPr>
        <w:pStyle w:val="Normal"/>
        <w:rPr/>
      </w:pPr>
      <w:r>
        <w:rPr/>
      </w:r>
    </w:p>
    <w:p>
      <w:pPr>
        <w:pStyle w:val="Normal"/>
        <w:rPr/>
      </w:pPr>
      <w:r>
        <w:rPr/>
      </w:r>
    </w:p>
    <w:p>
      <w:pPr>
        <w:pStyle w:val="Style24"/>
        <w:rPr/>
      </w:pPr>
      <w:bookmarkStart w:id="1" w:name="_Toc73547866"/>
      <w:r>
        <w:rPr/>
        <w:t>Вступ</w:t>
      </w:r>
      <w:bookmarkEnd w:id="1"/>
      <w:r>
        <w:rPr/>
        <w:t xml:space="preserve"> </w:t>
      </w:r>
    </w:p>
    <w:p>
      <w:pPr>
        <w:pStyle w:val="Normal"/>
        <w:rPr/>
      </w:pPr>
      <w:r>
        <w:rPr>
          <w:lang w:val="ru-UA"/>
        </w:rPr>
        <w:t xml:space="preserve">Коли ми </w:t>
      </w:r>
      <w:r>
        <w:rPr/>
        <w:t xml:space="preserve">їдемо у транспорті, чекаємо у черзі, або знаходимось будь-де, де в нас багато вільного часу, хочеться мати щось, чим заняти цей вільний час. Тут у пригоді можуть стати різні міні-ігри, головоломки, цікаві задачі. Про одну з таких піде мова далі. </w:t>
      </w:r>
    </w:p>
    <w:p>
      <w:pPr>
        <w:pStyle w:val="Normal"/>
        <w:rPr/>
      </w:pPr>
      <w:r>
        <w:rPr/>
        <w:t>Тема моєї курсової роботи – реалізація гри-головоломки під назвою «Гра у 15».</w:t>
      </w:r>
      <w:r>
        <w:rPr>
          <w:lang w:val="en-US"/>
        </w:rPr>
        <w:t xml:space="preserve"> </w:t>
      </w:r>
      <w:r>
        <w:rPr/>
        <w:t xml:space="preserve">Дана гра з’явилася наприкінці у 1880-х роках у Сполучених Штатах Америки. Гра являє собою квадратну коробочку, у якій уміщаються 15 квадратиків із числами від 1 до 15. Один квадратик залишається порожнім. Потрібно із заплутаної комбінації скласти таку, яка представлена на Таблиці 1.1: </w:t>
      </w:r>
    </w:p>
    <w:p>
      <w:pPr>
        <w:pStyle w:val="Style15"/>
        <w:numPr>
          <w:ilvl w:val="6"/>
          <w:numId w:val="3"/>
        </w:numPr>
        <w:rPr/>
      </w:pPr>
      <w:r>
        <w:rPr/>
        <w:t>Зібрана комбінація</w:t>
      </w:r>
    </w:p>
    <w:tbl>
      <w:tblPr>
        <w:tblStyle w:val="ac"/>
        <w:tblW w:w="2940" w:type="dxa"/>
        <w:jc w:val="left"/>
        <w:tblInd w:w="2726" w:type="dxa"/>
        <w:tblLayout w:type="fixed"/>
        <w:tblCellMar>
          <w:top w:w="0" w:type="dxa"/>
          <w:left w:w="108" w:type="dxa"/>
          <w:bottom w:w="0" w:type="dxa"/>
          <w:right w:w="108" w:type="dxa"/>
        </w:tblCellMar>
        <w:tblLook w:val="04a0" w:noHBand="0" w:noVBand="1" w:firstColumn="1" w:lastRow="0" w:lastColumn="0" w:firstRow="1"/>
      </w:tblPr>
      <w:tblGrid>
        <w:gridCol w:w="702"/>
        <w:gridCol w:w="702"/>
        <w:gridCol w:w="702"/>
        <w:gridCol w:w="833"/>
      </w:tblGrid>
      <w:tr>
        <w:trPr>
          <w:trHeight w:val="507" w:hRule="atLeast"/>
        </w:trPr>
        <w:tc>
          <w:tcPr>
            <w:tcW w:w="702" w:type="dxa"/>
            <w:tcBorders/>
          </w:tcPr>
          <w:p>
            <w:pPr>
              <w:pStyle w:val="Style19"/>
              <w:widowControl/>
              <w:spacing w:before="0" w:after="0"/>
              <w:contextualSpacing/>
              <w:rPr>
                <w:kern w:val="0"/>
                <w:lang w:eastAsia="en-US" w:bidi="ar-SA"/>
              </w:rPr>
            </w:pPr>
            <w:r>
              <w:rPr>
                <w:kern w:val="0"/>
                <w:lang w:eastAsia="en-US" w:bidi="ar-SA"/>
              </w:rPr>
              <w:t>1</w:t>
            </w:r>
          </w:p>
        </w:tc>
        <w:tc>
          <w:tcPr>
            <w:tcW w:w="702" w:type="dxa"/>
            <w:tcBorders/>
          </w:tcPr>
          <w:p>
            <w:pPr>
              <w:pStyle w:val="Style19"/>
              <w:widowControl/>
              <w:spacing w:before="0" w:after="0"/>
              <w:contextualSpacing/>
              <w:rPr>
                <w:kern w:val="0"/>
                <w:lang w:eastAsia="en-US" w:bidi="ar-SA"/>
              </w:rPr>
            </w:pPr>
            <w:r>
              <w:rPr>
                <w:kern w:val="0"/>
                <w:lang w:eastAsia="en-US" w:bidi="ar-SA"/>
              </w:rPr>
              <w:t>2</w:t>
            </w:r>
          </w:p>
        </w:tc>
        <w:tc>
          <w:tcPr>
            <w:tcW w:w="702" w:type="dxa"/>
            <w:tcBorders/>
          </w:tcPr>
          <w:p>
            <w:pPr>
              <w:pStyle w:val="Style19"/>
              <w:widowControl/>
              <w:spacing w:before="0" w:after="0"/>
              <w:contextualSpacing/>
              <w:rPr>
                <w:kern w:val="0"/>
                <w:lang w:eastAsia="en-US" w:bidi="ar-SA"/>
              </w:rPr>
            </w:pPr>
            <w:r>
              <w:rPr>
                <w:kern w:val="0"/>
                <w:lang w:eastAsia="en-US" w:bidi="ar-SA"/>
              </w:rPr>
              <w:t>3</w:t>
            </w:r>
          </w:p>
        </w:tc>
        <w:tc>
          <w:tcPr>
            <w:tcW w:w="833" w:type="dxa"/>
            <w:tcBorders/>
          </w:tcPr>
          <w:p>
            <w:pPr>
              <w:pStyle w:val="Style19"/>
              <w:widowControl/>
              <w:spacing w:before="0" w:after="0"/>
              <w:contextualSpacing/>
              <w:rPr>
                <w:kern w:val="0"/>
                <w:lang w:eastAsia="en-US" w:bidi="ar-SA"/>
              </w:rPr>
            </w:pPr>
            <w:r>
              <w:rPr>
                <w:kern w:val="0"/>
                <w:lang w:eastAsia="en-US" w:bidi="ar-SA"/>
              </w:rPr>
              <w:t>4</w:t>
            </w:r>
          </w:p>
        </w:tc>
      </w:tr>
      <w:tr>
        <w:trPr>
          <w:trHeight w:val="507" w:hRule="atLeast"/>
        </w:trPr>
        <w:tc>
          <w:tcPr>
            <w:tcW w:w="702" w:type="dxa"/>
            <w:tcBorders/>
          </w:tcPr>
          <w:p>
            <w:pPr>
              <w:pStyle w:val="Style19"/>
              <w:widowControl/>
              <w:spacing w:before="0" w:after="0"/>
              <w:contextualSpacing/>
              <w:rPr>
                <w:kern w:val="0"/>
                <w:lang w:eastAsia="en-US" w:bidi="ar-SA"/>
              </w:rPr>
            </w:pPr>
            <w:r>
              <w:rPr>
                <w:kern w:val="0"/>
                <w:lang w:eastAsia="en-US" w:bidi="ar-SA"/>
              </w:rPr>
              <w:t>5</w:t>
            </w:r>
          </w:p>
        </w:tc>
        <w:tc>
          <w:tcPr>
            <w:tcW w:w="702" w:type="dxa"/>
            <w:tcBorders/>
          </w:tcPr>
          <w:p>
            <w:pPr>
              <w:pStyle w:val="Style19"/>
              <w:widowControl/>
              <w:spacing w:before="0" w:after="0"/>
              <w:contextualSpacing/>
              <w:rPr>
                <w:kern w:val="0"/>
                <w:lang w:eastAsia="en-US" w:bidi="ar-SA"/>
              </w:rPr>
            </w:pPr>
            <w:r>
              <w:rPr>
                <w:kern w:val="0"/>
                <w:lang w:eastAsia="en-US" w:bidi="ar-SA"/>
              </w:rPr>
              <w:t>6</w:t>
            </w:r>
          </w:p>
        </w:tc>
        <w:tc>
          <w:tcPr>
            <w:tcW w:w="702" w:type="dxa"/>
            <w:tcBorders/>
          </w:tcPr>
          <w:p>
            <w:pPr>
              <w:pStyle w:val="Style19"/>
              <w:widowControl/>
              <w:spacing w:before="0" w:after="0"/>
              <w:contextualSpacing/>
              <w:rPr>
                <w:kern w:val="0"/>
                <w:lang w:eastAsia="en-US" w:bidi="ar-SA"/>
              </w:rPr>
            </w:pPr>
            <w:r>
              <w:rPr>
                <w:kern w:val="0"/>
                <w:lang w:eastAsia="en-US" w:bidi="ar-SA"/>
              </w:rPr>
              <w:t>7</w:t>
            </w:r>
          </w:p>
        </w:tc>
        <w:tc>
          <w:tcPr>
            <w:tcW w:w="833" w:type="dxa"/>
            <w:tcBorders/>
          </w:tcPr>
          <w:p>
            <w:pPr>
              <w:pStyle w:val="Style19"/>
              <w:widowControl/>
              <w:spacing w:before="0" w:after="0"/>
              <w:contextualSpacing/>
              <w:rPr>
                <w:kern w:val="0"/>
                <w:lang w:eastAsia="en-US" w:bidi="ar-SA"/>
              </w:rPr>
            </w:pPr>
            <w:r>
              <w:rPr>
                <w:kern w:val="0"/>
                <w:lang w:eastAsia="en-US" w:bidi="ar-SA"/>
              </w:rPr>
              <w:t>8</w:t>
            </w:r>
          </w:p>
        </w:tc>
      </w:tr>
      <w:tr>
        <w:trPr>
          <w:trHeight w:val="507" w:hRule="atLeast"/>
        </w:trPr>
        <w:tc>
          <w:tcPr>
            <w:tcW w:w="702" w:type="dxa"/>
            <w:tcBorders/>
          </w:tcPr>
          <w:p>
            <w:pPr>
              <w:pStyle w:val="Style19"/>
              <w:widowControl/>
              <w:spacing w:before="0" w:after="0"/>
              <w:contextualSpacing/>
              <w:rPr>
                <w:kern w:val="0"/>
                <w:lang w:eastAsia="en-US" w:bidi="ar-SA"/>
              </w:rPr>
            </w:pPr>
            <w:r>
              <w:rPr>
                <w:kern w:val="0"/>
                <w:lang w:eastAsia="en-US" w:bidi="ar-SA"/>
              </w:rPr>
              <w:t>9</w:t>
            </w:r>
          </w:p>
        </w:tc>
        <w:tc>
          <w:tcPr>
            <w:tcW w:w="702" w:type="dxa"/>
            <w:tcBorders/>
          </w:tcPr>
          <w:p>
            <w:pPr>
              <w:pStyle w:val="Style19"/>
              <w:widowControl/>
              <w:spacing w:before="0" w:after="0"/>
              <w:contextualSpacing/>
              <w:rPr>
                <w:kern w:val="0"/>
                <w:lang w:eastAsia="en-US" w:bidi="ar-SA"/>
              </w:rPr>
            </w:pPr>
            <w:r>
              <w:rPr>
                <w:kern w:val="0"/>
                <w:lang w:eastAsia="en-US" w:bidi="ar-SA"/>
              </w:rPr>
              <w:t>10</w:t>
            </w:r>
          </w:p>
        </w:tc>
        <w:tc>
          <w:tcPr>
            <w:tcW w:w="702" w:type="dxa"/>
            <w:tcBorders/>
          </w:tcPr>
          <w:p>
            <w:pPr>
              <w:pStyle w:val="Style19"/>
              <w:widowControl/>
              <w:spacing w:before="0" w:after="0"/>
              <w:contextualSpacing/>
              <w:rPr>
                <w:kern w:val="0"/>
                <w:lang w:eastAsia="en-US" w:bidi="ar-SA"/>
              </w:rPr>
            </w:pPr>
            <w:r>
              <w:rPr>
                <w:kern w:val="0"/>
                <w:lang w:eastAsia="en-US" w:bidi="ar-SA"/>
              </w:rPr>
              <w:t>11</w:t>
            </w:r>
          </w:p>
        </w:tc>
        <w:tc>
          <w:tcPr>
            <w:tcW w:w="833" w:type="dxa"/>
            <w:tcBorders/>
          </w:tcPr>
          <w:p>
            <w:pPr>
              <w:pStyle w:val="Style19"/>
              <w:widowControl/>
              <w:spacing w:before="0" w:after="0"/>
              <w:contextualSpacing/>
              <w:rPr>
                <w:kern w:val="0"/>
                <w:lang w:eastAsia="en-US" w:bidi="ar-SA"/>
              </w:rPr>
            </w:pPr>
            <w:r>
              <w:rPr>
                <w:kern w:val="0"/>
                <w:lang w:eastAsia="en-US" w:bidi="ar-SA"/>
              </w:rPr>
              <w:t>12</w:t>
            </w:r>
          </w:p>
        </w:tc>
      </w:tr>
      <w:tr>
        <w:trPr>
          <w:trHeight w:val="507" w:hRule="atLeast"/>
        </w:trPr>
        <w:tc>
          <w:tcPr>
            <w:tcW w:w="702" w:type="dxa"/>
            <w:tcBorders/>
          </w:tcPr>
          <w:p>
            <w:pPr>
              <w:pStyle w:val="Style19"/>
              <w:widowControl/>
              <w:spacing w:before="0" w:after="0"/>
              <w:contextualSpacing/>
              <w:rPr>
                <w:kern w:val="0"/>
                <w:lang w:eastAsia="en-US" w:bidi="ar-SA"/>
              </w:rPr>
            </w:pPr>
            <w:r>
              <w:rPr>
                <w:kern w:val="0"/>
                <w:lang w:eastAsia="en-US" w:bidi="ar-SA"/>
              </w:rPr>
              <w:t>13</w:t>
            </w:r>
          </w:p>
        </w:tc>
        <w:tc>
          <w:tcPr>
            <w:tcW w:w="702" w:type="dxa"/>
            <w:tcBorders/>
          </w:tcPr>
          <w:p>
            <w:pPr>
              <w:pStyle w:val="Style19"/>
              <w:widowControl/>
              <w:spacing w:before="0" w:after="0"/>
              <w:contextualSpacing/>
              <w:rPr>
                <w:kern w:val="0"/>
                <w:lang w:eastAsia="en-US" w:bidi="ar-SA"/>
              </w:rPr>
            </w:pPr>
            <w:r>
              <w:rPr>
                <w:kern w:val="0"/>
                <w:lang w:eastAsia="en-US" w:bidi="ar-SA"/>
              </w:rPr>
              <w:t>14</w:t>
            </w:r>
          </w:p>
        </w:tc>
        <w:tc>
          <w:tcPr>
            <w:tcW w:w="702" w:type="dxa"/>
            <w:tcBorders/>
          </w:tcPr>
          <w:p>
            <w:pPr>
              <w:pStyle w:val="Style19"/>
              <w:widowControl/>
              <w:spacing w:before="0" w:after="0"/>
              <w:contextualSpacing/>
              <w:rPr>
                <w:kern w:val="0"/>
                <w:lang w:eastAsia="en-US" w:bidi="ar-SA"/>
              </w:rPr>
            </w:pPr>
            <w:r>
              <w:rPr>
                <w:kern w:val="0"/>
                <w:lang w:eastAsia="en-US" w:bidi="ar-SA"/>
              </w:rPr>
              <w:t>15</w:t>
            </w:r>
          </w:p>
        </w:tc>
        <w:tc>
          <w:tcPr>
            <w:tcW w:w="833" w:type="dxa"/>
            <w:tcBorders/>
          </w:tcPr>
          <w:p>
            <w:pPr>
              <w:pStyle w:val="Style19"/>
              <w:widowControl/>
              <w:spacing w:before="0" w:after="0"/>
              <w:contextualSpacing/>
              <w:rPr>
                <w:kern w:val="0"/>
                <w:lang w:eastAsia="en-US" w:bidi="ar-SA"/>
              </w:rPr>
            </w:pPr>
            <w:r>
              <w:rPr>
                <w:kern w:val="0"/>
                <w:lang w:eastAsia="en-US" w:bidi="ar-SA"/>
              </w:rPr>
            </w:r>
          </w:p>
        </w:tc>
      </w:tr>
    </w:tbl>
    <w:p>
      <w:pPr>
        <w:pStyle w:val="Normal"/>
        <w:rPr>
          <w:shd w:fill="FFFFFF" w:val="clear"/>
        </w:rPr>
      </w:pPr>
      <w:r>
        <w:rPr/>
        <w:t>Попри те, що даній головоломці налічується більше 100 років, вона є й досі популярною серед поціновувачів розваг такого жанру. Дана гра є головоломкою, її досить важко вирішити  для довільної комбінації. В</w:t>
      </w:r>
      <w:r>
        <w:rPr>
          <w:shd w:fill="FFFFFF" w:val="clear"/>
        </w:rPr>
        <w:t>инахідником головоломки був Ной Палмер Чепмен, поштмейстер з </w:t>
      </w:r>
      <w:hyperlink r:id="rId2" w:tgtFrame="Канастота (Нью-Йорк)">
        <w:r>
          <w:rPr>
            <w:rStyle w:val="InternetLink"/>
            <w:color w:val="000000"/>
            <w:u w:val="none"/>
            <w:shd w:fill="FFFFFF" w:val="clear"/>
          </w:rPr>
          <w:t>Канастоти</w:t>
        </w:r>
      </w:hyperlink>
      <w:r>
        <w:rPr>
          <w:shd w:fill="FFFFFF" w:val="clear"/>
        </w:rPr>
        <w:t>, який ще в </w:t>
      </w:r>
      <w:hyperlink r:id="rId3" w:tgtFrame="1874">
        <w:r>
          <w:rPr>
            <w:rStyle w:val="InternetLink"/>
            <w:color w:val="000000"/>
            <w:u w:val="none"/>
            <w:shd w:fill="FFFFFF" w:val="clear"/>
          </w:rPr>
          <w:t>1874 році</w:t>
        </w:r>
      </w:hyperlink>
      <w:r>
        <w:rPr>
          <w:shd w:fill="FFFFFF" w:val="clear"/>
        </w:rPr>
        <w:t> показував друзям головоломку, що складалася з шістнадцяти пронумерованих квадратиків, які треба було скласти в ряди по чотири штуки так, щоб сума чисел в кожному ряду була рівна 34.</w:t>
      </w:r>
    </w:p>
    <w:p>
      <w:pPr>
        <w:pStyle w:val="Normal"/>
        <w:rPr/>
      </w:pPr>
      <w:r>
        <w:rPr/>
        <w:t xml:space="preserve">Моїм завдання було змоделювати дану гру. А саме: користувач повинен мати змогу авторизуватися для збереження статистики та грати у «Гру у 15», клікаючи на будь-які квадратики. Квадратики, які межують із порожнім місцем можуть рухатись, тож при кліку на них повинен відбуватися хід, а от при натисканні на квадратик, що не має суміжного з ним порожнього місця при кліку рухатись не має – це є природнім. Взагалі, моєю головною метою є зробити гру максимально схожою на реальну, щоб захопити та зацікавити нею користувача. Але також головною деталлю моєї програми стала можливість видавати підказку щодо наступного ходу, що є дуже зручним для користувача. Також я вважав за потрібне виводити велику кількість повідомлень у спливаючих вікнах для інформації користувача. Таким чином користувач чітко розумітиме, що і як у програмі працює. </w:t>
      </w:r>
    </w:p>
    <w:p>
      <w:pPr>
        <w:pStyle w:val="Normal"/>
        <w:rPr>
          <w:lang w:val="ru-UA"/>
        </w:rPr>
      </w:pPr>
      <w:r>
        <w:rPr/>
        <w:t>Програму буде реалізовано із метою зробити її максимально зручною для використання гравцем. На усіх кнопках було вирішено написати великі за розміром підказки, для того, щоб користувач мав змогу легко зрозуміти, що вони роблять.</w:t>
      </w:r>
    </w:p>
    <w:p>
      <w:pPr>
        <w:pStyle w:val="Heading1"/>
        <w:numPr>
          <w:ilvl w:val="0"/>
          <w:numId w:val="19"/>
        </w:numPr>
        <w:jc w:val="both"/>
        <w:rPr/>
      </w:pPr>
      <w:bookmarkStart w:id="2" w:name="_Toc73547867"/>
      <w:bookmarkStart w:id="3" w:name="_Toc72919293"/>
      <w:bookmarkStart w:id="4" w:name="_Toc72586792"/>
      <w:bookmarkStart w:id="5" w:name="_Toc451632577"/>
      <w:r>
        <w:rPr/>
        <w:t>Постановка задачі</w:t>
      </w:r>
      <w:bookmarkEnd w:id="2"/>
      <w:bookmarkEnd w:id="3"/>
      <w:bookmarkEnd w:id="4"/>
      <w:bookmarkEnd w:id="5"/>
    </w:p>
    <w:p>
      <w:pPr>
        <w:pStyle w:val="Normal"/>
        <w:rPr/>
      </w:pPr>
      <w:r>
        <w:rPr>
          <w:lang w:val="uk-UA"/>
        </w:rPr>
        <w:t xml:space="preserve">Розробити програмне забезпечення, що буде </w:t>
      </w:r>
      <w:r>
        <w:rPr>
          <w:lang w:val="uk-UA"/>
        </w:rPr>
        <w:t>реалізовувати гру "гра у 15" та режим автоматичної гри для неї.</w:t>
      </w:r>
    </w:p>
    <w:p>
      <w:pPr>
        <w:pStyle w:val="Normal"/>
        <w:rPr/>
      </w:pPr>
      <w:r>
        <w:rPr>
          <w:lang w:val="uk-UA"/>
        </w:rPr>
        <w:t xml:space="preserve">Вхідними даними для даної роботи є </w:t>
      </w:r>
      <w:r>
        <w:rPr>
          <w:lang w:val="uk-UA"/>
        </w:rPr>
        <w:t xml:space="preserve">згенероване випадковим чином або задане користувачем поле для гри, що може бути розвʼязаним. </w:t>
      </w:r>
    </w:p>
    <w:p>
      <w:pPr>
        <w:pStyle w:val="Normal"/>
        <w:rPr/>
      </w:pPr>
      <w:r>
        <w:rPr>
          <w:lang w:val="uk-UA"/>
        </w:rPr>
        <w:t xml:space="preserve">Програма має перевіряти дані </w:t>
      </w:r>
      <w:r>
        <w:rPr>
          <w:lang w:val="uk-UA"/>
        </w:rPr>
        <w:t>на можливість розвʼязку</w:t>
      </w:r>
      <w:r>
        <w:rPr>
          <w:lang w:val="uk-UA"/>
        </w:rPr>
        <w:t xml:space="preserve"> та за потреби корегувати їх</w:t>
      </w:r>
      <w:r>
        <w:rPr>
          <w:lang w:val="uk-UA"/>
        </w:rPr>
        <w:t>, якщо матриця була згенерована, або запитувати нові дані, якщо вони були введені користувачем.</w:t>
      </w:r>
    </w:p>
    <w:p>
      <w:pPr>
        <w:pStyle w:val="Normal"/>
        <w:rPr>
          <w:lang w:val="uk-UA"/>
        </w:rPr>
      </w:pPr>
      <w:r>
        <w:rPr>
          <w:lang w:val="uk-UA"/>
        </w:rPr>
        <w:t>Програма повинна реалізовувати алгоритм розвʼязання поля для заданих вхідних даних.</w:t>
      </w:r>
    </w:p>
    <w:p>
      <w:pPr>
        <w:pStyle w:val="Normal"/>
        <w:rPr/>
      </w:pPr>
      <w:r>
        <w:rPr>
          <w:lang w:val="uk-UA"/>
        </w:rPr>
        <w:t xml:space="preserve">Вихідними даними є </w:t>
      </w:r>
      <w:r>
        <w:rPr>
          <w:lang w:val="uk-UA"/>
        </w:rPr>
        <w:t>інформація про витрачений на гру час, кількість зроблених переміщень та початкове розташування поля.</w:t>
      </w:r>
    </w:p>
    <w:p>
      <w:pPr>
        <w:pStyle w:val="Normal"/>
        <w:rPr/>
      </w:pPr>
      <w:r>
        <w:rPr/>
      </w:r>
    </w:p>
    <w:p>
      <w:pPr>
        <w:pStyle w:val="Normal"/>
        <w:rPr/>
      </w:pPr>
      <w:r>
        <w:rPr/>
        <w:t>Розробити програмне забезпечення, що буде надавати користувачу можливість розв’язати або отримати підказку щодо наступного кроку для головоломки «Гра у 15»  розмірності 4х4.</w:t>
      </w:r>
    </w:p>
    <w:p>
      <w:pPr>
        <w:pStyle w:val="Normal"/>
        <w:rPr>
          <w:i/>
          <w:i/>
        </w:rPr>
      </w:pPr>
      <w:r>
        <w:rPr/>
        <w:t>Вхідними даними для даної роботи є початкова комбінація гри – матриця 4х4, що заповнена числа 1-16, кожне з яких зустрічається один раз. Матриця вводиться з файлу або генерується програмно. При введенні комбінації з файлу програмна система повинна перевіряти комбінацію на розв’язність(і у разі подання нерозв’язної комбінації завершує гру з виведенням відповідного повідомлення на екран). Програмно генерується завжди розв’язна комбінація.</w:t>
      </w:r>
    </w:p>
    <w:p>
      <w:pPr>
        <w:pStyle w:val="Normal"/>
        <w:rPr/>
      </w:pPr>
      <w:r>
        <w:rPr/>
        <w:t>На початку гри користувач вводить свій логін у спеціальну форму з текстовим полем. Якщо файл з таким іменем уже існує, то відкрити його, інакше перед відкриттям створити у папці програми.</w:t>
      </w:r>
    </w:p>
    <w:p>
      <w:pPr>
        <w:pStyle w:val="Normal"/>
        <w:rPr>
          <w:i/>
          <w:i/>
        </w:rPr>
      </w:pPr>
      <w:r>
        <w:rPr/>
        <w:t>Якщо користувач захотів розв’язати головоломку, то програмне забезпечення повинно обробляти введені дані та перевіряти задану комбінацію на розв’язність, а потім обробляти розв’язок користувача для заданої головоломки та видавати, за забаганкою користувача, підказку щодо наступного ходу.</w:t>
      </w:r>
    </w:p>
    <w:p>
      <w:pPr>
        <w:pStyle w:val="Normal"/>
        <w:rPr/>
      </w:pPr>
      <w:r>
        <w:rPr/>
        <w:t xml:space="preserve">Вихідними даними програми являється сукупність цілих чисел від 1 до </w:t>
      </w:r>
      <w:r>
        <w:rPr>
          <w:lang w:val="en-US"/>
        </w:rPr>
        <w:t>N</w:t>
      </w:r>
      <w:r>
        <w:rPr/>
        <w:t>, що є підказками щодо наступного ходу згенерованої</w:t>
      </w:r>
      <w:r>
        <w:rPr>
          <w:lang w:val="en-US"/>
        </w:rPr>
        <w:t xml:space="preserve"> </w:t>
      </w:r>
      <w:r>
        <w:rPr/>
        <w:t>головоломки, які виводяться на екран. Якщо користувач хоче отримати підказку під час гри, то програмне забезпечення виведе вікно повідомлення з необхідним для рішення числом(костяшка на яку потрібно натиснути). Якщо користувач розв’язав комбінацію , то він буде повідомлений про це, а його результат буде занесений до таблиці результатів(файлу з його логіном) з датою, коли комбінацію було вирішено. Якщо користувач передчасно завершив гру, то у файл з його результатами буде виведено відповідний запис з датою та часом завершення.</w:t>
      </w:r>
    </w:p>
    <w:p>
      <w:pPr>
        <w:pStyle w:val="Heading1"/>
        <w:numPr>
          <w:ilvl w:val="0"/>
          <w:numId w:val="20"/>
        </w:numPr>
        <w:ind w:left="567" w:firstLine="709"/>
        <w:rPr/>
      </w:pPr>
      <w:bookmarkStart w:id="6" w:name="_Toc73547868"/>
      <w:bookmarkStart w:id="7" w:name="_Toc72919294"/>
      <w:bookmarkStart w:id="8" w:name="_Toc72586793"/>
      <w:r>
        <w:rPr/>
        <w:t>Теоретичні відомості</w:t>
      </w:r>
      <w:bookmarkEnd w:id="6"/>
      <w:bookmarkEnd w:id="7"/>
      <w:bookmarkEnd w:id="8"/>
    </w:p>
    <w:p>
      <w:pPr>
        <w:pStyle w:val="Heading2"/>
        <w:numPr>
          <w:ilvl w:val="1"/>
          <w:numId w:val="21"/>
        </w:numPr>
        <w:rPr/>
      </w:pPr>
      <w:bookmarkStart w:id="9" w:name="_Toc73547869"/>
      <w:bookmarkStart w:id="10" w:name="_Toc73355548"/>
      <w:bookmarkStart w:id="11" w:name="_Toc72919295"/>
      <w:r>
        <w:rPr/>
        <w:t>Суть гри-головоломки «Гра у 15»</w:t>
      </w:r>
      <w:bookmarkEnd w:id="9"/>
      <w:bookmarkEnd w:id="10"/>
      <w:bookmarkEnd w:id="11"/>
    </w:p>
    <w:p>
      <w:pPr>
        <w:pStyle w:val="Normal"/>
        <w:rPr>
          <w:rFonts w:cs="Calibri" w:cstheme="minorHAnsi"/>
          <w:color w:val="333333"/>
          <w:shd w:fill="FFFFFF" w:val="clear"/>
        </w:rPr>
      </w:pPr>
      <w:r>
        <w:rPr>
          <w:rFonts w:cs="Calibri" w:cstheme="minorHAnsi"/>
          <w:color w:val="333333"/>
          <w:shd w:fill="FFFFFF" w:val="clear"/>
        </w:rPr>
        <w:t>«П'ятнашки» представляють собою квадратну коробочку, в комплект якої входить 15 однакових пластикових фішок із нанесеними цифрами (в коробочці наявне одне незаповнене квадратне поле для проведення маневру). Мета логічної «гри 15» – пересувати по коробочці нумеруванні фішки так, щоб цифри на них були побудовані в порядку зростання від 1-го до 15-ти (останній квадратик залишається порожнім).</w:t>
      </w:r>
    </w:p>
    <w:p>
      <w:pPr>
        <w:pStyle w:val="Normal"/>
        <w:rPr>
          <w:rFonts w:cs="Calibri" w:cstheme="minorHAnsi"/>
          <w:color w:val="333333"/>
          <w:shd w:fill="FFFFFF" w:val="clear"/>
        </w:rPr>
      </w:pPr>
      <w:r>
        <w:rPr>
          <w:rFonts w:cs="Calibri" w:cstheme="minorHAnsi"/>
          <w:color w:val="333333"/>
          <w:shd w:fill="FFFFFF" w:val="clear"/>
        </w:rPr>
        <w:t xml:space="preserve">Якщо квадрат, що містить число </w:t>
      </w:r>
      <w:r>
        <w:rPr/>
      </w:r>
      <m:oMath xmlns:m="http://schemas.openxmlformats.org/officeDocument/2006/math">
        <m:r>
          <w:rPr>
            <w:rFonts w:ascii="Cambria Math" w:hAnsi="Cambria Math"/>
          </w:rPr>
          <m:t xml:space="preserve">i</m:t>
        </m:r>
      </m:oMath>
      <w:r>
        <w:rPr>
          <w:rFonts w:cs="Calibri" w:cstheme="minorHAnsi"/>
          <w:color w:val="333333"/>
          <w:shd w:fill="FFFFFF" w:val="clear"/>
          <w:lang w:val="en-US"/>
        </w:rPr>
        <w:t>,</w:t>
      </w:r>
      <w:r>
        <w:rPr>
          <w:rFonts w:cs="Calibri" w:cstheme="minorHAnsi"/>
          <w:color w:val="333333"/>
          <w:shd w:fill="FFFFFF" w:val="clear"/>
        </w:rPr>
        <w:t xml:space="preserve"> з’являється перед </w:t>
      </w:r>
      <w:r>
        <w:rPr/>
      </w:r>
      <m:oMath xmlns:m="http://schemas.openxmlformats.org/officeDocument/2006/math">
        <m:r>
          <w:rPr>
            <w:rFonts w:ascii="Cambria Math" w:hAnsi="Cambria Math"/>
          </w:rPr>
          <m:t xml:space="preserve">n</m:t>
        </m:r>
      </m:oMath>
      <w:r>
        <w:rPr>
          <w:rFonts w:cs="Calibri" w:cstheme="minorHAnsi"/>
          <w:color w:val="333333"/>
          <w:shd w:fill="FFFFFF" w:val="clear"/>
          <w:lang w:val="en-US"/>
        </w:rPr>
        <w:t xml:space="preserve"> </w:t>
      </w:r>
      <w:r>
        <w:rPr>
          <w:rFonts w:cs="Calibri" w:cstheme="minorHAnsi"/>
          <w:color w:val="333333"/>
          <w:shd w:fill="FFFFFF" w:val="clear"/>
        </w:rPr>
        <w:t xml:space="preserve">числами, меншими ніж </w:t>
      </w:r>
      <w:r>
        <w:rPr/>
      </w:r>
      <m:oMath xmlns:m="http://schemas.openxmlformats.org/officeDocument/2006/math">
        <m:r>
          <w:rPr>
            <w:rFonts w:ascii="Cambria Math" w:hAnsi="Cambria Math"/>
          </w:rPr>
          <m:t xml:space="preserve">i</m:t>
        </m:r>
      </m:oMath>
      <w:r>
        <w:rPr>
          <w:rFonts w:cs="Calibri" w:cstheme="minorHAnsi"/>
          <w:color w:val="333333"/>
          <w:shd w:fill="FFFFFF" w:val="clear"/>
          <w:lang w:val="en-US"/>
        </w:rPr>
        <w:t xml:space="preserve">, </w:t>
      </w:r>
      <w:r>
        <w:rPr>
          <w:rFonts w:cs="Calibri" w:cstheme="minorHAnsi"/>
          <w:color w:val="333333"/>
          <w:shd w:fill="FFFFFF" w:val="clear"/>
        </w:rPr>
        <w:t xml:space="preserve">то назвемо це інверсією порядку </w:t>
      </w:r>
      <w:r>
        <w:rPr/>
      </w:r>
      <m:oMath xmlns:m="http://schemas.openxmlformats.org/officeDocument/2006/math">
        <m:r>
          <w:rPr>
            <w:rFonts w:ascii="Cambria Math" w:hAnsi="Cambria Math"/>
          </w:rPr>
          <m:t xml:space="preserve">n</m:t>
        </m:r>
      </m:oMath>
      <w:r>
        <w:rPr>
          <w:rFonts w:cs="Calibri" w:cstheme="minorHAnsi"/>
          <w:color w:val="333333"/>
          <w:shd w:fill="FFFFFF" w:val="clear"/>
          <w:lang w:val="en-US"/>
        </w:rPr>
        <w:t>.</w:t>
      </w:r>
      <w:r>
        <w:rPr>
          <w:rFonts w:cs="Calibri" w:cstheme="minorHAnsi"/>
          <w:color w:val="333333"/>
          <w:shd w:fill="FFFFFF" w:val="clear"/>
        </w:rPr>
        <w:t xml:space="preserve"> Покладемо</w:t>
      </w:r>
    </w:p>
    <w:p>
      <w:pPr>
        <w:pStyle w:val="Normal"/>
        <w:rPr>
          <w:color w:val="333333"/>
          <w:shd w:fill="FFFFFF" w:val="clear"/>
        </w:rPr>
      </w:pPr>
      <w:r>
        <w:rPr>
          <w:color w:val="333333"/>
          <w:shd w:fill="FFFFFF" w:val="clear"/>
        </w:rPr>
      </w:r>
    </w:p>
    <w:tbl>
      <w:tblPr>
        <w:tblStyle w:val="ac"/>
        <w:tblW w:w="991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72"/>
        <w:gridCol w:w="840"/>
      </w:tblGrid>
      <w:tr>
        <w:trPr/>
        <w:tc>
          <w:tcPr>
            <w:tcW w:w="9072" w:type="dxa"/>
            <w:tcBorders>
              <w:top w:val="nil"/>
              <w:left w:val="nil"/>
              <w:bottom w:val="nil"/>
              <w:right w:val="nil"/>
            </w:tcBorders>
          </w:tcPr>
          <w:p>
            <w:pPr>
              <w:pStyle w:val="Normal"/>
              <w:widowControl/>
              <w:spacing w:before="0" w:after="0"/>
              <w:ind w:hanging="0"/>
              <w:contextualSpacing/>
              <w:jc w:val="center"/>
              <w:rPr>
                <w:lang w:val="en-US"/>
              </w:rPr>
            </w:pPr>
            <w:r>
              <w:rPr>
                <w:kern w:val="0"/>
                <w:lang w:eastAsia="en-US" w:bidi="ar-SA"/>
              </w:rPr>
            </w:r>
            <m:oMathPara xmlns:m="http://schemas.openxmlformats.org/officeDocument/2006/math">
              <m:oMathParaPr>
                <m:jc m:val="center"/>
              </m:oMathParaPr>
              <m:oMath>
                <m:r>
                  <w:rPr>
                    <w:rFonts w:ascii="Cambria Math" w:hAnsi="Cambria Math"/>
                  </w:rPr>
                  <m:t xml:space="preserve">N</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5</m:t>
                    </m:r>
                  </m:sup>
                  <m:e>
                    <m:sSub>
                      <m:e>
                        <m:r>
                          <w:rPr>
                            <w:rFonts w:ascii="Cambria Math" w:hAnsi="Cambria Math"/>
                          </w:rPr>
                          <m:t xml:space="preserve">n</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oMath>
            </m:oMathPara>
          </w:p>
        </w:tc>
        <w:tc>
          <w:tcPr>
            <w:tcW w:w="840" w:type="dxa"/>
            <w:tcBorders>
              <w:top w:val="nil"/>
              <w:left w:val="nil"/>
              <w:bottom w:val="nil"/>
              <w:right w:val="nil"/>
            </w:tcBorders>
          </w:tcPr>
          <w:p>
            <w:pPr>
              <w:pStyle w:val="Normal"/>
              <w:widowControl/>
              <w:spacing w:before="0" w:after="0"/>
              <w:ind w:hanging="0"/>
              <w:contextualSpacing/>
              <w:jc w:val="right"/>
              <w:rPr>
                <w:kern w:val="0"/>
                <w:lang w:eastAsia="en-US" w:bidi="ar-SA"/>
              </w:rPr>
            </w:pPr>
            <w:r>
              <w:rPr>
                <w:kern w:val="0"/>
                <w:lang w:eastAsia="en-US" w:bidi="ar-SA"/>
              </w:rPr>
              <w:t>(2.1)</w:t>
            </w:r>
          </w:p>
        </w:tc>
      </w:tr>
    </w:tbl>
    <w:p>
      <w:pPr>
        <w:pStyle w:val="Normal"/>
        <w:rPr>
          <w:lang w:val="en-US"/>
        </w:rPr>
      </w:pPr>
      <w:r>
        <w:rPr>
          <w:lang w:val="en-US"/>
        </w:rPr>
      </w:r>
    </w:p>
    <w:p>
      <w:pPr>
        <w:pStyle w:val="Normal"/>
        <w:rPr>
          <w:rFonts w:eastAsia="" w:cs="Calibri" w:cstheme="minorHAnsi" w:eastAsiaTheme="minorEastAsia"/>
          <w:color w:val="333333"/>
          <w:shd w:fill="FFFFFF" w:val="clear"/>
        </w:rPr>
      </w:pPr>
      <w:r>
        <w:rPr/>
        <w:t xml:space="preserve">Головне твердження - </w:t>
      </w:r>
      <w:r>
        <w:rPr>
          <w:rFonts w:eastAsia="" w:cs="Calibri" w:cstheme="minorHAnsi" w:eastAsiaTheme="minorEastAsia"/>
          <w:color w:val="333333"/>
          <w:shd w:fill="FFFFFF" w:val="clear"/>
        </w:rPr>
        <w:t>якщо</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oMath>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lang w:val="ru-UA"/>
        </w:rPr>
        <w:t xml:space="preserve">то </w:t>
      </w:r>
      <w:r>
        <w:rPr>
          <w:rFonts w:eastAsia="" w:cs="Calibri" w:cstheme="minorHAnsi" w:eastAsiaTheme="minorEastAsia"/>
          <w:color w:val="333333"/>
          <w:shd w:fill="FFFFFF" w:val="clear"/>
        </w:rPr>
        <w:t xml:space="preserve">комбінація нерозв’язна, де </w:t>
      </w:r>
      <w:r>
        <w:rPr/>
      </w:r>
      <m:oMath xmlns:m="http://schemas.openxmlformats.org/officeDocument/2006/math">
        <m:r>
          <w:rPr>
            <w:rFonts w:ascii="Cambria Math" w:hAnsi="Cambria Math"/>
          </w:rPr>
          <m:t xml:space="preserve">e</m:t>
        </m:r>
      </m:oMath>
      <w:r>
        <w:rPr>
          <w:rFonts w:eastAsia="" w:cs="Calibri" w:cstheme="minorHAnsi" w:eastAsiaTheme="minorEastAsia"/>
          <w:color w:val="333333"/>
          <w:shd w:fill="FFFFFF" w:val="clear"/>
        </w:rPr>
        <w:t xml:space="preserve"> – номер рядка, де знаходиться порожня клітинка</w:t>
      </w:r>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rPr>
        <w:t>Інакше комбінація буде розв’язною.</w:t>
      </w:r>
    </w:p>
    <w:p>
      <w:pPr>
        <w:pStyle w:val="Normal"/>
        <w:ind w:left="709" w:hanging="0"/>
        <w:rPr>
          <w:rFonts w:eastAsia="" w:cs="Calibri" w:cstheme="minorHAnsi" w:eastAsiaTheme="minorEastAsia"/>
          <w:color w:val="333333"/>
          <w:shd w:fill="FFFFFF" w:val="clear"/>
        </w:rPr>
      </w:pPr>
      <w:r>
        <w:rPr>
          <w:rFonts w:eastAsia="" w:cs="Calibri" w:cstheme="minorHAnsi" w:eastAsiaTheme="minorEastAsia"/>
          <w:color w:val="333333"/>
          <w:shd w:fill="FFFFFF" w:val="clear"/>
        </w:rPr>
        <w:t>Доведення даного твердження:</w:t>
      </w:r>
    </w:p>
    <w:p>
      <w:pPr>
        <w:pStyle w:val="Normal"/>
        <w:spacing w:lineRule="auto" w:line="259" w:before="0" w:after="160"/>
        <w:ind w:hanging="0"/>
        <w:contextualSpacing/>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 xml:space="preserve">Розглянемо частковий випадок, коли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w:t>
      </w:r>
    </w:p>
    <w:p>
      <w:pPr>
        <w:pStyle w:val="Normal"/>
        <w:ind w:hanging="0"/>
        <w:jc w:val="left"/>
        <w:rPr>
          <w:rFonts w:eastAsia="" w:cs="Calibri" w:cstheme="minorHAnsi" w:eastAsiaTheme="minorEastAsia"/>
          <w:color w:val="333333"/>
          <w:shd w:fill="FFFFFF" w:val="clear"/>
        </w:rPr>
      </w:pPr>
      <w:r>
        <w:rPr>
          <w:rFonts w:eastAsia="" w:cs="Calibri" w:cstheme="minorHAnsi" w:eastAsiaTheme="minorEastAsia"/>
          <w:color w:val="333333"/>
          <w:shd w:fill="FFFFFF" w:val="clear"/>
        </w:rPr>
        <w:t>Випишемо елементи матриці(без порожнього) за таким законом (Рисунок 3.1):</w:t>
      </w:r>
    </w:p>
    <w:p>
      <w:pPr>
        <w:pStyle w:val="Style23"/>
        <w:rPr>
          <w:rFonts w:eastAsia="" w:eastAsiaTheme="minorEastAsia"/>
          <w:shd w:fill="FFFFFF" w:val="clear"/>
        </w:rPr>
      </w:pPr>
      <w:r>
        <w:rPr/>
        <w:drawing>
          <wp:inline distT="0" distB="0" distL="0" distR="0">
            <wp:extent cx="1973580" cy="2049780"/>
            <wp:effectExtent l="0" t="0" r="0" b="0"/>
            <wp:docPr id="16" name="Рисунок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6" descr=""/>
                    <pic:cNvPicPr>
                      <a:picLocks noChangeAspect="1" noChangeArrowheads="1"/>
                    </pic:cNvPicPr>
                  </pic:nvPicPr>
                  <pic:blipFill>
                    <a:blip r:embed="rId4"/>
                    <a:stretch>
                      <a:fillRect/>
                    </a:stretch>
                  </pic:blipFill>
                  <pic:spPr bwMode="auto">
                    <a:xfrm>
                      <a:off x="0" y="0"/>
                      <a:ext cx="1973580" cy="2049780"/>
                    </a:xfrm>
                    <a:prstGeom prst="rect">
                      <a:avLst/>
                    </a:prstGeom>
                  </pic:spPr>
                </pic:pic>
              </a:graphicData>
            </a:graphic>
          </wp:inline>
        </w:drawing>
      </w:r>
    </w:p>
    <w:p>
      <w:pPr>
        <w:pStyle w:val="Style14"/>
        <w:numPr>
          <w:ilvl w:val="4"/>
          <w:numId w:val="3"/>
        </w:numPr>
        <w:rPr>
          <w:rFonts w:eastAsia="" w:eastAsiaTheme="minorEastAsia"/>
          <w:shd w:fill="FFFFFF" w:val="clear"/>
        </w:rPr>
      </w:pPr>
      <w:r>
        <w:rPr>
          <w:rFonts w:eastAsia="" w:eastAsiaTheme="minorEastAsia"/>
          <w:shd w:fill="FFFFFF" w:val="clear"/>
        </w:rPr>
        <w:t>Заповнення «змійкою»</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Тобто: 3</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5</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11</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13</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15</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7</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8</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10</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9</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4</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14</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6</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Очевидно, що у зібраному варіанті кількість інверсій рівна нулю (парному числу).</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Тоді перемістимо порожню клітинку горизонтально. У такому разі сама перестановка не зміниться. Тож не зміниться і кількість інверсій у ній.</w:t>
      </w:r>
    </w:p>
    <w:p>
      <w:pPr>
        <w:pStyle w:val="Normal"/>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Тепер</w:t>
      </w:r>
      <w:r>
        <w:rPr>
          <w:rFonts w:eastAsia="" w:cs="Calibri" w:cstheme="minorHAnsi" w:eastAsiaTheme="minorEastAsia"/>
          <w:color w:val="333333"/>
          <w:shd w:fill="FFFFFF" w:val="clear"/>
          <w:lang w:val="ru-UA"/>
        </w:rPr>
        <w:t xml:space="preserve"> </w:t>
      </w:r>
      <w:r>
        <w:rPr>
          <w:rFonts w:eastAsia="" w:cs="Calibri" w:cstheme="minorHAnsi" w:eastAsiaTheme="minorEastAsia"/>
          <w:color w:val="333333"/>
          <w:shd w:fill="FFFFFF" w:val="clear"/>
        </w:rPr>
        <w:t>перемістимо порожню клітинку вертикально</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Рисунок 3.2</w:t>
      </w:r>
      <w:r>
        <w:rPr>
          <w:rFonts w:eastAsia="" w:cs="Calibri" w:cstheme="minorHAnsi" w:eastAsiaTheme="minorEastAsia"/>
          <w:color w:val="333333"/>
          <w:shd w:fill="FFFFFF" w:val="clear"/>
          <w:lang w:val="en-US"/>
        </w:rPr>
        <w:t>)</w:t>
      </w:r>
    </w:p>
    <w:p>
      <w:pPr>
        <w:pStyle w:val="Style23"/>
        <w:rPr>
          <w:rFonts w:eastAsia="" w:eastAsiaTheme="minorEastAsia"/>
          <w:shd w:fill="FFFFFF" w:val="clear"/>
        </w:rPr>
      </w:pPr>
      <w:r>
        <w:rPr/>
        <w:drawing>
          <wp:inline distT="0" distB="0" distL="0" distR="0">
            <wp:extent cx="1973580" cy="2049780"/>
            <wp:effectExtent l="0" t="0" r="0" b="0"/>
            <wp:docPr id="17" name="Рисунок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77" descr=""/>
                    <pic:cNvPicPr>
                      <a:picLocks noChangeAspect="1" noChangeArrowheads="1"/>
                    </pic:cNvPicPr>
                  </pic:nvPicPr>
                  <pic:blipFill>
                    <a:blip r:embed="rId5"/>
                    <a:stretch>
                      <a:fillRect/>
                    </a:stretch>
                  </pic:blipFill>
                  <pic:spPr bwMode="auto">
                    <a:xfrm>
                      <a:off x="0" y="0"/>
                      <a:ext cx="1973580" cy="2049780"/>
                    </a:xfrm>
                    <a:prstGeom prst="rect">
                      <a:avLst/>
                    </a:prstGeom>
                  </pic:spPr>
                </pic:pic>
              </a:graphicData>
            </a:graphic>
          </wp:inline>
        </w:drawing>
      </w:r>
    </w:p>
    <w:p>
      <w:pPr>
        <w:pStyle w:val="Style14"/>
        <w:numPr>
          <w:ilvl w:val="4"/>
          <w:numId w:val="3"/>
        </w:numPr>
        <w:rPr>
          <w:rFonts w:eastAsia="" w:eastAsiaTheme="minorEastAsia"/>
          <w:shd w:fill="FFFFFF" w:val="clear"/>
        </w:rPr>
      </w:pPr>
      <w:r>
        <w:rPr>
          <w:rFonts w:eastAsia="" w:eastAsiaTheme="minorEastAsia"/>
          <w:shd w:fill="FFFFFF" w:val="clear"/>
        </w:rPr>
        <w:t>Переміщення порожньої клітинки вертикально</w:t>
      </w:r>
    </w:p>
    <w:p>
      <w:pPr>
        <w:pStyle w:val="Normal"/>
        <w:rPr/>
      </w:pPr>
      <w:r>
        <w:rPr/>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 xml:space="preserve">Роздивимось числа, що виділені зеленою лінією. </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У початковому варіанті було 7</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8</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10</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9.</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Стало 8</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2</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10</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9</w:t>
      </w:r>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7.</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Позначимо їх</w:t>
      </w:r>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rPr>
        <w:t xml:space="preserve"> </w:t>
      </w:r>
      <w:r>
        <w:rPr/>
      </w:r>
      <m:oMath xmlns:m="http://schemas.openxmlformats.org/officeDocument/2006/math">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3</m:t>
        </m:r>
        <m:r>
          <w:rPr>
            <w:rFonts w:ascii="Cambria Math" w:hAnsi="Cambria Math"/>
          </w:rPr>
          <m:t xml:space="preserve">,</m:t>
        </m:r>
        <m:r>
          <w:rPr>
            <w:rFonts w:ascii="Cambria Math" w:hAnsi="Cambria Math"/>
          </w:rPr>
          <m:t xml:space="preserve">x</m:t>
        </m:r>
        <m:r>
          <w:rPr>
            <w:rFonts w:ascii="Cambria Math" w:hAnsi="Cambria Math"/>
          </w:rPr>
          <m:t xml:space="preserve">4</m:t>
        </m:r>
        <m:r>
          <w:rPr>
            <w:rFonts w:ascii="Cambria Math" w:hAnsi="Cambria Math"/>
          </w:rPr>
          <m:t xml:space="preserve">,</m:t>
        </m:r>
        <m:r>
          <w:rPr>
            <w:rFonts w:ascii="Cambria Math" w:hAnsi="Cambria Math"/>
          </w:rPr>
          <m:t xml:space="preserve">x</m:t>
        </m:r>
        <m:r>
          <w:rPr>
            <w:rFonts w:ascii="Cambria Math" w:hAnsi="Cambria Math"/>
          </w:rPr>
          <m:t xml:space="preserve">5</m:t>
        </m:r>
      </m:oMath>
      <w:r>
        <w:rPr>
          <w:rFonts w:eastAsia="" w:cs="Calibri" w:cstheme="minorHAnsi" w:eastAsiaTheme="minorEastAsia"/>
          <w:color w:val="333333"/>
          <w:shd w:fill="FFFFFF" w:val="clear"/>
          <w:lang w:val="ru-UA"/>
        </w:rPr>
        <w:t xml:space="preserve"> – </w:t>
      </w:r>
      <w:r>
        <w:rPr>
          <w:rFonts w:eastAsia="" w:cs="Calibri" w:cstheme="minorHAnsi" w:eastAsiaTheme="minorEastAsia"/>
          <w:color w:val="333333"/>
          <w:shd w:fill="FFFFFF" w:val="clear"/>
        </w:rPr>
        <w:t>для загальності випадку.</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 xml:space="preserve">Тоді після «вертикального кроку» дана перестановка виглядатиме так: </w:t>
      </w:r>
    </w:p>
    <w:p>
      <w:pPr>
        <w:pStyle w:val="Normal"/>
        <w:jc w:val="center"/>
        <w:rPr>
          <w:rFonts w:eastAsia="" w:cs="Calibri" w:cstheme="minorHAnsi" w:eastAsiaTheme="minorEastAsia"/>
          <w:color w:val="333333"/>
          <w:shd w:fill="FFFFFF" w:val="clear"/>
          <w:lang w:val="en-US"/>
        </w:rPr>
      </w:pPr>
      <w:r>
        <w:rPr/>
      </w:r>
      <m:oMathPara xmlns:m="http://schemas.openxmlformats.org/officeDocument/2006/math">
        <m:oMathParaPr>
          <m:jc m:val="center"/>
        </m:oMathParaPr>
        <m:oMath>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3</m:t>
          </m:r>
          <m:r>
            <w:rPr>
              <w:rFonts w:ascii="Cambria Math" w:hAnsi="Cambria Math"/>
            </w:rPr>
            <m:t xml:space="preserve">,</m:t>
          </m:r>
          <m:r>
            <w:rPr>
              <w:rFonts w:ascii="Cambria Math" w:hAnsi="Cambria Math"/>
            </w:rPr>
            <m:t xml:space="preserve">x</m:t>
          </m:r>
          <m:r>
            <w:rPr>
              <w:rFonts w:ascii="Cambria Math" w:hAnsi="Cambria Math"/>
            </w:rPr>
            <m:t xml:space="preserve">4</m:t>
          </m:r>
          <m:r>
            <w:rPr>
              <w:rFonts w:ascii="Cambria Math" w:hAnsi="Cambria Math"/>
            </w:rPr>
            <m:t xml:space="preserve">,</m:t>
          </m:r>
          <m:r>
            <w:rPr>
              <w:rFonts w:ascii="Cambria Math" w:hAnsi="Cambria Math"/>
            </w:rPr>
            <m:t xml:space="preserve">x</m:t>
          </m:r>
          <m:r>
            <w:rPr>
              <w:rFonts w:ascii="Cambria Math" w:hAnsi="Cambria Math"/>
            </w:rPr>
            <m:t xml:space="preserve">5</m:t>
          </m:r>
          <m:r>
            <w:rPr>
              <w:rFonts w:ascii="Cambria Math" w:hAnsi="Cambria Math"/>
            </w:rPr>
            <m:t xml:space="preserve">,</m:t>
          </m:r>
          <m:r>
            <w:rPr>
              <w:rFonts w:ascii="Cambria Math" w:hAnsi="Cambria Math"/>
            </w:rPr>
            <m:t xml:space="preserve">x</m:t>
          </m:r>
          <m:r>
            <w:rPr>
              <w:rFonts w:ascii="Cambria Math" w:hAnsi="Cambria Math"/>
            </w:rPr>
            <m:t xml:space="preserve">1</m:t>
          </m:r>
        </m:oMath>
      </m:oMathPara>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lang w:val="ru-UA"/>
        </w:rPr>
        <w:t xml:space="preserve">Якщо </w:t>
      </w:r>
      <w:r>
        <w:rPr>
          <w:rFonts w:eastAsia="" w:cs="Calibri" w:cstheme="minorHAnsi" w:eastAsiaTheme="minorEastAsia"/>
          <w:color w:val="333333"/>
          <w:shd w:fill="FFFFFF" w:val="clear"/>
        </w:rPr>
        <w:t xml:space="preserve">кількість перестановок з </w:t>
      </w:r>
      <w:r>
        <w:rPr/>
      </w:r>
      <m:oMath xmlns:m="http://schemas.openxmlformats.org/officeDocument/2006/math">
        <m:r>
          <w:rPr>
            <w:rFonts w:ascii="Cambria Math" w:hAnsi="Cambria Math"/>
          </w:rPr>
          <m:t xml:space="preserve">x</m:t>
        </m:r>
        <m:r>
          <w:rPr>
            <w:rFonts w:ascii="Cambria Math" w:hAnsi="Cambria Math"/>
          </w:rPr>
          <m:t xml:space="preserve">1</m:t>
        </m:r>
      </m:oMath>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rPr>
        <w:t>була 1, то після такого переміщення минула перестановка зникне, натомість з’являться ще 3. Таким чином загальна кількість перестановок у фрагменті збільшиться на 2 – парне число.</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Розглядаючи випадки кількості початкових перестановок від 2 до 4 та  також 0 переконаємось, що кожного разу кількість перестановок змінюється на парну кількість.</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Також варто помітити, що кількість клітинок, перетнутих зеленою лінією завжди буде непарною(це насправді очевидно), тож наше доведення цілком строге, адже легко екстраполювати його на випадок з іншою кількістю перетнутих зеленою лінією квадратиків.</w:t>
      </w:r>
    </w:p>
    <w:p>
      <w:pPr>
        <w:pStyle w:val="Normal"/>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У цьому частковому випадку</w:t>
      </w:r>
      <w:r>
        <w:rPr>
          <w:rFonts w:eastAsia="" w:cs="Calibri" w:cstheme="minorHAnsi" w:eastAsiaTheme="minorEastAsia"/>
          <w:color w:val="333333"/>
          <w:shd w:fill="FFFFFF" w:val="clear"/>
          <w:lang w:val="en-US"/>
        </w:rPr>
        <w:t xml:space="preserv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w:t>
      </w:r>
      <w:r>
        <w:rPr>
          <w:rFonts w:eastAsia="" w:cs="Calibri" w:cstheme="minorHAnsi" w:eastAsiaTheme="minorEastAsia"/>
          <w:color w:val="333333"/>
          <w:shd w:fill="FFFFFF" w:val="clear"/>
        </w:rPr>
        <w:t xml:space="preserve"> маємо: комбінація є розв’язною коли:</w:t>
      </w:r>
    </w:p>
    <w:p>
      <w:pPr>
        <w:pStyle w:val="Normal"/>
        <w:rPr>
          <w:rFonts w:eastAsia="" w:cs="Calibri" w:cstheme="minorHAnsi" w:eastAsiaTheme="minorEastAsia"/>
          <w:color w:val="333333"/>
          <w:shd w:fill="FFFFFF" w:val="clear"/>
        </w:rPr>
      </w:pPr>
      <w:r>
        <w:rPr/>
      </w:r>
      <m:oMath xmlns:m="http://schemas.openxmlformats.org/officeDocument/2006/math">
        <m:r>
          <w:rPr>
            <w:rFonts w:ascii="Cambria Math" w:hAnsi="Cambria Math"/>
          </w:rPr>
          <m:t xml:space="preserve">N</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rPr>
        <w:t>парне, тому</w:t>
      </w:r>
      <w:r>
        <w:rPr>
          <w:rFonts w:eastAsia="" w:cs="Calibri" w:cstheme="minorHAnsi" w:eastAsiaTheme="minorEastAsia"/>
          <w:color w:val="333333"/>
          <w:shd w:fill="FFFFFF" w:val="clear"/>
          <w:lang w:val="en-US"/>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lang w:val="ru-UA"/>
        </w:rPr>
        <w:t>парне</w:t>
      </w:r>
      <w:r>
        <w:rPr>
          <w:rFonts w:eastAsia="" w:cs="Calibri" w:cstheme="minorHAnsi" w:eastAsiaTheme="minorEastAsia"/>
          <w:color w:val="333333"/>
          <w:shd w:fill="FFFFFF" w:val="clear"/>
        </w:rPr>
        <w:t xml:space="preserve"> (адже тільки в цьому разі ми можемо привести кількість інверсій до 0, кожного кроку змінюючи їх на парну кількість).</w:t>
      </w:r>
    </w:p>
    <w:p>
      <w:pPr>
        <w:pStyle w:val="Normal"/>
        <w:rPr>
          <w:rFonts w:eastAsia="" w:cs="Calibri" w:cstheme="minorHAnsi" w:eastAsiaTheme="minorEastAsia"/>
          <w:color w:val="333333"/>
          <w:shd w:fill="FFFFFF" w:val="clear"/>
          <w:lang w:val="en-US"/>
        </w:rPr>
      </w:pPr>
      <w:r>
        <w:rPr>
          <w:rFonts w:eastAsia="" w:cs="Calibri" w:cstheme="minorHAnsi" w:eastAsiaTheme="minorEastAsia"/>
          <w:color w:val="333333"/>
          <w:shd w:fill="FFFFFF" w:val="clear"/>
        </w:rPr>
        <w:t xml:space="preserve">Якщо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eastAsia="" w:cs="Calibri" w:cstheme="minorHAnsi" w:eastAsiaTheme="minorEastAsia"/>
          <w:color w:val="333333"/>
          <w:shd w:fill="FFFFFF" w:val="clear"/>
          <w:lang w:val="en-US"/>
        </w:rPr>
        <w:t xml:space="preserve">, </w:t>
      </w:r>
      <w:r>
        <w:rPr>
          <w:rFonts w:eastAsia="" w:cs="Calibri" w:cstheme="minorHAnsi" w:eastAsiaTheme="minorEastAsia"/>
          <w:color w:val="333333"/>
          <w:shd w:fill="FFFFFF" w:val="clear"/>
          <w:lang w:val="ru-UA"/>
        </w:rPr>
        <w:t xml:space="preserve">то </w:t>
      </w:r>
      <w:r>
        <w:rPr>
          <w:rFonts w:eastAsia="" w:cs="Calibri" w:cstheme="minorHAnsi" w:eastAsiaTheme="minorEastAsia"/>
          <w:color w:val="333333"/>
          <w:shd w:fill="FFFFFF" w:val="clear"/>
        </w:rPr>
        <w:t xml:space="preserve">доведення аналогічне. Тому вважатимемо очевидним твердження, що при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rPr>
        <w:t xml:space="preserve">парне є розв’язок, а інакше – ні. </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 xml:space="preserve">Таким чином рівно половина комбінацій(тих, чия сума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oMath>
      <w:r>
        <w:rPr>
          <w:rFonts w:eastAsia="" w:cs="Calibri" w:cstheme="minorHAnsi" w:eastAsiaTheme="minorEastAsia"/>
          <w:color w:val="333333"/>
          <w:shd w:fill="FFFFFF" w:val="clear"/>
          <w:lang w:val="en-US"/>
        </w:rPr>
        <w:t xml:space="preserve"> - </w:t>
      </w:r>
      <w:r>
        <w:rPr>
          <w:rFonts w:eastAsia="" w:cs="Calibri" w:cstheme="minorHAnsi" w:eastAsiaTheme="minorEastAsia"/>
          <w:color w:val="333333"/>
          <w:shd w:fill="FFFFFF" w:val="clear"/>
        </w:rPr>
        <w:t>непарна) є нерозв’язною. Натомість усі комбінації, яку маю парну таку суму є розв’язними.</w:t>
      </w:r>
    </w:p>
    <w:p>
      <w:pPr>
        <w:pStyle w:val="Normal"/>
        <w:rPr/>
      </w:pPr>
      <w:r>
        <w:rPr>
          <w:rFonts w:eastAsia="" w:cs="Calibri" w:cstheme="minorHAnsi" w:eastAsiaTheme="minorEastAsia"/>
          <w:color w:val="333333"/>
          <w:shd w:fill="FFFFFF" w:val="clear"/>
        </w:rPr>
        <w:t xml:space="preserve">Кількість різних комбінацій рівна </w:t>
      </w:r>
      <w:r>
        <w:rPr/>
      </w:r>
      <m:oMath xmlns:m="http://schemas.openxmlformats.org/officeDocument/2006/math">
        <m:r>
          <w:rPr>
            <w:rFonts w:ascii="Cambria Math" w:hAnsi="Cambria Math"/>
          </w:rPr>
          <m:t xml:space="preserve">16</m:t>
        </m:r>
        <m:r>
          <w:rPr>
            <w:rFonts w:ascii="Cambria Math" w:hAnsi="Cambria Math"/>
          </w:rPr>
          <m:t xml:space="preserve">!</m:t>
        </m:r>
        <m:r>
          <w:rPr>
            <w:rFonts w:ascii="Cambria Math" w:hAnsi="Cambria Math"/>
          </w:rPr>
          <m:t xml:space="preserve">=</m:t>
        </m:r>
        <m:r>
          <w:rPr>
            <w:rFonts w:ascii="Cambria Math" w:hAnsi="Cambria Math"/>
          </w:rPr>
          <m:t xml:space="preserve">20922789888000</m:t>
        </m:r>
      </m:oMath>
      <w:r>
        <w:rPr>
          <w:rFonts w:eastAsia="" w:cs="Calibri" w:cstheme="minorHAnsi" w:eastAsiaTheme="minorEastAsia"/>
          <w:color w:val="333333"/>
          <w:shd w:fill="FFFFFF" w:val="clear"/>
          <w:lang w:val="en-US"/>
        </w:rPr>
        <w:t>.</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rPr>
        <w:t>Наприклад:</w:t>
      </w:r>
    </w:p>
    <w:p>
      <w:pPr>
        <w:pStyle w:val="Style23"/>
        <w:rPr/>
      </w:pPr>
      <w:r>
        <w:rPr/>
        <w:drawing>
          <wp:inline distT="0" distB="0" distL="0" distR="0">
            <wp:extent cx="2545080" cy="2527935"/>
            <wp:effectExtent l="0" t="0" r="0" b="0"/>
            <wp:docPr id="18" name="Рисунок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94" descr=""/>
                    <pic:cNvPicPr>
                      <a:picLocks noChangeAspect="1" noChangeArrowheads="1"/>
                    </pic:cNvPicPr>
                  </pic:nvPicPr>
                  <pic:blipFill>
                    <a:blip r:embed="rId6"/>
                    <a:stretch>
                      <a:fillRect/>
                    </a:stretch>
                  </pic:blipFill>
                  <pic:spPr bwMode="auto">
                    <a:xfrm>
                      <a:off x="0" y="0"/>
                      <a:ext cx="2545080" cy="2527935"/>
                    </a:xfrm>
                    <a:prstGeom prst="rect">
                      <a:avLst/>
                    </a:prstGeom>
                  </pic:spPr>
                </pic:pic>
              </a:graphicData>
            </a:graphic>
          </wp:inline>
        </w:drawing>
      </w:r>
    </w:p>
    <w:p>
      <w:pPr>
        <w:pStyle w:val="Style14"/>
        <w:numPr>
          <w:ilvl w:val="4"/>
          <w:numId w:val="3"/>
        </w:numPr>
        <w:rPr/>
      </w:pPr>
      <w:r>
        <w:rPr/>
        <w:t>Приклад нерозв’язної комбінації</w:t>
      </w:r>
    </w:p>
    <w:p>
      <w:pPr>
        <w:pStyle w:val="Normal"/>
        <w:rPr>
          <w:rFonts w:eastAsia="" w:cs="Calibri" w:cstheme="minorHAnsi" w:eastAsiaTheme="minorEastAsia"/>
          <w:color w:val="333333"/>
          <w:shd w:fill="FFFFFF" w:val="clear"/>
        </w:rPr>
      </w:pPr>
      <w:r>
        <w:rPr>
          <w:rFonts w:eastAsia="" w:cs="Calibri" w:cstheme="minorHAnsi" w:eastAsiaTheme="minorEastAsia"/>
          <w:color w:val="333333"/>
          <w:shd w:fill="FFFFFF" w:val="clear"/>
          <w:lang w:val="ru-UA"/>
        </w:rPr>
        <w:t>Для дано</w:t>
      </w:r>
      <w:r>
        <w:rPr>
          <w:rFonts w:eastAsia="" w:cs="Calibri" w:cstheme="minorHAnsi" w:eastAsiaTheme="minorEastAsia"/>
          <w:color w:val="333333"/>
          <w:shd w:fill="FFFFFF" w:val="clear"/>
        </w:rPr>
        <w:t>ї</w:t>
      </w:r>
      <w:r>
        <w:rPr>
          <w:rFonts w:eastAsia="" w:cs="Calibri" w:cstheme="minorHAnsi" w:eastAsiaTheme="minorEastAsia"/>
          <w:color w:val="333333"/>
          <w:shd w:fill="FFFFFF" w:val="clear"/>
          <w:lang w:val="ru-UA"/>
        </w:rPr>
        <w:t xml:space="preserve"> </w:t>
      </w:r>
      <w:r>
        <w:rPr>
          <w:rFonts w:eastAsia="" w:cs="Calibri" w:cstheme="minorHAnsi" w:eastAsiaTheme="minorEastAsia"/>
          <w:color w:val="333333"/>
          <w:shd w:fill="FFFFFF" w:val="clear"/>
        </w:rPr>
        <w:t xml:space="preserve">комбінації масив інверсій має вигляд: </w:t>
      </w:r>
    </w:p>
    <w:p>
      <w:pPr>
        <w:pStyle w:val="Normal"/>
        <w:jc w:val="center"/>
        <w:rPr>
          <w:rFonts w:cs="Calibri" w:cstheme="minorHAnsi"/>
          <w:color w:val="000000"/>
          <w:shd w:fill="FFFFFF" w:val="clear"/>
        </w:rPr>
      </w:pPr>
      <w:r>
        <w:rPr/>
      </w:r>
      <m:oMathPara xmlns:m="http://schemas.openxmlformats.org/officeDocument/2006/math">
        <m:oMathParaPr>
          <m:jc m:val="center"/>
        </m:oMathParaPr>
        <m:oMath>
          <m:r>
            <w:rPr>
              <w:rFonts w:ascii="Cambria Math" w:hAnsi="Cambria Math"/>
            </w:rPr>
            <m:t xml:space="preserve">12</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9</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oMath>
      </m:oMathPara>
    </w:p>
    <w:p>
      <w:pPr>
        <w:pStyle w:val="Normal"/>
        <w:rPr>
          <w:rFonts w:cs="Calibri" w:cstheme="minorHAnsi"/>
          <w:color w:val="000000"/>
          <w:shd w:fill="FFFFFF" w:val="clear"/>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59</m:t>
        </m:r>
      </m:oMath>
      <w:r>
        <w:rPr>
          <w:rFonts w:cs="Calibri" w:cstheme="minorHAnsi"/>
          <w:color w:val="000000"/>
          <w:shd w:fill="FFFFFF" w:val="clear"/>
        </w:rPr>
        <w:t> </w:t>
      </w:r>
      <w:r>
        <w:rPr>
          <w:rFonts w:cs="Calibri" w:cstheme="minorHAnsi"/>
          <w:color w:val="000000"/>
          <w:shd w:fill="FFFFFF" w:val="clear"/>
          <w:lang w:val="en-US"/>
        </w:rPr>
        <w:t xml:space="preserv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4</m:t>
        </m:r>
      </m:oMath>
      <w:r>
        <w:rPr>
          <w:rFonts w:cs="Calibri" w:cstheme="minorHAnsi"/>
          <w:color w:val="000000"/>
          <w:shd w:fill="FFFFFF" w:val="clear"/>
          <w:lang w:val="en-US"/>
        </w:rPr>
        <w:t>,</w:t>
      </w:r>
      <w:r>
        <w:rPr>
          <w:rFonts w:cs="Calibri" w:cstheme="minorHAnsi"/>
          <w:color w:val="000000"/>
          <w:shd w:fill="FFFFFF" w:val="clea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63</m:t>
        </m:r>
      </m:oMath>
      <w:r>
        <w:rPr>
          <w:rFonts w:cs="Calibri" w:cstheme="minorHAnsi"/>
          <w:color w:val="000000"/>
          <w:shd w:fill="FFFFFF" w:val="clear"/>
          <w:lang w:val="en-US"/>
        </w:rPr>
        <w:t xml:space="preserve"> – </w:t>
      </w:r>
      <w:r>
        <w:rPr>
          <w:rFonts w:cs="Calibri" w:cstheme="minorHAnsi"/>
          <w:color w:val="000000"/>
          <w:shd w:fill="FFFFFF" w:val="clear"/>
        </w:rPr>
        <w:t>непарне. Отже дана комбінація є нерозв’язною.</w:t>
      </w:r>
    </w:p>
    <w:p>
      <w:pPr>
        <w:pStyle w:val="Normal"/>
        <w:rPr>
          <w:rFonts w:cs="Calibri" w:cstheme="minorHAnsi"/>
          <w:color w:val="000000"/>
          <w:shd w:fill="FFFFFF" w:val="clear"/>
        </w:rPr>
      </w:pPr>
      <w:r>
        <w:rPr>
          <w:rFonts w:cs="Calibri" w:cstheme="minorHAnsi"/>
          <w:color w:val="000000"/>
          <w:shd w:fill="FFFFFF" w:val="clear"/>
        </w:rPr>
        <w:t>За один крок можна зсунути лише одну клітинку(класична версія гри). І зробити це можна лише у випадку, коли вона межує з порожньою.</w:t>
      </w:r>
    </w:p>
    <w:p>
      <w:pPr>
        <w:pStyle w:val="Normal"/>
        <w:rPr>
          <w:rFonts w:cs="Calibri" w:cstheme="minorHAnsi"/>
          <w:color w:val="000000"/>
          <w:shd w:fill="FFFFFF" w:val="clear"/>
        </w:rPr>
      </w:pPr>
      <w:r>
        <w:rPr>
          <w:rFonts w:cs="Calibri" w:cstheme="minorHAnsi"/>
          <w:color w:val="000000"/>
          <w:shd w:fill="FFFFFF" w:val="clear"/>
          <w:lang w:val="ru-UA"/>
        </w:rPr>
        <w:t xml:space="preserve">Алгоритм </w:t>
      </w:r>
      <w:r>
        <w:rPr>
          <w:rFonts w:cs="Calibri" w:cstheme="minorHAnsi"/>
          <w:color w:val="000000"/>
          <w:shd w:fill="FFFFFF" w:val="clear"/>
        </w:rPr>
        <w:t xml:space="preserve">розв’язку базується на наступній ідеї. Опишемо нашу задачу у термінах теорії графів. Вершиною будемо називати будь-який стан гри (поле), а ребра – перехід (довжиною в один хід) від одного стану до іншого. Таким чином для вирішення задачі можна застосувати такі алгоритми пошуку шляху у графі як А*, </w:t>
      </w:r>
      <w:r>
        <w:rPr>
          <w:rFonts w:cs="Calibri" w:cstheme="minorHAnsi"/>
          <w:color w:val="000000"/>
          <w:shd w:fill="FFFFFF" w:val="clear"/>
          <w:lang w:val="en-US"/>
        </w:rPr>
        <w:t>IDA*, bfs, dfs</w:t>
      </w:r>
      <w:r>
        <w:rPr>
          <w:rFonts w:cs="Calibri" w:cstheme="minorHAnsi"/>
          <w:color w:val="000000"/>
          <w:shd w:fill="FFFFFF" w:val="clear"/>
          <w:lang w:val="ru-UA"/>
        </w:rPr>
        <w:t xml:space="preserve"> та </w:t>
      </w:r>
      <w:r>
        <w:rPr>
          <w:rFonts w:cs="Calibri" w:cstheme="minorHAnsi"/>
          <w:color w:val="000000"/>
          <w:shd w:fill="FFFFFF" w:val="clear"/>
        </w:rPr>
        <w:t>інші. Таким чином ми встановлюємо стартовою вершину початкового стану та намагаємося дістатися кінцевого положення(термінальної вершини) за допомогою будь-якого з даних алгоритмів. Невеликою проблемою даної задачі є те, що через неймовірну кількість більшість комбінацій, що мають знаходяться «на відстані» 20 та більше кроків від термінальної вершини зазвичай неможливо вирішити за прийнятний час будь-яким з даних алгоритмів, тому вирішенням даної проблеми стане використання модифікації одного з перелічених вище алгоритмів, а саме лімітованого бінарного пошуку. Модифікація полягає в наступному: за допомогою алгоритму пошуку в ширину (найшвидшого з перелічених, який можна використовувати в модифікації) знаходити усі кінцеві положення на відстані від термінальної вершини не більше наперед заданого числа. У ході алгоритму будуватиметься дерево усіх розв’язків. Проходячись по усіх листових вершинах даного дерева, знайдемо той листок, який евристично знаходиться найближче до термінальної вершини, а на зворотньому обході з’ясуємо, весь шлях, який за властивість пошуку в ширину буде найкоротшим, до даної листової вершини. Знаючи весь шлях, зрозуміємо, який крок має бути наступним.</w:t>
      </w:r>
    </w:p>
    <w:p>
      <w:pPr>
        <w:pStyle w:val="Normal"/>
        <w:rPr>
          <w:rFonts w:cs="Calibri" w:cstheme="minorHAnsi"/>
          <w:color w:val="000000"/>
          <w:shd w:fill="FFFFFF" w:val="clear"/>
        </w:rPr>
      </w:pPr>
      <w:r>
        <w:rPr>
          <w:rFonts w:cs="Calibri" w:cstheme="minorHAnsi"/>
          <w:color w:val="000000"/>
          <w:shd w:fill="FFFFFF" w:val="clear"/>
        </w:rPr>
        <w:t>Евристик до даної задачі вигадано багато, але кожна окремо не дає гарної диференціації вершин, оскільки кожна з них добре враховує лише певні комбінації, а інші диференціює за відстанню до термінальної вершини слабо. Тому я прийняв рішення рахувати евристику як суму найбільш відомих евристик до даної задачі, щоб максимально точно знаходити найкращий хід:</w:t>
      </w:r>
    </w:p>
    <w:p>
      <w:pPr>
        <w:pStyle w:val="ListParagraph"/>
        <w:numPr>
          <w:ilvl w:val="0"/>
          <w:numId w:val="8"/>
        </w:numPr>
        <w:rPr>
          <w:rFonts w:cs="Calibri" w:cstheme="minorHAnsi"/>
          <w:color w:val="000000"/>
          <w:shd w:fill="FFFFFF" w:val="clear"/>
        </w:rPr>
      </w:pPr>
      <w:r>
        <w:rPr>
          <w:rFonts w:cs="Calibri" w:cstheme="minorHAnsi"/>
          <w:color w:val="000000"/>
          <w:shd w:fill="FFFFFF" w:val="clear"/>
        </w:rPr>
        <w:t>евристика «не на своєму місці» - просто рахуємо, скільки чисел не стоять на своїх місцях.</w:t>
      </w:r>
    </w:p>
    <w:p>
      <w:pPr>
        <w:pStyle w:val="ListParagraph"/>
        <w:numPr>
          <w:ilvl w:val="0"/>
          <w:numId w:val="8"/>
        </w:numPr>
        <w:rPr>
          <w:rFonts w:cs="Calibri" w:cstheme="minorHAnsi"/>
          <w:color w:val="000000"/>
          <w:shd w:fill="FFFFFF" w:val="clear"/>
        </w:rPr>
      </w:pPr>
      <w:r>
        <w:rPr>
          <w:rFonts w:cs="Calibri" w:cstheme="minorHAnsi"/>
          <w:color w:val="000000"/>
          <w:shd w:fill="FFFFFF" w:val="clear"/>
        </w:rPr>
        <w:t>евристика «лінійний конфлікт» - якщо два числа в одному рядку або в одному стовпці  утворюють інверсію, то додамо до суми усіх евристик значення 2 (емпіричним чином визначене значення)</w:t>
      </w:r>
    </w:p>
    <w:p>
      <w:pPr>
        <w:pStyle w:val="ListParagraph"/>
        <w:numPr>
          <w:ilvl w:val="0"/>
          <w:numId w:val="8"/>
        </w:numPr>
        <w:rPr/>
      </w:pPr>
      <w:r>
        <w:rPr>
          <w:rFonts w:cs="Calibri" w:cstheme="minorHAnsi"/>
          <w:color w:val="000000"/>
          <w:shd w:fill="FFFFFF" w:val="clear"/>
        </w:rPr>
        <w:t>евристика «кутові фішки» - розглянемо правий верхній кут. Нехай числа «3» та «8» стоять на своїх позиціях, а замість «4» - будь-яке інше число. Тоді додамо до суми усіх евристик 2, оскільки як мінімум 2 рази число «3» або «8» доведеться пересунути(відвести у сторону, просунути 4, та встановити на початкове місце).</w:t>
      </w:r>
    </w:p>
    <w:p>
      <w:pPr>
        <w:pStyle w:val="Heading1"/>
        <w:numPr>
          <w:ilvl w:val="0"/>
          <w:numId w:val="22"/>
        </w:numPr>
        <w:ind w:left="709" w:firstLine="709"/>
        <w:rPr/>
      </w:pPr>
      <w:bookmarkStart w:id="12" w:name="_Toc73547870"/>
      <w:bookmarkStart w:id="13" w:name="_Toc72919296"/>
      <w:bookmarkStart w:id="14" w:name="_Toc72586798"/>
      <w:bookmarkStart w:id="15" w:name="_Toc451632582"/>
      <w:r>
        <w:rPr/>
        <w:t>Опис алгоритмів</w:t>
      </w:r>
      <w:bookmarkEnd w:id="12"/>
      <w:bookmarkEnd w:id="13"/>
      <w:bookmarkEnd w:id="14"/>
      <w:bookmarkEnd w:id="15"/>
    </w:p>
    <w:p>
      <w:pPr>
        <w:pStyle w:val="Normal"/>
        <w:rPr/>
      </w:pPr>
      <w:r>
        <w:rPr/>
        <w:t>Перелік всіх основних змінних та їхнє призначення наведено в таблиці 3.1.</w:t>
      </w:r>
    </w:p>
    <w:p>
      <w:pPr>
        <w:pStyle w:val="Normal"/>
        <w:rPr/>
      </w:pPr>
      <w:r>
        <w:rPr/>
        <w:t>Таблиця 3.1 – Основні змінні та їхні призначення</w:t>
      </w:r>
    </w:p>
    <w:tbl>
      <w:tblPr>
        <w:tblStyle w:val="ac"/>
        <w:tblW w:w="9193"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4164"/>
        <w:gridCol w:w="5028"/>
      </w:tblGrid>
      <w:tr>
        <w:trPr/>
        <w:tc>
          <w:tcPr>
            <w:tcW w:w="4164"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Змінна</w:t>
            </w:r>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Призначення</w:t>
            </w:r>
          </w:p>
        </w:tc>
      </w:tr>
      <w:tr>
        <w:trPr/>
        <w:tc>
          <w:tcPr>
            <w:tcW w:w="4164" w:type="dxa"/>
            <w:tcBorders/>
            <w:vAlign w:val="center"/>
          </w:tcPr>
          <w:p>
            <w:pPr>
              <w:pStyle w:val="ListParagraph"/>
              <w:widowControl/>
              <w:spacing w:before="0" w:after="0"/>
              <w:ind w:left="0" w:right="-108" w:hanging="11"/>
              <w:contextualSpacing/>
              <w:jc w:val="center"/>
              <w:rPr>
                <w:sz w:val="20"/>
                <w:szCs w:val="20"/>
              </w:rPr>
            </w:pPr>
            <w:r>
              <w:rPr>
                <w:kern w:val="0"/>
                <w:lang w:eastAsia="en-US" w:bidi="ar-SA"/>
              </w:rPr>
            </w:r>
            <m:oMathPara xmlns:m="http://schemas.openxmlformats.org/officeDocument/2006/math">
              <m:oMathParaPr>
                <m:jc m:val="center"/>
              </m:oMathParaPr>
              <m:oMath>
                <m:r>
                  <w:rPr>
                    <w:rFonts w:ascii="Cambria Math" w:hAnsi="Cambria Math"/>
                  </w:rPr>
                  <m:t xml:space="preserve">string</m:t>
                </m:r>
                <m:r>
                  <w:rPr>
                    <w:rFonts w:ascii="Cambria Math" w:hAnsi="Cambria Math"/>
                  </w:rPr>
                  <m:t xml:space="preserve">userName</m:t>
                </m:r>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Унікальний логін користувача</w:t>
            </w:r>
          </w:p>
        </w:tc>
      </w:tr>
      <w:tr>
        <w:trPr/>
        <w:tc>
          <w:tcPr>
            <w:tcW w:w="4164" w:type="dxa"/>
            <w:tcBorders/>
            <w:vAlign w:val="center"/>
          </w:tcPr>
          <w:p>
            <w:pPr>
              <w:pStyle w:val="ListParagraph"/>
              <w:widowControl/>
              <w:spacing w:before="0" w:after="0"/>
              <w:ind w:left="0" w:right="-108" w:hanging="11"/>
              <w:contextualSpacing/>
              <w:jc w:val="center"/>
              <w:rPr>
                <w:rFonts w:eastAsia="Calibri"/>
                <w:sz w:val="20"/>
                <w:szCs w:val="20"/>
                <w:lang w:val="en-US"/>
              </w:rPr>
            </w:pPr>
            <w:r>
              <w:rPr>
                <w:kern w:val="0"/>
                <w:lang w:eastAsia="en-US" w:bidi="ar-SA"/>
              </w:rPr>
            </w:r>
            <m:oMathPara xmlns:m="http://schemas.openxmlformats.org/officeDocument/2006/math">
              <m:oMathParaPr>
                <m:jc m:val="center"/>
              </m:oMathParaPr>
              <m:oMath>
                <m:r>
                  <w:rPr>
                    <w:rFonts w:ascii="Cambria Math" w:hAnsi="Cambria Math"/>
                  </w:rPr>
                  <m:t xml:space="preserve">bool</m:t>
                </m:r>
                <m:r>
                  <w:rPr>
                    <w:rFonts w:ascii="Cambria Math" w:hAnsi="Cambria Math"/>
                  </w:rPr>
                  <m:t xml:space="preserve">combinationFromFileCanBeAssembled</m:t>
                </m:r>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Ознака розв’язності комбінації, зчитаної з файлу</w:t>
            </w:r>
          </w:p>
        </w:tc>
      </w:tr>
      <w:tr>
        <w:trPr/>
        <w:tc>
          <w:tcPr>
            <w:tcW w:w="4164" w:type="dxa"/>
            <w:tcBorders/>
            <w:vAlign w:val="center"/>
          </w:tcPr>
          <w:p>
            <w:pPr>
              <w:pStyle w:val="ListParagraph"/>
              <w:widowControl/>
              <w:spacing w:before="0" w:after="0"/>
              <w:ind w:left="0" w:right="-108" w:hanging="11"/>
              <w:contextualSpacing/>
              <w:jc w:val="center"/>
              <w:rPr>
                <w:rFonts w:eastAsia="Calibri"/>
                <w:sz w:val="20"/>
                <w:szCs w:val="20"/>
                <w:lang w:val="en-US"/>
              </w:rPr>
            </w:pPr>
            <w:r>
              <w:rPr>
                <w:kern w:val="0"/>
                <w:lang w:eastAsia="en-US" w:bidi="ar-SA"/>
              </w:rPr>
            </w:r>
            <m:oMathPara xmlns:m="http://schemas.openxmlformats.org/officeDocument/2006/math">
              <m:oMathParaPr>
                <m:jc m:val="center"/>
              </m:oMathParaPr>
              <m:oMath>
                <m:r>
                  <w:rPr>
                    <w:rFonts w:ascii="Cambria Math" w:hAnsi="Cambria Math"/>
                  </w:rPr>
                  <m:t xml:space="preserve">WayOfInput</m:t>
                </m:r>
                <m:r>
                  <w:rPr>
                    <w:rFonts w:ascii="Cambria Math" w:hAnsi="Cambria Math"/>
                  </w:rPr>
                  <m:t xml:space="preserve">wayofinput</m:t>
                </m:r>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Перелічувальний тип, ознака походження комбінації(генерація/з файлу)</w:t>
            </w:r>
          </w:p>
        </w:tc>
      </w:tr>
      <w:tr>
        <w:trPr/>
        <w:tc>
          <w:tcPr>
            <w:tcW w:w="4164" w:type="dxa"/>
            <w:tcBorders/>
            <w:vAlign w:val="center"/>
          </w:tcPr>
          <w:p>
            <w:pPr>
              <w:pStyle w:val="ListParagraph"/>
              <w:widowControl/>
              <w:spacing w:before="0" w:after="0"/>
              <w:ind w:left="0" w:right="-108" w:hanging="11"/>
              <w:contextualSpacing/>
              <w:jc w:val="center"/>
              <w:rPr>
                <w:rFonts w:ascii="Consolas" w:hAnsi="Consolas" w:cs="Consolas"/>
                <w:color w:val="2B91AF"/>
                <w:lang w:val="en-US"/>
              </w:rPr>
            </w:pPr>
            <w:r>
              <w:rPr>
                <w:kern w:val="0"/>
                <w:lang w:eastAsia="en-US" w:bidi="ar-SA"/>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Матриця гри</w:t>
            </w:r>
          </w:p>
        </w:tc>
      </w:tr>
      <w:tr>
        <w:trPr/>
        <w:tc>
          <w:tcPr>
            <w:tcW w:w="4164" w:type="dxa"/>
            <w:tcBorders/>
            <w:vAlign w:val="center"/>
          </w:tcPr>
          <w:p>
            <w:pPr>
              <w:pStyle w:val="ListParagraph"/>
              <w:widowControl/>
              <w:spacing w:before="0" w:after="0"/>
              <w:ind w:left="0" w:right="-108" w:hanging="11"/>
              <w:contextualSpacing/>
              <w:jc w:val="center"/>
              <w:rPr>
                <w:rFonts w:eastAsia="Times New Roman"/>
                <w:lang w:val="en-US"/>
              </w:rPr>
            </w:pPr>
            <w:r>
              <w:rPr>
                <w:kern w:val="0"/>
                <w:lang w:eastAsia="en-US" w:bidi="ar-SA"/>
              </w:rPr>
            </w:r>
            <m:oMathPara xmlns:m="http://schemas.openxmlformats.org/officeDocument/2006/math">
              <m:oMathParaPr>
                <m:jc m:val="center"/>
              </m:oMathParaPr>
              <m:oMath>
                <m:r>
                  <w:rPr>
                    <w:rFonts w:ascii="Cambria Math" w:hAnsi="Cambria Math"/>
                  </w:rPr>
                  <m:t xml:space="preserve">last</m:t>
                </m:r>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Листок, що є кінцем потрібного шляху</w:t>
            </w:r>
          </w:p>
        </w:tc>
      </w:tr>
      <w:tr>
        <w:trPr/>
        <w:tc>
          <w:tcPr>
            <w:tcW w:w="4164" w:type="dxa"/>
            <w:tcBorders/>
            <w:vAlign w:val="center"/>
          </w:tcPr>
          <w:p>
            <w:pPr>
              <w:pStyle w:val="ListParagraph"/>
              <w:widowControl/>
              <w:spacing w:before="0" w:after="0"/>
              <w:ind w:left="0" w:right="-108" w:hanging="11"/>
              <w:contextualSpacing/>
              <w:jc w:val="center"/>
              <w:rPr>
                <w:rFonts w:eastAsia="Times New Roman"/>
                <w:lang w:val="en-US"/>
              </w:rPr>
            </w:pPr>
            <w:r>
              <w:rPr>
                <w:kern w:val="0"/>
                <w:lang w:eastAsia="en-US" w:bidi="ar-SA"/>
              </w:rPr>
            </w:r>
            <m:oMathPara xmlns:m="http://schemas.openxmlformats.org/officeDocument/2006/math">
              <m:oMathParaPr>
                <m:jc m:val="center"/>
              </m:oMathParaPr>
              <m:oMath>
                <m:r>
                  <w:rPr>
                    <w:rFonts w:ascii="Cambria Math" w:hAnsi="Cambria Math"/>
                  </w:rPr>
                  <m:t xml:space="preserve">currLast</m:t>
                </m:r>
              </m:oMath>
            </m:oMathPara>
          </w:p>
        </w:tc>
        <w:tc>
          <w:tcPr>
            <w:tcW w:w="5028" w:type="dxa"/>
            <w:tcBorders/>
            <w:vAlign w:val="center"/>
          </w:tcPr>
          <w:p>
            <w:pPr>
              <w:pStyle w:val="ListParagraph"/>
              <w:widowControl/>
              <w:spacing w:before="0" w:after="0"/>
              <w:ind w:left="0" w:right="-108" w:hanging="11"/>
              <w:contextualSpacing/>
              <w:jc w:val="center"/>
              <w:rPr>
                <w:lang w:val="en-US"/>
              </w:rPr>
            </w:pPr>
            <w:r>
              <w:rPr>
                <w:kern w:val="0"/>
                <w:lang w:eastAsia="en-US" w:bidi="ar-SA"/>
              </w:rPr>
              <w:t xml:space="preserve">Проміжне значення </w:t>
            </w:r>
            <w:r>
              <w:rPr>
                <w:kern w:val="0"/>
                <w:lang w:val="en-US" w:eastAsia="en-US" w:bidi="ar-SA"/>
              </w:rPr>
              <w:t xml:space="preserve">last </w:t>
            </w:r>
            <w:r>
              <w:rPr>
                <w:kern w:val="0"/>
                <w:lang w:eastAsia="en-US" w:bidi="ar-SA"/>
              </w:rPr>
              <w:t>у пошуку</w:t>
            </w:r>
            <w:r>
              <w:rPr>
                <w:kern w:val="0"/>
                <w:lang w:val="en-US" w:eastAsia="en-US" w:bidi="ar-SA"/>
              </w:rPr>
              <w:t xml:space="preserve"> </w:t>
            </w:r>
          </w:p>
        </w:tc>
      </w:tr>
      <w:tr>
        <w:trPr/>
        <w:tc>
          <w:tcPr>
            <w:tcW w:w="4164" w:type="dxa"/>
            <w:tcBorders/>
            <w:vAlign w:val="center"/>
          </w:tcPr>
          <w:p>
            <w:pPr>
              <w:pStyle w:val="ListParagraph"/>
              <w:widowControl/>
              <w:spacing w:before="0" w:after="0"/>
              <w:ind w:left="0" w:right="-108" w:hanging="11"/>
              <w:contextualSpacing/>
              <w:jc w:val="center"/>
              <w:rPr>
                <w:rFonts w:eastAsia="Times New Roman"/>
                <w:lang w:val="en-US"/>
              </w:rPr>
            </w:pPr>
            <w:r>
              <w:rPr>
                <w:kern w:val="0"/>
                <w:lang w:eastAsia="en-US" w:bidi="ar-SA"/>
              </w:rPr>
            </w:r>
            <m:oMathPara xmlns:m="http://schemas.openxmlformats.org/officeDocument/2006/math">
              <m:oMathParaPr>
                <m:jc m:val="center"/>
              </m:oMathParaPr>
              <m:oMath>
                <m:r>
                  <w:rPr>
                    <w:rFonts w:ascii="Cambria Math" w:hAnsi="Cambria Math"/>
                  </w:rPr>
                  <m:t xml:space="preserve">setOfClosedVertoxes</m:t>
                </m:r>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Множина вершин, які не будуть розглядатися при пошуку листа з мінімальною евристикою</w:t>
            </w:r>
          </w:p>
        </w:tc>
      </w:tr>
      <w:tr>
        <w:trPr/>
        <w:tc>
          <w:tcPr>
            <w:tcW w:w="4164" w:type="dxa"/>
            <w:tcBorders/>
            <w:vAlign w:val="center"/>
          </w:tcPr>
          <w:p>
            <w:pPr>
              <w:pStyle w:val="ListParagraph"/>
              <w:widowControl/>
              <w:spacing w:before="0" w:after="0"/>
              <w:ind w:left="0" w:right="-108" w:hanging="11"/>
              <w:contextualSpacing/>
              <w:jc w:val="center"/>
              <w:rPr>
                <w:rFonts w:eastAsia="Times New Roman"/>
                <w:lang w:val="ru-UA"/>
              </w:rPr>
            </w:pPr>
            <w:r>
              <w:rPr>
                <w:kern w:val="0"/>
                <w:lang w:eastAsia="en-US" w:bidi="ar-SA"/>
              </w:rPr>
            </w:r>
            <m:oMathPara xmlns:m="http://schemas.openxmlformats.org/officeDocument/2006/math">
              <m:oMathParaPr>
                <m:jc m:val="center"/>
              </m:oMathParaPr>
              <m:oMath>
                <m:sSub>
                  <m:e>
                    <m:r>
                      <w:rPr>
                        <w:rFonts w:ascii="Cambria Math" w:hAnsi="Cambria Math"/>
                      </w:rPr>
                      <m:t xml:space="preserve">shift</m:t>
                    </m:r>
                  </m:e>
                  <m:sub>
                    <m:r>
                      <w:rPr>
                        <w:rFonts w:ascii="Cambria Math" w:hAnsi="Cambria Math"/>
                      </w:rPr>
                      <m:t xml:space="preserve">i</m:t>
                    </m:r>
                  </m:sub>
                </m:sSub>
              </m:oMath>
            </m:oMathPara>
          </w:p>
        </w:tc>
        <w:tc>
          <w:tcPr>
            <w:tcW w:w="5028" w:type="dxa"/>
            <w:tcBorders/>
            <w:vAlign w:val="center"/>
          </w:tcPr>
          <w:p>
            <w:pPr>
              <w:pStyle w:val="ListParagraph"/>
              <w:widowControl/>
              <w:spacing w:before="0" w:after="0"/>
              <w:ind w:left="0" w:right="-108" w:hanging="11"/>
              <w:contextualSpacing/>
              <w:jc w:val="center"/>
              <w:rPr>
                <w:kern w:val="0"/>
                <w:lang w:eastAsia="en-US" w:bidi="ar-SA"/>
              </w:rPr>
            </w:pPr>
            <w:r>
              <w:rPr>
                <w:kern w:val="0"/>
                <w:lang w:eastAsia="en-US" w:bidi="ar-SA"/>
              </w:rPr>
              <w:t>Масив «векторів» «зсуву» порожньої клітинки в матриці гри</w:t>
            </w:r>
          </w:p>
        </w:tc>
      </w:tr>
    </w:tbl>
    <w:p>
      <w:pPr>
        <w:pStyle w:val="Heading2"/>
        <w:numPr>
          <w:ilvl w:val="1"/>
          <w:numId w:val="23"/>
        </w:numPr>
        <w:ind w:left="0" w:firstLine="738"/>
        <w:rPr/>
      </w:pPr>
      <w:bookmarkStart w:id="16" w:name="_Toc73547871"/>
      <w:r>
        <w:rPr/>
        <w:t>Загальний алгоритм</w:t>
      </w:r>
      <w:bookmarkEnd w:id="16"/>
    </w:p>
    <w:p>
      <w:pPr>
        <w:pStyle w:val="ListParagraph"/>
        <w:numPr>
          <w:ilvl w:val="0"/>
          <w:numId w:val="7"/>
        </w:numPr>
        <w:ind w:left="928" w:hanging="425"/>
        <w:rPr>
          <w:lang w:val="en-US"/>
        </w:rPr>
      </w:pPr>
      <w:r>
        <w:rPr/>
        <w:t>ПОЧАТОК</w:t>
      </w:r>
    </w:p>
    <w:p>
      <w:pPr>
        <w:pStyle w:val="ListParagraph"/>
        <w:numPr>
          <w:ilvl w:val="0"/>
          <w:numId w:val="7"/>
        </w:numPr>
        <w:ind w:left="928" w:hanging="425"/>
        <w:rPr>
          <w:lang w:val="en-US"/>
        </w:rPr>
      </w:pPr>
      <w:r>
        <w:rPr/>
        <w:t>Зчитати ім’я користувача:</w:t>
      </w:r>
    </w:p>
    <w:p>
      <w:pPr>
        <w:pStyle w:val="ListParagraph"/>
        <w:numPr>
          <w:ilvl w:val="1"/>
          <w:numId w:val="7"/>
        </w:numPr>
        <w:ind w:left="1648" w:hanging="632"/>
        <w:rPr>
          <w:lang w:val="en-US"/>
        </w:rPr>
      </w:pPr>
      <w:r>
        <w:rPr/>
        <w:t>ЯКЩО ім’я порожнє, вивести відповідне повідомлення та запросити його заново.</w:t>
      </w:r>
    </w:p>
    <w:p>
      <w:pPr>
        <w:pStyle w:val="ListParagraph"/>
        <w:numPr>
          <w:ilvl w:val="0"/>
          <w:numId w:val="7"/>
        </w:numPr>
        <w:ind w:left="928" w:hanging="425"/>
        <w:rPr>
          <w:lang w:val="en-US"/>
        </w:rPr>
      </w:pPr>
      <w:r>
        <w:rPr/>
        <w:t>Запросити вибрати спосіб отримання комбінації(з файлу або згенерувати).</w:t>
      </w:r>
    </w:p>
    <w:p>
      <w:pPr>
        <w:pStyle w:val="ListParagraph"/>
        <w:numPr>
          <w:ilvl w:val="0"/>
          <w:numId w:val="7"/>
        </w:numPr>
        <w:ind w:left="928" w:hanging="425"/>
        <w:rPr>
          <w:lang w:val="en-US"/>
        </w:rPr>
      </w:pPr>
      <w:r>
        <w:rPr/>
        <w:t xml:space="preserve">ЯКЩО вибрано спосіб отримання комбінації «з файлу», ТО зчитати з файлу </w:t>
      </w:r>
      <w:r>
        <w:rPr>
          <w:lang w:val="en-US"/>
        </w:rPr>
        <w:t xml:space="preserve">input.txt </w:t>
      </w:r>
      <w:r>
        <w:rPr/>
        <w:t>комбінацію, ІНАКШЕ – згенерувати її.</w:t>
      </w:r>
    </w:p>
    <w:p>
      <w:pPr>
        <w:pStyle w:val="ListParagraph"/>
        <w:numPr>
          <w:ilvl w:val="0"/>
          <w:numId w:val="7"/>
        </w:numPr>
        <w:ind w:left="928" w:hanging="425"/>
        <w:rPr>
          <w:lang w:val="en-US"/>
        </w:rPr>
      </w:pPr>
      <w:r>
        <w:rPr/>
        <w:t>ЯКЩО комбінація розв’язна, ТО запустити гру. ІНАКШЕ видати повідомлення про помилку та перейти до пункту 7.</w:t>
      </w:r>
    </w:p>
    <w:p>
      <w:pPr>
        <w:pStyle w:val="ListParagraph"/>
        <w:numPr>
          <w:ilvl w:val="0"/>
          <w:numId w:val="7"/>
        </w:numPr>
        <w:ind w:left="928" w:hanging="425"/>
        <w:rPr>
          <w:lang w:val="en-US"/>
        </w:rPr>
      </w:pPr>
      <w:r>
        <w:rPr/>
        <w:t>Гра запущена:</w:t>
      </w:r>
    </w:p>
    <w:p>
      <w:pPr>
        <w:pStyle w:val="ListParagraph"/>
        <w:numPr>
          <w:ilvl w:val="1"/>
          <w:numId w:val="7"/>
        </w:numPr>
        <w:ind w:left="1648" w:hanging="632"/>
        <w:rPr>
          <w:lang w:val="en-US"/>
        </w:rPr>
      </w:pPr>
      <w:r>
        <w:rPr/>
        <w:t>ЯКЩО гравець натискає на костяшку, з якої можливий хід, ТО відбувається хід</w:t>
      </w:r>
    </w:p>
    <w:p>
      <w:pPr>
        <w:pStyle w:val="ListParagraph"/>
        <w:numPr>
          <w:ilvl w:val="2"/>
          <w:numId w:val="7"/>
        </w:numPr>
        <w:ind w:left="2008" w:hanging="726"/>
        <w:rPr>
          <w:lang w:val="en-US"/>
        </w:rPr>
      </w:pPr>
      <w:r>
        <w:rPr/>
        <w:t>ІНАКШЕ ЯКЩО натиснуто кнопку підказки, то програма видає підказку щодо наступного ходу,</w:t>
      </w:r>
    </w:p>
    <w:p>
      <w:pPr>
        <w:pStyle w:val="ListParagraph"/>
        <w:numPr>
          <w:ilvl w:val="2"/>
          <w:numId w:val="7"/>
        </w:numPr>
        <w:ind w:left="2008" w:hanging="726"/>
        <w:rPr>
          <w:lang w:val="en-US"/>
        </w:rPr>
      </w:pPr>
      <w:r>
        <w:rPr/>
        <w:t>ІНАКШЕ ЯКЩО натиснуто кнопку виходу з гри, ТО</w:t>
      </w:r>
    </w:p>
    <w:p>
      <w:pPr>
        <w:pStyle w:val="ListParagraph"/>
        <w:numPr>
          <w:ilvl w:val="3"/>
          <w:numId w:val="7"/>
        </w:numPr>
        <w:ind w:left="2728" w:hanging="1046"/>
        <w:rPr>
          <w:lang w:val="en-US"/>
        </w:rPr>
      </w:pPr>
      <w:r>
        <w:rPr/>
        <w:t xml:space="preserve">ЯКЩО комбінація зібрана, вивести повідомлення про перемогу. ІНАКШЕ  вивести повідомлення про програш. </w:t>
      </w:r>
    </w:p>
    <w:p>
      <w:pPr>
        <w:pStyle w:val="ListParagraph"/>
        <w:numPr>
          <w:ilvl w:val="0"/>
          <w:numId w:val="7"/>
        </w:numPr>
        <w:ind w:left="928" w:hanging="425"/>
        <w:rPr>
          <w:lang w:val="en-US"/>
        </w:rPr>
      </w:pPr>
      <w:r>
        <w:rPr/>
        <w:t>КІНЕЦЬ</w:t>
      </w:r>
    </w:p>
    <w:p>
      <w:pPr>
        <w:pStyle w:val="Heading2"/>
        <w:numPr>
          <w:ilvl w:val="1"/>
          <w:numId w:val="24"/>
        </w:numPr>
        <w:ind w:left="142" w:firstLine="738"/>
        <w:rPr/>
      </w:pPr>
      <w:bookmarkStart w:id="17" w:name="_Toc73547872"/>
      <w:bookmarkStart w:id="18" w:name="_Toc73355551"/>
      <w:bookmarkStart w:id="19" w:name="_Toc451632584"/>
      <w:r>
        <w:rPr/>
        <w:t xml:space="preserve">Алгоритм </w:t>
      </w:r>
      <w:bookmarkEnd w:id="19"/>
      <w:r>
        <w:rPr/>
        <w:t xml:space="preserve">перевірки на зібраність комбінації </w:t>
      </w:r>
      <w:r>
        <w:rPr>
          <w:lang w:val="en-US"/>
        </w:rPr>
        <w:t>(Field::isAssembled)</w:t>
      </w:r>
      <w:bookmarkEnd w:id="17"/>
      <w:bookmarkEnd w:id="18"/>
    </w:p>
    <w:p>
      <w:pPr>
        <w:pStyle w:val="ListParagraph"/>
        <w:numPr>
          <w:ilvl w:val="0"/>
          <w:numId w:val="6"/>
        </w:numPr>
        <w:ind w:left="993" w:hanging="425"/>
        <w:rPr/>
      </w:pPr>
      <w:r>
        <w:rPr/>
        <w:t>ПОЧАТОК</w:t>
      </w:r>
    </w:p>
    <w:p>
      <w:pPr>
        <w:pStyle w:val="ListParagraph"/>
        <w:numPr>
          <w:ilvl w:val="0"/>
          <w:numId w:val="6"/>
        </w:numPr>
        <w:ind w:left="993" w:hanging="425"/>
        <w:rPr/>
      </w:pPr>
      <w:r>
        <w:rPr/>
        <w:t xml:space="preserve">Створити зібрану матрицю </w:t>
      </w:r>
      <w:r>
        <w:rPr/>
      </w:r>
      <m:oMath xmlns:m="http://schemas.openxmlformats.org/officeDocument/2006/math">
        <m:r>
          <w:rPr>
            <w:rFonts w:ascii="Cambria Math" w:hAnsi="Cambria Math"/>
          </w:rPr>
          <m:t xml:space="preserve">ideal</m:t>
        </m:r>
      </m:oMath>
      <w:r>
        <w:rPr>
          <w:lang w:val="en-US"/>
        </w:rPr>
        <w:t xml:space="preserve"> </w:t>
      </w:r>
      <w:r>
        <w:rPr/>
        <w:t xml:space="preserve">6х6 елементів типу </w:t>
      </w:r>
      <w:r>
        <w:rPr>
          <w:lang w:val="en-US"/>
        </w:rPr>
        <w:t>int</w:t>
      </w:r>
      <w:r>
        <w:rPr/>
        <w:t>:</w:t>
      </w:r>
    </w:p>
    <w:p>
      <w:pPr>
        <w:pStyle w:val="ListParagraph"/>
        <w:numPr>
          <w:ilvl w:val="1"/>
          <w:numId w:val="6"/>
        </w:numPr>
        <w:ind w:left="1701" w:hanging="632"/>
        <w:rPr/>
      </w:pPr>
      <w:r>
        <w:rPr/>
        <w:t>Заповнити її значеннями -1.</w:t>
      </w:r>
    </w:p>
    <w:p>
      <w:pPr>
        <w:pStyle w:val="ListParagraph"/>
        <w:numPr>
          <w:ilvl w:val="1"/>
          <w:numId w:val="6"/>
        </w:numPr>
        <w:ind w:left="1701" w:hanging="632"/>
        <w:rPr/>
      </w:pPr>
      <w:r>
        <w:rPr/>
        <w:t xml:space="preserve">ЦИКЛ </w:t>
      </w:r>
      <w:r>
        <w:rPr>
          <w:lang w:val="en-US"/>
        </w:rPr>
        <w:t xml:space="preserve">i </w:t>
      </w:r>
      <w:r>
        <w:rPr/>
        <w:t>проходу від 2-ї строки до передостанньої</w:t>
      </w:r>
    </w:p>
    <w:p>
      <w:pPr>
        <w:pStyle w:val="ListParagraph"/>
        <w:numPr>
          <w:ilvl w:val="1"/>
          <w:numId w:val="6"/>
        </w:numPr>
        <w:ind w:left="1701" w:hanging="632"/>
        <w:rPr/>
      </w:pPr>
      <w:r>
        <w:rPr/>
        <w:t xml:space="preserve">ЦИКЛ </w:t>
      </w:r>
      <w:r>
        <w:rPr>
          <w:lang w:val="en-US"/>
        </w:rPr>
        <w:t xml:space="preserve">j </w:t>
      </w:r>
      <w:r>
        <w:rPr/>
        <w:t>проходу від 2-го стовпця до передостаннього</w:t>
      </w:r>
    </w:p>
    <w:p>
      <w:pPr>
        <w:pStyle w:val="ListParagraph"/>
        <w:numPr>
          <w:ilvl w:val="2"/>
          <w:numId w:val="6"/>
        </w:numPr>
        <w:ind w:left="2155" w:hanging="726"/>
        <w:rPr/>
      </w:pPr>
      <w:r>
        <w:rPr/>
      </w:r>
      <m:oMathPara xmlns:m="http://schemas.openxmlformats.org/officeDocument/2006/math">
        <m:oMathParaPr>
          <m:jc m:val="left"/>
        </m:oMathParaPr>
        <m:oMath>
          <m:sSub>
            <m:e>
              <m:r>
                <w:rPr>
                  <w:rFonts w:ascii="Cambria Math" w:hAnsi="Cambria Math"/>
                </w:rPr>
                <m:t xml:space="preserve">Ideal</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oMath>
      </m:oMathPara>
    </w:p>
    <w:p>
      <w:pPr>
        <w:pStyle w:val="ListParagraph"/>
        <w:numPr>
          <w:ilvl w:val="1"/>
          <w:numId w:val="6"/>
        </w:numPr>
        <w:ind w:left="1701" w:hanging="632"/>
        <w:rPr/>
      </w:pPr>
      <w:r>
        <w:rPr/>
        <w:t xml:space="preserve">ЦИКЛ </w:t>
      </w:r>
      <w:r>
        <w:rPr>
          <w:lang w:val="en-US"/>
        </w:rPr>
        <w:t xml:space="preserve">i </w:t>
      </w:r>
      <w:r>
        <w:rPr/>
        <w:t>проходу від 2-ї строки до передостанньої</w:t>
      </w:r>
    </w:p>
    <w:p>
      <w:pPr>
        <w:pStyle w:val="ListParagraph"/>
        <w:numPr>
          <w:ilvl w:val="1"/>
          <w:numId w:val="6"/>
        </w:numPr>
        <w:ind w:left="1701" w:hanging="632"/>
        <w:rPr/>
      </w:pPr>
      <w:r>
        <w:rPr/>
        <w:t xml:space="preserve">ЦИКЛ </w:t>
      </w:r>
      <w:r>
        <w:rPr>
          <w:lang w:val="en-US"/>
        </w:rPr>
        <w:t xml:space="preserve">j </w:t>
      </w:r>
      <w:r>
        <w:rPr/>
        <w:t>проходу від 2-го стовпця до передостаннього</w:t>
      </w:r>
    </w:p>
    <w:p>
      <w:pPr>
        <w:pStyle w:val="ListParagraph"/>
        <w:numPr>
          <w:ilvl w:val="2"/>
          <w:numId w:val="6"/>
        </w:numPr>
        <w:ind w:left="2155" w:hanging="726"/>
        <w:rPr/>
      </w:pPr>
      <w:r>
        <w:rPr/>
        <w:t>ЯКЩО</w:t>
      </w:r>
      <w:r>
        <w:rPr>
          <w:lang w:val="en-US"/>
        </w:rPr>
        <w:t xml:space="preserve"> </w:t>
      </w:r>
      <w:r>
        <w:rPr/>
        <w:t xml:space="preserve">елемент з індексами </w:t>
      </w:r>
      <w:r>
        <w:rPr>
          <w:lang w:val="en-US"/>
        </w:rPr>
        <w:t xml:space="preserve">i, j </w:t>
      </w:r>
      <w:r>
        <w:rPr>
          <w:lang w:val="ru-UA"/>
        </w:rPr>
        <w:t xml:space="preserve">не </w:t>
      </w:r>
      <w:r>
        <w:rPr/>
        <w:t xml:space="preserve">дорівнює відповідному елементу у вхідній матриці, ТО повернути </w:t>
      </w:r>
      <w:r>
        <w:rPr>
          <w:lang w:val="en-US"/>
        </w:rPr>
        <w:t>FALSE</w:t>
      </w:r>
      <w:r>
        <w:rPr/>
        <w:t xml:space="preserve"> та перейти до кроку 3.</w:t>
      </w:r>
    </w:p>
    <w:p>
      <w:pPr>
        <w:pStyle w:val="ListParagraph"/>
        <w:numPr>
          <w:ilvl w:val="1"/>
          <w:numId w:val="6"/>
        </w:numPr>
        <w:ind w:left="1701" w:hanging="632"/>
        <w:rPr/>
      </w:pPr>
      <w:r>
        <w:rPr/>
        <w:t xml:space="preserve">За замовчуванням повернути </w:t>
      </w:r>
      <w:r>
        <w:rPr>
          <w:lang w:val="en-US"/>
        </w:rPr>
        <w:t>TRUE.</w:t>
      </w:r>
    </w:p>
    <w:p>
      <w:pPr>
        <w:pStyle w:val="ListParagraph"/>
        <w:numPr>
          <w:ilvl w:val="0"/>
          <w:numId w:val="6"/>
        </w:numPr>
        <w:ind w:left="1134" w:hanging="425"/>
        <w:rPr/>
      </w:pPr>
      <w:r>
        <w:rPr/>
        <w:t>КІНЕЦЬ</w:t>
      </w:r>
    </w:p>
    <w:p>
      <w:pPr>
        <w:pStyle w:val="Heading2"/>
        <w:numPr>
          <w:ilvl w:val="1"/>
          <w:numId w:val="25"/>
        </w:numPr>
        <w:ind w:left="142" w:firstLine="738"/>
        <w:rPr/>
      </w:pPr>
      <w:bookmarkStart w:id="20" w:name="_Toc73547873"/>
      <w:bookmarkStart w:id="21" w:name="_Toc73355552"/>
      <w:r>
        <w:rPr/>
        <w:t xml:space="preserve">Алгоритм підрахування евристики </w:t>
      </w:r>
      <w:r>
        <w:rPr>
          <w:lang w:val="en-US"/>
        </w:rPr>
        <w:t>(Field::getHeuristic)</w:t>
      </w:r>
      <w:bookmarkEnd w:id="20"/>
      <w:bookmarkEnd w:id="21"/>
    </w:p>
    <w:p>
      <w:pPr>
        <w:pStyle w:val="ListParagraph"/>
        <w:numPr>
          <w:ilvl w:val="0"/>
          <w:numId w:val="9"/>
        </w:numPr>
        <w:ind w:left="993" w:hanging="425"/>
        <w:rPr/>
      </w:pPr>
      <w:r>
        <w:rPr/>
        <w:t>ПОЧАТОК</w:t>
      </w:r>
    </w:p>
    <w:p>
      <w:pPr>
        <w:pStyle w:val="ListParagraph"/>
        <w:numPr>
          <w:ilvl w:val="0"/>
          <w:numId w:val="9"/>
        </w:numPr>
        <w:ind w:left="993" w:hanging="425"/>
        <w:rPr/>
      </w:pPr>
      <w:r>
        <w:rPr/>
      </w:r>
      <m:oMathPara xmlns:m="http://schemas.openxmlformats.org/officeDocument/2006/math">
        <m:oMathParaPr>
          <m:jc m:val="left"/>
        </m:oMathParaPr>
        <m:oMath>
          <m:nary>
            <m:naryPr>
              <m:chr m:val="∑"/>
              <m:subHide m:val="1"/>
              <m:supHide m:val="1"/>
            </m:naryPr>
            <m:sub/>
            <m:sup/>
            <m:e/>
          </m:nary>
          <m:r>
            <w:rPr>
              <w:rFonts w:ascii="Cambria Math" w:hAnsi="Cambria Math"/>
            </w:rPr>
            <m:t xml:space="preserve">0</m:t>
          </m:r>
        </m:oMath>
      </m:oMathPara>
    </w:p>
    <w:p>
      <w:pPr>
        <w:pStyle w:val="ListParagraph"/>
        <w:numPr>
          <w:ilvl w:val="0"/>
          <w:numId w:val="9"/>
        </w:numPr>
        <w:ind w:left="993" w:hanging="425"/>
        <w:rPr/>
      </w:pPr>
      <w:r>
        <w:rPr/>
        <w:t xml:space="preserve">ЦИКЛ </w:t>
      </w:r>
      <w:r>
        <w:rPr>
          <w:lang w:val="en-US"/>
        </w:rPr>
        <w:t xml:space="preserve">i </w:t>
      </w:r>
      <w:r>
        <w:rPr/>
        <w:t>проходу від 2-ї строки до передостанньої</w:t>
      </w:r>
    </w:p>
    <w:p>
      <w:pPr>
        <w:pStyle w:val="ListParagraph"/>
        <w:numPr>
          <w:ilvl w:val="0"/>
          <w:numId w:val="9"/>
        </w:numPr>
        <w:ind w:left="993" w:hanging="425"/>
        <w:rPr/>
      </w:pPr>
      <w:r>
        <w:rPr/>
        <w:t xml:space="preserve">ЦИКЛ </w:t>
      </w:r>
      <w:r>
        <w:rPr>
          <w:lang w:val="en-US"/>
        </w:rPr>
        <w:t xml:space="preserve">j </w:t>
      </w:r>
      <w:r>
        <w:rPr/>
        <w:t>проходу від 2-го стовпця до передостаннього</w:t>
      </w:r>
    </w:p>
    <w:p>
      <w:pPr>
        <w:pStyle w:val="ListParagraph"/>
        <w:numPr>
          <w:ilvl w:val="1"/>
          <w:numId w:val="9"/>
        </w:numPr>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m:t>
              </m:r>
            </m:e>
          </m:nary>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m:oMathPara>
    </w:p>
    <w:p>
      <w:pPr>
        <w:pStyle w:val="ListParagraph"/>
        <w:numPr>
          <w:ilvl w:val="0"/>
          <w:numId w:val="9"/>
        </w:numPr>
        <w:rPr/>
      </w:pPr>
      <w:r>
        <w:rPr/>
        <w:t xml:space="preserve">ЦИКЛ </w:t>
      </w:r>
      <w:r>
        <w:rPr>
          <w:lang w:val="en-US"/>
        </w:rPr>
        <w:t xml:space="preserve">i </w:t>
      </w:r>
      <w:r>
        <w:rPr/>
        <w:t>проходу від 2-ї строки до передостанньої</w:t>
      </w:r>
    </w:p>
    <w:p>
      <w:pPr>
        <w:pStyle w:val="ListParagraph"/>
        <w:numPr>
          <w:ilvl w:val="0"/>
          <w:numId w:val="9"/>
        </w:numPr>
        <w:rPr/>
      </w:pPr>
      <w:r>
        <w:rPr/>
        <w:t xml:space="preserve">ЦИКЛ </w:t>
      </w:r>
      <w:r>
        <w:rPr>
          <w:lang w:val="en-US"/>
        </w:rPr>
        <w:t xml:space="preserve">j </w:t>
      </w:r>
      <w:r>
        <w:rPr/>
        <w:t>проходу від 2-го стовпця до передостаннього</w:t>
      </w:r>
    </w:p>
    <w:p>
      <w:pPr>
        <w:pStyle w:val="ListParagraph"/>
        <w:numPr>
          <w:ilvl w:val="1"/>
          <w:numId w:val="9"/>
        </w:numPr>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m:t>
              </m:r>
            </m:e>
          </m:nary>
          <m:d>
            <m:dPr>
              <m:begChr m:val="|"/>
              <m:endChr m:val="|"/>
            </m:dPr>
            <m:e>
              <m:r>
                <w:rPr>
                  <w:rFonts w:ascii="Cambria Math" w:hAnsi="Cambria Math"/>
                </w:rPr>
                <m:t xml:space="preserve">i</m:t>
              </m:r>
              <m:r>
                <w:rPr>
                  <w:rFonts w:ascii="Cambria Math" w:hAnsi="Cambria Math"/>
                </w:rPr>
                <m:t xml:space="preserve">−</m:t>
              </m:r>
              <m:d>
                <m:dPr>
                  <m:begChr m:val="("/>
                  <m:endChr m:val=")"/>
                </m:dPr>
                <m:e>
                  <m:f>
                    <m:num>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num>
                    <m:den>
                      <m:r>
                        <w:rPr>
                          <w:rFonts w:ascii="Cambria Math" w:hAnsi="Cambria Math"/>
                        </w:rPr>
                        <m:t xml:space="preserve">4</m:t>
                      </m:r>
                    </m:den>
                  </m:f>
                  <m:r>
                    <w:rPr>
                      <w:rFonts w:ascii="Cambria Math" w:hAnsi="Cambria Math"/>
                    </w:rPr>
                    <m:t xml:space="preserve">+</m:t>
                  </m:r>
                  <m:r>
                    <w:rPr>
                      <w:rFonts w:ascii="Cambria Math" w:hAnsi="Cambria Math"/>
                    </w:rPr>
                    <m:t xml:space="preserve">1</m:t>
                  </m:r>
                </m:e>
              </m:d>
            </m:e>
          </m:d>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mod</m:t>
                  </m:r>
                  <m:r>
                    <w:rPr>
                      <w:rFonts w:ascii="Cambria Math" w:hAnsi="Cambria Math"/>
                    </w:rPr>
                    <m:t xml:space="preserve">4</m:t>
                  </m:r>
                  <m:r>
                    <w:rPr>
                      <w:rFonts w:ascii="Cambria Math" w:hAnsi="Cambria Math"/>
                    </w:rPr>
                    <m:t xml:space="preserve">+</m:t>
                  </m:r>
                  <m:r>
                    <w:rPr>
                      <w:rFonts w:ascii="Cambria Math" w:hAnsi="Cambria Math"/>
                    </w:rPr>
                    <m:t xml:space="preserve">1</m:t>
                  </m:r>
                </m:e>
              </m:d>
            </m:e>
          </m:d>
        </m:oMath>
      </m:oMathPara>
    </w:p>
    <w:p>
      <w:pPr>
        <w:pStyle w:val="ListParagraph"/>
        <w:numPr>
          <w:ilvl w:val="0"/>
          <w:numId w:val="9"/>
        </w:numPr>
        <w:rPr/>
      </w:pPr>
      <w:r>
        <w:rPr/>
      </w:r>
      <m:oMath xmlns:m="http://schemas.openxmlformats.org/officeDocument/2006/math">
        <m:nary>
          <m:naryPr>
            <m:chr m:val="∑"/>
            <m:subHide m:val="1"/>
            <m:supHide m:val="1"/>
          </m:naryPr>
          <m:sub/>
          <m:sup/>
          <m:e>
            <m:r>
              <w:rPr>
                <w:rFonts w:ascii="Cambria Math" w:hAnsi="Cambria Math"/>
              </w:rPr>
              <m:t xml:space="preserve">+</m:t>
            </m:r>
          </m:e>
        </m:nary>
        <m:d>
          <m:dPr>
            <m:begChr m:val="("/>
            <m:endChr m:val=")"/>
          </m:dPr>
          <m:e>
            <m:r>
              <w:rPr>
                <w:rFonts w:ascii="Cambria Math" w:hAnsi="Cambria Math"/>
              </w:rPr>
              <m:t xml:space="preserve">f</m:t>
            </m:r>
          </m:e>
          <m:e/>
          <m:e>
            <m:r>
              <w:rPr>
                <w:rFonts w:ascii="Cambria Math" w:hAnsi="Cambria Math"/>
              </w:rPr>
              <m:t xml:space="preserve">4,4</m:t>
            </m:r>
            <m:r>
              <w:rPr>
                <w:rFonts w:ascii="Cambria Math" w:hAnsi="Cambria Math"/>
              </w:rPr>
              <m:t xml:space="preserve">=</m:t>
            </m:r>
            <m:r>
              <w:rPr>
                <w:rFonts w:ascii="Cambria Math" w:hAnsi="Cambria Math"/>
              </w:rPr>
              <m:t xml:space="preserve">15</m:t>
            </m:r>
            <m:r>
              <w:rPr>
                <w:rFonts w:ascii="Cambria Math" w:hAnsi="Cambria Math"/>
              </w:rPr>
              <m:t xml:space="preserve">∨</m:t>
            </m:r>
            <m:sSub>
              <m:e>
                <m:r>
                  <w:rPr>
                    <w:rFonts w:ascii="Cambria Math" w:hAnsi="Cambria Math"/>
                  </w:rPr>
                  <m:t xml:space="preserve">f</m:t>
                </m:r>
              </m:e>
              <m:sub>
                <m:r>
                  <w:rPr>
                    <w:rFonts w:ascii="Cambria Math" w:hAnsi="Cambria Math"/>
                  </w:rPr>
                  <m:t xml:space="preserve">4,4</m:t>
                </m:r>
              </m:sub>
            </m:sSub>
            <m:r>
              <w:rPr>
                <w:rFonts w:ascii="Cambria Math" w:hAnsi="Cambria Math"/>
              </w:rPr>
              <m:t xml:space="preserve">=</m:t>
            </m:r>
            <m:r>
              <w:rPr>
                <w:rFonts w:ascii="Cambria Math" w:hAnsi="Cambria Math"/>
              </w:rPr>
              <m:t xml:space="preserve">12</m:t>
            </m:r>
          </m:e>
        </m:d>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2</m:t>
        </m:r>
      </m:oMath>
      <w:r>
        <w:rPr>
          <w:rFonts w:eastAsia="" w:eastAsiaTheme="minorEastAsia"/>
          <w:lang w:val="en-US"/>
        </w:rPr>
        <w:t xml:space="preserve"> </w:t>
      </w:r>
    </w:p>
    <w:p>
      <w:pPr>
        <w:pStyle w:val="ListParagraph"/>
        <w:numPr>
          <w:ilvl w:val="0"/>
          <w:numId w:val="9"/>
        </w:numPr>
        <w:rPr/>
      </w:pPr>
      <w:r>
        <w:rPr/>
      </w:r>
      <m:oMathPara xmlns:m="http://schemas.openxmlformats.org/officeDocument/2006/math">
        <m:oMathParaPr>
          <m:jc m:val="left"/>
        </m:oMathParaPr>
        <m:oMath>
          <m:r>
            <w:rPr>
              <w:rFonts w:ascii="Cambria Math" w:hAnsi="Cambria Math"/>
            </w:rPr>
            <m:t xml:space="preserve">conflictCount</m:t>
          </m:r>
          <m:r>
            <w:rPr>
              <w:rFonts w:ascii="Cambria Math" w:hAnsi="Cambria Math"/>
            </w:rPr>
            <m:t xml:space="preserve">=</m:t>
          </m:r>
          <m:r>
            <w:rPr>
              <w:rFonts w:ascii="Cambria Math" w:hAnsi="Cambria Math"/>
            </w:rPr>
            <m:t xml:space="preserve">0</m:t>
          </m:r>
        </m:oMath>
      </m:oMathPara>
    </w:p>
    <w:p>
      <w:pPr>
        <w:pStyle w:val="ListParagraph"/>
        <w:numPr>
          <w:ilvl w:val="0"/>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4,4</m:t>
            </m:r>
          </m:sub>
        </m:sSub>
        <m:r>
          <w:rPr>
            <w:rFonts w:ascii="Cambria Math" w:hAnsi="Cambria Math"/>
          </w:rPr>
          <m:t xml:space="preserve">≠</m:t>
        </m:r>
        <m:r>
          <w:rPr>
            <w:rFonts w:ascii="Cambria Math" w:hAnsi="Cambria Math"/>
          </w:rPr>
          <m:t xml:space="preserve">1</m:t>
        </m:r>
      </m:oMath>
    </w:p>
    <w:p>
      <w:pPr>
        <w:pStyle w:val="ListParagraph"/>
        <w:numPr>
          <w:ilvl w:val="1"/>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1,2</m:t>
            </m:r>
          </m:sub>
        </m:sSub>
        <m:r>
          <w:rPr>
            <w:rFonts w:ascii="Cambria Math" w:hAnsi="Cambria Math"/>
          </w:rPr>
          <m:t xml:space="preserve">=</m:t>
        </m:r>
        <m:r>
          <w:rPr>
            <w:rFonts w:ascii="Cambria Math" w:hAnsi="Cambria Math"/>
          </w:rPr>
          <m:t xml:space="preserve">2</m:t>
        </m:r>
        <m:r>
          <w:rPr>
            <w:rFonts w:ascii="Cambria Math" w:hAnsi="Cambria Math"/>
          </w:rPr>
          <m:t xml:space="preserve">∨</m:t>
        </m:r>
        <m:sSub>
          <m:e>
            <m:r>
              <w:rPr>
                <w:rFonts w:ascii="Cambria Math" w:hAnsi="Cambria Math"/>
              </w:rPr>
              <m:t xml:space="preserve">f</m:t>
            </m:r>
          </m:e>
          <m:sub>
            <m:r>
              <w:rPr>
                <w:rFonts w:ascii="Cambria Math" w:hAnsi="Cambria Math"/>
              </w:rPr>
              <m:t xml:space="preserve">2,1</m:t>
            </m:r>
          </m:sub>
        </m:sSub>
        <m:r>
          <w:rPr>
            <w:rFonts w:ascii="Cambria Math" w:hAnsi="Cambria Math"/>
          </w:rPr>
          <m:t xml:space="preserve">=</m:t>
        </m:r>
        <m:r>
          <w:rPr>
            <w:rFonts w:ascii="Cambria Math" w:hAnsi="Cambria Math"/>
          </w:rPr>
          <m:t xml:space="preserve">5</m:t>
        </m:r>
      </m:oMath>
      <w:r>
        <w:rPr>
          <w:rFonts w:eastAsia="" w:eastAsiaTheme="minorEastAsia"/>
          <w:lang w:val="en-US"/>
        </w:rPr>
        <w:t xml:space="preserve">, </w:t>
      </w:r>
      <w:r>
        <w:rPr>
          <w:rFonts w:eastAsia="" w:eastAsiaTheme="minorEastAsia"/>
          <w:lang w:val="ru-UA"/>
        </w:rPr>
        <w:t>ТО</w:t>
      </w:r>
      <w:r>
        <w:rPr>
          <w:rFonts w:eastAsia="" w:eastAsiaTheme="minorEastAsia"/>
        </w:rPr>
        <w:t xml:space="preserve"> </w:t>
      </w:r>
      <w:r>
        <w:rPr/>
      </w:r>
      <m:oMath xmlns:m="http://schemas.openxmlformats.org/officeDocument/2006/math">
        <m:r>
          <w:rPr>
            <w:rFonts w:ascii="Cambria Math" w:hAnsi="Cambria Math"/>
          </w:rPr>
          <m:t xml:space="preserve">conflictCount</m:t>
        </m:r>
        <m:r>
          <w:rPr>
            <w:rFonts w:ascii="Cambria Math" w:hAnsi="Cambria Math"/>
          </w:rPr>
          <m:t xml:space="preserve">+</m:t>
        </m:r>
        <m:r>
          <w:rPr>
            <w:rFonts w:ascii="Cambria Math" w:hAnsi="Cambria Math"/>
          </w:rPr>
          <m:t xml:space="preserve">1</m:t>
        </m:r>
      </m:oMath>
    </w:p>
    <w:p>
      <w:pPr>
        <w:pStyle w:val="ListParagraph"/>
        <w:numPr>
          <w:ilvl w:val="0"/>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1,4</m:t>
            </m:r>
          </m:sub>
        </m:sSub>
        <m:r>
          <w:rPr>
            <w:rFonts w:ascii="Cambria Math" w:hAnsi="Cambria Math"/>
          </w:rPr>
          <m:t xml:space="preserve">≠</m:t>
        </m:r>
        <m:r>
          <w:rPr>
            <w:rFonts w:ascii="Cambria Math" w:hAnsi="Cambria Math"/>
          </w:rPr>
          <m:t xml:space="preserve">4</m:t>
        </m:r>
      </m:oMath>
    </w:p>
    <w:p>
      <w:pPr>
        <w:pStyle w:val="ListParagraph"/>
        <w:numPr>
          <w:ilvl w:val="1"/>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1,3</m:t>
            </m:r>
          </m:sub>
        </m:sSub>
        <m:r>
          <w:rPr>
            <w:rFonts w:ascii="Cambria Math" w:hAnsi="Cambria Math"/>
          </w:rPr>
          <m:t xml:space="preserve">=</m:t>
        </m:r>
        <m:r>
          <w:rPr>
            <w:rFonts w:ascii="Cambria Math" w:hAnsi="Cambria Math"/>
          </w:rPr>
          <m:t xml:space="preserve">3</m:t>
        </m:r>
        <m:r>
          <w:rPr>
            <w:rFonts w:ascii="Cambria Math" w:hAnsi="Cambria Math"/>
          </w:rPr>
          <m:t xml:space="preserve">∨</m:t>
        </m:r>
        <m:sSub>
          <m:e>
            <m:r>
              <w:rPr>
                <w:rFonts w:ascii="Cambria Math" w:hAnsi="Cambria Math"/>
              </w:rPr>
              <m:t xml:space="preserve">f</m:t>
            </m:r>
          </m:e>
          <m:sub>
            <m:r>
              <w:rPr>
                <w:rFonts w:ascii="Cambria Math" w:hAnsi="Cambria Math"/>
              </w:rPr>
              <m:t xml:space="preserve">2,3</m:t>
            </m:r>
          </m:sub>
        </m:sSub>
        <m:r>
          <w:rPr>
            <w:rFonts w:ascii="Cambria Math" w:hAnsi="Cambria Math"/>
          </w:rPr>
          <m:t xml:space="preserve">=</m:t>
        </m:r>
        <m:r>
          <w:rPr>
            <w:rFonts w:ascii="Cambria Math" w:hAnsi="Cambria Math"/>
          </w:rPr>
          <m:t xml:space="preserve">8</m:t>
        </m:r>
      </m:oMath>
      <w:r>
        <w:rPr>
          <w:rFonts w:eastAsia="" w:eastAsiaTheme="minorEastAsia"/>
          <w:lang w:val="en-US"/>
        </w:rPr>
        <w:t xml:space="preserve">, </w:t>
      </w:r>
      <w:r>
        <w:rPr>
          <w:rFonts w:eastAsia="" w:eastAsiaTheme="minorEastAsia"/>
          <w:lang w:val="ru-UA"/>
        </w:rPr>
        <w:t>ТО</w:t>
      </w:r>
      <w:r>
        <w:rPr>
          <w:rFonts w:eastAsia="" w:eastAsiaTheme="minorEastAsia"/>
        </w:rPr>
        <w:t xml:space="preserve"> </w:t>
      </w:r>
      <w:r>
        <w:rPr/>
      </w:r>
      <m:oMath xmlns:m="http://schemas.openxmlformats.org/officeDocument/2006/math">
        <m:r>
          <w:rPr>
            <w:rFonts w:ascii="Cambria Math" w:hAnsi="Cambria Math"/>
          </w:rPr>
          <m:t xml:space="preserve">conflictCount</m:t>
        </m:r>
        <m:r>
          <w:rPr>
            <w:rFonts w:ascii="Cambria Math" w:hAnsi="Cambria Math"/>
          </w:rPr>
          <m:t xml:space="preserve">+</m:t>
        </m:r>
        <m:r>
          <w:rPr>
            <w:rFonts w:ascii="Cambria Math" w:hAnsi="Cambria Math"/>
          </w:rPr>
          <m:t xml:space="preserve">1</m:t>
        </m:r>
      </m:oMath>
    </w:p>
    <w:p>
      <w:pPr>
        <w:pStyle w:val="ListParagraph"/>
        <w:numPr>
          <w:ilvl w:val="0"/>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4,1</m:t>
            </m:r>
          </m:sub>
        </m:sSub>
        <m:r>
          <w:rPr>
            <w:rFonts w:ascii="Cambria Math" w:hAnsi="Cambria Math"/>
          </w:rPr>
          <m:t xml:space="preserve">≠</m:t>
        </m:r>
        <m:r>
          <w:rPr>
            <w:rFonts w:ascii="Cambria Math" w:hAnsi="Cambria Math"/>
          </w:rPr>
          <m:t xml:space="preserve">13</m:t>
        </m:r>
      </m:oMath>
    </w:p>
    <w:p>
      <w:pPr>
        <w:pStyle w:val="ListParagraph"/>
        <w:numPr>
          <w:ilvl w:val="1"/>
          <w:numId w:val="9"/>
        </w:numPr>
        <w:rPr/>
      </w:pPr>
      <w:r>
        <w:rPr>
          <w:rFonts w:eastAsia="" w:eastAsiaTheme="minorEastAsi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3</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9</m:t>
        </m:r>
        <m:r>
          <w:rPr>
            <w:rFonts w:ascii="Cambria Math" w:hAnsi="Cambria Math"/>
          </w:rPr>
          <m:t xml:space="preserve">∨</m:t>
        </m:r>
        <m:sSub>
          <m:e>
            <m:r>
              <w:rPr>
                <w:rFonts w:ascii="Cambria Math" w:hAnsi="Cambria Math"/>
              </w:rPr>
              <m:t xml:space="preserve">f</m:t>
            </m:r>
          </m:e>
          <m:sub>
            <m:r>
              <w:rPr>
                <w:rFonts w:ascii="Cambria Math" w:hAnsi="Cambria Math"/>
              </w:rPr>
              <m:t xml:space="preserve">4</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14</m:t>
        </m:r>
      </m:oMath>
      <w:r>
        <w:rPr>
          <w:rFonts w:eastAsia="" w:eastAsiaTheme="minorEastAsia"/>
          <w:lang w:val="en-US"/>
        </w:rPr>
        <w:t xml:space="preserve">, </w:t>
      </w:r>
      <w:r>
        <w:rPr>
          <w:rFonts w:eastAsia="" w:eastAsiaTheme="minorEastAsia"/>
          <w:lang w:val="ru-UA"/>
        </w:rPr>
        <w:t>ТО</w:t>
      </w:r>
      <w:r>
        <w:rPr>
          <w:rFonts w:eastAsia="" w:eastAsiaTheme="minorEastAsia"/>
        </w:rPr>
        <w:t xml:space="preserve"> </w:t>
      </w:r>
      <w:r>
        <w:rPr/>
      </w:r>
      <m:oMath xmlns:m="http://schemas.openxmlformats.org/officeDocument/2006/math">
        <m:r>
          <w:rPr>
            <w:rFonts w:ascii="Cambria Math" w:hAnsi="Cambria Math"/>
          </w:rPr>
          <m:t xml:space="preserve">conflictCount</m:t>
        </m:r>
        <m:r>
          <w:rPr>
            <w:rFonts w:ascii="Cambria Math" w:hAnsi="Cambria Math"/>
          </w:rPr>
          <m:t xml:space="preserve">+</m:t>
        </m:r>
        <m:r>
          <w:rPr>
            <w:rFonts w:ascii="Cambria Math" w:hAnsi="Cambria Math"/>
          </w:rPr>
          <m:t xml:space="preserve">1</m:t>
        </m:r>
      </m:oMath>
    </w:p>
    <w:p>
      <w:pPr>
        <w:pStyle w:val="ListParagraph"/>
        <w:numPr>
          <w:ilvl w:val="0"/>
          <w:numId w:val="9"/>
        </w:numPr>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m:t>
              </m:r>
            </m:e>
          </m:nary>
          <m:r>
            <w:rPr>
              <w:rFonts w:ascii="Cambria Math" w:hAnsi="Cambria Math"/>
            </w:rPr>
            <m:t xml:space="preserve">2</m:t>
          </m:r>
          <m:r>
            <w:rPr>
              <w:rFonts w:ascii="Cambria Math" w:hAnsi="Cambria Math"/>
            </w:rPr>
            <m:t xml:space="preserve">∗</m:t>
          </m:r>
          <m:r>
            <w:rPr>
              <w:rFonts w:ascii="Cambria Math" w:hAnsi="Cambria Math"/>
            </w:rPr>
            <m:t xml:space="preserve">conflictCount</m:t>
          </m:r>
        </m:oMath>
      </m:oMathPara>
    </w:p>
    <w:p>
      <w:pPr>
        <w:pStyle w:val="ListParagraph"/>
        <w:numPr>
          <w:ilvl w:val="0"/>
          <w:numId w:val="9"/>
        </w:numPr>
        <w:rPr/>
      </w:pPr>
      <w:r>
        <w:rPr/>
        <w:t>КІНЕЦЬ</w:t>
      </w:r>
    </w:p>
    <w:p>
      <w:pPr>
        <w:pStyle w:val="ListParagraph"/>
        <w:ind w:left="1069" w:hanging="0"/>
        <w:rPr/>
      </w:pPr>
      <w:r>
        <w:rPr/>
      </w:r>
    </w:p>
    <w:p>
      <w:pPr>
        <w:pStyle w:val="Heading2"/>
        <w:numPr>
          <w:ilvl w:val="1"/>
          <w:numId w:val="26"/>
        </w:numPr>
        <w:ind w:left="142" w:firstLine="738"/>
        <w:rPr>
          <w:lang w:val="en-US"/>
        </w:rPr>
      </w:pPr>
      <w:bookmarkStart w:id="22" w:name="_Toc73547874"/>
      <w:bookmarkStart w:id="23" w:name="_Toc73355553"/>
      <w:r>
        <w:rPr/>
        <w:t xml:space="preserve">Алгоритм встановлення можливості вирішення комбінації </w:t>
      </w:r>
      <w:r>
        <w:rPr>
          <w:lang w:val="en-US"/>
        </w:rPr>
        <w:t>(Field::canBeAssembled)</w:t>
      </w:r>
      <w:bookmarkEnd w:id="22"/>
      <w:bookmarkEnd w:id="23"/>
    </w:p>
    <w:p>
      <w:pPr>
        <w:pStyle w:val="ListParagraph"/>
        <w:numPr>
          <w:ilvl w:val="0"/>
          <w:numId w:val="10"/>
        </w:numPr>
        <w:rPr/>
      </w:pPr>
      <w:r>
        <w:rPr/>
        <w:t>ПОЧАТОК</w:t>
      </w:r>
    </w:p>
    <w:p>
      <w:pPr>
        <w:pStyle w:val="ListParagraph"/>
        <w:numPr>
          <w:ilvl w:val="0"/>
          <w:numId w:val="10"/>
        </w:numPr>
        <w:rPr/>
      </w:pPr>
      <w:r>
        <w:rPr/>
      </w:r>
      <m:oMathPara xmlns:m="http://schemas.openxmlformats.org/officeDocument/2006/math">
        <m:oMathParaPr>
          <m:jc m:val="left"/>
        </m:oMathParaPr>
        <m:oMath>
          <m:r>
            <w:rPr>
              <w:rFonts w:ascii="Cambria Math" w:hAnsi="Cambria Math"/>
            </w:rPr>
            <m:t xml:space="preserve">snake</m:t>
          </m:r>
          <m:r>
            <w:rPr>
              <w:rFonts w:ascii="Cambria Math" w:hAnsi="Cambria Math"/>
            </w:rPr>
            <m:t xml:space="preserve">=</m:t>
          </m:r>
          <m:d>
            <m:dPr>
              <m:begChr m:val="["/>
              <m:endChr m:val="]"/>
            </m:dPr>
          </m:d>
        </m:oMath>
      </m:oMathPara>
    </w:p>
    <w:p>
      <w:pPr>
        <w:pStyle w:val="ListParagraph"/>
        <w:numPr>
          <w:ilvl w:val="0"/>
          <w:numId w:val="10"/>
        </w:numPr>
        <w:rPr/>
      </w:pPr>
      <w:r>
        <w:rPr/>
        <w:t xml:space="preserve">ЦИКЛ </w:t>
      </w:r>
      <w:r>
        <w:rPr>
          <w:lang w:val="en-US"/>
        </w:rPr>
        <w:t xml:space="preserve">i </w:t>
      </w:r>
      <w:r>
        <w:rPr/>
        <w:t>проходу від 2-ї строки до передостанньої</w:t>
      </w:r>
    </w:p>
    <w:p>
      <w:pPr>
        <w:pStyle w:val="ListParagraph"/>
        <w:numPr>
          <w:ilvl w:val="0"/>
          <w:numId w:val="10"/>
        </w:numPr>
        <w:rPr/>
      </w:pPr>
      <w:r>
        <w:rPr/>
        <w:t xml:space="preserve">ЦИКЛ </w:t>
      </w:r>
      <w:r>
        <w:rPr>
          <w:lang w:val="en-US"/>
        </w:rPr>
        <w:t xml:space="preserve">j </w:t>
      </w:r>
      <w:r>
        <w:rPr/>
        <w:t>проходу від 2-го стовпця до передостаннього</w:t>
      </w:r>
    </w:p>
    <w:p>
      <w:pPr>
        <w:pStyle w:val="ListParagraph"/>
        <w:numPr>
          <w:ilvl w:val="1"/>
          <w:numId w:val="10"/>
        </w:numPr>
        <w:rPr/>
      </w:pPr>
      <w:r>
        <w:rPr>
          <w:rFonts w:eastAsia="" w:eastAsiaTheme="minorEastAsia"/>
          <w:lang w:val="ru-U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lang w:val="ru-UA"/>
        </w:rPr>
        <w:t xml:space="preserve">, ТО </w:t>
      </w:r>
      <w:r>
        <w:rPr/>
      </w:r>
      <m:oMath xmlns:m="http://schemas.openxmlformats.org/officeDocument/2006/math">
        <m:r>
          <w:rPr>
            <w:rFonts w:ascii="Cambria Math" w:hAnsi="Cambria Math"/>
          </w:rPr>
          <m:t xml:space="preserve">snake</m:t>
        </m:r>
        <m:r>
          <w:rPr>
            <w:rFonts w:ascii="Cambria Math" w:hAnsi="Cambria Math"/>
          </w:rPr>
          <m:t xml:space="preserve">.</m:t>
        </m:r>
        <m:r>
          <w:rPr>
            <w:rFonts w:ascii="Cambria Math" w:hAnsi="Cambria Math"/>
          </w:rPr>
          <m:t xml:space="preserve">push</m:t>
        </m:r>
        <m:d>
          <m:dPr>
            <m:begChr m:val="("/>
            <m:endChr m:val=")"/>
          </m:dPr>
          <m:e>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oMath>
    </w:p>
    <w:p>
      <w:pPr>
        <w:pStyle w:val="ListParagraph"/>
        <w:numPr>
          <w:ilvl w:val="0"/>
          <w:numId w:val="10"/>
        </w:numPr>
        <w:rPr>
          <w:rFonts w:eastAsia="" w:eastAsiaTheme="minorEastAsia"/>
        </w:rPr>
      </w:pPr>
      <w:r>
        <w:rPr/>
      </w:r>
      <m:oMathPara xmlns:m="http://schemas.openxmlformats.org/officeDocument/2006/math">
        <m:oMathParaPr>
          <m:jc m:val="left"/>
        </m:oMathParaPr>
        <m:oMath>
          <m:r>
            <w:rPr>
              <w:rFonts w:ascii="Cambria Math" w:hAnsi="Cambria Math"/>
            </w:rPr>
            <m:t xml:space="preserve">e</m:t>
          </m:r>
          <m:r>
            <w:rPr>
              <w:rFonts w:ascii="Cambria Math" w:hAnsi="Cambria Math"/>
            </w:rPr>
            <m:t xml:space="preserve">=</m:t>
          </m:r>
          <m:r>
            <w:rPr>
              <w:rFonts w:ascii="Cambria Math" w:hAnsi="Cambria Math"/>
            </w:rPr>
            <m:t xml:space="preserve">0</m:t>
          </m:r>
        </m:oMath>
      </m:oMathPara>
    </w:p>
    <w:p>
      <w:pPr>
        <w:pStyle w:val="ListParagraph"/>
        <w:numPr>
          <w:ilvl w:val="0"/>
          <w:numId w:val="10"/>
        </w:numPr>
        <w:rPr>
          <w:rFonts w:eastAsia="" w:eastAsiaTheme="minorEastAsia"/>
        </w:rPr>
      </w:pPr>
      <w:r>
        <w:rPr/>
      </w:r>
      <m:oMathPara xmlns:m="http://schemas.openxmlformats.org/officeDocument/2006/math">
        <m:oMathParaPr>
          <m:jc m:val="left"/>
        </m:oMathParaPr>
        <m:oMath>
          <m:r>
            <w:rPr>
              <w:rFonts w:ascii="Cambria Math" w:hAnsi="Cambria Math"/>
            </w:rPr>
            <m:t xml:space="preserve">N</m:t>
          </m:r>
          <m:r>
            <w:rPr>
              <w:rFonts w:ascii="Cambria Math" w:hAnsi="Cambria Math"/>
            </w:rPr>
            <m:t xml:space="preserve">=</m:t>
          </m:r>
          <m:r>
            <w:rPr>
              <w:rFonts w:ascii="Cambria Math" w:hAnsi="Cambria Math"/>
            </w:rPr>
            <m:t xml:space="preserve">0</m:t>
          </m:r>
        </m:oMath>
      </m:oMathPara>
    </w:p>
    <w:p>
      <w:pPr>
        <w:pStyle w:val="ListParagraph"/>
        <w:numPr>
          <w:ilvl w:val="0"/>
          <w:numId w:val="10"/>
        </w:numPr>
        <w:rPr/>
      </w:pPr>
      <w:r>
        <w:rPr/>
        <w:t xml:space="preserve">ЦИКЛ </w:t>
      </w:r>
      <w:r>
        <w:rPr>
          <w:lang w:val="en-US"/>
        </w:rPr>
        <w:t xml:space="preserve">i </w:t>
      </w:r>
      <w:r>
        <w:rPr/>
        <w:t>проходу від 2-ї строки до передостанньої</w:t>
      </w:r>
    </w:p>
    <w:p>
      <w:pPr>
        <w:pStyle w:val="ListParagraph"/>
        <w:numPr>
          <w:ilvl w:val="0"/>
          <w:numId w:val="10"/>
        </w:numPr>
        <w:rPr/>
      </w:pPr>
      <w:r>
        <w:rPr/>
        <w:t xml:space="preserve">ЦИКЛ </w:t>
      </w:r>
      <w:r>
        <w:rPr>
          <w:lang w:val="en-US"/>
        </w:rPr>
        <w:t xml:space="preserve">j </w:t>
      </w:r>
      <w:r>
        <w:rPr/>
        <w:t>проходу від 2-го стовпця до передостаннього</w:t>
      </w:r>
    </w:p>
    <w:p>
      <w:pPr>
        <w:pStyle w:val="ListParagraph"/>
        <w:numPr>
          <w:ilvl w:val="1"/>
          <w:numId w:val="10"/>
        </w:numPr>
        <w:rPr/>
      </w:pPr>
      <w:r>
        <w:rPr>
          <w:rFonts w:eastAsia="" w:eastAsiaTheme="minorEastAsia"/>
          <w:lang w:val="ru-UA"/>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lang w:val="ru-UA"/>
        </w:rPr>
        <w:t xml:space="preserve">, ТО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i</m:t>
        </m:r>
      </m:oMath>
      <w:bookmarkStart w:id="24" w:name="_Hlk72776511"/>
      <w:bookmarkEnd w:id="24"/>
    </w:p>
    <w:p>
      <w:pPr>
        <w:pStyle w:val="ListParagraph"/>
        <w:numPr>
          <w:ilvl w:val="0"/>
          <w:numId w:val="10"/>
        </w:numPr>
        <w:rPr/>
      </w:pPr>
      <w:r>
        <w:rPr/>
        <w:t xml:space="preserve">ЦИКЛ </w:t>
      </w:r>
      <w:r>
        <w:rPr>
          <w:lang w:val="en-US"/>
        </w:rPr>
        <w:t xml:space="preserve">i </w:t>
      </w:r>
      <w:r>
        <w:rPr/>
        <w:t xml:space="preserve">проходу від </w:t>
      </w:r>
      <w:r>
        <w:rPr>
          <w:lang w:val="en-US"/>
        </w:rPr>
        <w:t>1-</w:t>
      </w:r>
      <w:r>
        <w:rPr>
          <w:lang w:val="ru-UA"/>
        </w:rPr>
        <w:t xml:space="preserve">го до </w:t>
      </w:r>
      <w:r>
        <w:rPr/>
        <w:t xml:space="preserve">передостаннього елемента </w:t>
      </w:r>
      <w:r>
        <w:rPr>
          <w:lang w:val="en-US"/>
        </w:rPr>
        <w:t>snake</w:t>
      </w:r>
    </w:p>
    <w:p>
      <w:pPr>
        <w:pStyle w:val="ListParagraph"/>
        <w:numPr>
          <w:ilvl w:val="0"/>
          <w:numId w:val="10"/>
        </w:numPr>
        <w:rPr/>
      </w:pPr>
      <w:r>
        <w:rPr/>
        <w:t xml:space="preserve">ЦИКЛ </w:t>
      </w:r>
      <w:r>
        <w:rPr>
          <w:lang w:val="en-US"/>
        </w:rPr>
        <w:t xml:space="preserve">j </w:t>
      </w:r>
      <w:r>
        <w:rPr/>
        <w:t xml:space="preserve">проходу від </w:t>
      </w:r>
      <w:r>
        <w:rPr>
          <w:lang w:val="en-US"/>
        </w:rPr>
        <w:t>i+1</w:t>
      </w:r>
      <w:r>
        <w:rPr/>
        <w:t>-го до останнього</w:t>
      </w:r>
      <w:r>
        <w:rPr>
          <w:lang w:val="en-US"/>
        </w:rPr>
        <w:t xml:space="preserve"> </w:t>
      </w:r>
      <w:r>
        <w:rPr/>
        <w:t xml:space="preserve">елемента </w:t>
      </w:r>
      <w:r>
        <w:rPr>
          <w:lang w:val="en-US"/>
        </w:rPr>
        <w:t xml:space="preserve"> snake</w:t>
      </w:r>
    </w:p>
    <w:p>
      <w:pPr>
        <w:pStyle w:val="ListParagraph"/>
        <w:numPr>
          <w:ilvl w:val="1"/>
          <w:numId w:val="10"/>
        </w:numPr>
        <w:rPr>
          <w:rFonts w:eastAsia="" w:eastAsiaTheme="minorEastAsia"/>
        </w:rPr>
      </w:pPr>
      <w:r>
        <w:rPr/>
      </w:r>
      <m:oMathPara xmlns:m="http://schemas.openxmlformats.org/officeDocument/2006/math">
        <m:oMathParaPr>
          <m:jc m:val="left"/>
        </m:oMathParaPr>
        <m:oMath>
          <m:r>
            <w:rPr>
              <w:rFonts w:ascii="Cambria Math" w:hAnsi="Cambria Math"/>
            </w:rPr>
            <m:t xml:space="preserve">N</m:t>
          </m:r>
          <m:r>
            <w:rPr>
              <w:rFonts w:ascii="Cambria Math" w:hAnsi="Cambria Math"/>
            </w:rPr>
            <m:t xml:space="preserve">+</m:t>
          </m:r>
          <m:sSub>
            <m:e>
              <m:r>
                <w:rPr>
                  <w:rFonts w:ascii="Cambria Math" w:hAnsi="Cambria Math"/>
                </w:rPr>
                <m:t xml:space="preserve">snake</m:t>
              </m:r>
            </m:e>
            <m:sub>
              <m:r>
                <w:rPr>
                  <w:rFonts w:ascii="Cambria Math" w:hAnsi="Cambria Math"/>
                </w:rPr>
                <m:t xml:space="preserve">j</m:t>
              </m:r>
            </m:sub>
          </m:sSub>
          <m:r>
            <w:rPr>
              <w:rFonts w:ascii="Cambria Math" w:hAnsi="Cambria Math"/>
            </w:rPr>
            <m:t xml:space="preserve">&lt;</m:t>
          </m:r>
          <m:sSub>
            <m:e>
              <m:r>
                <w:rPr>
                  <w:rFonts w:ascii="Cambria Math" w:hAnsi="Cambria Math"/>
                </w:rPr>
                <m:t xml:space="preserve">snake</m:t>
              </m:r>
            </m:e>
            <m:sub>
              <m:r>
                <w:rPr>
                  <w:rFonts w:ascii="Cambria Math" w:hAnsi="Cambria Math"/>
                </w:rPr>
                <m:t xml:space="preserve">i</m:t>
              </m:r>
            </m:sub>
          </m:sSub>
        </m:oMath>
      </m:oMathPara>
    </w:p>
    <w:p>
      <w:pPr>
        <w:pStyle w:val="ListParagraph"/>
        <w:numPr>
          <w:ilvl w:val="0"/>
          <w:numId w:val="10"/>
        </w:numPr>
        <w:rPr>
          <w:rFonts w:eastAsia="" w:eastAsiaTheme="minorEastAsia"/>
        </w:rPr>
      </w:pPr>
      <w:r>
        <w:rPr>
          <w:rFonts w:eastAsia="" w:eastAsiaTheme="minorEastAsia"/>
        </w:rPr>
        <w:t xml:space="preserve">Повернути </w:t>
      </w:r>
      <w:r>
        <w:rPr/>
      </w:r>
      <m:oMath xmlns:m="http://schemas.openxmlformats.org/officeDocument/2006/math">
        <m:r>
          <m:t xml:space="preserve"> </m:t>
        </m:r>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e</m:t>
                </m:r>
              </m:e>
            </m:d>
            <m:r>
              <w:rPr>
                <w:rFonts w:ascii="Cambria Math" w:hAnsi="Cambria Math"/>
              </w:rPr>
              <m:t xml:space="preserve">mod</m:t>
            </m:r>
            <m:r>
              <w:rPr>
                <w:rFonts w:ascii="Cambria Math" w:hAnsi="Cambria Math"/>
              </w:rPr>
              <m:t xml:space="preserve">2</m:t>
            </m:r>
          </m:e>
        </m:d>
      </m:oMath>
    </w:p>
    <w:p>
      <w:pPr>
        <w:pStyle w:val="ListParagraph"/>
        <w:numPr>
          <w:ilvl w:val="0"/>
          <w:numId w:val="10"/>
        </w:numPr>
        <w:rPr/>
      </w:pPr>
      <w:r>
        <w:rPr/>
        <w:t>КІНЕЦЬ</w:t>
      </w:r>
    </w:p>
    <w:p>
      <w:pPr>
        <w:pStyle w:val="Heading2"/>
        <w:numPr>
          <w:ilvl w:val="1"/>
          <w:numId w:val="27"/>
        </w:numPr>
        <w:ind w:left="142" w:firstLine="738"/>
        <w:rPr>
          <w:lang w:val="en-US"/>
        </w:rPr>
      </w:pPr>
      <w:bookmarkStart w:id="25" w:name="_Toc73547875"/>
      <w:bookmarkStart w:id="26" w:name="_Toc73355554"/>
      <w:r>
        <w:rPr/>
        <w:t>Алгоритм змінення матриці гри(хід)</w:t>
      </w:r>
      <w:r>
        <w:rPr>
          <w:lang w:val="en-US"/>
        </w:rPr>
        <w:t>(Field::changeMap)</w:t>
      </w:r>
      <w:bookmarkEnd w:id="25"/>
      <w:bookmarkEnd w:id="26"/>
    </w:p>
    <w:p>
      <w:pPr>
        <w:pStyle w:val="ListParagraph"/>
        <w:numPr>
          <w:ilvl w:val="0"/>
          <w:numId w:val="11"/>
        </w:numPr>
        <w:rPr/>
      </w:pPr>
      <w:r>
        <w:rPr/>
        <w:t>ПОЧАТОК</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t xml:space="preserve">ЯКЩО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16</m:t>
        </m:r>
      </m:oMath>
      <w:r>
        <w:rPr>
          <w:rFonts w:eastAsia="" w:eastAsiaTheme="minorEastAsia"/>
        </w:rPr>
        <w:t xml:space="preserve">, ТО </w:t>
      </w:r>
    </w:p>
    <w:p>
      <w:pPr>
        <w:pStyle w:val="ListParagraph"/>
        <w:numPr>
          <w:ilvl w:val="1"/>
          <w:numId w:val="11"/>
        </w:numPr>
        <w:rPr/>
      </w:pPr>
      <w:r>
        <w:rPr>
          <w:rFonts w:eastAsia="" w:eastAsiaTheme="minorEastAsia"/>
        </w:rPr>
        <w:t xml:space="preserve">обміняти місцями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та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sub>
        </m:sSub>
      </m:oMath>
    </w:p>
    <w:p>
      <w:pPr>
        <w:pStyle w:val="ListParagraph"/>
        <w:numPr>
          <w:ilvl w:val="1"/>
          <w:numId w:val="11"/>
        </w:numPr>
        <w:rPr/>
      </w:pPr>
      <w:r>
        <w:rPr>
          <w:rFonts w:eastAsia="" w:eastAsiaTheme="minorEastAsia"/>
        </w:rPr>
        <w:t xml:space="preserve">Повернути </w:t>
      </w:r>
      <w:r>
        <w:rPr>
          <w:rFonts w:eastAsia="" w:eastAsiaTheme="minorEastAsia"/>
          <w:lang w:val="en-US"/>
        </w:rPr>
        <w:t>TRUE</w:t>
      </w:r>
    </w:p>
    <w:p>
      <w:pPr>
        <w:pStyle w:val="ListParagraph"/>
        <w:numPr>
          <w:ilvl w:val="1"/>
          <w:numId w:val="11"/>
        </w:numPr>
        <w:rPr/>
      </w:pPr>
      <w:r>
        <w:rPr>
          <w:rFonts w:eastAsia="" w:eastAsiaTheme="minorEastAsia"/>
        </w:rPr>
        <w:t>Перейти на крок 7</w:t>
      </w:r>
    </w:p>
    <w:p>
      <w:pPr>
        <w:pStyle w:val="ListParagraph"/>
        <w:numPr>
          <w:ilvl w:val="0"/>
          <w:numId w:val="11"/>
        </w:numPr>
        <w:rPr/>
      </w:pPr>
      <w:r>
        <w:rPr>
          <w:rFonts w:eastAsia="" w:eastAsiaTheme="minorEastAsia"/>
        </w:rPr>
        <w:t xml:space="preserve">Повернути </w:t>
      </w:r>
      <w:r>
        <w:rPr>
          <w:rFonts w:eastAsia="" w:eastAsiaTheme="minorEastAsia"/>
          <w:lang w:val="en-US"/>
        </w:rPr>
        <w:t>FALSE</w:t>
      </w:r>
    </w:p>
    <w:p>
      <w:pPr>
        <w:pStyle w:val="ListParagraph"/>
        <w:numPr>
          <w:ilvl w:val="0"/>
          <w:numId w:val="11"/>
        </w:numPr>
        <w:rPr/>
      </w:pPr>
      <w:r>
        <w:rPr/>
        <w:t>КІНЕЦЬ</w:t>
      </w:r>
    </w:p>
    <w:p>
      <w:pPr>
        <w:pStyle w:val="Heading2"/>
        <w:numPr>
          <w:ilvl w:val="1"/>
          <w:numId w:val="28"/>
        </w:numPr>
        <w:ind w:left="142" w:firstLine="738"/>
        <w:rPr>
          <w:lang w:val="en-US"/>
        </w:rPr>
      </w:pPr>
      <w:bookmarkStart w:id="27" w:name="_Toc73547876"/>
      <w:bookmarkStart w:id="28" w:name="_Toc73355555"/>
      <w:r>
        <w:rPr/>
        <w:t xml:space="preserve">Алгоритм генерації комбінації </w:t>
      </w:r>
      <w:r>
        <w:rPr>
          <w:lang w:val="en-US"/>
        </w:rPr>
        <w:t>(Game::generateCombination)</w:t>
      </w:r>
      <w:bookmarkEnd w:id="27"/>
      <w:bookmarkEnd w:id="28"/>
    </w:p>
    <w:p>
      <w:pPr>
        <w:pStyle w:val="ListParagraph"/>
        <w:numPr>
          <w:ilvl w:val="0"/>
          <w:numId w:val="12"/>
        </w:numPr>
        <w:rPr/>
      </w:pPr>
      <w:r>
        <w:rPr/>
        <w:t>ПОЧАТОК</w:t>
      </w:r>
    </w:p>
    <w:p>
      <w:pPr>
        <w:pStyle w:val="ListParagraph"/>
        <w:numPr>
          <w:ilvl w:val="0"/>
          <w:numId w:val="12"/>
        </w:numPr>
        <w:rPr/>
      </w:pPr>
      <w:r>
        <w:rPr/>
        <w:t xml:space="preserve">ЦИКЛ </w:t>
      </w:r>
      <w:r>
        <w:rPr>
          <w:lang w:val="en-US"/>
        </w:rPr>
        <w:t xml:space="preserve">i </w:t>
      </w:r>
      <w:r>
        <w:rPr/>
        <w:t>проходу від 2-ї строки до передостанньої</w:t>
      </w:r>
    </w:p>
    <w:p>
      <w:pPr>
        <w:pStyle w:val="ListParagraph"/>
        <w:numPr>
          <w:ilvl w:val="0"/>
          <w:numId w:val="12"/>
        </w:numPr>
        <w:rPr/>
      </w:pPr>
      <w:r>
        <w:rPr/>
        <w:t xml:space="preserve">ЦИКЛ </w:t>
      </w:r>
      <w:r>
        <w:rPr>
          <w:lang w:val="en-US"/>
        </w:rPr>
        <w:t xml:space="preserve">j </w:t>
      </w:r>
      <w:r>
        <w:rPr/>
        <w:t>проходу від 2-го стовпця до передостаннього</w:t>
      </w:r>
    </w:p>
    <w:p>
      <w:pPr>
        <w:pStyle w:val="ListParagraph"/>
        <w:numPr>
          <w:ilvl w:val="1"/>
          <w:numId w:val="12"/>
        </w:numPr>
        <w:rPr/>
      </w:pPr>
      <w:r>
        <w:rPr>
          <w:rFonts w:eastAsia="" w:eastAsiaTheme="minorEastAsia"/>
          <w:lang w:val="ru-UA"/>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oMath>
      <w:r>
        <w:rPr>
          <w:rFonts w:eastAsia="" w:eastAsiaTheme="minorEastAsia"/>
          <w:lang w:val="en-US"/>
        </w:rPr>
        <w:t xml:space="preserve"> </w:t>
      </w:r>
    </w:p>
    <w:p>
      <w:pPr>
        <w:pStyle w:val="ListParagraph"/>
        <w:numPr>
          <w:ilvl w:val="0"/>
          <w:numId w:val="12"/>
        </w:numPr>
        <w:rPr/>
      </w:pPr>
      <w:r>
        <w:rPr/>
      </w:r>
      <m:oMathPara xmlns:m="http://schemas.openxmlformats.org/officeDocument/2006/math">
        <m:oMathParaPr>
          <m:jc m:val="left"/>
        </m:oMathParaPr>
        <m:oMath>
          <m:r>
            <w:rPr>
              <w:rFonts w:ascii="Cambria Math" w:hAnsi="Cambria Math"/>
            </w:rPr>
            <m:t xml:space="preserve">ii</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jj</m:t>
          </m:r>
          <m:r>
            <w:rPr>
              <w:rFonts w:ascii="Cambria Math" w:hAnsi="Cambria Math"/>
            </w:rPr>
            <m:t xml:space="preserve">=</m:t>
          </m:r>
          <m:r>
            <w:rPr>
              <w:rFonts w:ascii="Cambria Math" w:hAnsi="Cambria Math"/>
            </w:rPr>
            <m:t xml:space="preserve">4</m:t>
          </m:r>
        </m:oMath>
      </m:oMathPara>
    </w:p>
    <w:p>
      <w:pPr>
        <w:pStyle w:val="ListParagraph"/>
        <w:numPr>
          <w:ilvl w:val="0"/>
          <w:numId w:val="12"/>
        </w:numPr>
        <w:rPr/>
      </w:pPr>
      <w:r>
        <w:rPr/>
      </w:r>
      <m:oMathPara xmlns:m="http://schemas.openxmlformats.org/officeDocument/2006/math">
        <m:oMathParaPr>
          <m:jc m:val="left"/>
        </m:oMathParaPr>
        <m:oMath>
          <m:r>
            <w:rPr>
              <w:rFonts w:ascii="Cambria Math" w:hAnsi="Cambria Math"/>
            </w:rPr>
            <m:t xml:space="preserve">shift</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0,1</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oMath>
      </m:oMathPara>
    </w:p>
    <w:p>
      <w:pPr>
        <w:pStyle w:val="ListParagraph"/>
        <w:numPr>
          <w:ilvl w:val="0"/>
          <w:numId w:val="12"/>
        </w:numPr>
        <w:rPr/>
      </w:pPr>
      <w:r>
        <w:rPr/>
      </w:r>
      <m:oMathPara xmlns:m="http://schemas.openxmlformats.org/officeDocument/2006/math">
        <m:oMathParaPr>
          <m:jc m:val="left"/>
        </m:oMathParaPr>
        <m:oMath>
          <m:r>
            <w:rPr>
              <w:rFonts w:ascii="Cambria Math" w:hAnsi="Cambria Math"/>
            </w:rPr>
            <m:t xml:space="preserve">curr</m:t>
          </m:r>
          <m:r>
            <w:rPr>
              <w:rFonts w:ascii="Cambria Math" w:hAnsi="Cambria Math"/>
            </w:rPr>
            <m:t xml:space="preserve">=</m:t>
          </m:r>
          <m:r>
            <w:rPr>
              <w:rFonts w:ascii="Cambria Math" w:hAnsi="Cambria Math"/>
            </w:rPr>
            <m:t xml:space="preserve">last</m:t>
          </m:r>
          <m:r>
            <w:rPr>
              <w:rFonts w:ascii="Cambria Math" w:hAnsi="Cambria Math"/>
            </w:rPr>
            <m:t xml:space="preserve">=</m:t>
          </m:r>
          <m:r>
            <w:rPr>
              <w:rFonts w:ascii="Cambria Math" w:hAnsi="Cambria Math"/>
            </w:rPr>
            <m:t xml:space="preserve">0</m:t>
          </m:r>
        </m:oMath>
      </m:oMathPara>
    </w:p>
    <w:p>
      <w:pPr>
        <w:pStyle w:val="ListParagraph"/>
        <w:numPr>
          <w:ilvl w:val="0"/>
          <w:numId w:val="12"/>
        </w:numPr>
        <w:rPr/>
      </w:pPr>
      <w:r>
        <w:rPr/>
        <w:t>ЦИКЛ 20 разів:</w:t>
      </w:r>
    </w:p>
    <w:p>
      <w:pPr>
        <w:pStyle w:val="ListParagraph"/>
        <w:numPr>
          <w:ilvl w:val="1"/>
          <w:numId w:val="12"/>
        </w:numPr>
        <w:rPr/>
      </w:pPr>
      <w:r>
        <w:rPr/>
        <w:t xml:space="preserve">РОБИТИ </w:t>
      </w:r>
    </w:p>
    <w:p>
      <w:pPr>
        <w:pStyle w:val="ListParagraph"/>
        <w:numPr>
          <w:ilvl w:val="2"/>
          <w:numId w:val="12"/>
        </w:numPr>
        <w:rPr/>
      </w:pPr>
      <w:r>
        <w:rPr/>
      </w:r>
      <m:oMathPara xmlns:m="http://schemas.openxmlformats.org/officeDocument/2006/math">
        <m:oMathParaPr>
          <m:jc m:val="left"/>
        </m:oMathParaPr>
        <m:oMath>
          <m:r>
            <w:rPr>
              <w:rFonts w:ascii="Cambria Math" w:hAnsi="Cambria Math"/>
            </w:rPr>
            <m:t xml:space="preserve">last</m:t>
          </m:r>
          <m:r>
            <w:rPr>
              <w:rFonts w:ascii="Cambria Math" w:hAnsi="Cambria Math"/>
            </w:rPr>
            <m:t xml:space="preserve">=</m:t>
          </m:r>
          <m:r>
            <w:rPr>
              <w:rFonts w:ascii="Cambria Math" w:hAnsi="Cambria Math"/>
            </w:rPr>
            <m:t xml:space="preserve">curr</m:t>
          </m:r>
        </m:oMath>
      </m:oMathPara>
    </w:p>
    <w:p>
      <w:pPr>
        <w:pStyle w:val="ListParagraph"/>
        <w:numPr>
          <w:ilvl w:val="2"/>
          <w:numId w:val="12"/>
        </w:numPr>
        <w:rPr/>
      </w:pPr>
      <w:r>
        <w:rPr/>
      </w:r>
      <m:oMathPara xmlns:m="http://schemas.openxmlformats.org/officeDocument/2006/math">
        <m:oMathParaPr>
          <m:jc m:val="left"/>
        </m:oMathParaPr>
        <m:oMath>
          <m:r>
            <w:rPr>
              <w:rFonts w:ascii="Cambria Math" w:hAnsi="Cambria Math"/>
            </w:rPr>
            <m:t xml:space="preserve">curr</m:t>
          </m:r>
          <m:r>
            <w:rPr>
              <w:rFonts w:ascii="Cambria Math" w:hAnsi="Cambria Math"/>
            </w:rPr>
            <m:t xml:space="preserve">=</m:t>
          </m:r>
          <m:r>
            <w:rPr>
              <w:rFonts w:ascii="Cambria Math" w:hAnsi="Cambria Math"/>
            </w:rPr>
            <m:t xml:space="preserve">randomInt</m:t>
          </m:r>
        </m:oMath>
      </m:oMathPara>
    </w:p>
    <w:p>
      <w:pPr>
        <w:pStyle w:val="ListParagraph"/>
        <w:numPr>
          <w:ilvl w:val="1"/>
          <w:numId w:val="12"/>
        </w:numPr>
        <w:rPr/>
      </w:pPr>
      <w:r>
        <w:rPr>
          <w:lang w:val="ru-UA"/>
        </w:rPr>
        <w:t xml:space="preserve">ПОКИ </w:t>
      </w:r>
    </w:p>
    <w:p>
      <w:pPr>
        <w:pStyle w:val="ListParagraph"/>
        <w:ind w:left="1789" w:hanging="0"/>
        <w:rPr>
          <w:rFonts w:eastAsia="" w:eastAsiaTheme="minorEastAsia"/>
          <w:sz w:val="20"/>
          <w:szCs w:val="20"/>
          <w:lang w:val="ru-UA"/>
        </w:rPr>
      </w:pPr>
      <w:r>
        <w:rPr>
          <w:lang w:val="ru-UA"/>
        </w:rPr>
        <w:tab/>
      </w:r>
      <w:r>
        <w:rPr/>
      </w:r>
      <m:oMath xmlns:m="http://schemas.openxmlformats.org/officeDocument/2006/math">
        <m:d>
          <m:dPr>
            <m:begChr m:val="("/>
            <m:endChr m:val=")"/>
          </m:dPr>
          <m:e>
            <m:sSub>
              <m:e>
                <m:r>
                  <w:rPr>
                    <w:rFonts w:ascii="Cambria Math" w:hAnsi="Cambria Math"/>
                  </w:rPr>
                  <m:t xml:space="preserve">f</m:t>
                </m:r>
              </m:e>
              <m:sub>
                <m:r>
                  <w:rPr>
                    <w:rFonts w:ascii="Cambria Math" w:hAnsi="Cambria Math"/>
                  </w:rPr>
                  <m:t xml:space="preserve">ii</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first</m:t>
                </m:r>
                <m:r>
                  <w:rPr>
                    <w:rFonts w:ascii="Cambria Math" w:hAnsi="Cambria Math"/>
                  </w:rPr>
                  <m:t xml:space="preserve">,</m:t>
                </m:r>
                <m:r>
                  <w:rPr>
                    <w:rFonts w:ascii="Cambria Math" w:hAnsi="Cambria Math"/>
                  </w:rPr>
                  <m:t xml:space="preserve">jj</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second</m:t>
                </m:r>
              </m:sub>
            </m:sSub>
            <m:r>
              <w:rPr>
                <w:rFonts w:ascii="Cambria Math" w:hAnsi="Cambria Math"/>
              </w:rPr>
              <m:t xml:space="preserve">=</m:t>
            </m:r>
            <m:r>
              <w:rPr>
                <w:rFonts w:ascii="Cambria Math" w:hAnsi="Cambria Math"/>
              </w:rPr>
              <m:t xml:space="preserve">−</m:t>
            </m:r>
            <m:r>
              <w:rPr>
                <w:rFonts w:ascii="Cambria Math" w:hAnsi="Cambria Math"/>
              </w:rPr>
              <m:t xml:space="preserve">1</m:t>
            </m:r>
          </m:e>
        </m:d>
        <m:r>
          <w:rPr>
            <w:rFonts w:ascii="Cambria Math" w:hAnsi="Cambria Math"/>
          </w:rPr>
          <m:t xml:space="preserve">∨</m:t>
        </m:r>
      </m:oMath>
    </w:p>
    <w:p>
      <w:pPr>
        <w:pStyle w:val="ListParagraph"/>
        <w:numPr>
          <w:ilvl w:val="1"/>
          <w:numId w:val="12"/>
        </w:numPr>
        <w:rPr/>
      </w:pPr>
      <w:r>
        <w:rPr/>
        <w:t>Обміняти</w:t>
      </w:r>
      <w:r>
        <w:rPr>
          <w:lang w:val="en-US"/>
        </w:rPr>
        <w:t xml:space="preserve"> </w:t>
      </w:r>
      <w:r>
        <w:rPr/>
        <w:t xml:space="preserve">місцями </w:t>
      </w:r>
      <w:bookmarkStart w:id="29" w:name="_Hlk72777194"/>
      <w:r>
        <w:rPr/>
      </w:r>
      <m:oMath xmlns:m="http://schemas.openxmlformats.org/officeDocument/2006/math">
        <m:sSub>
          <m:e>
            <m:r>
              <w:rPr>
                <w:rFonts w:ascii="Cambria Math" w:hAnsi="Cambria Math"/>
              </w:rPr>
              <m:t xml:space="preserve">f</m:t>
            </m:r>
          </m:e>
          <m:sub>
            <m:r>
              <w:rPr>
                <w:rFonts w:ascii="Cambria Math" w:hAnsi="Cambria Math"/>
              </w:rPr>
              <m:t xml:space="preserve">ii</m:t>
            </m:r>
            <m:r>
              <w:rPr>
                <w:rFonts w:ascii="Cambria Math" w:hAnsi="Cambria Math"/>
              </w:rPr>
              <m:t xml:space="preserve">,</m:t>
            </m:r>
            <m:r>
              <w:rPr>
                <w:rFonts w:ascii="Cambria Math" w:hAnsi="Cambria Math"/>
              </w:rPr>
              <m:t xml:space="preserve">jj</m:t>
            </m:r>
          </m:sub>
        </m:sSub>
      </m:oMath>
      <w:bookmarkEnd w:id="29"/>
      <w:r>
        <w:rPr>
          <w:rFonts w:eastAsia="" w:eastAsiaTheme="minorEastAsia"/>
        </w:rPr>
        <w:t xml:space="preserve">та </w:t>
      </w:r>
      <w:r>
        <w:rPr/>
      </w:r>
      <m:oMath xmlns:m="http://schemas.openxmlformats.org/officeDocument/2006/math">
        <m:sSub>
          <m:e>
            <m:r>
              <w:rPr>
                <w:rFonts w:ascii="Cambria Math" w:hAnsi="Cambria Math"/>
              </w:rPr>
              <m:t xml:space="preserve">f</m:t>
            </m:r>
          </m:e>
          <m:sub>
            <m:r>
              <w:rPr>
                <w:rFonts w:ascii="Cambria Math" w:hAnsi="Cambria Math"/>
              </w:rPr>
              <m:t xml:space="preserve">ii</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first</m:t>
            </m:r>
            <m:r>
              <w:rPr>
                <w:rFonts w:ascii="Cambria Math" w:hAnsi="Cambria Math"/>
              </w:rPr>
              <m:t xml:space="preserve">,</m:t>
            </m:r>
            <m:r>
              <w:rPr>
                <w:rFonts w:ascii="Cambria Math" w:hAnsi="Cambria Math"/>
              </w:rPr>
              <m:t xml:space="preserve">jj</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second</m:t>
            </m:r>
          </m:sub>
        </m:sSub>
      </m:oMath>
    </w:p>
    <w:p>
      <w:pPr>
        <w:pStyle w:val="ListParagraph"/>
        <w:numPr>
          <w:ilvl w:val="1"/>
          <w:numId w:val="12"/>
        </w:numPr>
        <w:rPr/>
      </w:pPr>
      <w:r>
        <w:rPr/>
      </w:r>
      <m:oMathPara xmlns:m="http://schemas.openxmlformats.org/officeDocument/2006/math">
        <m:oMathParaPr>
          <m:jc m:val="left"/>
        </m:oMathParaPr>
        <m:oMath>
          <m:r>
            <w:rPr>
              <w:rFonts w:ascii="Cambria Math" w:hAnsi="Cambria Math"/>
            </w:rPr>
            <m:t xml:space="preserve">ii</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first</m:t>
          </m:r>
        </m:oMath>
      </m:oMathPara>
    </w:p>
    <w:p>
      <w:pPr>
        <w:pStyle w:val="ListParagraph"/>
        <w:numPr>
          <w:ilvl w:val="1"/>
          <w:numId w:val="12"/>
        </w:numPr>
        <w:rPr/>
      </w:pPr>
      <w:r>
        <w:rPr/>
      </w:r>
      <m:oMathPara xmlns:m="http://schemas.openxmlformats.org/officeDocument/2006/math">
        <m:oMathParaPr>
          <m:jc m:val="left"/>
        </m:oMathParaPr>
        <m:oMath>
          <m:r>
            <w:rPr>
              <w:rFonts w:ascii="Cambria Math" w:hAnsi="Cambria Math"/>
            </w:rPr>
            <m:t xml:space="preserve">jj</m:t>
          </m:r>
          <m:r>
            <w:rPr>
              <w:rFonts w:ascii="Cambria Math" w:hAnsi="Cambria Math"/>
            </w:rPr>
            <m:t xml:space="preserve">+</m:t>
          </m:r>
          <m:r>
            <w:rPr>
              <w:rFonts w:ascii="Cambria Math" w:hAnsi="Cambria Math"/>
            </w:rPr>
            <m:t xml:space="preserve">shift</m:t>
          </m:r>
          <m:d>
            <m:dPr>
              <m:begChr m:val="["/>
              <m:endChr m:val="]"/>
            </m:dPr>
            <m:e>
              <m:r>
                <w:rPr>
                  <w:rFonts w:ascii="Cambria Math" w:hAnsi="Cambria Math"/>
                </w:rPr>
                <m:t xml:space="preserve">curr</m:t>
              </m:r>
            </m:e>
          </m:d>
          <m:r>
            <w:rPr>
              <w:rFonts w:ascii="Cambria Math" w:hAnsi="Cambria Math"/>
            </w:rPr>
            <m:t xml:space="preserve">.</m:t>
          </m:r>
          <m:r>
            <w:rPr>
              <w:rFonts w:ascii="Cambria Math" w:hAnsi="Cambria Math"/>
            </w:rPr>
            <m:t xml:space="preserve">second</m:t>
          </m:r>
        </m:oMath>
      </m:oMathPara>
    </w:p>
    <w:p>
      <w:pPr>
        <w:pStyle w:val="ListParagraph"/>
        <w:numPr>
          <w:ilvl w:val="0"/>
          <w:numId w:val="12"/>
        </w:numPr>
        <w:rPr/>
      </w:pPr>
      <w:r>
        <w:rPr/>
        <w:t>КІНЕЦЬ</w:t>
      </w:r>
    </w:p>
    <w:p>
      <w:pPr>
        <w:pStyle w:val="Heading2"/>
        <w:numPr>
          <w:ilvl w:val="1"/>
          <w:numId w:val="29"/>
        </w:numPr>
        <w:ind w:left="142" w:firstLine="738"/>
        <w:rPr/>
      </w:pPr>
      <w:bookmarkStart w:id="30" w:name="_Toc73547877"/>
      <w:bookmarkStart w:id="31" w:name="_Toc73355556"/>
      <w:r>
        <w:rPr/>
        <w:t xml:space="preserve">Алгоритм видачі підказки </w:t>
      </w:r>
      <w:r>
        <w:rPr>
          <w:lang w:val="en-US"/>
        </w:rPr>
        <w:t>(Game::solve)</w:t>
      </w:r>
      <w:bookmarkEnd w:id="30"/>
      <w:bookmarkEnd w:id="31"/>
    </w:p>
    <w:p>
      <w:pPr>
        <w:pStyle w:val="ListParagraph"/>
        <w:numPr>
          <w:ilvl w:val="0"/>
          <w:numId w:val="13"/>
        </w:numPr>
        <w:rPr/>
      </w:pPr>
      <w:r>
        <w:rPr/>
        <w:t>ПОЧАТОК</w:t>
      </w:r>
    </w:p>
    <w:p>
      <w:pPr>
        <w:pStyle w:val="ListParagraph"/>
        <w:numPr>
          <w:ilvl w:val="0"/>
          <w:numId w:val="13"/>
        </w:numPr>
        <w:rPr/>
      </w:pPr>
      <w:r>
        <w:rPr/>
        <w:t>ЯКЩО гравець не зробив кроку з минулого запиту підказки</w:t>
      </w:r>
      <w:r>
        <w:rPr>
          <w:lang w:val="en-US"/>
        </w:rPr>
        <w:t xml:space="preserve">  </w:t>
      </w:r>
      <w:r>
        <w:rPr/>
        <w:t>та вже давав запити на підказку</w:t>
      </w:r>
      <w:r>
        <w:rPr>
          <w:lang w:val="en-US"/>
        </w:rPr>
        <w:t xml:space="preserve">, </w:t>
      </w:r>
      <w:r>
        <w:rPr/>
        <w:t xml:space="preserve">ТО </w:t>
      </w:r>
    </w:p>
    <w:p>
      <w:pPr>
        <w:pStyle w:val="ListParagraph"/>
        <w:numPr>
          <w:ilvl w:val="1"/>
          <w:numId w:val="13"/>
        </w:numPr>
        <w:rPr/>
      </w:pPr>
      <w:r>
        <w:rPr/>
        <w:t>Повернути останню видану підказку</w:t>
      </w:r>
    </w:p>
    <w:p>
      <w:pPr>
        <w:pStyle w:val="ListParagraph"/>
        <w:numPr>
          <w:ilvl w:val="1"/>
          <w:numId w:val="13"/>
        </w:numPr>
        <w:rPr/>
      </w:pPr>
      <w:r>
        <w:rPr/>
        <w:t>Перейти до кроку 4</w:t>
      </w:r>
    </w:p>
    <w:p>
      <w:pPr>
        <w:pStyle w:val="ListParagraph"/>
        <w:numPr>
          <w:ilvl w:val="0"/>
          <w:numId w:val="13"/>
        </w:numPr>
        <w:rPr/>
      </w:pPr>
      <w:r>
        <w:rPr/>
        <w:t>ІНАКШЕ:</w:t>
      </w:r>
    </w:p>
    <w:p>
      <w:pPr>
        <w:pStyle w:val="ListParagraph"/>
        <w:numPr>
          <w:ilvl w:val="1"/>
          <w:numId w:val="13"/>
        </w:numPr>
        <w:rPr/>
      </w:pPr>
      <w:r>
        <w:rPr/>
        <w:t>Покладемо максимальну глибину спуску(</w:t>
      </w:r>
      <w:r>
        <w:rPr>
          <w:lang w:val="en-US"/>
        </w:rPr>
        <w:t>MAXDEPTH</w:t>
      </w:r>
      <w:r>
        <w:rPr/>
        <w:t>) рівною 17</w:t>
      </w:r>
    </w:p>
    <w:p>
      <w:pPr>
        <w:pStyle w:val="ListParagraph"/>
        <w:numPr>
          <w:ilvl w:val="1"/>
          <w:numId w:val="13"/>
        </w:numPr>
        <w:rPr/>
      </w:pPr>
      <w:r>
        <w:rPr/>
        <w:t xml:space="preserve">Масив можливих зсувів порожньої клітинки </w:t>
      </w:r>
    </w:p>
    <w:p>
      <w:pPr>
        <w:pStyle w:val="ListParagraph"/>
        <w:ind w:left="1789" w:hanging="0"/>
        <w:jc w:val="center"/>
        <w:rPr/>
      </w:pPr>
      <w:r>
        <w:rPr/>
      </w:r>
      <m:oMathPara xmlns:m="http://schemas.openxmlformats.org/officeDocument/2006/math">
        <m:oMathParaPr>
          <m:jc m:val="center"/>
        </m:oMathParaPr>
        <m:oMath>
          <m:r>
            <w:rPr>
              <w:rFonts w:ascii="Cambria Math" w:hAnsi="Cambria Math"/>
            </w:rPr>
            <m:t xml:space="preserve">shift</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0,1</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oMath>
      </m:oMathPara>
    </w:p>
    <w:p>
      <w:pPr>
        <w:pStyle w:val="ListParagraph"/>
        <w:numPr>
          <w:ilvl w:val="1"/>
          <w:numId w:val="13"/>
        </w:numPr>
        <w:rPr/>
      </w:pPr>
      <w:r>
        <w:rPr/>
      </w:r>
      <m:oMathPara xmlns:m="http://schemas.openxmlformats.org/officeDocument/2006/math">
        <m:oMathParaPr>
          <m:jc m:val="left"/>
        </m:oMathParaPr>
        <m:oMath>
          <m:r>
            <w:rPr>
              <w:rFonts w:ascii="Cambria Math" w:hAnsi="Cambria Math"/>
            </w:rPr>
            <m:t xml:space="preserve">VertoxTree</m:t>
          </m:r>
          <m:r>
            <w:rPr>
              <w:rFonts w:ascii="Cambria Math" w:hAnsi="Cambria Math"/>
            </w:rPr>
            <m:t xml:space="preserve">start</m:t>
          </m:r>
          <m:r>
            <w:rPr>
              <w:rFonts w:ascii="Cambria Math" w:hAnsi="Cambria Math"/>
            </w:rPr>
            <m:t xml:space="preserve">−</m:t>
          </m:r>
          <m:r>
            <w:rPr>
              <w:rFonts w:ascii="Cambria Math" w:hAnsi="Cambria Math"/>
            </w:rPr>
            <m:t xml:space="preserve">стартова</m:t>
          </m:r>
          <m:r>
            <w:rPr>
              <w:rFonts w:ascii="Cambria Math" w:hAnsi="Cambria Math"/>
            </w:rPr>
            <m:t xml:space="preserve">вершина</m:t>
          </m:r>
        </m:oMath>
      </m:oMathPara>
    </w:p>
    <w:p>
      <w:pPr>
        <w:pStyle w:val="ListParagraph"/>
        <w:numPr>
          <w:ilvl w:val="1"/>
          <w:numId w:val="13"/>
        </w:numPr>
        <w:rPr/>
      </w:pPr>
      <w:r>
        <w:rPr/>
        <w:t>Для стартової вершини відстань, яку ми до неї пройшли покладемо рівною 0</w:t>
      </w:r>
    </w:p>
    <w:p>
      <w:pPr>
        <w:pStyle w:val="ListParagraph"/>
        <w:numPr>
          <w:ilvl w:val="1"/>
          <w:numId w:val="13"/>
        </w:numPr>
        <w:rPr/>
      </w:pPr>
      <w:r>
        <w:rPr/>
        <w:t xml:space="preserve">Для стартової вершини евристику покладемо рівною евристиці від </w:t>
      </w:r>
      <w:r>
        <w:rPr>
          <w:lang w:val="en-US"/>
        </w:rPr>
        <w:t>f</w:t>
      </w:r>
    </w:p>
    <w:p>
      <w:pPr>
        <w:pStyle w:val="ListParagraph"/>
        <w:numPr>
          <w:ilvl w:val="1"/>
          <w:numId w:val="13"/>
        </w:numPr>
        <w:rPr/>
      </w:pPr>
      <w:r>
        <w:rPr/>
        <w:t xml:space="preserve">Предок стартової вершини покладемо рівним </w:t>
      </w:r>
      <w:r>
        <w:rPr>
          <w:lang w:val="en-US"/>
        </w:rPr>
        <w:t>NULL</w:t>
      </w:r>
    </w:p>
    <w:p>
      <w:pPr>
        <w:pStyle w:val="ListParagraph"/>
        <w:numPr>
          <w:ilvl w:val="1"/>
          <w:numId w:val="13"/>
        </w:numPr>
        <w:rPr/>
      </w:pPr>
      <w:r>
        <w:rPr/>
      </w:r>
      <m:oMathPara xmlns:m="http://schemas.openxmlformats.org/officeDocument/2006/math">
        <m:oMathParaPr>
          <m:jc m:val="left"/>
        </m:oMathParaPr>
        <m:oMath>
          <m:r>
            <w:rPr>
              <w:rFonts w:ascii="Cambria Math" w:hAnsi="Cambria Math"/>
            </w:rPr>
            <m:t xml:space="preserve">Черга</m:t>
          </m:r>
          <m:r>
            <w:rPr>
              <w:rFonts w:ascii="Cambria Math" w:hAnsi="Cambria Math"/>
            </w:rPr>
            <m:t xml:space="preserve">вершин</m:t>
          </m:r>
          <m:r>
            <w:rPr>
              <w:rFonts w:ascii="Cambria Math" w:hAnsi="Cambria Math"/>
            </w:rPr>
            <m:t xml:space="preserve">q</m:t>
          </m:r>
        </m:oMath>
      </m:oMathPara>
    </w:p>
    <w:p>
      <w:pPr>
        <w:pStyle w:val="ListParagraph"/>
        <w:numPr>
          <w:ilvl w:val="1"/>
          <w:numId w:val="13"/>
        </w:numPr>
        <w:jc w:val="left"/>
        <w:rPr/>
      </w:pPr>
      <w:r>
        <w:rPr/>
      </w:r>
      <m:oMathPara xmlns:m="http://schemas.openxmlformats.org/officeDocument/2006/math">
        <m:oMathParaPr>
          <m:jc m:val="left"/>
        </m:oMathParaPr>
        <m:oMath>
          <m:r>
            <w:rPr>
              <w:rFonts w:ascii="Cambria Math" w:hAnsi="Cambria Math"/>
            </w:rPr>
            <m:t xml:space="preserve">Масив</m:t>
          </m:r>
          <m:r>
            <w:rPr>
              <w:rFonts w:ascii="Cambria Math" w:hAnsi="Cambria Math"/>
            </w:rPr>
            <m:t xml:space="preserve">з</m:t>
          </m:r>
          <m:r>
            <w:rPr>
              <w:rFonts w:ascii="Cambria Math" w:hAnsi="Cambria Math"/>
            </w:rPr>
            <m:t xml:space="preserve">VertoxTre</m:t>
          </m:r>
          <m:r>
            <w:rPr>
              <w:rFonts w:ascii="Cambria Math" w:hAnsi="Cambria Math"/>
            </w:rPr>
            <m:t xml:space="preserve">e</m:t>
          </m:r>
          <m:r>
            <w:rPr>
              <w:rFonts w:ascii="Cambria Math" w:hAnsi="Cambria Math"/>
            </w:rPr>
            <m:t xml:space="preserve">allVertoxes</m:t>
          </m:r>
          <m:r>
            <w:rPr>
              <w:rFonts w:ascii="Cambria Math" w:hAnsi="Cambria Math"/>
            </w:rPr>
            <m:t xml:space="preserve">−</m:t>
          </m:r>
          <m:r>
            <w:rPr>
              <w:rFonts w:ascii="Cambria Math" w:hAnsi="Cambria Math"/>
            </w:rPr>
            <m:t xml:space="preserve">порожній</m:t>
          </m:r>
        </m:oMath>
      </m:oMathPara>
    </w:p>
    <w:p>
      <w:pPr>
        <w:pStyle w:val="ListParagraph"/>
        <w:numPr>
          <w:ilvl w:val="1"/>
          <w:numId w:val="13"/>
        </w:numPr>
        <w:rPr/>
      </w:pPr>
      <w:r>
        <w:rPr>
          <w:rFonts w:eastAsia="" w:eastAsiaTheme="minorEastAsia"/>
        </w:rPr>
        <w:t xml:space="preserve">Множина пройдених вершин </w:t>
      </w:r>
      <w:r>
        <w:rPr/>
      </w:r>
      <m:oMath xmlns:m="http://schemas.openxmlformats.org/officeDocument/2006/math">
        <m:r>
          <w:rPr>
            <w:rFonts w:ascii="Cambria Math" w:hAnsi="Cambria Math"/>
          </w:rPr>
          <m:t xml:space="preserve">used</m:t>
        </m:r>
        <m:r>
          <w:rPr>
            <w:rFonts w:ascii="Cambria Math" w:hAnsi="Cambria Math"/>
          </w:rPr>
          <m:t xml:space="preserve">=</m:t>
        </m:r>
        <m:r>
          <w:rPr>
            <w:rFonts w:ascii="Cambria Math" w:hAnsi="Cambria Math"/>
          </w:rPr>
          <m:t xml:space="preserve">∅</m:t>
        </m:r>
      </m:oMath>
    </w:p>
    <w:p>
      <w:pPr>
        <w:pStyle w:val="ListParagraph"/>
        <w:numPr>
          <w:ilvl w:val="1"/>
          <w:numId w:val="13"/>
        </w:numPr>
        <w:rPr/>
      </w:pPr>
      <w:r>
        <w:rPr/>
        <w:t xml:space="preserve">Додамо стартову вершину </w:t>
      </w:r>
      <w:r>
        <w:rPr/>
      </w:r>
      <m:oMath xmlns:m="http://schemas.openxmlformats.org/officeDocument/2006/math">
        <m:r>
          <w:rPr>
            <w:rFonts w:ascii="Cambria Math" w:hAnsi="Cambria Math"/>
          </w:rPr>
          <m:t xml:space="preserve">start</m:t>
        </m:r>
      </m:oMath>
      <w:r>
        <w:rPr>
          <w:lang w:val="en-US"/>
        </w:rPr>
        <w:t xml:space="preserve"> </w:t>
      </w:r>
      <w:r>
        <w:rPr>
          <w:lang w:val="ru-UA"/>
        </w:rPr>
        <w:t xml:space="preserve">до </w:t>
      </w:r>
      <w:r>
        <w:rPr/>
        <w:t xml:space="preserve">черги </w:t>
      </w:r>
      <w:r>
        <w:rPr/>
      </w:r>
      <m:oMath xmlns:m="http://schemas.openxmlformats.org/officeDocument/2006/math">
        <m:r>
          <w:rPr>
            <w:rFonts w:ascii="Cambria Math" w:hAnsi="Cambria Math"/>
          </w:rPr>
          <m:t xml:space="preserve">q</m:t>
        </m:r>
      </m:oMath>
    </w:p>
    <w:p>
      <w:pPr>
        <w:pStyle w:val="ListParagraph"/>
        <w:numPr>
          <w:ilvl w:val="1"/>
          <w:numId w:val="13"/>
        </w:numPr>
        <w:rPr/>
      </w:pPr>
      <w:r>
        <w:rPr/>
        <w:t>Додамо</w:t>
      </w:r>
      <w:r>
        <w:rPr>
          <w:lang w:val="ru-UA"/>
        </w:rPr>
        <w:t xml:space="preserve"> до </w:t>
      </w:r>
      <w:r>
        <w:rPr/>
        <w:t xml:space="preserve">масиву усіх вершин </w:t>
      </w:r>
      <w:r>
        <w:rPr/>
      </w:r>
      <m:oMath xmlns:m="http://schemas.openxmlformats.org/officeDocument/2006/math">
        <m:r>
          <w:rPr>
            <w:rFonts w:ascii="Cambria Math" w:hAnsi="Cambria Math"/>
          </w:rPr>
          <m:t xml:space="preserve">allVertoxes</m:t>
        </m:r>
      </m:oMath>
      <w:r>
        <w:rPr>
          <w:lang w:val="ru-UA"/>
        </w:rPr>
        <w:t xml:space="preserve"> </w:t>
      </w:r>
      <w:r>
        <w:rPr/>
        <w:t>початкову</w:t>
      </w:r>
    </w:p>
    <w:p>
      <w:pPr>
        <w:pStyle w:val="ListParagraph"/>
        <w:numPr>
          <w:ilvl w:val="1"/>
          <w:numId w:val="13"/>
        </w:numPr>
        <w:rPr/>
      </w:pPr>
      <w:r>
        <w:rPr/>
        <w:t>ПОКИ черга</w:t>
      </w:r>
      <w:r>
        <w:rPr>
          <w:lang w:val="en-US"/>
        </w:rPr>
        <w:t xml:space="preserve"> </w:t>
      </w:r>
      <w:r>
        <w:rPr/>
      </w:r>
      <m:oMath xmlns:m="http://schemas.openxmlformats.org/officeDocument/2006/math">
        <m:r>
          <w:rPr>
            <w:rFonts w:ascii="Cambria Math" w:hAnsi="Cambria Math"/>
          </w:rPr>
          <m:t xml:space="preserve">q</m:t>
        </m:r>
      </m:oMath>
      <w:r>
        <w:rPr/>
        <w:t xml:space="preserve"> не порожня</w:t>
      </w:r>
      <w:r>
        <w:rPr>
          <w:lang w:val="en-US"/>
        </w:rPr>
        <w:t>:</w:t>
      </w:r>
    </w:p>
    <w:p>
      <w:pPr>
        <w:pStyle w:val="ListParagraph"/>
        <w:numPr>
          <w:ilvl w:val="2"/>
          <w:numId w:val="13"/>
        </w:numPr>
        <w:ind w:left="1276" w:hanging="0"/>
        <w:rPr/>
      </w:pPr>
      <w:r>
        <w:rPr/>
        <w:t xml:space="preserve">Запишемо у </w:t>
      </w:r>
      <w:r>
        <w:rPr/>
      </w:r>
      <m:oMath xmlns:m="http://schemas.openxmlformats.org/officeDocument/2006/math">
        <m:r>
          <w:rPr>
            <w:rFonts w:ascii="Cambria Math" w:hAnsi="Cambria Math"/>
          </w:rPr>
          <m:t xml:space="preserve">curr</m:t>
        </m:r>
      </m:oMath>
      <w:r>
        <w:rPr>
          <w:lang w:val="en-US"/>
        </w:rPr>
        <w:t xml:space="preserve"> </w:t>
      </w:r>
      <w:r>
        <w:rPr/>
        <w:t>перший елемент черги.</w:t>
      </w:r>
    </w:p>
    <w:p>
      <w:pPr>
        <w:pStyle w:val="ListParagraph"/>
        <w:numPr>
          <w:ilvl w:val="2"/>
          <w:numId w:val="13"/>
        </w:numPr>
        <w:ind w:left="1276" w:hanging="0"/>
        <w:rPr>
          <w:sz w:val="24"/>
          <w:szCs w:val="24"/>
        </w:rPr>
      </w:pPr>
      <w:r>
        <w:rPr/>
        <w:t xml:space="preserve">ЯКЩО </w:t>
      </w:r>
      <w:r>
        <w:rPr/>
      </w:r>
      <m:oMath xmlns:m="http://schemas.openxmlformats.org/officeDocument/2006/math">
        <m:r>
          <w:rPr>
            <w:rFonts w:ascii="Cambria Math" w:hAnsi="Cambria Math"/>
          </w:rPr>
          <m:t xml:space="preserve">curr</m:t>
        </m:r>
      </m:oMath>
      <w:r>
        <w:rPr>
          <w:lang w:val="en-US"/>
        </w:rPr>
        <w:t xml:space="preserve"> </w:t>
      </w:r>
      <w:r>
        <w:rPr>
          <w:lang w:val="ru-UA"/>
        </w:rPr>
        <w:t xml:space="preserve">не </w:t>
      </w:r>
      <w:r>
        <w:rPr/>
        <w:t xml:space="preserve">належить множині </w:t>
      </w:r>
      <w:r>
        <w:rPr/>
      </w:r>
      <m:oMath xmlns:m="http://schemas.openxmlformats.org/officeDocument/2006/math">
        <m:r>
          <w:rPr>
            <w:rFonts w:ascii="Cambria Math" w:hAnsi="Cambria Math"/>
          </w:rPr>
          <m:t xml:space="preserve">used</m:t>
        </m:r>
      </m:oMath>
      <w:r>
        <w:rPr>
          <w:lang w:val="en-US"/>
        </w:rPr>
        <w:t xml:space="preserve"> </w:t>
      </w:r>
      <w:r>
        <w:rPr>
          <w:rFonts w:eastAsia="" w:eastAsiaTheme="minorEastAsia"/>
          <w:lang w:val="ru-UA"/>
        </w:rPr>
        <w:t>та</w:t>
      </w:r>
      <w:r>
        <w:rPr>
          <w:rFonts w:eastAsia="" w:eastAsiaTheme="minorEastAsia"/>
          <w:lang w:val="en-US"/>
        </w:rPr>
        <w:t xml:space="preserve"> </w:t>
      </w:r>
      <w:r>
        <w:rPr>
          <w:rFonts w:eastAsia="" w:eastAsiaTheme="minorEastAsia"/>
        </w:rPr>
        <w:t xml:space="preserve">відстань від початкової вершини до </w:t>
      </w:r>
      <w:r>
        <w:rPr/>
      </w:r>
      <m:oMath xmlns:m="http://schemas.openxmlformats.org/officeDocument/2006/math">
        <m:r>
          <w:rPr>
            <w:rFonts w:ascii="Cambria Math" w:hAnsi="Cambria Math"/>
          </w:rPr>
          <m:t xml:space="preserve">curr</m:t>
        </m:r>
      </m:oMath>
      <w:r>
        <w:rPr>
          <w:rFonts w:eastAsia="" w:eastAsiaTheme="minorEastAsia"/>
          <w:lang w:val="en-US"/>
        </w:rPr>
        <w:t xml:space="preserve"> </w:t>
      </w:r>
      <w:r>
        <w:rPr>
          <w:rFonts w:eastAsia="" w:eastAsiaTheme="minorEastAsia"/>
          <w:lang w:val="ru-UA"/>
        </w:rPr>
        <w:t xml:space="preserve">не </w:t>
      </w:r>
      <w:r>
        <w:rPr>
          <w:rFonts w:eastAsia="" w:eastAsiaTheme="minorEastAsia"/>
        </w:rPr>
        <w:t xml:space="preserve">більша за </w:t>
      </w:r>
      <w:r>
        <w:rPr>
          <w:rFonts w:eastAsia="" w:eastAsiaTheme="minorEastAsia"/>
          <w:lang w:val="en-US"/>
        </w:rPr>
        <w:t>MAXDEPTH</w:t>
      </w:r>
      <w:r>
        <w:rPr>
          <w:rFonts w:eastAsia="" w:eastAsiaTheme="minorEastAsia"/>
          <w:sz w:val="24"/>
          <w:szCs w:val="24"/>
          <w:lang w:val="en-US"/>
        </w:rPr>
        <w:t>:</w:t>
      </w:r>
    </w:p>
    <w:p>
      <w:pPr>
        <w:pStyle w:val="ListParagraph"/>
        <w:numPr>
          <w:ilvl w:val="3"/>
          <w:numId w:val="13"/>
        </w:numPr>
        <w:ind w:left="1843" w:hanging="0"/>
        <w:rPr>
          <w:sz w:val="24"/>
          <w:szCs w:val="24"/>
        </w:rPr>
      </w:pPr>
      <w:r>
        <w:rPr/>
        <w:t xml:space="preserve">ЯКЩО </w:t>
      </w:r>
      <w:r>
        <w:rPr/>
      </w:r>
      <m:oMath xmlns:m="http://schemas.openxmlformats.org/officeDocument/2006/math">
        <m:r>
          <w:rPr>
            <w:rFonts w:ascii="Cambria Math" w:hAnsi="Cambria Math"/>
          </w:rPr>
          <m:t xml:space="preserve">curr</m:t>
        </m:r>
      </m:oMath>
      <w:r>
        <w:rPr>
          <w:lang w:val="ru-UA"/>
        </w:rPr>
        <w:t xml:space="preserve"> </w:t>
      </w:r>
      <w:r>
        <w:rPr/>
        <w:t>є зібраною ТО:</w:t>
      </w:r>
    </w:p>
    <w:p>
      <w:pPr>
        <w:pStyle w:val="ListParagraph"/>
        <w:numPr>
          <w:ilvl w:val="4"/>
          <w:numId w:val="13"/>
        </w:numPr>
        <w:ind w:left="2268" w:hanging="0"/>
        <w:rPr/>
      </w:pPr>
      <w:r>
        <w:rPr/>
        <w:t>Вийти з циклу</w:t>
      </w:r>
    </w:p>
    <w:p>
      <w:pPr>
        <w:pStyle w:val="ListParagraph"/>
        <w:numPr>
          <w:ilvl w:val="3"/>
          <w:numId w:val="13"/>
        </w:numPr>
        <w:ind w:left="1843" w:hanging="0"/>
        <w:rPr/>
      </w:pPr>
      <w:r>
        <w:rPr/>
        <w:t>ІНАКШЕ:</w:t>
      </w:r>
    </w:p>
    <w:p>
      <w:pPr>
        <w:pStyle w:val="ListParagraph"/>
        <w:numPr>
          <w:ilvl w:val="4"/>
          <w:numId w:val="13"/>
        </w:numPr>
        <w:ind w:left="2268" w:hanging="0"/>
        <w:rPr/>
      </w:pPr>
      <w:r>
        <w:rPr/>
        <w:t xml:space="preserve"> </w:t>
      </w:r>
      <w:r>
        <w:rPr/>
        <w:t>Додамо до множини</w:t>
      </w:r>
      <w:r>
        <w:rPr/>
      </w:r>
      <m:oMath xmlns:m="http://schemas.openxmlformats.org/officeDocument/2006/math">
        <m:r>
          <w:rPr>
            <w:rFonts w:ascii="Cambria Math" w:hAnsi="Cambria Math"/>
          </w:rPr>
          <m:t xml:space="preserve">used</m:t>
        </m:r>
      </m:oMath>
      <w:r>
        <w:rPr>
          <w:lang w:val="en-US"/>
        </w:rPr>
        <w:t xml:space="preserve"> </w:t>
      </w:r>
      <w:r>
        <w:rPr/>
        <w:t xml:space="preserve">вершину </w:t>
      </w:r>
      <w:r>
        <w:rPr/>
      </w:r>
      <m:oMath xmlns:m="http://schemas.openxmlformats.org/officeDocument/2006/math">
        <m:r>
          <w:rPr>
            <w:rFonts w:ascii="Cambria Math" w:hAnsi="Cambria Math"/>
          </w:rPr>
          <m:t xml:space="preserve">curr</m:t>
        </m:r>
      </m:oMath>
    </w:p>
    <w:p>
      <w:pPr>
        <w:pStyle w:val="ListParagraph"/>
        <w:numPr>
          <w:ilvl w:val="4"/>
          <w:numId w:val="13"/>
        </w:numPr>
        <w:ind w:left="2268" w:hanging="0"/>
        <w:rPr/>
      </w:pPr>
      <w:r>
        <w:rPr/>
        <w:t xml:space="preserve">ЦИКЛ для </w:t>
      </w:r>
      <w:r>
        <w:rPr/>
      </w:r>
      <m:oMath xmlns:m="http://schemas.openxmlformats.org/officeDocument/2006/math">
        <m:r>
          <w:rPr>
            <w:rFonts w:ascii="Cambria Math" w:hAnsi="Cambria Math"/>
          </w:rPr>
          <m:t xml:space="preserve">sh</m:t>
        </m:r>
      </m:oMath>
      <w:r>
        <w:rPr>
          <w:lang w:val="en-US"/>
        </w:rPr>
        <w:t xml:space="preserve"> </w:t>
      </w:r>
      <w:r>
        <w:rPr/>
        <w:t>від 1 до 4:</w:t>
      </w:r>
    </w:p>
    <w:p>
      <w:pPr>
        <w:pStyle w:val="ListParagraph"/>
        <w:numPr>
          <w:ilvl w:val="4"/>
          <w:numId w:val="13"/>
        </w:numPr>
        <w:ind w:left="2268" w:hanging="0"/>
        <w:rPr/>
      </w:pPr>
      <w:r>
        <w:rPr/>
        <w:t xml:space="preserve">ЯКЩО крок при зсуві порожньої клітинки на вектор </w:t>
      </w:r>
      <w:r>
        <w:rPr/>
      </w:r>
      <m:oMath xmlns:m="http://schemas.openxmlformats.org/officeDocument/2006/math">
        <m:sSub>
          <m:e>
            <m:r>
              <w:rPr>
                <w:rFonts w:ascii="Cambria Math" w:hAnsi="Cambria Math"/>
              </w:rPr>
              <m:t xml:space="preserve">shift</m:t>
            </m:r>
          </m:e>
          <m:sub>
            <m:r>
              <w:rPr>
                <w:rFonts w:ascii="Cambria Math" w:hAnsi="Cambria Math"/>
              </w:rPr>
              <m:t xml:space="preserve">sh</m:t>
            </m:r>
          </m:sub>
        </m:sSub>
      </m:oMath>
      <w:r>
        <w:rPr>
          <w:lang w:val="en-US"/>
        </w:rPr>
        <w:t xml:space="preserve"> </w:t>
      </w:r>
      <w:r>
        <w:rPr/>
        <w:t xml:space="preserve">можливий ТО та при такому кроці комбінація не присутня в </w:t>
      </w:r>
      <w:r>
        <w:rPr/>
      </w:r>
      <m:oMath xmlns:m="http://schemas.openxmlformats.org/officeDocument/2006/math">
        <m:r>
          <w:rPr>
            <w:rFonts w:ascii="Cambria Math" w:hAnsi="Cambria Math"/>
          </w:rPr>
          <m:t xml:space="preserve">used</m:t>
        </m:r>
      </m:oMath>
      <w:r>
        <w:rPr/>
        <w:t>:</w:t>
      </w:r>
    </w:p>
    <w:p>
      <w:pPr>
        <w:pStyle w:val="ListParagraph"/>
        <w:numPr>
          <w:ilvl w:val="5"/>
          <w:numId w:val="13"/>
        </w:numPr>
        <w:rPr/>
      </w:pPr>
      <w:r>
        <w:rPr/>
        <w:t xml:space="preserve">Створимо нову вершину дерева із комбінацією, що відрізняється від нинішньої зсувом порожньої клітинки на вектор </w:t>
      </w:r>
      <w:r>
        <w:rPr/>
      </w:r>
      <m:oMath xmlns:m="http://schemas.openxmlformats.org/officeDocument/2006/math">
        <m:sSub>
          <m:e>
            <m:r>
              <w:rPr>
                <w:rFonts w:ascii="Cambria Math" w:hAnsi="Cambria Math"/>
              </w:rPr>
              <m:t xml:space="preserve">shift</m:t>
            </m:r>
          </m:e>
          <m:sub>
            <m:r>
              <w:rPr>
                <w:rFonts w:ascii="Cambria Math" w:hAnsi="Cambria Math"/>
              </w:rPr>
              <m:t xml:space="preserve">sh</m:t>
            </m:r>
          </m:sub>
        </m:sSub>
      </m:oMath>
      <w:r>
        <w:rPr/>
        <w:t>, як нащадок нинішньої комбінації</w:t>
      </w:r>
    </w:p>
    <w:p>
      <w:pPr>
        <w:pStyle w:val="ListParagraph"/>
        <w:numPr>
          <w:ilvl w:val="5"/>
          <w:numId w:val="13"/>
        </w:numPr>
        <w:rPr/>
      </w:pPr>
      <w:r>
        <w:rPr/>
        <w:t>Додамо створену вершину до черги</w:t>
      </w:r>
    </w:p>
    <w:p>
      <w:pPr>
        <w:pStyle w:val="ListParagraph"/>
        <w:numPr>
          <w:ilvl w:val="5"/>
          <w:numId w:val="13"/>
        </w:numPr>
        <w:rPr/>
      </w:pPr>
      <w:r>
        <w:rPr/>
        <w:t xml:space="preserve">Додамо створену вершину до масиву </w:t>
      </w:r>
      <w:r>
        <w:rPr/>
      </w:r>
      <m:oMath xmlns:m="http://schemas.openxmlformats.org/officeDocument/2006/math">
        <m:r>
          <w:rPr>
            <w:rFonts w:ascii="Cambria Math" w:hAnsi="Cambria Math"/>
          </w:rPr>
          <m:t xml:space="preserve">allVertoxes</m:t>
        </m:r>
      </m:oMath>
    </w:p>
    <w:p>
      <w:pPr>
        <w:pStyle w:val="ListParagraph"/>
        <w:numPr>
          <w:ilvl w:val="2"/>
          <w:numId w:val="13"/>
        </w:numPr>
        <w:ind w:left="1276" w:hanging="0"/>
        <w:rPr/>
      </w:pPr>
      <w:r>
        <w:rPr/>
        <w:t>Видалимо елемент з голови черги</w:t>
      </w:r>
    </w:p>
    <w:p>
      <w:pPr>
        <w:pStyle w:val="ListParagraph"/>
        <w:numPr>
          <w:ilvl w:val="1"/>
          <w:numId w:val="13"/>
        </w:numPr>
        <w:rPr/>
      </w:pPr>
      <w:r>
        <w:rPr>
          <w:lang w:val="ru-UA"/>
        </w:rPr>
        <w:t xml:space="preserve">Створимо множину </w:t>
      </w:r>
      <w:r>
        <w:rPr/>
      </w:r>
      <m:oMath xmlns:m="http://schemas.openxmlformats.org/officeDocument/2006/math">
        <m:r>
          <w:rPr>
            <w:rFonts w:ascii="Cambria Math" w:hAnsi="Cambria Math"/>
          </w:rPr>
          <m:t xml:space="preserve">setOfClosedVertoxes</m:t>
        </m:r>
      </m:oMath>
      <w:r>
        <w:rPr>
          <w:lang w:val="ru-UA"/>
        </w:rPr>
        <w:t>.</w:t>
      </w:r>
    </w:p>
    <w:p>
      <w:pPr>
        <w:pStyle w:val="ListParagraph"/>
        <w:numPr>
          <w:ilvl w:val="1"/>
          <w:numId w:val="13"/>
        </w:numPr>
        <w:rPr/>
      </w:pPr>
      <w:r>
        <w:rPr/>
      </w:r>
      <m:oMathPara xmlns:m="http://schemas.openxmlformats.org/officeDocument/2006/math">
        <m:oMathParaPr>
          <m:jc m:val="left"/>
        </m:oMathParaPr>
        <m:oMath>
          <m:r>
            <w:rPr>
              <w:rFonts w:ascii="Cambria Math" w:hAnsi="Cambria Math"/>
            </w:rPr>
            <m:t xml:space="preserve">gotHeuristic</m:t>
          </m:r>
          <m:r>
            <w:rPr>
              <w:rFonts w:ascii="Cambria Math" w:hAnsi="Cambria Math"/>
            </w:rPr>
            <m:t xml:space="preserve">=</m:t>
          </m:r>
          <m:r>
            <w:rPr>
              <w:rFonts w:ascii="Cambria Math" w:hAnsi="Cambria Math"/>
            </w:rPr>
            <m:t xml:space="preserve">False</m:t>
          </m:r>
        </m:oMath>
      </m:oMathPara>
    </w:p>
    <w:p>
      <w:pPr>
        <w:pStyle w:val="ListParagraph"/>
        <w:numPr>
          <w:ilvl w:val="1"/>
          <w:numId w:val="13"/>
        </w:numPr>
        <w:rPr/>
      </w:pPr>
      <w:r>
        <w:rPr>
          <w:lang w:val="ru-UA"/>
        </w:rPr>
        <w:t>Створимо вершину</w:t>
      </w:r>
      <w:r>
        <w:rPr/>
      </w:r>
      <m:oMath xmlns:m="http://schemas.openxmlformats.org/officeDocument/2006/math">
        <m:r>
          <w:rPr>
            <w:rFonts w:ascii="Cambria Math" w:hAnsi="Cambria Math"/>
          </w:rPr>
          <m:t xml:space="preserve">last</m:t>
        </m:r>
      </m:oMath>
    </w:p>
    <w:p>
      <w:pPr>
        <w:pStyle w:val="ListParagraph"/>
        <w:numPr>
          <w:ilvl w:val="1"/>
          <w:numId w:val="13"/>
        </w:numPr>
        <w:rPr/>
      </w:pPr>
      <w:r>
        <w:rPr>
          <w:lang w:val="ru-UA"/>
        </w:rPr>
        <w:t xml:space="preserve">ПОКИ </w:t>
      </w:r>
      <w:r>
        <w:rPr/>
      </w:r>
      <m:oMath xmlns:m="http://schemas.openxmlformats.org/officeDocument/2006/math">
        <m:r>
          <w:rPr>
            <w:rFonts w:ascii="Cambria Math" w:hAnsi="Cambria Math"/>
          </w:rPr>
          <m:t xml:space="preserve">gotHeuristic</m:t>
        </m:r>
        <m:r>
          <w:rPr>
            <w:rFonts w:ascii="Cambria Math" w:hAnsi="Cambria Math"/>
          </w:rPr>
          <m:t xml:space="preserve">=</m:t>
        </m:r>
        <m:r>
          <w:rPr>
            <w:rFonts w:ascii="Cambria Math" w:hAnsi="Cambria Math"/>
          </w:rPr>
          <m:t xml:space="preserve">False</m:t>
        </m:r>
      </m:oMath>
      <w:r>
        <w:rPr>
          <w:lang w:val="ru-UA"/>
        </w:rPr>
        <w:t>:</w:t>
      </w:r>
    </w:p>
    <w:p>
      <w:pPr>
        <w:pStyle w:val="ListParagraph"/>
        <w:numPr>
          <w:ilvl w:val="2"/>
          <w:numId w:val="13"/>
        </w:numPr>
        <w:ind w:left="1276" w:hanging="0"/>
        <w:rPr/>
      </w:pPr>
      <w:r>
        <w:rPr/>
        <w:t xml:space="preserve">Створимо вершину </w:t>
      </w:r>
      <w:r>
        <w:rPr/>
      </w:r>
      <m:oMath xmlns:m="http://schemas.openxmlformats.org/officeDocument/2006/math">
        <m:r>
          <w:rPr>
            <w:rFonts w:ascii="Cambria Math" w:hAnsi="Cambria Math"/>
          </w:rPr>
          <m:t xml:space="preserve">currLast</m:t>
        </m:r>
      </m:oMath>
    </w:p>
    <w:p>
      <w:pPr>
        <w:pStyle w:val="ListParagraph"/>
        <w:numPr>
          <w:ilvl w:val="2"/>
          <w:numId w:val="13"/>
        </w:numPr>
        <w:ind w:left="1276" w:hanging="0"/>
        <w:rPr/>
      </w:pPr>
      <w:r>
        <w:rPr>
          <w:lang w:val="ru-UA"/>
        </w:rPr>
        <w:t>Встано</w:t>
      </w:r>
      <w:r>
        <w:rPr/>
        <w:t xml:space="preserve">вимо </w:t>
      </w:r>
      <w:r>
        <w:rPr/>
      </w:r>
      <m:oMath xmlns:m="http://schemas.openxmlformats.org/officeDocument/2006/math">
        <m:r>
          <w:rPr>
            <w:rFonts w:ascii="Cambria Math" w:hAnsi="Cambria Math"/>
          </w:rPr>
          <m:t xml:space="preserve">minHeuristic</m:t>
        </m:r>
      </m:oMath>
      <w:r>
        <w:rPr/>
        <w:t xml:space="preserve"> рівною </w:t>
      </w:r>
      <w:r>
        <w:rPr>
          <w:lang w:val="en-US"/>
        </w:rPr>
        <w:t>∞</w:t>
      </w:r>
    </w:p>
    <w:p>
      <w:pPr>
        <w:pStyle w:val="ListParagraph"/>
        <w:numPr>
          <w:ilvl w:val="2"/>
          <w:numId w:val="13"/>
        </w:numPr>
        <w:ind w:left="1276" w:hanging="0"/>
        <w:rPr/>
      </w:pPr>
      <w:r>
        <w:rPr/>
        <w:t xml:space="preserve">ЦИКЛ по всіх елементах масиву </w:t>
      </w:r>
      <w:r>
        <w:rPr/>
      </w:r>
      <m:oMath xmlns:m="http://schemas.openxmlformats.org/officeDocument/2006/math">
        <m:r>
          <w:rPr>
            <w:rFonts w:ascii="Cambria Math" w:hAnsi="Cambria Math"/>
          </w:rPr>
          <m:t xml:space="preserve">allVertoxes</m:t>
        </m:r>
      </m:oMath>
      <w:r>
        <w:rPr>
          <w:lang w:val="en-US"/>
        </w:rPr>
        <w:t>:</w:t>
      </w:r>
    </w:p>
    <w:p>
      <w:pPr>
        <w:pStyle w:val="ListParagraph"/>
        <w:numPr>
          <w:ilvl w:val="3"/>
          <w:numId w:val="13"/>
        </w:numPr>
        <w:rPr/>
      </w:pPr>
      <w:r>
        <w:rPr/>
        <w:t xml:space="preserve">ЯКЩО нинішня вершина  є листовим та не належить множині </w:t>
      </w:r>
      <w:r>
        <w:rPr/>
      </w:r>
      <m:oMath xmlns:m="http://schemas.openxmlformats.org/officeDocument/2006/math">
        <m:r>
          <w:rPr>
            <w:rFonts w:ascii="Cambria Math" w:hAnsi="Cambria Math"/>
          </w:rPr>
          <m:t xml:space="preserve">setOfClosedVertoxes</m:t>
        </m:r>
      </m:oMath>
      <w:r>
        <w:rPr/>
        <w:t xml:space="preserve">, ТО: </w:t>
      </w:r>
    </w:p>
    <w:p>
      <w:pPr>
        <w:pStyle w:val="ListParagraph"/>
        <w:numPr>
          <w:ilvl w:val="4"/>
          <w:numId w:val="13"/>
        </w:numPr>
        <w:ind w:left="2268" w:firstLine="1"/>
        <w:rPr/>
      </w:pPr>
      <w:r>
        <w:rPr/>
        <w:t xml:space="preserve">ЯКЩО </w:t>
      </w:r>
      <w:r>
        <w:rPr/>
      </w:r>
      <m:oMath xmlns:m="http://schemas.openxmlformats.org/officeDocument/2006/math">
        <m:r>
          <w:rPr>
            <w:rFonts w:ascii="Cambria Math" w:hAnsi="Cambria Math"/>
          </w:rPr>
          <m:t xml:space="preserve">minHeuristic</m:t>
        </m:r>
      </m:oMath>
      <w:r>
        <w:rPr>
          <w:lang w:val="en-US"/>
        </w:rPr>
        <w:t xml:space="preserve"> </w:t>
      </w:r>
      <w:r>
        <w:rPr/>
        <w:t>менше</w:t>
      </w:r>
      <w:r>
        <w:rPr>
          <w:lang w:val="en-US"/>
        </w:rPr>
        <w:t xml:space="preserve"> </w:t>
      </w:r>
      <w:r>
        <w:rPr>
          <w:lang w:val="ru-UA"/>
        </w:rPr>
        <w:t xml:space="preserve">евристики </w:t>
      </w:r>
      <w:r>
        <w:rPr/>
        <w:t>нинішньої вершини, ТО:</w:t>
      </w:r>
    </w:p>
    <w:p>
      <w:pPr>
        <w:pStyle w:val="ListParagraph"/>
        <w:numPr>
          <w:ilvl w:val="5"/>
          <w:numId w:val="13"/>
        </w:numPr>
        <w:rPr/>
      </w:pPr>
      <w:r>
        <w:rPr>
          <w:lang w:val="ru-UA"/>
        </w:rPr>
        <w:t>Встано</w:t>
      </w:r>
      <w:r>
        <w:rPr/>
        <w:t xml:space="preserve">вимо </w:t>
      </w:r>
      <w:r>
        <w:rPr/>
      </w:r>
      <m:oMath xmlns:m="http://schemas.openxmlformats.org/officeDocument/2006/math">
        <m:r>
          <w:rPr>
            <w:rFonts w:ascii="Cambria Math" w:hAnsi="Cambria Math"/>
          </w:rPr>
          <m:t xml:space="preserve">minHeuristic</m:t>
        </m:r>
      </m:oMath>
      <w:r>
        <w:rPr/>
        <w:t xml:space="preserve"> рівним </w:t>
      </w:r>
      <w:r>
        <w:rPr>
          <w:lang w:val="ru-UA"/>
        </w:rPr>
        <w:t>евристи</w:t>
      </w:r>
      <w:r>
        <w:rPr/>
        <w:t>ці</w:t>
      </w:r>
      <w:r>
        <w:rPr>
          <w:lang w:val="ru-UA"/>
        </w:rPr>
        <w:t xml:space="preserve"> </w:t>
      </w:r>
      <w:r>
        <w:rPr/>
        <w:t>нинішньої вершини</w:t>
      </w:r>
    </w:p>
    <w:p>
      <w:pPr>
        <w:pStyle w:val="ListParagraph"/>
        <w:numPr>
          <w:ilvl w:val="5"/>
          <w:numId w:val="13"/>
        </w:numPr>
        <w:rPr/>
      </w:pPr>
      <w:r>
        <w:rPr>
          <w:lang w:val="ru-UA"/>
        </w:rPr>
        <w:t xml:space="preserve">У </w:t>
      </w:r>
      <w:r>
        <w:rPr/>
      </w:r>
      <m:oMath xmlns:m="http://schemas.openxmlformats.org/officeDocument/2006/math">
        <m:r>
          <w:rPr>
            <w:rFonts w:ascii="Cambria Math" w:hAnsi="Cambria Math"/>
          </w:rPr>
          <m:t xml:space="preserve">currLast</m:t>
        </m:r>
      </m:oMath>
      <w:r>
        <w:rPr>
          <w:lang w:val="ru-UA"/>
        </w:rPr>
        <w:t xml:space="preserve"> запишемо </w:t>
      </w:r>
      <w:r>
        <w:rPr/>
        <w:t>нинішню вершину</w:t>
      </w:r>
    </w:p>
    <w:p>
      <w:pPr>
        <w:pStyle w:val="ListParagraph"/>
        <w:numPr>
          <w:ilvl w:val="2"/>
          <w:numId w:val="13"/>
        </w:numPr>
        <w:ind w:left="1276" w:hanging="11"/>
        <w:rPr/>
      </w:pPr>
      <w:r>
        <w:rPr/>
        <w:t xml:space="preserve">Збережемо вершину </w:t>
      </w:r>
      <w:r>
        <w:rPr/>
      </w:r>
      <m:oMath xmlns:m="http://schemas.openxmlformats.org/officeDocument/2006/math">
        <m:r>
          <w:rPr>
            <w:rFonts w:ascii="Cambria Math" w:hAnsi="Cambria Math"/>
          </w:rPr>
          <m:t xml:space="preserve">currLast</m:t>
        </m:r>
      </m:oMath>
      <w:r>
        <w:rPr>
          <w:lang w:val="ru-UA"/>
        </w:rPr>
        <w:t xml:space="preserve">у </w:t>
      </w:r>
      <w:r>
        <w:rPr/>
        <w:t xml:space="preserve">змінній </w:t>
      </w:r>
      <w:r>
        <w:rPr/>
      </w:r>
      <m:oMath xmlns:m="http://schemas.openxmlformats.org/officeDocument/2006/math">
        <m:r>
          <w:rPr>
            <w:rFonts w:ascii="Cambria Math" w:hAnsi="Cambria Math"/>
          </w:rPr>
          <m:t xml:space="preserve">save</m:t>
        </m:r>
      </m:oMath>
    </w:p>
    <w:p>
      <w:pPr>
        <w:pStyle w:val="ListParagraph"/>
        <w:numPr>
          <w:ilvl w:val="2"/>
          <w:numId w:val="13"/>
        </w:numPr>
        <w:ind w:left="1276" w:hanging="11"/>
        <w:rPr/>
      </w:pPr>
      <w:r>
        <w:rPr/>
        <w:t xml:space="preserve">ПОКИ </w:t>
      </w:r>
      <w:r>
        <w:rPr/>
      </w:r>
      <m:oMath xmlns:m="http://schemas.openxmlformats.org/officeDocument/2006/math">
        <m:r>
          <w:rPr>
            <w:rFonts w:ascii="Cambria Math" w:hAnsi="Cambria Math"/>
          </w:rPr>
          <m:t xml:space="preserve">currLast</m:t>
        </m:r>
      </m:oMath>
      <w:r>
        <w:rPr>
          <w:lang w:val="en-US"/>
        </w:rPr>
        <w:t xml:space="preserve"> </w:t>
      </w:r>
      <w:r>
        <w:rPr>
          <w:lang w:val="ru-UA"/>
        </w:rPr>
        <w:t xml:space="preserve">не </w:t>
      </w:r>
      <w:r>
        <w:rPr/>
        <w:t>є коренем дерева ТА</w:t>
      </w:r>
      <w:r>
        <w:rPr>
          <w:lang w:val="ru-UA"/>
        </w:rPr>
        <w:t xml:space="preserve"> </w:t>
      </w:r>
      <w:r>
        <w:rPr/>
        <w:t xml:space="preserve">батько </w:t>
      </w:r>
      <w:r>
        <w:rPr/>
      </w:r>
      <m:oMath xmlns:m="http://schemas.openxmlformats.org/officeDocument/2006/math">
        <m:r>
          <w:rPr>
            <w:rFonts w:ascii="Cambria Math" w:hAnsi="Cambria Math"/>
          </w:rPr>
          <m:t xml:space="preserve">currLast</m:t>
        </m:r>
      </m:oMath>
      <w:r>
        <w:rPr>
          <w:lang w:val="en-US"/>
        </w:rPr>
        <w:t xml:space="preserve"> </w:t>
      </w:r>
      <w:r>
        <w:rPr>
          <w:lang w:val="ru-UA"/>
        </w:rPr>
        <w:t xml:space="preserve">не </w:t>
      </w:r>
      <w:r>
        <w:rPr/>
        <w:t xml:space="preserve">є коренем дерева ТА батько батька </w:t>
      </w:r>
      <w:r>
        <w:rPr/>
      </w:r>
      <m:oMath xmlns:m="http://schemas.openxmlformats.org/officeDocument/2006/math">
        <m:r>
          <w:rPr>
            <w:rFonts w:ascii="Cambria Math" w:hAnsi="Cambria Math"/>
          </w:rPr>
          <m:t xml:space="preserve">currLast</m:t>
        </m:r>
      </m:oMath>
      <w:r>
        <w:rPr>
          <w:lang w:val="ru-UA"/>
        </w:rPr>
        <w:t xml:space="preserve"> не </w:t>
      </w:r>
      <w:r>
        <w:rPr/>
        <w:t>є коренем дерева, ТО:</w:t>
      </w:r>
    </w:p>
    <w:p>
      <w:pPr>
        <w:pStyle w:val="ListParagraph"/>
        <w:numPr>
          <w:ilvl w:val="3"/>
          <w:numId w:val="13"/>
        </w:numPr>
        <w:rPr/>
      </w:pPr>
      <w:r>
        <w:rPr/>
        <w:t xml:space="preserve">Встановимо </w:t>
      </w:r>
      <w:r>
        <w:rPr/>
      </w:r>
      <m:oMath xmlns:m="http://schemas.openxmlformats.org/officeDocument/2006/math">
        <m:r>
          <w:rPr>
            <w:rFonts w:ascii="Cambria Math" w:hAnsi="Cambria Math"/>
          </w:rPr>
          <m:t xml:space="preserve">currLast</m:t>
        </m:r>
      </m:oMath>
      <w:r>
        <w:rPr/>
        <w:t xml:space="preserve"> рівним його батьку.</w:t>
      </w:r>
    </w:p>
    <w:p>
      <w:pPr>
        <w:pStyle w:val="ListParagraph"/>
        <w:numPr>
          <w:ilvl w:val="2"/>
          <w:numId w:val="13"/>
        </w:numPr>
        <w:ind w:left="1276" w:hanging="0"/>
        <w:rPr/>
      </w:pPr>
      <w:r>
        <w:rPr/>
        <w:t xml:space="preserve">ЯКЩО користувач ще не запитував підказку АБО крок від батька </w:t>
      </w:r>
      <w:r>
        <w:rPr/>
      </w:r>
      <m:oMath xmlns:m="http://schemas.openxmlformats.org/officeDocument/2006/math">
        <m:r>
          <w:rPr>
            <w:rFonts w:ascii="Cambria Math" w:hAnsi="Cambria Math"/>
          </w:rPr>
          <m:t xml:space="preserve">currLast</m:t>
        </m:r>
      </m:oMath>
      <w:r>
        <w:rPr/>
        <w:t xml:space="preserve"> до </w:t>
      </w:r>
      <w:r>
        <w:rPr/>
      </w:r>
      <m:oMath xmlns:m="http://schemas.openxmlformats.org/officeDocument/2006/math">
        <m:r>
          <w:rPr>
            <w:rFonts w:ascii="Cambria Math" w:hAnsi="Cambria Math"/>
          </w:rPr>
          <m:t xml:space="preserve">currLast</m:t>
        </m:r>
      </m:oMath>
      <w:r>
        <w:rPr>
          <w:lang w:val="en-US"/>
        </w:rPr>
        <w:t xml:space="preserve"> </w:t>
      </w:r>
      <w:r>
        <w:rPr>
          <w:lang w:val="ru-UA"/>
        </w:rPr>
        <w:t xml:space="preserve">не </w:t>
      </w:r>
      <w:r>
        <w:rPr/>
        <w:t>є таким, який видавався на минулому запиті, ТО:</w:t>
      </w:r>
    </w:p>
    <w:p>
      <w:pPr>
        <w:pStyle w:val="ListParagraph"/>
        <w:numPr>
          <w:ilvl w:val="3"/>
          <w:numId w:val="13"/>
        </w:numPr>
        <w:rPr/>
      </w:pPr>
      <w:r>
        <w:rPr/>
      </w:r>
      <m:oMathPara xmlns:m="http://schemas.openxmlformats.org/officeDocument/2006/math">
        <m:oMathParaPr>
          <m:jc m:val="left"/>
        </m:oMathParaPr>
        <m:oMath>
          <m:r>
            <w:rPr>
              <w:rFonts w:ascii="Cambria Math" w:hAnsi="Cambria Math"/>
            </w:rPr>
            <m:t xml:space="preserve">gotHeuristic</m:t>
          </m:r>
          <m:r>
            <w:rPr>
              <w:rFonts w:ascii="Cambria Math" w:hAnsi="Cambria Math"/>
            </w:rPr>
            <m:t xml:space="preserve">=</m:t>
          </m:r>
          <m:r>
            <w:rPr>
              <w:rFonts w:ascii="Cambria Math" w:hAnsi="Cambria Math"/>
            </w:rPr>
            <m:t xml:space="preserve">True</m:t>
          </m:r>
        </m:oMath>
      </m:oMathPara>
    </w:p>
    <w:p>
      <w:pPr>
        <w:pStyle w:val="ListParagraph"/>
        <w:numPr>
          <w:ilvl w:val="3"/>
          <w:numId w:val="13"/>
        </w:numPr>
        <w:rPr/>
      </w:pPr>
      <w:r>
        <w:rPr/>
      </w:r>
      <m:oMathPara xmlns:m="http://schemas.openxmlformats.org/officeDocument/2006/math">
        <m:oMathParaPr>
          <m:jc m:val="left"/>
        </m:oMathParaPr>
        <m:oMath>
          <m:r>
            <w:rPr>
              <w:rFonts w:ascii="Cambria Math" w:hAnsi="Cambria Math"/>
            </w:rPr>
            <m:t xml:space="preserve">last</m:t>
          </m:r>
          <m:r>
            <w:rPr>
              <w:rFonts w:ascii="Cambria Math" w:hAnsi="Cambria Math"/>
            </w:rPr>
            <m:t xml:space="preserve">=</m:t>
          </m:r>
          <m:r>
            <w:rPr>
              <w:rFonts w:ascii="Cambria Math" w:hAnsi="Cambria Math"/>
            </w:rPr>
            <m:t xml:space="preserve">currLast</m:t>
          </m:r>
        </m:oMath>
      </m:oMathPara>
    </w:p>
    <w:p>
      <w:pPr>
        <w:pStyle w:val="ListParagraph"/>
        <w:numPr>
          <w:ilvl w:val="2"/>
          <w:numId w:val="13"/>
        </w:numPr>
        <w:ind w:left="1276" w:hanging="0"/>
        <w:rPr/>
      </w:pPr>
      <w:r>
        <w:rPr/>
        <w:t xml:space="preserve">ІНАКШЕ: </w:t>
      </w:r>
    </w:p>
    <w:p>
      <w:pPr>
        <w:pStyle w:val="ListParagraph"/>
        <w:numPr>
          <w:ilvl w:val="3"/>
          <w:numId w:val="13"/>
        </w:numPr>
        <w:rPr/>
      </w:pPr>
      <w:r>
        <w:rPr/>
        <w:t xml:space="preserve">Додати </w:t>
      </w:r>
      <w:r>
        <w:rPr>
          <w:lang w:val="ru-UA"/>
        </w:rPr>
        <w:t xml:space="preserve">вершину </w:t>
      </w:r>
      <w:r>
        <w:rPr/>
      </w:r>
      <m:oMath xmlns:m="http://schemas.openxmlformats.org/officeDocument/2006/math">
        <m:r>
          <w:rPr>
            <w:rFonts w:ascii="Cambria Math" w:hAnsi="Cambria Math"/>
          </w:rPr>
          <m:t xml:space="preserve">save</m:t>
        </m:r>
      </m:oMath>
      <w:r>
        <w:rPr>
          <w:lang w:val="en-US"/>
        </w:rPr>
        <w:t xml:space="preserve"> </w:t>
      </w:r>
      <w:r>
        <w:rPr>
          <w:lang w:val="ru-UA"/>
        </w:rPr>
        <w:t xml:space="preserve">до </w:t>
      </w:r>
      <w:r>
        <w:rPr/>
      </w:r>
      <m:oMath xmlns:m="http://schemas.openxmlformats.org/officeDocument/2006/math">
        <m:r>
          <w:rPr>
            <w:rFonts w:ascii="Cambria Math" w:hAnsi="Cambria Math"/>
          </w:rPr>
          <m:t xml:space="preserve">setOfClosedVertoxes</m:t>
        </m:r>
      </m:oMath>
    </w:p>
    <w:p>
      <w:pPr>
        <w:pStyle w:val="ListParagraph"/>
        <w:numPr>
          <w:ilvl w:val="1"/>
          <w:numId w:val="13"/>
        </w:numPr>
        <w:rPr/>
      </w:pPr>
      <w:r>
        <w:rPr/>
        <w:t xml:space="preserve">ПОВЕРНУТИ крок від батька </w:t>
      </w:r>
      <w:r>
        <w:rPr/>
      </w:r>
      <m:oMath xmlns:m="http://schemas.openxmlformats.org/officeDocument/2006/math">
        <m:r>
          <w:rPr>
            <w:rFonts w:ascii="Cambria Math" w:hAnsi="Cambria Math"/>
          </w:rPr>
          <m:t xml:space="preserve">last</m:t>
        </m:r>
      </m:oMath>
      <w:r>
        <w:rPr>
          <w:lang w:val="en-US"/>
        </w:rPr>
        <w:t xml:space="preserve"> </w:t>
      </w:r>
      <w:r>
        <w:rPr>
          <w:lang w:val="ru-UA"/>
        </w:rPr>
        <w:t xml:space="preserve">до </w:t>
      </w:r>
      <w:r>
        <w:rPr/>
      </w:r>
      <m:oMath xmlns:m="http://schemas.openxmlformats.org/officeDocument/2006/math">
        <m:r>
          <w:rPr>
            <w:rFonts w:ascii="Cambria Math" w:hAnsi="Cambria Math"/>
          </w:rPr>
          <m:t xml:space="preserve">last</m:t>
        </m:r>
      </m:oMath>
    </w:p>
    <w:p>
      <w:pPr>
        <w:pStyle w:val="ListParagraph"/>
        <w:numPr>
          <w:ilvl w:val="0"/>
          <w:numId w:val="13"/>
        </w:numPr>
        <w:rPr>
          <w:lang w:val="en-US"/>
        </w:rPr>
      </w:pPr>
      <w:r>
        <w:rPr/>
        <w:t>КІНЕЦЬ</w:t>
      </w:r>
    </w:p>
    <w:p>
      <w:pPr>
        <w:pStyle w:val="Heading1"/>
        <w:numPr>
          <w:ilvl w:val="0"/>
          <w:numId w:val="30"/>
        </w:numPr>
        <w:ind w:left="709" w:firstLine="709"/>
        <w:rPr/>
      </w:pPr>
      <w:bookmarkStart w:id="32" w:name="_Toc73547878"/>
      <w:r>
        <w:rPr/>
        <w:t>Опис програмного забезпечення</w:t>
      </w:r>
      <w:bookmarkEnd w:id="32"/>
    </w:p>
    <w:p>
      <w:pPr>
        <w:pStyle w:val="Heading2"/>
        <w:numPr>
          <w:ilvl w:val="1"/>
          <w:numId w:val="31"/>
        </w:numPr>
        <w:ind w:left="709" w:hanging="0"/>
        <w:rPr/>
      </w:pPr>
      <w:bookmarkStart w:id="33" w:name="_Toc73547879"/>
      <w:bookmarkStart w:id="34" w:name="_Toc72919301"/>
      <w:bookmarkStart w:id="35" w:name="_Toc72586803"/>
      <w:bookmarkStart w:id="36" w:name="_Toc451584044"/>
      <w:bookmarkStart w:id="37" w:name="_Toc451592379"/>
      <w:bookmarkStart w:id="38" w:name="_Toc451598020"/>
      <w:bookmarkStart w:id="39" w:name="_Toc451598113"/>
      <w:r>
        <w:rPr/>
        <w:t>Діаграма класів програмного забезпечення</w:t>
      </w:r>
      <w:bookmarkEnd w:id="33"/>
      <w:bookmarkEnd w:id="34"/>
      <w:bookmarkEnd w:id="35"/>
      <w:bookmarkEnd w:id="36"/>
      <w:bookmarkEnd w:id="37"/>
      <w:bookmarkEnd w:id="38"/>
      <w:bookmarkEnd w:id="39"/>
      <w:r>
        <w:rPr/>
        <w:t xml:space="preserve"> </w:t>
      </w:r>
    </w:p>
    <w:p>
      <w:pPr>
        <w:pStyle w:val="Normal"/>
        <w:rPr/>
      </w:pPr>
      <w:r>
        <w:rPr/>
        <w:t>Діаграма класів програмного забезпечення зображена на рис. 5.1:</w:t>
      </w:r>
    </w:p>
    <w:p>
      <w:pPr>
        <w:pStyle w:val="Style23"/>
        <w:rPr/>
      </w:pPr>
      <w:r>
        <w:rPr/>
        <w:drawing>
          <wp:inline distT="0" distB="0" distL="0" distR="0">
            <wp:extent cx="6294120" cy="4358640"/>
            <wp:effectExtent l="0" t="0" r="0" b="0"/>
            <wp:docPr id="19" name="Рисунок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95" descr=""/>
                    <pic:cNvPicPr>
                      <a:picLocks noChangeAspect="1" noChangeArrowheads="1"/>
                    </pic:cNvPicPr>
                  </pic:nvPicPr>
                  <pic:blipFill>
                    <a:blip r:embed="rId7"/>
                    <a:stretch>
                      <a:fillRect/>
                    </a:stretch>
                  </pic:blipFill>
                  <pic:spPr bwMode="auto">
                    <a:xfrm>
                      <a:off x="0" y="0"/>
                      <a:ext cx="6294120" cy="4358640"/>
                    </a:xfrm>
                    <a:prstGeom prst="rect">
                      <a:avLst/>
                    </a:prstGeom>
                  </pic:spPr>
                </pic:pic>
              </a:graphicData>
            </a:graphic>
          </wp:inline>
        </w:drawing>
      </w:r>
    </w:p>
    <w:p>
      <w:pPr>
        <w:pStyle w:val="Style14"/>
        <w:numPr>
          <w:ilvl w:val="4"/>
          <w:numId w:val="3"/>
        </w:numPr>
        <w:rPr/>
      </w:pPr>
      <w:r>
        <w:rPr/>
        <w:t>Діаграма класів</w:t>
      </w:r>
    </w:p>
    <w:p>
      <w:pPr>
        <w:pStyle w:val="Normal"/>
        <w:rPr/>
      </w:pPr>
      <w:r>
        <w:rPr/>
        <w:t xml:space="preserve">У моїй програмі наявно </w:t>
      </w:r>
      <w:r>
        <w:rPr>
          <w:lang w:val="ru-UA"/>
        </w:rPr>
        <w:t>6</w:t>
      </w:r>
      <w:r>
        <w:rPr/>
        <w:t xml:space="preserve"> класів,</w:t>
      </w:r>
      <w:r>
        <w:rPr>
          <w:lang w:val="en-US"/>
        </w:rPr>
        <w:t xml:space="preserve"> </w:t>
      </w:r>
      <w:r>
        <w:rPr>
          <w:lang w:val="ru-UA"/>
        </w:rPr>
        <w:t>4</w:t>
      </w:r>
      <w:r>
        <w:rPr/>
        <w:t xml:space="preserve"> з них – це класи вікон графічного інтрефейсу</w:t>
      </w:r>
      <w:r>
        <w:rPr>
          <w:lang w:val="ru-UA"/>
        </w:rPr>
        <w:t xml:space="preserve"> </w:t>
      </w:r>
      <w:r>
        <w:rPr/>
        <w:t xml:space="preserve">та вікон повідомлень. Запуск програми починається з класу </w:t>
      </w:r>
      <w:r>
        <w:rPr>
          <w:lang w:val="en-US"/>
        </w:rPr>
        <w:t>MyForm</w:t>
      </w:r>
      <w:r>
        <w:rPr/>
        <w:t xml:space="preserve">, який зчитує логін гравця. Після його роботи починає працювати клас </w:t>
      </w:r>
      <w:r>
        <w:rPr>
          <w:lang w:val="en-US"/>
        </w:rPr>
        <w:t xml:space="preserve">AskWindow, </w:t>
      </w:r>
      <w:r>
        <w:rPr/>
        <w:t xml:space="preserve">головна задача якого – встановити яким чином гравець хоче ввести в програму вхідні дані(з файлу </w:t>
      </w:r>
      <w:r>
        <w:rPr>
          <w:lang w:val="en-US"/>
        </w:rPr>
        <w:t xml:space="preserve">input.txt </w:t>
      </w:r>
      <w:r>
        <w:rPr/>
        <w:t xml:space="preserve">або згенерувати). Даний клас знаходиться у відношення залежності(а саме </w:t>
      </w:r>
      <w:r>
        <w:rPr>
          <w:lang w:val="en-US"/>
        </w:rPr>
        <w:t>&lt;&lt;derive&gt;&gt;</w:t>
      </w:r>
      <w:r>
        <w:rPr/>
        <w:t xml:space="preserve">) з класом </w:t>
      </w:r>
      <w:r>
        <w:rPr>
          <w:lang w:val="en-US"/>
        </w:rPr>
        <w:t xml:space="preserve">MyForm, </w:t>
      </w:r>
      <w:r>
        <w:rPr/>
        <w:t xml:space="preserve">оскільки останній передає через змінну логін користувача, який необхідний для подальшої роботи програми) після його зчитування. Клас </w:t>
      </w:r>
      <w:r>
        <w:rPr>
          <w:lang w:val="en-US"/>
        </w:rPr>
        <w:t xml:space="preserve">MsgBox – </w:t>
      </w:r>
      <w:r>
        <w:rPr/>
        <w:t xml:space="preserve">аналог вбудованого класу </w:t>
      </w:r>
      <w:r>
        <w:rPr>
          <w:lang w:val="en-US"/>
        </w:rPr>
        <w:t>MessageBox</w:t>
      </w:r>
      <w:r>
        <w:rPr/>
        <w:t>, який у більш гарному візуальному форматі виводить підказки в процесі гри та повідомлення про з результатом гри.</w:t>
      </w:r>
    </w:p>
    <w:p>
      <w:pPr>
        <w:pStyle w:val="Normal"/>
        <w:rPr/>
      </w:pPr>
      <w:r>
        <w:rPr/>
        <w:t xml:space="preserve">Головний клас – </w:t>
      </w:r>
      <w:r>
        <w:rPr>
          <w:lang w:val="en-US"/>
        </w:rPr>
        <w:t xml:space="preserve">PlayWindow, </w:t>
      </w:r>
      <w:r>
        <w:rPr/>
        <w:t xml:space="preserve">з нього починається гра. Він слугує в основному для відображення інтерфейсу гри, ренедрингу зображень «костяшок» та реагування на натискання кнопок видачі підказок та виходу з гри. Він включає в себе клас </w:t>
      </w:r>
      <w:r>
        <w:rPr>
          <w:lang w:val="en-US"/>
        </w:rPr>
        <w:t>Game</w:t>
      </w:r>
      <w:r>
        <w:rPr/>
        <w:t>, який слугує для зберігання поточного стану матриці гри а також для запуску алгоритму прораховування підказки. В ньому також присутні методи, зчитують комбінацію із файлу чи генерують її.</w:t>
      </w:r>
    </w:p>
    <w:p>
      <w:pPr>
        <w:pStyle w:val="Normal"/>
        <w:rPr>
          <w:lang w:val="en-US"/>
        </w:rPr>
      </w:pPr>
      <w:r>
        <w:rPr/>
        <w:t xml:space="preserve">Клас </w:t>
      </w:r>
      <w:r>
        <w:rPr>
          <w:lang w:val="en-US"/>
        </w:rPr>
        <w:t xml:space="preserve">Field – </w:t>
      </w:r>
      <w:r>
        <w:rPr/>
        <w:t xml:space="preserve">зручна обгортка над вектором векторів стандартної бібліотеки шаблонів, що має методи для зміни поточного стану матриці гри(по суті імплементації ходу), перевірки комбінації на розв’язність та зібраність. Знаходиться у відношення композиції з класом </w:t>
      </w:r>
      <w:r>
        <w:rPr>
          <w:lang w:val="en-US"/>
        </w:rPr>
        <w:t xml:space="preserve">Game, </w:t>
      </w:r>
      <w:r>
        <w:rPr/>
        <w:t>оскільки є невід’ємною його частиною – без матриці гри гра не маю сенсу.</w:t>
      </w:r>
      <w:r>
        <w:rPr>
          <w:lang w:val="en-US"/>
        </w:rPr>
        <w:t xml:space="preserve"> </w:t>
      </w:r>
    </w:p>
    <w:p>
      <w:pPr>
        <w:pStyle w:val="Heading2"/>
        <w:numPr>
          <w:ilvl w:val="1"/>
          <w:numId w:val="32"/>
        </w:numPr>
        <w:ind w:left="709" w:hanging="0"/>
        <w:rPr/>
      </w:pPr>
      <w:bookmarkStart w:id="40" w:name="_Toc73547880"/>
      <w:bookmarkStart w:id="41" w:name="_Toc72919302"/>
      <w:bookmarkStart w:id="42" w:name="_Toc72586804"/>
      <w:bookmarkStart w:id="43" w:name="_Toc451584045"/>
      <w:bookmarkStart w:id="44" w:name="_Toc451592380"/>
      <w:bookmarkStart w:id="45" w:name="_Toc451598021"/>
      <w:bookmarkStart w:id="46" w:name="_Toc451598114"/>
      <w:r>
        <w:rPr/>
        <w:t>Опис методів частин програмного забезпечення</w:t>
      </w:r>
      <w:bookmarkEnd w:id="40"/>
      <w:bookmarkEnd w:id="41"/>
      <w:bookmarkEnd w:id="42"/>
      <w:bookmarkEnd w:id="43"/>
      <w:bookmarkEnd w:id="44"/>
      <w:bookmarkEnd w:id="45"/>
      <w:bookmarkEnd w:id="46"/>
    </w:p>
    <w:p>
      <w:pPr>
        <w:pStyle w:val="Heading3"/>
        <w:numPr>
          <w:ilvl w:val="2"/>
          <w:numId w:val="33"/>
        </w:numPr>
        <w:rPr/>
      </w:pPr>
      <w:bookmarkStart w:id="47" w:name="_Toc73547881"/>
      <w:bookmarkStart w:id="48" w:name="_Toc72919303"/>
      <w:bookmarkStart w:id="49" w:name="_Toc72586805"/>
      <w:r>
        <w:rPr/>
        <w:t>Стандартні методи</w:t>
      </w:r>
      <w:bookmarkEnd w:id="47"/>
      <w:bookmarkEnd w:id="48"/>
      <w:bookmarkEnd w:id="49"/>
    </w:p>
    <w:p>
      <w:pPr>
        <w:pStyle w:val="Normal"/>
        <w:rPr/>
      </w:pPr>
      <w:r>
        <w:rPr/>
        <w:t xml:space="preserve">У таблиці </w:t>
      </w:r>
      <w:r>
        <w:rPr>
          <w:lang w:val="ru-UA"/>
        </w:rPr>
        <w:t>4</w:t>
      </w:r>
      <w:r>
        <w:rPr/>
        <w:t>.1 наведено стандартні методи, які були використані для реалізації поставленої задачі.</w:t>
      </w:r>
    </w:p>
    <w:p>
      <w:pPr>
        <w:pStyle w:val="Style15"/>
        <w:numPr>
          <w:ilvl w:val="6"/>
          <w:numId w:val="3"/>
        </w:numPr>
        <w:rPr/>
      </w:pPr>
      <w:r>
        <w:rPr/>
        <w:t>Стандартні</w:t>
      </w:r>
      <w:r>
        <w:rPr>
          <w:b/>
        </w:rPr>
        <w:t xml:space="preserve"> </w:t>
      </w:r>
      <w:r>
        <w:rPr/>
        <w:t>методи</w:t>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486"/>
        <w:gridCol w:w="1353"/>
        <w:gridCol w:w="1346"/>
        <w:gridCol w:w="1472"/>
        <w:gridCol w:w="2451"/>
        <w:gridCol w:w="1350"/>
        <w:gridCol w:w="1464"/>
      </w:tblGrid>
      <w:tr>
        <w:trPr>
          <w:tblHeader w:val="true"/>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53"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Назва заголовного файлу</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вихідних параметрів</w:t>
            </w:r>
          </w:p>
        </w:tc>
      </w:tr>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w:t>
            </w:r>
          </w:p>
        </w:tc>
        <w:tc>
          <w:tcPr>
            <w:tcW w:w="1353"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&lt;msclr/marshal_cppstd.h&gt;</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rPr>
              <w:t>EnableVisualStyles</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color w:val="171717"/>
                <w:shd w:fill="FFFFFF" w:val="clear"/>
              </w:rPr>
              <w:t>Цей метод включає візуальні стилі для програми. Візуальні стилі - це кольори, шрифти і т.д.</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lang w:val="en-U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pPr>
            <w:r>
              <w:rPr>
                <w:bCs/>
                <w:lang w:val="en-US"/>
              </w:rPr>
              <w:t>-</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486"/>
        <w:gridCol w:w="1349"/>
        <w:gridCol w:w="1350"/>
        <w:gridCol w:w="1472"/>
        <w:gridCol w:w="2451"/>
        <w:gridCol w:w="1350"/>
        <w:gridCol w:w="1464"/>
      </w:tblGrid>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t xml:space="preserve">№ </w:t>
            </w:r>
            <w:r>
              <w:rPr/>
              <w:t>п/п</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rPr>
            </w:pPr>
            <w:r>
              <w:rPr>
                <w:b/>
                <w:bCs/>
              </w:rPr>
              <w:t>Назва заголовного файлу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b/>
                <w:b/>
                <w:color w:val="000000"/>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Опис вихідних параметрів</w:t>
            </w:r>
          </w:p>
        </w:tc>
      </w:tr>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lang w:val="ru-UA"/>
              </w:rPr>
              <w:t>2</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rFonts w:eastAsia="Calibri" w:eastAsiaTheme="minorHAnsi"/>
                <w:color w:val="000000"/>
              </w:rPr>
              <w:t>SetCompatibleTextRenderingDefault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color w:val="171717"/>
                <w:shd w:fill="FFFFFF" w:val="clear"/>
              </w:rPr>
            </w:pPr>
            <w:r>
              <w:rPr>
                <w:color w:val="171717"/>
                <w:shd w:fill="FFFFFF" w:val="clear"/>
              </w:rPr>
              <w:t>Встановлює значення за замовчуванням для нових елементів керування. </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rPr>
              <w:t xml:space="preserve">Флаг використання графічного інтерфейсу </w:t>
            </w:r>
            <w:r>
              <w:rPr>
                <w:bCs/>
                <w:lang w:val="en-US"/>
              </w:rPr>
              <w:t>GDI+</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w:t>
            </w:r>
          </w:p>
        </w:tc>
      </w:tr>
      <w:tr>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3</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Run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Запускає форму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4</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lang w:val="en-US"/>
              </w:rPr>
              <w:t>&lt;msclr/marshal_cppstd.h&gt;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lang w:val="en-US"/>
              </w:rPr>
            </w:pPr>
            <w:r>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rPr>
              <w:t>button1_Click</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Обробник події кліку на кнопку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Посилання на об’єкт, тип події</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5</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MyForm</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ru-UA"/>
              </w:rPr>
            </w:pPr>
            <w:r>
              <w:rPr>
                <w:rFonts w:eastAsia="Calibri" w:eastAsiaTheme="minorHAnsi"/>
                <w:color w:val="000000"/>
                <w:lang w:val="en-US"/>
              </w:rPr>
              <w:t>Close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Закриття форми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486"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lang w:val="ru-UA"/>
              </w:rPr>
              <w:t>6</w:t>
            </w:r>
          </w:p>
        </w:tc>
        <w:tc>
          <w:tcPr>
            <w:tcW w:w="1349"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MessageBox</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Show</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Відображення вікна повідомлення</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Текст повідомлення та стилі</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Cs/>
              </w:rPr>
            </w:pPr>
            <w:r>
              <w:rPr>
                <w:bCs/>
              </w:rPr>
              <w:t>-</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1"/>
        <w:gridCol w:w="1274"/>
        <w:gridCol w:w="1350"/>
        <w:gridCol w:w="1472"/>
        <w:gridCol w:w="2451"/>
        <w:gridCol w:w="1350"/>
        <w:gridCol w:w="1464"/>
      </w:tblGrid>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вихідних параметрів</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7</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Create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Створення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Розмір, текст шапки, стиль</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8</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isOpen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Визначення, чи вікно відкрите</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color w:val="171717"/>
                <w:shd w:fill="FFFFFF" w:val="clear"/>
              </w:rPr>
              <w:t>Відповідь чи вікно відкрите</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9</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close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Закрити вікно</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10</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draw</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Відрисовка елементів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Текстура, яку потрібно відрисувати</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11</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Display</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Виведення на екран елементів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12</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pollEvent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Перевіряє, чи не порожня черга події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rPr>
              <w:t xml:space="preserve">Елемент типу </w:t>
            </w:r>
            <w:r>
              <w:rPr>
                <w:bCs/>
                <w:lang w:val="en-US"/>
              </w:rPr>
              <w:t>Event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 xml:space="preserve">Повертає флаг, </w:t>
            </w:r>
            <w:r>
              <w:rPr>
                <w:color w:val="171717"/>
                <w:shd w:fill="FFFFFF" w:val="clear"/>
              </w:rPr>
              <w:t>чи не порожня черга події</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1"/>
        <w:gridCol w:w="1274"/>
        <w:gridCol w:w="1350"/>
        <w:gridCol w:w="1472"/>
        <w:gridCol w:w="2451"/>
        <w:gridCol w:w="1350"/>
        <w:gridCol w:w="1464"/>
      </w:tblGrid>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Опис вихідних параметрів</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13</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RenderWindow</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clear</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Очищає вікно між відрисовками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rPr>
              <w:t xml:space="preserve">Об’єкт класу </w:t>
            </w:r>
            <w:r>
              <w:rPr>
                <w:bCs/>
                <w:lang w:val="en-US"/>
              </w:rPr>
              <w:t>Color</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14</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 xml:space="preserve">Texture </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loadFromFile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Завантаження картинки для текстури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Шлях до картинки</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15</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setTexture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текстуру для спрайта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color w:val="171717"/>
                <w:shd w:fill="FFFFFF" w:val="clear"/>
              </w:rPr>
              <w:t>Текстура, яку потрібно</w:t>
            </w:r>
            <w:r>
              <w:rPr>
                <w:color w:val="171717"/>
                <w:shd w:fill="FFFFFF" w:val="clear"/>
                <w:lang w:val="en-US"/>
              </w:rPr>
              <w:t xml:space="preserve"> </w:t>
            </w:r>
            <w:r>
              <w:rPr>
                <w:color w:val="171717"/>
                <w:shd w:fill="FFFFFF" w:val="clear"/>
              </w:rPr>
              <w:t>подати у спрайт</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16</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setPosition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Встановлює положення спрайта на вікні</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Координати</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17</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setTextureRect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прямокутник для текстури, який потрібно буде виводити</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Координати лівого верхнього кута та розміри прямокутника</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1"/>
        <w:gridCol w:w="1274"/>
        <w:gridCol w:w="1350"/>
        <w:gridCol w:w="1472"/>
        <w:gridCol w:w="2451"/>
        <w:gridCol w:w="1350"/>
        <w:gridCol w:w="1464"/>
      </w:tblGrid>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
              </w:rPr>
              <w:t>Опис вихідних параметрів</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w:t>
            </w:r>
            <w:r>
              <w:rPr>
                <w:lang w:val="en-US"/>
              </w:rPr>
              <w:t>8</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Sprite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setColor</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колір, яким зафарбовується фон за спрайтом</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Color(r,g,b)</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1</w:t>
            </w:r>
            <w:r>
              <w:rPr>
                <w:lang w:val="en-US"/>
              </w:rPr>
              <w:t>9</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Mouse</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getPosition</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Визначає позицію мишки відносно вікна</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RenderWindow</w:t>
            </w:r>
          </w:p>
          <w:p>
            <w:pPr>
              <w:pStyle w:val="Style19"/>
              <w:widowControl w:val="false"/>
              <w:rPr>
                <w:color w:val="171717"/>
                <w:shd w:fill="FFFFFF" w:val="clear"/>
              </w:rPr>
            </w:pPr>
            <w:r>
              <w:rPr>
                <w:color w:val="171717"/>
                <w:shd w:fill="FFFFFF" w:val="clear"/>
                <w:lang w:val="en-US"/>
              </w:rPr>
              <w:t>(</w:t>
            </w:r>
            <w:r>
              <w:rPr>
                <w:color w:val="171717"/>
                <w:shd w:fill="FFFFFF" w:val="clear"/>
              </w:rPr>
              <w:t>саме вікно)</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Об’єкт класу V</w:t>
            </w:r>
            <w:r>
              <w:rPr>
                <w:color w:val="171717"/>
                <w:shd w:fill="FFFFFF" w:val="clear"/>
                <w:lang w:val="en-US"/>
              </w:rPr>
              <w:t>ector2i</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20</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setFont</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стиль шрифту для тексту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Font</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21</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setString</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строку для виводу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Строка типу </w:t>
            </w:r>
            <w:r>
              <w:rPr>
                <w:color w:val="171717"/>
                <w:shd w:fill="FFFFFF" w:val="clear"/>
                <w:lang w:val="en-US"/>
              </w:rPr>
              <w:t>std::string</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22</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setCharacterSize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Встановлює розмір шрифту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Ціле число</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w:t>
            </w:r>
          </w:p>
        </w:tc>
      </w:tr>
      <w:tr>
        <w:trPr>
          <w:cantSplit w:val="true"/>
        </w:trPr>
        <w:tc>
          <w:tcPr>
            <w:tcW w:w="56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23</w:t>
            </w:r>
          </w:p>
        </w:tc>
        <w:tc>
          <w:tcPr>
            <w:tcW w:w="1274"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Font</w:t>
            </w:r>
          </w:p>
        </w:tc>
        <w:tc>
          <w:tcPr>
            <w:tcW w:w="147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loadFromFile</w:t>
            </w:r>
          </w:p>
        </w:tc>
        <w:tc>
          <w:tcPr>
            <w:tcW w:w="245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Завантажує шрифт із файлу</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Шлях до .ttf файлу</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0"/>
        <w:gridCol w:w="1278"/>
        <w:gridCol w:w="1420"/>
        <w:gridCol w:w="1403"/>
        <w:gridCol w:w="16"/>
        <w:gridCol w:w="2435"/>
        <w:gridCol w:w="31"/>
        <w:gridCol w:w="1319"/>
        <w:gridCol w:w="14"/>
        <w:gridCol w:w="1446"/>
      </w:tblGrid>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24</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Color</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Color (ctor)</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Створює об’єкт класу </w:t>
            </w:r>
            <w:r>
              <w:rPr>
                <w:color w:val="171717"/>
                <w:shd w:fill="FFFFFF" w:val="clear"/>
                <w:lang w:val="en-US"/>
              </w:rPr>
              <w:t>Color</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4 цілі однобайтові числа</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25</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&lt;queue&gt;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Std::queue</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push</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Додати елемент у хвіст черги</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що потрібно додати</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26</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&lt;queue&gt;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Std::queue</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front</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Отримати перший елемент черги</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Перший елемент черги</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27</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&lt;queue&gt;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Std::queue</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empty</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Визначення пустоти черги</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Булеве значення</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28</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&lt;set&gt;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Std::set</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count</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Знайти кількість елементів у множині</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такого ж типу, як і множина</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Кількість (ціле число)</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29</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&lt;set&gt;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Std::set</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Insert</w:t>
            </w:r>
          </w:p>
        </w:tc>
        <w:tc>
          <w:tcPr>
            <w:tcW w:w="2451"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Вставити елемент у множину</w:t>
            </w:r>
          </w:p>
        </w:tc>
        <w:tc>
          <w:tcPr>
            <w:tcW w:w="135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такого ж типу, як і множина</w:t>
            </w:r>
          </w:p>
        </w:tc>
        <w:tc>
          <w:tcPr>
            <w:tcW w:w="1460"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6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30</w:t>
            </w:r>
          </w:p>
        </w:tc>
        <w:tc>
          <w:tcPr>
            <w:tcW w:w="1278"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&lt;vector&gt;</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 vector</w:t>
            </w:r>
          </w:p>
        </w:tc>
        <w:tc>
          <w:tcPr>
            <w:tcW w:w="1419"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push_back</w:t>
            </w:r>
          </w:p>
        </w:tc>
        <w:tc>
          <w:tcPr>
            <w:tcW w:w="2466"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Вставити елемент у кінець вектора</w:t>
            </w:r>
          </w:p>
        </w:tc>
        <w:tc>
          <w:tcPr>
            <w:tcW w:w="1333"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Елемент такого ж типу, як і вектор</w:t>
            </w:r>
          </w:p>
        </w:tc>
        <w:tc>
          <w:tcPr>
            <w:tcW w:w="144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57"/>
        <w:gridCol w:w="1280"/>
        <w:gridCol w:w="1548"/>
        <w:gridCol w:w="14"/>
        <w:gridCol w:w="1278"/>
        <w:gridCol w:w="42"/>
        <w:gridCol w:w="2426"/>
        <w:gridCol w:w="1333"/>
        <w:gridCol w:w="1444"/>
      </w:tblGrid>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 xml:space="preserve">№ </w:t>
            </w:r>
            <w:r>
              <w:rPr/>
              <w:t>п/п</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562"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31</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&lt;vector&gt;</w:t>
            </w:r>
          </w:p>
        </w:tc>
        <w:tc>
          <w:tcPr>
            <w:tcW w:w="1562"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Std:: vector</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Rbegin</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Повертає адресу останнього елемента вектора</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Адреса останнього елемента вектора</w:t>
            </w:r>
          </w:p>
        </w:tc>
      </w:tr>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ru-UA"/>
              </w:rPr>
            </w:pPr>
            <w:r>
              <w:rPr>
                <w:lang w:val="ru-UA"/>
              </w:rPr>
              <w:t>32</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562"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setPosition()</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lang w:val="ru-UA"/>
              </w:rPr>
              <w:t>Встановлю</w:t>
            </w:r>
            <w:r>
              <w:rPr>
                <w:color w:val="171717"/>
                <w:shd w:fill="FFFFFF" w:val="clear"/>
              </w:rPr>
              <w:t>є позицію текста на екрані</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Координати разташування тексту на екрані</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r>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33</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&lt;SFML/Graphics.hpp&gt;</w:t>
            </w:r>
          </w:p>
        </w:tc>
        <w:tc>
          <w:tcPr>
            <w:tcW w:w="1562"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Text</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setFillColor</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 xml:space="preserve">Встановлює колір тексту </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rPr>
              <w:t xml:space="preserve">Об’єкт класу </w:t>
            </w:r>
            <w:r>
              <w:rPr>
                <w:color w:val="171717"/>
                <w:shd w:fill="FFFFFF" w:val="clear"/>
                <w:lang w:val="en-US"/>
              </w:rPr>
              <w:t>Color</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lang w:val="ru-UA"/>
              </w:rPr>
              <w:t>-</w:t>
            </w:r>
          </w:p>
        </w:tc>
      </w:tr>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34</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&lt;ctime&gt;</w:t>
            </w:r>
          </w:p>
        </w:tc>
        <w:tc>
          <w:tcPr>
            <w:tcW w:w="1562"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Clock()</w:t>
            </w:r>
          </w:p>
        </w:tc>
        <w:tc>
          <w:tcPr>
            <w:tcW w:w="2468" w:type="dxa"/>
            <w:gridSpan w:val="2"/>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Повертає системний час</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Системний час у мілісекундах</w:t>
            </w:r>
            <w:r>
              <w:rPr>
                <w:color w:val="171717"/>
                <w:shd w:fill="FFFFFF" w:val="clear"/>
                <w:lang w:val="ru-UA"/>
              </w:rPr>
              <w:t>(</w:t>
            </w:r>
            <w:r>
              <w:rPr>
                <w:color w:val="171717"/>
                <w:shd w:fill="FFFFFF" w:val="clear"/>
              </w:rPr>
              <w:t>ціле беззнакове число</w:t>
            </w:r>
            <w:r>
              <w:rPr>
                <w:color w:val="171717"/>
                <w:shd w:fill="FFFFFF" w:val="clear"/>
                <w:lang w:val="ru-UA"/>
              </w:rPr>
              <w:t>)</w:t>
            </w:r>
          </w:p>
        </w:tc>
      </w:tr>
      <w:tr>
        <w:trPr>
          <w:cantSplit w:val="true"/>
        </w:trPr>
        <w:tc>
          <w:tcPr>
            <w:tcW w:w="55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en-US"/>
              </w:rPr>
              <w:t>35</w:t>
            </w:r>
          </w:p>
        </w:tc>
        <w:tc>
          <w:tcPr>
            <w:tcW w:w="1280"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&lt;cmath&gt;</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334" w:type="dxa"/>
            <w:gridSpan w:val="3"/>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Abs()</w:t>
            </w:r>
          </w:p>
        </w:tc>
        <w:tc>
          <w:tcPr>
            <w:tcW w:w="24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Повертає модуль цілого числа</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Ціле число</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Модуль вхідного числа</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2"/>
        <w:gridCol w:w="1373"/>
        <w:gridCol w:w="1453"/>
        <w:gridCol w:w="1333"/>
        <w:gridCol w:w="2424"/>
        <w:gridCol w:w="1333"/>
        <w:gridCol w:w="1444"/>
      </w:tblGrid>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
                <w:bCs/>
              </w:rPr>
              <w:t>Назва заголовного файлу</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36</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&lt;pair&gt;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&lt;pair&gt;</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Make_pair()</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Компонує пару із двох змінних</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Дві змінні</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Пара із вхідних змінних</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37</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&lt;iomanip&gt;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Setw()</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 xml:space="preserve">Встановлює значення ширини поля виводу </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Ціле беззнакове число</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Ширина поля виводу</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38</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&lt;pair&gt;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&lt;pair&gt;</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First</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Повертає перше число пари</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Перше число пари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39</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&lt;pair&gt;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&lt;pair&gt;</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Second</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Повертає друге  число пари</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Друге  число пари</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40</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&lt;algorithm&gt;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rPr>
            </w:pPr>
            <w:r>
              <w:rPr>
                <w:bCs/>
              </w:rPr>
              <w:t>Не є методом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Swap()</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Обмінює значеннями дві змінні одного типу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Дві змінні</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Побічний ефект – обмін значеннями двох змінних</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t>41</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lang w:val="en-US"/>
              </w:rPr>
              <w:t>&lt;msclr/marshal_cppstd.h&gt;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Application</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Run</w:t>
            </w:r>
          </w:p>
        </w:tc>
        <w:tc>
          <w:tcPr>
            <w:tcW w:w="24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ru-UA"/>
              </w:rPr>
            </w:pPr>
            <w:r>
              <w:rPr>
                <w:color w:val="171717"/>
                <w:shd w:fill="FFFFFF" w:val="clear"/>
              </w:rPr>
              <w:t>Запускає форму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Приймає ім’я форми</w:t>
            </w:r>
          </w:p>
        </w:tc>
        <w:tc>
          <w:tcPr>
            <w:tcW w:w="144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color w:val="171717"/>
                <w:shd w:fill="FFFFFF" w:val="clear"/>
              </w:rPr>
              <w:t>Запускає форму</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562"/>
        <w:gridCol w:w="1373"/>
        <w:gridCol w:w="1453"/>
        <w:gridCol w:w="1333"/>
        <w:gridCol w:w="2422"/>
        <w:gridCol w:w="1333"/>
        <w:gridCol w:w="1446"/>
      </w:tblGrid>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
                <w:b/>
                <w:bCs/>
              </w:rPr>
            </w:pPr>
            <w:r>
              <w:rPr>
                <w:b/>
                <w:bCs/>
              </w:rPr>
              <w:t>Назва заголовного файлу</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
              </w:rPr>
              <w:t>Назва класу</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b/>
              </w:rPr>
              <w:t>Назва функції</w:t>
            </w:r>
          </w:p>
        </w:tc>
        <w:tc>
          <w:tcPr>
            <w:tcW w:w="242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Призначення функції</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вхідних параметрів</w:t>
            </w:r>
          </w:p>
        </w:tc>
        <w:tc>
          <w:tcPr>
            <w:tcW w:w="144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rPr>
            </w:pPr>
            <w:r>
              <w:rPr>
                <w:b/>
              </w:rPr>
              <w:t>Опис вихідних параметрів</w:t>
            </w:r>
          </w:p>
        </w:tc>
      </w:tr>
      <w:tr>
        <w:trPr>
          <w:cantSplit w:val="true"/>
        </w:trPr>
        <w:tc>
          <w:tcPr>
            <w:tcW w:w="562"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lang w:val="en-US"/>
              </w:rPr>
            </w:pPr>
            <w:r>
              <w:rPr>
                <w:lang w:val="ru-UA"/>
              </w:rPr>
              <w:t>42</w:t>
            </w:r>
          </w:p>
        </w:tc>
        <w:tc>
          <w:tcPr>
            <w:tcW w:w="1373" w:type="dxa"/>
            <w:tcBorders>
              <w:top w:val="single" w:sz="4" w:space="0" w:color="000000"/>
              <w:left w:val="single" w:sz="4" w:space="0" w:color="000000"/>
              <w:bottom w:val="single" w:sz="4" w:space="0" w:color="000000"/>
              <w:right w:val="single" w:sz="4" w:space="0" w:color="000000"/>
            </w:tcBorders>
          </w:tcPr>
          <w:p>
            <w:pPr>
              <w:pStyle w:val="Style19"/>
              <w:widowControl w:val="false"/>
              <w:rPr>
                <w:bCs/>
                <w:lang w:val="en-US"/>
              </w:rPr>
            </w:pPr>
            <w:r>
              <w:rPr>
                <w:bCs/>
                <w:lang w:val="en-US"/>
              </w:rPr>
              <w:t>&lt;msclr/marshal_cppstd.h&gt;</w:t>
            </w:r>
          </w:p>
        </w:tc>
        <w:tc>
          <w:tcPr>
            <w:tcW w:w="145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Cs/>
                <w:lang w:val="en-US"/>
              </w:rPr>
            </w:pPr>
            <w:r>
              <w:rPr>
                <w:bCs/>
                <w:lang w:val="en-US"/>
              </w:rPr>
              <w:t>MyForm</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eastAsia="Calibri" w:eastAsiaTheme="minorHAnsi"/>
                <w:color w:val="000000"/>
                <w:lang w:val="en-US"/>
              </w:rPr>
            </w:pPr>
            <w:r>
              <w:rPr>
                <w:rFonts w:eastAsia="Calibri" w:eastAsiaTheme="minorHAnsi"/>
                <w:color w:val="000000"/>
                <w:lang w:val="en-US"/>
              </w:rPr>
              <w:t>InitializeComponent</w:t>
            </w:r>
          </w:p>
        </w:tc>
        <w:tc>
          <w:tcPr>
            <w:tcW w:w="2422"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rFonts w:ascii="Segoe UI" w:hAnsi="Segoe UI" w:cs="Segoe UI"/>
                <w:color w:val="171717"/>
                <w:shd w:fill="FFFFFF" w:val="clear"/>
              </w:rPr>
            </w:pPr>
            <w:r>
              <w:rPr>
                <w:rFonts w:cs="Segoe UI" w:ascii="Segoe UI" w:hAnsi="Segoe UI"/>
                <w:color w:val="171717"/>
                <w:shd w:fill="FFFFFF" w:val="clear"/>
              </w:rPr>
              <w:t>Ініціалізує початковими значеннями атрибути графічних елементів вікна</w:t>
            </w:r>
          </w:p>
        </w:tc>
        <w:tc>
          <w:tcPr>
            <w:tcW w:w="1333"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lang w:val="en-US"/>
              </w:rPr>
              <w:t>-</w:t>
            </w:r>
          </w:p>
        </w:tc>
        <w:tc>
          <w:tcPr>
            <w:tcW w:w="144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color w:val="171717"/>
                <w:shd w:fill="FFFFFF" w:val="clear"/>
                <w:lang w:val="en-US"/>
              </w:rPr>
            </w:pPr>
            <w:r>
              <w:rPr>
                <w:color w:val="171717"/>
                <w:shd w:fill="FFFFFF" w:val="clear"/>
                <w:lang w:val="en-US"/>
              </w:rPr>
              <w:t>-</w:t>
            </w:r>
          </w:p>
        </w:tc>
      </w:tr>
    </w:tbl>
    <w:p>
      <w:pPr>
        <w:pStyle w:val="Heading3"/>
        <w:numPr>
          <w:ilvl w:val="2"/>
          <w:numId w:val="34"/>
        </w:numPr>
        <w:tabs>
          <w:tab w:val="clear" w:pos="720"/>
          <w:tab w:val="left" w:pos="0" w:leader="none"/>
        </w:tabs>
        <w:ind w:firstLine="709"/>
        <w:rPr/>
      </w:pPr>
      <w:bookmarkStart w:id="50" w:name="_Toc73547882"/>
      <w:bookmarkStart w:id="51" w:name="_Toc72919304"/>
      <w:bookmarkStart w:id="52" w:name="_Toc72586806"/>
      <w:bookmarkStart w:id="53" w:name="_Toc451584046"/>
      <w:bookmarkStart w:id="54" w:name="_Toc451592381"/>
      <w:bookmarkStart w:id="55" w:name="_Toc451598022"/>
      <w:bookmarkStart w:id="56" w:name="_Toc451598115"/>
      <w:r>
        <w:rPr/>
        <w:t>Користувацькі методи</w:t>
      </w:r>
      <w:bookmarkEnd w:id="50"/>
      <w:bookmarkEnd w:id="51"/>
      <w:bookmarkEnd w:id="52"/>
      <w:bookmarkEnd w:id="53"/>
      <w:bookmarkEnd w:id="54"/>
      <w:bookmarkEnd w:id="55"/>
      <w:bookmarkEnd w:id="56"/>
    </w:p>
    <w:p>
      <w:pPr>
        <w:pStyle w:val="Normal"/>
        <w:rPr/>
      </w:pPr>
      <w:r>
        <w:rPr/>
        <w:t>У таблиці 4.2 наведено користувацькі методи, які були застосовані для реалізації задачі.</w:t>
      </w:r>
    </w:p>
    <w:p>
      <w:pPr>
        <w:pStyle w:val="Style15"/>
        <w:numPr>
          <w:ilvl w:val="6"/>
          <w:numId w:val="3"/>
        </w:numPr>
        <w:rPr/>
      </w:pPr>
      <w:r>
        <w:rPr/>
        <w:t xml:space="preserve">Користувацькі методи </w:t>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AskWindow.h”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AskWindow</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WhereToGetCombination</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Рендеринг вікна, яке запитує користувача яким чином ввести дані в програму: зчитати із файлу або згенерувати</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 0 – з файлу, 1-згенерувати</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2</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MsgBox.h”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MsgBox</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show</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Відображує вікно повідомлення із текстом</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Строка типу std::string</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3</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inputFile</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Зчитує комбінацію із файлу input.txt Та повертає, чи розв’язною є комбінація</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Булеве значення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4</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solve</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Видає підказку щодо наступного ходу</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Булева змінна, що відповідає за те, чи був зроблений хід від останнього запиту на підказку</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 – номер блоку, на який потрібно клацнути</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5</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getField</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Геттер для поля m_field</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Об’єкт класу Field</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6</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Game.h”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Game</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generateCombination</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Генерує розв’язну комбінацію</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7</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PlayWindow.h”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PlayWindow</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initSprites</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Вирізає з загального тайлу(картинки з усіма костяшками разом) потрібні фрагменти та встановлює для них місце на екрані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Текстуру із усіма 16 костяшками(одна порожня) та масив спрайтів, властивості яких будуть змінені</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 (побічно змінює переданий масив спрайтів)</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8</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PlayWindow.h”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PlayWindow</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letIsPlay</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Головний метод, який запускає гру. Потрібен для відображення стану гри на екрані.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 xml:space="preserve">Файловий потік (файл статистики), об’єкт класу </w:t>
            </w:r>
            <w:r>
              <w:rPr>
                <w:lang w:val="en-US"/>
              </w:rPr>
              <w:t>Game</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9</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at</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Геттер для елемент матриці. Аналог звернення по індексах через квадратні дужки</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Два цілих числа: номер рядка(1-4) та номер стовпця(1-4)</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Елемент матриці із потрібними координатами</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10</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getHash</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Повертає унікальне значення комбінації (потрібно для зменшення обсягу занятої алгоритмом пошуку підказки пам’яті)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 – хеш</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11</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isAssembled</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Встановлює, чи зібрана комбінація на даний момент</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Булеве значення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12</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getHeuristic</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Оцінює, наскільки далеко(у кількості кроків) від зібраного стану знаходиться дана комбінація</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Ціле число</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13</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getBlankPosition</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Повертає пару індексів, де на матриці знаходиться порожня клітинка</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Пара індексів типу std::pair&lt;int,int&gt; - відповідно номер рядка та стовпця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14</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changeMap</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Симулює хід. Змінює стан матриці</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Координати(номер рядка та стовпця) клітинки, на яку натиснув користувач.</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Повертає, чи відбулося змінення стану матриці</w:t>
            </w:r>
          </w:p>
        </w:tc>
      </w:tr>
    </w:tbl>
    <w:p>
      <w:pPr>
        <w:pStyle w:val="Style20"/>
        <w:numPr>
          <w:ilvl w:val="7"/>
          <w:numId w:val="3"/>
        </w:numPr>
        <w:rPr/>
      </w:pPr>
      <w:r>
        <w:rPr/>
      </w:r>
    </w:p>
    <w:tbl>
      <w:tblPr>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640"/>
        <w:gridCol w:w="1338"/>
        <w:gridCol w:w="1420"/>
        <w:gridCol w:w="1421"/>
        <w:gridCol w:w="2411"/>
        <w:gridCol w:w="1277"/>
        <w:gridCol w:w="1415"/>
      </w:tblGrid>
      <w:tr>
        <w:trPr/>
        <w:tc>
          <w:tcPr>
            <w:tcW w:w="640" w:type="dxa"/>
            <w:tcBorders>
              <w:top w:val="single" w:sz="4" w:space="0" w:color="000000"/>
              <w:left w:val="single" w:sz="4" w:space="0" w:color="000000"/>
              <w:bottom w:val="single" w:sz="4" w:space="0" w:color="000000"/>
              <w:right w:val="single" w:sz="4" w:space="0" w:color="000000"/>
            </w:tcBorders>
            <w:vAlign w:val="center"/>
          </w:tcPr>
          <w:p>
            <w:pPr>
              <w:pStyle w:val="Style18"/>
              <w:widowControl w:val="false"/>
              <w:rPr/>
            </w:pPr>
            <w:r>
              <w:rPr/>
              <w:t xml:space="preserve">№ </w:t>
            </w:r>
            <w:r>
              <w:rPr/>
              <w:t>п/п</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b/>
                <w:b/>
                <w:lang w:val="en-US"/>
              </w:rPr>
            </w:pPr>
            <w:r>
              <w:rPr>
                <w:b/>
              </w:rPr>
              <w:t>Назва заголовного файлу</w:t>
            </w:r>
          </w:p>
        </w:tc>
        <w:tc>
          <w:tcPr>
            <w:tcW w:w="142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классу</w:t>
            </w:r>
          </w:p>
        </w:tc>
        <w:tc>
          <w:tcPr>
            <w:tcW w:w="142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lang w:val="en-US"/>
              </w:rPr>
            </w:pPr>
            <w:r>
              <w:rPr>
                <w:b/>
              </w:rPr>
              <w:t>Назва функції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rPr>
                <w:b/>
                <w:b/>
              </w:rPr>
            </w:pPr>
            <w:r>
              <w:rPr>
                <w:b/>
              </w:rPr>
              <w:t>Призначення функції</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вхідних параметрів</w:t>
            </w:r>
          </w:p>
        </w:tc>
        <w:tc>
          <w:tcPr>
            <w:tcW w:w="1415"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jc w:val="center"/>
              <w:rPr>
                <w:b/>
                <w:b/>
              </w:rPr>
            </w:pPr>
            <w:r>
              <w:rPr>
                <w:b/>
              </w:rPr>
              <w:t>Опис вихідних параметрів</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15</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&lt;&lt;friend&gt;&gt; WhatBlocktoClick</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Встановлює, яку клітинку було натиснуто у процесі ходу</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Приймає два об’єкти класу Field</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 xml:space="preserve">Повертає номер клітинки, яку було натиснуто у процесі ходу </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16</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canBeAssembled</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 xml:space="preserve">Визначає, чи можливо зібрати комбінацію взагалі </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Немає</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Булеве значення</w:t>
            </w:r>
          </w:p>
        </w:tc>
      </w:tr>
      <w:tr>
        <w:trPr/>
        <w:tc>
          <w:tcPr>
            <w:tcW w:w="64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17</w:t>
            </w:r>
          </w:p>
        </w:tc>
        <w:tc>
          <w:tcPr>
            <w:tcW w:w="1338"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w:t>
            </w:r>
            <w:r>
              <w:rPr>
                <w:lang w:val="en-US"/>
              </w:rPr>
              <w:t>Field.h”</w:t>
            </w:r>
          </w:p>
        </w:tc>
        <w:tc>
          <w:tcPr>
            <w:tcW w:w="1420"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Field</w:t>
            </w:r>
          </w:p>
        </w:tc>
        <w:tc>
          <w:tcPr>
            <w:tcW w:w="1421" w:type="dxa"/>
            <w:tcBorders>
              <w:top w:val="single" w:sz="4" w:space="0" w:color="000000"/>
              <w:left w:val="single" w:sz="4" w:space="0" w:color="000000"/>
              <w:bottom w:val="single" w:sz="4" w:space="0" w:color="000000"/>
              <w:right w:val="single" w:sz="4" w:space="0" w:color="000000"/>
            </w:tcBorders>
          </w:tcPr>
          <w:p>
            <w:pPr>
              <w:pStyle w:val="Style19"/>
              <w:widowControl w:val="false"/>
              <w:rPr>
                <w:lang w:val="en-US"/>
              </w:rPr>
            </w:pPr>
            <w:r>
              <w:rPr>
                <w:lang w:val="en-US"/>
              </w:rPr>
              <w:t>&lt;&lt;friend&gt;&gt;</w:t>
            </w:r>
          </w:p>
          <w:p>
            <w:pPr>
              <w:pStyle w:val="Style19"/>
              <w:widowControl w:val="false"/>
              <w:rPr>
                <w:lang w:val="en-US"/>
              </w:rPr>
            </w:pPr>
            <w:r>
              <w:rPr>
                <w:lang w:val="en-US"/>
              </w:rPr>
              <w:t>operator&lt;&lt;</w:t>
            </w:r>
          </w:p>
        </w:tc>
        <w:tc>
          <w:tcPr>
            <w:tcW w:w="2411" w:type="dxa"/>
            <w:tcBorders>
              <w:top w:val="single" w:sz="4" w:space="0" w:color="000000"/>
              <w:left w:val="single" w:sz="4" w:space="0" w:color="000000"/>
              <w:bottom w:val="single" w:sz="4" w:space="0" w:color="000000"/>
              <w:right w:val="single" w:sz="4" w:space="0" w:color="000000"/>
            </w:tcBorders>
          </w:tcPr>
          <w:p>
            <w:pPr>
              <w:pStyle w:val="Style19"/>
              <w:widowControl w:val="false"/>
              <w:rPr/>
            </w:pPr>
            <w:r>
              <w:rPr/>
              <w:t>Виводить матрицю у потік ostream</w:t>
            </w:r>
          </w:p>
        </w:tc>
        <w:tc>
          <w:tcPr>
            <w:tcW w:w="1277"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Посилання на об’єкт класу ostream та об’єкт класу Field</w:t>
            </w:r>
          </w:p>
        </w:tc>
        <w:tc>
          <w:tcPr>
            <w:tcW w:w="1415" w:type="dxa"/>
            <w:tcBorders>
              <w:top w:val="single" w:sz="4" w:space="0" w:color="000000"/>
              <w:left w:val="single" w:sz="4" w:space="0" w:color="000000"/>
              <w:bottom w:val="single" w:sz="4" w:space="0" w:color="000000"/>
              <w:right w:val="single" w:sz="4" w:space="0" w:color="000000"/>
            </w:tcBorders>
          </w:tcPr>
          <w:p>
            <w:pPr>
              <w:pStyle w:val="Style19"/>
              <w:widowControl w:val="false"/>
              <w:jc w:val="center"/>
              <w:rPr/>
            </w:pPr>
            <w:r>
              <w:rPr/>
              <w:t>Посилання на об’єкт класу ostream</w:t>
            </w:r>
          </w:p>
        </w:tc>
      </w:tr>
    </w:tbl>
    <w:p>
      <w:pPr>
        <w:pStyle w:val="Normal"/>
        <w:rPr/>
      </w:pPr>
      <w:r>
        <w:rPr/>
      </w:r>
    </w:p>
    <w:p>
      <w:pPr>
        <w:pStyle w:val="Heading1"/>
        <w:numPr>
          <w:ilvl w:val="0"/>
          <w:numId w:val="35"/>
        </w:numPr>
        <w:ind w:left="709" w:firstLine="709"/>
        <w:rPr/>
      </w:pPr>
      <w:bookmarkStart w:id="57" w:name="_Toc73547883"/>
      <w:bookmarkStart w:id="58" w:name="_Toc72919305"/>
      <w:bookmarkStart w:id="59" w:name="_Toc72586807"/>
      <w:r>
        <w:rPr/>
        <w:t>План тестування</w:t>
      </w:r>
      <w:bookmarkEnd w:id="57"/>
      <w:bookmarkEnd w:id="58"/>
      <w:bookmarkEnd w:id="59"/>
    </w:p>
    <w:p>
      <w:pPr>
        <w:pStyle w:val="Heading2"/>
        <w:keepNext w:val="true"/>
        <w:keepLines/>
        <w:numPr>
          <w:ilvl w:val="1"/>
          <w:numId w:val="36"/>
        </w:numPr>
        <w:spacing w:lineRule="auto" w:line="360" w:before="200" w:after="0"/>
        <w:ind w:left="0" w:firstLine="709"/>
        <w:contextualSpacing w:val="false"/>
        <w:jc w:val="both"/>
        <w:rPr/>
      </w:pPr>
      <w:bookmarkStart w:id="60" w:name="_Toc419641946"/>
      <w:bookmarkStart w:id="61" w:name="_Toc73547884"/>
      <w:bookmarkStart w:id="62" w:name="_Toc73355563"/>
      <w:bookmarkStart w:id="63" w:name="_Toc419641945"/>
      <w:r>
        <w:rPr/>
        <w:t>План тестування</w:t>
      </w:r>
      <w:bookmarkEnd w:id="61"/>
      <w:bookmarkEnd w:id="62"/>
      <w:bookmarkEnd w:id="63"/>
    </w:p>
    <w:p>
      <w:pPr>
        <w:pStyle w:val="ListParagraph"/>
        <w:numPr>
          <w:ilvl w:val="0"/>
          <w:numId w:val="14"/>
        </w:numPr>
        <w:rPr/>
      </w:pPr>
      <w:r>
        <w:rPr/>
        <w:t>Авторизація користувача</w:t>
      </w:r>
    </w:p>
    <w:p>
      <w:pPr>
        <w:pStyle w:val="ListParagraph"/>
        <w:numPr>
          <w:ilvl w:val="1"/>
          <w:numId w:val="14"/>
        </w:numPr>
        <w:rPr/>
      </w:pPr>
      <w:r>
        <w:rPr/>
        <w:t>Введення порожнього логіну</w:t>
      </w:r>
    </w:p>
    <w:p>
      <w:pPr>
        <w:pStyle w:val="ListParagraph"/>
        <w:numPr>
          <w:ilvl w:val="1"/>
          <w:numId w:val="14"/>
        </w:numPr>
        <w:rPr/>
      </w:pPr>
      <w:r>
        <w:rPr/>
        <w:t>Введення імені, якого ще не було</w:t>
      </w:r>
    </w:p>
    <w:p>
      <w:pPr>
        <w:pStyle w:val="ListParagraph"/>
        <w:numPr>
          <w:ilvl w:val="1"/>
          <w:numId w:val="14"/>
        </w:numPr>
        <w:rPr/>
      </w:pPr>
      <w:r>
        <w:rPr/>
        <w:t>Введення імені, яке вже було</w:t>
      </w:r>
    </w:p>
    <w:p>
      <w:pPr>
        <w:pStyle w:val="ListParagraph"/>
        <w:numPr>
          <w:ilvl w:val="0"/>
          <w:numId w:val="14"/>
        </w:numPr>
        <w:rPr/>
      </w:pPr>
      <w:r>
        <w:rPr/>
        <w:t>Введення даних у систему</w:t>
      </w:r>
    </w:p>
    <w:p>
      <w:pPr>
        <w:pStyle w:val="ListParagraph"/>
        <w:numPr>
          <w:ilvl w:val="1"/>
          <w:numId w:val="14"/>
        </w:numPr>
        <w:rPr/>
      </w:pPr>
      <w:r>
        <w:rPr/>
        <w:t xml:space="preserve">Файл </w:t>
      </w:r>
      <w:r>
        <w:rPr>
          <w:lang w:val="en-US"/>
        </w:rPr>
        <w:t xml:space="preserve">input.txt </w:t>
      </w:r>
      <w:r>
        <w:rPr/>
        <w:t>порожній</w:t>
      </w:r>
    </w:p>
    <w:p>
      <w:pPr>
        <w:pStyle w:val="ListParagraph"/>
        <w:numPr>
          <w:ilvl w:val="1"/>
          <w:numId w:val="14"/>
        </w:numPr>
        <w:rPr/>
      </w:pPr>
      <w:r>
        <w:rPr/>
        <w:t xml:space="preserve">Файл </w:t>
      </w:r>
      <w:r>
        <w:rPr>
          <w:lang w:val="en-US"/>
        </w:rPr>
        <w:t xml:space="preserve">input.txt </w:t>
      </w:r>
      <w:r>
        <w:rPr/>
        <w:t>частково порожній(менше 16 чисел)</w:t>
      </w:r>
    </w:p>
    <w:p>
      <w:pPr>
        <w:pStyle w:val="ListParagraph"/>
        <w:numPr>
          <w:ilvl w:val="1"/>
          <w:numId w:val="14"/>
        </w:numPr>
        <w:rPr/>
      </w:pPr>
      <w:r>
        <w:rPr/>
        <w:t xml:space="preserve">Файл </w:t>
      </w:r>
      <w:r>
        <w:rPr>
          <w:lang w:val="en-US"/>
        </w:rPr>
        <w:t xml:space="preserve">input.txt </w:t>
      </w:r>
      <w:r>
        <w:rPr/>
        <w:t>має не менше 16 чисел, але перші 16 чисел не задовольняють формату вхідних даних</w:t>
      </w:r>
    </w:p>
    <w:p>
      <w:pPr>
        <w:pStyle w:val="ListParagraph"/>
        <w:numPr>
          <w:ilvl w:val="1"/>
          <w:numId w:val="14"/>
        </w:numPr>
        <w:rPr/>
      </w:pPr>
      <w:r>
        <w:rPr/>
        <w:t xml:space="preserve">Файл </w:t>
      </w:r>
      <w:r>
        <w:rPr>
          <w:lang w:val="en-US"/>
        </w:rPr>
        <w:t xml:space="preserve">input.txt </w:t>
      </w:r>
      <w:r>
        <w:rPr/>
        <w:t>має не менше 16 чисел, перші 16 чисел задовольняють формат вхідних даних, але комбінація нерозв’язна</w:t>
      </w:r>
    </w:p>
    <w:p>
      <w:pPr>
        <w:pStyle w:val="ListParagraph"/>
        <w:numPr>
          <w:ilvl w:val="1"/>
          <w:numId w:val="14"/>
        </w:numPr>
        <w:rPr/>
      </w:pPr>
      <w:r>
        <w:rPr/>
        <w:t xml:space="preserve">Файл </w:t>
      </w:r>
      <w:r>
        <w:rPr>
          <w:lang w:val="en-US"/>
        </w:rPr>
        <w:t xml:space="preserve">input.txt </w:t>
      </w:r>
      <w:r>
        <w:rPr/>
        <w:t>має не менше 16 чисел, перші 16 чисел задовольняють формат вхідних даних,  комбінація розв’язна</w:t>
      </w:r>
    </w:p>
    <w:p>
      <w:pPr>
        <w:pStyle w:val="ListParagraph"/>
        <w:numPr>
          <w:ilvl w:val="0"/>
          <w:numId w:val="14"/>
        </w:numPr>
        <w:rPr/>
      </w:pPr>
      <w:r>
        <w:rPr/>
        <w:t>Процес гри</w:t>
      </w:r>
    </w:p>
    <w:p>
      <w:pPr>
        <w:pStyle w:val="ListParagraph"/>
        <w:numPr>
          <w:ilvl w:val="1"/>
          <w:numId w:val="14"/>
        </w:numPr>
        <w:rPr/>
      </w:pPr>
      <w:r>
        <w:rPr/>
        <w:t>При натисканні на костяшку, яка може бути здвинута, вона рухається в тому напрямку, який потрібен(він, очевидно, єдиний)</w:t>
      </w:r>
    </w:p>
    <w:p>
      <w:pPr>
        <w:pStyle w:val="ListParagraph"/>
        <w:numPr>
          <w:ilvl w:val="1"/>
          <w:numId w:val="14"/>
        </w:numPr>
        <w:rPr/>
      </w:pPr>
      <w:r>
        <w:rPr/>
        <w:t>При натисканні на костяшку, яка не може бути натиснута, вона не рухається, нічого не відбувається</w:t>
      </w:r>
    </w:p>
    <w:p>
      <w:pPr>
        <w:pStyle w:val="ListParagraph"/>
        <w:numPr>
          <w:ilvl w:val="1"/>
          <w:numId w:val="14"/>
        </w:numPr>
        <w:rPr/>
      </w:pPr>
      <w:r>
        <w:rPr/>
        <w:t>При натисканні на кнопку видачі підказки, видається підказка</w:t>
      </w:r>
    </w:p>
    <w:p>
      <w:pPr>
        <w:pStyle w:val="ListParagraph"/>
        <w:numPr>
          <w:ilvl w:val="1"/>
          <w:numId w:val="14"/>
        </w:numPr>
        <w:rPr/>
      </w:pPr>
      <w:r>
        <w:rPr/>
        <w:t>При натисканні на кнопку виходу з гри, програма завершує роботу із повідомленням про програш.</w:t>
      </w:r>
    </w:p>
    <w:p>
      <w:pPr>
        <w:pStyle w:val="ListParagraph"/>
        <w:numPr>
          <w:ilvl w:val="1"/>
          <w:numId w:val="14"/>
        </w:numPr>
        <w:rPr/>
      </w:pPr>
      <w:r>
        <w:rPr/>
        <w:t>При розв’язанні комбінації гри завершує роботу автоматично із повідомленням про виграш</w:t>
      </w:r>
    </w:p>
    <w:p>
      <w:pPr>
        <w:pStyle w:val="ListParagraph"/>
        <w:numPr>
          <w:ilvl w:val="1"/>
          <w:numId w:val="14"/>
        </w:numPr>
        <w:rPr/>
      </w:pPr>
      <w:r>
        <w:rPr/>
        <w:t>При поданні вже розв’язаної комбінації програма просто завершує роботу із повідомленням про виграш</w:t>
      </w:r>
    </w:p>
    <w:p>
      <w:pPr>
        <w:pStyle w:val="Heading2"/>
        <w:keepNext w:val="true"/>
        <w:keepLines/>
        <w:numPr>
          <w:ilvl w:val="1"/>
          <w:numId w:val="37"/>
        </w:numPr>
        <w:spacing w:lineRule="auto" w:line="360" w:before="200" w:after="0"/>
        <w:ind w:left="0" w:firstLine="709"/>
        <w:contextualSpacing w:val="false"/>
        <w:jc w:val="both"/>
        <w:rPr>
          <w:rStyle w:val="InternetLink"/>
          <w:color w:val="auto"/>
          <w:u w:val="none"/>
        </w:rPr>
      </w:pPr>
      <w:bookmarkStart w:id="64" w:name="_Toc419641946"/>
      <w:bookmarkStart w:id="65" w:name="_Toc73547885"/>
      <w:r>
        <w:rPr/>
        <w:t>Приклади тестування</w:t>
      </w:r>
      <w:bookmarkEnd w:id="64"/>
      <w:bookmarkEnd w:id="65"/>
    </w:p>
    <w:p>
      <w:pPr>
        <w:pStyle w:val="Normal"/>
        <w:rPr>
          <w:lang w:val="en-US"/>
        </w:rPr>
      </w:pPr>
      <w:r>
        <w:rPr/>
        <w:t xml:space="preserve">Результати тестувань наведено у таблицях </w:t>
      </w:r>
      <w:r>
        <w:rPr>
          <w:lang w:val="ru-UA"/>
        </w:rPr>
        <w:t>5</w:t>
      </w:r>
      <w:r>
        <w:rPr/>
        <w:t xml:space="preserve">.1 – </w:t>
      </w:r>
      <w:r>
        <w:rPr>
          <w:lang w:val="ru-UA"/>
        </w:rPr>
        <w:t>5</w:t>
      </w:r>
      <w:r>
        <w:rPr/>
        <w:t>.</w:t>
      </w:r>
      <w:r>
        <w:rPr>
          <w:lang w:val="en-US"/>
        </w:rPr>
        <w:t>14</w:t>
      </w:r>
    </w:p>
    <w:p>
      <w:pPr>
        <w:pStyle w:val="Style15"/>
        <w:numPr>
          <w:ilvl w:val="6"/>
          <w:numId w:val="3"/>
        </w:numPr>
        <w:rPr/>
      </w:pPr>
      <w:r>
        <w:rPr>
          <w:color w:val="000000" w:themeColor="text1"/>
        </w:rPr>
        <w:t>Тестування роботи програми при введені порожнього імені.</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rStyle w:val="SubtleEmphasis"/>
                <w:color w:val="auto"/>
              </w:rPr>
            </w:pPr>
            <w:r>
              <w:rPr>
                <w:rStyle w:val="SubtleEmphasis"/>
                <w:color w:val="auto"/>
                <w:kern w:val="0"/>
                <w:lang w:eastAsia="en-US" w:bidi="ar-SA"/>
              </w:rPr>
              <w:t>П</w:t>
            </w:r>
            <w:r>
              <w:rPr>
                <w:rStyle w:val="SubtleEmphasis"/>
                <w:kern w:val="0"/>
                <w:lang w:eastAsia="en-US" w:bidi="ar-SA"/>
              </w:rPr>
              <w:t>еревірити можливість введення порожнього поля імені</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rStyle w:val="SubtleEmphasis"/>
                <w:color w:val="auto"/>
              </w:rPr>
            </w:pPr>
            <w:r>
              <w:rPr>
                <w:rStyle w:val="SubtleEmphasis"/>
                <w:color w:val="auto"/>
                <w:kern w:val="0"/>
                <w:lang w:eastAsia="en-US" w:bidi="ar-SA"/>
              </w:rPr>
              <w:t>Відкрита форма авторизації</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rStyle w:val="SubtleEmphasis"/>
                <w:color w:val="auto"/>
                <w:lang w:val="en-US"/>
              </w:rPr>
            </w:pPr>
            <w:r>
              <w:rPr>
                <w:rStyle w:val="SubtleEmphasis"/>
                <w:color w:val="auto"/>
                <w:kern w:val="0"/>
                <w:lang w:val="en-US" w:eastAsia="en-US" w:bidi="ar-SA"/>
              </w:rPr>
              <w:t>{</w:t>
            </w:r>
            <w:r>
              <w:rPr>
                <w:rStyle w:val="SubtleEmphasis"/>
                <w:color w:val="auto"/>
                <w:kern w:val="0"/>
                <w:lang w:eastAsia="en-US" w:bidi="ar-SA"/>
              </w:rPr>
              <w:t>порожня строка</w:t>
            </w:r>
            <w:r>
              <w:rPr>
                <w:rStyle w:val="SubtleEmphasis"/>
                <w:color w:val="auto"/>
                <w:kern w:val="0"/>
                <w:lang w:val="en-US"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rStyle w:val="SubtleEmphasis"/>
                <w:color w:val="auto"/>
              </w:rPr>
            </w:pPr>
            <w:r>
              <w:rPr>
                <w:kern w:val="0"/>
                <w:lang w:eastAsia="en-US" w:bidi="ar-SA"/>
              </w:rPr>
              <w:t>Введення порожнього імені, натискання на кнопку «</w:t>
            </w:r>
            <w:r>
              <w:rPr>
                <w:kern w:val="0"/>
                <w:lang w:val="en-US" w:eastAsia="en-US" w:bidi="ar-SA"/>
              </w:rPr>
              <w:t>Play</w:t>
            </w:r>
            <w:r>
              <w:rPr>
                <w:kern w:val="0"/>
                <w:lang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rStyle w:val="SubtleEmphasis"/>
                <w:color w:val="auto"/>
              </w:rPr>
            </w:pPr>
            <w:r>
              <w:rPr>
                <w:kern w:val="0"/>
                <w:lang w:eastAsia="en-US" w:bidi="ar-SA"/>
              </w:rPr>
              <w:t xml:space="preserve">Наступна сторінка не відкриється допоки не буде </w:t>
            </w:r>
            <w:r>
              <w:rPr>
                <w:rStyle w:val="InternetLink"/>
                <w:color w:val="000000" w:themeColor="text1"/>
                <w:kern w:val="0"/>
                <w:u w:val="none"/>
                <w:lang w:eastAsia="en-US" w:bidi="ar-SA"/>
              </w:rPr>
              <w:t>введено непорожнє ім’я, буде виведено повідомлення про неможливість такого ім’я</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rStyle w:val="SubtleEmphasis"/>
                <w:color w:val="auto"/>
              </w:rPr>
            </w:pPr>
            <w:r>
              <w:rPr>
                <w:kern w:val="0"/>
                <w:lang w:eastAsia="en-US" w:bidi="ar-SA"/>
              </w:rPr>
              <w:t>Як і очікувано</w:t>
            </w:r>
          </w:p>
        </w:tc>
      </w:tr>
    </w:tbl>
    <w:p>
      <w:pPr>
        <w:pStyle w:val="Style15"/>
        <w:numPr>
          <w:ilvl w:val="6"/>
          <w:numId w:val="3"/>
        </w:numPr>
        <w:rPr/>
      </w:pPr>
      <w:r>
        <w:rPr>
          <w:color w:val="000000" w:themeColor="text1"/>
        </w:rPr>
        <w:t>Тестування роботи програми при введенні імені, якого досі не зустрічалося</w:t>
      </w:r>
      <w:r>
        <w:rPr/>
        <w:t>.</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rStyle w:val="SubtleEmphasis"/>
              </w:rPr>
            </w:pPr>
            <w:r>
              <w:rPr>
                <w:rStyle w:val="SubtleEmphasis"/>
                <w:kern w:val="0"/>
                <w:lang w:eastAsia="en-US" w:bidi="ar-SA"/>
              </w:rPr>
              <w:t xml:space="preserve">Перевірити можливість введення </w:t>
            </w:r>
            <w:r>
              <w:rPr>
                <w:rStyle w:val="InternetLink"/>
                <w:color w:val="000000" w:themeColor="text1"/>
                <w:kern w:val="0"/>
                <w:u w:val="none"/>
                <w:lang w:eastAsia="en-US" w:bidi="ar-SA"/>
              </w:rPr>
              <w:t>нового ім’я</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color w:val="auto"/>
                <w:kern w:val="0"/>
                <w:lang w:eastAsia="en-US" w:bidi="ar-SA"/>
              </w:rPr>
              <w:t>Відкрита форма авторизації</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lang w:val="en-US"/>
              </w:rPr>
            </w:pPr>
            <w:r>
              <w:rPr>
                <w:kern w:val="0"/>
                <w:lang w:val="en-US" w:eastAsia="en-US" w:bidi="ar-SA"/>
              </w:rPr>
              <w:t>newUser</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Введення нового імені, натискання на кнопку «</w:t>
            </w:r>
            <w:r>
              <w:rPr>
                <w:kern w:val="0"/>
                <w:lang w:val="en-US" w:eastAsia="en-US" w:bidi="ar-SA"/>
              </w:rPr>
              <w:t>Play</w:t>
            </w:r>
            <w:r>
              <w:rPr>
                <w:kern w:val="0"/>
                <w:lang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Наступна сторінка відкриється, створиться новий файл з таким іменем</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0"/>
          <w:numId w:val="0"/>
        </w:numPr>
        <w:ind w:left="0" w:firstLine="141"/>
        <w:rPr>
          <w:rStyle w:val="InternetLink"/>
          <w:color w:val="auto"/>
          <w:u w:val="none"/>
        </w:rPr>
      </w:pPr>
      <w:r>
        <w:rPr>
          <w:color w:val="auto"/>
          <w:u w:val="none"/>
        </w:rPr>
      </w:r>
      <w:bookmarkStart w:id="66" w:name="_Таблиця_1.3_-"/>
      <w:bookmarkStart w:id="67" w:name="_Таблиця_1.3_-"/>
      <w:bookmarkEnd w:id="67"/>
    </w:p>
    <w:p>
      <w:pPr>
        <w:pStyle w:val="Normal"/>
        <w:spacing w:lineRule="auto" w:line="259" w:before="0" w:after="160"/>
        <w:ind w:hanging="0"/>
        <w:contextualSpacing w:val="false"/>
        <w:jc w:val="left"/>
        <w:rPr>
          <w:rStyle w:val="InternetLink"/>
          <w:color w:val="auto"/>
          <w:u w:val="none"/>
        </w:rPr>
      </w:pPr>
      <w:r>
        <w:rPr>
          <w:color w:val="auto"/>
          <w:u w:val="none"/>
        </w:rPr>
      </w:r>
      <w:r>
        <w:br w:type="page"/>
      </w:r>
    </w:p>
    <w:p>
      <w:pPr>
        <w:pStyle w:val="Style15"/>
        <w:numPr>
          <w:ilvl w:val="6"/>
          <w:numId w:val="3"/>
        </w:numPr>
        <w:rPr/>
      </w:pPr>
      <w:r>
        <w:rPr/>
        <w:t>Тестування роботи програми при введені існуючого імені.</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rStyle w:val="SubtleEmphasis"/>
                <w:kern w:val="0"/>
                <w:lang w:eastAsia="en-US" w:bidi="ar-SA"/>
              </w:rPr>
              <w:t>Перевірити можливість «авторизації» вже існуючого користувача</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color w:val="auto"/>
                <w:kern w:val="0"/>
                <w:lang w:eastAsia="en-US" w:bidi="ar-SA"/>
              </w:rPr>
              <w:t>Відкрита форма авторизації</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lang w:val="en-US"/>
              </w:rPr>
            </w:pPr>
            <w:r>
              <w:rPr>
                <w:kern w:val="0"/>
                <w:lang w:val="en-US" w:eastAsia="en-US" w:bidi="ar-SA"/>
              </w:rPr>
              <w:t>Bogdan (</w:t>
            </w:r>
            <w:r>
              <w:rPr>
                <w:kern w:val="0"/>
                <w:lang w:val="ru-UA" w:eastAsia="en-US" w:bidi="ar-SA"/>
              </w:rPr>
              <w:t>уже було один раз введено</w:t>
            </w:r>
            <w:r>
              <w:rPr>
                <w:kern w:val="0"/>
                <w:lang w:val="en-US"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Введення нового імені, натискання на кнопку «</w:t>
            </w:r>
            <w:r>
              <w:rPr>
                <w:kern w:val="0"/>
                <w:lang w:val="en-US" w:eastAsia="en-US" w:bidi="ar-SA"/>
              </w:rPr>
              <w:t>Play</w:t>
            </w:r>
            <w:r>
              <w:rPr>
                <w:kern w:val="0"/>
                <w:lang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Наступна сторінка відкриється, відкриється файл з таким іменем</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порожнього файлу.</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порожньому файлі вхідних даних</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lang w:val="ru-UA"/>
              </w:rPr>
            </w:pPr>
            <w:r>
              <w:rPr>
                <w:kern w:val="0"/>
                <w:lang w:val="en-US" w:eastAsia="en-US" w:bidi="ar-SA"/>
              </w:rPr>
              <w:t>{</w:t>
            </w:r>
            <w:r>
              <w:rPr>
                <w:kern w:val="0"/>
                <w:lang w:eastAsia="en-US" w:bidi="ar-SA"/>
              </w:rPr>
              <w:t>порожній файл</w:t>
            </w:r>
            <w:r>
              <w:rPr>
                <w:kern w:val="0"/>
                <w:lang w:val="en-US" w:eastAsia="en-US" w:bidi="ar-SA"/>
              </w:rPr>
              <w:t>}</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Вибрати опцію «зчитати із файлу», залишивши файл порожнім</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Виведено помилку про неможливість знайти розв’язок</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менше 16 чисел.</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неповному файлі вхідних даних</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lang w:val="ru-UA"/>
                    </w:rPr>
                  </w:pPr>
                  <w:r>
                    <w:rPr>
                      <w:kern w:val="0"/>
                      <w:lang w:val="ru-UA" w:eastAsia="en-US" w:bidi="ar-SA"/>
                    </w:rPr>
                    <w:t>1</w:t>
                  </w:r>
                </w:p>
              </w:tc>
              <w:tc>
                <w:tcPr>
                  <w:tcW w:w="1324" w:type="dxa"/>
                  <w:tcBorders/>
                </w:tcPr>
                <w:p>
                  <w:pPr>
                    <w:pStyle w:val="Style22"/>
                    <w:widowControl/>
                    <w:spacing w:before="0" w:after="0"/>
                    <w:contextualSpacing/>
                    <w:rPr>
                      <w:lang w:val="ru-UA"/>
                    </w:rPr>
                  </w:pPr>
                  <w:r>
                    <w:rPr>
                      <w:kern w:val="0"/>
                      <w:lang w:val="ru-UA" w:eastAsia="en-US" w:bidi="ar-SA"/>
                    </w:rPr>
                    <w:t>2</w:t>
                  </w:r>
                </w:p>
              </w:tc>
              <w:tc>
                <w:tcPr>
                  <w:tcW w:w="1324" w:type="dxa"/>
                  <w:tcBorders/>
                </w:tcPr>
                <w:p>
                  <w:pPr>
                    <w:pStyle w:val="Style22"/>
                    <w:widowControl/>
                    <w:spacing w:before="0" w:after="0"/>
                    <w:contextualSpacing/>
                    <w:rPr>
                      <w:lang w:val="ru-UA"/>
                    </w:rPr>
                  </w:pPr>
                  <w:r>
                    <w:rPr>
                      <w:kern w:val="0"/>
                      <w:lang w:val="ru-UA" w:eastAsia="en-US" w:bidi="ar-SA"/>
                    </w:rPr>
                    <w:t>3</w:t>
                  </w:r>
                </w:p>
              </w:tc>
              <w:tc>
                <w:tcPr>
                  <w:tcW w:w="1323" w:type="dxa"/>
                  <w:tcBorders/>
                </w:tcPr>
                <w:p>
                  <w:pPr>
                    <w:pStyle w:val="Style22"/>
                    <w:widowControl/>
                    <w:spacing w:before="0" w:after="0"/>
                    <w:contextualSpacing/>
                    <w:rPr>
                      <w:lang w:val="ru-UA"/>
                    </w:rPr>
                  </w:pPr>
                  <w:r>
                    <w:rPr>
                      <w:kern w:val="0"/>
                      <w:lang w:val="ru-UA" w:eastAsia="en-US" w:bidi="ar-SA"/>
                    </w:rPr>
                    <w:t>4</w:t>
                  </w:r>
                </w:p>
              </w:tc>
            </w:tr>
            <w:tr>
              <w:trPr/>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3" w:type="dxa"/>
                  <w:tcBorders/>
                </w:tcPr>
                <w:p>
                  <w:pPr>
                    <w:pStyle w:val="Style22"/>
                    <w:widowControl/>
                    <w:spacing w:before="0" w:after="0"/>
                    <w:contextualSpacing/>
                    <w:rPr>
                      <w:lang w:val="ru-UA"/>
                    </w:rPr>
                  </w:pPr>
                  <w:r>
                    <w:rPr>
                      <w:kern w:val="0"/>
                      <w:lang w:val="ru-UA" w:eastAsia="en-US" w:bidi="ar-SA"/>
                    </w:rPr>
                    <w:t>-</w:t>
                  </w:r>
                </w:p>
              </w:tc>
            </w:tr>
            <w:tr>
              <w:trPr/>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3" w:type="dxa"/>
                  <w:tcBorders/>
                </w:tcPr>
                <w:p>
                  <w:pPr>
                    <w:pStyle w:val="Style22"/>
                    <w:widowControl/>
                    <w:spacing w:before="0" w:after="0"/>
                    <w:contextualSpacing/>
                    <w:rPr>
                      <w:lang w:val="ru-UA"/>
                    </w:rPr>
                  </w:pPr>
                  <w:r>
                    <w:rPr>
                      <w:kern w:val="0"/>
                      <w:lang w:val="ru-UA" w:eastAsia="en-US" w:bidi="ar-SA"/>
                    </w:rPr>
                    <w:t>-</w:t>
                  </w:r>
                </w:p>
              </w:tc>
            </w:tr>
            <w:tr>
              <w:trPr/>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4" w:type="dxa"/>
                  <w:tcBorders/>
                </w:tcPr>
                <w:p>
                  <w:pPr>
                    <w:pStyle w:val="Style22"/>
                    <w:widowControl/>
                    <w:spacing w:before="0" w:after="0"/>
                    <w:contextualSpacing/>
                    <w:rPr>
                      <w:lang w:val="ru-UA"/>
                    </w:rPr>
                  </w:pPr>
                  <w:r>
                    <w:rPr>
                      <w:kern w:val="0"/>
                      <w:lang w:val="ru-UA" w:eastAsia="en-US" w:bidi="ar-SA"/>
                    </w:rPr>
                    <w:t>-</w:t>
                  </w:r>
                </w:p>
              </w:tc>
              <w:tc>
                <w:tcPr>
                  <w:tcW w:w="1323" w:type="dxa"/>
                  <w:tcBorders/>
                </w:tcPr>
                <w:p>
                  <w:pPr>
                    <w:pStyle w:val="Style22"/>
                    <w:widowControl/>
                    <w:spacing w:before="0" w:after="0"/>
                    <w:contextualSpacing/>
                    <w:rPr>
                      <w:lang w:val="ru-UA"/>
                    </w:rPr>
                  </w:pPr>
                  <w:r>
                    <w:rPr>
                      <w:kern w:val="0"/>
                      <w:lang w:val="ru-UA" w:eastAsia="en-US" w:bidi="ar-SA"/>
                    </w:rPr>
                    <w:t>-</w:t>
                  </w:r>
                </w:p>
              </w:tc>
            </w:tr>
          </w:tbl>
          <w:p>
            <w:pPr>
              <w:pStyle w:val="Style22"/>
              <w:widowControl w:val="false"/>
              <w:rPr/>
            </w:pPr>
            <w:r>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Виведено помилку про неможливість знайти розв’язок</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рівно 16 чисел, але числа не відповідають формату вхідних даних.</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вхідних даних, що не відповідають формату</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lang w:val="ru-UA"/>
                    </w:rPr>
                  </w:pPr>
                  <w:r>
                    <w:rPr>
                      <w:kern w:val="0"/>
                      <w:lang w:val="ru-UA" w:eastAsia="en-US" w:bidi="ar-SA"/>
                    </w:rPr>
                    <w:t>1</w:t>
                  </w:r>
                </w:p>
              </w:tc>
              <w:tc>
                <w:tcPr>
                  <w:tcW w:w="1324" w:type="dxa"/>
                  <w:tcBorders/>
                </w:tcPr>
                <w:p>
                  <w:pPr>
                    <w:pStyle w:val="Style22"/>
                    <w:widowControl/>
                    <w:spacing w:before="0" w:after="0"/>
                    <w:contextualSpacing/>
                    <w:rPr>
                      <w:lang w:val="ru-UA"/>
                    </w:rPr>
                  </w:pPr>
                  <w:r>
                    <w:rPr>
                      <w:kern w:val="0"/>
                      <w:lang w:val="ru-UA" w:eastAsia="en-US" w:bidi="ar-SA"/>
                    </w:rPr>
                    <w:t>2</w:t>
                  </w:r>
                </w:p>
              </w:tc>
              <w:tc>
                <w:tcPr>
                  <w:tcW w:w="1324" w:type="dxa"/>
                  <w:tcBorders/>
                </w:tcPr>
                <w:p>
                  <w:pPr>
                    <w:pStyle w:val="Style22"/>
                    <w:widowControl/>
                    <w:spacing w:before="0" w:after="0"/>
                    <w:contextualSpacing/>
                    <w:rPr>
                      <w:lang w:val="ru-UA"/>
                    </w:rPr>
                  </w:pPr>
                  <w:r>
                    <w:rPr>
                      <w:kern w:val="0"/>
                      <w:lang w:val="ru-UA" w:eastAsia="en-US" w:bidi="ar-SA"/>
                    </w:rPr>
                    <w:t>3</w:t>
                  </w:r>
                </w:p>
              </w:tc>
              <w:tc>
                <w:tcPr>
                  <w:tcW w:w="1323" w:type="dxa"/>
                  <w:tcBorders/>
                </w:tcPr>
                <w:p>
                  <w:pPr>
                    <w:pStyle w:val="Style22"/>
                    <w:widowControl/>
                    <w:spacing w:before="0" w:after="0"/>
                    <w:contextualSpacing/>
                    <w:rPr>
                      <w:lang w:val="ru-UA"/>
                    </w:rPr>
                  </w:pPr>
                  <w:r>
                    <w:rPr>
                      <w:kern w:val="0"/>
                      <w:lang w:val="ru-UA" w:eastAsia="en-US" w:bidi="ar-SA"/>
                    </w:rPr>
                    <w:t>4</w:t>
                  </w:r>
                </w:p>
              </w:tc>
            </w:tr>
            <w:tr>
              <w:trPr/>
              <w:tc>
                <w:tcPr>
                  <w:tcW w:w="1324" w:type="dxa"/>
                  <w:tcBorders/>
                </w:tcPr>
                <w:p>
                  <w:pPr>
                    <w:pStyle w:val="Style22"/>
                    <w:widowControl/>
                    <w:spacing w:before="0" w:after="0"/>
                    <w:contextualSpacing/>
                    <w:rPr>
                      <w:lang w:val="ru-UA"/>
                    </w:rPr>
                  </w:pPr>
                  <w:r>
                    <w:rPr>
                      <w:kern w:val="0"/>
                      <w:lang w:val="ru-UA" w:eastAsia="en-US" w:bidi="ar-SA"/>
                    </w:rPr>
                    <w:t>5</w:t>
                  </w:r>
                </w:p>
              </w:tc>
              <w:tc>
                <w:tcPr>
                  <w:tcW w:w="1324" w:type="dxa"/>
                  <w:tcBorders/>
                </w:tcPr>
                <w:p>
                  <w:pPr>
                    <w:pStyle w:val="Style22"/>
                    <w:widowControl/>
                    <w:spacing w:before="0" w:after="0"/>
                    <w:contextualSpacing/>
                    <w:rPr>
                      <w:lang w:val="ru-UA"/>
                    </w:rPr>
                  </w:pPr>
                  <w:r>
                    <w:rPr>
                      <w:kern w:val="0"/>
                      <w:lang w:val="ru-UA" w:eastAsia="en-US" w:bidi="ar-SA"/>
                    </w:rPr>
                    <w:t>6</w:t>
                  </w:r>
                </w:p>
              </w:tc>
              <w:tc>
                <w:tcPr>
                  <w:tcW w:w="1324" w:type="dxa"/>
                  <w:tcBorders/>
                </w:tcPr>
                <w:p>
                  <w:pPr>
                    <w:pStyle w:val="Style22"/>
                    <w:widowControl/>
                    <w:spacing w:before="0" w:after="0"/>
                    <w:contextualSpacing/>
                    <w:rPr>
                      <w:lang w:val="ru-UA"/>
                    </w:rPr>
                  </w:pPr>
                  <w:r>
                    <w:rPr>
                      <w:kern w:val="0"/>
                      <w:lang w:val="ru-UA" w:eastAsia="en-US" w:bidi="ar-SA"/>
                    </w:rPr>
                    <w:t>7</w:t>
                  </w:r>
                </w:p>
              </w:tc>
              <w:tc>
                <w:tcPr>
                  <w:tcW w:w="1323" w:type="dxa"/>
                  <w:tcBorders/>
                </w:tcPr>
                <w:p>
                  <w:pPr>
                    <w:pStyle w:val="Style22"/>
                    <w:widowControl/>
                    <w:spacing w:before="0" w:after="0"/>
                    <w:contextualSpacing/>
                    <w:rPr>
                      <w:lang w:val="ru-UA"/>
                    </w:rPr>
                  </w:pPr>
                  <w:r>
                    <w:rPr>
                      <w:kern w:val="0"/>
                      <w:lang w:val="ru-UA" w:eastAsia="en-US" w:bidi="ar-SA"/>
                    </w:rPr>
                    <w:t>8</w:t>
                  </w:r>
                </w:p>
              </w:tc>
            </w:tr>
            <w:tr>
              <w:trPr/>
              <w:tc>
                <w:tcPr>
                  <w:tcW w:w="1324" w:type="dxa"/>
                  <w:tcBorders/>
                </w:tcPr>
                <w:p>
                  <w:pPr>
                    <w:pStyle w:val="Style22"/>
                    <w:widowControl/>
                    <w:spacing w:before="0" w:after="0"/>
                    <w:contextualSpacing/>
                    <w:rPr>
                      <w:lang w:val="ru-UA"/>
                    </w:rPr>
                  </w:pPr>
                  <w:r>
                    <w:rPr>
                      <w:kern w:val="0"/>
                      <w:lang w:val="ru-UA" w:eastAsia="en-US" w:bidi="ar-SA"/>
                    </w:rPr>
                    <w:t>9</w:t>
                  </w:r>
                </w:p>
              </w:tc>
              <w:tc>
                <w:tcPr>
                  <w:tcW w:w="1324" w:type="dxa"/>
                  <w:tcBorders/>
                </w:tcPr>
                <w:p>
                  <w:pPr>
                    <w:pStyle w:val="Style22"/>
                    <w:widowControl/>
                    <w:spacing w:before="0" w:after="0"/>
                    <w:contextualSpacing/>
                    <w:rPr>
                      <w:lang w:val="ru-UA"/>
                    </w:rPr>
                  </w:pPr>
                  <w:r>
                    <w:rPr>
                      <w:kern w:val="0"/>
                      <w:lang w:val="ru-UA" w:eastAsia="en-US" w:bidi="ar-SA"/>
                    </w:rPr>
                    <w:t>10</w:t>
                  </w:r>
                </w:p>
              </w:tc>
              <w:tc>
                <w:tcPr>
                  <w:tcW w:w="1324" w:type="dxa"/>
                  <w:tcBorders/>
                </w:tcPr>
                <w:p>
                  <w:pPr>
                    <w:pStyle w:val="Style22"/>
                    <w:widowControl/>
                    <w:spacing w:before="0" w:after="0"/>
                    <w:contextualSpacing/>
                    <w:rPr>
                      <w:lang w:val="ru-UA"/>
                    </w:rPr>
                  </w:pPr>
                  <w:r>
                    <w:rPr>
                      <w:kern w:val="0"/>
                      <w:lang w:val="ru-UA" w:eastAsia="en-US" w:bidi="ar-SA"/>
                    </w:rPr>
                    <w:t>11</w:t>
                  </w:r>
                </w:p>
              </w:tc>
              <w:tc>
                <w:tcPr>
                  <w:tcW w:w="1323" w:type="dxa"/>
                  <w:tcBorders/>
                </w:tcPr>
                <w:p>
                  <w:pPr>
                    <w:pStyle w:val="Style22"/>
                    <w:widowControl/>
                    <w:spacing w:before="0" w:after="0"/>
                    <w:contextualSpacing/>
                    <w:rPr>
                      <w:lang w:val="ru-UA"/>
                    </w:rPr>
                  </w:pPr>
                  <w:r>
                    <w:rPr>
                      <w:kern w:val="0"/>
                      <w:lang w:val="ru-UA" w:eastAsia="en-US" w:bidi="ar-SA"/>
                    </w:rPr>
                    <w:t>12</w:t>
                  </w:r>
                </w:p>
              </w:tc>
            </w:tr>
            <w:tr>
              <w:trPr/>
              <w:tc>
                <w:tcPr>
                  <w:tcW w:w="1324" w:type="dxa"/>
                  <w:tcBorders/>
                </w:tcPr>
                <w:p>
                  <w:pPr>
                    <w:pStyle w:val="Style22"/>
                    <w:widowControl/>
                    <w:spacing w:before="0" w:after="0"/>
                    <w:contextualSpacing/>
                    <w:rPr>
                      <w:lang w:val="ru-UA"/>
                    </w:rPr>
                  </w:pPr>
                  <w:r>
                    <w:rPr>
                      <w:kern w:val="0"/>
                      <w:lang w:val="ru-UA" w:eastAsia="en-US" w:bidi="ar-SA"/>
                    </w:rPr>
                    <w:t>13</w:t>
                  </w:r>
                </w:p>
              </w:tc>
              <w:tc>
                <w:tcPr>
                  <w:tcW w:w="1324" w:type="dxa"/>
                  <w:tcBorders/>
                </w:tcPr>
                <w:p>
                  <w:pPr>
                    <w:pStyle w:val="Style22"/>
                    <w:widowControl/>
                    <w:spacing w:before="0" w:after="0"/>
                    <w:contextualSpacing/>
                    <w:rPr>
                      <w:lang w:val="ru-UA"/>
                    </w:rPr>
                  </w:pPr>
                  <w:r>
                    <w:rPr>
                      <w:kern w:val="0"/>
                      <w:lang w:val="ru-UA" w:eastAsia="en-US" w:bidi="ar-SA"/>
                    </w:rPr>
                    <w:t>14</w:t>
                  </w:r>
                </w:p>
              </w:tc>
              <w:tc>
                <w:tcPr>
                  <w:tcW w:w="1324" w:type="dxa"/>
                  <w:tcBorders/>
                </w:tcPr>
                <w:p>
                  <w:pPr>
                    <w:pStyle w:val="Style22"/>
                    <w:widowControl/>
                    <w:spacing w:before="0" w:after="0"/>
                    <w:contextualSpacing/>
                    <w:rPr>
                      <w:lang w:val="ru-UA"/>
                    </w:rPr>
                  </w:pPr>
                  <w:r>
                    <w:rPr>
                      <w:kern w:val="0"/>
                      <w:lang w:val="ru-UA" w:eastAsia="en-US" w:bidi="ar-SA"/>
                    </w:rPr>
                    <w:t>15</w:t>
                  </w:r>
                </w:p>
              </w:tc>
              <w:tc>
                <w:tcPr>
                  <w:tcW w:w="1323" w:type="dxa"/>
                  <w:tcBorders/>
                </w:tcPr>
                <w:p>
                  <w:pPr>
                    <w:pStyle w:val="Style22"/>
                    <w:widowControl/>
                    <w:spacing w:before="0" w:after="0"/>
                    <w:contextualSpacing/>
                    <w:rPr>
                      <w:lang w:val="ru-UA"/>
                    </w:rPr>
                  </w:pPr>
                  <w:r>
                    <w:rPr>
                      <w:kern w:val="0"/>
                      <w:lang w:val="ru-UA" w:eastAsia="en-US" w:bidi="ar-SA"/>
                    </w:rPr>
                    <w:t>173761</w:t>
                  </w:r>
                </w:p>
              </w:tc>
            </w:tr>
          </w:tbl>
          <w:p>
            <w:pPr>
              <w:pStyle w:val="Style22"/>
              <w:widowControl w:val="false"/>
              <w:rPr/>
            </w:pPr>
            <w:r>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Виведено помилку про неможливість знайти розв’язок</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Normal"/>
        <w:rPr/>
      </w:pPr>
      <w:r>
        <w:rPr/>
      </w:r>
    </w:p>
    <w:p>
      <w:pPr>
        <w:pStyle w:val="Normal"/>
        <w:rPr/>
      </w:pPr>
      <w:r>
        <w:rPr/>
      </w:r>
    </w:p>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рівно 16 чисел, але комбінація нерозв’язна.</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нерозв’язній комбінації</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lang w:val="ru-UA"/>
                    </w:rPr>
                  </w:pPr>
                  <w:r>
                    <w:rPr>
                      <w:kern w:val="0"/>
                      <w:lang w:val="ru-UA" w:eastAsia="en-US" w:bidi="ar-SA"/>
                    </w:rPr>
                    <w:t>1</w:t>
                  </w:r>
                </w:p>
              </w:tc>
              <w:tc>
                <w:tcPr>
                  <w:tcW w:w="1324" w:type="dxa"/>
                  <w:tcBorders/>
                </w:tcPr>
                <w:p>
                  <w:pPr>
                    <w:pStyle w:val="Style22"/>
                    <w:widowControl/>
                    <w:spacing w:before="0" w:after="0"/>
                    <w:contextualSpacing/>
                    <w:rPr>
                      <w:lang w:val="ru-UA"/>
                    </w:rPr>
                  </w:pPr>
                  <w:r>
                    <w:rPr>
                      <w:kern w:val="0"/>
                      <w:lang w:val="ru-UA" w:eastAsia="en-US" w:bidi="ar-SA"/>
                    </w:rPr>
                    <w:t>2</w:t>
                  </w:r>
                </w:p>
              </w:tc>
              <w:tc>
                <w:tcPr>
                  <w:tcW w:w="1324" w:type="dxa"/>
                  <w:tcBorders/>
                </w:tcPr>
                <w:p>
                  <w:pPr>
                    <w:pStyle w:val="Style22"/>
                    <w:widowControl/>
                    <w:spacing w:before="0" w:after="0"/>
                    <w:contextualSpacing/>
                    <w:rPr>
                      <w:lang w:val="ru-UA"/>
                    </w:rPr>
                  </w:pPr>
                  <w:r>
                    <w:rPr>
                      <w:kern w:val="0"/>
                      <w:lang w:val="ru-UA" w:eastAsia="en-US" w:bidi="ar-SA"/>
                    </w:rPr>
                    <w:t>3</w:t>
                  </w:r>
                </w:p>
              </w:tc>
              <w:tc>
                <w:tcPr>
                  <w:tcW w:w="1323" w:type="dxa"/>
                  <w:tcBorders/>
                </w:tcPr>
                <w:p>
                  <w:pPr>
                    <w:pStyle w:val="Style22"/>
                    <w:widowControl/>
                    <w:spacing w:before="0" w:after="0"/>
                    <w:contextualSpacing/>
                    <w:rPr>
                      <w:lang w:val="ru-UA"/>
                    </w:rPr>
                  </w:pPr>
                  <w:r>
                    <w:rPr>
                      <w:kern w:val="0"/>
                      <w:lang w:val="ru-UA" w:eastAsia="en-US" w:bidi="ar-SA"/>
                    </w:rPr>
                    <w:t>4</w:t>
                  </w:r>
                </w:p>
              </w:tc>
            </w:tr>
            <w:tr>
              <w:trPr/>
              <w:tc>
                <w:tcPr>
                  <w:tcW w:w="1324" w:type="dxa"/>
                  <w:tcBorders/>
                </w:tcPr>
                <w:p>
                  <w:pPr>
                    <w:pStyle w:val="Style22"/>
                    <w:widowControl/>
                    <w:spacing w:before="0" w:after="0"/>
                    <w:contextualSpacing/>
                    <w:rPr>
                      <w:lang w:val="ru-UA"/>
                    </w:rPr>
                  </w:pPr>
                  <w:r>
                    <w:rPr>
                      <w:kern w:val="0"/>
                      <w:lang w:val="ru-UA" w:eastAsia="en-US" w:bidi="ar-SA"/>
                    </w:rPr>
                    <w:t>5</w:t>
                  </w:r>
                </w:p>
              </w:tc>
              <w:tc>
                <w:tcPr>
                  <w:tcW w:w="1324" w:type="dxa"/>
                  <w:tcBorders/>
                </w:tcPr>
                <w:p>
                  <w:pPr>
                    <w:pStyle w:val="Style22"/>
                    <w:widowControl/>
                    <w:spacing w:before="0" w:after="0"/>
                    <w:contextualSpacing/>
                    <w:rPr>
                      <w:lang w:val="ru-UA"/>
                    </w:rPr>
                  </w:pPr>
                  <w:r>
                    <w:rPr>
                      <w:kern w:val="0"/>
                      <w:lang w:val="ru-UA" w:eastAsia="en-US" w:bidi="ar-SA"/>
                    </w:rPr>
                    <w:t>6</w:t>
                  </w:r>
                </w:p>
              </w:tc>
              <w:tc>
                <w:tcPr>
                  <w:tcW w:w="1324" w:type="dxa"/>
                  <w:tcBorders/>
                </w:tcPr>
                <w:p>
                  <w:pPr>
                    <w:pStyle w:val="Style22"/>
                    <w:widowControl/>
                    <w:spacing w:before="0" w:after="0"/>
                    <w:contextualSpacing/>
                    <w:rPr>
                      <w:lang w:val="ru-UA"/>
                    </w:rPr>
                  </w:pPr>
                  <w:r>
                    <w:rPr>
                      <w:kern w:val="0"/>
                      <w:lang w:val="ru-UA" w:eastAsia="en-US" w:bidi="ar-SA"/>
                    </w:rPr>
                    <w:t>7</w:t>
                  </w:r>
                </w:p>
              </w:tc>
              <w:tc>
                <w:tcPr>
                  <w:tcW w:w="1323" w:type="dxa"/>
                  <w:tcBorders/>
                </w:tcPr>
                <w:p>
                  <w:pPr>
                    <w:pStyle w:val="Style22"/>
                    <w:widowControl/>
                    <w:spacing w:before="0" w:after="0"/>
                    <w:contextualSpacing/>
                    <w:rPr>
                      <w:lang w:val="ru-UA"/>
                    </w:rPr>
                  </w:pPr>
                  <w:r>
                    <w:rPr>
                      <w:kern w:val="0"/>
                      <w:lang w:val="ru-UA" w:eastAsia="en-US" w:bidi="ar-SA"/>
                    </w:rPr>
                    <w:t>8</w:t>
                  </w:r>
                </w:p>
              </w:tc>
            </w:tr>
            <w:tr>
              <w:trPr/>
              <w:tc>
                <w:tcPr>
                  <w:tcW w:w="1324" w:type="dxa"/>
                  <w:tcBorders/>
                </w:tcPr>
                <w:p>
                  <w:pPr>
                    <w:pStyle w:val="Style22"/>
                    <w:widowControl/>
                    <w:spacing w:before="0" w:after="0"/>
                    <w:contextualSpacing/>
                    <w:rPr>
                      <w:lang w:val="ru-UA"/>
                    </w:rPr>
                  </w:pPr>
                  <w:r>
                    <w:rPr>
                      <w:kern w:val="0"/>
                      <w:lang w:val="ru-UA" w:eastAsia="en-US" w:bidi="ar-SA"/>
                    </w:rPr>
                    <w:t>9</w:t>
                  </w:r>
                </w:p>
              </w:tc>
              <w:tc>
                <w:tcPr>
                  <w:tcW w:w="1324" w:type="dxa"/>
                  <w:tcBorders/>
                </w:tcPr>
                <w:p>
                  <w:pPr>
                    <w:pStyle w:val="Style22"/>
                    <w:widowControl/>
                    <w:spacing w:before="0" w:after="0"/>
                    <w:contextualSpacing/>
                    <w:rPr>
                      <w:lang w:val="ru-UA"/>
                    </w:rPr>
                  </w:pPr>
                  <w:r>
                    <w:rPr>
                      <w:kern w:val="0"/>
                      <w:lang w:val="ru-UA" w:eastAsia="en-US" w:bidi="ar-SA"/>
                    </w:rPr>
                    <w:t>10</w:t>
                  </w:r>
                </w:p>
              </w:tc>
              <w:tc>
                <w:tcPr>
                  <w:tcW w:w="1324" w:type="dxa"/>
                  <w:tcBorders/>
                </w:tcPr>
                <w:p>
                  <w:pPr>
                    <w:pStyle w:val="Style22"/>
                    <w:widowControl/>
                    <w:spacing w:before="0" w:after="0"/>
                    <w:contextualSpacing/>
                    <w:rPr>
                      <w:lang w:val="ru-UA"/>
                    </w:rPr>
                  </w:pPr>
                  <w:r>
                    <w:rPr>
                      <w:kern w:val="0"/>
                      <w:lang w:val="ru-UA" w:eastAsia="en-US" w:bidi="ar-SA"/>
                    </w:rPr>
                    <w:t>11</w:t>
                  </w:r>
                </w:p>
              </w:tc>
              <w:tc>
                <w:tcPr>
                  <w:tcW w:w="1323" w:type="dxa"/>
                  <w:tcBorders/>
                </w:tcPr>
                <w:p>
                  <w:pPr>
                    <w:pStyle w:val="Style22"/>
                    <w:widowControl/>
                    <w:spacing w:before="0" w:after="0"/>
                    <w:contextualSpacing/>
                    <w:rPr>
                      <w:lang w:val="ru-UA"/>
                    </w:rPr>
                  </w:pPr>
                  <w:r>
                    <w:rPr>
                      <w:kern w:val="0"/>
                      <w:lang w:val="ru-UA" w:eastAsia="en-US" w:bidi="ar-SA"/>
                    </w:rPr>
                    <w:t>12</w:t>
                  </w:r>
                </w:p>
              </w:tc>
            </w:tr>
            <w:tr>
              <w:trPr/>
              <w:tc>
                <w:tcPr>
                  <w:tcW w:w="1324" w:type="dxa"/>
                  <w:tcBorders/>
                </w:tcPr>
                <w:p>
                  <w:pPr>
                    <w:pStyle w:val="Style22"/>
                    <w:widowControl/>
                    <w:spacing w:before="0" w:after="0"/>
                    <w:contextualSpacing/>
                    <w:rPr>
                      <w:lang w:val="ru-UA"/>
                    </w:rPr>
                  </w:pPr>
                  <w:r>
                    <w:rPr>
                      <w:kern w:val="0"/>
                      <w:lang w:val="ru-UA" w:eastAsia="en-US" w:bidi="ar-SA"/>
                    </w:rPr>
                    <w:t>13</w:t>
                  </w:r>
                </w:p>
              </w:tc>
              <w:tc>
                <w:tcPr>
                  <w:tcW w:w="1324" w:type="dxa"/>
                  <w:tcBorders/>
                </w:tcPr>
                <w:p>
                  <w:pPr>
                    <w:pStyle w:val="Style22"/>
                    <w:widowControl/>
                    <w:spacing w:before="0" w:after="0"/>
                    <w:contextualSpacing/>
                    <w:rPr>
                      <w:lang w:val="ru-UA"/>
                    </w:rPr>
                  </w:pPr>
                  <w:r>
                    <w:rPr>
                      <w:kern w:val="0"/>
                      <w:lang w:val="ru-UA" w:eastAsia="en-US" w:bidi="ar-SA"/>
                    </w:rPr>
                    <w:t>15</w:t>
                  </w:r>
                </w:p>
              </w:tc>
              <w:tc>
                <w:tcPr>
                  <w:tcW w:w="1324" w:type="dxa"/>
                  <w:tcBorders/>
                </w:tcPr>
                <w:p>
                  <w:pPr>
                    <w:pStyle w:val="Style22"/>
                    <w:widowControl/>
                    <w:spacing w:before="0" w:after="0"/>
                    <w:contextualSpacing/>
                    <w:rPr>
                      <w:lang w:val="ru-UA"/>
                    </w:rPr>
                  </w:pPr>
                  <w:r>
                    <w:rPr>
                      <w:kern w:val="0"/>
                      <w:lang w:val="ru-UA" w:eastAsia="en-US" w:bidi="ar-SA"/>
                    </w:rPr>
                    <w:t>14</w:t>
                  </w:r>
                </w:p>
              </w:tc>
              <w:tc>
                <w:tcPr>
                  <w:tcW w:w="1323" w:type="dxa"/>
                  <w:tcBorders/>
                </w:tcPr>
                <w:p>
                  <w:pPr>
                    <w:pStyle w:val="Style22"/>
                    <w:widowControl/>
                    <w:spacing w:before="0" w:after="0"/>
                    <w:contextualSpacing/>
                    <w:rPr>
                      <w:kern w:val="0"/>
                      <w:lang w:eastAsia="en-US" w:bidi="ar-SA"/>
                    </w:rPr>
                  </w:pPr>
                  <w:r>
                    <w:rPr>
                      <w:kern w:val="0"/>
                      <w:lang w:eastAsia="en-US" w:bidi="ar-SA"/>
                    </w:rPr>
                  </w:r>
                </w:p>
              </w:tc>
            </w:tr>
          </w:tbl>
          <w:p>
            <w:pPr>
              <w:pStyle w:val="Style22"/>
              <w:widowControl w:val="false"/>
              <w:rPr>
                <w:lang w:val="en-US"/>
              </w:rPr>
            </w:pPr>
            <w:r>
              <w:rPr>
                <w:lang w:val="en-US"/>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lang w:val="en-US"/>
              </w:rPr>
            </w:pPr>
            <w:r>
              <w:rPr>
                <w:kern w:val="0"/>
                <w:lang w:eastAsia="en-US" w:bidi="ar-SA"/>
              </w:rPr>
              <w:t>Виведено помилку про неможливість знайти розв’язок</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rPr/>
      </w:pPr>
      <w:r>
        <w:rPr>
          <w:color w:val="000000" w:themeColor="text1"/>
        </w:rPr>
        <w:t xml:space="preserve">Тестування коректності роботи </w:t>
      </w:r>
      <w:r>
        <w:rPr/>
        <w:t>алгоритму зчитування даних з файлу, у якому рівно 16 чисел, і комбінація розв’язна.</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при розв’язній комбінації</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pPr>
            <w:r>
              <w:rPr>
                <w:rStyle w:val="SubtleEmphasis"/>
                <w:kern w:val="0"/>
                <w:lang w:eastAsia="en-US" w:bidi="ar-SA"/>
              </w:rPr>
              <w:t>Користувач авторизувався та вибрав опцію зчитати з файла вхідну комбінацію</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tbl>
            <w:tblPr>
              <w:tblStyle w:val="ac"/>
              <w:tblW w:w="5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lang w:val="ru-UA"/>
                    </w:rPr>
                  </w:pPr>
                  <w:r>
                    <w:rPr>
                      <w:kern w:val="0"/>
                      <w:lang w:val="ru-UA" w:eastAsia="en-US" w:bidi="ar-SA"/>
                    </w:rPr>
                    <w:t>1</w:t>
                  </w:r>
                </w:p>
              </w:tc>
              <w:tc>
                <w:tcPr>
                  <w:tcW w:w="1324" w:type="dxa"/>
                  <w:tcBorders/>
                </w:tcPr>
                <w:p>
                  <w:pPr>
                    <w:pStyle w:val="Style22"/>
                    <w:widowControl/>
                    <w:spacing w:before="0" w:after="0"/>
                    <w:contextualSpacing/>
                    <w:rPr>
                      <w:lang w:val="ru-UA"/>
                    </w:rPr>
                  </w:pPr>
                  <w:r>
                    <w:rPr>
                      <w:kern w:val="0"/>
                      <w:lang w:val="ru-UA" w:eastAsia="en-US" w:bidi="ar-SA"/>
                    </w:rPr>
                    <w:t>2</w:t>
                  </w:r>
                </w:p>
              </w:tc>
              <w:tc>
                <w:tcPr>
                  <w:tcW w:w="1324" w:type="dxa"/>
                  <w:tcBorders/>
                </w:tcPr>
                <w:p>
                  <w:pPr>
                    <w:pStyle w:val="Style22"/>
                    <w:widowControl/>
                    <w:spacing w:before="0" w:after="0"/>
                    <w:contextualSpacing/>
                    <w:rPr>
                      <w:lang w:val="ru-UA"/>
                    </w:rPr>
                  </w:pPr>
                  <w:r>
                    <w:rPr>
                      <w:kern w:val="0"/>
                      <w:lang w:val="ru-UA" w:eastAsia="en-US" w:bidi="ar-SA"/>
                    </w:rPr>
                    <w:t>3</w:t>
                  </w:r>
                </w:p>
              </w:tc>
              <w:tc>
                <w:tcPr>
                  <w:tcW w:w="1323" w:type="dxa"/>
                  <w:tcBorders/>
                </w:tcPr>
                <w:p>
                  <w:pPr>
                    <w:pStyle w:val="Style22"/>
                    <w:widowControl/>
                    <w:spacing w:before="0" w:after="0"/>
                    <w:contextualSpacing/>
                    <w:rPr>
                      <w:lang w:val="ru-UA"/>
                    </w:rPr>
                  </w:pPr>
                  <w:r>
                    <w:rPr>
                      <w:kern w:val="0"/>
                      <w:lang w:val="ru-UA" w:eastAsia="en-US" w:bidi="ar-SA"/>
                    </w:rPr>
                    <w:t>4</w:t>
                  </w:r>
                </w:p>
              </w:tc>
            </w:tr>
            <w:tr>
              <w:trPr/>
              <w:tc>
                <w:tcPr>
                  <w:tcW w:w="1324" w:type="dxa"/>
                  <w:tcBorders/>
                </w:tcPr>
                <w:p>
                  <w:pPr>
                    <w:pStyle w:val="Style22"/>
                    <w:widowControl/>
                    <w:spacing w:before="0" w:after="0"/>
                    <w:contextualSpacing/>
                    <w:rPr>
                      <w:lang w:val="ru-UA"/>
                    </w:rPr>
                  </w:pPr>
                  <w:r>
                    <w:rPr>
                      <w:kern w:val="0"/>
                      <w:lang w:val="ru-UA" w:eastAsia="en-US" w:bidi="ar-SA"/>
                    </w:rPr>
                    <w:t>5</w:t>
                  </w:r>
                </w:p>
              </w:tc>
              <w:tc>
                <w:tcPr>
                  <w:tcW w:w="1324" w:type="dxa"/>
                  <w:tcBorders/>
                </w:tcPr>
                <w:p>
                  <w:pPr>
                    <w:pStyle w:val="Style22"/>
                    <w:widowControl/>
                    <w:spacing w:before="0" w:after="0"/>
                    <w:contextualSpacing/>
                    <w:rPr>
                      <w:lang w:val="ru-UA"/>
                    </w:rPr>
                  </w:pPr>
                  <w:r>
                    <w:rPr>
                      <w:kern w:val="0"/>
                      <w:lang w:val="ru-UA" w:eastAsia="en-US" w:bidi="ar-SA"/>
                    </w:rPr>
                    <w:t>6</w:t>
                  </w:r>
                </w:p>
              </w:tc>
              <w:tc>
                <w:tcPr>
                  <w:tcW w:w="1324" w:type="dxa"/>
                  <w:tcBorders/>
                </w:tcPr>
                <w:p>
                  <w:pPr>
                    <w:pStyle w:val="Style22"/>
                    <w:widowControl/>
                    <w:spacing w:before="0" w:after="0"/>
                    <w:contextualSpacing/>
                    <w:rPr>
                      <w:lang w:val="ru-UA"/>
                    </w:rPr>
                  </w:pPr>
                  <w:r>
                    <w:rPr>
                      <w:kern w:val="0"/>
                      <w:lang w:val="ru-UA" w:eastAsia="en-US" w:bidi="ar-SA"/>
                    </w:rPr>
                    <w:t>7</w:t>
                  </w:r>
                </w:p>
              </w:tc>
              <w:tc>
                <w:tcPr>
                  <w:tcW w:w="1323" w:type="dxa"/>
                  <w:tcBorders/>
                </w:tcPr>
                <w:p>
                  <w:pPr>
                    <w:pStyle w:val="Style22"/>
                    <w:widowControl/>
                    <w:spacing w:before="0" w:after="0"/>
                    <w:contextualSpacing/>
                    <w:rPr>
                      <w:lang w:val="ru-UA"/>
                    </w:rPr>
                  </w:pPr>
                  <w:r>
                    <w:rPr>
                      <w:kern w:val="0"/>
                      <w:lang w:val="ru-UA" w:eastAsia="en-US" w:bidi="ar-SA"/>
                    </w:rPr>
                    <w:t>8</w:t>
                  </w:r>
                </w:p>
              </w:tc>
            </w:tr>
            <w:tr>
              <w:trPr/>
              <w:tc>
                <w:tcPr>
                  <w:tcW w:w="1324" w:type="dxa"/>
                  <w:tcBorders/>
                </w:tcPr>
                <w:p>
                  <w:pPr>
                    <w:pStyle w:val="Style22"/>
                    <w:widowControl/>
                    <w:spacing w:before="0" w:after="0"/>
                    <w:contextualSpacing/>
                    <w:rPr>
                      <w:lang w:val="ru-UA"/>
                    </w:rPr>
                  </w:pPr>
                  <w:r>
                    <w:rPr>
                      <w:kern w:val="0"/>
                      <w:lang w:val="ru-UA" w:eastAsia="en-US" w:bidi="ar-SA"/>
                    </w:rPr>
                    <w:t>9</w:t>
                  </w:r>
                </w:p>
              </w:tc>
              <w:tc>
                <w:tcPr>
                  <w:tcW w:w="1324" w:type="dxa"/>
                  <w:tcBorders/>
                </w:tcPr>
                <w:p>
                  <w:pPr>
                    <w:pStyle w:val="Style22"/>
                    <w:widowControl/>
                    <w:spacing w:before="0" w:after="0"/>
                    <w:contextualSpacing/>
                    <w:rPr>
                      <w:lang w:val="ru-UA"/>
                    </w:rPr>
                  </w:pPr>
                  <w:r>
                    <w:rPr>
                      <w:kern w:val="0"/>
                      <w:lang w:val="ru-UA" w:eastAsia="en-US" w:bidi="ar-SA"/>
                    </w:rPr>
                    <w:t>10</w:t>
                  </w:r>
                </w:p>
              </w:tc>
              <w:tc>
                <w:tcPr>
                  <w:tcW w:w="1324" w:type="dxa"/>
                  <w:tcBorders/>
                </w:tcPr>
                <w:p>
                  <w:pPr>
                    <w:pStyle w:val="Style22"/>
                    <w:widowControl/>
                    <w:spacing w:before="0" w:after="0"/>
                    <w:contextualSpacing/>
                    <w:rPr>
                      <w:lang w:val="ru-UA"/>
                    </w:rPr>
                  </w:pPr>
                  <w:r>
                    <w:rPr>
                      <w:kern w:val="0"/>
                      <w:lang w:val="ru-UA"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lang w:val="ru-UA"/>
                    </w:rPr>
                  </w:pPr>
                  <w:r>
                    <w:rPr>
                      <w:kern w:val="0"/>
                      <w:lang w:val="ru-UA" w:eastAsia="en-US" w:bidi="ar-SA"/>
                    </w:rPr>
                    <w:t>13</w:t>
                  </w:r>
                </w:p>
              </w:tc>
              <w:tc>
                <w:tcPr>
                  <w:tcW w:w="1324" w:type="dxa"/>
                  <w:tcBorders/>
                </w:tcPr>
                <w:p>
                  <w:pPr>
                    <w:pStyle w:val="Style22"/>
                    <w:widowControl/>
                    <w:spacing w:before="0" w:after="0"/>
                    <w:contextualSpacing/>
                    <w:rPr>
                      <w:lang w:val="ru-UA"/>
                    </w:rPr>
                  </w:pPr>
                  <w:r>
                    <w:rPr>
                      <w:kern w:val="0"/>
                      <w:lang w:val="ru-UA" w:eastAsia="en-US" w:bidi="ar-SA"/>
                    </w:rPr>
                    <w:t>14</w:t>
                  </w:r>
                </w:p>
              </w:tc>
              <w:tc>
                <w:tcPr>
                  <w:tcW w:w="1324" w:type="dxa"/>
                  <w:tcBorders/>
                </w:tcPr>
                <w:p>
                  <w:pPr>
                    <w:pStyle w:val="Style22"/>
                    <w:widowControl/>
                    <w:spacing w:before="0" w:after="0"/>
                    <w:contextualSpacing/>
                    <w:rPr>
                      <w:lang w:val="ru-UA"/>
                    </w:rPr>
                  </w:pPr>
                  <w:r>
                    <w:rPr>
                      <w:kern w:val="0"/>
                      <w:lang w:val="ru-UA" w:eastAsia="en-US" w:bidi="ar-SA"/>
                    </w:rPr>
                    <w:t>11</w:t>
                  </w:r>
                </w:p>
              </w:tc>
              <w:tc>
                <w:tcPr>
                  <w:tcW w:w="1323" w:type="dxa"/>
                  <w:tcBorders/>
                </w:tcPr>
                <w:p>
                  <w:pPr>
                    <w:pStyle w:val="Style22"/>
                    <w:widowControl/>
                    <w:spacing w:before="0" w:after="0"/>
                    <w:contextualSpacing/>
                    <w:rPr>
                      <w:lang w:val="ru-UA"/>
                    </w:rPr>
                  </w:pPr>
                  <w:r>
                    <w:rPr>
                      <w:kern w:val="0"/>
                      <w:lang w:val="ru-UA" w:eastAsia="en-US" w:bidi="ar-SA"/>
                    </w:rPr>
                    <w:t>15</w:t>
                  </w:r>
                </w:p>
              </w:tc>
            </w:tr>
          </w:tbl>
          <w:p>
            <w:pPr>
              <w:pStyle w:val="Style22"/>
              <w:widowControl w:val="false"/>
              <w:rPr/>
            </w:pPr>
            <w:r>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 xml:space="preserve">Вибрати опцію «зчитати із файлу», залишивши файл </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Перехід до форми гри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алгоритму обробки натискання на костяшки</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костяшки, які можуть на даний момент рухатись</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15</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Натиснуто костяшку 12</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Костяшка під номером 12 зсунеться уліво</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Normal"/>
        <w:spacing w:lineRule="auto" w:line="259" w:before="0" w:after="160"/>
        <w:ind w:hanging="0"/>
        <w:contextualSpacing w:val="false"/>
        <w:jc w:val="left"/>
        <w:rPr>
          <w:color w:val="000000" w:themeColor="text1"/>
        </w:rPr>
      </w:pPr>
      <w:r>
        <w:rPr>
          <w:color w:val="000000" w:themeColor="text1"/>
        </w:rPr>
      </w:r>
      <w:r>
        <w:br w:type="page"/>
      </w:r>
    </w:p>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алгоритму обробки натискання на костяшки</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костяшки, які неможуть на даний момент рухатись</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15</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Натиснуто костяшку 10</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Костяшка під номером 10 не зсунеться нікуди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Normal"/>
        <w:rPr/>
      </w:pPr>
      <w:r>
        <w:rPr/>
      </w:r>
    </w:p>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алгоритму обробки натискання на кнопки</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кнопку видачі підказки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15</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lang w:val="en-US"/>
              </w:rPr>
            </w:pPr>
            <w:r>
              <w:rPr>
                <w:kern w:val="0"/>
                <w:lang w:eastAsia="en-US" w:bidi="ar-SA"/>
              </w:rPr>
              <w:t xml:space="preserve">Натиснуто кнопку </w:t>
            </w:r>
            <w:r>
              <w:rPr>
                <w:kern w:val="0"/>
                <w:lang w:val="en-US" w:eastAsia="en-US" w:bidi="ar-SA"/>
              </w:rPr>
              <w:t>“HELP”</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Буде видано підказку щодо наступного ходу(у даному випадку «12»)</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Normal"/>
        <w:rPr/>
      </w:pPr>
      <w:r>
        <w:rPr/>
      </w:r>
    </w:p>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алгоритму обробки натискання на кнопки</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алгоритму натисканні на кнопку виходу з гри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15</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lang w:val="en-US"/>
              </w:rPr>
            </w:pPr>
            <w:r>
              <w:rPr>
                <w:kern w:val="0"/>
                <w:lang w:eastAsia="en-US" w:bidi="ar-SA"/>
              </w:rPr>
              <w:t xml:space="preserve">Натиснуто кнопку </w:t>
            </w:r>
            <w:r>
              <w:rPr>
                <w:kern w:val="0"/>
                <w:lang w:val="en-US" w:eastAsia="en-US" w:bidi="ar-SA"/>
              </w:rPr>
              <w:t>“EXIT</w:t>
            </w:r>
            <w:r>
              <w:rPr>
                <w:kern w:val="0"/>
                <w:lang w:val="ru-UA" w:eastAsia="en-US" w:bidi="ar-SA"/>
              </w:rPr>
              <w:t xml:space="preserve"> </w:t>
            </w:r>
            <w:r>
              <w:rPr>
                <w:kern w:val="0"/>
                <w:lang w:val="en-US" w:eastAsia="en-US" w:bidi="ar-SA"/>
              </w:rPr>
              <w:t>AND SAVE”</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Гра завершиться, буде виведено повідомлення про поразку, у файл буде зроблено відповідний запис</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програми при розв’язанні комбінації гравцем</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програми при розв’язанні головоломки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12</w:t>
                  </w:r>
                </w:p>
              </w:tc>
              <w:tc>
                <w:tcPr>
                  <w:tcW w:w="1323" w:type="dxa"/>
                  <w:tcBorders/>
                </w:tcPr>
                <w:p>
                  <w:pPr>
                    <w:pStyle w:val="Style22"/>
                    <w:widowControl/>
                    <w:spacing w:before="0" w:after="0"/>
                    <w:contextualSpacing/>
                    <w:rPr>
                      <w:kern w:val="0"/>
                      <w:lang w:eastAsia="en-US" w:bidi="ar-SA"/>
                    </w:rPr>
                  </w:pPr>
                  <w:r>
                    <w:rPr>
                      <w:kern w:val="0"/>
                      <w:lang w:eastAsia="en-US" w:bidi="ar-SA"/>
                    </w:rPr>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15</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lang w:val="en-US"/>
              </w:rPr>
            </w:pPr>
            <w:r>
              <w:rPr>
                <w:kern w:val="0"/>
                <w:lang w:eastAsia="en-US" w:bidi="ar-SA"/>
              </w:rPr>
              <w:t>Зібрати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Гра завершиться, буде виведено повідомлення про перемогу, у файл буде зроблено відповідний запис</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Style15"/>
        <w:numPr>
          <w:ilvl w:val="6"/>
          <w:numId w:val="3"/>
        </w:numPr>
        <w:tabs>
          <w:tab w:val="clear" w:pos="720"/>
          <w:tab w:val="left" w:pos="360" w:leader="none"/>
        </w:tabs>
        <w:ind w:left="-29" w:firstLine="709"/>
        <w:jc w:val="both"/>
        <w:rPr/>
      </w:pPr>
      <w:r>
        <w:rPr>
          <w:color w:val="000000" w:themeColor="text1"/>
        </w:rPr>
        <w:t xml:space="preserve">Тестування коректності роботи </w:t>
      </w:r>
      <w:r>
        <w:rPr/>
        <w:t>програми при введенні вже розв’язаної комбінації</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521"/>
      </w:tblGrid>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Мета тесту</w:t>
            </w:r>
          </w:p>
        </w:tc>
        <w:tc>
          <w:tcPr>
            <w:tcW w:w="5521" w:type="dxa"/>
            <w:tcBorders/>
          </w:tcPr>
          <w:p>
            <w:pPr>
              <w:pStyle w:val="Style22"/>
              <w:widowControl/>
              <w:spacing w:before="0" w:after="0"/>
              <w:contextualSpacing/>
              <w:rPr/>
            </w:pPr>
            <w:r>
              <w:rPr>
                <w:kern w:val="0"/>
                <w:lang w:eastAsia="en-US" w:bidi="ar-SA"/>
              </w:rPr>
              <w:t xml:space="preserve">Перевірити </w:t>
            </w:r>
            <w:r>
              <w:rPr>
                <w:rStyle w:val="InternetLink"/>
                <w:color w:val="000000" w:themeColor="text1"/>
                <w:kern w:val="0"/>
                <w:u w:val="none"/>
                <w:lang w:eastAsia="en-US" w:bidi="ar-SA"/>
              </w:rPr>
              <w:t xml:space="preserve">правильність роботи </w:t>
            </w:r>
            <w:r>
              <w:rPr>
                <w:kern w:val="0"/>
                <w:lang w:eastAsia="en-US" w:bidi="ar-SA"/>
              </w:rPr>
              <w:t>програми при розв’язанні головоломки</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Початковий стан програми</w:t>
            </w:r>
          </w:p>
        </w:tc>
        <w:tc>
          <w:tcPr>
            <w:tcW w:w="5521" w:type="dxa"/>
            <w:tcBorders/>
          </w:tcPr>
          <w:p>
            <w:pPr>
              <w:pStyle w:val="Style22"/>
              <w:widowControl/>
              <w:spacing w:before="0" w:after="0"/>
              <w:contextualSpacing/>
              <w:rPr>
                <w:kern w:val="0"/>
                <w:lang w:eastAsia="en-US" w:bidi="ar-SA"/>
              </w:rPr>
            </w:pPr>
            <w:r>
              <w:rPr>
                <w:kern w:val="0"/>
                <w:lang w:eastAsia="en-US" w:bidi="ar-SA"/>
              </w:rPr>
              <w:t>Гру запущено</w:t>
            </w:r>
          </w:p>
        </w:tc>
      </w:tr>
      <w:tr>
        <w:trPr>
          <w:cantSplit w:val="true"/>
        </w:trPr>
        <w:tc>
          <w:tcPr>
            <w:tcW w:w="3823" w:type="dxa"/>
            <w:tcBorders/>
            <w:vAlign w:val="center"/>
          </w:tcPr>
          <w:p>
            <w:pPr>
              <w:pStyle w:val="Style18"/>
              <w:widowControl/>
              <w:spacing w:before="0" w:after="0"/>
              <w:contextualSpacing/>
              <w:rPr>
                <w:kern w:val="0"/>
                <w:lang w:eastAsia="en-US" w:bidi="ar-SA"/>
              </w:rPr>
            </w:pPr>
            <w:r>
              <w:rPr>
                <w:kern w:val="0"/>
                <w:lang w:eastAsia="en-US" w:bidi="ar-SA"/>
              </w:rPr>
              <w:t>Вхідні дані</w:t>
            </w:r>
          </w:p>
        </w:tc>
        <w:tc>
          <w:tcPr>
            <w:tcW w:w="5521" w:type="dxa"/>
            <w:tcBorders/>
          </w:tcPr>
          <w:p>
            <w:pPr>
              <w:pStyle w:val="Style22"/>
              <w:widowControl/>
              <w:spacing w:before="0" w:after="0"/>
              <w:contextualSpacing/>
              <w:rPr>
                <w:kern w:val="0"/>
                <w:lang w:eastAsia="en-US" w:bidi="ar-SA"/>
              </w:rPr>
            </w:pPr>
            <w:r>
              <w:rPr>
                <w:kern w:val="0"/>
                <w:lang w:eastAsia="en-US" w:bidi="ar-SA"/>
              </w:rPr>
            </w:r>
          </w:p>
          <w:tbl>
            <w:tblPr>
              <w:tblStyle w:val="ac"/>
              <w:tblW w:w="529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24"/>
              <w:gridCol w:w="1324"/>
              <w:gridCol w:w="1324"/>
              <w:gridCol w:w="1323"/>
            </w:tblGrid>
            <w:tr>
              <w:trPr/>
              <w:tc>
                <w:tcPr>
                  <w:tcW w:w="1324" w:type="dxa"/>
                  <w:tcBorders/>
                </w:tcPr>
                <w:p>
                  <w:pPr>
                    <w:pStyle w:val="Style22"/>
                    <w:widowControl/>
                    <w:spacing w:before="0" w:after="0"/>
                    <w:contextualSpacing/>
                    <w:rPr>
                      <w:kern w:val="0"/>
                      <w:lang w:eastAsia="en-US" w:bidi="ar-SA"/>
                    </w:rPr>
                  </w:pPr>
                  <w:r>
                    <w:rPr>
                      <w:kern w:val="0"/>
                      <w:lang w:eastAsia="en-US" w:bidi="ar-SA"/>
                    </w:rPr>
                    <w:t>1</w:t>
                  </w:r>
                </w:p>
              </w:tc>
              <w:tc>
                <w:tcPr>
                  <w:tcW w:w="1324" w:type="dxa"/>
                  <w:tcBorders/>
                </w:tcPr>
                <w:p>
                  <w:pPr>
                    <w:pStyle w:val="Style22"/>
                    <w:widowControl/>
                    <w:spacing w:before="0" w:after="0"/>
                    <w:contextualSpacing/>
                    <w:rPr>
                      <w:kern w:val="0"/>
                      <w:lang w:eastAsia="en-US" w:bidi="ar-SA"/>
                    </w:rPr>
                  </w:pPr>
                  <w:r>
                    <w:rPr>
                      <w:kern w:val="0"/>
                      <w:lang w:eastAsia="en-US" w:bidi="ar-SA"/>
                    </w:rPr>
                    <w:t>2</w:t>
                  </w:r>
                </w:p>
              </w:tc>
              <w:tc>
                <w:tcPr>
                  <w:tcW w:w="1324" w:type="dxa"/>
                  <w:tcBorders/>
                </w:tcPr>
                <w:p>
                  <w:pPr>
                    <w:pStyle w:val="Style22"/>
                    <w:widowControl/>
                    <w:spacing w:before="0" w:after="0"/>
                    <w:contextualSpacing/>
                    <w:rPr>
                      <w:kern w:val="0"/>
                      <w:lang w:eastAsia="en-US" w:bidi="ar-SA"/>
                    </w:rPr>
                  </w:pPr>
                  <w:r>
                    <w:rPr>
                      <w:kern w:val="0"/>
                      <w:lang w:eastAsia="en-US" w:bidi="ar-SA"/>
                    </w:rPr>
                    <w:t>3</w:t>
                  </w:r>
                </w:p>
              </w:tc>
              <w:tc>
                <w:tcPr>
                  <w:tcW w:w="1323" w:type="dxa"/>
                  <w:tcBorders/>
                </w:tcPr>
                <w:p>
                  <w:pPr>
                    <w:pStyle w:val="Style22"/>
                    <w:widowControl/>
                    <w:spacing w:before="0" w:after="0"/>
                    <w:contextualSpacing/>
                    <w:rPr>
                      <w:kern w:val="0"/>
                      <w:lang w:eastAsia="en-US" w:bidi="ar-SA"/>
                    </w:rPr>
                  </w:pPr>
                  <w:r>
                    <w:rPr>
                      <w:kern w:val="0"/>
                      <w:lang w:eastAsia="en-US" w:bidi="ar-SA"/>
                    </w:rPr>
                    <w:t>4</w:t>
                  </w:r>
                </w:p>
              </w:tc>
            </w:tr>
            <w:tr>
              <w:trPr/>
              <w:tc>
                <w:tcPr>
                  <w:tcW w:w="1324" w:type="dxa"/>
                  <w:tcBorders/>
                </w:tcPr>
                <w:p>
                  <w:pPr>
                    <w:pStyle w:val="Style22"/>
                    <w:widowControl/>
                    <w:spacing w:before="0" w:after="0"/>
                    <w:contextualSpacing/>
                    <w:rPr>
                      <w:kern w:val="0"/>
                      <w:lang w:eastAsia="en-US" w:bidi="ar-SA"/>
                    </w:rPr>
                  </w:pPr>
                  <w:r>
                    <w:rPr>
                      <w:kern w:val="0"/>
                      <w:lang w:eastAsia="en-US" w:bidi="ar-SA"/>
                    </w:rPr>
                    <w:t>5</w:t>
                  </w:r>
                </w:p>
              </w:tc>
              <w:tc>
                <w:tcPr>
                  <w:tcW w:w="1324" w:type="dxa"/>
                  <w:tcBorders/>
                </w:tcPr>
                <w:p>
                  <w:pPr>
                    <w:pStyle w:val="Style22"/>
                    <w:widowControl/>
                    <w:spacing w:before="0" w:after="0"/>
                    <w:contextualSpacing/>
                    <w:rPr>
                      <w:kern w:val="0"/>
                      <w:lang w:eastAsia="en-US" w:bidi="ar-SA"/>
                    </w:rPr>
                  </w:pPr>
                  <w:r>
                    <w:rPr>
                      <w:kern w:val="0"/>
                      <w:lang w:eastAsia="en-US" w:bidi="ar-SA"/>
                    </w:rPr>
                    <w:t>6</w:t>
                  </w:r>
                </w:p>
              </w:tc>
              <w:tc>
                <w:tcPr>
                  <w:tcW w:w="1324" w:type="dxa"/>
                  <w:tcBorders/>
                </w:tcPr>
                <w:p>
                  <w:pPr>
                    <w:pStyle w:val="Style22"/>
                    <w:widowControl/>
                    <w:spacing w:before="0" w:after="0"/>
                    <w:contextualSpacing/>
                    <w:rPr>
                      <w:kern w:val="0"/>
                      <w:lang w:eastAsia="en-US" w:bidi="ar-SA"/>
                    </w:rPr>
                  </w:pPr>
                  <w:r>
                    <w:rPr>
                      <w:kern w:val="0"/>
                      <w:lang w:eastAsia="en-US" w:bidi="ar-SA"/>
                    </w:rPr>
                    <w:t>7</w:t>
                  </w:r>
                </w:p>
              </w:tc>
              <w:tc>
                <w:tcPr>
                  <w:tcW w:w="1323" w:type="dxa"/>
                  <w:tcBorders/>
                </w:tcPr>
                <w:p>
                  <w:pPr>
                    <w:pStyle w:val="Style22"/>
                    <w:widowControl/>
                    <w:spacing w:before="0" w:after="0"/>
                    <w:contextualSpacing/>
                    <w:rPr>
                      <w:kern w:val="0"/>
                      <w:lang w:eastAsia="en-US" w:bidi="ar-SA"/>
                    </w:rPr>
                  </w:pPr>
                  <w:r>
                    <w:rPr>
                      <w:kern w:val="0"/>
                      <w:lang w:eastAsia="en-US" w:bidi="ar-SA"/>
                    </w:rPr>
                    <w:t>8</w:t>
                  </w:r>
                </w:p>
              </w:tc>
            </w:tr>
            <w:tr>
              <w:trPr/>
              <w:tc>
                <w:tcPr>
                  <w:tcW w:w="1324" w:type="dxa"/>
                  <w:tcBorders/>
                </w:tcPr>
                <w:p>
                  <w:pPr>
                    <w:pStyle w:val="Style22"/>
                    <w:widowControl/>
                    <w:spacing w:before="0" w:after="0"/>
                    <w:contextualSpacing/>
                    <w:rPr>
                      <w:kern w:val="0"/>
                      <w:lang w:eastAsia="en-US" w:bidi="ar-SA"/>
                    </w:rPr>
                  </w:pPr>
                  <w:r>
                    <w:rPr>
                      <w:kern w:val="0"/>
                      <w:lang w:eastAsia="en-US" w:bidi="ar-SA"/>
                    </w:rPr>
                    <w:t>9</w:t>
                  </w:r>
                </w:p>
              </w:tc>
              <w:tc>
                <w:tcPr>
                  <w:tcW w:w="1324" w:type="dxa"/>
                  <w:tcBorders/>
                </w:tcPr>
                <w:p>
                  <w:pPr>
                    <w:pStyle w:val="Style22"/>
                    <w:widowControl/>
                    <w:spacing w:before="0" w:after="0"/>
                    <w:contextualSpacing/>
                    <w:rPr>
                      <w:kern w:val="0"/>
                      <w:lang w:eastAsia="en-US" w:bidi="ar-SA"/>
                    </w:rPr>
                  </w:pPr>
                  <w:r>
                    <w:rPr>
                      <w:kern w:val="0"/>
                      <w:lang w:eastAsia="en-US" w:bidi="ar-SA"/>
                    </w:rPr>
                    <w:t>10</w:t>
                  </w:r>
                </w:p>
              </w:tc>
              <w:tc>
                <w:tcPr>
                  <w:tcW w:w="1324" w:type="dxa"/>
                  <w:tcBorders/>
                </w:tcPr>
                <w:p>
                  <w:pPr>
                    <w:pStyle w:val="Style22"/>
                    <w:widowControl/>
                    <w:spacing w:before="0" w:after="0"/>
                    <w:contextualSpacing/>
                    <w:rPr>
                      <w:kern w:val="0"/>
                      <w:lang w:eastAsia="en-US" w:bidi="ar-SA"/>
                    </w:rPr>
                  </w:pPr>
                  <w:r>
                    <w:rPr>
                      <w:kern w:val="0"/>
                      <w:lang w:eastAsia="en-US" w:bidi="ar-SA"/>
                    </w:rPr>
                    <w:t>11</w:t>
                  </w:r>
                </w:p>
              </w:tc>
              <w:tc>
                <w:tcPr>
                  <w:tcW w:w="1323" w:type="dxa"/>
                  <w:tcBorders/>
                </w:tcPr>
                <w:p>
                  <w:pPr>
                    <w:pStyle w:val="Style22"/>
                    <w:widowControl/>
                    <w:spacing w:before="0" w:after="0"/>
                    <w:contextualSpacing/>
                    <w:rPr>
                      <w:kern w:val="0"/>
                      <w:lang w:eastAsia="en-US" w:bidi="ar-SA"/>
                    </w:rPr>
                  </w:pPr>
                  <w:r>
                    <w:rPr>
                      <w:kern w:val="0"/>
                      <w:lang w:eastAsia="en-US" w:bidi="ar-SA"/>
                    </w:rPr>
                    <w:t>12</w:t>
                  </w:r>
                </w:p>
              </w:tc>
            </w:tr>
            <w:tr>
              <w:trPr/>
              <w:tc>
                <w:tcPr>
                  <w:tcW w:w="1324" w:type="dxa"/>
                  <w:tcBorders/>
                </w:tcPr>
                <w:p>
                  <w:pPr>
                    <w:pStyle w:val="Style22"/>
                    <w:widowControl/>
                    <w:spacing w:before="0" w:after="0"/>
                    <w:contextualSpacing/>
                    <w:rPr>
                      <w:kern w:val="0"/>
                      <w:lang w:eastAsia="en-US" w:bidi="ar-SA"/>
                    </w:rPr>
                  </w:pPr>
                  <w:r>
                    <w:rPr>
                      <w:kern w:val="0"/>
                      <w:lang w:eastAsia="en-US" w:bidi="ar-SA"/>
                    </w:rPr>
                    <w:t>13</w:t>
                  </w:r>
                </w:p>
              </w:tc>
              <w:tc>
                <w:tcPr>
                  <w:tcW w:w="1324" w:type="dxa"/>
                  <w:tcBorders/>
                </w:tcPr>
                <w:p>
                  <w:pPr>
                    <w:pStyle w:val="Style22"/>
                    <w:widowControl/>
                    <w:spacing w:before="0" w:after="0"/>
                    <w:contextualSpacing/>
                    <w:rPr>
                      <w:kern w:val="0"/>
                      <w:lang w:eastAsia="en-US" w:bidi="ar-SA"/>
                    </w:rPr>
                  </w:pPr>
                  <w:r>
                    <w:rPr>
                      <w:kern w:val="0"/>
                      <w:lang w:eastAsia="en-US" w:bidi="ar-SA"/>
                    </w:rPr>
                    <w:t>14</w:t>
                  </w:r>
                </w:p>
              </w:tc>
              <w:tc>
                <w:tcPr>
                  <w:tcW w:w="1324" w:type="dxa"/>
                  <w:tcBorders/>
                </w:tcPr>
                <w:p>
                  <w:pPr>
                    <w:pStyle w:val="Style22"/>
                    <w:widowControl/>
                    <w:spacing w:before="0" w:after="0"/>
                    <w:contextualSpacing/>
                    <w:rPr>
                      <w:kern w:val="0"/>
                      <w:lang w:eastAsia="en-US" w:bidi="ar-SA"/>
                    </w:rPr>
                  </w:pPr>
                  <w:r>
                    <w:rPr>
                      <w:kern w:val="0"/>
                      <w:lang w:eastAsia="en-US" w:bidi="ar-SA"/>
                    </w:rPr>
                    <w:t>15</w:t>
                  </w:r>
                </w:p>
              </w:tc>
              <w:tc>
                <w:tcPr>
                  <w:tcW w:w="1323" w:type="dxa"/>
                  <w:tcBorders/>
                </w:tcPr>
                <w:p>
                  <w:pPr>
                    <w:pStyle w:val="Style22"/>
                    <w:widowControl/>
                    <w:spacing w:before="0" w:after="0"/>
                    <w:contextualSpacing/>
                    <w:rPr>
                      <w:kern w:val="0"/>
                      <w:lang w:eastAsia="en-US" w:bidi="ar-SA"/>
                    </w:rPr>
                  </w:pPr>
                  <w:r>
                    <w:rPr>
                      <w:kern w:val="0"/>
                      <w:lang w:eastAsia="en-US" w:bidi="ar-SA"/>
                    </w:rPr>
                    <w:t>16</w:t>
                  </w:r>
                </w:p>
              </w:tc>
            </w:tr>
          </w:tbl>
          <w:p>
            <w:pPr>
              <w:pStyle w:val="Style22"/>
              <w:widowControl/>
              <w:spacing w:before="0" w:after="0"/>
              <w:contextualSpacing/>
              <w:rPr>
                <w:kern w:val="0"/>
                <w:lang w:eastAsia="en-US" w:bidi="ar-SA"/>
              </w:rPr>
            </w:pPr>
            <w:r>
              <w:rPr>
                <w:kern w:val="0"/>
                <w:lang w:eastAsia="en-US" w:bidi="ar-SA"/>
              </w:rPr>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Схема проведення тесту</w:t>
            </w:r>
          </w:p>
        </w:tc>
        <w:tc>
          <w:tcPr>
            <w:tcW w:w="5521" w:type="dxa"/>
            <w:tcBorders/>
          </w:tcPr>
          <w:p>
            <w:pPr>
              <w:pStyle w:val="Style22"/>
              <w:widowControl/>
              <w:spacing w:before="0" w:after="0"/>
              <w:contextualSpacing/>
              <w:rPr>
                <w:kern w:val="0"/>
                <w:lang w:eastAsia="en-US" w:bidi="ar-SA"/>
              </w:rPr>
            </w:pPr>
            <w:r>
              <w:rPr>
                <w:kern w:val="0"/>
                <w:lang w:eastAsia="en-US" w:bidi="ar-SA"/>
              </w:rPr>
              <w:t xml:space="preserve">У файл </w:t>
            </w:r>
            <w:r>
              <w:rPr>
                <w:kern w:val="0"/>
                <w:lang w:val="en-US" w:eastAsia="en-US" w:bidi="ar-SA"/>
              </w:rPr>
              <w:t xml:space="preserve">input.txt </w:t>
            </w:r>
            <w:r>
              <w:rPr>
                <w:kern w:val="0"/>
                <w:lang w:eastAsia="en-US" w:bidi="ar-SA"/>
              </w:rPr>
              <w:t>ввести зібрану комбінацію</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Очікуваний результат</w:t>
            </w:r>
          </w:p>
        </w:tc>
        <w:tc>
          <w:tcPr>
            <w:tcW w:w="5521" w:type="dxa"/>
            <w:tcBorders/>
          </w:tcPr>
          <w:p>
            <w:pPr>
              <w:pStyle w:val="Style22"/>
              <w:widowControl/>
              <w:spacing w:before="0" w:after="0"/>
              <w:contextualSpacing/>
              <w:rPr>
                <w:kern w:val="0"/>
                <w:lang w:eastAsia="en-US" w:bidi="ar-SA"/>
              </w:rPr>
            </w:pPr>
            <w:r>
              <w:rPr>
                <w:kern w:val="0"/>
                <w:lang w:eastAsia="en-US" w:bidi="ar-SA"/>
              </w:rPr>
              <w:t>Гра завершиться, буде виведено повідомлення про перемогу, у файл буде зроблено відповідний запис</w:t>
            </w:r>
          </w:p>
        </w:tc>
      </w:tr>
      <w:tr>
        <w:trPr/>
        <w:tc>
          <w:tcPr>
            <w:tcW w:w="3823" w:type="dxa"/>
            <w:tcBorders/>
            <w:vAlign w:val="center"/>
          </w:tcPr>
          <w:p>
            <w:pPr>
              <w:pStyle w:val="Style18"/>
              <w:widowControl/>
              <w:spacing w:before="0" w:after="0"/>
              <w:contextualSpacing/>
              <w:rPr>
                <w:kern w:val="0"/>
                <w:lang w:eastAsia="en-US" w:bidi="ar-SA"/>
              </w:rPr>
            </w:pPr>
            <w:r>
              <w:rPr>
                <w:kern w:val="0"/>
                <w:lang w:eastAsia="en-US" w:bidi="ar-SA"/>
              </w:rPr>
              <w:t>Стан програми після проведення випробувань</w:t>
            </w:r>
          </w:p>
        </w:tc>
        <w:tc>
          <w:tcPr>
            <w:tcW w:w="5521" w:type="dxa"/>
            <w:tcBorders/>
          </w:tcPr>
          <w:p>
            <w:pPr>
              <w:pStyle w:val="Style22"/>
              <w:widowControl/>
              <w:spacing w:before="0" w:after="0"/>
              <w:contextualSpacing/>
              <w:rPr>
                <w:kern w:val="0"/>
                <w:lang w:eastAsia="en-US" w:bidi="ar-SA"/>
              </w:rPr>
            </w:pPr>
            <w:r>
              <w:rPr>
                <w:kern w:val="0"/>
                <w:lang w:eastAsia="en-US" w:bidi="ar-SA"/>
              </w:rPr>
              <w:t>Як і очікувано</w:t>
            </w:r>
          </w:p>
        </w:tc>
      </w:tr>
    </w:tbl>
    <w:p>
      <w:pPr>
        <w:pStyle w:val="Heading1"/>
        <w:numPr>
          <w:ilvl w:val="0"/>
          <w:numId w:val="38"/>
        </w:numPr>
        <w:ind w:left="2835" w:firstLine="709"/>
        <w:jc w:val="both"/>
        <w:rPr/>
      </w:pPr>
      <w:bookmarkStart w:id="68" w:name="_Toc73547886"/>
      <w:bookmarkStart w:id="69" w:name="_Toc72919306"/>
      <w:bookmarkStart w:id="70" w:name="_Toc72586808"/>
      <w:bookmarkStart w:id="71" w:name="_Таблиця_1.9_-"/>
      <w:bookmarkStart w:id="72" w:name="_Таблиця_1.8_-"/>
      <w:bookmarkStart w:id="73" w:name="_Таблиця_1.1_-"/>
      <w:bookmarkEnd w:id="71"/>
      <w:bookmarkEnd w:id="72"/>
      <w:bookmarkEnd w:id="73"/>
      <w:r>
        <w:rPr/>
        <w:t>Інструкція користувача</w:t>
      </w:r>
      <w:bookmarkEnd w:id="68"/>
      <w:bookmarkEnd w:id="69"/>
      <w:bookmarkEnd w:id="70"/>
    </w:p>
    <w:p>
      <w:pPr>
        <w:pStyle w:val="Heading2"/>
        <w:numPr>
          <w:ilvl w:val="1"/>
          <w:numId w:val="39"/>
        </w:numPr>
        <w:rPr/>
      </w:pPr>
      <w:bookmarkStart w:id="74" w:name="_Toc72586810"/>
      <w:bookmarkStart w:id="75" w:name="_Toc451632601"/>
      <w:bookmarkStart w:id="76" w:name="_Toc73547887"/>
      <w:bookmarkStart w:id="77" w:name="_Toc72919307"/>
      <w:bookmarkStart w:id="78" w:name="_Toc451632600"/>
      <w:r>
        <w:rPr/>
        <w:t>Робота з програмою</w:t>
      </w:r>
      <w:bookmarkEnd w:id="76"/>
      <w:bookmarkEnd w:id="77"/>
      <w:bookmarkEnd w:id="78"/>
    </w:p>
    <w:p>
      <w:pPr>
        <w:pStyle w:val="Normal"/>
        <w:rPr/>
      </w:pPr>
      <w:r>
        <w:rPr/>
        <w:t xml:space="preserve">Перш за все хочу попередити користувача про те, що ні в якому разі не слід виймати </w:t>
      </w:r>
      <w:r>
        <w:rPr>
          <w:lang w:val="en-US"/>
        </w:rPr>
        <w:t xml:space="preserve">*.exe </w:t>
      </w:r>
      <w:r>
        <w:rPr/>
        <w:t xml:space="preserve">файл із папки програми. У ній присутні файли </w:t>
      </w:r>
      <w:r>
        <w:rPr>
          <w:lang w:val="en-US"/>
        </w:rPr>
        <w:t>*.dll</w:t>
      </w:r>
      <w:r>
        <w:rPr>
          <w:lang w:val="ru-UA"/>
        </w:rPr>
        <w:t xml:space="preserve"> </w:t>
      </w:r>
      <w:r>
        <w:rPr/>
        <w:t xml:space="preserve">бібліотеки </w:t>
      </w:r>
      <w:r>
        <w:rPr>
          <w:lang w:val="en-US"/>
        </w:rPr>
        <w:t xml:space="preserve">SFML </w:t>
      </w:r>
      <w:r>
        <w:rPr/>
        <w:t>та зображення, які потрібні для роботи програми, тому *.</w:t>
      </w:r>
      <w:r>
        <w:rPr>
          <w:lang w:val="en-US"/>
        </w:rPr>
        <w:t>exe</w:t>
      </w:r>
      <w:r>
        <w:rPr/>
        <w:t xml:space="preserve"> файл та вище згадані файли </w:t>
      </w:r>
      <w:r>
        <w:rPr>
          <w:lang w:val="ru-UA"/>
        </w:rPr>
        <w:t>а</w:t>
      </w:r>
      <w:r>
        <w:rPr/>
        <w:t xml:space="preserve"> також файл </w:t>
      </w:r>
      <w:r>
        <w:rPr>
          <w:lang w:val="en-US"/>
        </w:rPr>
        <w:t>input.txt</w:t>
      </w:r>
      <w:r>
        <w:rPr/>
        <w:t xml:space="preserve"> повинні знаходитись у одній директорії.</w:t>
      </w:r>
    </w:p>
    <w:p>
      <w:pPr>
        <w:pStyle w:val="Normal"/>
        <w:rPr/>
      </w:pPr>
      <w:r>
        <w:rPr/>
        <w:t>Після запуску виконуваного файлу  з розширенням *.exe, вікно авторизації (Рисунок 6.1).</w:t>
      </w:r>
    </w:p>
    <w:p>
      <w:pPr>
        <w:pStyle w:val="Style23"/>
        <w:rPr/>
      </w:pPr>
      <w:r>
        <w:rPr/>
        <w:drawing>
          <wp:inline distT="0" distB="0" distL="0" distR="0">
            <wp:extent cx="4311650" cy="3526790"/>
            <wp:effectExtent l="0" t="0" r="0" b="0"/>
            <wp:docPr id="20"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 descr=""/>
                    <pic:cNvPicPr>
                      <a:picLocks noChangeAspect="1" noChangeArrowheads="1"/>
                    </pic:cNvPicPr>
                  </pic:nvPicPr>
                  <pic:blipFill>
                    <a:blip r:embed="rId8"/>
                    <a:srcRect l="36646" t="30809" r="42562" b="38950"/>
                    <a:stretch>
                      <a:fillRect/>
                    </a:stretch>
                  </pic:blipFill>
                  <pic:spPr bwMode="auto">
                    <a:xfrm>
                      <a:off x="0" y="0"/>
                      <a:ext cx="4311650" cy="3526790"/>
                    </a:xfrm>
                    <a:prstGeom prst="rect">
                      <a:avLst/>
                    </a:prstGeom>
                  </pic:spPr>
                </pic:pic>
              </a:graphicData>
            </a:graphic>
          </wp:inline>
        </w:drawing>
      </w:r>
    </w:p>
    <w:p>
      <w:pPr>
        <w:pStyle w:val="Style14"/>
        <w:numPr>
          <w:ilvl w:val="4"/>
          <w:numId w:val="3"/>
        </w:numPr>
        <w:rPr/>
      </w:pPr>
      <w:r>
        <w:rPr/>
        <w:t>Вікно авторизації</w:t>
      </w:r>
    </w:p>
    <w:p>
      <w:pPr>
        <w:pStyle w:val="Normal"/>
        <w:rPr/>
      </w:pPr>
      <w:r>
        <w:rPr/>
        <w:t xml:space="preserve">Увівши свій логін та натиснувши кнопку </w:t>
      </w:r>
      <w:r>
        <w:rPr>
          <w:lang w:val="en-US"/>
        </w:rPr>
        <w:t xml:space="preserve">“Play!” </w:t>
      </w:r>
      <w:r>
        <w:rPr/>
        <w:t>ви переходите до вікна вибору способу задання вхідних даних. (Рисунок 6.2).</w:t>
      </w:r>
    </w:p>
    <w:p>
      <w:pPr>
        <w:pStyle w:val="Style23"/>
        <w:rPr>
          <w:lang w:val="en-US"/>
        </w:rPr>
      </w:pPr>
      <w:r>
        <w:rPr/>
        <w:drawing>
          <wp:inline distT="0" distB="0" distL="0" distR="0">
            <wp:extent cx="2567940" cy="2311400"/>
            <wp:effectExtent l="0" t="0" r="0" b="0"/>
            <wp:docPr id="2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 descr=""/>
                    <pic:cNvPicPr>
                      <a:picLocks noChangeAspect="1" noChangeArrowheads="1"/>
                    </pic:cNvPicPr>
                  </pic:nvPicPr>
                  <pic:blipFill>
                    <a:blip r:embed="rId9"/>
                    <a:srcRect l="41722" t="37200" r="42562" b="37664"/>
                    <a:stretch>
                      <a:fillRect/>
                    </a:stretch>
                  </pic:blipFill>
                  <pic:spPr bwMode="auto">
                    <a:xfrm>
                      <a:off x="0" y="0"/>
                      <a:ext cx="2567940" cy="2311400"/>
                    </a:xfrm>
                    <a:prstGeom prst="rect">
                      <a:avLst/>
                    </a:prstGeom>
                  </pic:spPr>
                </pic:pic>
              </a:graphicData>
            </a:graphic>
          </wp:inline>
        </w:drawing>
      </w:r>
    </w:p>
    <w:p>
      <w:pPr>
        <w:pStyle w:val="Style14"/>
        <w:numPr>
          <w:ilvl w:val="4"/>
          <w:numId w:val="3"/>
        </w:numPr>
        <w:rPr/>
      </w:pPr>
      <w:r>
        <w:rPr/>
        <w:t>Вибір способу задання вхідних даних</w:t>
      </w:r>
    </w:p>
    <w:p>
      <w:pPr>
        <w:pStyle w:val="Normal"/>
        <w:rPr/>
      </w:pPr>
      <w:r>
        <w:rPr/>
        <w:t xml:space="preserve">У разі, якщо логін не було введено, а кнопку </w:t>
      </w:r>
      <w:r>
        <w:rPr>
          <w:lang w:val="en-US"/>
        </w:rPr>
        <w:t xml:space="preserve">“Play” </w:t>
      </w:r>
      <w:r>
        <w:rPr/>
        <w:t>було натиснуто, програма видасть повідомлення про неможливість виконання такої операції та запросить користувача ввести логін(Рисунок 6.3)</w:t>
      </w:r>
    </w:p>
    <w:p>
      <w:pPr>
        <w:pStyle w:val="Style23"/>
        <w:rPr/>
      </w:pPr>
      <w:r>
        <w:rPr/>
        <w:drawing>
          <wp:inline distT="0" distB="0" distL="0" distR="0">
            <wp:extent cx="4820285" cy="4152900"/>
            <wp:effectExtent l="0" t="0" r="0" b="0"/>
            <wp:docPr id="2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2" descr=""/>
                    <pic:cNvPicPr>
                      <a:picLocks noChangeAspect="1" noChangeArrowheads="1"/>
                    </pic:cNvPicPr>
                  </pic:nvPicPr>
                  <pic:blipFill>
                    <a:blip r:embed="rId10"/>
                    <a:srcRect l="39550" t="32038" r="36880" b="31850"/>
                    <a:stretch>
                      <a:fillRect/>
                    </a:stretch>
                  </pic:blipFill>
                  <pic:spPr bwMode="auto">
                    <a:xfrm>
                      <a:off x="0" y="0"/>
                      <a:ext cx="4820285" cy="4152900"/>
                    </a:xfrm>
                    <a:prstGeom prst="rect">
                      <a:avLst/>
                    </a:prstGeom>
                  </pic:spPr>
                </pic:pic>
              </a:graphicData>
            </a:graphic>
          </wp:inline>
        </w:drawing>
      </w:r>
    </w:p>
    <w:p>
      <w:pPr>
        <w:pStyle w:val="Style14"/>
        <w:numPr>
          <w:ilvl w:val="4"/>
          <w:numId w:val="3"/>
        </w:numPr>
        <w:rPr/>
      </w:pPr>
      <w:r>
        <w:rPr/>
        <w:t>Повідомлення про неможливість виконання такої операції</w:t>
      </w:r>
    </w:p>
    <w:p>
      <w:pPr>
        <w:pStyle w:val="Normal"/>
        <w:rPr/>
      </w:pPr>
      <w:r>
        <w:rPr/>
        <w:t xml:space="preserve">Коли логін було введено і файла з такою назвою створено не було,  </w:t>
      </w:r>
      <w:r>
        <w:rPr>
          <w:lang w:val="ru-UA"/>
        </w:rPr>
        <w:t xml:space="preserve">то такий файл буде створено – </w:t>
      </w:r>
      <w:r>
        <w:rPr/>
        <w:t>це</w:t>
      </w:r>
      <w:r>
        <w:rPr>
          <w:lang w:val="ru-UA"/>
        </w:rPr>
        <w:t xml:space="preserve"> файл з</w:t>
      </w:r>
      <w:r>
        <w:rPr/>
        <w:t>і</w:t>
      </w:r>
      <w:r>
        <w:rPr>
          <w:lang w:val="ru-UA"/>
        </w:rPr>
        <w:t xml:space="preserve"> статистикою </w:t>
      </w:r>
      <w:r>
        <w:rPr/>
        <w:t>користувача</w:t>
      </w:r>
      <w:r>
        <w:rPr>
          <w:lang w:val="ru-UA"/>
        </w:rPr>
        <w:t>.</w:t>
      </w:r>
      <w:r>
        <w:rPr/>
        <w:t xml:space="preserve"> У нього буде виноситись інформація про початкову комбінацію, дату та час завершення гри а також результат гри – перемога чи поразка та кількість зроблених у грі кроків.</w:t>
      </w:r>
    </w:p>
    <w:p>
      <w:pPr>
        <w:pStyle w:val="Normal"/>
        <w:rPr/>
      </w:pPr>
      <w:r>
        <w:rPr/>
        <w:t>Після цього, як було сказано вище, гра переходить до форми вибору  способу задання вхідних даних.</w:t>
      </w:r>
    </w:p>
    <w:p>
      <w:pPr>
        <w:pStyle w:val="Normal"/>
        <w:rPr/>
      </w:pPr>
      <w:r>
        <w:rPr/>
        <w:t>Натиснувши на кнопку із надписом «</w:t>
      </w:r>
      <w:r>
        <w:rPr>
          <w:lang w:val="en-US"/>
        </w:rPr>
        <w:t>Input from file</w:t>
      </w:r>
      <w:r>
        <w:rPr/>
        <w:t xml:space="preserve">» відбувається зчитування комбінації із файлу </w:t>
      </w:r>
      <w:r>
        <w:rPr>
          <w:lang w:val="en-US"/>
        </w:rPr>
        <w:t xml:space="preserve">input.txt, </w:t>
      </w:r>
      <w:r>
        <w:rPr/>
        <w:t xml:space="preserve">який потрібно заздалегідь цією комбінацією заповнити. Якщо зчитана комбінація є нерозв’язною, або було якимось чином порушено формат вхідних даних, програма видасть повідомлення про помилку та завершиться (Рисунок </w:t>
      </w:r>
      <w:r>
        <w:rPr>
          <w:lang w:val="en-US"/>
        </w:rPr>
        <w:t>6</w:t>
      </w:r>
      <w:r>
        <w:rPr/>
        <w:t>.4).</w:t>
      </w:r>
    </w:p>
    <w:p>
      <w:pPr>
        <w:pStyle w:val="Style23"/>
        <w:rPr>
          <w:lang w:val="en-US"/>
        </w:rPr>
      </w:pPr>
      <w:r>
        <w:rPr/>
        <w:drawing>
          <wp:inline distT="0" distB="0" distL="0" distR="0">
            <wp:extent cx="3578860" cy="2118360"/>
            <wp:effectExtent l="0" t="0" r="0" b="0"/>
            <wp:docPr id="2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4" descr=""/>
                    <pic:cNvPicPr>
                      <a:picLocks noChangeAspect="1" noChangeArrowheads="1"/>
                    </pic:cNvPicPr>
                  </pic:nvPicPr>
                  <pic:blipFill>
                    <a:blip r:embed="rId11"/>
                    <a:srcRect l="40030" t="40849" r="38937" b="37012"/>
                    <a:stretch>
                      <a:fillRect/>
                    </a:stretch>
                  </pic:blipFill>
                  <pic:spPr bwMode="auto">
                    <a:xfrm>
                      <a:off x="0" y="0"/>
                      <a:ext cx="3578860" cy="2118360"/>
                    </a:xfrm>
                    <a:prstGeom prst="rect">
                      <a:avLst/>
                    </a:prstGeom>
                  </pic:spPr>
                </pic:pic>
              </a:graphicData>
            </a:graphic>
          </wp:inline>
        </w:drawing>
      </w:r>
    </w:p>
    <w:p>
      <w:pPr>
        <w:pStyle w:val="Style14"/>
        <w:numPr>
          <w:ilvl w:val="4"/>
          <w:numId w:val="3"/>
        </w:numPr>
        <w:rPr>
          <w:lang w:val="en-US"/>
        </w:rPr>
      </w:pPr>
      <w:r>
        <w:rPr/>
        <w:t>Повідомлення про нерозв’язність комбінації</w:t>
      </w:r>
    </w:p>
    <w:p>
      <w:pPr>
        <w:pStyle w:val="Normal"/>
        <w:rPr/>
      </w:pPr>
      <w:r>
        <w:rPr/>
        <w:t>У разі натискання на кнопку із написом «</w:t>
      </w:r>
      <w:r>
        <w:rPr>
          <w:lang w:val="en-US"/>
        </w:rPr>
        <w:t>Generate</w:t>
      </w:r>
      <w:r>
        <w:rPr/>
        <w:t>», комбінацію буде згенеровано, причому така комбінація точно буде розв’язною.</w:t>
      </w:r>
    </w:p>
    <w:p>
      <w:pPr>
        <w:pStyle w:val="Normal"/>
        <w:rPr/>
      </w:pPr>
      <w:r>
        <w:rPr/>
        <w:t xml:space="preserve">Якщо було на натиснуто кнопку </w:t>
      </w:r>
      <w:r>
        <w:rPr>
          <w:lang w:val="en-US"/>
        </w:rPr>
        <w:t xml:space="preserve">“Generate” </w:t>
      </w:r>
      <w:r>
        <w:rPr/>
        <w:t xml:space="preserve">або кнопку </w:t>
      </w:r>
      <w:r>
        <w:rPr>
          <w:lang w:val="en-US"/>
        </w:rPr>
        <w:t>“Input from file”</w:t>
      </w:r>
      <w:r>
        <w:rPr/>
        <w:t xml:space="preserve"> та комбінація виявилася розв’язною, дане вікно закривається, натомість відкривається вікно гри (Рисунок </w:t>
      </w:r>
      <w:r>
        <w:rPr>
          <w:lang w:val="en-US"/>
        </w:rPr>
        <w:t>6</w:t>
      </w:r>
      <w:r>
        <w:rPr/>
        <w:t>.5)</w:t>
      </w:r>
    </w:p>
    <w:p>
      <w:pPr>
        <w:pStyle w:val="Style23"/>
        <w:rPr>
          <w:lang w:val="en-US"/>
        </w:rPr>
      </w:pPr>
      <w:r>
        <w:rPr/>
        <w:drawing>
          <wp:inline distT="0" distB="0" distL="0" distR="0">
            <wp:extent cx="3451860" cy="3398520"/>
            <wp:effectExtent l="0" t="0" r="0" b="0"/>
            <wp:docPr id="24"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5" descr=""/>
                    <pic:cNvPicPr>
                      <a:picLocks noChangeAspect="1" noChangeArrowheads="1"/>
                    </pic:cNvPicPr>
                  </pic:nvPicPr>
                  <pic:blipFill>
                    <a:blip r:embed="rId12"/>
                    <a:srcRect l="30965" t="17848" r="29983" b="13797"/>
                    <a:stretch>
                      <a:fillRect/>
                    </a:stretch>
                  </pic:blipFill>
                  <pic:spPr bwMode="auto">
                    <a:xfrm>
                      <a:off x="0" y="0"/>
                      <a:ext cx="3451860" cy="3398520"/>
                    </a:xfrm>
                    <a:prstGeom prst="rect">
                      <a:avLst/>
                    </a:prstGeom>
                  </pic:spPr>
                </pic:pic>
              </a:graphicData>
            </a:graphic>
          </wp:inline>
        </w:drawing>
      </w:r>
    </w:p>
    <w:p>
      <w:pPr>
        <w:pStyle w:val="Style14"/>
        <w:numPr>
          <w:ilvl w:val="4"/>
          <w:numId w:val="3"/>
        </w:numPr>
        <w:rPr/>
      </w:pPr>
      <w:r>
        <w:rPr/>
        <w:t>Вікно гри</w:t>
      </w:r>
    </w:p>
    <w:p>
      <w:pPr>
        <w:pStyle w:val="Normal"/>
        <w:rPr/>
      </w:pPr>
      <w:r>
        <w:rPr/>
        <w:t xml:space="preserve">Детальніше ознайомимося із вікном гри. У лівій частині вікна присутні 15 квадратиків із числами від 1 до 15  - самі костяшки. У правій частині – присутні дві кнопки: </w:t>
      </w:r>
      <w:r>
        <w:rPr>
          <w:lang w:val="en-US"/>
        </w:rPr>
        <w:t xml:space="preserve">“HELP” </w:t>
      </w:r>
      <w:r>
        <w:rPr/>
        <w:t xml:space="preserve">та </w:t>
      </w:r>
      <w:r>
        <w:rPr>
          <w:lang w:val="en-US"/>
        </w:rPr>
        <w:t>“EXIT AND SAVE”.</w:t>
      </w:r>
      <w:r>
        <w:rPr/>
        <w:t xml:space="preserve"> </w:t>
      </w:r>
      <w:r>
        <w:rPr>
          <w:lang w:val="en-US"/>
        </w:rPr>
        <w:t xml:space="preserve"> </w:t>
      </w:r>
      <w:r>
        <w:rPr/>
        <w:t xml:space="preserve">У лівому нижньому куті вікна відображується поточний час гри, а у правому нижньому – кількість зроблених кроків. Хочу зауважити, що будь-яку з трьох форм користувач не може закрити, натиснувши на хрестик у правому верхньому куті форми. Це зроблено навмисно, аби зробити поведінку інтерфейсу більш захищеною. </w:t>
      </w:r>
    </w:p>
    <w:p>
      <w:pPr>
        <w:pStyle w:val="Normal"/>
        <w:rPr/>
      </w:pPr>
      <w:r>
        <w:rPr/>
        <w:t>Користувач може натискати на будь-які елементи екрану.</w:t>
      </w:r>
      <w:r>
        <w:rPr>
          <w:lang w:val="en-US"/>
        </w:rPr>
        <w:t xml:space="preserve"> </w:t>
      </w:r>
      <w:r>
        <w:rPr/>
        <w:t>Якщо користувач натисне на костяшку, яка межує стороною із порожньою, то костяшка, на яку було натиснуто, переміститься на місце, де знаходилася порожня. Інакше – нічого не відбудеться(що є природньо).</w:t>
      </w:r>
    </w:p>
    <w:p>
      <w:pPr>
        <w:pStyle w:val="Normal"/>
        <w:rPr>
          <w:lang w:val="en-US"/>
        </w:rPr>
      </w:pPr>
      <w:r>
        <w:rPr/>
        <w:t xml:space="preserve">Натиснувши на кнопку </w:t>
      </w:r>
      <w:r>
        <w:rPr>
          <w:lang w:val="en-US"/>
        </w:rPr>
        <w:t>“HELP”</w:t>
      </w:r>
      <w:r>
        <w:rPr/>
        <w:t>, користувач побачить повідомлення із підказкою щодо наступного кроку</w:t>
      </w:r>
      <w:r>
        <w:rPr>
          <w:lang w:val="en-US"/>
        </w:rPr>
        <w:t>(</w:t>
      </w:r>
      <w:r>
        <w:rPr/>
        <w:t>Рисунок 6.6</w:t>
      </w:r>
      <w:r>
        <w:rPr>
          <w:lang w:val="en-US"/>
        </w:rPr>
        <w:t>)</w:t>
      </w:r>
    </w:p>
    <w:p>
      <w:pPr>
        <w:pStyle w:val="Style23"/>
        <w:rPr>
          <w:lang w:val="en-US"/>
        </w:rPr>
      </w:pPr>
      <w:r>
        <w:rPr/>
        <w:drawing>
          <wp:inline distT="0" distB="0" distL="0" distR="0">
            <wp:extent cx="3341370" cy="3268980"/>
            <wp:effectExtent l="0" t="0" r="0" b="0"/>
            <wp:docPr id="25"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0" descr=""/>
                    <pic:cNvPicPr>
                      <a:picLocks noChangeAspect="1" noChangeArrowheads="1"/>
                    </pic:cNvPicPr>
                  </pic:nvPicPr>
                  <pic:blipFill>
                    <a:blip r:embed="rId13"/>
                    <a:srcRect l="30837" t="17848" r="29983" b="14011"/>
                    <a:stretch>
                      <a:fillRect/>
                    </a:stretch>
                  </pic:blipFill>
                  <pic:spPr bwMode="auto">
                    <a:xfrm>
                      <a:off x="0" y="0"/>
                      <a:ext cx="3341370" cy="3268980"/>
                    </a:xfrm>
                    <a:prstGeom prst="rect">
                      <a:avLst/>
                    </a:prstGeom>
                  </pic:spPr>
                </pic:pic>
              </a:graphicData>
            </a:graphic>
          </wp:inline>
        </w:drawing>
      </w:r>
    </w:p>
    <w:p>
      <w:pPr>
        <w:pStyle w:val="Style14"/>
        <w:numPr>
          <w:ilvl w:val="4"/>
          <w:numId w:val="3"/>
        </w:numPr>
        <w:rPr/>
      </w:pPr>
      <w:r>
        <w:rPr/>
        <w:t>Повідомлення із підказкою</w:t>
      </w:r>
    </w:p>
    <w:p>
      <w:pPr>
        <w:pStyle w:val="Normal"/>
        <w:rPr/>
      </w:pPr>
      <w:r>
        <w:rPr/>
        <w:t xml:space="preserve">Дане повідомлення слід розуміти так: «для наступного кроку натисніть костяшку із номером </w:t>
      </w:r>
      <w:r>
        <w:rPr>
          <w:lang w:val="en-US"/>
        </w:rPr>
        <w:t>8</w:t>
      </w:r>
      <w:r>
        <w:rPr/>
        <w:t>». Користувач має повне право проігнорувати підказку і зробити хід на власний розсуд. Пошук підказки наступного разу буде шукатись вже зі зміненої комбінації у будь-якому разі.</w:t>
      </w:r>
    </w:p>
    <w:p>
      <w:pPr>
        <w:pStyle w:val="Normal"/>
        <w:rPr/>
      </w:pPr>
      <w:r>
        <w:rPr/>
        <w:t xml:space="preserve">Натиснувши кнопку </w:t>
      </w:r>
      <w:r>
        <w:rPr>
          <w:lang w:val="en-US"/>
        </w:rPr>
        <w:t>“EXIT AND SAVE”</w:t>
      </w:r>
      <w:r>
        <w:rPr/>
        <w:t>, користувач по суті здається і гра завершується поразкою. У файл із іменем користувача записується інформація про гру, а на екран виводиться відповідне повідомлення (Рисунок 6.7)</w:t>
      </w:r>
    </w:p>
    <w:p>
      <w:pPr>
        <w:pStyle w:val="Style23"/>
        <w:rPr>
          <w:lang w:val="en-US"/>
        </w:rPr>
      </w:pPr>
      <w:r>
        <w:rPr/>
        <w:drawing>
          <wp:inline distT="0" distB="0" distL="0" distR="0">
            <wp:extent cx="3107055" cy="1828800"/>
            <wp:effectExtent l="0" t="0" r="0" b="0"/>
            <wp:docPr id="26"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 descr=""/>
                    <pic:cNvPicPr>
                      <a:picLocks noChangeAspect="1" noChangeArrowheads="1"/>
                    </pic:cNvPicPr>
                  </pic:nvPicPr>
                  <pic:blipFill>
                    <a:blip r:embed="rId14"/>
                    <a:srcRect l="39791" t="40634" r="39053" b="37231"/>
                    <a:stretch>
                      <a:fillRect/>
                    </a:stretch>
                  </pic:blipFill>
                  <pic:spPr bwMode="auto">
                    <a:xfrm>
                      <a:off x="0" y="0"/>
                      <a:ext cx="3107055" cy="1828800"/>
                    </a:xfrm>
                    <a:prstGeom prst="rect">
                      <a:avLst/>
                    </a:prstGeom>
                  </pic:spPr>
                </pic:pic>
              </a:graphicData>
            </a:graphic>
          </wp:inline>
        </w:drawing>
      </w:r>
    </w:p>
    <w:p>
      <w:pPr>
        <w:pStyle w:val="Style14"/>
        <w:numPr>
          <w:ilvl w:val="4"/>
          <w:numId w:val="3"/>
        </w:numPr>
        <w:rPr/>
      </w:pPr>
      <w:r>
        <w:rPr/>
        <w:t>Повідомлення про поразку</w:t>
      </w:r>
    </w:p>
    <w:p>
      <w:pPr>
        <w:pStyle w:val="Normal"/>
        <w:rPr/>
      </w:pPr>
      <w:r>
        <w:rPr/>
        <w:t xml:space="preserve">Якщо ж користувач все-таки зібрав комбінацію, то після кроку автоматично  закривається вікно гри, інформація про результат гри записується у файл з іменем користувача і видається повідомлення про перемогу(Рисунок </w:t>
      </w:r>
      <w:r>
        <w:rPr>
          <w:lang w:val="en-US"/>
        </w:rPr>
        <w:t>6</w:t>
      </w:r>
      <w:r>
        <w:rPr/>
        <w:t>.8)</w:t>
      </w:r>
    </w:p>
    <w:p>
      <w:pPr>
        <w:pStyle w:val="Style23"/>
        <w:rPr/>
      </w:pPr>
      <w:r>
        <w:rPr/>
        <w:drawing>
          <wp:inline distT="0" distB="0" distL="0" distR="0">
            <wp:extent cx="3276600" cy="1880235"/>
            <wp:effectExtent l="0" t="0" r="0" b="0"/>
            <wp:docPr id="27"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4" descr=""/>
                    <pic:cNvPicPr>
                      <a:picLocks noChangeAspect="1" noChangeArrowheads="1"/>
                    </pic:cNvPicPr>
                  </pic:nvPicPr>
                  <pic:blipFill>
                    <a:blip r:embed="rId15"/>
                    <a:srcRect l="39914" t="41063" r="38814" b="37231"/>
                    <a:stretch>
                      <a:fillRect/>
                    </a:stretch>
                  </pic:blipFill>
                  <pic:spPr bwMode="auto">
                    <a:xfrm>
                      <a:off x="0" y="0"/>
                      <a:ext cx="3276600" cy="1880235"/>
                    </a:xfrm>
                    <a:prstGeom prst="rect">
                      <a:avLst/>
                    </a:prstGeom>
                  </pic:spPr>
                </pic:pic>
              </a:graphicData>
            </a:graphic>
          </wp:inline>
        </w:drawing>
      </w:r>
    </w:p>
    <w:p>
      <w:pPr>
        <w:pStyle w:val="Style14"/>
        <w:numPr>
          <w:ilvl w:val="4"/>
          <w:numId w:val="3"/>
        </w:numPr>
        <w:rPr/>
      </w:pPr>
      <w:r>
        <w:rPr/>
        <w:t>Повідомлення про перемогу</w:t>
      </w:r>
    </w:p>
    <w:p>
      <w:pPr>
        <w:pStyle w:val="Heading2"/>
        <w:numPr>
          <w:ilvl w:val="1"/>
          <w:numId w:val="40"/>
        </w:numPr>
        <w:rPr/>
      </w:pPr>
      <w:bookmarkStart w:id="79" w:name="_Toc73547888"/>
      <w:bookmarkStart w:id="80" w:name="_Toc73355567"/>
      <w:bookmarkStart w:id="81" w:name="_Toc72919308"/>
      <w:r>
        <w:rPr/>
        <w:t>Формат вхідних та вихідних даних</w:t>
      </w:r>
      <w:bookmarkEnd w:id="79"/>
      <w:bookmarkEnd w:id="80"/>
      <w:bookmarkEnd w:id="81"/>
    </w:p>
    <w:p>
      <w:pPr>
        <w:pStyle w:val="Normal"/>
        <w:rPr>
          <w:lang w:val="ru-UA"/>
        </w:rPr>
      </w:pPr>
      <w:r>
        <w:rPr/>
        <w:t>Користувачем на вхід програми подається логін та послідовність із 4 рядки по 4 числа чисел від 1 до 16, причому кожне число повинно зустрічатися строго по одному разу. 1-15 – відповідають костяшкам із такими ж числами</w:t>
      </w:r>
      <w:r>
        <w:rPr>
          <w:lang w:val="ru-UA"/>
        </w:rPr>
        <w:t>,</w:t>
      </w:r>
      <w:r>
        <w:rPr/>
        <w:t xml:space="preserve"> 16 – порожнє місце.</w:t>
      </w:r>
    </w:p>
    <w:p>
      <w:pPr>
        <w:pStyle w:val="Normal"/>
        <w:rPr/>
      </w:pPr>
      <w:r>
        <w:rPr/>
        <w:t>Результатом виконання програми виведена у файл, що має назву таку саму як і логін користувача</w:t>
      </w:r>
      <w:r>
        <w:rPr>
          <w:lang w:val="ru-UA"/>
        </w:rPr>
        <w:t xml:space="preserve">, а саме: </w:t>
      </w:r>
      <w:r>
        <w:rPr/>
        <w:t xml:space="preserve">початкова комбінація(формат такий, як у вхідному файлі), дата та час закінчення гри та один із двох написів: </w:t>
      </w:r>
      <w:r>
        <w:rPr>
          <w:lang w:val="en-US"/>
        </w:rPr>
        <w:t xml:space="preserve">“You have won!” </w:t>
      </w:r>
      <w:r>
        <w:rPr/>
        <w:t xml:space="preserve">у разі перемоги та </w:t>
      </w:r>
      <w:r>
        <w:rPr>
          <w:lang w:val="en-US"/>
        </w:rPr>
        <w:t xml:space="preserve">“You loose!” – </w:t>
      </w:r>
      <w:r>
        <w:rPr/>
        <w:t>інакше.</w:t>
      </w:r>
      <w:bookmarkEnd w:id="74"/>
      <w:bookmarkEnd w:id="75"/>
    </w:p>
    <w:p>
      <w:pPr>
        <w:pStyle w:val="Heading2"/>
        <w:numPr>
          <w:ilvl w:val="1"/>
          <w:numId w:val="41"/>
        </w:numPr>
        <w:rPr/>
      </w:pPr>
      <w:bookmarkStart w:id="82" w:name="_Toc73547889"/>
      <w:bookmarkStart w:id="83" w:name="_Toc72919309"/>
      <w:bookmarkStart w:id="84" w:name="_Toc72586811"/>
      <w:bookmarkStart w:id="85" w:name="_Toc451632602"/>
      <w:r>
        <w:rPr/>
        <w:t>Системні вимоги</w:t>
      </w:r>
      <w:bookmarkEnd w:id="82"/>
      <w:bookmarkEnd w:id="83"/>
      <w:bookmarkEnd w:id="84"/>
      <w:bookmarkEnd w:id="85"/>
      <w:r>
        <w:rPr>
          <w:vanish/>
        </w:rPr>
        <w:tab/>
      </w:r>
    </w:p>
    <w:p>
      <w:pPr>
        <w:pStyle w:val="Normal"/>
        <w:rPr>
          <w:vanish/>
        </w:rPr>
      </w:pPr>
      <w:r>
        <w:rPr>
          <w:vanish/>
        </w:rPr>
        <w:t>Системні вимоги до програмного забезпечення наведені в таблиці 6.9.</w:t>
      </w:r>
    </w:p>
    <w:p>
      <w:pPr>
        <w:pStyle w:val="Style15"/>
        <w:numPr>
          <w:ilvl w:val="6"/>
          <w:numId w:val="42"/>
        </w:numPr>
        <w:rPr>
          <w:vanish/>
        </w:rPr>
      </w:pPr>
      <w:r>
        <w:rPr>
          <w:vanish/>
        </w:rPr>
        <w:t>Системні вимоги програмного забезпечення</w:t>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79"/>
        <w:gridCol w:w="3132"/>
        <w:gridCol w:w="3134"/>
      </w:tblGrid>
      <w:tr>
        <w:trPr/>
        <w:tc>
          <w:tcPr>
            <w:tcW w:w="3079" w:type="dxa"/>
            <w:tcBorders/>
            <w:vAlign w:val="center"/>
          </w:tcPr>
          <w:p>
            <w:pPr>
              <w:pStyle w:val="Style18"/>
              <w:widowControl/>
              <w:spacing w:before="0" w:after="0"/>
              <w:contextualSpacing/>
              <w:rPr>
                <w:vanish/>
              </w:rPr>
            </w:pPr>
            <w:r>
              <w:rPr>
                <w:vanish/>
                <w:kern w:val="0"/>
                <w:lang w:eastAsia="en-US" w:bidi="ar-SA"/>
              </w:rPr>
            </w:r>
          </w:p>
        </w:tc>
        <w:tc>
          <w:tcPr>
            <w:tcW w:w="3132" w:type="dxa"/>
            <w:tcBorders/>
            <w:vAlign w:val="center"/>
          </w:tcPr>
          <w:p>
            <w:pPr>
              <w:pStyle w:val="Style18"/>
              <w:widowControl/>
              <w:spacing w:before="0" w:after="0"/>
              <w:contextualSpacing/>
              <w:rPr>
                <w:kern w:val="0"/>
                <w:lang w:eastAsia="en-US" w:bidi="ar-SA"/>
              </w:rPr>
            </w:pPr>
            <w:r>
              <w:rPr>
                <w:kern w:val="0"/>
                <w:lang w:eastAsia="en-US" w:bidi="ar-SA"/>
              </w:rPr>
              <w:t>Мінімальні</w:t>
            </w:r>
          </w:p>
        </w:tc>
        <w:tc>
          <w:tcPr>
            <w:tcW w:w="3134" w:type="dxa"/>
            <w:tcBorders/>
            <w:vAlign w:val="center"/>
          </w:tcPr>
          <w:p>
            <w:pPr>
              <w:pStyle w:val="Style18"/>
              <w:widowControl/>
              <w:spacing w:before="0" w:after="0"/>
              <w:contextualSpacing/>
              <w:rPr>
                <w:kern w:val="0"/>
                <w:lang w:eastAsia="en-US" w:bidi="ar-SA"/>
              </w:rPr>
            </w:pPr>
            <w:r>
              <w:rPr>
                <w:kern w:val="0"/>
                <w:lang w:eastAsia="en-US" w:bidi="ar-SA"/>
              </w:rPr>
              <w:t>Рекомендовані</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Операційна система</w:t>
            </w:r>
          </w:p>
        </w:tc>
        <w:tc>
          <w:tcPr>
            <w:tcW w:w="3132" w:type="dxa"/>
            <w:tcBorders/>
            <w:vAlign w:val="center"/>
          </w:tcPr>
          <w:p>
            <w:pPr>
              <w:pStyle w:val="Style19"/>
              <w:widowControl/>
              <w:spacing w:before="0" w:after="0"/>
              <w:contextualSpacing/>
              <w:rPr>
                <w:kern w:val="0"/>
                <w:lang w:eastAsia="en-US" w:bidi="ar-SA"/>
              </w:rPr>
            </w:pPr>
            <w:r>
              <w:rPr>
                <w:kern w:val="0"/>
                <w:lang w:eastAsia="en-US" w:bidi="ar-SA"/>
              </w:rPr>
              <w:t>Windows 7/</w:t>
              <w:br/>
              <w:t>Windows 8/Windows 10</w:t>
              <w:br/>
              <w:t>(з останніми обновленнями)</w:t>
            </w:r>
          </w:p>
        </w:tc>
        <w:tc>
          <w:tcPr>
            <w:tcW w:w="3134" w:type="dxa"/>
            <w:tcBorders/>
            <w:vAlign w:val="center"/>
          </w:tcPr>
          <w:p>
            <w:pPr>
              <w:pStyle w:val="Style19"/>
              <w:widowControl/>
              <w:spacing w:before="0" w:after="0"/>
              <w:contextualSpacing/>
              <w:rPr>
                <w:kern w:val="0"/>
                <w:lang w:eastAsia="en-US" w:bidi="ar-SA"/>
              </w:rPr>
            </w:pPr>
            <w:r>
              <w:rPr>
                <w:kern w:val="0"/>
                <w:lang w:eastAsia="en-US" w:bidi="ar-SA"/>
              </w:rPr>
              <w:t>Windows 10</w:t>
            </w:r>
          </w:p>
          <w:p>
            <w:pPr>
              <w:pStyle w:val="Style19"/>
              <w:widowControl/>
              <w:spacing w:before="0" w:after="0"/>
              <w:contextualSpacing/>
              <w:rPr>
                <w:kern w:val="0"/>
                <w:lang w:eastAsia="en-US" w:bidi="ar-SA"/>
              </w:rPr>
            </w:pPr>
            <w:r>
              <w:rPr>
                <w:kern w:val="0"/>
                <w:lang w:eastAsia="en-US" w:bidi="ar-SA"/>
              </w:rPr>
              <w:t>(з останніми обновленнями)</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Процесор</w:t>
            </w:r>
          </w:p>
        </w:tc>
        <w:tc>
          <w:tcPr>
            <w:tcW w:w="3132" w:type="dxa"/>
            <w:tcBorders/>
            <w:vAlign w:val="center"/>
          </w:tcPr>
          <w:p>
            <w:pPr>
              <w:pStyle w:val="Style19"/>
              <w:widowControl/>
              <w:spacing w:before="0" w:after="0"/>
              <w:contextualSpacing/>
              <w:rPr>
                <w:kern w:val="0"/>
                <w:lang w:eastAsia="en-US" w:bidi="ar-SA"/>
              </w:rPr>
            </w:pPr>
            <w:r>
              <w:rPr>
                <w:kern w:val="0"/>
                <w:lang w:eastAsia="en-US" w:bidi="ar-SA"/>
              </w:rPr>
              <w:t>Intel® Core® i5-4690K</w:t>
            </w:r>
          </w:p>
          <w:p>
            <w:pPr>
              <w:pStyle w:val="Style19"/>
              <w:widowControl/>
              <w:spacing w:before="0" w:after="0"/>
              <w:contextualSpacing/>
              <w:rPr>
                <w:kern w:val="0"/>
                <w:lang w:eastAsia="en-US" w:bidi="ar-SA"/>
              </w:rPr>
            </w:pPr>
            <w:r>
              <w:rPr>
                <w:kern w:val="0"/>
                <w:lang w:eastAsia="en-US" w:bidi="ar-SA"/>
              </w:rPr>
              <w:t xml:space="preserve"> </w:t>
            </w:r>
            <w:r>
              <w:rPr>
                <w:kern w:val="0"/>
                <w:lang w:eastAsia="en-US" w:bidi="ar-SA"/>
              </w:rPr>
              <w:t>3.50 GHz або AMD FX-8300 3.3 GHz</w:t>
            </w:r>
          </w:p>
        </w:tc>
        <w:tc>
          <w:tcPr>
            <w:tcW w:w="3134" w:type="dxa"/>
            <w:tcBorders/>
            <w:vAlign w:val="center"/>
          </w:tcPr>
          <w:p>
            <w:pPr>
              <w:pStyle w:val="Style19"/>
              <w:widowControl/>
              <w:spacing w:before="0" w:after="0"/>
              <w:contextualSpacing/>
              <w:rPr>
                <w:kern w:val="0"/>
                <w:lang w:eastAsia="en-US" w:bidi="ar-SA"/>
              </w:rPr>
            </w:pPr>
            <w:r>
              <w:rPr>
                <w:kern w:val="0"/>
                <w:lang w:eastAsia="en-US" w:bidi="ar-SA"/>
              </w:rPr>
              <w:t>Intel® Core® i5-10400F</w:t>
            </w:r>
          </w:p>
          <w:p>
            <w:pPr>
              <w:pStyle w:val="Style19"/>
              <w:widowControl/>
              <w:spacing w:before="0" w:after="0"/>
              <w:contextualSpacing/>
              <w:rPr>
                <w:kern w:val="0"/>
                <w:lang w:eastAsia="en-US" w:bidi="ar-SA"/>
              </w:rPr>
            </w:pPr>
            <w:r>
              <w:rPr>
                <w:kern w:val="0"/>
                <w:lang w:eastAsia="en-US" w:bidi="ar-SA"/>
              </w:rPr>
              <w:t xml:space="preserve"> </w:t>
            </w:r>
            <w:r>
              <w:rPr>
                <w:kern w:val="0"/>
                <w:lang w:eastAsia="en-US" w:bidi="ar-SA"/>
              </w:rPr>
              <w:t>2.90 GHz або AMD Ryzen 5 1600 3.2 GHz</w:t>
            </w:r>
          </w:p>
        </w:tc>
      </w:tr>
    </w:tbl>
    <w:p>
      <w:pPr>
        <w:pStyle w:val="Style20"/>
        <w:numPr>
          <w:ilvl w:val="7"/>
          <w:numId w:val="3"/>
        </w:numPr>
        <w:rPr/>
      </w:pPr>
      <w:r>
        <w:rPr/>
      </w:r>
    </w:p>
    <w:tbl>
      <w:tblPr>
        <w:tblStyle w:val="ac"/>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79"/>
        <w:gridCol w:w="3132"/>
        <w:gridCol w:w="3134"/>
      </w:tblGrid>
      <w:tr>
        <w:trPr/>
        <w:tc>
          <w:tcPr>
            <w:tcW w:w="3079" w:type="dxa"/>
            <w:tcBorders/>
            <w:vAlign w:val="center"/>
          </w:tcPr>
          <w:p>
            <w:pPr>
              <w:pStyle w:val="Style18"/>
              <w:widowControl/>
              <w:spacing w:before="0" w:after="0"/>
              <w:contextualSpacing/>
              <w:rPr>
                <w:bCs/>
              </w:rPr>
            </w:pPr>
            <w:r>
              <w:rPr>
                <w:bCs/>
                <w:kern w:val="0"/>
                <w:lang w:eastAsia="en-US" w:bidi="ar-SA"/>
              </w:rPr>
            </w:r>
          </w:p>
        </w:tc>
        <w:tc>
          <w:tcPr>
            <w:tcW w:w="3132" w:type="dxa"/>
            <w:tcBorders/>
            <w:vAlign w:val="center"/>
          </w:tcPr>
          <w:p>
            <w:pPr>
              <w:pStyle w:val="Style19"/>
              <w:widowControl/>
              <w:spacing w:before="0" w:after="0"/>
              <w:contextualSpacing/>
              <w:rPr>
                <w:b/>
                <w:b/>
                <w:bCs/>
              </w:rPr>
            </w:pPr>
            <w:r>
              <w:rPr>
                <w:b/>
                <w:bCs/>
                <w:kern w:val="0"/>
                <w:lang w:eastAsia="en-US" w:bidi="ar-SA"/>
              </w:rPr>
              <w:t>Мінімальні</w:t>
            </w:r>
          </w:p>
        </w:tc>
        <w:tc>
          <w:tcPr>
            <w:tcW w:w="3134" w:type="dxa"/>
            <w:tcBorders/>
            <w:vAlign w:val="center"/>
          </w:tcPr>
          <w:p>
            <w:pPr>
              <w:pStyle w:val="Style19"/>
              <w:widowControl/>
              <w:spacing w:before="0" w:after="0"/>
              <w:contextualSpacing/>
              <w:rPr>
                <w:b/>
                <w:b/>
                <w:bCs/>
              </w:rPr>
            </w:pPr>
            <w:r>
              <w:rPr>
                <w:b/>
                <w:bCs/>
                <w:kern w:val="0"/>
                <w:lang w:eastAsia="en-US" w:bidi="ar-SA"/>
              </w:rPr>
              <w:t>Рекомендовані</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Оперативна пам'ять</w:t>
            </w:r>
          </w:p>
        </w:tc>
        <w:tc>
          <w:tcPr>
            <w:tcW w:w="3132" w:type="dxa"/>
            <w:tcBorders/>
            <w:vAlign w:val="center"/>
          </w:tcPr>
          <w:p>
            <w:pPr>
              <w:pStyle w:val="Style19"/>
              <w:widowControl/>
              <w:spacing w:before="0" w:after="0"/>
              <w:contextualSpacing/>
              <w:rPr>
                <w:kern w:val="0"/>
                <w:lang w:eastAsia="en-US" w:bidi="ar-SA"/>
              </w:rPr>
            </w:pPr>
            <w:r>
              <w:rPr>
                <w:kern w:val="0"/>
                <w:lang w:eastAsia="en-US" w:bidi="ar-SA"/>
              </w:rPr>
              <w:t>1 GB</w:t>
            </w:r>
          </w:p>
        </w:tc>
        <w:tc>
          <w:tcPr>
            <w:tcW w:w="3134" w:type="dxa"/>
            <w:tcBorders/>
            <w:vAlign w:val="center"/>
          </w:tcPr>
          <w:p>
            <w:pPr>
              <w:pStyle w:val="Style19"/>
              <w:widowControl/>
              <w:spacing w:before="0" w:after="0"/>
              <w:contextualSpacing/>
              <w:rPr>
                <w:kern w:val="0"/>
                <w:lang w:eastAsia="en-US" w:bidi="ar-SA"/>
              </w:rPr>
            </w:pPr>
            <w:r>
              <w:rPr>
                <w:kern w:val="0"/>
                <w:lang w:eastAsia="en-US" w:bidi="ar-SA"/>
              </w:rPr>
              <w:t>2 GB</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Відеоадаптер</w:t>
            </w:r>
          </w:p>
        </w:tc>
        <w:tc>
          <w:tcPr>
            <w:tcW w:w="6266" w:type="dxa"/>
            <w:gridSpan w:val="2"/>
            <w:tcBorders/>
            <w:vAlign w:val="center"/>
          </w:tcPr>
          <w:p>
            <w:pPr>
              <w:pStyle w:val="Style19"/>
              <w:widowControl/>
              <w:spacing w:before="0" w:after="0"/>
              <w:contextualSpacing/>
              <w:rPr>
                <w:kern w:val="0"/>
                <w:lang w:eastAsia="en-US" w:bidi="ar-SA"/>
              </w:rPr>
            </w:pPr>
            <w:r>
              <w:rPr>
                <w:kern w:val="0"/>
                <w:lang w:eastAsia="en-US" w:bidi="ar-SA"/>
              </w:rPr>
              <w:t>NVIDIA GeForce 940MX</w:t>
            </w:r>
          </w:p>
          <w:p>
            <w:pPr>
              <w:pStyle w:val="Style19"/>
              <w:widowControl/>
              <w:spacing w:before="0" w:after="0"/>
              <w:contextualSpacing/>
              <w:rPr>
                <w:kern w:val="0"/>
                <w:lang w:eastAsia="en-US" w:bidi="ar-SA"/>
              </w:rPr>
            </w:pPr>
            <w:r>
              <w:rPr>
                <w:kern w:val="0"/>
                <w:lang w:eastAsia="en-US" w:bidi="ar-SA"/>
              </w:rPr>
              <w:t xml:space="preserve"> </w:t>
            </w:r>
            <w:r>
              <w:rPr>
                <w:kern w:val="0"/>
                <w:lang w:eastAsia="en-US" w:bidi="ar-SA"/>
              </w:rPr>
              <w:t>(або сумісний аналог)</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Дисплей</w:t>
            </w:r>
          </w:p>
        </w:tc>
        <w:tc>
          <w:tcPr>
            <w:tcW w:w="3132" w:type="dxa"/>
            <w:tcBorders/>
            <w:vAlign w:val="center"/>
          </w:tcPr>
          <w:p>
            <w:pPr>
              <w:pStyle w:val="Style19"/>
              <w:widowControl/>
              <w:spacing w:before="0" w:after="0"/>
              <w:contextualSpacing/>
              <w:rPr>
                <w:kern w:val="0"/>
                <w:lang w:eastAsia="en-US" w:bidi="ar-SA"/>
              </w:rPr>
            </w:pPr>
            <w:r>
              <w:rPr>
                <w:kern w:val="0"/>
                <w:lang w:eastAsia="en-US" w:bidi="ar-SA"/>
              </w:rPr>
              <w:t>1600х1024</w:t>
            </w:r>
          </w:p>
        </w:tc>
        <w:tc>
          <w:tcPr>
            <w:tcW w:w="3134" w:type="dxa"/>
            <w:tcBorders/>
            <w:vAlign w:val="center"/>
          </w:tcPr>
          <w:p>
            <w:pPr>
              <w:pStyle w:val="Style19"/>
              <w:widowControl/>
              <w:spacing w:before="0" w:after="0"/>
              <w:contextualSpacing/>
              <w:rPr>
                <w:kern w:val="0"/>
                <w:lang w:eastAsia="en-US" w:bidi="ar-SA"/>
              </w:rPr>
            </w:pPr>
            <w:r>
              <w:rPr>
                <w:kern w:val="0"/>
                <w:lang w:eastAsia="en-US" w:bidi="ar-SA"/>
              </w:rPr>
              <w:t>1920х1080 або краще</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Прилади введення</w:t>
            </w:r>
          </w:p>
        </w:tc>
        <w:tc>
          <w:tcPr>
            <w:tcW w:w="6266" w:type="dxa"/>
            <w:gridSpan w:val="2"/>
            <w:tcBorders/>
            <w:vAlign w:val="center"/>
          </w:tcPr>
          <w:p>
            <w:pPr>
              <w:pStyle w:val="Style19"/>
              <w:widowControl/>
              <w:spacing w:before="0" w:after="0"/>
              <w:contextualSpacing/>
              <w:rPr>
                <w:kern w:val="0"/>
                <w:lang w:eastAsia="en-US" w:bidi="ar-SA"/>
              </w:rPr>
            </w:pPr>
            <w:r>
              <w:rPr>
                <w:kern w:val="0"/>
                <w:lang w:eastAsia="en-US" w:bidi="ar-SA"/>
              </w:rPr>
              <w:t>Клавіатура, комп’ютерна миша</w:t>
            </w:r>
          </w:p>
        </w:tc>
      </w:tr>
      <w:tr>
        <w:trPr/>
        <w:tc>
          <w:tcPr>
            <w:tcW w:w="3079" w:type="dxa"/>
            <w:tcBorders/>
            <w:vAlign w:val="center"/>
          </w:tcPr>
          <w:p>
            <w:pPr>
              <w:pStyle w:val="Style18"/>
              <w:widowControl/>
              <w:spacing w:before="0" w:after="0"/>
              <w:contextualSpacing/>
              <w:rPr>
                <w:kern w:val="0"/>
                <w:lang w:eastAsia="en-US" w:bidi="ar-SA"/>
              </w:rPr>
            </w:pPr>
            <w:r>
              <w:rPr>
                <w:kern w:val="0"/>
                <w:lang w:eastAsia="en-US" w:bidi="ar-SA"/>
              </w:rPr>
              <w:t>Додаткове програмне забезпечення</w:t>
            </w:r>
          </w:p>
        </w:tc>
        <w:tc>
          <w:tcPr>
            <w:tcW w:w="6266" w:type="dxa"/>
            <w:gridSpan w:val="2"/>
            <w:tcBorders/>
            <w:vAlign w:val="center"/>
          </w:tcPr>
          <w:p>
            <w:pPr>
              <w:pStyle w:val="Style19"/>
              <w:widowControl/>
              <w:spacing w:before="0" w:after="0"/>
              <w:contextualSpacing/>
              <w:rPr>
                <w:kern w:val="0"/>
                <w:lang w:eastAsia="en-US" w:bidi="ar-SA"/>
              </w:rPr>
            </w:pPr>
            <w:r>
              <w:rPr>
                <w:kern w:val="0"/>
                <w:lang w:eastAsia="en-US" w:bidi="ar-SA"/>
              </w:rPr>
              <w:t>Microsoft .Net Framework 4.7.2 або вище</w:t>
            </w:r>
          </w:p>
        </w:tc>
      </w:tr>
    </w:tbl>
    <w:p>
      <w:pPr>
        <w:pStyle w:val="Normal"/>
        <w:rPr/>
      </w:pPr>
      <w:r>
        <w:rPr/>
      </w:r>
    </w:p>
    <w:p>
      <w:pPr>
        <w:pStyle w:val="Style24"/>
        <w:rPr/>
      </w:pPr>
      <w:bookmarkStart w:id="86" w:name="_Toc72919310"/>
      <w:bookmarkStart w:id="87" w:name="_Toc72586813"/>
      <w:bookmarkStart w:id="88" w:name="_Toc73547890"/>
      <w:bookmarkStart w:id="89" w:name="_Toc419641949"/>
      <w:r>
        <w:rPr/>
        <w:t>Висновки</w:t>
      </w:r>
      <w:bookmarkEnd w:id="88"/>
      <w:bookmarkEnd w:id="89"/>
    </w:p>
    <w:p>
      <w:pPr>
        <w:pStyle w:val="Normal"/>
        <w:rPr/>
      </w:pPr>
      <w:r>
        <w:rPr/>
        <w:t>Мною було реалізовано програмне забезпечення, що моделює головоломку «Гра у 15». Гра реалізована із урахуванням наявності зручного, інтуїтивно зрозумілого графічного інтерфейсу користувача. Реалізовано форму реєстрації, можливість вводу комбінації з файлу та перевірки її на розв’язність, генерація розв’язної комбінації програмно а також можливість видачі підказки щодо наступного ходу.</w:t>
      </w:r>
    </w:p>
    <w:p>
      <w:pPr>
        <w:pStyle w:val="Normal"/>
        <w:rPr/>
      </w:pPr>
      <w:r>
        <w:rPr/>
        <w:t>У пункті 2 детально викладено про суть самої гри, її правила та математичне доведення можливості або неможливості розв’язання певної наперед заданої комбінації. Наведено усі формули із додержанням стилю, описаного у нормативних документах(ГОСТ).</w:t>
      </w:r>
    </w:p>
    <w:p>
      <w:pPr>
        <w:pStyle w:val="Normal"/>
        <w:rPr>
          <w:lang w:val="ru-UA"/>
        </w:rPr>
      </w:pPr>
      <w:r>
        <w:rPr/>
        <w:t>У пункті 3 зображено псевдокоди усіх важливих алгоритмів, що зустрічаються у програмі. А саме: алгоритму перевірки комбінації на зібраність, підрахунку евристики, встановлення можливості вирішення комбінації, генерації комбінації, видачі підказки та інших.</w:t>
      </w:r>
    </w:p>
    <w:p>
      <w:pPr>
        <w:pStyle w:val="Normal"/>
        <w:rPr/>
      </w:pPr>
      <w:r>
        <w:rPr/>
        <w:t>У пункті 4 представлено діаграму класів програмного забезпечення, опис методів, вбудованих у середовище розробки, а також написаних власноруч(користувацькі методи).</w:t>
      </w:r>
    </w:p>
    <w:p>
      <w:pPr>
        <w:pStyle w:val="Normal"/>
        <w:rPr/>
      </w:pPr>
      <w:r>
        <w:rPr/>
        <w:t>У пункті 5 представлено детальний план тестування, який охоплює усі можливі варіанти розвитку подій. Саме тестування приведено у вигляді таблиць тесткейсів. Усі складені тести програмне забезпечення витримало.</w:t>
      </w:r>
    </w:p>
    <w:p>
      <w:pPr>
        <w:pStyle w:val="Normal"/>
        <w:rPr/>
      </w:pPr>
      <w:r>
        <w:rPr/>
        <w:t>У пункті 6 представлено інструкцію користувача. Вона, як і розділ тестування, охоплює всі етапи роботи програми. Таким чином у програмі немає ситуацій, які були б незрозумілими користувачеві, що прочитав даний розділ.</w:t>
      </w:r>
    </w:p>
    <w:p>
      <w:pPr>
        <w:pStyle w:val="Normal"/>
        <w:rPr/>
      </w:pPr>
      <w:r>
        <w:rPr/>
        <w:t>Гра максимально передає усі тонкощі реальної гри, велику увагу під час написання програмного забезпечення було приділено оформленню графічного інтерфейсу, який нагадує реальні «п’ятнашки», зроблені з дерева.</w:t>
      </w:r>
    </w:p>
    <w:p>
      <w:pPr>
        <w:pStyle w:val="Normal"/>
        <w:rPr/>
      </w:pPr>
      <w:r>
        <w:rPr/>
        <w:t>Реалізована програма цілком задовольняє вимогам технічного завдання, його функціональним та нефункціональним вимогам. Алгоритм видачі підказки працює коректно. Розроблене мною програмне забезпечення є зручним цифровим симулятором головоломки «Гра у 15»</w:t>
      </w:r>
      <w:r>
        <w:rPr>
          <w:lang w:val="ru-UA"/>
        </w:rPr>
        <w:t>,</w:t>
      </w:r>
      <w:r>
        <w:rPr/>
        <w:t xml:space="preserve"> який моделює всі можливості даної головоломки.</w:t>
      </w:r>
      <w:r>
        <w:rPr>
          <w:lang w:val="ru-UA"/>
        </w:rPr>
        <w:t xml:space="preserve"> </w:t>
      </w:r>
      <w:r>
        <w:rPr/>
        <w:t xml:space="preserve">  </w:t>
      </w:r>
    </w:p>
    <w:p>
      <w:pPr>
        <w:pStyle w:val="Normal"/>
        <w:rPr>
          <w:lang w:val="ru-UA"/>
        </w:rPr>
      </w:pPr>
      <w:r>
        <w:rPr/>
        <w:t xml:space="preserve">При тестуванні розробленого програмного забезпечення недоліків знайдено не було. Програма успішно пройшла усі тести, тому можна вважати коректно реалізованими усі написані алгоритми. До тестування також було залучено сторонніх людей, яким було надано інструкцію щодо користування та саму програму. Гравець залишився задоволеним, програма відпрацювала стабільно та передбачувано та отримала схвальні відгуки, в особливості за точність підказки а також за чудово оформлений графічний інтерфейс. </w:t>
      </w:r>
    </w:p>
    <w:p>
      <w:pPr>
        <w:pStyle w:val="Style24"/>
        <w:rPr/>
      </w:pPr>
      <w:bookmarkStart w:id="90" w:name="_Toc73547891"/>
      <w:bookmarkStart w:id="91" w:name="_Toc419641950"/>
      <w:r>
        <w:rPr/>
        <w:t>Перелік посилань</w:t>
      </w:r>
      <w:bookmarkEnd w:id="90"/>
      <w:bookmarkEnd w:id="91"/>
    </w:p>
    <w:p>
      <w:pPr>
        <w:pStyle w:val="ListParagraph"/>
        <w:numPr>
          <w:ilvl w:val="0"/>
          <w:numId w:val="18"/>
        </w:numPr>
        <w:ind w:left="851" w:hanging="283"/>
        <w:jc w:val="left"/>
        <w:rPr/>
      </w:pPr>
      <w:r>
        <w:rPr>
          <w:color w:val="000000"/>
          <w:shd w:fill="FFFFFF" w:val="clear"/>
        </w:rPr>
        <w:t xml:space="preserve">Попов В. В. Интеллектуальные системы. Алгоритм A* и игра "Пятнашки" [Електронний ресурс] / Владимир Викторович Попов. – 2012. – Режим доступу до ресурсу: </w:t>
      </w:r>
      <w:hyperlink r:id="rId16">
        <w:r>
          <w:rPr>
            <w:rStyle w:val="InternetLink"/>
            <w:shd w:fill="FFFFFF" w:val="clear"/>
          </w:rPr>
          <w:t>https://www.dokwork.ru/2012/03/blog-post.html</w:t>
        </w:r>
      </w:hyperlink>
    </w:p>
    <w:p>
      <w:pPr>
        <w:pStyle w:val="ListParagraph"/>
        <w:numPr>
          <w:ilvl w:val="0"/>
          <w:numId w:val="18"/>
        </w:numPr>
        <w:ind w:left="851" w:hanging="283"/>
        <w:jc w:val="left"/>
        <w:rPr/>
      </w:pPr>
      <w:r>
        <w:rPr>
          <w:color w:val="000000"/>
          <w:shd w:fill="FFFFFF" w:val="clear"/>
        </w:rPr>
        <w:t xml:space="preserve">Игра Пятнашки: существование решения [Електронний ресурс]. – 2008. – Режим доступу до ресурсу: </w:t>
      </w:r>
      <w:hyperlink r:id="rId17">
        <w:r>
          <w:rPr>
            <w:rStyle w:val="InternetLink"/>
            <w:shd w:fill="FFFFFF" w:val="clear"/>
          </w:rPr>
          <w:t>https://e-maxx.ru/algo/15_puzzle</w:t>
        </w:r>
      </w:hyperlink>
      <w:r>
        <w:rPr>
          <w:color w:val="000000"/>
          <w:shd w:fill="FFFFFF" w:val="clear"/>
        </w:rPr>
        <w:t>.</w:t>
      </w:r>
    </w:p>
    <w:p>
      <w:pPr>
        <w:pStyle w:val="ListParagraph"/>
        <w:numPr>
          <w:ilvl w:val="0"/>
          <w:numId w:val="18"/>
        </w:numPr>
        <w:ind w:left="851" w:hanging="283"/>
        <w:jc w:val="left"/>
        <w:rPr/>
      </w:pPr>
      <w:r>
        <w:rPr>
          <w:color w:val="000000"/>
          <w:shd w:fill="FFFFFF" w:val="clear"/>
        </w:rPr>
        <w:t>Стюарт Р. Интеллектуальные системы. Алгоритм A* и игра "Пятнашки" / Р. Стюарт, Н. Питер // Искусственный интеллект. Современный подход. / Р. Стюарт, Н. Питер. – СПБ: Издательский дом "Вильямс", 1999. – С. 150–187.</w:t>
      </w:r>
    </w:p>
    <w:p>
      <w:pPr>
        <w:pStyle w:val="ListParagraph"/>
        <w:ind w:left="851" w:hanging="0"/>
        <w:jc w:val="left"/>
        <w:rPr/>
      </w:pPr>
      <w:r>
        <w:rPr/>
      </w:r>
    </w:p>
    <w:p>
      <w:pPr>
        <w:sectPr>
          <w:headerReference w:type="default" r:id="rId18"/>
          <w:headerReference w:type="first" r:id="rId19"/>
          <w:type w:val="nextPage"/>
          <w:pgSz w:w="11906" w:h="16838"/>
          <w:pgMar w:left="1134" w:right="849" w:gutter="0" w:header="708" w:top="1134" w:footer="0" w:bottom="1134"/>
          <w:pgNumType w:start="4" w:fmt="decimal"/>
          <w:formProt w:val="false"/>
          <w:titlePg/>
          <w:textDirection w:val="lrTb"/>
          <w:docGrid w:type="default" w:linePitch="381" w:charSpace="0"/>
        </w:sectPr>
        <w:pStyle w:val="Normal"/>
        <w:jc w:val="left"/>
        <w:rPr/>
      </w:pPr>
      <w:r>
        <w:rPr/>
      </w:r>
    </w:p>
    <w:p>
      <w:pPr>
        <w:pStyle w:val="Style13"/>
        <w:rPr/>
      </w:pPr>
      <w:bookmarkStart w:id="92" w:name="_Toc63282331"/>
      <w:bookmarkStart w:id="93" w:name="_Toc72919310"/>
      <w:bookmarkStart w:id="94" w:name="_Toc72586813"/>
      <w:bookmarkStart w:id="95" w:name="_Toc73547892"/>
      <w:r>
        <w:rPr/>
        <w:t>ДОДАТОК А ТЕХНІЧНЕ ЗАВДАННЯ</w:t>
      </w:r>
      <w:bookmarkEnd w:id="92"/>
      <w:bookmarkEnd w:id="93"/>
      <w:bookmarkEnd w:id="94"/>
      <w:bookmarkEnd w:id="95"/>
    </w:p>
    <w:p>
      <w:pPr>
        <w:pStyle w:val="Normal1"/>
        <w:jc w:val="center"/>
        <w:rPr>
          <w:sz w:val="28"/>
          <w:szCs w:val="28"/>
          <w:lang w:val="uk-UA"/>
        </w:rPr>
      </w:pPr>
      <w:r>
        <w:rPr>
          <w:sz w:val="28"/>
          <w:szCs w:val="28"/>
          <w:lang w:val="uk-UA"/>
        </w:rPr>
        <w:t>КИЇВСЬКИЙ ПОЛІТЕХНІЧНИЙ ІНСТИТУТ ім. І. Сікорського</w:t>
      </w:r>
    </w:p>
    <w:p>
      <w:pPr>
        <w:pStyle w:val="Normal1"/>
        <w:jc w:val="center"/>
        <w:rPr>
          <w:sz w:val="28"/>
          <w:szCs w:val="28"/>
          <w:lang w:val="uk-UA"/>
        </w:rPr>
      </w:pPr>
      <w:r>
        <w:rPr>
          <w:sz w:val="28"/>
          <w:szCs w:val="28"/>
          <w:lang w:val="uk-UA"/>
        </w:rPr>
      </w:r>
    </w:p>
    <w:p>
      <w:pPr>
        <w:pStyle w:val="Normal1"/>
        <w:jc w:val="center"/>
        <w:rPr>
          <w:sz w:val="28"/>
          <w:szCs w:val="28"/>
          <w:lang w:val="uk-UA"/>
        </w:rPr>
      </w:pPr>
      <w:r>
        <w:rPr>
          <w:sz w:val="28"/>
          <w:szCs w:val="28"/>
          <w:lang w:val="uk-UA"/>
        </w:rPr>
        <w:t>Кафедра</w:t>
      </w:r>
    </w:p>
    <w:p>
      <w:pPr>
        <w:pStyle w:val="Normal1"/>
        <w:jc w:val="center"/>
        <w:rPr>
          <w:sz w:val="28"/>
          <w:szCs w:val="28"/>
          <w:lang w:val="uk-UA"/>
        </w:rPr>
      </w:pPr>
      <w:r>
        <w:rPr>
          <w:sz w:val="28"/>
          <w:szCs w:val="28"/>
          <w:lang w:val="uk-UA"/>
        </w:rPr>
        <w:t xml:space="preserve">автоматизованих систем обробки інформації та управління </w:t>
      </w:r>
    </w:p>
    <w:p>
      <w:pPr>
        <w:pStyle w:val="Normal"/>
        <w:shd w:val="clear" w:color="auto" w:fill="FFFFFF"/>
        <w:ind w:right="6" w:firstLine="709"/>
        <w:jc w:val="center"/>
        <w:rPr/>
      </w:pPr>
      <w:r>
        <w:rPr/>
      </w:r>
    </w:p>
    <w:p>
      <w:pPr>
        <w:pStyle w:val="Normal"/>
        <w:shd w:val="clear" w:color="auto" w:fill="FFFFFF"/>
        <w:ind w:right="6" w:firstLine="709"/>
        <w:rPr/>
      </w:pPr>
      <w:r>
        <w:rPr/>
        <w:tab/>
        <w:tab/>
        <w:tab/>
        <w:tab/>
        <w:tab/>
        <w:tab/>
        <w:tab/>
        <w:tab/>
        <w:tab/>
        <w:t xml:space="preserve"> Затвердив </w:t>
      </w:r>
    </w:p>
    <w:p>
      <w:pPr>
        <w:pStyle w:val="Normal"/>
        <w:shd w:val="clear" w:color="auto" w:fill="FFFFFF"/>
        <w:ind w:right="6" w:firstLine="4820"/>
        <w:rPr/>
      </w:pPr>
      <w:r>
        <w:rPr/>
        <w:t>Керівник Головченко. М. М.</w:t>
      </w:r>
    </w:p>
    <w:p>
      <w:pPr>
        <w:pStyle w:val="Normal"/>
        <w:shd w:val="clear" w:color="auto" w:fill="FFFFFF"/>
        <w:ind w:right="6" w:firstLine="709"/>
        <w:jc w:val="center"/>
        <w:rPr/>
      </w:pPr>
      <w:r>
        <w:rPr/>
        <w:tab/>
        <w:tab/>
        <w:tab/>
        <w:tab/>
        <w:tab/>
        <w:tab/>
        <w:t xml:space="preserve"> «0</w:t>
      </w:r>
      <w:r>
        <w:rPr>
          <w:lang w:val="ru-UA"/>
        </w:rPr>
        <w:t>3</w:t>
      </w:r>
      <w:r>
        <w:rPr/>
        <w:t>» березня 2021 р.</w:t>
      </w:r>
    </w:p>
    <w:p>
      <w:pPr>
        <w:pStyle w:val="Normal"/>
        <w:shd w:val="clear" w:color="auto" w:fill="FFFFFF"/>
        <w:ind w:right="6" w:firstLine="4820"/>
        <w:rPr/>
      </w:pPr>
      <w:r>
        <w:rPr/>
      </w:r>
    </w:p>
    <w:p>
      <w:pPr>
        <w:pStyle w:val="Normal"/>
        <w:shd w:val="clear" w:color="auto" w:fill="FFFFFF"/>
        <w:ind w:right="6" w:firstLine="4820"/>
        <w:rPr/>
      </w:pPr>
      <w:r>
        <w:rPr/>
        <w:t>Виконавець:</w:t>
      </w:r>
    </w:p>
    <w:p>
      <w:pPr>
        <w:pStyle w:val="Normal"/>
        <w:shd w:val="clear" w:color="auto" w:fill="FFFFFF"/>
        <w:ind w:left="4248" w:right="6" w:firstLine="708"/>
        <w:rPr/>
      </w:pPr>
      <w:r>
        <w:rPr/>
        <w:t xml:space="preserve"> </w:t>
      </w:r>
      <w:r>
        <w:rPr/>
        <w:t>Студент Заранік Богдан Юрійович</w:t>
      </w:r>
    </w:p>
    <w:p>
      <w:pPr>
        <w:pStyle w:val="Normal"/>
        <w:shd w:val="clear" w:color="auto" w:fill="FFFFFF"/>
        <w:ind w:right="6" w:firstLine="4820"/>
        <w:jc w:val="center"/>
        <w:rPr/>
      </w:pPr>
      <w:r>
        <w:rPr/>
        <w:t>«0</w:t>
      </w:r>
      <w:r>
        <w:rPr>
          <w:lang w:val="ru-UA"/>
        </w:rPr>
        <w:t>3</w:t>
      </w:r>
      <w:r>
        <w:rPr/>
        <w:t>» березня 2021р.</w:t>
      </w:r>
    </w:p>
    <w:p>
      <w:pPr>
        <w:pStyle w:val="Normal"/>
        <w:shd w:val="clear" w:color="auto" w:fill="FFFFFF"/>
        <w:ind w:right="6" w:firstLine="709"/>
        <w:rPr>
          <w:b/>
          <w:b/>
          <w:bCs/>
        </w:rPr>
      </w:pPr>
      <w:r>
        <w:rPr>
          <w:b/>
          <w:bCs/>
        </w:rPr>
      </w:r>
    </w:p>
    <w:p>
      <w:pPr>
        <w:pStyle w:val="Normal"/>
        <w:shd w:val="clear" w:color="auto" w:fill="FFFFFF"/>
        <w:ind w:right="6" w:firstLine="709"/>
        <w:rPr>
          <w:b/>
          <w:b/>
          <w:bCs/>
        </w:rPr>
      </w:pPr>
      <w:r>
        <w:rPr>
          <w:b/>
          <w:bCs/>
        </w:rPr>
      </w:r>
    </w:p>
    <w:p>
      <w:pPr>
        <w:pStyle w:val="Normal"/>
        <w:shd w:val="clear" w:color="auto" w:fill="FFFFFF"/>
        <w:ind w:right="6" w:firstLine="709"/>
        <w:rPr>
          <w:b/>
          <w:b/>
          <w:bCs/>
        </w:rPr>
      </w:pPr>
      <w:r>
        <w:rPr>
          <w:b/>
          <w:bCs/>
        </w:rPr>
      </w:r>
    </w:p>
    <w:p>
      <w:pPr>
        <w:pStyle w:val="Normal"/>
        <w:shd w:val="clear" w:color="auto" w:fill="FFFFFF"/>
        <w:ind w:right="6" w:hanging="0"/>
        <w:jc w:val="center"/>
        <w:rPr>
          <w:bCs/>
        </w:rPr>
      </w:pPr>
      <w:r>
        <w:rPr>
          <w:bCs/>
        </w:rPr>
        <w:t>ТЕХНІЧНЕ ЗАВДАННЯ</w:t>
      </w:r>
    </w:p>
    <w:p>
      <w:pPr>
        <w:pStyle w:val="Normal"/>
        <w:shd w:val="clear" w:color="auto" w:fill="FFFFFF"/>
        <w:ind w:right="6" w:hanging="0"/>
        <w:jc w:val="center"/>
        <w:rPr/>
      </w:pPr>
      <w:r>
        <w:rPr/>
        <w:t>на виконання курсової роботи</w:t>
      </w:r>
    </w:p>
    <w:p>
      <w:pPr>
        <w:pStyle w:val="Normal"/>
        <w:shd w:val="clear" w:color="auto" w:fill="FFFFFF"/>
        <w:ind w:right="6" w:hanging="0"/>
        <w:jc w:val="center"/>
        <w:rPr/>
      </w:pPr>
      <w:r>
        <w:rPr/>
        <w:t>на тему: «Гра у 15»</w:t>
      </w:r>
    </w:p>
    <w:p>
      <w:pPr>
        <w:pStyle w:val="Normal"/>
        <w:shd w:val="clear" w:color="auto" w:fill="FFFFFF"/>
        <w:ind w:right="6" w:hanging="0"/>
        <w:jc w:val="center"/>
        <w:rPr/>
      </w:pPr>
      <w:r>
        <w:rPr/>
        <w:t>з дисципліни:</w:t>
      </w:r>
    </w:p>
    <w:p>
      <w:pPr>
        <w:pStyle w:val="Normal"/>
        <w:shd w:val="clear" w:color="auto" w:fill="FFFFFF"/>
        <w:ind w:right="6" w:hanging="0"/>
        <w:jc w:val="center"/>
        <w:rPr/>
      </w:pPr>
      <w:r>
        <w:rPr/>
        <w:t>«</w:t>
      </w:r>
      <w:r>
        <w:rPr>
          <w:bCs/>
        </w:rPr>
        <w:t>Основи програмування</w:t>
      </w: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US"/>
        </w:rPr>
      </w:pPr>
      <w:r>
        <w:rPr>
          <w:lang w:val="en-US"/>
        </w:rPr>
      </w:r>
    </w:p>
    <w:p>
      <w:pPr>
        <w:pStyle w:val="Normal"/>
        <w:rPr>
          <w:lang w:val="en-US"/>
        </w:rPr>
      </w:pPr>
      <w:r>
        <w:rPr>
          <w:lang w:val="en-US"/>
        </w:rPr>
      </w:r>
    </w:p>
    <w:p>
      <w:pPr>
        <w:pStyle w:val="Normal"/>
        <w:ind w:hanging="0"/>
        <w:jc w:val="center"/>
        <w:rPr/>
      </w:pPr>
      <w:r>
        <w:rPr/>
        <w:t>Київ 20</w:t>
      </w:r>
      <w:r>
        <w:rPr>
          <w:lang w:val="en-US"/>
        </w:rPr>
        <w:t>2</w:t>
      </w:r>
      <w:r>
        <w:rPr/>
        <w:t>1</w:t>
      </w:r>
    </w:p>
    <w:p>
      <w:pPr>
        <w:pStyle w:val="ListParagraph"/>
        <w:numPr>
          <w:ilvl w:val="1"/>
          <w:numId w:val="4"/>
        </w:numPr>
        <w:tabs>
          <w:tab w:val="clear" w:pos="720"/>
          <w:tab w:val="left" w:pos="993" w:leader="none"/>
        </w:tabs>
        <w:rPr/>
      </w:pPr>
      <w:bookmarkStart w:id="96" w:name="_Toc326966890"/>
      <w:r>
        <w:rPr>
          <w:bCs/>
          <w:i/>
        </w:rPr>
        <w:t>Мета</w:t>
      </w:r>
      <w:r>
        <w:rPr>
          <w:bCs/>
        </w:rPr>
        <w:t xml:space="preserve">: </w:t>
      </w:r>
      <w:r>
        <w:rPr/>
        <w:t>Метою курсової роботи є розробка додатку, який генерує головоломку «Гра у 15»</w:t>
      </w:r>
    </w:p>
    <w:p>
      <w:pPr>
        <w:pStyle w:val="ListParagraph"/>
        <w:numPr>
          <w:ilvl w:val="1"/>
          <w:numId w:val="4"/>
        </w:numPr>
        <w:tabs>
          <w:tab w:val="clear" w:pos="720"/>
          <w:tab w:val="left" w:pos="993" w:leader="none"/>
        </w:tabs>
        <w:rPr>
          <w:b/>
          <w:b/>
          <w:bCs/>
        </w:rPr>
      </w:pPr>
      <w:r>
        <w:rPr>
          <w:bCs/>
          <w:i/>
        </w:rPr>
        <w:t>Дата</w:t>
      </w:r>
      <w:r>
        <w:rPr>
          <w:i/>
        </w:rPr>
        <w:t xml:space="preserve"> початку роботи</w:t>
      </w:r>
      <w:r>
        <w:rPr>
          <w:bCs/>
        </w:rPr>
        <w:t>: «09»</w:t>
      </w:r>
      <w:r>
        <w:rPr>
          <w:bCs/>
          <w:lang w:val="en-US"/>
        </w:rPr>
        <w:t xml:space="preserve"> </w:t>
      </w:r>
      <w:r>
        <w:rPr>
          <w:bCs/>
        </w:rPr>
        <w:t>березня</w:t>
      </w:r>
      <w:r>
        <w:rPr/>
        <w:t xml:space="preserve"> 20</w:t>
      </w:r>
      <w:r>
        <w:rPr>
          <w:lang w:val="en-US"/>
        </w:rPr>
        <w:t>2</w:t>
      </w:r>
      <w:r>
        <w:rPr/>
        <w:t>1 р.</w:t>
      </w:r>
    </w:p>
    <w:p>
      <w:pPr>
        <w:pStyle w:val="ListParagraph"/>
        <w:numPr>
          <w:ilvl w:val="1"/>
          <w:numId w:val="4"/>
        </w:numPr>
        <w:tabs>
          <w:tab w:val="clear" w:pos="720"/>
          <w:tab w:val="left" w:pos="993" w:leader="none"/>
        </w:tabs>
        <w:rPr>
          <w:b/>
          <w:b/>
          <w:bCs/>
        </w:rPr>
      </w:pPr>
      <w:r>
        <w:rPr>
          <w:bCs/>
          <w:i/>
        </w:rPr>
        <w:t>Дата</w:t>
      </w:r>
      <w:r>
        <w:rPr>
          <w:i/>
        </w:rPr>
        <w:t xml:space="preserve"> закінчення роботи</w:t>
      </w:r>
      <w:r>
        <w:rPr>
          <w:bCs/>
        </w:rPr>
        <w:t>: «31»</w:t>
      </w:r>
      <w:r>
        <w:rPr>
          <w:bCs/>
          <w:lang w:val="ru-UA"/>
        </w:rPr>
        <w:t xml:space="preserve"> </w:t>
      </w:r>
      <w:r>
        <w:rPr>
          <w:bCs/>
        </w:rPr>
        <w:t xml:space="preserve">травня </w:t>
      </w:r>
      <w:r>
        <w:rPr/>
        <w:t>20</w:t>
      </w:r>
      <w:r>
        <w:rPr>
          <w:lang w:val="en-US"/>
        </w:rPr>
        <w:t>2</w:t>
      </w:r>
      <w:r>
        <w:rPr/>
        <w:t>1 р.</w:t>
      </w:r>
    </w:p>
    <w:p>
      <w:pPr>
        <w:pStyle w:val="ListParagraph"/>
        <w:numPr>
          <w:ilvl w:val="1"/>
          <w:numId w:val="4"/>
        </w:numPr>
        <w:tabs>
          <w:tab w:val="clear" w:pos="720"/>
          <w:tab w:val="left" w:pos="993" w:leader="none"/>
        </w:tabs>
        <w:rPr/>
      </w:pPr>
      <w:r>
        <w:rPr>
          <w:bCs/>
          <w:i/>
        </w:rPr>
        <w:t>Вимоги</w:t>
      </w:r>
      <w:r>
        <w:rPr>
          <w:i/>
        </w:rPr>
        <w:t xml:space="preserve"> до програмного забезпечення</w:t>
      </w:r>
      <w:r>
        <w:rPr/>
        <w:t>.</w:t>
      </w:r>
    </w:p>
    <w:p>
      <w:pPr>
        <w:pStyle w:val="Normal"/>
        <w:tabs>
          <w:tab w:val="clear" w:pos="720"/>
          <w:tab w:val="left" w:pos="1560" w:leader="none"/>
        </w:tabs>
        <w:ind w:left="993" w:hanging="0"/>
        <w:rPr/>
      </w:pPr>
      <w:r>
        <w:rPr>
          <w:u w:val="single"/>
        </w:rPr>
        <w:t>Функціональні вимоги</w:t>
      </w:r>
      <w:r>
        <w:rPr/>
        <w:t>:</w:t>
      </w:r>
    </w:p>
    <w:p>
      <w:pPr>
        <w:pStyle w:val="ListParagraph"/>
        <w:numPr>
          <w:ilvl w:val="0"/>
          <w:numId w:val="17"/>
        </w:numPr>
        <w:tabs>
          <w:tab w:val="clear" w:pos="720"/>
          <w:tab w:val="left" w:pos="1560" w:leader="none"/>
        </w:tabs>
        <w:rPr>
          <w:rFonts w:eastAsia="Calibri" w:eastAsiaTheme="minorHAnsi"/>
          <w:szCs w:val="22"/>
        </w:rPr>
      </w:pPr>
      <w:r>
        <w:rPr/>
        <w:t>Можливість авторизації вже існуючого гравця або реєстрації нового.</w:t>
      </w:r>
    </w:p>
    <w:p>
      <w:pPr>
        <w:pStyle w:val="ListParagraph"/>
        <w:numPr>
          <w:ilvl w:val="0"/>
          <w:numId w:val="17"/>
        </w:numPr>
        <w:tabs>
          <w:tab w:val="clear" w:pos="720"/>
          <w:tab w:val="left" w:pos="1560" w:leader="none"/>
        </w:tabs>
        <w:rPr/>
      </w:pPr>
      <w:r>
        <w:rPr/>
        <w:t>Можливість запам’ятовувати статистику кожного гравця(ім’я вводиться на початку кожного сеансу гри) у файлі, що називається його іменем у конкретній папці.</w:t>
      </w:r>
    </w:p>
    <w:p>
      <w:pPr>
        <w:pStyle w:val="ListParagraph"/>
        <w:numPr>
          <w:ilvl w:val="0"/>
          <w:numId w:val="17"/>
        </w:numPr>
        <w:tabs>
          <w:tab w:val="clear" w:pos="720"/>
          <w:tab w:val="left" w:pos="1560" w:leader="none"/>
        </w:tabs>
        <w:rPr/>
      </w:pPr>
      <w:r>
        <w:rPr/>
        <w:t>Можливість зчитування комбінації з файлу.</w:t>
      </w:r>
    </w:p>
    <w:p>
      <w:pPr>
        <w:pStyle w:val="ListParagraph"/>
        <w:numPr>
          <w:ilvl w:val="0"/>
          <w:numId w:val="17"/>
        </w:numPr>
        <w:tabs>
          <w:tab w:val="clear" w:pos="720"/>
          <w:tab w:val="left" w:pos="1560" w:leader="none"/>
        </w:tabs>
        <w:rPr/>
      </w:pPr>
      <w:r>
        <w:rPr/>
        <w:t>Можливість генерувати розв’язну комбінацію програмно.</w:t>
      </w:r>
    </w:p>
    <w:p>
      <w:pPr>
        <w:pStyle w:val="ListParagraph"/>
        <w:numPr>
          <w:ilvl w:val="0"/>
          <w:numId w:val="17"/>
        </w:numPr>
        <w:tabs>
          <w:tab w:val="clear" w:pos="720"/>
          <w:tab w:val="left" w:pos="1560" w:leader="none"/>
        </w:tabs>
        <w:rPr/>
      </w:pPr>
      <w:r>
        <w:rPr/>
        <w:t>Можливість перевірки комбінації на розв’язність(у випадку нерозв’язності завершувати сенс гри).</w:t>
      </w:r>
    </w:p>
    <w:p>
      <w:pPr>
        <w:pStyle w:val="ListParagraph"/>
        <w:numPr>
          <w:ilvl w:val="0"/>
          <w:numId w:val="17"/>
        </w:numPr>
        <w:tabs>
          <w:tab w:val="clear" w:pos="720"/>
          <w:tab w:val="left" w:pos="1560" w:leader="none"/>
        </w:tabs>
        <w:rPr/>
      </w:pPr>
      <w:r>
        <w:rPr/>
        <w:t>Можливість перевірки кінця гри.</w:t>
      </w:r>
    </w:p>
    <w:p>
      <w:pPr>
        <w:pStyle w:val="ListParagraph"/>
        <w:numPr>
          <w:ilvl w:val="0"/>
          <w:numId w:val="17"/>
        </w:numPr>
        <w:tabs>
          <w:tab w:val="clear" w:pos="720"/>
          <w:tab w:val="left" w:pos="1418" w:leader="none"/>
        </w:tabs>
        <w:ind w:left="1560" w:hanging="207"/>
        <w:rPr/>
      </w:pPr>
      <w:r>
        <w:rPr/>
        <w:t>Можливість виходу з гри до її фактичного завершення.</w:t>
      </w:r>
    </w:p>
    <w:p>
      <w:pPr>
        <w:pStyle w:val="ListParagraph"/>
        <w:numPr>
          <w:ilvl w:val="0"/>
          <w:numId w:val="17"/>
        </w:numPr>
        <w:tabs>
          <w:tab w:val="clear" w:pos="720"/>
          <w:tab w:val="left" w:pos="1560" w:leader="none"/>
        </w:tabs>
        <w:rPr/>
      </w:pPr>
      <w:r>
        <w:rPr/>
        <w:t>Можливість виведення поточної кількості зроблених кроків у відповідному полі.</w:t>
      </w:r>
    </w:p>
    <w:p>
      <w:pPr>
        <w:pStyle w:val="ListParagraph"/>
        <w:numPr>
          <w:ilvl w:val="0"/>
          <w:numId w:val="17"/>
        </w:numPr>
        <w:tabs>
          <w:tab w:val="clear" w:pos="720"/>
          <w:tab w:val="left" w:pos="1560" w:leader="none"/>
        </w:tabs>
        <w:rPr/>
      </w:pPr>
      <w:r>
        <w:rPr/>
        <w:t>Можливість виведення підказки щодо наступного кроку.</w:t>
      </w:r>
    </w:p>
    <w:p>
      <w:pPr>
        <w:pStyle w:val="Normal"/>
        <w:tabs>
          <w:tab w:val="clear" w:pos="720"/>
          <w:tab w:val="left" w:pos="426" w:leader="none"/>
        </w:tabs>
        <w:ind w:left="993" w:hanging="0"/>
        <w:rPr/>
      </w:pPr>
      <w:r>
        <w:rPr>
          <w:u w:val="single"/>
        </w:rPr>
        <w:t>Нефункціональні вимоги</w:t>
      </w:r>
      <w:r>
        <w:rPr/>
        <w:t>:</w:t>
      </w:r>
    </w:p>
    <w:p>
      <w:pPr>
        <w:pStyle w:val="ListParagraph"/>
        <w:numPr>
          <w:ilvl w:val="0"/>
          <w:numId w:val="2"/>
        </w:numPr>
        <w:tabs>
          <w:tab w:val="clear" w:pos="720"/>
          <w:tab w:val="left" w:pos="426" w:leader="none"/>
        </w:tabs>
        <w:rPr/>
      </w:pPr>
      <w:r>
        <w:rPr/>
        <w:t>Програма повинна генерувати комбінацію швидко(менше ніж за секунду).</w:t>
      </w:r>
    </w:p>
    <w:p>
      <w:pPr>
        <w:pStyle w:val="ListParagraph"/>
        <w:numPr>
          <w:ilvl w:val="0"/>
          <w:numId w:val="2"/>
        </w:numPr>
        <w:tabs>
          <w:tab w:val="clear" w:pos="720"/>
          <w:tab w:val="left" w:pos="426" w:leader="none"/>
        </w:tabs>
        <w:rPr/>
      </w:pPr>
      <w:r>
        <w:rPr/>
        <w:t>Якщо було введено невідоме ім’я користувача, то має створюватись новий файл і відкривати його, а не намагатися зчитувати неіснуючий файл, що призведе до системної помилки.</w:t>
      </w:r>
    </w:p>
    <w:p>
      <w:pPr>
        <w:pStyle w:val="ListParagraph"/>
        <w:numPr>
          <w:ilvl w:val="0"/>
          <w:numId w:val="2"/>
        </w:numPr>
        <w:tabs>
          <w:tab w:val="clear" w:pos="720"/>
          <w:tab w:val="left" w:pos="426" w:leader="none"/>
        </w:tabs>
        <w:rPr/>
      </w:pPr>
      <w:r>
        <w:rPr/>
        <w:t>Програма</w:t>
      </w:r>
      <w:r>
        <w:rPr>
          <w:lang w:val="ru-UA"/>
        </w:rPr>
        <w:t xml:space="preserve"> повинна</w:t>
      </w:r>
      <w:r>
        <w:rPr/>
        <w:t xml:space="preserve"> відображати поточну комбінацію у зручній для користувача формі(користувацький інтерфейс).</w:t>
      </w:r>
      <w:r>
        <w:rPr>
          <w:lang w:val="ru-UA"/>
        </w:rPr>
        <w:t xml:space="preserve"> </w:t>
      </w:r>
    </w:p>
    <w:p>
      <w:pPr>
        <w:pStyle w:val="ListParagraph"/>
        <w:numPr>
          <w:ilvl w:val="0"/>
          <w:numId w:val="2"/>
        </w:numPr>
        <w:tabs>
          <w:tab w:val="clear" w:pos="720"/>
          <w:tab w:val="left" w:pos="426" w:leader="none"/>
        </w:tabs>
        <w:rPr/>
      </w:pPr>
      <w:r>
        <w:rPr/>
        <w:t>Програма повинна відповідати також і модульному підходу вирішення задачі.</w:t>
      </w:r>
    </w:p>
    <w:p>
      <w:pPr>
        <w:pStyle w:val="ListParagraph"/>
        <w:numPr>
          <w:ilvl w:val="0"/>
          <w:numId w:val="2"/>
        </w:numPr>
        <w:tabs>
          <w:tab w:val="clear" w:pos="720"/>
          <w:tab w:val="left" w:pos="1701" w:leader="none"/>
        </w:tabs>
        <w:ind w:left="1276" w:firstLine="142"/>
        <w:rPr/>
      </w:pPr>
      <w:r>
        <w:rPr/>
        <w:t>Все програмне забезпечення та супроводжуюча технічна документація повинні задовольняти наступним ДЕСТам:</w:t>
      </w:r>
    </w:p>
    <w:p>
      <w:pPr>
        <w:pStyle w:val="Normal"/>
        <w:ind w:left="1701" w:hanging="0"/>
        <w:rPr/>
      </w:pPr>
      <w:r>
        <w:rPr/>
        <w:t>ГОСТ 29.401 - 78 - Текст програми. Вимоги до змісту та оформлення.</w:t>
      </w:r>
    </w:p>
    <w:p>
      <w:pPr>
        <w:pStyle w:val="Normal"/>
        <w:ind w:left="1701" w:hanging="0"/>
        <w:rPr/>
      </w:pPr>
      <w:r>
        <w:rPr/>
        <w:t>ГОСТ 19.106 - 78 - Вимоги до програмної документації.</w:t>
      </w:r>
    </w:p>
    <w:p>
      <w:pPr>
        <w:pStyle w:val="Normal"/>
        <w:ind w:left="1701" w:hanging="0"/>
        <w:rPr/>
      </w:pPr>
      <w:r>
        <w:rPr/>
        <w:t>ГОСТ 7.1 - 84 та ДСТУ 3008 - 95 - Розробка технічної документації.</w:t>
      </w:r>
    </w:p>
    <w:p>
      <w:pPr>
        <w:pStyle w:val="Normal"/>
        <w:rPr>
          <w:sz w:val="2"/>
          <w:szCs w:val="2"/>
        </w:rPr>
      </w:pPr>
      <w:r>
        <w:rPr>
          <w:sz w:val="2"/>
          <w:szCs w:val="2"/>
        </w:rPr>
      </w:r>
    </w:p>
    <w:p>
      <w:pPr>
        <w:pStyle w:val="ListParagraph"/>
        <w:numPr>
          <w:ilvl w:val="1"/>
          <w:numId w:val="4"/>
        </w:numPr>
        <w:tabs>
          <w:tab w:val="clear" w:pos="720"/>
          <w:tab w:val="left" w:pos="993" w:leader="none"/>
        </w:tabs>
        <w:rPr>
          <w:bCs/>
        </w:rPr>
      </w:pPr>
      <w:r>
        <w:rPr>
          <w:bCs/>
          <w:i/>
        </w:rPr>
        <w:t>Стадії</w:t>
      </w:r>
      <w:r>
        <w:rPr>
          <w:i/>
        </w:rPr>
        <w:t xml:space="preserve"> та етапи розробки</w:t>
      </w:r>
      <w:r>
        <w:rPr>
          <w:bCs/>
        </w:rPr>
        <w:t>:</w:t>
      </w:r>
    </w:p>
    <w:p>
      <w:pPr>
        <w:pStyle w:val="ListParagraph"/>
        <w:numPr>
          <w:ilvl w:val="0"/>
          <w:numId w:val="5"/>
        </w:numPr>
        <w:shd w:val="clear" w:color="auto" w:fill="FFFFFF"/>
        <w:tabs>
          <w:tab w:val="clear" w:pos="720"/>
          <w:tab w:val="left" w:pos="1418" w:leader="none"/>
        </w:tabs>
        <w:ind w:left="1418" w:right="6" w:hanging="425"/>
        <w:rPr/>
      </w:pPr>
      <w:r>
        <w:rPr>
          <w:bCs/>
        </w:rPr>
        <w:t>Об'єктно-орієнтований аналіз</w:t>
      </w:r>
      <w:r>
        <w:rPr/>
        <w:t xml:space="preserve"> предметної області задачі (до 23.03.20</w:t>
      </w:r>
      <w:r>
        <w:rPr>
          <w:lang w:val="en-US"/>
        </w:rPr>
        <w:t>2</w:t>
      </w:r>
      <w:r>
        <w:rPr/>
        <w:t>1 р.)</w:t>
      </w:r>
    </w:p>
    <w:p>
      <w:pPr>
        <w:pStyle w:val="ListParagraph"/>
        <w:numPr>
          <w:ilvl w:val="0"/>
          <w:numId w:val="5"/>
        </w:numPr>
        <w:shd w:val="clear" w:color="auto" w:fill="FFFFFF"/>
        <w:tabs>
          <w:tab w:val="clear" w:pos="720"/>
          <w:tab w:val="left" w:pos="1418" w:leader="none"/>
        </w:tabs>
        <w:ind w:left="1418" w:right="6" w:hanging="425"/>
        <w:rPr/>
      </w:pPr>
      <w:r>
        <w:rPr/>
        <w:t xml:space="preserve"> </w:t>
      </w:r>
      <w:r>
        <w:rPr>
          <w:bCs/>
        </w:rPr>
        <w:t xml:space="preserve">Об'єктно-орієнтоване </w:t>
      </w:r>
      <w:r>
        <w:rPr/>
        <w:t>проектування архітектури програмної системи (до 30.03.20</w:t>
      </w:r>
      <w:r>
        <w:rPr>
          <w:lang w:val="en-US"/>
        </w:rPr>
        <w:t>2</w:t>
      </w:r>
      <w:r>
        <w:rPr/>
        <w:t>1р.)</w:t>
      </w:r>
    </w:p>
    <w:p>
      <w:pPr>
        <w:pStyle w:val="ListParagraph"/>
        <w:numPr>
          <w:ilvl w:val="0"/>
          <w:numId w:val="5"/>
        </w:numPr>
        <w:shd w:val="clear" w:color="auto" w:fill="FFFFFF"/>
        <w:tabs>
          <w:tab w:val="clear" w:pos="720"/>
          <w:tab w:val="left" w:pos="1418" w:leader="none"/>
        </w:tabs>
        <w:ind w:left="1418" w:right="6" w:hanging="425"/>
        <w:rPr>
          <w:bCs/>
        </w:rPr>
      </w:pPr>
      <w:r>
        <w:rPr>
          <w:bCs/>
        </w:rPr>
        <w:t>Розробка програмного забезпечення (до 12.05.20</w:t>
      </w:r>
      <w:r>
        <w:rPr>
          <w:bCs/>
          <w:lang w:val="en-US"/>
        </w:rPr>
        <w:t>2</w:t>
      </w:r>
      <w:r>
        <w:rPr>
          <w:bCs/>
        </w:rPr>
        <w:t>1р.)</w:t>
      </w:r>
    </w:p>
    <w:p>
      <w:pPr>
        <w:pStyle w:val="ListParagraph"/>
        <w:numPr>
          <w:ilvl w:val="0"/>
          <w:numId w:val="5"/>
        </w:numPr>
        <w:shd w:val="clear" w:color="auto" w:fill="FFFFFF"/>
        <w:tabs>
          <w:tab w:val="clear" w:pos="720"/>
          <w:tab w:val="left" w:pos="1418" w:leader="none"/>
        </w:tabs>
        <w:ind w:left="1418" w:right="6" w:hanging="425"/>
        <w:rPr>
          <w:bCs/>
        </w:rPr>
      </w:pPr>
      <w:r>
        <w:rPr>
          <w:bCs/>
        </w:rPr>
        <w:t>Тестування розробленої програми (до 20.05.20</w:t>
      </w:r>
      <w:r>
        <w:rPr>
          <w:bCs/>
          <w:lang w:val="en-US"/>
        </w:rPr>
        <w:t>2</w:t>
      </w:r>
      <w:r>
        <w:rPr>
          <w:bCs/>
        </w:rPr>
        <w:t>1р.)</w:t>
      </w:r>
    </w:p>
    <w:p>
      <w:pPr>
        <w:pStyle w:val="ListParagraph"/>
        <w:numPr>
          <w:ilvl w:val="0"/>
          <w:numId w:val="5"/>
        </w:numPr>
        <w:shd w:val="clear" w:color="auto" w:fill="FFFFFF"/>
        <w:tabs>
          <w:tab w:val="clear" w:pos="720"/>
          <w:tab w:val="left" w:pos="1418" w:leader="none"/>
        </w:tabs>
        <w:ind w:left="1418" w:right="6" w:hanging="425"/>
        <w:rPr>
          <w:bCs/>
        </w:rPr>
      </w:pPr>
      <w:r>
        <w:rPr>
          <w:bCs/>
        </w:rPr>
        <w:t>Розробка пояснювальної записки (до 31.05.20</w:t>
      </w:r>
      <w:r>
        <w:rPr>
          <w:bCs/>
          <w:lang w:val="en-US"/>
        </w:rPr>
        <w:t>2</w:t>
      </w:r>
      <w:r>
        <w:rPr>
          <w:bCs/>
        </w:rPr>
        <w:t>1р.).</w:t>
      </w:r>
    </w:p>
    <w:p>
      <w:pPr>
        <w:pStyle w:val="ListParagraph"/>
        <w:numPr>
          <w:ilvl w:val="0"/>
          <w:numId w:val="5"/>
        </w:numPr>
        <w:shd w:val="clear" w:color="auto" w:fill="FFFFFF"/>
        <w:tabs>
          <w:tab w:val="clear" w:pos="720"/>
          <w:tab w:val="left" w:pos="1418" w:leader="none"/>
        </w:tabs>
        <w:ind w:left="1418" w:right="6" w:hanging="425"/>
        <w:rPr/>
      </w:pPr>
      <w:r>
        <w:rPr>
          <w:bCs/>
        </w:rPr>
        <w:t>Захист</w:t>
      </w:r>
      <w:r>
        <w:rPr/>
        <w:t xml:space="preserve"> курсової роботи (до 04.06.20</w:t>
      </w:r>
      <w:r>
        <w:rPr>
          <w:lang w:val="en-US"/>
        </w:rPr>
        <w:t>2</w:t>
      </w:r>
      <w:r>
        <w:rPr/>
        <w:t>1 р.).</w:t>
      </w:r>
    </w:p>
    <w:p>
      <w:pPr>
        <w:sectPr>
          <w:headerReference w:type="default" r:id="rId20"/>
          <w:headerReference w:type="first" r:id="rId21"/>
          <w:type w:val="nextPage"/>
          <w:pgSz w:w="11906" w:h="16838"/>
          <w:pgMar w:left="1134" w:right="849" w:gutter="0" w:header="708" w:top="1134" w:footer="0" w:bottom="1134"/>
          <w:pgNumType w:fmt="decimal"/>
          <w:formProt w:val="false"/>
          <w:titlePg/>
          <w:textDirection w:val="lrTb"/>
          <w:docGrid w:type="default" w:linePitch="381" w:charSpace="0"/>
        </w:sectPr>
        <w:pStyle w:val="ListParagraph"/>
        <w:numPr>
          <w:ilvl w:val="1"/>
          <w:numId w:val="4"/>
        </w:numPr>
        <w:tabs>
          <w:tab w:val="clear" w:pos="720"/>
          <w:tab w:val="left" w:pos="993" w:leader="none"/>
        </w:tabs>
        <w:ind w:left="709" w:hanging="0"/>
        <w:rPr/>
      </w:pPr>
      <w:r>
        <w:rPr>
          <w:i/>
        </w:rPr>
        <w:t>Порядок контролю та приймання</w:t>
      </w:r>
      <w:r>
        <w:rPr>
          <w:bCs/>
        </w:rPr>
        <w:t xml:space="preserve">. </w:t>
      </w:r>
      <w:r>
        <w:rPr/>
        <w:t>Поточні результати роботи над КР регулярно демонструються викладачу. С</w:t>
      </w:r>
      <w:r>
        <w:rPr>
          <w:lang w:eastAsia="uk-UA"/>
        </w:rPr>
        <w:t xml:space="preserve">воєчасність виконання основних етапів графіку підготовки роботи </w:t>
      </w:r>
      <w:r>
        <w:rPr/>
        <w:t xml:space="preserve">впливає на </w:t>
      </w:r>
      <w:r>
        <w:rPr>
          <w:color w:val="000000"/>
        </w:rPr>
        <w:t>оцінку</w:t>
      </w:r>
      <w:r>
        <w:rPr/>
        <w:t xml:space="preserve"> за КР відповідно до критеріїв оцінювання.</w:t>
      </w:r>
    </w:p>
    <w:p>
      <w:pPr>
        <w:pStyle w:val="Style26"/>
        <w:ind w:left="1155" w:hanging="0"/>
        <w:rPr>
          <w:szCs w:val="28"/>
          <w:lang w:val="uk-UA"/>
        </w:rPr>
      </w:pPr>
      <w:bookmarkStart w:id="97" w:name="_Toc73547893"/>
      <w:r>
        <w:rPr>
          <w:szCs w:val="28"/>
          <w:lang w:val="uk-UA"/>
        </w:rPr>
        <w:t xml:space="preserve">Додаток </w:t>
      </w:r>
      <w:r>
        <w:rPr>
          <w:szCs w:val="28"/>
          <w:lang w:val="ru-RU"/>
        </w:rPr>
        <w:t>Б</w:t>
      </w:r>
      <w:r>
        <w:rPr>
          <w:szCs w:val="28"/>
          <w:lang w:val="uk-UA"/>
        </w:rPr>
        <w:t xml:space="preserve"> </w:t>
      </w:r>
      <w:bookmarkEnd w:id="96"/>
      <w:r>
        <w:rPr>
          <w:szCs w:val="28"/>
          <w:lang w:val="uk-UA"/>
        </w:rPr>
        <w:t>Тексти програмного коду</w:t>
      </w:r>
      <w:bookmarkEnd w:id="97"/>
    </w:p>
    <w:p>
      <w:pPr>
        <w:pStyle w:val="ListParagraph"/>
        <w:ind w:left="1155" w:hanging="0"/>
        <w:rPr/>
      </w:pPr>
      <w:r>
        <w:rPr/>
        <mc:AlternateContent>
          <mc:Choice Requires="wpg">
            <w:drawing>
              <wp:anchor behindDoc="0" distT="0" distB="0" distL="0" distR="0" simplePos="0" locked="0" layoutInCell="0" allowOverlap="1" relativeHeight="15" wp14:anchorId="2EB1667F">
                <wp:simplePos x="0" y="0"/>
                <wp:positionH relativeFrom="column">
                  <wp:posOffset>1617345</wp:posOffset>
                </wp:positionH>
                <wp:positionV relativeFrom="paragraph">
                  <wp:posOffset>3011805</wp:posOffset>
                </wp:positionV>
                <wp:extent cx="2883535" cy="397510"/>
                <wp:effectExtent l="0" t="0" r="12700" b="3175"/>
                <wp:wrapNone/>
                <wp:docPr id="28" name="Группа 79"/>
                <a:graphic xmlns:a="http://schemas.openxmlformats.org/drawingml/2006/main">
                  <a:graphicData uri="http://schemas.microsoft.com/office/word/2010/wordprocessingGroup">
                    <wpg:wgp>
                      <wpg:cNvGrpSpPr/>
                      <wpg:grpSpPr>
                        <a:xfrm>
                          <a:off x="0" y="0"/>
                          <a:ext cx="2882880" cy="396720"/>
                          <a:chOff x="1617480" y="3011760"/>
                          <a:chExt cx="2882880" cy="396720"/>
                        </a:xfrm>
                      </wpg:grpSpPr>
                      <wps:wsp>
                        <wps:cNvSpPr/>
                        <wps:spPr>
                          <a:xfrm>
                            <a:off x="5040" y="222120"/>
                            <a:ext cx="2872800" cy="1746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 w:asciiTheme="minorHAnsi" w:cstheme="minorBidi" w:eastAsiaTheme="minorHAnsi" w:hAnsiTheme="minorHAnsi"/>
                                  <w:color w:val="auto"/>
                                  <w:lang w:val="ru-RU"/>
                                </w:rPr>
                                <w:t>(Вид носія даних)</w:t>
                              </w:r>
                            </w:p>
                          </w:txbxContent>
                        </wps:txbx>
                        <wps:bodyPr lIns="0" rIns="0" tIns="0" bIns="0" anchor="t" upright="1">
                          <a:noAutofit/>
                        </wps:bodyPr>
                      </wps:wsp>
                      <wpg:grpSp>
                        <wpg:cNvGrpSpPr/>
                        <wpg:grpSpPr>
                          <a:xfrm>
                            <a:off x="0" y="0"/>
                            <a:ext cx="2882880" cy="243360"/>
                          </a:xfrm>
                        </wpg:grpSpPr>
                        <wps:wsp>
                          <wps:cNvSpPr/>
                          <wps:spPr>
                            <a:xfrm>
                              <a:off x="0" y="0"/>
                              <a:ext cx="2882160" cy="2433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z w:val="22"/>
                                    <w:b w:val="false"/>
                                    <w:u w:val="none"/>
                                    <w:dstrike w:val="false"/>
                                    <w:strike w:val="false"/>
                                    <w:i/>
                                    <w:vertAlign w:val="baseline"/>
                                    <w:position w:val="0"/>
                                    <w:spacing w:val="0"/>
                                    <w:szCs w:val="22"/>
                                    <w:bCs w:val="false"/>
                                    <w:iCs/>
                                    <w:smallCaps w:val="false"/>
                                    <w:caps w:val="false"/>
                                    <w:rFonts w:ascii="Calibri" w:hAnsi="Calibri" w:eastAsia="Calibri" w:cs="" w:asciiTheme="minorHAnsi" w:cstheme="minorBidi" w:eastAsiaTheme="minorHAnsi" w:hAnsiTheme="minorHAnsi"/>
                                    <w:color w:val="auto"/>
                                    <w:lang w:val="ru-RU"/>
                                  </w:rPr>
                                  <w:t>Жорсткий диск</w:t>
                                </w:r>
                              </w:p>
                            </w:txbxContent>
                          </wps:txbx>
                          <wps:bodyPr lIns="0" rIns="0" tIns="0" bIns="0" anchor="t" upright="1">
                            <a:noAutofit/>
                          </wps:bodyPr>
                        </wps:wsp>
                        <wps:wsp>
                          <wps:cNvSpPr/>
                          <wps:spPr>
                            <a:xfrm>
                              <a:off x="0" y="217800"/>
                              <a:ext cx="2882880" cy="72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79" style="position:absolute;margin-left:127.35pt;margin-top:237.15pt;width:226.95pt;height:31.25pt" coordorigin="2547,4743" coordsize="4539,625">
                <v:rect id="shape_0" ID="Text Box 219" path="m0,0l-2147483645,0l-2147483645,-2147483646l0,-2147483646xe" fillcolor="white" stroked="f" o:allowincell="f" style="position:absolute;left:2555;top:5093;width:4523;height:274;mso-wrap-style:square;v-text-anchor:top">
                  <v:textbox>
                    <w:txbxContent>
                      <w:p>
                        <w:pPr>
                          <w:overflowPunct w:val="false"/>
                          <w:spacing w:before="0" w:after="0" w:lineRule="auto" w:line="240"/>
                          <w:ind w:hanging="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 w:asciiTheme="minorHAnsi" w:cstheme="minorBidi" w:eastAsiaTheme="minorHAnsi" w:hAnsiTheme="minorHAnsi"/>
                            <w:color w:val="auto"/>
                            <w:lang w:val="ru-RU"/>
                          </w:rPr>
                          <w:t>(Вид носія даних)</w:t>
                        </w:r>
                      </w:p>
                    </w:txbxContent>
                  </v:textbox>
                  <v:fill o:detectmouseclick="t" type="solid" color2="black"/>
                  <v:stroke color="#3465a4" joinstyle="round" endcap="flat"/>
                  <w10:wrap type="none"/>
                </v:rect>
                <v:group id="shape_0" alt="Group 220" style="position:absolute;left:2547;top:4743;width:4539;height:383">
                  <v:rect id="shape_0" ID="Text Box 221" path="m0,0l-2147483645,0l-2147483645,-2147483646l0,-2147483646xe" fillcolor="white" stroked="f" o:allowincell="f" style="position:absolute;left:2547;top:4743;width:4538;height:382;mso-wrap-style:square;v-text-anchor:top">
                    <v:textbox>
                      <w:txbxContent>
                        <w:p>
                          <w:pPr>
                            <w:overflowPunct w:val="false"/>
                            <w:spacing w:before="0" w:after="0" w:lineRule="auto" w:line="240"/>
                            <w:ind w:hanging="0"/>
                            <w:jc w:val="center"/>
                            <w:rPr/>
                          </w:pPr>
                          <w:r>
                            <w:rPr>
                              <w:sz w:val="22"/>
                              <w:b w:val="false"/>
                              <w:u w:val="none"/>
                              <w:dstrike w:val="false"/>
                              <w:strike w:val="false"/>
                              <w:i/>
                              <w:vertAlign w:val="baseline"/>
                              <w:position w:val="0"/>
                              <w:spacing w:val="0"/>
                              <w:szCs w:val="22"/>
                              <w:bCs w:val="false"/>
                              <w:iCs/>
                              <w:smallCaps w:val="false"/>
                              <w:caps w:val="false"/>
                              <w:rFonts w:ascii="Calibri" w:hAnsi="Calibri" w:eastAsia="Calibri" w:cs="" w:asciiTheme="minorHAnsi" w:cstheme="minorBidi" w:eastAsiaTheme="minorHAnsi" w:hAnsiTheme="minorHAnsi"/>
                              <w:color w:val="auto"/>
                              <w:lang w:val="ru-RU"/>
                            </w:rPr>
                            <w:t>Жорсткий диск</w:t>
                          </w:r>
                        </w:p>
                      </w:txbxContent>
                    </v:textbox>
                    <v:fill o:detectmouseclick="t" type="solid" color2="black"/>
                    <v:stroke color="#3465a4" joinstyle="round" endcap="flat"/>
                    <w10:wrap type="none"/>
                  </v:rect>
                  <v:line id="shape_0" from="2547,5086" to="7086,5086" ID="Line 222" stroked="t" o:allowincell="f" style="position:absolute">
                    <v:stroke color="black" weight="9360" joinstyle="round" endcap="flat"/>
                    <v:fill o:detectmouseclick="t" on="false"/>
                    <w10:wrap type="none"/>
                  </v:line>
                </v:group>
              </v:group>
            </w:pict>
          </mc:Fallback>
        </mc:AlternateContent>
        <mc:AlternateContent>
          <mc:Choice Requires="wps">
            <w:drawing>
              <wp:anchor behindDoc="0" distT="0" distB="0" distL="114300" distR="114300" simplePos="0" locked="0" layoutInCell="0" allowOverlap="1" relativeHeight="17" wp14:anchorId="279CAFE6">
                <wp:simplePos x="0" y="0"/>
                <wp:positionH relativeFrom="column">
                  <wp:posOffset>1612900</wp:posOffset>
                </wp:positionH>
                <wp:positionV relativeFrom="paragraph">
                  <wp:posOffset>5327015</wp:posOffset>
                </wp:positionV>
                <wp:extent cx="2864485" cy="895350"/>
                <wp:effectExtent l="0" t="0" r="0" b="635"/>
                <wp:wrapSquare wrapText="bothSides"/>
                <wp:docPr id="29" name="Поле 78"/>
                <a:graphic xmlns:a="http://schemas.openxmlformats.org/drawingml/2006/main">
                  <a:graphicData uri="http://schemas.microsoft.com/office/word/2010/wordprocessingShape">
                    <wps:wsp>
                      <wps:cNvSpPr/>
                      <wps:spPr>
                        <a:xfrm>
                          <a:off x="0" y="0"/>
                          <a:ext cx="2863800" cy="894600"/>
                        </a:xfrm>
                        <a:prstGeom prst="rect">
                          <a:avLst/>
                        </a:prstGeom>
                        <a:solidFill>
                          <a:srgbClr val="ffffff"/>
                        </a:solidFill>
                        <a:ln w="0">
                          <a:noFill/>
                        </a:ln>
                      </wps:spPr>
                      <wps:style>
                        <a:lnRef idx="0"/>
                        <a:fillRef idx="0"/>
                        <a:effectRef idx="0"/>
                        <a:fontRef idx="minor"/>
                      </wps:style>
                      <wps:txbx>
                        <w:txbxContent>
                          <w:p>
                            <w:pPr>
                              <w:pStyle w:val="FrameContents"/>
                              <w:ind w:hanging="0"/>
                              <w:jc w:val="center"/>
                              <w:rPr>
                                <w:i/>
                                <w:i/>
                              </w:rPr>
                            </w:pPr>
                            <w:r>
                              <w:rPr>
                                <w:i/>
                              </w:rPr>
                              <w:t>студента групи ІП-</w:t>
                            </w:r>
                            <w:r>
                              <w:rPr>
                                <w:i/>
                                <w:lang w:val="en-US"/>
                              </w:rPr>
                              <w:t>01</w:t>
                            </w:r>
                            <w:r>
                              <w:rPr>
                                <w:i/>
                              </w:rPr>
                              <w:t xml:space="preserve"> І</w:t>
                            </w:r>
                            <w:r>
                              <w:rPr>
                                <w:i/>
                                <w:lang w:val="ru-RU"/>
                              </w:rPr>
                              <w:t xml:space="preserve"> </w:t>
                            </w:r>
                            <w:r>
                              <w:rPr>
                                <w:i/>
                              </w:rPr>
                              <w:t>курсу</w:t>
                            </w:r>
                          </w:p>
                          <w:p>
                            <w:pPr>
                              <w:pStyle w:val="FrameContents"/>
                              <w:spacing w:before="60" w:after="0"/>
                              <w:ind w:hanging="0"/>
                              <w:contextualSpacing/>
                              <w:jc w:val="center"/>
                              <w:rPr>
                                <w:i/>
                                <w:i/>
                              </w:rPr>
                            </w:pPr>
                            <w:r>
                              <w:rPr>
                                <w:i/>
                              </w:rPr>
                              <w:t>Зараніка Б.Ю</w:t>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pPr>
                            <w:r>
                              <w:rPr/>
                            </w:r>
                          </w:p>
                        </w:txbxContent>
                      </wps:txbx>
                      <wps:bodyPr lIns="0" rIns="0" tIns="0" bIns="0" anchor="t" upright="1">
                        <a:noAutofit/>
                      </wps:bodyPr>
                    </wps:wsp>
                  </a:graphicData>
                </a:graphic>
              </wp:anchor>
            </w:drawing>
          </mc:Choice>
          <mc:Fallback>
            <w:pict>
              <v:rect id="shape_0" ID="Поле 78" path="m0,0l-2147483645,0l-2147483645,-2147483646l0,-2147483646xe" fillcolor="white" stroked="f" o:allowincell="f" style="position:absolute;margin-left:127pt;margin-top:419.45pt;width:225.45pt;height:70.4pt;mso-wrap-style:square;v-text-anchor:top" wp14:anchorId="279CAFE6">
                <v:fill o:detectmouseclick="t" type="solid" color2="black"/>
                <v:stroke color="#3465a4" joinstyle="round" endcap="flat"/>
                <v:textbox>
                  <w:txbxContent>
                    <w:p>
                      <w:pPr>
                        <w:pStyle w:val="FrameContents"/>
                        <w:ind w:hanging="0"/>
                        <w:jc w:val="center"/>
                        <w:rPr>
                          <w:i/>
                          <w:i/>
                        </w:rPr>
                      </w:pPr>
                      <w:r>
                        <w:rPr>
                          <w:i/>
                        </w:rPr>
                        <w:t>студента групи ІП-</w:t>
                      </w:r>
                      <w:r>
                        <w:rPr>
                          <w:i/>
                          <w:lang w:val="en-US"/>
                        </w:rPr>
                        <w:t>01</w:t>
                      </w:r>
                      <w:r>
                        <w:rPr>
                          <w:i/>
                        </w:rPr>
                        <w:t xml:space="preserve"> І</w:t>
                      </w:r>
                      <w:r>
                        <w:rPr>
                          <w:i/>
                          <w:lang w:val="ru-RU"/>
                        </w:rPr>
                        <w:t xml:space="preserve"> </w:t>
                      </w:r>
                      <w:r>
                        <w:rPr>
                          <w:i/>
                        </w:rPr>
                        <w:t>курсу</w:t>
                      </w:r>
                    </w:p>
                    <w:p>
                      <w:pPr>
                        <w:pStyle w:val="FrameContents"/>
                        <w:spacing w:before="60" w:after="0"/>
                        <w:ind w:hanging="0"/>
                        <w:contextualSpacing/>
                        <w:jc w:val="center"/>
                        <w:rPr>
                          <w:i/>
                          <w:i/>
                        </w:rPr>
                      </w:pPr>
                      <w:r>
                        <w:rPr>
                          <w:i/>
                        </w:rPr>
                        <w:t>Зараніка Б.Ю</w:t>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rFonts w:ascii="Arial" w:hAnsi="Arial"/>
                          <w:i/>
                          <w:i/>
                        </w:rPr>
                      </w:pPr>
                      <w:r>
                        <w:rPr>
                          <w:rFonts w:ascii="Arial" w:hAnsi="Arial"/>
                          <w:i/>
                        </w:rPr>
                      </w:r>
                    </w:p>
                    <w:p>
                      <w:pPr>
                        <w:pStyle w:val="FrameContents"/>
                        <w:spacing w:before="60" w:after="0"/>
                        <w:ind w:hanging="0"/>
                        <w:contextualSpacing/>
                        <w:jc w:val="center"/>
                        <w:rPr/>
                      </w:pPr>
                      <w:r>
                        <w:rPr/>
                      </w:r>
                    </w:p>
                  </w:txbxContent>
                </v:textbox>
                <w10:wrap type="square"/>
              </v:rect>
            </w:pict>
          </mc:Fallback>
        </mc:AlternateContent>
      </w:r>
    </w:p>
    <w:p>
      <w:pPr>
        <w:pStyle w:val="ListParagraph"/>
        <w:ind w:left="1155" w:hanging="0"/>
        <w:rPr/>
      </w:pPr>
      <w:r>
        <w:rPr/>
        <mc:AlternateContent>
          <mc:Choice Requires="wpg">
            <w:drawing>
              <wp:anchor behindDoc="0" distT="0" distB="0" distL="0" distR="0" simplePos="0" locked="0" layoutInCell="0" allowOverlap="1" relativeHeight="14" wp14:anchorId="69F85BB1">
                <wp:simplePos x="0" y="0"/>
                <wp:positionH relativeFrom="column">
                  <wp:posOffset>799465</wp:posOffset>
                </wp:positionH>
                <wp:positionV relativeFrom="paragraph">
                  <wp:posOffset>1208405</wp:posOffset>
                </wp:positionV>
                <wp:extent cx="4757420" cy="1637030"/>
                <wp:effectExtent l="0" t="0" r="5715" b="1905"/>
                <wp:wrapNone/>
                <wp:docPr id="31" name="Группа 89"/>
                <a:graphic xmlns:a="http://schemas.openxmlformats.org/drawingml/2006/main">
                  <a:graphicData uri="http://schemas.microsoft.com/office/word/2010/wordprocessingGroup">
                    <wpg:wgp>
                      <wpg:cNvGrpSpPr/>
                      <wpg:grpSpPr>
                        <a:xfrm>
                          <a:off x="0" y="0"/>
                          <a:ext cx="4756680" cy="1636560"/>
                          <a:chOff x="799560" y="1208520"/>
                          <a:chExt cx="4756680" cy="1636560"/>
                        </a:xfrm>
                      </wpg:grpSpPr>
                      <wps:wsp>
                        <wps:cNvSpPr/>
                        <wps:spPr>
                          <a:xfrm>
                            <a:off x="7560" y="917640"/>
                            <a:ext cx="4733280" cy="718920"/>
                          </a:xfrm>
                          <a:prstGeom prst="rect">
                            <a:avLst/>
                          </a:prstGeom>
                          <a:solidFill>
                            <a:srgbClr val="ffffff"/>
                          </a:solidFill>
                          <a:ln w="0">
                            <a:noFill/>
                          </a:ln>
                        </wps:spPr>
                        <wps:style>
                          <a:lnRef idx="0"/>
                          <a:fillRef idx="0"/>
                          <a:effectRef idx="0"/>
                          <a:fontRef idx="minor"/>
                        </wps:style>
                        <wps:txbx>
                          <w:txbxContent>
                            <w:p>
                              <w:pPr>
                                <w:overflowPunct w:val="false"/>
                                <w:spacing w:before="60" w:after="0" w:lineRule="auto" w:line="240"/>
                                <w:ind w:hanging="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 w:asciiTheme="minorHAnsi" w:cstheme="minorBidi" w:eastAsiaTheme="minorHAnsi" w:hAnsiTheme="minorHAnsi"/>
                                  <w:color w:val="auto"/>
                                  <w:lang w:val="ru-RU"/>
                                </w:rPr>
                                <w:t>(Найменування програми (документа))</w:t>
                              </w:r>
                            </w:p>
                          </w:txbxContent>
                        </wps:txbx>
                        <wps:bodyPr lIns="0" rIns="0" tIns="0" bIns="0" anchor="t" upright="1">
                          <a:noAutofit/>
                        </wps:bodyPr>
                      </wps:wsp>
                      <wpg:grpSp>
                        <wpg:cNvGrpSpPr/>
                        <wpg:grpSpPr>
                          <a:xfrm>
                            <a:off x="0" y="0"/>
                            <a:ext cx="4756680" cy="997560"/>
                          </a:xfrm>
                        </wpg:grpSpPr>
                        <wps:wsp>
                          <wps:cNvSpPr/>
                          <wps:spPr>
                            <a:xfrm>
                              <a:off x="7560" y="0"/>
                              <a:ext cx="4749120" cy="9975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z w:val="22"/>
                                    <w:szCs w:val="22"/>
                                    <w:rFonts w:ascii="Calibri" w:hAnsi="Calibri" w:eastAsia="Calibri" w:cs="" w:asciiTheme="minorHAnsi" w:cstheme="minorBidi" w:eastAsiaTheme="minorHAnsi" w:hAnsiTheme="minorHAnsi"/>
                                    <w:lang w:val="ru-RU"/>
                                  </w:rPr>
                                </w:r>
                              </w:p>
                              <w:p>
                                <w:pPr>
                                  <w:overflowPunct w:val="false"/>
                                  <w:spacing w:before="0" w:after="0" w:lineRule="auto" w:line="240"/>
                                  <w:ind w:hanging="0"/>
                                  <w:jc w:val="center"/>
                                  <w:rPr/>
                                </w:pPr>
                                <w:r>
                                  <w:rPr>
                                    <w:sz w:val="22"/>
                                    <w:b w:val="false"/>
                                    <w:u w:val="none"/>
                                    <w:dstrike w:val="false"/>
                                    <w:strike w:val="false"/>
                                    <w:i/>
                                    <w:vertAlign w:val="baseline"/>
                                    <w:position w:val="0"/>
                                    <w:spacing w:val="0"/>
                                    <w:szCs w:val="22"/>
                                    <w:bCs w:val="false"/>
                                    <w:iCs/>
                                    <w:smallCaps w:val="false"/>
                                    <w:caps w:val="false"/>
                                    <w:rFonts w:ascii="Calibri" w:hAnsi="Calibri" w:eastAsia="Calibri" w:cs="" w:asciiTheme="minorHAnsi" w:cstheme="minorBidi" w:eastAsiaTheme="minorHAnsi" w:hAnsiTheme="minorHAnsi"/>
                                    <w:color w:val="auto"/>
                                    <w:lang w:val="ru-RU"/>
                                  </w:rPr>
                                  <w:t>Тексти програмного коду програмного забезпечення вирішення та генерації головоломки «Гра у 15»</w:t>
                                </w:r>
                              </w:p>
                            </w:txbxContent>
                          </wps:txbx>
                          <wps:bodyPr lIns="0" rIns="0" tIns="0" bIns="0" anchor="t" upright="1">
                            <a:noAutofit/>
                          </wps:bodyPr>
                        </wps:wsp>
                        <wps:wsp>
                          <wps:cNvSpPr/>
                          <wps:spPr>
                            <a:xfrm>
                              <a:off x="0" y="901800"/>
                              <a:ext cx="4749840" cy="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89" style="position:absolute;margin-left:62.95pt;margin-top:95.15pt;width:374.55pt;height:128.85pt" coordorigin="1259,1903" coordsize="7491,2577">
                <v:rect id="shape_0" ID="Text Box 214" path="m0,0l-2147483645,0l-2147483645,-2147483646l0,-2147483646xe" fillcolor="white" stroked="f" o:allowincell="f" style="position:absolute;left:1271;top:3348;width:7453;height:1131;mso-wrap-style:square;v-text-anchor:top">
                  <v:textbox>
                    <w:txbxContent>
                      <w:p>
                        <w:pPr>
                          <w:overflowPunct w:val="false"/>
                          <w:spacing w:before="60" w:after="0" w:lineRule="auto" w:line="240"/>
                          <w:ind w:hanging="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 w:asciiTheme="minorHAnsi" w:cstheme="minorBidi" w:eastAsiaTheme="minorHAnsi" w:hAnsiTheme="minorHAnsi"/>
                            <w:color w:val="auto"/>
                            <w:lang w:val="ru-RU"/>
                          </w:rPr>
                          <w:t>(Найменування програми (документа))</w:t>
                        </w:r>
                      </w:p>
                    </w:txbxContent>
                  </v:textbox>
                  <v:fill o:detectmouseclick="t" type="solid" color2="black"/>
                  <v:stroke color="#3465a4" joinstyle="round" endcap="flat"/>
                  <w10:wrap type="none"/>
                </v:rect>
                <v:group id="shape_0" alt="Group 215" style="position:absolute;left:1259;top:1903;width:7491;height:1571">
                  <v:rect id="shape_0" ID="Text Box 216" path="m0,0l-2147483645,0l-2147483645,-2147483646l0,-2147483646xe" fillcolor="white" stroked="f" o:allowincell="f" style="position:absolute;left:1271;top:1903;width:7478;height:1570;mso-wrap-style:square;v-text-anchor:top">
                    <v:textbox>
                      <w:txbxContent>
                        <w:p>
                          <w:pPr>
                            <w:overflowPunct w:val="false"/>
                            <w:spacing w:before="0" w:after="0" w:lineRule="auto" w:line="240"/>
                            <w:ind w:hanging="0"/>
                            <w:jc w:val="center"/>
                            <w:rPr/>
                          </w:pPr>
                          <w:r>
                            <w:rPr>
                              <w:sz w:val="22"/>
                              <w:szCs w:val="22"/>
                              <w:rFonts w:ascii="Calibri" w:hAnsi="Calibri" w:eastAsia="Calibri" w:cs="" w:asciiTheme="minorHAnsi" w:cstheme="minorBidi" w:eastAsiaTheme="minorHAnsi" w:hAnsiTheme="minorHAnsi"/>
                              <w:lang w:val="ru-RU"/>
                            </w:rPr>
                          </w:r>
                        </w:p>
                        <w:p>
                          <w:pPr>
                            <w:overflowPunct w:val="false"/>
                            <w:spacing w:before="0" w:after="0" w:lineRule="auto" w:line="240"/>
                            <w:ind w:hanging="0"/>
                            <w:jc w:val="center"/>
                            <w:rPr/>
                          </w:pPr>
                          <w:r>
                            <w:rPr>
                              <w:sz w:val="22"/>
                              <w:b w:val="false"/>
                              <w:u w:val="none"/>
                              <w:dstrike w:val="false"/>
                              <w:strike w:val="false"/>
                              <w:i/>
                              <w:vertAlign w:val="baseline"/>
                              <w:position w:val="0"/>
                              <w:spacing w:val="0"/>
                              <w:szCs w:val="22"/>
                              <w:bCs w:val="false"/>
                              <w:iCs/>
                              <w:smallCaps w:val="false"/>
                              <w:caps w:val="false"/>
                              <w:rFonts w:ascii="Calibri" w:hAnsi="Calibri" w:eastAsia="Calibri" w:cs="" w:asciiTheme="minorHAnsi" w:cstheme="minorBidi" w:eastAsiaTheme="minorHAnsi" w:hAnsiTheme="minorHAnsi"/>
                              <w:color w:val="auto"/>
                              <w:lang w:val="ru-RU"/>
                            </w:rPr>
                            <w:t>Тексти програмного коду програмного забезпечення вирішення та генерації головоломки «Гра у 15»</w:t>
                          </w:r>
                        </w:p>
                      </w:txbxContent>
                    </v:textbox>
                    <v:fill o:detectmouseclick="t" type="solid" color2="black"/>
                    <v:stroke color="#3465a4" joinstyle="round" endcap="flat"/>
                    <w10:wrap type="none"/>
                  </v:rect>
                  <v:line id="shape_0" from="1259,3323" to="8738,3323" ID="Line 217" stroked="t" o:allowincell="f" style="position:absolute">
                    <v:stroke color="black" weight="9360" joinstyle="round" endcap="flat"/>
                    <v:fill o:detectmouseclick="t" on="false"/>
                    <w10:wrap type="none"/>
                  </v:line>
                </v:group>
              </v:group>
            </w:pict>
          </mc:Fallback>
        </mc:AlternateContent>
      </w:r>
    </w:p>
    <w:p>
      <w:pPr>
        <w:pStyle w:val="Normal"/>
        <w:rPr/>
      </w:pPr>
      <w:r>
        <w:rPr/>
      </w:r>
    </w:p>
    <w:p>
      <w:pPr>
        <w:pStyle w:val="Normal1"/>
        <w:jc w:val="center"/>
        <w:rPr/>
      </w:pPr>
      <w:r>
        <w:rPr/>
      </w:r>
    </w:p>
    <w:p>
      <w:pPr>
        <w:pStyle w:val="Normal"/>
        <w:tabs>
          <w:tab w:val="clear" w:pos="720"/>
          <w:tab w:val="left" w:pos="993" w:leader="none"/>
        </w:tabs>
        <w:ind w:firstLine="720"/>
        <w:rPr>
          <w:lang w:val="ru-UA"/>
        </w:rPr>
      </w:pPr>
      <w:r>
        <w:rPr>
          <w:lang w:val="ru-UA"/>
        </w:rPr>
        <mc:AlternateContent>
          <mc:Choice Requires="wpg">
            <w:drawing>
              <wp:anchor behindDoc="0" distT="0" distB="0" distL="0" distR="0" simplePos="0" locked="0" layoutInCell="0" allowOverlap="1" relativeHeight="16" wp14:anchorId="57997EBC">
                <wp:simplePos x="0" y="0"/>
                <wp:positionH relativeFrom="page">
                  <wp:align>center</wp:align>
                </wp:positionH>
                <wp:positionV relativeFrom="paragraph">
                  <wp:posOffset>3315970</wp:posOffset>
                </wp:positionV>
                <wp:extent cx="3444875" cy="572135"/>
                <wp:effectExtent l="0" t="0" r="22860" b="0"/>
                <wp:wrapNone/>
                <wp:docPr id="32" name="Группа 84"/>
                <a:graphic xmlns:a="http://schemas.openxmlformats.org/drawingml/2006/main">
                  <a:graphicData uri="http://schemas.microsoft.com/office/word/2010/wordprocessingGroup">
                    <wpg:wgp>
                      <wpg:cNvGrpSpPr/>
                      <wpg:grpSpPr>
                        <a:xfrm>
                          <a:off x="0" y="0"/>
                          <a:ext cx="3444120" cy="571680"/>
                          <a:chOff x="2058120" y="3315960"/>
                          <a:chExt cx="3444120" cy="571680"/>
                        </a:xfrm>
                      </wpg:grpSpPr>
                      <wps:wsp>
                        <wps:cNvSpPr/>
                        <wps:spPr>
                          <a:xfrm>
                            <a:off x="5760" y="320040"/>
                            <a:ext cx="3432240" cy="2516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sz w:val="22"/>
                                  <w:smallCaps w:val="false"/>
                                  <w:caps w:val="false"/>
                                  <w:iCs w:val="false"/>
                                  <w:bCs w:val="false"/>
                                  <w:szCs w:val="22"/>
                                  <w:spacing w:val="0"/>
                                  <w:vertAlign w:val="baseline"/>
                                  <w:position w:val="0"/>
                                  <w:i w:val="false"/>
                                  <w:dstrike w:val="false"/>
                                  <w:strike w:val="false"/>
                                  <w:u w:val="none"/>
                                  <w:b w:val="false"/>
                                  <w:rFonts w:ascii="Calibri" w:hAnsi="Calibri" w:eastAsia="Calibri" w:cs="" w:asciiTheme="minorHAnsi" w:cstheme="minorBidi" w:eastAsiaTheme="minorHAnsi" w:hAnsiTheme="minorHAnsi"/>
                                  <w:color w:val="auto"/>
                                  <w:lang w:val="ru-RU"/>
                                </w:rPr>
                                <w:t>(Обсяг програми (документа), арк.</w:t>
                              </w:r>
                              <w:r>
                                <w:rPr>
                                  <w:sz w:val="22"/>
                                  <w:smallCaps w:val="false"/>
                                  <w:caps w:val="false"/>
                                  <w:iCs w:val="false"/>
                                  <w:bCs w:val="false"/>
                                  <w:szCs w:val="22"/>
                                  <w:spacing w:val="0"/>
                                  <w:vertAlign w:val="baseline"/>
                                  <w:position w:val="0"/>
                                  <w:i w:val="false"/>
                                  <w:dstrike w:val="false"/>
                                  <w:strike w:val="false"/>
                                  <w:u w:val="none"/>
                                  <w:b w:val="false"/>
                                  <w:rFonts w:ascii="Calibri" w:hAnsi="Calibri" w:eastAsia="Calibri" w:cs="" w:asciiTheme="minorHAnsi" w:cstheme="minorBidi" w:eastAsiaTheme="minorHAnsi" w:hAnsiTheme="minorHAnsi"/>
                                  <w:color w:val="auto"/>
                                  <w:lang w:val="ru-RU"/>
                                </w:rPr>
                                <w:t>, Кб)</w:t>
                              </w:r>
                            </w:p>
                          </w:txbxContent>
                        </wps:txbx>
                        <wps:bodyPr lIns="0" rIns="0" tIns="0" bIns="0" anchor="t" upright="1">
                          <a:noAutofit/>
                        </wps:bodyPr>
                      </wps:wsp>
                      <wpg:grpSp>
                        <wpg:cNvGrpSpPr/>
                        <wpg:grpSpPr>
                          <a:xfrm>
                            <a:off x="0" y="0"/>
                            <a:ext cx="3444120" cy="350640"/>
                          </a:xfrm>
                        </wpg:grpSpPr>
                        <wps:wsp>
                          <wps:cNvSpPr/>
                          <wps:spPr>
                            <a:xfrm>
                              <a:off x="0" y="0"/>
                              <a:ext cx="3443760" cy="3506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ind w:hanging="0"/>
                                  <w:jc w:val="center"/>
                                  <w:rPr/>
                                </w:pP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ru-RU"/>
                                  </w:rPr>
                                  <w:t>2</w:t>
                                </w: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ru-UA"/>
                                  </w:rPr>
                                  <w:t xml:space="preserve">8 арк, </w:t>
                                </w: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en-US"/>
                                  </w:rPr>
                                  <w:t>200 Kb</w:t>
                                </w:r>
                              </w:p>
                            </w:txbxContent>
                          </wps:txbx>
                          <wps:bodyPr lIns="0" rIns="0" tIns="0" bIns="0" anchor="t" upright="1">
                            <a:noAutofit/>
                          </wps:bodyPr>
                        </wps:wsp>
                        <wps:wsp>
                          <wps:cNvSpPr/>
                          <wps:spPr>
                            <a:xfrm>
                              <a:off x="0" y="313560"/>
                              <a:ext cx="3444120" cy="72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84" style="position:absolute;margin-left:162.05pt;margin-top:261.1pt;width:271.15pt;height:45pt" coordorigin="3241,5222" coordsize="5423,900">
                <v:rect id="shape_0" ID="Text Box 224" path="m0,0l-2147483645,0l-2147483645,-2147483646l0,-2147483646xe" fillcolor="white" stroked="f" o:allowincell="f" style="position:absolute;left:3250;top:5726;width:5404;height:395;mso-wrap-style:square;v-text-anchor:top;mso-position-horizontal:center;mso-position-horizontal-relative:page">
                  <v:textbox>
                    <w:txbxContent>
                      <w:p>
                        <w:pPr>
                          <w:overflowPunct w:val="false"/>
                          <w:spacing w:before="0" w:after="0" w:lineRule="auto" w:line="240"/>
                          <w:ind w:hanging="0"/>
                          <w:jc w:val="center"/>
                          <w:rPr/>
                        </w:pPr>
                        <w:r>
                          <w:rPr>
                            <w:sz w:val="22"/>
                            <w:smallCaps w:val="false"/>
                            <w:caps w:val="false"/>
                            <w:iCs w:val="false"/>
                            <w:bCs w:val="false"/>
                            <w:szCs w:val="22"/>
                            <w:spacing w:val="0"/>
                            <w:vertAlign w:val="baseline"/>
                            <w:position w:val="0"/>
                            <w:i w:val="false"/>
                            <w:dstrike w:val="false"/>
                            <w:strike w:val="false"/>
                            <w:u w:val="none"/>
                            <w:b w:val="false"/>
                            <w:rFonts w:ascii="Calibri" w:hAnsi="Calibri" w:eastAsia="Calibri" w:cs="" w:asciiTheme="minorHAnsi" w:cstheme="minorBidi" w:eastAsiaTheme="minorHAnsi" w:hAnsiTheme="minorHAnsi"/>
                            <w:color w:val="auto"/>
                            <w:lang w:val="ru-RU"/>
                          </w:rPr>
                          <w:t>(Обсяг програми (документа), арк.</w:t>
                        </w:r>
                        <w:r>
                          <w:rPr>
                            <w:sz w:val="22"/>
                            <w:smallCaps w:val="false"/>
                            <w:caps w:val="false"/>
                            <w:iCs w:val="false"/>
                            <w:bCs w:val="false"/>
                            <w:szCs w:val="22"/>
                            <w:spacing w:val="0"/>
                            <w:vertAlign w:val="baseline"/>
                            <w:position w:val="0"/>
                            <w:i w:val="false"/>
                            <w:dstrike w:val="false"/>
                            <w:strike w:val="false"/>
                            <w:u w:val="none"/>
                            <w:b w:val="false"/>
                            <w:rFonts w:ascii="Calibri" w:hAnsi="Calibri" w:eastAsia="Calibri" w:cs="" w:asciiTheme="minorHAnsi" w:cstheme="minorBidi" w:eastAsiaTheme="minorHAnsi" w:hAnsiTheme="minorHAnsi"/>
                            <w:color w:val="auto"/>
                            <w:lang w:val="ru-RU"/>
                          </w:rPr>
                          <w:t>, Кб)</w:t>
                        </w:r>
                      </w:p>
                    </w:txbxContent>
                  </v:textbox>
                  <v:fill o:detectmouseclick="t" type="solid" color2="black"/>
                  <v:stroke color="#3465a4" joinstyle="round" endcap="flat"/>
                  <w10:wrap type="none"/>
                </v:rect>
                <v:group id="shape_0" alt="Group 225" style="position:absolute;left:3241;top:5222;width:5423;height:552">
                  <v:rect id="shape_0" ID="Text Box 226" path="m0,0l-2147483645,0l-2147483645,-2147483646l0,-2147483646xe" fillcolor="white" stroked="f" o:allowincell="f" style="position:absolute;left:3241;top:5222;width:5422;height:551;mso-wrap-style:square;v-text-anchor:top;mso-position-horizontal:center;mso-position-horizontal-relative:page">
                    <v:textbox>
                      <w:txbxContent>
                        <w:p>
                          <w:pPr>
                            <w:overflowPunct w:val="false"/>
                            <w:spacing w:before="0" w:after="0" w:lineRule="auto" w:line="240"/>
                            <w:ind w:hanging="0"/>
                            <w:jc w:val="center"/>
                            <w:rPr/>
                          </w:pP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ru-RU"/>
                            </w:rPr>
                            <w:t>2</w:t>
                          </w: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ru-UA"/>
                            </w:rPr>
                            <w:t xml:space="preserve">8 арк, </w:t>
                          </w:r>
                          <w:r>
                            <w:rPr>
                              <w:b w:val="false"/>
                              <w:u w:val="none"/>
                              <w:dstrike w:val="false"/>
                              <w:strike w:val="false"/>
                              <w:i/>
                              <w:vertAlign w:val="baseline"/>
                              <w:position w:val="0"/>
                              <w:sz w:val="22"/>
                              <w:spacing w:val="0"/>
                              <w:szCs w:val="22"/>
                              <w:bCs w:val="false"/>
                              <w:iCs/>
                              <w:smallCaps w:val="false"/>
                              <w:caps w:val="false"/>
                              <w:sz w:val="22"/>
                              <w:rFonts w:ascii="Calibri" w:hAnsi="Calibri" w:eastAsia="Calibri" w:cs="" w:asciiTheme="minorHAnsi" w:cstheme="minorBidi" w:eastAsiaTheme="minorHAnsi" w:hAnsiTheme="minorHAnsi"/>
                              <w:color w:val="auto"/>
                              <w:lang w:val="en-US"/>
                            </w:rPr>
                            <w:t>200 Kb</w:t>
                          </w:r>
                        </w:p>
                      </w:txbxContent>
                    </v:textbox>
                    <v:fill o:detectmouseclick="t" type="solid" color2="black"/>
                    <v:stroke color="#3465a4" joinstyle="round" endcap="flat"/>
                    <w10:wrap type="none"/>
                  </v:rect>
                  <v:line id="shape_0" from="3241,5716" to="8664,5716" ID="Line 227" stroked="t" o:allowincell="f" style="position:absolute;mso-position-horizontal:center;mso-position-horizontal-relative:page">
                    <v:stroke color="black" weight="9360" joinstyle="round" endcap="flat"/>
                    <v:fill o:detectmouseclick="t" on="false"/>
                    <w10:wrap type="none"/>
                  </v:line>
                </v:group>
              </v:group>
            </w:pict>
          </mc:Fallback>
        </mc:AlternateContent>
      </w:r>
      <w:r>
        <w:br w:type="page"/>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VertoxTree.h */</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"Field.h"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/*typedefs*/</w:t>
      </w:r>
    </w:p>
    <w:p>
      <w:pPr>
        <w:pStyle w:val="Normal"/>
        <w:tabs>
          <w:tab w:val="clear" w:pos="720"/>
          <w:tab w:val="left" w:pos="993" w:leader="none"/>
        </w:tabs>
        <w:rPr>
          <w:lang w:val="en-US"/>
        </w:rPr>
      </w:pPr>
      <w:r>
        <w:rPr>
          <w:lang w:val="en-US"/>
        </w:rPr>
        <w:t>typedef int heuristic_t;</w:t>
      </w:r>
    </w:p>
    <w:p>
      <w:pPr>
        <w:pStyle w:val="Normal"/>
        <w:tabs>
          <w:tab w:val="clear" w:pos="720"/>
          <w:tab w:val="left" w:pos="993" w:leader="none"/>
        </w:tabs>
        <w:rPr>
          <w:lang w:val="en-US"/>
        </w:rPr>
      </w:pPr>
      <w:r>
        <w:rPr>
          <w:lang w:val="en-US"/>
        </w:rPr>
        <w:t>typedef uint64_t hash_t;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struct VertoxTree {</w:t>
      </w:r>
    </w:p>
    <w:p>
      <w:pPr>
        <w:pStyle w:val="Normal"/>
        <w:tabs>
          <w:tab w:val="clear" w:pos="720"/>
          <w:tab w:val="left" w:pos="993" w:leader="none"/>
        </w:tabs>
        <w:rPr>
          <w:lang w:val="en-US"/>
        </w:rPr>
      </w:pPr>
      <w:r>
        <w:rPr>
          <w:lang w:val="en-US"/>
        </w:rPr>
        <w:t xml:space="preserve">    </w:t>
      </w:r>
      <w:r>
        <w:rPr>
          <w:lang w:val="en-US"/>
        </w:rPr>
        <w:t>hash_t hash;</w:t>
      </w:r>
    </w:p>
    <w:p>
      <w:pPr>
        <w:pStyle w:val="Normal"/>
        <w:tabs>
          <w:tab w:val="clear" w:pos="720"/>
          <w:tab w:val="left" w:pos="993" w:leader="none"/>
        </w:tabs>
        <w:rPr>
          <w:lang w:val="en-US"/>
        </w:rPr>
      </w:pPr>
      <w:r>
        <w:rPr>
          <w:lang w:val="en-US"/>
        </w:rPr>
        <w:t xml:space="preserve">    </w:t>
      </w:r>
      <w:r>
        <w:rPr>
          <w:lang w:val="en-US"/>
        </w:rPr>
        <w:t>Field m;</w:t>
      </w:r>
    </w:p>
    <w:p>
      <w:pPr>
        <w:pStyle w:val="Normal"/>
        <w:tabs>
          <w:tab w:val="clear" w:pos="720"/>
          <w:tab w:val="left" w:pos="993" w:leader="none"/>
        </w:tabs>
        <w:rPr>
          <w:lang w:val="en-US"/>
        </w:rPr>
      </w:pPr>
      <w:r>
        <w:rPr>
          <w:lang w:val="en-US"/>
        </w:rPr>
        <w:t xml:space="preserve">    </w:t>
      </w:r>
      <w:r>
        <w:rPr>
          <w:lang w:val="en-US"/>
        </w:rPr>
        <w:t>int currDepth;</w:t>
      </w:r>
    </w:p>
    <w:p>
      <w:pPr>
        <w:pStyle w:val="Normal"/>
        <w:tabs>
          <w:tab w:val="clear" w:pos="720"/>
          <w:tab w:val="left" w:pos="993" w:leader="none"/>
        </w:tabs>
        <w:rPr>
          <w:lang w:val="en-US"/>
        </w:rPr>
      </w:pPr>
      <w:r>
        <w:rPr>
          <w:lang w:val="en-US"/>
        </w:rPr>
        <w:t xml:space="preserve">    </w:t>
      </w:r>
      <w:r>
        <w:rPr>
          <w:lang w:val="en-US"/>
        </w:rPr>
        <w:t>VertoxTree* prev;</w:t>
      </w:r>
    </w:p>
    <w:p>
      <w:pPr>
        <w:pStyle w:val="Normal"/>
        <w:tabs>
          <w:tab w:val="clear" w:pos="720"/>
          <w:tab w:val="left" w:pos="993" w:leader="none"/>
        </w:tabs>
        <w:rPr>
          <w:lang w:val="en-US"/>
        </w:rPr>
      </w:pPr>
      <w:r>
        <w:rPr>
          <w:lang w:val="en-US"/>
        </w:rPr>
        <w:t xml:space="preserve">    </w:t>
      </w:r>
      <w:r>
        <w:rPr>
          <w:lang w:val="en-US"/>
        </w:rPr>
        <w:t>vector&lt;VertoxTree*&gt; next;</w:t>
      </w:r>
    </w:p>
    <w:p>
      <w:pPr>
        <w:pStyle w:val="Normal"/>
        <w:tabs>
          <w:tab w:val="clear" w:pos="720"/>
          <w:tab w:val="left" w:pos="993" w:leader="none"/>
        </w:tabs>
        <w:rPr>
          <w:lang w:val="en-US"/>
        </w:rPr>
      </w:pPr>
      <w:r>
        <w:rPr>
          <w:lang w:val="en-US"/>
        </w:rPr>
        <w:t xml:space="preserve">    </w:t>
      </w:r>
      <w:r>
        <w:rPr>
          <w:lang w:val="en-US"/>
        </w:rPr>
        <w:t>VertoxTree() {//ctor</w:t>
      </w:r>
    </w:p>
    <w:p>
      <w:pPr>
        <w:pStyle w:val="Normal"/>
        <w:tabs>
          <w:tab w:val="clear" w:pos="720"/>
          <w:tab w:val="left" w:pos="993" w:leader="none"/>
        </w:tabs>
        <w:rPr>
          <w:lang w:val="en-US"/>
        </w:rPr>
      </w:pPr>
      <w:r>
        <w:rPr>
          <w:lang w:val="en-US"/>
        </w:rPr>
        <w:t xml:space="preserve">        </w:t>
      </w:r>
      <w:r>
        <w:rPr>
          <w:lang w:val="en-US"/>
        </w:rPr>
        <w:t>hash = 0;</w:t>
      </w:r>
    </w:p>
    <w:p>
      <w:pPr>
        <w:pStyle w:val="Normal"/>
        <w:tabs>
          <w:tab w:val="clear" w:pos="720"/>
          <w:tab w:val="left" w:pos="993" w:leader="none"/>
        </w:tabs>
        <w:rPr>
          <w:lang w:val="en-US"/>
        </w:rPr>
      </w:pPr>
      <w:r>
        <w:rPr>
          <w:lang w:val="en-US"/>
        </w:rPr>
        <w:t xml:space="preserve">        </w:t>
      </w:r>
      <w:r>
        <w:rPr>
          <w:lang w:val="en-US"/>
        </w:rPr>
        <w:t>prev = NULL;</w:t>
      </w:r>
    </w:p>
    <w:p>
      <w:pPr>
        <w:pStyle w:val="Normal"/>
        <w:tabs>
          <w:tab w:val="clear" w:pos="720"/>
          <w:tab w:val="left" w:pos="993" w:leader="none"/>
        </w:tabs>
        <w:rPr>
          <w:lang w:val="en-US"/>
        </w:rPr>
      </w:pPr>
      <w:r>
        <w:rPr>
          <w:lang w:val="en-US"/>
        </w:rPr>
        <w:t xml:space="preserve">        </w:t>
      </w:r>
      <w:r>
        <w:rPr>
          <w:lang w:val="en-US"/>
        </w:rPr>
        <w:t>currDepth = 0;</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PlayWindow.h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"SFML/Graphics.hpp"</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&lt;utility&gt;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"Game.h"</w:t>
      </w:r>
    </w:p>
    <w:p>
      <w:pPr>
        <w:pStyle w:val="Normal"/>
        <w:tabs>
          <w:tab w:val="clear" w:pos="720"/>
          <w:tab w:val="left" w:pos="993" w:leader="none"/>
        </w:tabs>
        <w:rPr>
          <w:lang w:val="en-US"/>
        </w:rPr>
      </w:pPr>
      <w:r>
        <w:rPr>
          <w:lang w:val="en-US"/>
        </w:rPr>
        <w:t>#include "MsgBox.h"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t>using namespace sf;</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const int blockSize = 150;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PlayWindow {</w:t>
      </w:r>
    </w:p>
    <w:p>
      <w:pPr>
        <w:pStyle w:val="Normal"/>
        <w:tabs>
          <w:tab w:val="clear" w:pos="720"/>
          <w:tab w:val="left" w:pos="993" w:leader="none"/>
        </w:tabs>
        <w:rPr>
          <w:lang w:val="en-US"/>
        </w:rPr>
      </w:pPr>
      <w:r>
        <w:rPr>
          <w:lang w:val="en-US"/>
        </w:rPr>
        <w:t xml:space="preserve">    </w:t>
      </w:r>
      <w:r>
        <w:rPr>
          <w:lang w:val="en-US"/>
        </w:rPr>
        <w:t>RenderWindow form;</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PlayWindow();//ctor</w:t>
      </w:r>
    </w:p>
    <w:p>
      <w:pPr>
        <w:pStyle w:val="Normal"/>
        <w:tabs>
          <w:tab w:val="clear" w:pos="720"/>
          <w:tab w:val="left" w:pos="993" w:leader="none"/>
        </w:tabs>
        <w:rPr>
          <w:lang w:val="en-US"/>
        </w:rPr>
      </w:pPr>
      <w:r>
        <w:rPr>
          <w:lang w:val="en-US"/>
        </w:rPr>
        <w:t xml:space="preserve">    </w:t>
      </w:r>
      <w:r>
        <w:rPr>
          <w:lang w:val="en-US"/>
        </w:rPr>
        <w:t>void initSprites(Texture&amp; tx, vector&lt;Sprite&gt;&amp; sp);//to make sprites from tile and "give" `em positions on scree</w:t>
      </w:r>
    </w:p>
    <w:p>
      <w:pPr>
        <w:pStyle w:val="Normal"/>
        <w:tabs>
          <w:tab w:val="clear" w:pos="720"/>
          <w:tab w:val="left" w:pos="993" w:leader="none"/>
        </w:tabs>
        <w:rPr>
          <w:lang w:val="en-US"/>
        </w:rPr>
      </w:pPr>
      <w:r>
        <w:rPr>
          <w:lang w:val="en-US"/>
        </w:rPr>
        <w:t xml:space="preserve">    </w:t>
      </w:r>
      <w:r>
        <w:rPr>
          <w:lang w:val="en-US"/>
        </w:rPr>
        <w:t>void letIsPlay(ostream&amp; outFileStream, Game game);//open main game window</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PlayWindow::PlayWindow() {</w:t>
      </w:r>
    </w:p>
    <w:p>
      <w:pPr>
        <w:pStyle w:val="Normal"/>
        <w:tabs>
          <w:tab w:val="clear" w:pos="720"/>
          <w:tab w:val="left" w:pos="993" w:leader="none"/>
        </w:tabs>
        <w:rPr>
          <w:lang w:val="en-US"/>
        </w:rPr>
      </w:pPr>
      <w:r>
        <w:rPr>
          <w:lang w:val="en-US"/>
        </w:rPr>
        <w:t xml:space="preserve">    </w:t>
      </w:r>
      <w:r>
        <w:rPr>
          <w:lang w:val="en-US"/>
        </w:rPr>
        <w:t>form.create(VideoMode(750, 600), "FIFTEEN PLAY", Style::Titlebar);</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void PlayWindow::initSprites(Texture&amp; tx, vector&lt;Sprite&gt;&amp; sp) {</w:t>
      </w:r>
    </w:p>
    <w:p>
      <w:pPr>
        <w:pStyle w:val="Normal"/>
        <w:tabs>
          <w:tab w:val="clear" w:pos="720"/>
          <w:tab w:val="left" w:pos="993" w:leader="none"/>
        </w:tabs>
        <w:rPr>
          <w:lang w:val="en-US"/>
        </w:rPr>
      </w:pPr>
      <w:r>
        <w:rPr>
          <w:lang w:val="en-US"/>
        </w:rPr>
        <w:t xml:space="preserve">    </w:t>
      </w:r>
      <w:r>
        <w:rPr>
          <w:lang w:val="en-US"/>
        </w:rPr>
        <w:t>for (int i = 1; i &lt;= 16; i++) {</w:t>
      </w:r>
    </w:p>
    <w:p>
      <w:pPr>
        <w:pStyle w:val="Normal"/>
        <w:tabs>
          <w:tab w:val="clear" w:pos="720"/>
          <w:tab w:val="left" w:pos="993" w:leader="none"/>
        </w:tabs>
        <w:rPr>
          <w:lang w:val="en-US"/>
        </w:rPr>
      </w:pPr>
      <w:r>
        <w:rPr>
          <w:lang w:val="en-US"/>
        </w:rPr>
        <w:t xml:space="preserve">        </w:t>
      </w:r>
      <w:r>
        <w:rPr>
          <w:lang w:val="en-US"/>
        </w:rPr>
        <w:t>sp[i].setTexture(tx);</w:t>
      </w:r>
    </w:p>
    <w:p>
      <w:pPr>
        <w:pStyle w:val="Normal"/>
        <w:tabs>
          <w:tab w:val="clear" w:pos="720"/>
          <w:tab w:val="left" w:pos="993" w:leader="none"/>
        </w:tabs>
        <w:rPr>
          <w:lang w:val="en-US"/>
        </w:rPr>
      </w:pPr>
      <w:r>
        <w:rPr>
          <w:lang w:val="en-US"/>
        </w:rPr>
        <w:t xml:space="preserve">        </w:t>
      </w:r>
      <w:r>
        <w:rPr>
          <w:lang w:val="en-US"/>
        </w:rPr>
        <w:t>sp[i].setTextureRect(IntRect((i - 1) % 4 * blockSize, (i - 1) / 4 * blockSize, blockSize, blockSize));</w:t>
      </w:r>
    </w:p>
    <w:p>
      <w:pPr>
        <w:pStyle w:val="Normal"/>
        <w:tabs>
          <w:tab w:val="clear" w:pos="720"/>
          <w:tab w:val="left" w:pos="993" w:leader="none"/>
        </w:tabs>
        <w:rPr>
          <w:lang w:val="en-US"/>
        </w:rPr>
      </w:pPr>
      <w:r>
        <w:rPr>
          <w:lang w:val="en-US"/>
        </w:rPr>
        <w:t xml:space="preserve">        </w:t>
      </w:r>
      <w:r>
        <w:rPr>
          <w:lang w:val="en-US"/>
        </w:rPr>
        <w:t>sp[i].setColor(sf::Color(207, 174, 139, 255));</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void PlayWindow::letIsPlay(ostream&amp; outFileStream, Game game) {</w:t>
      </w:r>
    </w:p>
    <w:p>
      <w:pPr>
        <w:pStyle w:val="Normal"/>
        <w:tabs>
          <w:tab w:val="clear" w:pos="720"/>
          <w:tab w:val="left" w:pos="993" w:leader="none"/>
        </w:tabs>
        <w:rPr>
          <w:lang w:val="en-US"/>
        </w:rPr>
      </w:pPr>
      <w:r>
        <w:rPr>
          <w:lang w:val="en-US"/>
        </w:rPr>
        <w:t xml:space="preserve">    </w:t>
      </w:r>
      <w:r>
        <w:rPr>
          <w:lang w:val="en-US"/>
        </w:rPr>
        <w:t>outFileStream &lt;&lt; game.getField();//printing a start combination into file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Texture tx;</w:t>
      </w:r>
    </w:p>
    <w:p>
      <w:pPr>
        <w:pStyle w:val="Normal"/>
        <w:tabs>
          <w:tab w:val="clear" w:pos="720"/>
          <w:tab w:val="left" w:pos="993" w:leader="none"/>
        </w:tabs>
        <w:rPr>
          <w:lang w:val="en-US"/>
        </w:rPr>
      </w:pPr>
      <w:r>
        <w:rPr>
          <w:lang w:val="en-US"/>
        </w:rPr>
        <w:t xml:space="preserve">    </w:t>
      </w:r>
      <w:r>
        <w:rPr>
          <w:lang w:val="en-US"/>
        </w:rPr>
        <w:t>tx.loadFromFile("15.jpg");</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vector&lt;Sprite&gt; block(17);</w:t>
      </w:r>
    </w:p>
    <w:p>
      <w:pPr>
        <w:pStyle w:val="Normal"/>
        <w:tabs>
          <w:tab w:val="clear" w:pos="720"/>
          <w:tab w:val="left" w:pos="993" w:leader="none"/>
        </w:tabs>
        <w:rPr>
          <w:lang w:val="en-US"/>
        </w:rPr>
      </w:pPr>
      <w:r>
        <w:rPr>
          <w:lang w:val="en-US"/>
        </w:rPr>
        <w:t xml:space="preserve">    </w:t>
      </w:r>
      <w:r>
        <w:rPr>
          <w:lang w:val="en-US"/>
        </w:rPr>
        <w:t>initSprites(tx, block);</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Texture txbuttonHelp; txbuttonHelp.loadFromFile("help.png");</w:t>
      </w:r>
    </w:p>
    <w:p>
      <w:pPr>
        <w:pStyle w:val="Normal"/>
        <w:tabs>
          <w:tab w:val="clear" w:pos="720"/>
          <w:tab w:val="left" w:pos="993" w:leader="none"/>
        </w:tabs>
        <w:rPr>
          <w:lang w:val="en-US"/>
        </w:rPr>
      </w:pPr>
      <w:r>
        <w:rPr>
          <w:lang w:val="en-US"/>
        </w:rPr>
        <w:t xml:space="preserve">    </w:t>
      </w:r>
      <w:r>
        <w:rPr>
          <w:lang w:val="en-US"/>
        </w:rPr>
        <w:t>Texture txbuttonExitAndSave; txbuttonExitAndSave.loadFromFile("exitandsave.png");</w:t>
      </w:r>
    </w:p>
    <w:p>
      <w:pPr>
        <w:pStyle w:val="Normal"/>
        <w:tabs>
          <w:tab w:val="clear" w:pos="720"/>
          <w:tab w:val="left" w:pos="993" w:leader="none"/>
        </w:tabs>
        <w:rPr>
          <w:lang w:val="en-US"/>
        </w:rPr>
      </w:pPr>
      <w:r>
        <w:rPr>
          <w:lang w:val="en-US"/>
        </w:rPr>
        <w:t xml:space="preserve">    </w:t>
      </w:r>
      <w:r>
        <w:rPr>
          <w:lang w:val="en-US"/>
        </w:rPr>
        <w:t>Sprite spbuttonHelp, spbuttonExitAndSave;</w:t>
      </w:r>
    </w:p>
    <w:p>
      <w:pPr>
        <w:pStyle w:val="Normal"/>
        <w:tabs>
          <w:tab w:val="clear" w:pos="720"/>
          <w:tab w:val="left" w:pos="993" w:leader="none"/>
        </w:tabs>
        <w:rPr>
          <w:lang w:val="en-US"/>
        </w:rPr>
      </w:pPr>
      <w:r>
        <w:rPr>
          <w:lang w:val="en-US"/>
        </w:rPr>
        <w:t xml:space="preserve">    </w:t>
      </w:r>
      <w:r>
        <w:rPr>
          <w:lang w:val="en-US"/>
        </w:rPr>
        <w:t>spbuttonHelp.setTexture(txbuttonHelp); spbuttonHelp.setPosition(600, 0);</w:t>
      </w:r>
    </w:p>
    <w:p>
      <w:pPr>
        <w:pStyle w:val="Normal"/>
        <w:tabs>
          <w:tab w:val="clear" w:pos="720"/>
          <w:tab w:val="left" w:pos="993" w:leader="none"/>
        </w:tabs>
        <w:rPr>
          <w:lang w:val="en-US"/>
        </w:rPr>
      </w:pPr>
      <w:r>
        <w:rPr>
          <w:lang w:val="en-US"/>
        </w:rPr>
        <w:t xml:space="preserve">    </w:t>
      </w:r>
      <w:r>
        <w:rPr>
          <w:lang w:val="en-US"/>
        </w:rPr>
        <w:t>spbuttonExitAndSave.setTexture(txbuttonExitAndSave); spbuttonExitAndSave.setPosition(600, 300);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bool madeStepAfterHelp = false;//дописать</w:t>
      </w:r>
    </w:p>
    <w:p>
      <w:pPr>
        <w:pStyle w:val="Normal"/>
        <w:tabs>
          <w:tab w:val="clear" w:pos="720"/>
          <w:tab w:val="left" w:pos="993" w:leader="none"/>
        </w:tabs>
        <w:rPr>
          <w:lang w:val="en-US"/>
        </w:rPr>
      </w:pPr>
      <w:r>
        <w:rPr>
          <w:lang w:val="en-US"/>
        </w:rPr>
        <w:t xml:space="preserve">    </w:t>
      </w:r>
      <w:r>
        <w:rPr>
          <w:lang w:val="en-US"/>
        </w:rPr>
        <w:t>while (form.isOpen() &amp;&amp; !game.getField().isAssembled()) {//*****</w:t>
      </w:r>
    </w:p>
    <w:p>
      <w:pPr>
        <w:pStyle w:val="Normal"/>
        <w:tabs>
          <w:tab w:val="clear" w:pos="720"/>
          <w:tab w:val="left" w:pos="993" w:leader="none"/>
        </w:tabs>
        <w:rPr>
          <w:lang w:val="en-US"/>
        </w:rPr>
      </w:pPr>
      <w:r>
        <w:rPr>
          <w:lang w:val="en-US"/>
        </w:rPr>
        <w:t xml:space="preserve">        </w:t>
      </w:r>
      <w:r>
        <w:rPr>
          <w:lang w:val="en-US"/>
        </w:rPr>
        <w:t>Event event;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while (form.pollEvent(event)) {</w:t>
      </w:r>
    </w:p>
    <w:p>
      <w:pPr>
        <w:pStyle w:val="Normal"/>
        <w:tabs>
          <w:tab w:val="clear" w:pos="720"/>
          <w:tab w:val="left" w:pos="993" w:leader="none"/>
        </w:tabs>
        <w:rPr>
          <w:lang w:val="en-US"/>
        </w:rPr>
      </w:pPr>
      <w:r>
        <w:rPr>
          <w:lang w:val="en-US"/>
        </w:rPr>
        <w:t xml:space="preserve">            </w:t>
      </w:r>
      <w:r>
        <w:rPr>
          <w:lang w:val="en-US"/>
        </w:rPr>
        <w:t>if (event.type == Event::Closed) {</w:t>
      </w:r>
    </w:p>
    <w:p>
      <w:pPr>
        <w:pStyle w:val="Normal"/>
        <w:tabs>
          <w:tab w:val="clear" w:pos="720"/>
          <w:tab w:val="left" w:pos="993" w:leader="none"/>
        </w:tabs>
        <w:rPr>
          <w:lang w:val="en-US"/>
        </w:rPr>
      </w:pPr>
      <w:r>
        <w:rPr>
          <w:lang w:val="en-US"/>
        </w:rPr>
        <w:t xml:space="preserve">                </w:t>
      </w:r>
      <w:r>
        <w:rPr>
          <w:lang w:val="en-US"/>
        </w:rPr>
        <w:t>cout &lt;&lt; "Form has been closed!\n";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if (event.type == Event::MouseButtonPressed) {</w:t>
      </w:r>
    </w:p>
    <w:p>
      <w:pPr>
        <w:pStyle w:val="Normal"/>
        <w:tabs>
          <w:tab w:val="clear" w:pos="720"/>
          <w:tab w:val="left" w:pos="993" w:leader="none"/>
        </w:tabs>
        <w:rPr>
          <w:lang w:val="en-US"/>
        </w:rPr>
      </w:pPr>
      <w:r>
        <w:rPr>
          <w:lang w:val="en-US"/>
        </w:rPr>
        <w:t xml:space="preserve">                </w:t>
      </w:r>
      <w:r>
        <w:rPr>
          <w:lang w:val="en-US"/>
        </w:rPr>
        <w:t>Mouse mouse;</w:t>
      </w:r>
    </w:p>
    <w:p>
      <w:pPr>
        <w:pStyle w:val="Normal"/>
        <w:tabs>
          <w:tab w:val="clear" w:pos="720"/>
          <w:tab w:val="left" w:pos="993" w:leader="none"/>
        </w:tabs>
        <w:rPr>
          <w:lang w:val="en-US"/>
        </w:rPr>
      </w:pPr>
      <w:r>
        <w:rPr>
          <w:lang w:val="en-US"/>
        </w:rPr>
        <w:t xml:space="preserve">                </w:t>
      </w:r>
      <w:r>
        <w:rPr>
          <w:lang w:val="en-US"/>
        </w:rPr>
        <w:t>Vector2i mousePos = mouse.getPosition(form);</w:t>
      </w:r>
    </w:p>
    <w:p>
      <w:pPr>
        <w:pStyle w:val="Normal"/>
        <w:tabs>
          <w:tab w:val="clear" w:pos="720"/>
          <w:tab w:val="left" w:pos="993" w:leader="none"/>
        </w:tabs>
        <w:rPr>
          <w:lang w:val="en-US"/>
        </w:rPr>
      </w:pPr>
      <w:r>
        <w:rPr>
          <w:lang w:val="en-US"/>
        </w:rPr>
        <w:t xml:space="preserve">                </w:t>
      </w:r>
      <w:r>
        <w:rPr>
          <w:lang w:val="en-US"/>
        </w:rPr>
        <w:t>//cout &lt;&lt; "Mouse: " &lt;&lt; mousePos.x &lt;&lt; " " &lt;&lt; mousePos.y &lt;&lt; endl;</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if ((i - 1) * blockSize &lt; mousePos.y &amp;&amp; (j - 1) * blockSize &lt; mousePos.x &amp;&amp; (i - 1) * blockSize + blockSize &gt; mousePos.y &amp;&amp; (j - 1) * blockSize + blockSize &gt; mousePos.x) {</w:t>
      </w:r>
    </w:p>
    <w:p>
      <w:pPr>
        <w:pStyle w:val="Normal"/>
        <w:tabs>
          <w:tab w:val="clear" w:pos="720"/>
          <w:tab w:val="left" w:pos="993" w:leader="none"/>
        </w:tabs>
        <w:rPr>
          <w:lang w:val="en-US"/>
        </w:rPr>
      </w:pPr>
      <w:r>
        <w:rPr>
          <w:lang w:val="en-US"/>
        </w:rPr>
        <w:t xml:space="preserve">                            </w:t>
      </w:r>
      <w:r>
        <w:rPr>
          <w:lang w:val="en-US"/>
        </w:rPr>
        <w:t>if (game.getField().changeMap(i, j)) {</w:t>
      </w:r>
    </w:p>
    <w:p>
      <w:pPr>
        <w:pStyle w:val="Normal"/>
        <w:tabs>
          <w:tab w:val="clear" w:pos="720"/>
          <w:tab w:val="left" w:pos="993" w:leader="none"/>
        </w:tabs>
        <w:rPr>
          <w:lang w:val="en-US"/>
        </w:rPr>
      </w:pPr>
      <w:r>
        <w:rPr>
          <w:lang w:val="en-US"/>
        </w:rPr>
        <w:t xml:space="preserve">                                </w:t>
      </w:r>
      <w:r>
        <w:rPr>
          <w:lang w:val="en-US"/>
        </w:rPr>
        <w:t>madeStepAfterHelp =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break;</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if (mousePos.x &gt; 600 &amp;&amp; mousePos.x &lt; 750 &amp;&amp; mousePos.y&gt;0 &amp;&amp; mousePos.y &lt; 300) {</w:t>
      </w:r>
    </w:p>
    <w:p>
      <w:pPr>
        <w:pStyle w:val="Normal"/>
        <w:tabs>
          <w:tab w:val="clear" w:pos="720"/>
          <w:tab w:val="left" w:pos="993" w:leader="none"/>
        </w:tabs>
        <w:rPr>
          <w:lang w:val="en-US"/>
        </w:rPr>
      </w:pPr>
      <w:r>
        <w:rPr>
          <w:lang w:val="en-US"/>
        </w:rPr>
        <w:t xml:space="preserve">                    </w:t>
      </w:r>
      <w:r>
        <w:rPr>
          <w:lang w:val="en-US"/>
        </w:rPr>
        <w:t>//Help Button</w:t>
      </w:r>
    </w:p>
    <w:p>
      <w:pPr>
        <w:pStyle w:val="Normal"/>
        <w:tabs>
          <w:tab w:val="clear" w:pos="720"/>
          <w:tab w:val="left" w:pos="993" w:leader="none"/>
        </w:tabs>
        <w:rPr>
          <w:lang w:val="en-US"/>
        </w:rPr>
      </w:pPr>
      <w:r>
        <w:rPr>
          <w:lang w:val="en-US"/>
        </w:rPr>
        <w:t xml:space="preserve">                    </w:t>
      </w:r>
      <w:r>
        <w:rPr>
          <w:lang w:val="en-US"/>
        </w:rPr>
        <w:t>MsgBox helpWindow;</w:t>
      </w:r>
    </w:p>
    <w:p>
      <w:pPr>
        <w:pStyle w:val="Normal"/>
        <w:tabs>
          <w:tab w:val="clear" w:pos="720"/>
          <w:tab w:val="left" w:pos="993" w:leader="none"/>
        </w:tabs>
        <w:rPr>
          <w:lang w:val="en-US"/>
        </w:rPr>
      </w:pPr>
      <w:r>
        <w:rPr>
          <w:lang w:val="en-US"/>
        </w:rPr>
        <w:t xml:space="preserve">                    </w:t>
      </w:r>
      <w:r>
        <w:rPr>
          <w:lang w:val="en-US"/>
        </w:rPr>
        <w:t>helpWindow.show("Next step is: " + to_string(game.solve(madeStepAfterHelp)));</w:t>
      </w:r>
    </w:p>
    <w:p>
      <w:pPr>
        <w:pStyle w:val="Normal"/>
        <w:tabs>
          <w:tab w:val="clear" w:pos="720"/>
          <w:tab w:val="left" w:pos="993" w:leader="none"/>
        </w:tabs>
        <w:rPr>
          <w:lang w:val="en-US"/>
        </w:rPr>
      </w:pPr>
      <w:r>
        <w:rPr>
          <w:lang w:val="en-US"/>
        </w:rPr>
        <w:t xml:space="preserve">                    </w:t>
      </w:r>
      <w:r>
        <w:rPr>
          <w:lang w:val="en-US"/>
        </w:rPr>
        <w:t>//cout &lt;&lt; "Next step is: " &lt;&lt; game.solve(madeStepAfterHelp) &lt;&lt; "\n";</w:t>
      </w:r>
    </w:p>
    <w:p>
      <w:pPr>
        <w:pStyle w:val="Normal"/>
        <w:tabs>
          <w:tab w:val="clear" w:pos="720"/>
          <w:tab w:val="left" w:pos="993" w:leader="none"/>
        </w:tabs>
        <w:rPr>
          <w:lang w:val="en-US"/>
        </w:rPr>
      </w:pPr>
      <w:r>
        <w:rPr>
          <w:lang w:val="en-US"/>
        </w:rPr>
        <w:t xml:space="preserve">                    </w:t>
      </w:r>
      <w:r>
        <w:rPr>
          <w:lang w:val="en-US"/>
        </w:rPr>
        <w:t>madeStepAfterHelp = false;</w:t>
      </w:r>
    </w:p>
    <w:p>
      <w:pPr>
        <w:pStyle w:val="Normal"/>
        <w:tabs>
          <w:tab w:val="clear" w:pos="720"/>
          <w:tab w:val="left" w:pos="993" w:leader="none"/>
        </w:tabs>
        <w:rPr>
          <w:lang w:val="en-US"/>
        </w:rPr>
      </w:pPr>
      <w:r>
        <w:rPr>
          <w:lang w:val="en-US"/>
        </w:rPr>
        <w:t xml:space="preserve">                    </w:t>
      </w:r>
      <w:r>
        <w:rPr>
          <w:lang w:val="en-US"/>
        </w:rPr>
        <w:t>//throw MSGBOX with next step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if (mousePos.x &gt; 600 &amp;&amp; mousePos.x &lt; 750 &amp;&amp; mousePos.y&gt;300 &amp;&amp; mousePos.y &lt; 600) {</w:t>
      </w:r>
    </w:p>
    <w:p>
      <w:pPr>
        <w:pStyle w:val="Normal"/>
        <w:tabs>
          <w:tab w:val="clear" w:pos="720"/>
          <w:tab w:val="left" w:pos="993" w:leader="none"/>
        </w:tabs>
        <w:rPr>
          <w:lang w:val="en-US"/>
        </w:rPr>
      </w:pPr>
      <w:r>
        <w:rPr>
          <w:lang w:val="en-US"/>
        </w:rPr>
        <w:t xml:space="preserve">                    </w:t>
      </w:r>
      <w:r>
        <w:rPr>
          <w:lang w:val="en-US"/>
        </w:rPr>
        <w:t>//ExitButton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}//MouseButtonPressedevent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form.clear(sf::Color(207, 174, 139, 255));</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block[game.getField().at(i, j)].setPosition((j - 1) * blockSize, (i - 1) * blockSize);//*****</w:t>
      </w:r>
    </w:p>
    <w:p>
      <w:pPr>
        <w:pStyle w:val="Normal"/>
        <w:tabs>
          <w:tab w:val="clear" w:pos="720"/>
          <w:tab w:val="left" w:pos="993" w:leader="none"/>
        </w:tabs>
        <w:rPr>
          <w:lang w:val="en-US"/>
        </w:rPr>
      </w:pPr>
      <w:r>
        <w:rPr>
          <w:lang w:val="en-US"/>
        </w:rPr>
        <w:t xml:space="preserve">                </w:t>
      </w:r>
      <w:r>
        <w:rPr>
          <w:lang w:val="en-US"/>
        </w:rPr>
        <w:t>form.draw(block[game.getField().at(i,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form.draw(spbuttonHelp);</w:t>
      </w:r>
    </w:p>
    <w:p>
      <w:pPr>
        <w:pStyle w:val="Normal"/>
        <w:tabs>
          <w:tab w:val="clear" w:pos="720"/>
          <w:tab w:val="left" w:pos="993" w:leader="none"/>
        </w:tabs>
        <w:rPr>
          <w:lang w:val="en-US"/>
        </w:rPr>
      </w:pPr>
      <w:r>
        <w:rPr>
          <w:lang w:val="en-US"/>
        </w:rPr>
        <w:t xml:space="preserve">        </w:t>
      </w:r>
      <w:r>
        <w:rPr>
          <w:lang w:val="en-US"/>
        </w:rPr>
        <w:t>form.draw(spbuttonExitAndSave);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form.display();</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MsgBox finalMessage;</w:t>
      </w:r>
    </w:p>
    <w:p>
      <w:pPr>
        <w:pStyle w:val="Normal"/>
        <w:tabs>
          <w:tab w:val="clear" w:pos="720"/>
          <w:tab w:val="left" w:pos="993" w:leader="none"/>
        </w:tabs>
        <w:rPr>
          <w:lang w:val="en-US"/>
        </w:rPr>
      </w:pPr>
      <w:r>
        <w:rPr>
          <w:lang w:val="en-US"/>
        </w:rPr>
        <w:t xml:space="preserve">    </w:t>
      </w:r>
      <w:r>
        <w:rPr>
          <w:lang w:val="en-US"/>
        </w:rPr>
        <w:t>//printing to file</w:t>
      </w:r>
    </w:p>
    <w:p>
      <w:pPr>
        <w:pStyle w:val="Normal"/>
        <w:tabs>
          <w:tab w:val="clear" w:pos="720"/>
          <w:tab w:val="left" w:pos="993" w:leader="none"/>
        </w:tabs>
        <w:rPr>
          <w:lang w:val="en-US"/>
        </w:rPr>
      </w:pPr>
      <w:r>
        <w:rPr>
          <w:lang w:val="en-US"/>
        </w:rPr>
        <w:t xml:space="preserve">    </w:t>
      </w:r>
      <w:r>
        <w:rPr>
          <w:lang w:val="en-US"/>
        </w:rPr>
        <w:t xml:space="preserve">//and printing onto screen </w:t>
      </w:r>
    </w:p>
    <w:p>
      <w:pPr>
        <w:pStyle w:val="Normal"/>
        <w:tabs>
          <w:tab w:val="clear" w:pos="720"/>
          <w:tab w:val="left" w:pos="993" w:leader="none"/>
        </w:tabs>
        <w:rPr>
          <w:lang w:val="en-US"/>
        </w:rPr>
      </w:pPr>
      <w:r>
        <w:rPr>
          <w:lang w:val="en-US"/>
        </w:rPr>
        <w:t xml:space="preserve">    </w:t>
      </w:r>
      <w:r>
        <w:rPr>
          <w:lang w:val="en-US"/>
        </w:rPr>
        <w:t>//info about the game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t xml:space="preserve">    </w:t>
      </w:r>
      <w:r>
        <w:rPr>
          <w:lang w:val="en-US"/>
        </w:rPr>
        <w:t>getting current date</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t xml:space="preserve">    </w:t>
      </w:r>
      <w:r>
        <w:rPr>
          <w:lang w:val="en-US"/>
        </w:rPr>
        <w:t>time_t now = time(0);</w:t>
      </w:r>
    </w:p>
    <w:p>
      <w:pPr>
        <w:pStyle w:val="Normal"/>
        <w:tabs>
          <w:tab w:val="clear" w:pos="720"/>
          <w:tab w:val="left" w:pos="993" w:leader="none"/>
        </w:tabs>
        <w:rPr>
          <w:lang w:val="en-US"/>
        </w:rPr>
      </w:pPr>
      <w:r>
        <w:rPr>
          <w:lang w:val="en-US"/>
        </w:rPr>
        <w:t xml:space="preserve">    </w:t>
      </w:r>
      <w:r>
        <w:rPr>
          <w:lang w:val="en-US"/>
        </w:rPr>
        <w:t>char* dateString = ctime(&amp;now);</w:t>
      </w:r>
    </w:p>
    <w:p>
      <w:pPr>
        <w:pStyle w:val="Normal"/>
        <w:tabs>
          <w:tab w:val="clear" w:pos="720"/>
          <w:tab w:val="left" w:pos="993" w:leader="none"/>
        </w:tabs>
        <w:rPr>
          <w:lang w:val="en-US"/>
        </w:rPr>
      </w:pPr>
      <w:r>
        <w:rPr>
          <w:lang w:val="en-US"/>
        </w:rPr>
        <w:t xml:space="preserve">    </w:t>
      </w:r>
      <w:r>
        <w:rPr>
          <w:lang w:val="en-US"/>
        </w:rPr>
        <w:t>if (game.getField().isAssembled()) {</w:t>
      </w:r>
    </w:p>
    <w:p>
      <w:pPr>
        <w:pStyle w:val="Normal"/>
        <w:tabs>
          <w:tab w:val="clear" w:pos="720"/>
          <w:tab w:val="left" w:pos="993" w:leader="none"/>
        </w:tabs>
        <w:rPr>
          <w:lang w:val="en-US"/>
        </w:rPr>
      </w:pPr>
      <w:r>
        <w:rPr>
          <w:lang w:val="en-US"/>
        </w:rPr>
        <w:t xml:space="preserve">        </w:t>
      </w:r>
      <w:r>
        <w:rPr>
          <w:lang w:val="en-US"/>
        </w:rPr>
        <w:t>finalMessage.show("You have won!");</w:t>
      </w:r>
    </w:p>
    <w:p>
      <w:pPr>
        <w:pStyle w:val="Normal"/>
        <w:tabs>
          <w:tab w:val="clear" w:pos="720"/>
          <w:tab w:val="left" w:pos="993" w:leader="none"/>
        </w:tabs>
        <w:rPr>
          <w:lang w:val="en-US"/>
        </w:rPr>
      </w:pPr>
      <w:r>
        <w:rPr>
          <w:lang w:val="en-US"/>
        </w:rPr>
        <w:t xml:space="preserve">        </w:t>
      </w:r>
      <w:r>
        <w:rPr>
          <w:lang w:val="en-US"/>
        </w:rPr>
        <w:t>outFileStream &lt;&lt; dateString;</w:t>
      </w:r>
    </w:p>
    <w:p>
      <w:pPr>
        <w:pStyle w:val="Normal"/>
        <w:tabs>
          <w:tab w:val="clear" w:pos="720"/>
          <w:tab w:val="left" w:pos="993" w:leader="none"/>
        </w:tabs>
        <w:rPr>
          <w:lang w:val="en-US"/>
        </w:rPr>
      </w:pPr>
      <w:r>
        <w:rPr>
          <w:lang w:val="en-US"/>
        </w:rPr>
        <w:t xml:space="preserve">        </w:t>
      </w:r>
      <w:r>
        <w:rPr>
          <w:lang w:val="en-US"/>
        </w:rPr>
        <w:t>outFileStream &lt;&lt; "You have won!" &lt;&lt; endl;</w:t>
      </w:r>
    </w:p>
    <w:p>
      <w:pPr>
        <w:pStyle w:val="Normal"/>
        <w:tabs>
          <w:tab w:val="clear" w:pos="720"/>
          <w:tab w:val="left" w:pos="993" w:leader="none"/>
        </w:tabs>
        <w:rPr>
          <w:lang w:val="en-US"/>
        </w:rPr>
      </w:pPr>
      <w:r>
        <w:rPr>
          <w:lang w:val="en-US"/>
        </w:rPr>
        <w:t xml:space="preserve">        </w:t>
      </w:r>
      <w:r>
        <w:rPr>
          <w:lang w:val="en-US"/>
        </w:rPr>
        <w:t>outFileStream &lt;&lt; "**********************************************************" &lt;&lt; endl;</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w:t>
      </w:r>
    </w:p>
    <w:p>
      <w:pPr>
        <w:pStyle w:val="Normal"/>
        <w:tabs>
          <w:tab w:val="clear" w:pos="720"/>
          <w:tab w:val="left" w:pos="993" w:leader="none"/>
        </w:tabs>
        <w:rPr>
          <w:lang w:val="en-US"/>
        </w:rPr>
      </w:pPr>
      <w:r>
        <w:rPr>
          <w:lang w:val="en-US"/>
        </w:rPr>
        <w:t xml:space="preserve">        </w:t>
      </w:r>
      <w:r>
        <w:rPr>
          <w:lang w:val="en-US"/>
        </w:rPr>
        <w:t>finalMessage.show("You loose!");</w:t>
      </w:r>
    </w:p>
    <w:p>
      <w:pPr>
        <w:pStyle w:val="Normal"/>
        <w:tabs>
          <w:tab w:val="clear" w:pos="720"/>
          <w:tab w:val="left" w:pos="993" w:leader="none"/>
        </w:tabs>
        <w:rPr>
          <w:lang w:val="en-US"/>
        </w:rPr>
      </w:pPr>
      <w:r>
        <w:rPr>
          <w:lang w:val="en-US"/>
        </w:rPr>
        <w:t xml:space="preserve">        </w:t>
      </w:r>
      <w:r>
        <w:rPr>
          <w:lang w:val="en-US"/>
        </w:rPr>
        <w:t>outFileStream &lt;&lt; dateString;</w:t>
      </w:r>
    </w:p>
    <w:p>
      <w:pPr>
        <w:pStyle w:val="Normal"/>
        <w:tabs>
          <w:tab w:val="clear" w:pos="720"/>
          <w:tab w:val="left" w:pos="993" w:leader="none"/>
        </w:tabs>
        <w:rPr>
          <w:lang w:val="en-US"/>
        </w:rPr>
      </w:pPr>
      <w:r>
        <w:rPr>
          <w:lang w:val="en-US"/>
        </w:rPr>
        <w:t xml:space="preserve">        </w:t>
      </w:r>
      <w:r>
        <w:rPr>
          <w:lang w:val="en-US"/>
        </w:rPr>
        <w:t>outFileStream &lt;&lt; "You loose!" &lt;&lt; endl;</w:t>
      </w:r>
    </w:p>
    <w:p>
      <w:pPr>
        <w:pStyle w:val="Normal"/>
        <w:tabs>
          <w:tab w:val="clear" w:pos="720"/>
          <w:tab w:val="left" w:pos="993" w:leader="none"/>
        </w:tabs>
        <w:rPr>
          <w:lang w:val="en-US"/>
        </w:rPr>
      </w:pPr>
      <w:r>
        <w:rPr>
          <w:lang w:val="en-US"/>
        </w:rPr>
        <w:t xml:space="preserve">        </w:t>
      </w:r>
      <w:r>
        <w:rPr>
          <w:lang w:val="en-US"/>
        </w:rPr>
        <w:t>outFileStream &lt;&lt; "**********************************************************" &lt;&lt; endl;</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MsgBox.h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"SFML/Graphics.hpp"</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&lt;utility&gt;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&lt;string&gt;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t>using namespace sf;</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MsgBox {</w:t>
      </w:r>
    </w:p>
    <w:p>
      <w:pPr>
        <w:pStyle w:val="Normal"/>
        <w:tabs>
          <w:tab w:val="clear" w:pos="720"/>
          <w:tab w:val="left" w:pos="993" w:leader="none"/>
        </w:tabs>
        <w:rPr>
          <w:lang w:val="en-US"/>
        </w:rPr>
      </w:pPr>
      <w:r>
        <w:rPr>
          <w:lang w:val="en-US"/>
        </w:rPr>
        <w:tab/>
        <w:t>RenderWindow form;</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ab/>
        <w:t>MsgBox() {//ctor</w:t>
      </w:r>
    </w:p>
    <w:p>
      <w:pPr>
        <w:pStyle w:val="Normal"/>
        <w:tabs>
          <w:tab w:val="clear" w:pos="720"/>
          <w:tab w:val="left" w:pos="993" w:leader="none"/>
        </w:tabs>
        <w:rPr>
          <w:lang w:val="en-US"/>
        </w:rPr>
      </w:pPr>
      <w:r>
        <w:rPr>
          <w:lang w:val="en-US"/>
        </w:rPr>
        <w:tab/>
        <w:tab/>
        <w:t>form.create(VideoMode(400, 200), "Message", Style::Close);</w:t>
      </w:r>
    </w:p>
    <w:p>
      <w:pPr>
        <w:pStyle w:val="Normal"/>
        <w:tabs>
          <w:tab w:val="clear" w:pos="720"/>
          <w:tab w:val="left" w:pos="993" w:leader="none"/>
        </w:tabs>
        <w:rPr>
          <w:lang w:val="en-US"/>
        </w:rPr>
      </w:pPr>
      <w:r>
        <w:rPr>
          <w:lang w:val="en-US"/>
        </w:rPr>
        <w:tab/>
        <w:t>}</w:t>
      </w:r>
    </w:p>
    <w:p>
      <w:pPr>
        <w:pStyle w:val="Normal"/>
        <w:tabs>
          <w:tab w:val="clear" w:pos="720"/>
          <w:tab w:val="left" w:pos="993" w:leader="none"/>
        </w:tabs>
        <w:rPr>
          <w:lang w:val="en-US"/>
        </w:rPr>
      </w:pPr>
      <w:r>
        <w:rPr>
          <w:lang w:val="en-US"/>
        </w:rPr>
        <w:tab/>
      </w:r>
    </w:p>
    <w:p>
      <w:pPr>
        <w:pStyle w:val="Normal"/>
        <w:tabs>
          <w:tab w:val="clear" w:pos="720"/>
          <w:tab w:val="left" w:pos="993" w:leader="none"/>
        </w:tabs>
        <w:rPr>
          <w:lang w:val="en-US"/>
        </w:rPr>
      </w:pPr>
      <w:r>
        <w:rPr>
          <w:lang w:val="en-US"/>
        </w:rPr>
        <w:tab/>
        <w:t>void show(string text) {//to render message window</w:t>
      </w:r>
    </w:p>
    <w:p>
      <w:pPr>
        <w:pStyle w:val="Normal"/>
        <w:tabs>
          <w:tab w:val="clear" w:pos="720"/>
          <w:tab w:val="left" w:pos="993" w:leader="none"/>
        </w:tabs>
        <w:rPr>
          <w:lang w:val="en-US"/>
        </w:rPr>
      </w:pPr>
      <w:r>
        <w:rPr>
          <w:lang w:val="en-US"/>
        </w:rPr>
        <w:tab/>
        <w:tab/>
        <w:t>while (form.isOpen()) {</w:t>
      </w:r>
    </w:p>
    <w:p>
      <w:pPr>
        <w:pStyle w:val="Normal"/>
        <w:tabs>
          <w:tab w:val="clear" w:pos="720"/>
          <w:tab w:val="left" w:pos="993" w:leader="none"/>
        </w:tabs>
        <w:rPr>
          <w:lang w:val="en-US"/>
        </w:rPr>
      </w:pPr>
      <w:r>
        <w:rPr>
          <w:lang w:val="en-US"/>
        </w:rPr>
        <w:tab/>
        <w:tab/>
        <w:tab/>
        <w:t>Event event;</w:t>
      </w:r>
    </w:p>
    <w:p>
      <w:pPr>
        <w:pStyle w:val="Normal"/>
        <w:tabs>
          <w:tab w:val="clear" w:pos="720"/>
          <w:tab w:val="left" w:pos="993" w:leader="none"/>
        </w:tabs>
        <w:rPr>
          <w:lang w:val="en-US"/>
        </w:rPr>
      </w:pPr>
      <w:r>
        <w:rPr>
          <w:lang w:val="en-US"/>
        </w:rPr>
        <w:tab/>
        <w:tab/>
        <w:tab/>
        <w:t>while (form.pollEvent(event)) {</w:t>
      </w:r>
    </w:p>
    <w:p>
      <w:pPr>
        <w:pStyle w:val="Normal"/>
        <w:tabs>
          <w:tab w:val="clear" w:pos="720"/>
          <w:tab w:val="left" w:pos="993" w:leader="none"/>
        </w:tabs>
        <w:rPr>
          <w:lang w:val="en-US"/>
        </w:rPr>
      </w:pPr>
      <w:r>
        <w:rPr>
          <w:lang w:val="en-US"/>
        </w:rPr>
        <w:tab/>
        <w:tab/>
        <w:tab/>
        <w:tab/>
        <w:t>if (event.type == Event::Closed) {</w:t>
      </w:r>
    </w:p>
    <w:p>
      <w:pPr>
        <w:pStyle w:val="Normal"/>
        <w:tabs>
          <w:tab w:val="clear" w:pos="720"/>
          <w:tab w:val="left" w:pos="993" w:leader="none"/>
        </w:tabs>
        <w:rPr>
          <w:lang w:val="en-US"/>
        </w:rPr>
      </w:pPr>
      <w:r>
        <w:rPr>
          <w:lang w:val="en-US"/>
        </w:rPr>
        <w:tab/>
        <w:tab/>
        <w:tab/>
        <w:tab/>
        <w:tab/>
        <w:t>form.close();</w:t>
      </w:r>
    </w:p>
    <w:p>
      <w:pPr>
        <w:pStyle w:val="Normal"/>
        <w:tabs>
          <w:tab w:val="clear" w:pos="720"/>
          <w:tab w:val="left" w:pos="993" w:leader="none"/>
        </w:tabs>
        <w:rPr>
          <w:lang w:val="en-US"/>
        </w:rPr>
      </w:pPr>
      <w:r>
        <w:rPr>
          <w:lang w:val="en-US"/>
        </w:rPr>
        <w:tab/>
        <w:tab/>
        <w:tab/>
        <w:tab/>
        <w:t>}</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sf::Text textOnScreen;</w:t>
      </w:r>
    </w:p>
    <w:p>
      <w:pPr>
        <w:pStyle w:val="Normal"/>
        <w:tabs>
          <w:tab w:val="clear" w:pos="720"/>
          <w:tab w:val="left" w:pos="993" w:leader="none"/>
        </w:tabs>
        <w:rPr>
          <w:lang w:val="en-US"/>
        </w:rPr>
      </w:pPr>
      <w:r>
        <w:rPr>
          <w:lang w:val="en-US"/>
        </w:rPr>
        <w:tab/>
        <w:tab/>
        <w:tab/>
        <w:t>sf::Font font;</w:t>
      </w:r>
    </w:p>
    <w:p>
      <w:pPr>
        <w:pStyle w:val="Normal"/>
        <w:tabs>
          <w:tab w:val="clear" w:pos="720"/>
          <w:tab w:val="left" w:pos="993" w:leader="none"/>
        </w:tabs>
        <w:rPr>
          <w:lang w:val="en-US"/>
        </w:rPr>
      </w:pPr>
      <w:r>
        <w:rPr>
          <w:lang w:val="en-US"/>
        </w:rPr>
        <w:tab/>
        <w:tab/>
        <w:tab/>
        <w:t>font.loadFromFile("myFont.ttf");</w:t>
      </w:r>
    </w:p>
    <w:p>
      <w:pPr>
        <w:pStyle w:val="Normal"/>
        <w:tabs>
          <w:tab w:val="clear" w:pos="720"/>
          <w:tab w:val="left" w:pos="993" w:leader="none"/>
        </w:tabs>
        <w:rPr>
          <w:lang w:val="en-US"/>
        </w:rPr>
      </w:pPr>
      <w:r>
        <w:rPr>
          <w:lang w:val="en-US"/>
        </w:rPr>
        <w:tab/>
        <w:tab/>
        <w:tab/>
        <w:t>textOnScreen.setFont(font);</w:t>
      </w:r>
    </w:p>
    <w:p>
      <w:pPr>
        <w:pStyle w:val="Normal"/>
        <w:tabs>
          <w:tab w:val="clear" w:pos="720"/>
          <w:tab w:val="left" w:pos="993" w:leader="none"/>
        </w:tabs>
        <w:rPr>
          <w:lang w:val="en-US"/>
        </w:rPr>
      </w:pPr>
      <w:r>
        <w:rPr>
          <w:lang w:val="en-US"/>
        </w:rPr>
        <w:tab/>
        <w:tab/>
        <w:tab/>
        <w:t>textOnScreen.setString(text);</w:t>
      </w:r>
    </w:p>
    <w:p>
      <w:pPr>
        <w:pStyle w:val="Normal"/>
        <w:tabs>
          <w:tab w:val="clear" w:pos="720"/>
          <w:tab w:val="left" w:pos="993" w:leader="none"/>
        </w:tabs>
        <w:rPr>
          <w:lang w:val="en-US"/>
        </w:rPr>
      </w:pPr>
      <w:r>
        <w:rPr>
          <w:lang w:val="en-US"/>
        </w:rPr>
        <w:tab/>
        <w:tab/>
        <w:tab/>
        <w:t>textOnScreen.setCharacterSize(40);</w:t>
      </w:r>
    </w:p>
    <w:p>
      <w:pPr>
        <w:pStyle w:val="Normal"/>
        <w:tabs>
          <w:tab w:val="clear" w:pos="720"/>
          <w:tab w:val="left" w:pos="993" w:leader="none"/>
        </w:tabs>
        <w:rPr>
          <w:lang w:val="en-US"/>
        </w:rPr>
      </w:pPr>
      <w:r>
        <w:rPr>
          <w:lang w:val="en-US"/>
        </w:rPr>
        <w:tab/>
        <w:tab/>
        <w:tab/>
        <w:t>form.clear(sf::Color::Blue);</w:t>
      </w:r>
    </w:p>
    <w:p>
      <w:pPr>
        <w:pStyle w:val="Normal"/>
        <w:tabs>
          <w:tab w:val="clear" w:pos="720"/>
          <w:tab w:val="left" w:pos="993" w:leader="none"/>
        </w:tabs>
        <w:rPr>
          <w:lang w:val="en-US"/>
        </w:rPr>
      </w:pPr>
      <w:r>
        <w:rPr>
          <w:lang w:val="en-US"/>
        </w:rPr>
        <w:tab/>
        <w:tab/>
        <w:tab/>
        <w:t>form.draw(textOnScreen);</w:t>
      </w:r>
    </w:p>
    <w:p>
      <w:pPr>
        <w:pStyle w:val="Normal"/>
        <w:tabs>
          <w:tab w:val="clear" w:pos="720"/>
          <w:tab w:val="left" w:pos="993" w:leader="none"/>
        </w:tabs>
        <w:rPr>
          <w:lang w:val="en-US"/>
        </w:rPr>
      </w:pPr>
      <w:r>
        <w:rPr>
          <w:lang w:val="en-US"/>
        </w:rPr>
        <w:tab/>
        <w:tab/>
        <w:tab/>
        <w:t>form.display();</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AskWindow.h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"SFML/Graphics.hpp"</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&lt;utility&gt;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"Game.h"</w:t>
      </w:r>
    </w:p>
    <w:p>
      <w:pPr>
        <w:pStyle w:val="Normal"/>
        <w:tabs>
          <w:tab w:val="clear" w:pos="720"/>
          <w:tab w:val="left" w:pos="993" w:leader="none"/>
        </w:tabs>
        <w:rPr>
          <w:lang w:val="en-US"/>
        </w:rPr>
      </w:pPr>
      <w:r>
        <w:rPr>
          <w:lang w:val="en-US"/>
        </w:rPr>
        <w:t>#include "MsgBox.h"</w:t>
      </w:r>
    </w:p>
    <w:p>
      <w:pPr>
        <w:pStyle w:val="Normal"/>
        <w:tabs>
          <w:tab w:val="clear" w:pos="720"/>
          <w:tab w:val="left" w:pos="993" w:leader="none"/>
        </w:tabs>
        <w:rPr>
          <w:lang w:val="en-US"/>
        </w:rPr>
      </w:pPr>
      <w:r>
        <w:rPr>
          <w:lang w:val="en-US"/>
        </w:rPr>
        <w:t>#include "PlayWindow.h"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t>using namespace sf;</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enum WayOfInput {</w:t>
      </w:r>
    </w:p>
    <w:p>
      <w:pPr>
        <w:pStyle w:val="Normal"/>
        <w:tabs>
          <w:tab w:val="clear" w:pos="720"/>
          <w:tab w:val="left" w:pos="993" w:leader="none"/>
        </w:tabs>
        <w:rPr>
          <w:lang w:val="en-US"/>
        </w:rPr>
      </w:pPr>
      <w:r>
        <w:rPr>
          <w:lang w:val="en-US"/>
        </w:rPr>
        <w:t xml:space="preserve">    </w:t>
      </w:r>
      <w:r>
        <w:rPr>
          <w:lang w:val="en-US"/>
        </w:rPr>
        <w:t>fromFile = 0,</w:t>
      </w:r>
    </w:p>
    <w:p>
      <w:pPr>
        <w:pStyle w:val="Normal"/>
        <w:tabs>
          <w:tab w:val="clear" w:pos="720"/>
          <w:tab w:val="left" w:pos="993" w:leader="none"/>
        </w:tabs>
        <w:rPr>
          <w:lang w:val="en-US"/>
        </w:rPr>
      </w:pPr>
      <w:r>
        <w:rPr>
          <w:lang w:val="en-US"/>
        </w:rPr>
        <w:t xml:space="preserve">    </w:t>
      </w:r>
      <w:r>
        <w:rPr>
          <w:lang w:val="en-US"/>
        </w:rPr>
        <w:t>generateCombination = 1</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AskWindow {</w:t>
      </w:r>
    </w:p>
    <w:p>
      <w:pPr>
        <w:pStyle w:val="Normal"/>
        <w:tabs>
          <w:tab w:val="clear" w:pos="720"/>
          <w:tab w:val="left" w:pos="993" w:leader="none"/>
        </w:tabs>
        <w:rPr>
          <w:lang w:val="en-US"/>
        </w:rPr>
      </w:pPr>
      <w:r>
        <w:rPr>
          <w:lang w:val="en-US"/>
        </w:rPr>
        <w:t xml:space="preserve">    </w:t>
      </w:r>
      <w:r>
        <w:rPr>
          <w:lang w:val="en-US"/>
        </w:rPr>
        <w:t>RenderWindow form;</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AskWindow();//ctor</w:t>
      </w:r>
    </w:p>
    <w:p>
      <w:pPr>
        <w:pStyle w:val="Normal"/>
        <w:tabs>
          <w:tab w:val="clear" w:pos="720"/>
          <w:tab w:val="left" w:pos="993" w:leader="none"/>
        </w:tabs>
        <w:rPr>
          <w:lang w:val="en-US"/>
        </w:rPr>
      </w:pPr>
      <w:r>
        <w:rPr>
          <w:lang w:val="en-US"/>
        </w:rPr>
        <w:t xml:space="preserve">    </w:t>
      </w:r>
      <w:r>
        <w:rPr>
          <w:lang w:val="en-US"/>
        </w:rPr>
        <w:t>WayOfInput whereToGetCombination();//to read combination from file or to generate it?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AskWindow::AskWindow() {</w:t>
      </w:r>
    </w:p>
    <w:p>
      <w:pPr>
        <w:pStyle w:val="Normal"/>
        <w:tabs>
          <w:tab w:val="clear" w:pos="720"/>
          <w:tab w:val="left" w:pos="993" w:leader="none"/>
        </w:tabs>
        <w:rPr>
          <w:lang w:val="en-US"/>
        </w:rPr>
      </w:pPr>
      <w:r>
        <w:rPr>
          <w:lang w:val="en-US"/>
        </w:rPr>
        <w:t xml:space="preserve">    </w:t>
      </w:r>
      <w:r>
        <w:rPr>
          <w:lang w:val="en-US"/>
        </w:rPr>
        <w:t>form.create(VideoMode(300, 240), "How to get start combination?", Style::Titlebar);</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WayOfInput AskWindow::whereToGetCombination() {</w:t>
      </w:r>
    </w:p>
    <w:p>
      <w:pPr>
        <w:pStyle w:val="Normal"/>
        <w:tabs>
          <w:tab w:val="clear" w:pos="720"/>
          <w:tab w:val="left" w:pos="993" w:leader="none"/>
        </w:tabs>
        <w:rPr>
          <w:lang w:val="en-US"/>
        </w:rPr>
      </w:pPr>
      <w:r>
        <w:rPr>
          <w:lang w:val="en-US"/>
        </w:rPr>
        <w:t xml:space="preserve">    </w:t>
      </w:r>
      <w:r>
        <w:rPr>
          <w:lang w:val="en-US"/>
        </w:rPr>
        <w:t>Texture txbuttonInputFromFile;</w:t>
      </w:r>
    </w:p>
    <w:p>
      <w:pPr>
        <w:pStyle w:val="Normal"/>
        <w:tabs>
          <w:tab w:val="clear" w:pos="720"/>
          <w:tab w:val="left" w:pos="993" w:leader="none"/>
        </w:tabs>
        <w:rPr>
          <w:lang w:val="en-US"/>
        </w:rPr>
      </w:pPr>
      <w:r>
        <w:rPr>
          <w:lang w:val="en-US"/>
        </w:rPr>
        <w:t xml:space="preserve">    </w:t>
      </w:r>
      <w:r>
        <w:rPr>
          <w:lang w:val="en-US"/>
        </w:rPr>
        <w:t>Texture txbuttonGenerate;</w:t>
      </w:r>
    </w:p>
    <w:p>
      <w:pPr>
        <w:pStyle w:val="Normal"/>
        <w:tabs>
          <w:tab w:val="clear" w:pos="720"/>
          <w:tab w:val="left" w:pos="993" w:leader="none"/>
        </w:tabs>
        <w:rPr>
          <w:lang w:val="en-US"/>
        </w:rPr>
      </w:pPr>
      <w:r>
        <w:rPr>
          <w:lang w:val="en-US"/>
        </w:rPr>
        <w:t xml:space="preserve">    </w:t>
      </w:r>
      <w:r>
        <w:rPr>
          <w:lang w:val="en-US"/>
        </w:rPr>
        <w:t>txbuttonInputFromFile.loadFromFile("inputFromFile.png");</w:t>
      </w:r>
    </w:p>
    <w:p>
      <w:pPr>
        <w:pStyle w:val="Normal"/>
        <w:tabs>
          <w:tab w:val="clear" w:pos="720"/>
          <w:tab w:val="left" w:pos="993" w:leader="none"/>
        </w:tabs>
        <w:rPr>
          <w:lang w:val="en-US"/>
        </w:rPr>
      </w:pPr>
      <w:r>
        <w:rPr>
          <w:lang w:val="en-US"/>
        </w:rPr>
        <w:t xml:space="preserve">    </w:t>
      </w:r>
      <w:r>
        <w:rPr>
          <w:lang w:val="en-US"/>
        </w:rPr>
        <w:t>txbuttonGenerate.loadFromFile("generate.png");</w:t>
      </w:r>
    </w:p>
    <w:p>
      <w:pPr>
        <w:pStyle w:val="Normal"/>
        <w:tabs>
          <w:tab w:val="clear" w:pos="720"/>
          <w:tab w:val="left" w:pos="993" w:leader="none"/>
        </w:tabs>
        <w:rPr>
          <w:lang w:val="en-US"/>
        </w:rPr>
      </w:pPr>
      <w:r>
        <w:rPr>
          <w:lang w:val="en-US"/>
        </w:rPr>
        <w:t xml:space="preserve">    </w:t>
      </w:r>
      <w:r>
        <w:rPr>
          <w:lang w:val="en-US"/>
        </w:rPr>
        <w:t>Sprite spbuttonInputFromFile;</w:t>
      </w:r>
    </w:p>
    <w:p>
      <w:pPr>
        <w:pStyle w:val="Normal"/>
        <w:tabs>
          <w:tab w:val="clear" w:pos="720"/>
          <w:tab w:val="left" w:pos="993" w:leader="none"/>
        </w:tabs>
        <w:rPr>
          <w:lang w:val="en-US"/>
        </w:rPr>
      </w:pPr>
      <w:r>
        <w:rPr>
          <w:lang w:val="en-US"/>
        </w:rPr>
        <w:t xml:space="preserve">    </w:t>
      </w:r>
      <w:r>
        <w:rPr>
          <w:lang w:val="en-US"/>
        </w:rPr>
        <w:t>Sprite spbuttonGenerate;</w:t>
      </w:r>
    </w:p>
    <w:p>
      <w:pPr>
        <w:pStyle w:val="Normal"/>
        <w:tabs>
          <w:tab w:val="clear" w:pos="720"/>
          <w:tab w:val="left" w:pos="993" w:leader="none"/>
        </w:tabs>
        <w:rPr>
          <w:lang w:val="en-US"/>
        </w:rPr>
      </w:pPr>
      <w:r>
        <w:rPr>
          <w:lang w:val="en-US"/>
        </w:rPr>
        <w:t xml:space="preserve">    </w:t>
      </w:r>
      <w:r>
        <w:rPr>
          <w:lang w:val="en-US"/>
        </w:rPr>
        <w:t>spbuttonInputFromFile.setTexture(txbuttonInputFromFile); spbuttonInputFromFile.setPosition(Vector2f(10, 30));</w:t>
      </w:r>
    </w:p>
    <w:p>
      <w:pPr>
        <w:pStyle w:val="Normal"/>
        <w:tabs>
          <w:tab w:val="clear" w:pos="720"/>
          <w:tab w:val="left" w:pos="993" w:leader="none"/>
        </w:tabs>
        <w:rPr>
          <w:lang w:val="en-US"/>
        </w:rPr>
      </w:pPr>
      <w:r>
        <w:rPr>
          <w:lang w:val="en-US"/>
        </w:rPr>
        <w:t xml:space="preserve">    </w:t>
      </w:r>
      <w:r>
        <w:rPr>
          <w:lang w:val="en-US"/>
        </w:rPr>
        <w:t>spbuttonGenerate.setTexture(txbuttonGenerate); spbuttonGenerate.setPosition(Vector2f(10, 135));</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while (form.isOpen()) {</w:t>
      </w:r>
    </w:p>
    <w:p>
      <w:pPr>
        <w:pStyle w:val="Normal"/>
        <w:tabs>
          <w:tab w:val="clear" w:pos="720"/>
          <w:tab w:val="left" w:pos="993" w:leader="none"/>
        </w:tabs>
        <w:rPr>
          <w:lang w:val="en-US"/>
        </w:rPr>
      </w:pPr>
      <w:r>
        <w:rPr>
          <w:lang w:val="en-US"/>
        </w:rPr>
        <w:t xml:space="preserve">        </w:t>
      </w:r>
      <w:r>
        <w:rPr>
          <w:lang w:val="en-US"/>
        </w:rPr>
        <w:t>Event event;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while (form.pollEvent(event)) {</w:t>
      </w:r>
    </w:p>
    <w:p>
      <w:pPr>
        <w:pStyle w:val="Normal"/>
        <w:tabs>
          <w:tab w:val="clear" w:pos="720"/>
          <w:tab w:val="left" w:pos="993" w:leader="none"/>
        </w:tabs>
        <w:rPr>
          <w:lang w:val="en-US"/>
        </w:rPr>
      </w:pPr>
      <w:r>
        <w:rPr>
          <w:lang w:val="en-US"/>
        </w:rPr>
        <w:t xml:space="preserve">            </w:t>
      </w:r>
      <w:r>
        <w:rPr>
          <w:lang w:val="en-US"/>
        </w:rPr>
        <w:t>if (event.type == Event::Closed) {</w:t>
      </w:r>
    </w:p>
    <w:p>
      <w:pPr>
        <w:pStyle w:val="Normal"/>
        <w:tabs>
          <w:tab w:val="clear" w:pos="720"/>
          <w:tab w:val="left" w:pos="993" w:leader="none"/>
        </w:tabs>
        <w:rPr>
          <w:lang w:val="en-US"/>
        </w:rPr>
      </w:pPr>
      <w:r>
        <w:rPr>
          <w:lang w:val="en-US"/>
        </w:rPr>
        <w:t xml:space="preserve">                </w:t>
      </w:r>
      <w:r>
        <w:rPr>
          <w:lang w:val="en-US"/>
        </w:rPr>
        <w:t>cout &lt;&lt; "Ask form has been closed!\n";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if (event.type == Event::MouseButtonPressed) {</w:t>
      </w:r>
    </w:p>
    <w:p>
      <w:pPr>
        <w:pStyle w:val="Normal"/>
        <w:tabs>
          <w:tab w:val="clear" w:pos="720"/>
          <w:tab w:val="left" w:pos="993" w:leader="none"/>
        </w:tabs>
        <w:rPr>
          <w:lang w:val="en-US"/>
        </w:rPr>
      </w:pPr>
      <w:r>
        <w:rPr>
          <w:lang w:val="en-US"/>
        </w:rPr>
        <w:t xml:space="preserve">                </w:t>
      </w:r>
      <w:r>
        <w:rPr>
          <w:lang w:val="en-US"/>
        </w:rPr>
        <w:t>Mouse mouse;</w:t>
      </w:r>
    </w:p>
    <w:p>
      <w:pPr>
        <w:pStyle w:val="Normal"/>
        <w:tabs>
          <w:tab w:val="clear" w:pos="720"/>
          <w:tab w:val="left" w:pos="993" w:leader="none"/>
        </w:tabs>
        <w:rPr>
          <w:lang w:val="en-US"/>
        </w:rPr>
      </w:pPr>
      <w:r>
        <w:rPr>
          <w:lang w:val="en-US"/>
        </w:rPr>
        <w:t xml:space="preserve">                </w:t>
      </w:r>
      <w:r>
        <w:rPr>
          <w:lang w:val="en-US"/>
        </w:rPr>
        <w:t>Vector2i mousePos = mouse.getPosition(form);</w:t>
      </w:r>
    </w:p>
    <w:p>
      <w:pPr>
        <w:pStyle w:val="Normal"/>
        <w:tabs>
          <w:tab w:val="clear" w:pos="720"/>
          <w:tab w:val="left" w:pos="993" w:leader="none"/>
        </w:tabs>
        <w:rPr>
          <w:lang w:val="en-US"/>
        </w:rPr>
      </w:pPr>
      <w:r>
        <w:rPr>
          <w:lang w:val="en-US"/>
        </w:rPr>
        <w:t xml:space="preserve">                </w:t>
      </w:r>
      <w:r>
        <w:rPr>
          <w:lang w:val="en-US"/>
        </w:rPr>
        <w:t>if (mousePos.x &gt; 5 &amp;&amp; mousePos.x &lt; 285 &amp;&amp; mousePos.y&gt;30 &amp;&amp; mousePos.y &lt; 130) {</w:t>
      </w:r>
    </w:p>
    <w:p>
      <w:pPr>
        <w:pStyle w:val="Normal"/>
        <w:tabs>
          <w:tab w:val="clear" w:pos="720"/>
          <w:tab w:val="left" w:pos="993" w:leader="none"/>
        </w:tabs>
        <w:rPr>
          <w:lang w:val="en-US"/>
        </w:rPr>
      </w:pPr>
      <w:r>
        <w:rPr>
          <w:lang w:val="en-US"/>
        </w:rPr>
        <w:t xml:space="preserve">                    </w:t>
      </w:r>
      <w:r>
        <w:rPr>
          <w:lang w:val="en-US"/>
        </w:rPr>
        <w:t>//inputFromFile Button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return fromFile;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if (mousePos.x &gt; 5 &amp;&amp; mousePos.x &lt; 285 &amp;&amp; mousePos.y&gt;135 &amp;&amp; mousePos.y &lt; 235) {</w:t>
      </w:r>
    </w:p>
    <w:p>
      <w:pPr>
        <w:pStyle w:val="Normal"/>
        <w:tabs>
          <w:tab w:val="clear" w:pos="720"/>
          <w:tab w:val="left" w:pos="993" w:leader="none"/>
        </w:tabs>
        <w:rPr>
          <w:lang w:val="en-US"/>
        </w:rPr>
      </w:pPr>
      <w:r>
        <w:rPr>
          <w:lang w:val="en-US"/>
        </w:rPr>
        <w:t xml:space="preserve">                    </w:t>
      </w:r>
      <w:r>
        <w:rPr>
          <w:lang w:val="en-US"/>
        </w:rPr>
        <w:t>//generate button</w:t>
      </w:r>
    </w:p>
    <w:p>
      <w:pPr>
        <w:pStyle w:val="Normal"/>
        <w:tabs>
          <w:tab w:val="clear" w:pos="720"/>
          <w:tab w:val="left" w:pos="993" w:leader="none"/>
        </w:tabs>
        <w:rPr>
          <w:lang w:val="en-US"/>
        </w:rPr>
      </w:pPr>
      <w:r>
        <w:rPr>
          <w:lang w:val="en-US"/>
        </w:rPr>
        <w:t xml:space="preserve">                    </w:t>
      </w:r>
      <w:r>
        <w:rPr>
          <w:lang w:val="en-US"/>
        </w:rPr>
        <w:t>form.close();</w:t>
      </w:r>
    </w:p>
    <w:p>
      <w:pPr>
        <w:pStyle w:val="Normal"/>
        <w:tabs>
          <w:tab w:val="clear" w:pos="720"/>
          <w:tab w:val="left" w:pos="993" w:leader="none"/>
        </w:tabs>
        <w:rPr>
          <w:lang w:val="en-US"/>
        </w:rPr>
      </w:pPr>
      <w:r>
        <w:rPr>
          <w:lang w:val="en-US"/>
        </w:rPr>
        <w:t xml:space="preserve">                    </w:t>
      </w:r>
      <w:r>
        <w:rPr>
          <w:lang w:val="en-US"/>
        </w:rPr>
        <w:t>return generateCombination;</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form.clear(sf::Color(207, 174, 139, 255));</w:t>
      </w:r>
    </w:p>
    <w:p>
      <w:pPr>
        <w:pStyle w:val="Normal"/>
        <w:tabs>
          <w:tab w:val="clear" w:pos="720"/>
          <w:tab w:val="left" w:pos="993" w:leader="none"/>
        </w:tabs>
        <w:rPr>
          <w:lang w:val="en-US"/>
        </w:rPr>
      </w:pPr>
      <w:r>
        <w:rPr>
          <w:lang w:val="en-US"/>
        </w:rPr>
        <w:t xml:space="preserve">        </w:t>
      </w:r>
      <w:r>
        <w:rPr>
          <w:lang w:val="en-US"/>
        </w:rPr>
        <w:t>form.draw(spbuttonInputFromFile);</w:t>
      </w:r>
    </w:p>
    <w:p>
      <w:pPr>
        <w:pStyle w:val="Normal"/>
        <w:tabs>
          <w:tab w:val="clear" w:pos="720"/>
          <w:tab w:val="left" w:pos="993" w:leader="none"/>
        </w:tabs>
        <w:rPr>
          <w:lang w:val="en-US"/>
        </w:rPr>
      </w:pPr>
      <w:r>
        <w:rPr>
          <w:lang w:val="en-US"/>
        </w:rPr>
        <w:t xml:space="preserve">        </w:t>
      </w:r>
      <w:r>
        <w:rPr>
          <w:lang w:val="en-US"/>
        </w:rPr>
        <w:t>form.draw(spbuttonGenerate);</w:t>
      </w:r>
    </w:p>
    <w:p>
      <w:pPr>
        <w:pStyle w:val="Normal"/>
        <w:tabs>
          <w:tab w:val="clear" w:pos="720"/>
          <w:tab w:val="left" w:pos="993" w:leader="none"/>
        </w:tabs>
        <w:rPr>
          <w:lang w:val="en-US"/>
        </w:rPr>
      </w:pPr>
      <w:r>
        <w:rPr>
          <w:lang w:val="en-US"/>
        </w:rPr>
        <w:t xml:space="preserve">        </w:t>
      </w:r>
      <w:r>
        <w:rPr>
          <w:lang w:val="en-US"/>
        </w:rPr>
        <w:t>form.display();</w:t>
      </w:r>
    </w:p>
    <w:p>
      <w:pPr>
        <w:pStyle w:val="Normal"/>
        <w:tabs>
          <w:tab w:val="clear" w:pos="720"/>
          <w:tab w:val="left" w:pos="993" w:leader="none"/>
        </w:tabs>
        <w:rPr>
          <w:lang w:val="en-US"/>
        </w:rPr>
      </w:pPr>
      <w:r>
        <w:rPr>
          <w:lang w:val="en-US"/>
        </w:rPr>
        <w:t xml:space="preserve">    </w:t>
      </w:r>
      <w:r>
        <w:rPr>
          <w:lang w:val="en-US"/>
        </w:rPr>
        <w:t>}//main while</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Field.h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/*typedefs*/</w:t>
      </w:r>
    </w:p>
    <w:p>
      <w:pPr>
        <w:pStyle w:val="Normal"/>
        <w:tabs>
          <w:tab w:val="clear" w:pos="720"/>
          <w:tab w:val="left" w:pos="993" w:leader="none"/>
        </w:tabs>
        <w:rPr>
          <w:lang w:val="en-US"/>
        </w:rPr>
      </w:pPr>
      <w:r>
        <w:rPr>
          <w:lang w:val="en-US"/>
        </w:rPr>
        <w:t>typedef int heuristic_t;</w:t>
      </w:r>
    </w:p>
    <w:p>
      <w:pPr>
        <w:pStyle w:val="Normal"/>
        <w:tabs>
          <w:tab w:val="clear" w:pos="720"/>
          <w:tab w:val="left" w:pos="993" w:leader="none"/>
        </w:tabs>
        <w:rPr>
          <w:lang w:val="en-US"/>
        </w:rPr>
      </w:pPr>
      <w:r>
        <w:rPr>
          <w:lang w:val="en-US"/>
        </w:rPr>
        <w:t>typedef uint64_t hash_t;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Field {</w:t>
      </w:r>
    </w:p>
    <w:p>
      <w:pPr>
        <w:pStyle w:val="Normal"/>
        <w:tabs>
          <w:tab w:val="clear" w:pos="720"/>
          <w:tab w:val="left" w:pos="993" w:leader="none"/>
        </w:tabs>
        <w:rPr>
          <w:lang w:val="en-US"/>
        </w:rPr>
      </w:pPr>
      <w:r>
        <w:rPr>
          <w:lang w:val="en-US"/>
        </w:rPr>
        <w:tab/>
        <w:t>vector&lt;vector&lt;int&gt;&gt; f;</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Field();//ctor</w:t>
      </w:r>
    </w:p>
    <w:p>
      <w:pPr>
        <w:pStyle w:val="Normal"/>
        <w:tabs>
          <w:tab w:val="clear" w:pos="720"/>
          <w:tab w:val="left" w:pos="993" w:leader="none"/>
        </w:tabs>
        <w:rPr>
          <w:lang w:val="en-US"/>
        </w:rPr>
      </w:pPr>
      <w:r>
        <w:rPr>
          <w:lang w:val="en-US"/>
        </w:rPr>
        <w:t xml:space="preserve">    </w:t>
      </w:r>
      <w:r>
        <w:rPr>
          <w:lang w:val="en-US"/>
        </w:rPr>
        <w:t>int&amp; at(int i, int j);//getter for element [i, j]</w:t>
      </w:r>
    </w:p>
    <w:p>
      <w:pPr>
        <w:pStyle w:val="Normal"/>
        <w:tabs>
          <w:tab w:val="clear" w:pos="720"/>
          <w:tab w:val="left" w:pos="993" w:leader="none"/>
        </w:tabs>
        <w:rPr>
          <w:lang w:val="en-US"/>
        </w:rPr>
      </w:pPr>
      <w:r>
        <w:rPr>
          <w:lang w:val="en-US"/>
        </w:rPr>
        <w:t xml:space="preserve">    </w:t>
      </w:r>
      <w:r>
        <w:rPr>
          <w:lang w:val="en-US"/>
        </w:rPr>
        <w:t>hash_t getHash();//to get hash</w:t>
      </w:r>
    </w:p>
    <w:p>
      <w:pPr>
        <w:pStyle w:val="Normal"/>
        <w:tabs>
          <w:tab w:val="clear" w:pos="720"/>
          <w:tab w:val="left" w:pos="993" w:leader="none"/>
        </w:tabs>
        <w:rPr>
          <w:lang w:val="en-US"/>
        </w:rPr>
      </w:pPr>
      <w:r>
        <w:rPr>
          <w:lang w:val="en-US"/>
        </w:rPr>
        <w:t xml:space="preserve">    </w:t>
      </w:r>
      <w:r>
        <w:rPr>
          <w:lang w:val="en-US"/>
        </w:rPr>
        <w:t>bool isAssembled();//to get is combination assembled</w:t>
      </w:r>
    </w:p>
    <w:p>
      <w:pPr>
        <w:pStyle w:val="Normal"/>
        <w:tabs>
          <w:tab w:val="clear" w:pos="720"/>
          <w:tab w:val="left" w:pos="993" w:leader="none"/>
        </w:tabs>
        <w:rPr>
          <w:lang w:val="en-US"/>
        </w:rPr>
      </w:pPr>
      <w:r>
        <w:rPr>
          <w:lang w:val="en-US"/>
        </w:rPr>
        <w:t xml:space="preserve">    </w:t>
      </w:r>
      <w:r>
        <w:rPr>
          <w:lang w:val="en-US"/>
        </w:rPr>
        <w:t>heuristic_t getHeuristic();//to get heuristic</w:t>
      </w:r>
    </w:p>
    <w:p>
      <w:pPr>
        <w:pStyle w:val="Normal"/>
        <w:tabs>
          <w:tab w:val="clear" w:pos="720"/>
          <w:tab w:val="left" w:pos="993" w:leader="none"/>
        </w:tabs>
        <w:rPr>
          <w:lang w:val="en-US"/>
        </w:rPr>
      </w:pPr>
      <w:r>
        <w:rPr>
          <w:lang w:val="en-US"/>
        </w:rPr>
        <w:t xml:space="preserve">    </w:t>
      </w:r>
      <w:r>
        <w:rPr>
          <w:lang w:val="en-US"/>
        </w:rPr>
        <w:t>pair&lt;int, int&gt; getBlankPosition();//to get where is blank position</w:t>
      </w:r>
    </w:p>
    <w:p>
      <w:pPr>
        <w:pStyle w:val="Normal"/>
        <w:tabs>
          <w:tab w:val="clear" w:pos="720"/>
          <w:tab w:val="left" w:pos="993" w:leader="none"/>
        </w:tabs>
        <w:rPr>
          <w:lang w:val="en-US"/>
        </w:rPr>
      </w:pPr>
      <w:r>
        <w:rPr>
          <w:lang w:val="en-US"/>
        </w:rPr>
        <w:t xml:space="preserve">    </w:t>
      </w:r>
      <w:r>
        <w:rPr>
          <w:lang w:val="en-US"/>
        </w:rPr>
        <w:t>friend int whatBlockToClick(Field beforeTheStepCondition, Field afterOneStepCondition);//difference between 2 combinations(before and after step)</w:t>
      </w:r>
    </w:p>
    <w:p>
      <w:pPr>
        <w:pStyle w:val="Normal"/>
        <w:tabs>
          <w:tab w:val="clear" w:pos="720"/>
          <w:tab w:val="left" w:pos="993" w:leader="none"/>
        </w:tabs>
        <w:rPr>
          <w:lang w:val="en-US"/>
        </w:rPr>
      </w:pPr>
      <w:r>
        <w:rPr>
          <w:lang w:val="en-US"/>
        </w:rPr>
        <w:t xml:space="preserve">    </w:t>
      </w:r>
      <w:r>
        <w:rPr>
          <w:lang w:val="en-US"/>
        </w:rPr>
        <w:t>bool canBeAssembled();//is combination can be assembled?</w:t>
      </w:r>
    </w:p>
    <w:p>
      <w:pPr>
        <w:pStyle w:val="Normal"/>
        <w:tabs>
          <w:tab w:val="clear" w:pos="720"/>
          <w:tab w:val="left" w:pos="993" w:leader="none"/>
        </w:tabs>
        <w:rPr>
          <w:lang w:val="en-US"/>
        </w:rPr>
      </w:pPr>
      <w:r>
        <w:rPr>
          <w:lang w:val="en-US"/>
        </w:rPr>
        <w:t xml:space="preserve">    </w:t>
      </w:r>
      <w:r>
        <w:rPr>
          <w:lang w:val="en-US"/>
        </w:rPr>
        <w:t>bool changeMap(int i, int j);//to make a step</w:t>
      </w:r>
    </w:p>
    <w:p>
      <w:pPr>
        <w:pStyle w:val="Normal"/>
        <w:tabs>
          <w:tab w:val="clear" w:pos="720"/>
          <w:tab w:val="left" w:pos="993" w:leader="none"/>
        </w:tabs>
        <w:rPr>
          <w:lang w:val="en-US"/>
        </w:rPr>
      </w:pPr>
      <w:r>
        <w:rPr>
          <w:lang w:val="en-US"/>
        </w:rPr>
        <w:t xml:space="preserve">    </w:t>
      </w:r>
      <w:r>
        <w:rPr>
          <w:lang w:val="en-US"/>
        </w:rPr>
        <w:t>friend ostream&amp; operator&lt;&lt;(ostream&amp; fileStream, Field f);//to print info into file easier</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Field::Field() {</w:t>
      </w:r>
    </w:p>
    <w:p>
      <w:pPr>
        <w:pStyle w:val="Normal"/>
        <w:tabs>
          <w:tab w:val="clear" w:pos="720"/>
          <w:tab w:val="left" w:pos="993" w:leader="none"/>
        </w:tabs>
        <w:rPr>
          <w:lang w:val="en-US"/>
        </w:rPr>
      </w:pPr>
      <w:r>
        <w:rPr>
          <w:lang w:val="en-US"/>
        </w:rPr>
        <w:t xml:space="preserve">    </w:t>
      </w:r>
      <w:r>
        <w:rPr>
          <w:lang w:val="en-US"/>
        </w:rPr>
        <w:t>f = vector&lt;vector&lt;int&gt;&gt;(6);</w:t>
      </w:r>
    </w:p>
    <w:p>
      <w:pPr>
        <w:pStyle w:val="Normal"/>
        <w:tabs>
          <w:tab w:val="clear" w:pos="720"/>
          <w:tab w:val="left" w:pos="993" w:leader="none"/>
        </w:tabs>
        <w:rPr>
          <w:lang w:val="en-US"/>
        </w:rPr>
      </w:pPr>
      <w:r>
        <w:rPr>
          <w:lang w:val="en-US"/>
        </w:rPr>
        <w:t xml:space="preserve">    </w:t>
      </w:r>
      <w:r>
        <w:rPr>
          <w:lang w:val="en-US"/>
        </w:rPr>
        <w:t>for (int i = 0; i &lt; 6; i++)</w:t>
      </w:r>
    </w:p>
    <w:p>
      <w:pPr>
        <w:pStyle w:val="Normal"/>
        <w:tabs>
          <w:tab w:val="clear" w:pos="720"/>
          <w:tab w:val="left" w:pos="993" w:leader="none"/>
        </w:tabs>
        <w:rPr>
          <w:lang w:val="en-US"/>
        </w:rPr>
      </w:pPr>
      <w:r>
        <w:rPr>
          <w:lang w:val="en-US"/>
        </w:rPr>
        <w:t xml:space="preserve">        </w:t>
      </w:r>
      <w:r>
        <w:rPr>
          <w:lang w:val="en-US"/>
        </w:rPr>
        <w:t>f[i] = vector&lt;int&gt;(6, -1);</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int&amp; Field::at(int i, int j) {</w:t>
      </w:r>
    </w:p>
    <w:p>
      <w:pPr>
        <w:pStyle w:val="Normal"/>
        <w:tabs>
          <w:tab w:val="clear" w:pos="720"/>
          <w:tab w:val="left" w:pos="993" w:leader="none"/>
        </w:tabs>
        <w:rPr>
          <w:lang w:val="en-US"/>
        </w:rPr>
      </w:pPr>
      <w:r>
        <w:rPr>
          <w:lang w:val="en-US"/>
        </w:rPr>
        <w:t xml:space="preserve">    </w:t>
      </w:r>
      <w:r>
        <w:rPr>
          <w:lang w:val="en-US"/>
        </w:rPr>
        <w:t>return f[i][j];</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hash_t Field::getHash() {</w:t>
      </w:r>
    </w:p>
    <w:p>
      <w:pPr>
        <w:pStyle w:val="Normal"/>
        <w:tabs>
          <w:tab w:val="clear" w:pos="720"/>
          <w:tab w:val="left" w:pos="993" w:leader="none"/>
        </w:tabs>
        <w:rPr>
          <w:lang w:val="en-US"/>
        </w:rPr>
      </w:pPr>
      <w:r>
        <w:rPr>
          <w:lang w:val="en-US"/>
        </w:rPr>
        <w:t xml:space="preserve">    </w:t>
      </w:r>
      <w:r>
        <w:rPr>
          <w:lang w:val="en-US"/>
        </w:rPr>
        <w:t>hash_t sum = 0;</w:t>
      </w:r>
    </w:p>
    <w:p>
      <w:pPr>
        <w:pStyle w:val="Normal"/>
        <w:tabs>
          <w:tab w:val="clear" w:pos="720"/>
          <w:tab w:val="left" w:pos="993" w:leader="none"/>
        </w:tabs>
        <w:rPr>
          <w:lang w:val="en-US"/>
        </w:rPr>
      </w:pPr>
      <w:r>
        <w:rPr>
          <w:lang w:val="en-US"/>
        </w:rPr>
        <w:t xml:space="preserve">    </w:t>
      </w:r>
      <w:r>
        <w:rPr>
          <w:lang w:val="en-US"/>
        </w:rPr>
        <w:t>int cnt = 15;</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sum += f[i][j] * (1LLU &lt;&lt; (((i - 1) * 4 + j - 1) * 4));</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sum;</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Field::isAssembled() {</w:t>
      </w:r>
    </w:p>
    <w:p>
      <w:pPr>
        <w:pStyle w:val="Normal"/>
        <w:tabs>
          <w:tab w:val="clear" w:pos="720"/>
          <w:tab w:val="left" w:pos="993" w:leader="none"/>
        </w:tabs>
        <w:rPr>
          <w:lang w:val="en-US"/>
        </w:rPr>
      </w:pPr>
      <w:r>
        <w:rPr>
          <w:lang w:val="en-US"/>
        </w:rPr>
        <w:t xml:space="preserve">    </w:t>
      </w:r>
      <w:r>
        <w:rPr>
          <w:lang w:val="en-US"/>
        </w:rPr>
        <w:t>vector&lt;vector&lt;int&gt;&gt; ideal(6, vector&lt;int&gt;(6, -1));</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ideal[i][j] = (i - 1) * 4 +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if (ideal[i][j] != f[i][j])return false;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heuristic_t Field::getHeuristic() {</w:t>
      </w:r>
    </w:p>
    <w:p>
      <w:pPr>
        <w:pStyle w:val="Normal"/>
        <w:tabs>
          <w:tab w:val="clear" w:pos="720"/>
          <w:tab w:val="left" w:pos="993" w:leader="none"/>
        </w:tabs>
        <w:rPr>
          <w:lang w:val="en-US"/>
        </w:rPr>
      </w:pPr>
      <w:r>
        <w:rPr>
          <w:lang w:val="en-US"/>
        </w:rPr>
        <w:t xml:space="preserve">    </w:t>
      </w:r>
      <w:r>
        <w:rPr>
          <w:lang w:val="en-US"/>
        </w:rPr>
        <w:t>int sum = 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/*math_distance*/</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sum += abs(i - (f[i][j] / 4 + 1)) + abs(j - (f[i][j] % 4 + 1));</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/*not on their positions*/</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sum += (i - 1) * 4 + j != f[i][j];</w:t>
      </w:r>
    </w:p>
    <w:p>
      <w:pPr>
        <w:pStyle w:val="Normal"/>
        <w:tabs>
          <w:tab w:val="clear" w:pos="720"/>
          <w:tab w:val="left" w:pos="993" w:leader="none"/>
        </w:tabs>
        <w:rPr>
          <w:lang w:val="en-US"/>
        </w:rPr>
      </w:pPr>
      <w:r>
        <w:rPr>
          <w:lang w:val="en-US"/>
        </w:rPr>
        <w:t xml:space="preserve">    </w:t>
      </w:r>
      <w:r>
        <w:rPr>
          <w:lang w:val="en-US"/>
        </w:rPr>
        <w:t>/*Last move*/</w:t>
      </w:r>
    </w:p>
    <w:p>
      <w:pPr>
        <w:pStyle w:val="Normal"/>
        <w:tabs>
          <w:tab w:val="clear" w:pos="720"/>
          <w:tab w:val="left" w:pos="993" w:leader="none"/>
        </w:tabs>
        <w:rPr>
          <w:lang w:val="en-US"/>
        </w:rPr>
      </w:pPr>
      <w:r>
        <w:rPr>
          <w:lang w:val="en-US"/>
        </w:rPr>
        <w:t xml:space="preserve">    </w:t>
      </w:r>
      <w:r>
        <w:rPr>
          <w:lang w:val="en-US"/>
        </w:rPr>
        <w:t>sum += (f[4][4] == 15 || f[4][4] == 12) ? 2 : 0;</w:t>
      </w:r>
    </w:p>
    <w:p>
      <w:pPr>
        <w:pStyle w:val="Normal"/>
        <w:tabs>
          <w:tab w:val="clear" w:pos="720"/>
          <w:tab w:val="left" w:pos="993" w:leader="none"/>
        </w:tabs>
        <w:rPr>
          <w:lang w:val="en-US"/>
        </w:rPr>
      </w:pPr>
      <w:r>
        <w:rPr>
          <w:lang w:val="en-US"/>
        </w:rPr>
        <w:t xml:space="preserve">    </w:t>
      </w:r>
      <w:r>
        <w:rPr>
          <w:lang w:val="en-US"/>
        </w:rPr>
        <w:t>/*Corner Tiles*/</w:t>
      </w:r>
    </w:p>
    <w:p>
      <w:pPr>
        <w:pStyle w:val="Normal"/>
        <w:tabs>
          <w:tab w:val="clear" w:pos="720"/>
          <w:tab w:val="left" w:pos="993" w:leader="none"/>
        </w:tabs>
        <w:rPr>
          <w:lang w:val="en-US"/>
        </w:rPr>
      </w:pPr>
      <w:r>
        <w:rPr>
          <w:lang w:val="en-US"/>
        </w:rPr>
        <w:t xml:space="preserve">    </w:t>
      </w:r>
      <w:r>
        <w:rPr>
          <w:lang w:val="en-US"/>
        </w:rPr>
        <w:t>int conflictCount = 0;</w:t>
      </w:r>
    </w:p>
    <w:p>
      <w:pPr>
        <w:pStyle w:val="Normal"/>
        <w:tabs>
          <w:tab w:val="clear" w:pos="720"/>
          <w:tab w:val="left" w:pos="993" w:leader="none"/>
        </w:tabs>
        <w:rPr>
          <w:lang w:val="en-US"/>
        </w:rPr>
      </w:pPr>
      <w:r>
        <w:rPr>
          <w:lang w:val="en-US"/>
        </w:rPr>
        <w:t xml:space="preserve">    </w:t>
      </w:r>
      <w:r>
        <w:rPr>
          <w:lang w:val="en-US"/>
        </w:rPr>
        <w:t>//upper left corner</w:t>
      </w:r>
    </w:p>
    <w:p>
      <w:pPr>
        <w:pStyle w:val="Normal"/>
        <w:tabs>
          <w:tab w:val="clear" w:pos="720"/>
          <w:tab w:val="left" w:pos="993" w:leader="none"/>
        </w:tabs>
        <w:rPr>
          <w:lang w:val="en-US"/>
        </w:rPr>
      </w:pPr>
      <w:r>
        <w:rPr>
          <w:lang w:val="en-US"/>
        </w:rPr>
        <w:t xml:space="preserve">    </w:t>
      </w:r>
      <w:r>
        <w:rPr>
          <w:lang w:val="en-US"/>
        </w:rPr>
        <w:t>if (f[1][1] != 1) {</w:t>
      </w:r>
    </w:p>
    <w:p>
      <w:pPr>
        <w:pStyle w:val="Normal"/>
        <w:tabs>
          <w:tab w:val="clear" w:pos="720"/>
          <w:tab w:val="left" w:pos="993" w:leader="none"/>
        </w:tabs>
        <w:rPr>
          <w:lang w:val="en-US"/>
        </w:rPr>
      </w:pPr>
      <w:r>
        <w:rPr>
          <w:lang w:val="en-US"/>
        </w:rPr>
        <w:t xml:space="preserve">        </w:t>
      </w:r>
      <w:r>
        <w:rPr>
          <w:lang w:val="en-US"/>
        </w:rPr>
        <w:t>if (f[1][2] == 2 || f[2][1] == 5)conflictCount++;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//upper right corner</w:t>
      </w:r>
    </w:p>
    <w:p>
      <w:pPr>
        <w:pStyle w:val="Normal"/>
        <w:tabs>
          <w:tab w:val="clear" w:pos="720"/>
          <w:tab w:val="left" w:pos="993" w:leader="none"/>
        </w:tabs>
        <w:rPr>
          <w:lang w:val="en-US"/>
        </w:rPr>
      </w:pPr>
      <w:r>
        <w:rPr>
          <w:lang w:val="en-US"/>
        </w:rPr>
        <w:t xml:space="preserve">    </w:t>
      </w:r>
      <w:r>
        <w:rPr>
          <w:lang w:val="en-US"/>
        </w:rPr>
        <w:t>if (f[1][4] != 4) {</w:t>
      </w:r>
    </w:p>
    <w:p>
      <w:pPr>
        <w:pStyle w:val="Normal"/>
        <w:tabs>
          <w:tab w:val="clear" w:pos="720"/>
          <w:tab w:val="left" w:pos="993" w:leader="none"/>
        </w:tabs>
        <w:rPr>
          <w:lang w:val="en-US"/>
        </w:rPr>
      </w:pPr>
      <w:r>
        <w:rPr>
          <w:lang w:val="en-US"/>
        </w:rPr>
        <w:t xml:space="preserve">        </w:t>
      </w:r>
      <w:r>
        <w:rPr>
          <w:lang w:val="en-US"/>
        </w:rPr>
        <w:t>if (f[1][3] == 3 || f[2][3] == 8)conflictCount++;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//lower lefft corner</w:t>
      </w:r>
    </w:p>
    <w:p>
      <w:pPr>
        <w:pStyle w:val="Normal"/>
        <w:tabs>
          <w:tab w:val="clear" w:pos="720"/>
          <w:tab w:val="left" w:pos="993" w:leader="none"/>
        </w:tabs>
        <w:rPr>
          <w:lang w:val="en-US"/>
        </w:rPr>
      </w:pPr>
      <w:r>
        <w:rPr>
          <w:lang w:val="en-US"/>
        </w:rPr>
        <w:t xml:space="preserve">    </w:t>
      </w:r>
      <w:r>
        <w:rPr>
          <w:lang w:val="en-US"/>
        </w:rPr>
        <w:t>if (f[4][1] != 13) {</w:t>
      </w:r>
    </w:p>
    <w:p>
      <w:pPr>
        <w:pStyle w:val="Normal"/>
        <w:tabs>
          <w:tab w:val="clear" w:pos="720"/>
          <w:tab w:val="left" w:pos="993" w:leader="none"/>
        </w:tabs>
        <w:rPr>
          <w:lang w:val="en-US"/>
        </w:rPr>
      </w:pPr>
      <w:r>
        <w:rPr>
          <w:lang w:val="en-US"/>
        </w:rPr>
        <w:t xml:space="preserve">        </w:t>
      </w:r>
      <w:r>
        <w:rPr>
          <w:lang w:val="en-US"/>
        </w:rPr>
        <w:t>if (f[3][1] == 9 || f[4][2] == 14)conflictCount++;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sum += 2 * conflictCount;</w:t>
      </w:r>
    </w:p>
    <w:p>
      <w:pPr>
        <w:pStyle w:val="Normal"/>
        <w:tabs>
          <w:tab w:val="clear" w:pos="720"/>
          <w:tab w:val="left" w:pos="993" w:leader="none"/>
        </w:tabs>
        <w:rPr>
          <w:lang w:val="en-US"/>
        </w:rPr>
      </w:pPr>
      <w:r>
        <w:rPr>
          <w:lang w:val="en-US"/>
        </w:rPr>
        <w:t xml:space="preserve">    </w:t>
      </w:r>
      <w:r>
        <w:rPr>
          <w:lang w:val="en-US"/>
        </w:rPr>
        <w:t>return sum;</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pair&lt;int, int&gt; Field::getBlankPosition() {</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if (f[i][j] == 16)return make_pair(i,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int whatBlockToClick(Field beforeTheStepCondition, Field afterOneStepCondition) {</w:t>
      </w:r>
    </w:p>
    <w:p>
      <w:pPr>
        <w:pStyle w:val="Normal"/>
        <w:tabs>
          <w:tab w:val="clear" w:pos="720"/>
          <w:tab w:val="left" w:pos="993" w:leader="none"/>
        </w:tabs>
        <w:rPr>
          <w:lang w:val="en-US"/>
        </w:rPr>
      </w:pPr>
      <w:r>
        <w:rPr>
          <w:lang w:val="en-US"/>
        </w:rPr>
        <w:t xml:space="preserve">    </w:t>
      </w:r>
      <w:r>
        <w:rPr>
          <w:lang w:val="en-US"/>
        </w:rPr>
        <w:t>pair&lt;int, int&gt; beforeStep;</w:t>
      </w:r>
    </w:p>
    <w:p>
      <w:pPr>
        <w:pStyle w:val="Normal"/>
        <w:tabs>
          <w:tab w:val="clear" w:pos="720"/>
          <w:tab w:val="left" w:pos="993" w:leader="none"/>
        </w:tabs>
        <w:rPr>
          <w:lang w:val="en-US"/>
        </w:rPr>
      </w:pPr>
      <w:r>
        <w:rPr>
          <w:lang w:val="en-US"/>
        </w:rPr>
        <w:t xml:space="preserve">    </w:t>
      </w:r>
      <w:r>
        <w:rPr>
          <w:lang w:val="en-US"/>
        </w:rPr>
        <w:t>pair&lt;int, int&gt; afterStep;</w:t>
      </w:r>
    </w:p>
    <w:p>
      <w:pPr>
        <w:pStyle w:val="Normal"/>
        <w:tabs>
          <w:tab w:val="clear" w:pos="720"/>
          <w:tab w:val="left" w:pos="993" w:leader="none"/>
        </w:tabs>
        <w:rPr>
          <w:lang w:val="en-US"/>
        </w:rPr>
      </w:pPr>
      <w:r>
        <w:rPr>
          <w:lang w:val="en-US"/>
        </w:rPr>
        <w:t xml:space="preserve">    </w:t>
      </w:r>
      <w:r>
        <w:rPr>
          <w:lang w:val="en-US"/>
        </w:rPr>
        <w:t>beforeStep = beforeTheStepCondition.getBlankPosition();</w:t>
      </w:r>
    </w:p>
    <w:p>
      <w:pPr>
        <w:pStyle w:val="Normal"/>
        <w:tabs>
          <w:tab w:val="clear" w:pos="720"/>
          <w:tab w:val="left" w:pos="993" w:leader="none"/>
        </w:tabs>
        <w:rPr>
          <w:lang w:val="en-US"/>
        </w:rPr>
      </w:pPr>
      <w:r>
        <w:rPr>
          <w:lang w:val="en-US"/>
        </w:rPr>
        <w:t xml:space="preserve">    </w:t>
      </w:r>
      <w:r>
        <w:rPr>
          <w:lang w:val="en-US"/>
        </w:rPr>
        <w:t>afterStep = afterOneStepCondition.getBlankPosition();</w:t>
      </w:r>
    </w:p>
    <w:p>
      <w:pPr>
        <w:pStyle w:val="Normal"/>
        <w:tabs>
          <w:tab w:val="clear" w:pos="720"/>
          <w:tab w:val="left" w:pos="993" w:leader="none"/>
        </w:tabs>
        <w:rPr>
          <w:lang w:val="en-US"/>
        </w:rPr>
      </w:pPr>
      <w:r>
        <w:rPr>
          <w:lang w:val="en-US"/>
        </w:rPr>
        <w:t xml:space="preserve">    </w:t>
      </w:r>
      <w:r>
        <w:rPr>
          <w:lang w:val="en-US"/>
        </w:rPr>
        <w:t>pair&lt;int, int&gt; shiftVector = make_pair(afterStep.first - beforeStep.first, afterStep.second - beforeStep.second);</w:t>
      </w:r>
    </w:p>
    <w:p>
      <w:pPr>
        <w:pStyle w:val="Normal"/>
        <w:tabs>
          <w:tab w:val="clear" w:pos="720"/>
          <w:tab w:val="left" w:pos="993" w:leader="none"/>
        </w:tabs>
        <w:rPr>
          <w:lang w:val="en-US"/>
        </w:rPr>
      </w:pPr>
      <w:r>
        <w:rPr>
          <w:lang w:val="en-US"/>
        </w:rPr>
        <w:t xml:space="preserve">    </w:t>
      </w:r>
      <w:r>
        <w:rPr>
          <w:lang w:val="en-US"/>
        </w:rPr>
        <w:t>return beforeTheStepCondition.at(beforeStep.first + shiftVector.first, beforeStep.second + shiftVector.second);</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Field::changeMap(int i, int j) {</w:t>
      </w:r>
    </w:p>
    <w:p>
      <w:pPr>
        <w:pStyle w:val="Normal"/>
        <w:tabs>
          <w:tab w:val="clear" w:pos="720"/>
          <w:tab w:val="left" w:pos="993" w:leader="none"/>
        </w:tabs>
        <w:rPr>
          <w:lang w:val="en-US"/>
        </w:rPr>
      </w:pPr>
      <w:r>
        <w:rPr>
          <w:lang w:val="en-US"/>
        </w:rPr>
        <w:t xml:space="preserve">    </w:t>
      </w:r>
      <w:r>
        <w:rPr>
          <w:lang w:val="en-US"/>
        </w:rPr>
        <w:t>if (f[i + 1][j] == 16) {</w:t>
      </w:r>
    </w:p>
    <w:p>
      <w:pPr>
        <w:pStyle w:val="Normal"/>
        <w:tabs>
          <w:tab w:val="clear" w:pos="720"/>
          <w:tab w:val="left" w:pos="993" w:leader="none"/>
        </w:tabs>
        <w:rPr>
          <w:lang w:val="en-US"/>
        </w:rPr>
      </w:pPr>
      <w:r>
        <w:rPr>
          <w:lang w:val="en-US"/>
        </w:rPr>
        <w:t xml:space="preserve">        </w:t>
      </w:r>
      <w:r>
        <w:rPr>
          <w:lang w:val="en-US"/>
        </w:rPr>
        <w:t>swap(f[i][j], f[i + 1][j]);</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(f[i - 1][j] == 16) {</w:t>
      </w:r>
    </w:p>
    <w:p>
      <w:pPr>
        <w:pStyle w:val="Normal"/>
        <w:tabs>
          <w:tab w:val="clear" w:pos="720"/>
          <w:tab w:val="left" w:pos="993" w:leader="none"/>
        </w:tabs>
        <w:rPr>
          <w:lang w:val="en-US"/>
        </w:rPr>
      </w:pPr>
      <w:r>
        <w:rPr>
          <w:lang w:val="en-US"/>
        </w:rPr>
        <w:t xml:space="preserve">        </w:t>
      </w:r>
      <w:r>
        <w:rPr>
          <w:lang w:val="en-US"/>
        </w:rPr>
        <w:t>swap(f[i][j], f[i - 1][j]);</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(f[i][j + 1] == 16) {</w:t>
      </w:r>
    </w:p>
    <w:p>
      <w:pPr>
        <w:pStyle w:val="Normal"/>
        <w:tabs>
          <w:tab w:val="clear" w:pos="720"/>
          <w:tab w:val="left" w:pos="993" w:leader="none"/>
        </w:tabs>
        <w:rPr>
          <w:lang w:val="en-US"/>
        </w:rPr>
      </w:pPr>
      <w:r>
        <w:rPr>
          <w:lang w:val="en-US"/>
        </w:rPr>
        <w:t xml:space="preserve">        </w:t>
      </w:r>
      <w:r>
        <w:rPr>
          <w:lang w:val="en-US"/>
        </w:rPr>
        <w:t>swap(f[i][j], f[i][j + 1]);</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(f[i][j - 1] == 16) {</w:t>
      </w:r>
    </w:p>
    <w:p>
      <w:pPr>
        <w:pStyle w:val="Normal"/>
        <w:tabs>
          <w:tab w:val="clear" w:pos="720"/>
          <w:tab w:val="left" w:pos="993" w:leader="none"/>
        </w:tabs>
        <w:rPr>
          <w:lang w:val="en-US"/>
        </w:rPr>
      </w:pPr>
      <w:r>
        <w:rPr>
          <w:lang w:val="en-US"/>
        </w:rPr>
        <w:t xml:space="preserve">        </w:t>
      </w:r>
      <w:r>
        <w:rPr>
          <w:lang w:val="en-US"/>
        </w:rPr>
        <w:t>swap(f[i][j], f[i][j - 1]);</w:t>
      </w:r>
    </w:p>
    <w:p>
      <w:pPr>
        <w:pStyle w:val="Normal"/>
        <w:tabs>
          <w:tab w:val="clear" w:pos="720"/>
          <w:tab w:val="left" w:pos="993" w:leader="none"/>
        </w:tabs>
        <w:rPr>
          <w:lang w:val="en-US"/>
        </w:rPr>
      </w:pPr>
      <w:r>
        <w:rPr>
          <w:lang w:val="en-US"/>
        </w:rPr>
        <w:t xml:space="preserve">        </w:t>
      </w:r>
      <w:r>
        <w:rPr>
          <w:lang w:val="en-US"/>
        </w:rPr>
        <w:t>return true;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false;</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Field::canBeAssembled() {</w:t>
      </w:r>
    </w:p>
    <w:p>
      <w:pPr>
        <w:pStyle w:val="Normal"/>
        <w:tabs>
          <w:tab w:val="clear" w:pos="720"/>
          <w:tab w:val="left" w:pos="993" w:leader="none"/>
        </w:tabs>
        <w:rPr>
          <w:lang w:val="en-US"/>
        </w:rPr>
      </w:pPr>
      <w:r>
        <w:rPr>
          <w:lang w:val="en-US"/>
        </w:rPr>
        <w:t xml:space="preserve">    </w:t>
      </w:r>
      <w:r>
        <w:rPr>
          <w:lang w:val="en-US"/>
        </w:rPr>
        <w:t>/*заглушка на неправильный ввод*/</w:t>
      </w:r>
    </w:p>
    <w:p>
      <w:pPr>
        <w:pStyle w:val="Normal"/>
        <w:tabs>
          <w:tab w:val="clear" w:pos="720"/>
          <w:tab w:val="left" w:pos="993" w:leader="none"/>
        </w:tabs>
        <w:rPr>
          <w:lang w:val="en-US"/>
        </w:rPr>
      </w:pPr>
      <w:r>
        <w:rPr>
          <w:lang w:val="en-US"/>
        </w:rPr>
        <w:t xml:space="preserve">    </w:t>
      </w:r>
      <w:r>
        <w:rPr>
          <w:lang w:val="en-US"/>
        </w:rPr>
        <w:t>/*в матрице должны встречаться ТОЛЬКО числа от 1 до 16,</w:t>
      </w:r>
    </w:p>
    <w:p>
      <w:pPr>
        <w:pStyle w:val="Normal"/>
        <w:tabs>
          <w:tab w:val="clear" w:pos="720"/>
          <w:tab w:val="left" w:pos="993" w:leader="none"/>
        </w:tabs>
        <w:rPr>
          <w:lang w:val="en-US"/>
        </w:rPr>
      </w:pPr>
      <w:r>
        <w:rPr>
          <w:lang w:val="en-US"/>
        </w:rPr>
        <w:t xml:space="preserve">    </w:t>
      </w:r>
      <w:r>
        <w:rPr>
          <w:lang w:val="en-US"/>
        </w:rPr>
        <w:t>причем ТОЛЬКО по одному разу</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int cnt[17] = {};</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if (f[i][j] &gt;= 1 &amp;&amp; f[i][j] &lt;= 16) {</w:t>
      </w:r>
    </w:p>
    <w:p>
      <w:pPr>
        <w:pStyle w:val="Normal"/>
        <w:tabs>
          <w:tab w:val="clear" w:pos="720"/>
          <w:tab w:val="left" w:pos="993" w:leader="none"/>
        </w:tabs>
        <w:rPr>
          <w:lang w:val="en-US"/>
        </w:rPr>
      </w:pPr>
      <w:r>
        <w:rPr>
          <w:lang w:val="en-US"/>
        </w:rPr>
        <w:t xml:space="preserve">                </w:t>
      </w:r>
      <w:r>
        <w:rPr>
          <w:lang w:val="en-US"/>
        </w:rPr>
        <w:t>cnt[f[i][j]]++;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for (int i = 1; i &lt;= 16; i++) {</w:t>
      </w:r>
    </w:p>
    <w:p>
      <w:pPr>
        <w:pStyle w:val="Normal"/>
        <w:tabs>
          <w:tab w:val="clear" w:pos="720"/>
          <w:tab w:val="left" w:pos="993" w:leader="none"/>
        </w:tabs>
        <w:rPr>
          <w:lang w:val="en-US"/>
        </w:rPr>
      </w:pPr>
      <w:r>
        <w:rPr>
          <w:lang w:val="en-US"/>
        </w:rPr>
        <w:t xml:space="preserve">        </w:t>
      </w:r>
      <w:r>
        <w:rPr>
          <w:lang w:val="en-US"/>
        </w:rPr>
        <w:t>if (cnt[i] != 1)return false;</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/*если ввод был совершен в правильном формате*/</w:t>
      </w:r>
    </w:p>
    <w:p>
      <w:pPr>
        <w:pStyle w:val="Normal"/>
        <w:tabs>
          <w:tab w:val="clear" w:pos="720"/>
          <w:tab w:val="left" w:pos="993" w:leader="none"/>
        </w:tabs>
        <w:rPr>
          <w:lang w:val="en-US"/>
        </w:rPr>
      </w:pPr>
      <w:r>
        <w:rPr>
          <w:lang w:val="en-US"/>
        </w:rPr>
        <w:t xml:space="preserve">    </w:t>
      </w:r>
      <w:r>
        <w:rPr>
          <w:lang w:val="en-US"/>
        </w:rPr>
        <w:t>vector&lt;int&gt; snake;</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if (f[i][j] != 16)snake.push_back(f[i][j]);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int e = 0;</w:t>
      </w:r>
    </w:p>
    <w:p>
      <w:pPr>
        <w:pStyle w:val="Normal"/>
        <w:tabs>
          <w:tab w:val="clear" w:pos="720"/>
          <w:tab w:val="left" w:pos="993" w:leader="none"/>
        </w:tabs>
        <w:rPr>
          <w:lang w:val="en-US"/>
        </w:rPr>
      </w:pPr>
      <w:r>
        <w:rPr>
          <w:lang w:val="en-US"/>
        </w:rPr>
        <w:t xml:space="preserve">    </w:t>
      </w:r>
      <w:r>
        <w:rPr>
          <w:lang w:val="en-US"/>
        </w:rPr>
        <w:t>int N = 0;</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//on which line blank is</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j &lt;= 4; j++)</w:t>
      </w:r>
    </w:p>
    <w:p>
      <w:pPr>
        <w:pStyle w:val="Normal"/>
        <w:tabs>
          <w:tab w:val="clear" w:pos="720"/>
          <w:tab w:val="left" w:pos="993" w:leader="none"/>
        </w:tabs>
        <w:rPr>
          <w:lang w:val="en-US"/>
        </w:rPr>
      </w:pPr>
      <w:r>
        <w:rPr>
          <w:lang w:val="en-US"/>
        </w:rPr>
        <w:t xml:space="preserve">            </w:t>
      </w:r>
      <w:r>
        <w:rPr>
          <w:lang w:val="en-US"/>
        </w:rPr>
        <w:t>if (f[i][j] == 16)e = i;</w:t>
      </w:r>
    </w:p>
    <w:p>
      <w:pPr>
        <w:pStyle w:val="Normal"/>
        <w:tabs>
          <w:tab w:val="clear" w:pos="720"/>
          <w:tab w:val="left" w:pos="993" w:leader="none"/>
        </w:tabs>
        <w:rPr>
          <w:lang w:val="en-US"/>
        </w:rPr>
      </w:pPr>
      <w:r>
        <w:rPr>
          <w:lang w:val="en-US"/>
        </w:rPr>
        <w:t xml:space="preserve">    </w:t>
      </w:r>
      <w:r>
        <w:rPr>
          <w:lang w:val="en-US"/>
        </w:rPr>
        <w:t>//how many inversions</w:t>
      </w:r>
    </w:p>
    <w:p>
      <w:pPr>
        <w:pStyle w:val="Normal"/>
        <w:tabs>
          <w:tab w:val="clear" w:pos="720"/>
          <w:tab w:val="left" w:pos="993" w:leader="none"/>
        </w:tabs>
        <w:rPr>
          <w:lang w:val="en-US"/>
        </w:rPr>
      </w:pPr>
      <w:r>
        <w:rPr>
          <w:lang w:val="en-US"/>
        </w:rPr>
        <w:t xml:space="preserve">    </w:t>
      </w:r>
      <w:r>
        <w:rPr>
          <w:lang w:val="en-US"/>
        </w:rPr>
        <w:t>for (int i = 0; i &lt; snake.size() - 1; i++) {</w:t>
      </w:r>
    </w:p>
    <w:p>
      <w:pPr>
        <w:pStyle w:val="Normal"/>
        <w:tabs>
          <w:tab w:val="clear" w:pos="720"/>
          <w:tab w:val="left" w:pos="993" w:leader="none"/>
        </w:tabs>
        <w:rPr>
          <w:lang w:val="en-US"/>
        </w:rPr>
      </w:pPr>
      <w:r>
        <w:rPr>
          <w:lang w:val="en-US"/>
        </w:rPr>
        <w:t xml:space="preserve">        </w:t>
      </w:r>
      <w:r>
        <w:rPr>
          <w:lang w:val="en-US"/>
        </w:rPr>
        <w:t>for (int j = i + 1; j &lt; snake.size(); j++) {</w:t>
      </w:r>
    </w:p>
    <w:p>
      <w:pPr>
        <w:pStyle w:val="Normal"/>
        <w:tabs>
          <w:tab w:val="clear" w:pos="720"/>
          <w:tab w:val="left" w:pos="993" w:leader="none"/>
        </w:tabs>
        <w:rPr>
          <w:lang w:val="en-US"/>
        </w:rPr>
      </w:pPr>
      <w:r>
        <w:rPr>
          <w:lang w:val="en-US"/>
        </w:rPr>
        <w:t xml:space="preserve">            </w:t>
      </w:r>
      <w:r>
        <w:rPr>
          <w:lang w:val="en-US"/>
        </w:rPr>
        <w:t>N += (int)(snake[j] &lt; snake[i]);</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!((N + e) % 2);</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ostream&amp; operator&lt;&lt;(ostream&amp; fileStream, Field f) {</w:t>
      </w:r>
    </w:p>
    <w:p>
      <w:pPr>
        <w:pStyle w:val="Normal"/>
        <w:tabs>
          <w:tab w:val="clear" w:pos="720"/>
          <w:tab w:val="left" w:pos="993" w:leader="none"/>
        </w:tabs>
        <w:rPr>
          <w:lang w:val="en-US"/>
        </w:rPr>
      </w:pPr>
      <w:r>
        <w:rPr>
          <w:lang w:val="en-US"/>
        </w:rPr>
        <w:t xml:space="preserve">    </w:t>
      </w:r>
      <w:r>
        <w:rPr>
          <w:lang w:val="en-US"/>
        </w:rPr>
        <w:t>fileStream &lt;&lt; "Start combination: " &lt;&lt; endl;</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fileStream &lt;&lt; setw(3) &lt;&lt; (f.at(i, j) == 16 ? 0 : f.at(i,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fileStream &lt;&lt; endl;</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fileStream;</w:t>
      </w:r>
    </w:p>
    <w:p>
      <w:pPr>
        <w:pStyle w:val="Normal"/>
        <w:tabs>
          <w:tab w:val="clear" w:pos="720"/>
          <w:tab w:val="left" w:pos="993" w:leader="none"/>
        </w:tabs>
        <w:rPr>
          <w:lang w:val="en-US"/>
        </w:rPr>
      </w:pPr>
      <w:r>
        <w:rPr>
          <w:lang w:val="en-US"/>
        </w:rPr>
        <w:t>}</w:t>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MyForm.h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&lt;string&gt;</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&lt;stdio.h&gt;</w:t>
      </w:r>
    </w:p>
    <w:p>
      <w:pPr>
        <w:pStyle w:val="Normal"/>
        <w:tabs>
          <w:tab w:val="clear" w:pos="720"/>
          <w:tab w:val="left" w:pos="993" w:leader="none"/>
        </w:tabs>
        <w:rPr>
          <w:lang w:val="en-US"/>
        </w:rPr>
      </w:pPr>
      <w:r>
        <w:rPr>
          <w:lang w:val="en-US"/>
        </w:rPr>
        <w:t>#include &lt;msclr/marshal_cppstd.h&gt;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std::string userName = "none";</w:t>
      </w:r>
    </w:p>
    <w:p>
      <w:pPr>
        <w:pStyle w:val="Normal"/>
        <w:tabs>
          <w:tab w:val="clear" w:pos="720"/>
          <w:tab w:val="left" w:pos="993" w:leader="none"/>
        </w:tabs>
        <w:rPr>
          <w:lang w:val="en-US"/>
        </w:rPr>
      </w:pPr>
      <w:r>
        <w:rPr>
          <w:lang w:val="en-US"/>
        </w:rPr>
        <w:t>namespace RealKursach {</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using namespace System;</w:t>
      </w:r>
    </w:p>
    <w:p>
      <w:pPr>
        <w:pStyle w:val="Normal"/>
        <w:tabs>
          <w:tab w:val="clear" w:pos="720"/>
          <w:tab w:val="left" w:pos="993" w:leader="none"/>
        </w:tabs>
        <w:rPr>
          <w:lang w:val="en-US"/>
        </w:rPr>
      </w:pPr>
      <w:r>
        <w:rPr>
          <w:lang w:val="en-US"/>
        </w:rPr>
        <w:tab/>
        <w:t>using namespace System::ComponentModel;</w:t>
      </w:r>
    </w:p>
    <w:p>
      <w:pPr>
        <w:pStyle w:val="Normal"/>
        <w:tabs>
          <w:tab w:val="clear" w:pos="720"/>
          <w:tab w:val="left" w:pos="993" w:leader="none"/>
        </w:tabs>
        <w:rPr>
          <w:lang w:val="en-US"/>
        </w:rPr>
      </w:pPr>
      <w:r>
        <w:rPr>
          <w:lang w:val="en-US"/>
        </w:rPr>
        <w:tab/>
        <w:t>using namespace System::Collections;</w:t>
      </w:r>
    </w:p>
    <w:p>
      <w:pPr>
        <w:pStyle w:val="Normal"/>
        <w:tabs>
          <w:tab w:val="clear" w:pos="720"/>
          <w:tab w:val="left" w:pos="993" w:leader="none"/>
        </w:tabs>
        <w:rPr>
          <w:lang w:val="en-US"/>
        </w:rPr>
      </w:pPr>
      <w:r>
        <w:rPr>
          <w:lang w:val="en-US"/>
        </w:rPr>
        <w:tab/>
        <w:t>using namespace System::Windows::Forms;</w:t>
      </w:r>
    </w:p>
    <w:p>
      <w:pPr>
        <w:pStyle w:val="Normal"/>
        <w:tabs>
          <w:tab w:val="clear" w:pos="720"/>
          <w:tab w:val="left" w:pos="993" w:leader="none"/>
        </w:tabs>
        <w:rPr>
          <w:lang w:val="en-US"/>
        </w:rPr>
      </w:pPr>
      <w:r>
        <w:rPr>
          <w:lang w:val="en-US"/>
        </w:rPr>
        <w:tab/>
        <w:t>using namespace System::Data;</w:t>
      </w:r>
    </w:p>
    <w:p>
      <w:pPr>
        <w:pStyle w:val="Normal"/>
        <w:tabs>
          <w:tab w:val="clear" w:pos="720"/>
          <w:tab w:val="left" w:pos="993" w:leader="none"/>
        </w:tabs>
        <w:rPr>
          <w:lang w:val="en-US"/>
        </w:rPr>
      </w:pPr>
      <w:r>
        <w:rPr>
          <w:lang w:val="en-US"/>
        </w:rPr>
        <w:tab/>
        <w:t>using namespace System::Drawing;</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 &lt;summary&gt;</w:t>
      </w:r>
    </w:p>
    <w:p>
      <w:pPr>
        <w:pStyle w:val="Normal"/>
        <w:tabs>
          <w:tab w:val="clear" w:pos="720"/>
          <w:tab w:val="left" w:pos="993" w:leader="none"/>
        </w:tabs>
        <w:rPr>
          <w:lang w:val="en-US"/>
        </w:rPr>
      </w:pPr>
      <w:r>
        <w:rPr>
          <w:lang w:val="en-US"/>
        </w:rPr>
        <w:tab/>
        <w:t>/// Сводка для MyForm</w:t>
      </w:r>
    </w:p>
    <w:p>
      <w:pPr>
        <w:pStyle w:val="Normal"/>
        <w:tabs>
          <w:tab w:val="clear" w:pos="720"/>
          <w:tab w:val="left" w:pos="993" w:leader="none"/>
        </w:tabs>
        <w:rPr>
          <w:lang w:val="en-US"/>
        </w:rPr>
      </w:pPr>
      <w:r>
        <w:rPr>
          <w:lang w:val="en-US"/>
        </w:rPr>
        <w:tab/>
        <w:t>/// &lt;/summary&gt;</w:t>
      </w:r>
    </w:p>
    <w:p>
      <w:pPr>
        <w:pStyle w:val="Normal"/>
        <w:tabs>
          <w:tab w:val="clear" w:pos="720"/>
          <w:tab w:val="left" w:pos="993" w:leader="none"/>
        </w:tabs>
        <w:rPr>
          <w:lang w:val="en-US"/>
        </w:rPr>
      </w:pPr>
      <w:r>
        <w:rPr>
          <w:lang w:val="en-US"/>
        </w:rPr>
        <w:tab/>
        <w:t>public ref class MyForm : public System::Windows::Forms::Form</w:t>
      </w:r>
    </w:p>
    <w:p>
      <w:pPr>
        <w:pStyle w:val="Normal"/>
        <w:tabs>
          <w:tab w:val="clear" w:pos="720"/>
          <w:tab w:val="left" w:pos="993" w:leader="none"/>
        </w:tabs>
        <w:rPr>
          <w:lang w:val="en-US"/>
        </w:rPr>
      </w:pPr>
      <w:r>
        <w:rPr>
          <w:lang w:val="en-US"/>
        </w:rPr>
        <w:tab/>
        <w:t>{</w:t>
      </w:r>
    </w:p>
    <w:p>
      <w:pPr>
        <w:pStyle w:val="Normal"/>
        <w:tabs>
          <w:tab w:val="clear" w:pos="720"/>
          <w:tab w:val="left" w:pos="993" w:leader="none"/>
        </w:tabs>
        <w:rPr>
          <w:lang w:val="en-US"/>
        </w:rPr>
      </w:pPr>
      <w:r>
        <w:rPr>
          <w:lang w:val="en-US"/>
        </w:rPr>
        <w:tab/>
        <w:t>public:</w:t>
      </w:r>
    </w:p>
    <w:p>
      <w:pPr>
        <w:pStyle w:val="Normal"/>
        <w:tabs>
          <w:tab w:val="clear" w:pos="720"/>
          <w:tab w:val="left" w:pos="993" w:leader="none"/>
        </w:tabs>
        <w:rPr>
          <w:lang w:val="en-US"/>
        </w:rPr>
      </w:pPr>
      <w:r>
        <w:rPr>
          <w:lang w:val="en-US"/>
        </w:rPr>
        <w:tab/>
        <w:tab/>
        <w:t>MyForm(void)</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InitializeComponent();</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//TODO: добавьте код конструктора</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protected:</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 Освободить все используемые ресурсы.</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~MyForm()</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if (components)</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ab/>
        <w:t>delete components;</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private: System::Windows::Forms::Button^ button1;</w:t>
      </w:r>
    </w:p>
    <w:p>
      <w:pPr>
        <w:pStyle w:val="Normal"/>
        <w:tabs>
          <w:tab w:val="clear" w:pos="720"/>
          <w:tab w:val="left" w:pos="993" w:leader="none"/>
        </w:tabs>
        <w:rPr>
          <w:lang w:val="en-US"/>
        </w:rPr>
      </w:pPr>
      <w:r>
        <w:rPr>
          <w:lang w:val="en-US"/>
        </w:rPr>
        <w:tab/>
        <w:t>private: System::Windows::Forms::TextBox^ nameBox;</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private: System::Windows::Forms::Label^ label1;</w:t>
      </w:r>
    </w:p>
    <w:p>
      <w:pPr>
        <w:pStyle w:val="Normal"/>
        <w:tabs>
          <w:tab w:val="clear" w:pos="720"/>
          <w:tab w:val="left" w:pos="993" w:leader="none"/>
        </w:tabs>
        <w:rPr>
          <w:lang w:val="en-US"/>
        </w:rPr>
      </w:pPr>
      <w:r>
        <w:rPr>
          <w:lang w:val="en-US"/>
        </w:rPr>
        <w:tab/>
        <w:t>protected: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private:</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 Обязательная переменная конструктора.</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System::ComponentModel::Container ^components;</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#pragma region Windows Form Designer generated code</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 xml:space="preserve">/// Требуемый метод для поддержки конструктора — не изменяйте </w:t>
      </w:r>
    </w:p>
    <w:p>
      <w:pPr>
        <w:pStyle w:val="Normal"/>
        <w:tabs>
          <w:tab w:val="clear" w:pos="720"/>
          <w:tab w:val="left" w:pos="993" w:leader="none"/>
        </w:tabs>
        <w:rPr>
          <w:lang w:val="en-US"/>
        </w:rPr>
      </w:pPr>
      <w:r>
        <w:rPr>
          <w:lang w:val="en-US"/>
        </w:rPr>
        <w:tab/>
        <w:tab/>
        <w:t>/// содержимое этого метода с помощью редактора кода.</w:t>
      </w:r>
    </w:p>
    <w:p>
      <w:pPr>
        <w:pStyle w:val="Normal"/>
        <w:tabs>
          <w:tab w:val="clear" w:pos="720"/>
          <w:tab w:val="left" w:pos="993" w:leader="none"/>
        </w:tabs>
        <w:rPr>
          <w:lang w:val="en-US"/>
        </w:rPr>
      </w:pPr>
      <w:r>
        <w:rPr>
          <w:lang w:val="en-US"/>
        </w:rPr>
        <w:tab/>
        <w:tab/>
        <w:t>/// &lt;/summary&gt;</w:t>
      </w:r>
    </w:p>
    <w:p>
      <w:pPr>
        <w:pStyle w:val="Normal"/>
        <w:tabs>
          <w:tab w:val="clear" w:pos="720"/>
          <w:tab w:val="left" w:pos="993" w:leader="none"/>
        </w:tabs>
        <w:rPr>
          <w:lang w:val="en-US"/>
        </w:rPr>
      </w:pPr>
      <w:r>
        <w:rPr>
          <w:lang w:val="en-US"/>
        </w:rPr>
        <w:tab/>
        <w:tab/>
        <w:t>void InitializeComponent(void)</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System::ComponentModel::ComponentResourceManager^ resources = (gcnew System::ComponentModel::ComponentResourceManager(MyForm::typeid));</w:t>
      </w:r>
    </w:p>
    <w:p>
      <w:pPr>
        <w:pStyle w:val="Normal"/>
        <w:tabs>
          <w:tab w:val="clear" w:pos="720"/>
          <w:tab w:val="left" w:pos="993" w:leader="none"/>
        </w:tabs>
        <w:rPr>
          <w:lang w:val="en-US"/>
        </w:rPr>
      </w:pPr>
      <w:r>
        <w:rPr>
          <w:lang w:val="en-US"/>
        </w:rPr>
        <w:tab/>
        <w:tab/>
        <w:tab/>
        <w:t>this-&gt;button1 = (gcnew System::Windows::Forms::Button());</w:t>
      </w:r>
    </w:p>
    <w:p>
      <w:pPr>
        <w:pStyle w:val="Normal"/>
        <w:tabs>
          <w:tab w:val="clear" w:pos="720"/>
          <w:tab w:val="left" w:pos="993" w:leader="none"/>
        </w:tabs>
        <w:rPr>
          <w:lang w:val="en-US"/>
        </w:rPr>
      </w:pPr>
      <w:r>
        <w:rPr>
          <w:lang w:val="en-US"/>
        </w:rPr>
        <w:tab/>
        <w:tab/>
        <w:tab/>
        <w:t>this-&gt;nameBox = (gcnew System::Windows::Forms::TextBox());</w:t>
      </w:r>
    </w:p>
    <w:p>
      <w:pPr>
        <w:pStyle w:val="Normal"/>
        <w:tabs>
          <w:tab w:val="clear" w:pos="720"/>
          <w:tab w:val="left" w:pos="993" w:leader="none"/>
        </w:tabs>
        <w:rPr>
          <w:lang w:val="en-US"/>
        </w:rPr>
      </w:pPr>
      <w:r>
        <w:rPr>
          <w:lang w:val="en-US"/>
        </w:rPr>
        <w:tab/>
        <w:tab/>
        <w:tab/>
        <w:t>this-&gt;label1 = (gcnew System::Windows::Forms::Label());</w:t>
      </w:r>
    </w:p>
    <w:p>
      <w:pPr>
        <w:pStyle w:val="Normal"/>
        <w:tabs>
          <w:tab w:val="clear" w:pos="720"/>
          <w:tab w:val="left" w:pos="993" w:leader="none"/>
        </w:tabs>
        <w:rPr>
          <w:lang w:val="en-US"/>
        </w:rPr>
      </w:pPr>
      <w:r>
        <w:rPr>
          <w:lang w:val="en-US"/>
        </w:rPr>
        <w:tab/>
        <w:tab/>
        <w:tab/>
        <w:t>this-&gt;SuspendLayout();</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button1</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this-&gt;button1-&gt;BackgroundImage = (cli::safe_cast&lt;System::Drawing::Image^&gt;(resources-&gt;GetObject(L"button1.BackgroundImage")));</w:t>
      </w:r>
    </w:p>
    <w:p>
      <w:pPr>
        <w:pStyle w:val="Normal"/>
        <w:tabs>
          <w:tab w:val="clear" w:pos="720"/>
          <w:tab w:val="left" w:pos="993" w:leader="none"/>
        </w:tabs>
        <w:rPr>
          <w:lang w:val="en-US"/>
        </w:rPr>
      </w:pPr>
      <w:r>
        <w:rPr>
          <w:lang w:val="en-US"/>
        </w:rPr>
        <w:tab/>
        <w:tab/>
        <w:tab/>
        <w:t>this-&gt;button1-&gt;FlatStyle = System::Windows::Forms::FlatStyle::Flat;</w:t>
      </w:r>
    </w:p>
    <w:p>
      <w:pPr>
        <w:pStyle w:val="Normal"/>
        <w:tabs>
          <w:tab w:val="clear" w:pos="720"/>
          <w:tab w:val="left" w:pos="993" w:leader="none"/>
        </w:tabs>
        <w:rPr>
          <w:lang w:val="en-US"/>
        </w:rPr>
      </w:pPr>
      <w:r>
        <w:rPr>
          <w:lang w:val="en-US"/>
        </w:rPr>
        <w:tab/>
        <w:tab/>
        <w:tab/>
        <w:t>this-&gt;button1-&gt;Font = (gcnew System::Drawing::Font(L"Microsoft Sans Serif", 12, System::Drawing::FontStyle::Regular, System::Drawing::GraphicsUnit::Point,</w:t>
      </w:r>
    </w:p>
    <w:p>
      <w:pPr>
        <w:pStyle w:val="Normal"/>
        <w:tabs>
          <w:tab w:val="clear" w:pos="720"/>
          <w:tab w:val="left" w:pos="993" w:leader="none"/>
        </w:tabs>
        <w:rPr>
          <w:lang w:val="en-US"/>
        </w:rPr>
      </w:pPr>
      <w:r>
        <w:rPr>
          <w:lang w:val="en-US"/>
        </w:rPr>
        <w:tab/>
        <w:tab/>
        <w:tab/>
        <w:tab/>
        <w:t>static_cast&lt;System::Byte&gt;(204)));</w:t>
      </w:r>
    </w:p>
    <w:p>
      <w:pPr>
        <w:pStyle w:val="Normal"/>
        <w:tabs>
          <w:tab w:val="clear" w:pos="720"/>
          <w:tab w:val="left" w:pos="993" w:leader="none"/>
        </w:tabs>
        <w:rPr>
          <w:lang w:val="en-US"/>
        </w:rPr>
      </w:pPr>
      <w:r>
        <w:rPr>
          <w:lang w:val="en-US"/>
        </w:rPr>
        <w:tab/>
        <w:tab/>
        <w:tab/>
        <w:t>this-&gt;button1-&gt;ForeColor = System::Drawing::Color::Gold;</w:t>
      </w:r>
    </w:p>
    <w:p>
      <w:pPr>
        <w:pStyle w:val="Normal"/>
        <w:tabs>
          <w:tab w:val="clear" w:pos="720"/>
          <w:tab w:val="left" w:pos="993" w:leader="none"/>
        </w:tabs>
        <w:rPr>
          <w:lang w:val="en-US"/>
        </w:rPr>
      </w:pPr>
      <w:r>
        <w:rPr>
          <w:lang w:val="en-US"/>
        </w:rPr>
        <w:tab/>
        <w:tab/>
        <w:tab/>
        <w:t>this-&gt;button1-&gt;Location = System::Drawing::Point(91, 183);</w:t>
      </w:r>
    </w:p>
    <w:p>
      <w:pPr>
        <w:pStyle w:val="Normal"/>
        <w:tabs>
          <w:tab w:val="clear" w:pos="720"/>
          <w:tab w:val="left" w:pos="993" w:leader="none"/>
        </w:tabs>
        <w:rPr>
          <w:lang w:val="en-US"/>
        </w:rPr>
      </w:pPr>
      <w:r>
        <w:rPr>
          <w:lang w:val="en-US"/>
        </w:rPr>
        <w:tab/>
        <w:tab/>
        <w:tab/>
        <w:t>this-&gt;button1-&gt;Name = L"button1";</w:t>
      </w:r>
    </w:p>
    <w:p>
      <w:pPr>
        <w:pStyle w:val="Normal"/>
        <w:tabs>
          <w:tab w:val="clear" w:pos="720"/>
          <w:tab w:val="left" w:pos="993" w:leader="none"/>
        </w:tabs>
        <w:rPr>
          <w:lang w:val="en-US"/>
        </w:rPr>
      </w:pPr>
      <w:r>
        <w:rPr>
          <w:lang w:val="en-US"/>
        </w:rPr>
        <w:tab/>
        <w:tab/>
        <w:tab/>
        <w:t>this-&gt;button1-&gt;Size = System::Drawing::Size(257, 72);</w:t>
      </w:r>
    </w:p>
    <w:p>
      <w:pPr>
        <w:pStyle w:val="Normal"/>
        <w:tabs>
          <w:tab w:val="clear" w:pos="720"/>
          <w:tab w:val="left" w:pos="993" w:leader="none"/>
        </w:tabs>
        <w:rPr>
          <w:lang w:val="en-US"/>
        </w:rPr>
      </w:pPr>
      <w:r>
        <w:rPr>
          <w:lang w:val="en-US"/>
        </w:rPr>
        <w:tab/>
        <w:tab/>
        <w:tab/>
        <w:t>this-&gt;button1-&gt;TabIndex = 0;</w:t>
      </w:r>
    </w:p>
    <w:p>
      <w:pPr>
        <w:pStyle w:val="Normal"/>
        <w:tabs>
          <w:tab w:val="clear" w:pos="720"/>
          <w:tab w:val="left" w:pos="993" w:leader="none"/>
        </w:tabs>
        <w:rPr>
          <w:lang w:val="en-US"/>
        </w:rPr>
      </w:pPr>
      <w:r>
        <w:rPr>
          <w:lang w:val="en-US"/>
        </w:rPr>
        <w:tab/>
        <w:tab/>
        <w:tab/>
        <w:t>this-&gt;button1-&gt;Text = L"Play!";</w:t>
      </w:r>
    </w:p>
    <w:p>
      <w:pPr>
        <w:pStyle w:val="Normal"/>
        <w:tabs>
          <w:tab w:val="clear" w:pos="720"/>
          <w:tab w:val="left" w:pos="993" w:leader="none"/>
        </w:tabs>
        <w:rPr>
          <w:lang w:val="en-US"/>
        </w:rPr>
      </w:pPr>
      <w:r>
        <w:rPr>
          <w:lang w:val="en-US"/>
        </w:rPr>
        <w:tab/>
        <w:tab/>
        <w:tab/>
        <w:t>this-&gt;button1-&gt;UseVisualStyleBackColor = true;</w:t>
      </w:r>
    </w:p>
    <w:p>
      <w:pPr>
        <w:pStyle w:val="Normal"/>
        <w:tabs>
          <w:tab w:val="clear" w:pos="720"/>
          <w:tab w:val="left" w:pos="993" w:leader="none"/>
        </w:tabs>
        <w:rPr>
          <w:lang w:val="en-US"/>
        </w:rPr>
      </w:pPr>
      <w:r>
        <w:rPr>
          <w:lang w:val="en-US"/>
        </w:rPr>
        <w:tab/>
        <w:tab/>
        <w:tab/>
        <w:t>this-&gt;button1-&gt;Click += gcnew System::EventHandler(this, &amp;MyForm::button1_Click);</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nameBox</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this-&gt;nameBox-&gt;BackColor = System::Drawing::Color::SaddleBrown;</w:t>
      </w:r>
    </w:p>
    <w:p>
      <w:pPr>
        <w:pStyle w:val="Normal"/>
        <w:tabs>
          <w:tab w:val="clear" w:pos="720"/>
          <w:tab w:val="left" w:pos="993" w:leader="none"/>
        </w:tabs>
        <w:rPr>
          <w:lang w:val="en-US"/>
        </w:rPr>
      </w:pPr>
      <w:r>
        <w:rPr>
          <w:lang w:val="en-US"/>
        </w:rPr>
        <w:tab/>
        <w:tab/>
        <w:tab/>
        <w:t>this-&gt;nameBox-&gt;BorderStyle = System::Windows::Forms::BorderStyle::FixedSingle;</w:t>
      </w:r>
    </w:p>
    <w:p>
      <w:pPr>
        <w:pStyle w:val="Normal"/>
        <w:tabs>
          <w:tab w:val="clear" w:pos="720"/>
          <w:tab w:val="left" w:pos="993" w:leader="none"/>
        </w:tabs>
        <w:rPr>
          <w:lang w:val="en-US"/>
        </w:rPr>
      </w:pPr>
      <w:r>
        <w:rPr>
          <w:lang w:val="en-US"/>
        </w:rPr>
        <w:tab/>
        <w:tab/>
        <w:tab/>
        <w:t>this-&gt;nameBox-&gt;Font = (gcnew System::Drawing::Font(L"Microsoft Sans Serif", 13, System::Drawing::FontStyle::Regular, System::Drawing::GraphicsUnit::Point,</w:t>
      </w:r>
    </w:p>
    <w:p>
      <w:pPr>
        <w:pStyle w:val="Normal"/>
        <w:tabs>
          <w:tab w:val="clear" w:pos="720"/>
          <w:tab w:val="left" w:pos="993" w:leader="none"/>
        </w:tabs>
        <w:rPr>
          <w:lang w:val="en-US"/>
        </w:rPr>
      </w:pPr>
      <w:r>
        <w:rPr>
          <w:lang w:val="en-US"/>
        </w:rPr>
        <w:tab/>
        <w:tab/>
        <w:tab/>
        <w:tab/>
        <w:t>static_cast&lt;System::Byte&gt;(204)));</w:t>
      </w:r>
    </w:p>
    <w:p>
      <w:pPr>
        <w:pStyle w:val="Normal"/>
        <w:tabs>
          <w:tab w:val="clear" w:pos="720"/>
          <w:tab w:val="left" w:pos="993" w:leader="none"/>
        </w:tabs>
        <w:rPr>
          <w:lang w:val="en-US"/>
        </w:rPr>
      </w:pPr>
      <w:r>
        <w:rPr>
          <w:lang w:val="en-US"/>
        </w:rPr>
        <w:tab/>
        <w:tab/>
        <w:tab/>
        <w:t>this-&gt;nameBox-&gt;ForeColor = System::Drawing::Color::Gold;</w:t>
      </w:r>
    </w:p>
    <w:p>
      <w:pPr>
        <w:pStyle w:val="Normal"/>
        <w:tabs>
          <w:tab w:val="clear" w:pos="720"/>
          <w:tab w:val="left" w:pos="993" w:leader="none"/>
        </w:tabs>
        <w:rPr>
          <w:lang w:val="en-US"/>
        </w:rPr>
      </w:pPr>
      <w:r>
        <w:rPr>
          <w:lang w:val="en-US"/>
        </w:rPr>
        <w:tab/>
        <w:tab/>
        <w:tab/>
        <w:t>this-&gt;nameBox-&gt;Location = System::Drawing::Point(91, 110);</w:t>
      </w:r>
    </w:p>
    <w:p>
      <w:pPr>
        <w:pStyle w:val="Normal"/>
        <w:tabs>
          <w:tab w:val="clear" w:pos="720"/>
          <w:tab w:val="left" w:pos="993" w:leader="none"/>
        </w:tabs>
        <w:rPr>
          <w:lang w:val="en-US"/>
        </w:rPr>
      </w:pPr>
      <w:r>
        <w:rPr>
          <w:lang w:val="en-US"/>
        </w:rPr>
        <w:tab/>
        <w:tab/>
        <w:tab/>
        <w:t>this-&gt;nameBox-&gt;Name = L"nameBox";</w:t>
      </w:r>
    </w:p>
    <w:p>
      <w:pPr>
        <w:pStyle w:val="Normal"/>
        <w:tabs>
          <w:tab w:val="clear" w:pos="720"/>
          <w:tab w:val="left" w:pos="993" w:leader="none"/>
        </w:tabs>
        <w:rPr>
          <w:lang w:val="en-US"/>
        </w:rPr>
      </w:pPr>
      <w:r>
        <w:rPr>
          <w:lang w:val="en-US"/>
        </w:rPr>
        <w:tab/>
        <w:tab/>
        <w:tab/>
        <w:t>this-&gt;nameBox-&gt;Size = System::Drawing::Size(257, 32);</w:t>
      </w:r>
    </w:p>
    <w:p>
      <w:pPr>
        <w:pStyle w:val="Normal"/>
        <w:tabs>
          <w:tab w:val="clear" w:pos="720"/>
          <w:tab w:val="left" w:pos="993" w:leader="none"/>
        </w:tabs>
        <w:rPr>
          <w:lang w:val="en-US"/>
        </w:rPr>
      </w:pPr>
      <w:r>
        <w:rPr>
          <w:lang w:val="en-US"/>
        </w:rPr>
        <w:tab/>
        <w:tab/>
        <w:tab/>
        <w:t>this-&gt;nameBox-&gt;TabIndex = 1;</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label1</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this-&gt;label1-&gt;AutoSize = true;</w:t>
      </w:r>
    </w:p>
    <w:p>
      <w:pPr>
        <w:pStyle w:val="Normal"/>
        <w:tabs>
          <w:tab w:val="clear" w:pos="720"/>
          <w:tab w:val="left" w:pos="993" w:leader="none"/>
        </w:tabs>
        <w:rPr>
          <w:lang w:val="en-US"/>
        </w:rPr>
      </w:pPr>
      <w:r>
        <w:rPr>
          <w:lang w:val="en-US"/>
        </w:rPr>
        <w:tab/>
        <w:tab/>
        <w:tab/>
        <w:t>this-&gt;label1-&gt;BackColor = System::Drawing::Color::SaddleBrown;</w:t>
      </w:r>
    </w:p>
    <w:p>
      <w:pPr>
        <w:pStyle w:val="Normal"/>
        <w:tabs>
          <w:tab w:val="clear" w:pos="720"/>
          <w:tab w:val="left" w:pos="993" w:leader="none"/>
        </w:tabs>
        <w:rPr>
          <w:lang w:val="en-US"/>
        </w:rPr>
      </w:pPr>
      <w:r>
        <w:rPr>
          <w:lang w:val="en-US"/>
        </w:rPr>
        <w:tab/>
        <w:tab/>
        <w:tab/>
        <w:t>this-&gt;label1-&gt;Font = (gcnew System::Drawing::Font(L"Microsoft Sans Serif", 16.2F, System::Drawing::FontStyle::Regular, System::Drawing::GraphicsUnit::Point,</w:t>
      </w:r>
    </w:p>
    <w:p>
      <w:pPr>
        <w:pStyle w:val="Normal"/>
        <w:tabs>
          <w:tab w:val="clear" w:pos="720"/>
          <w:tab w:val="left" w:pos="993" w:leader="none"/>
        </w:tabs>
        <w:rPr>
          <w:lang w:val="en-US"/>
        </w:rPr>
      </w:pPr>
      <w:r>
        <w:rPr>
          <w:lang w:val="en-US"/>
        </w:rPr>
        <w:tab/>
        <w:tab/>
        <w:tab/>
        <w:tab/>
        <w:t>static_cast&lt;System::Byte&gt;(204)));</w:t>
      </w:r>
    </w:p>
    <w:p>
      <w:pPr>
        <w:pStyle w:val="Normal"/>
        <w:tabs>
          <w:tab w:val="clear" w:pos="720"/>
          <w:tab w:val="left" w:pos="993" w:leader="none"/>
        </w:tabs>
        <w:rPr>
          <w:lang w:val="en-US"/>
        </w:rPr>
      </w:pPr>
      <w:r>
        <w:rPr>
          <w:lang w:val="en-US"/>
        </w:rPr>
        <w:tab/>
        <w:tab/>
        <w:tab/>
        <w:t>this-&gt;label1-&gt;ForeColor = System::Drawing::Color::Gold;</w:t>
      </w:r>
    </w:p>
    <w:p>
      <w:pPr>
        <w:pStyle w:val="Normal"/>
        <w:tabs>
          <w:tab w:val="clear" w:pos="720"/>
          <w:tab w:val="left" w:pos="993" w:leader="none"/>
        </w:tabs>
        <w:rPr>
          <w:lang w:val="en-US"/>
        </w:rPr>
      </w:pPr>
      <w:r>
        <w:rPr>
          <w:lang w:val="en-US"/>
        </w:rPr>
        <w:tab/>
        <w:tab/>
        <w:tab/>
        <w:t>this-&gt;label1-&gt;Location = System::Drawing::Point(14, 37);</w:t>
      </w:r>
    </w:p>
    <w:p>
      <w:pPr>
        <w:pStyle w:val="Normal"/>
        <w:tabs>
          <w:tab w:val="clear" w:pos="720"/>
          <w:tab w:val="left" w:pos="993" w:leader="none"/>
        </w:tabs>
        <w:rPr>
          <w:lang w:val="en-US"/>
        </w:rPr>
      </w:pPr>
      <w:r>
        <w:rPr>
          <w:lang w:val="en-US"/>
        </w:rPr>
        <w:tab/>
        <w:tab/>
        <w:tab/>
        <w:t>this-&gt;label1-&gt;Name = L"label1";</w:t>
      </w:r>
    </w:p>
    <w:p>
      <w:pPr>
        <w:pStyle w:val="Normal"/>
        <w:tabs>
          <w:tab w:val="clear" w:pos="720"/>
          <w:tab w:val="left" w:pos="993" w:leader="none"/>
        </w:tabs>
        <w:rPr>
          <w:lang w:val="en-US"/>
        </w:rPr>
      </w:pPr>
      <w:r>
        <w:rPr>
          <w:lang w:val="en-US"/>
        </w:rPr>
        <w:tab/>
        <w:tab/>
        <w:tab/>
        <w:t>this-&gt;label1-&gt;Size = System::Drawing::Size(412, 32);</w:t>
      </w:r>
    </w:p>
    <w:p>
      <w:pPr>
        <w:pStyle w:val="Normal"/>
        <w:tabs>
          <w:tab w:val="clear" w:pos="720"/>
          <w:tab w:val="left" w:pos="993" w:leader="none"/>
        </w:tabs>
        <w:rPr>
          <w:lang w:val="en-US"/>
        </w:rPr>
      </w:pPr>
      <w:r>
        <w:rPr>
          <w:lang w:val="en-US"/>
        </w:rPr>
        <w:tab/>
        <w:tab/>
        <w:tab/>
        <w:t>this-&gt;label1-&gt;TabIndex = 2;</w:t>
      </w:r>
    </w:p>
    <w:p>
      <w:pPr>
        <w:pStyle w:val="Normal"/>
        <w:tabs>
          <w:tab w:val="clear" w:pos="720"/>
          <w:tab w:val="left" w:pos="993" w:leader="none"/>
        </w:tabs>
        <w:rPr>
          <w:lang w:val="en-US"/>
        </w:rPr>
      </w:pPr>
      <w:r>
        <w:rPr>
          <w:lang w:val="en-US"/>
        </w:rPr>
        <w:tab/>
        <w:tab/>
        <w:tab/>
        <w:t>this-&gt;label1-&gt;Text = L"Hello! Enter your name, please!";</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 MyForm</w:t>
      </w:r>
    </w:p>
    <w:p>
      <w:pPr>
        <w:pStyle w:val="Normal"/>
        <w:tabs>
          <w:tab w:val="clear" w:pos="720"/>
          <w:tab w:val="left" w:pos="993" w:leader="none"/>
        </w:tabs>
        <w:rPr>
          <w:lang w:val="en-US"/>
        </w:rPr>
      </w:pPr>
      <w:r>
        <w:rPr>
          <w:lang w:val="en-US"/>
        </w:rPr>
        <w:tab/>
        <w:tab/>
        <w:tab/>
        <w:t xml:space="preserve">// </w:t>
      </w:r>
    </w:p>
    <w:p>
      <w:pPr>
        <w:pStyle w:val="Normal"/>
        <w:tabs>
          <w:tab w:val="clear" w:pos="720"/>
          <w:tab w:val="left" w:pos="993" w:leader="none"/>
        </w:tabs>
        <w:rPr>
          <w:lang w:val="en-US"/>
        </w:rPr>
      </w:pPr>
      <w:r>
        <w:rPr>
          <w:lang w:val="en-US"/>
        </w:rPr>
        <w:tab/>
        <w:tab/>
        <w:tab/>
        <w:t>this-&gt;AutoScaleDimensions = System::Drawing::SizeF(8, 16);</w:t>
      </w:r>
    </w:p>
    <w:p>
      <w:pPr>
        <w:pStyle w:val="Normal"/>
        <w:tabs>
          <w:tab w:val="clear" w:pos="720"/>
          <w:tab w:val="left" w:pos="993" w:leader="none"/>
        </w:tabs>
        <w:rPr>
          <w:lang w:val="en-US"/>
        </w:rPr>
      </w:pPr>
      <w:r>
        <w:rPr>
          <w:lang w:val="en-US"/>
        </w:rPr>
        <w:tab/>
        <w:tab/>
        <w:tab/>
        <w:t>this-&gt;AutoScaleMode = System::Windows::Forms::AutoScaleMode::Font;</w:t>
      </w:r>
    </w:p>
    <w:p>
      <w:pPr>
        <w:pStyle w:val="Normal"/>
        <w:tabs>
          <w:tab w:val="clear" w:pos="720"/>
          <w:tab w:val="left" w:pos="993" w:leader="none"/>
        </w:tabs>
        <w:rPr>
          <w:lang w:val="en-US"/>
        </w:rPr>
      </w:pPr>
      <w:r>
        <w:rPr>
          <w:lang w:val="en-US"/>
        </w:rPr>
        <w:tab/>
        <w:tab/>
        <w:tab/>
        <w:t>this-&gt;BackgroundImage = (cli::safe_cast&lt;System::Drawing::Image^&gt;(resources-&gt;GetObject(L"$this.BackgroundImage")));</w:t>
      </w:r>
    </w:p>
    <w:p>
      <w:pPr>
        <w:pStyle w:val="Normal"/>
        <w:tabs>
          <w:tab w:val="clear" w:pos="720"/>
          <w:tab w:val="left" w:pos="993" w:leader="none"/>
        </w:tabs>
        <w:rPr>
          <w:lang w:val="en-US"/>
        </w:rPr>
      </w:pPr>
      <w:r>
        <w:rPr>
          <w:lang w:val="en-US"/>
        </w:rPr>
        <w:tab/>
        <w:tab/>
        <w:tab/>
        <w:t>this-&gt;ClientSize = System::Drawing::Size(444, 329);</w:t>
      </w:r>
    </w:p>
    <w:p>
      <w:pPr>
        <w:pStyle w:val="Normal"/>
        <w:tabs>
          <w:tab w:val="clear" w:pos="720"/>
          <w:tab w:val="left" w:pos="993" w:leader="none"/>
        </w:tabs>
        <w:rPr>
          <w:lang w:val="en-US"/>
        </w:rPr>
      </w:pPr>
      <w:r>
        <w:rPr>
          <w:lang w:val="en-US"/>
        </w:rPr>
        <w:tab/>
        <w:tab/>
        <w:tab/>
        <w:t>this-&gt;ControlBox = false;</w:t>
      </w:r>
    </w:p>
    <w:p>
      <w:pPr>
        <w:pStyle w:val="Normal"/>
        <w:tabs>
          <w:tab w:val="clear" w:pos="720"/>
          <w:tab w:val="left" w:pos="993" w:leader="none"/>
        </w:tabs>
        <w:rPr>
          <w:lang w:val="en-US"/>
        </w:rPr>
      </w:pPr>
      <w:r>
        <w:rPr>
          <w:lang w:val="en-US"/>
        </w:rPr>
        <w:tab/>
        <w:tab/>
        <w:tab/>
        <w:t>this-&gt;Controls-&gt;Add(this-&gt;label1);</w:t>
      </w:r>
    </w:p>
    <w:p>
      <w:pPr>
        <w:pStyle w:val="Normal"/>
        <w:tabs>
          <w:tab w:val="clear" w:pos="720"/>
          <w:tab w:val="left" w:pos="993" w:leader="none"/>
        </w:tabs>
        <w:rPr>
          <w:lang w:val="en-US"/>
        </w:rPr>
      </w:pPr>
      <w:r>
        <w:rPr>
          <w:lang w:val="en-US"/>
        </w:rPr>
        <w:tab/>
        <w:tab/>
        <w:tab/>
        <w:t>this-&gt;Controls-&gt;Add(this-&gt;nameBox);</w:t>
      </w:r>
    </w:p>
    <w:p>
      <w:pPr>
        <w:pStyle w:val="Normal"/>
        <w:tabs>
          <w:tab w:val="clear" w:pos="720"/>
          <w:tab w:val="left" w:pos="993" w:leader="none"/>
        </w:tabs>
        <w:rPr>
          <w:lang w:val="en-US"/>
        </w:rPr>
      </w:pPr>
      <w:r>
        <w:rPr>
          <w:lang w:val="en-US"/>
        </w:rPr>
        <w:tab/>
        <w:tab/>
        <w:tab/>
        <w:t>this-&gt;Controls-&gt;Add(this-&gt;button1);</w:t>
      </w:r>
    </w:p>
    <w:p>
      <w:pPr>
        <w:pStyle w:val="Normal"/>
        <w:tabs>
          <w:tab w:val="clear" w:pos="720"/>
          <w:tab w:val="left" w:pos="993" w:leader="none"/>
        </w:tabs>
        <w:rPr>
          <w:lang w:val="en-US"/>
        </w:rPr>
      </w:pPr>
      <w:r>
        <w:rPr>
          <w:lang w:val="en-US"/>
        </w:rPr>
        <w:tab/>
        <w:tab/>
        <w:tab/>
        <w:t>this-&gt;FormBorderStyle = System::Windows::Forms::FormBorderStyle::Fixed3D;</w:t>
      </w:r>
    </w:p>
    <w:p>
      <w:pPr>
        <w:pStyle w:val="Normal"/>
        <w:tabs>
          <w:tab w:val="clear" w:pos="720"/>
          <w:tab w:val="left" w:pos="993" w:leader="none"/>
        </w:tabs>
        <w:rPr>
          <w:lang w:val="en-US"/>
        </w:rPr>
      </w:pPr>
      <w:r>
        <w:rPr>
          <w:lang w:val="en-US"/>
        </w:rPr>
        <w:tab/>
        <w:tab/>
        <w:tab/>
        <w:t>this-&gt;Name = L"MyForm";</w:t>
      </w:r>
    </w:p>
    <w:p>
      <w:pPr>
        <w:pStyle w:val="Normal"/>
        <w:tabs>
          <w:tab w:val="clear" w:pos="720"/>
          <w:tab w:val="left" w:pos="993" w:leader="none"/>
        </w:tabs>
        <w:rPr>
          <w:lang w:val="en-US"/>
        </w:rPr>
      </w:pPr>
      <w:r>
        <w:rPr>
          <w:lang w:val="en-US"/>
        </w:rPr>
        <w:tab/>
        <w:tab/>
        <w:tab/>
        <w:t>this-&gt;StartPosition = System::Windows::Forms::FormStartPosition::CenterScreen;</w:t>
      </w:r>
    </w:p>
    <w:p>
      <w:pPr>
        <w:pStyle w:val="Normal"/>
        <w:tabs>
          <w:tab w:val="clear" w:pos="720"/>
          <w:tab w:val="left" w:pos="993" w:leader="none"/>
        </w:tabs>
        <w:rPr>
          <w:lang w:val="en-US"/>
        </w:rPr>
      </w:pPr>
      <w:r>
        <w:rPr>
          <w:lang w:val="en-US"/>
        </w:rPr>
        <w:tab/>
        <w:tab/>
        <w:tab/>
        <w:t>this-&gt;Text = L"Authorization form";</w:t>
      </w:r>
    </w:p>
    <w:p>
      <w:pPr>
        <w:pStyle w:val="Normal"/>
        <w:tabs>
          <w:tab w:val="clear" w:pos="720"/>
          <w:tab w:val="left" w:pos="993" w:leader="none"/>
        </w:tabs>
        <w:rPr>
          <w:lang w:val="en-US"/>
        </w:rPr>
      </w:pPr>
      <w:r>
        <w:rPr>
          <w:lang w:val="en-US"/>
        </w:rPr>
        <w:tab/>
        <w:tab/>
        <w:tab/>
        <w:t>this-&gt;ResumeLayout(false);</w:t>
      </w:r>
    </w:p>
    <w:p>
      <w:pPr>
        <w:pStyle w:val="Normal"/>
        <w:tabs>
          <w:tab w:val="clear" w:pos="720"/>
          <w:tab w:val="left" w:pos="993" w:leader="none"/>
        </w:tabs>
        <w:rPr>
          <w:lang w:val="en-US"/>
        </w:rPr>
      </w:pPr>
      <w:r>
        <w:rPr>
          <w:lang w:val="en-US"/>
        </w:rPr>
        <w:tab/>
        <w:tab/>
        <w:tab/>
        <w:t>this-&gt;PerformLayout();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#pragma endregion</w:t>
      </w:r>
    </w:p>
    <w:p>
      <w:pPr>
        <w:pStyle w:val="Normal"/>
        <w:tabs>
          <w:tab w:val="clear" w:pos="720"/>
          <w:tab w:val="left" w:pos="993" w:leader="none"/>
        </w:tabs>
        <w:rPr>
          <w:lang w:val="en-US"/>
        </w:rPr>
      </w:pPr>
      <w:r>
        <w:rPr>
          <w:lang w:val="en-US"/>
        </w:rPr>
        <w:tab/>
        <w:tab/>
        <w:t>private: System::Void button1_Click(System::Object^ sender, System::EventArgs^ e) {</w:t>
      </w:r>
    </w:p>
    <w:p>
      <w:pPr>
        <w:pStyle w:val="Normal"/>
        <w:tabs>
          <w:tab w:val="clear" w:pos="720"/>
          <w:tab w:val="left" w:pos="993" w:leader="none"/>
        </w:tabs>
        <w:rPr>
          <w:lang w:val="en-US"/>
        </w:rPr>
      </w:pPr>
      <w:r>
        <w:rPr>
          <w:lang w:val="en-US"/>
        </w:rPr>
        <w:tab/>
        <w:tab/>
        <w:tab/>
        <w:t>std::string name = msclr::interop::marshal_as&lt;std::string&gt;(nameBox-&gt;Text);</w:t>
      </w:r>
    </w:p>
    <w:p>
      <w:pPr>
        <w:pStyle w:val="Normal"/>
        <w:tabs>
          <w:tab w:val="clear" w:pos="720"/>
          <w:tab w:val="left" w:pos="993" w:leader="none"/>
        </w:tabs>
        <w:rPr>
          <w:lang w:val="en-US"/>
        </w:rPr>
      </w:pPr>
      <w:r>
        <w:rPr>
          <w:lang w:val="en-US"/>
        </w:rPr>
        <w:tab/>
        <w:tab/>
        <w:tab/>
        <w:t>if (name.size() == 0) {</w:t>
      </w:r>
    </w:p>
    <w:p>
      <w:pPr>
        <w:pStyle w:val="Normal"/>
        <w:tabs>
          <w:tab w:val="clear" w:pos="720"/>
          <w:tab w:val="left" w:pos="993" w:leader="none"/>
        </w:tabs>
        <w:rPr>
          <w:lang w:val="en-US"/>
        </w:rPr>
      </w:pPr>
      <w:r>
        <w:rPr>
          <w:lang w:val="en-US"/>
        </w:rPr>
        <w:tab/>
        <w:tab/>
        <w:tab/>
        <w:tab/>
        <w:t>MessageBox::Show("Enter your name!", "Oh no!",</w:t>
      </w:r>
    </w:p>
    <w:p>
      <w:pPr>
        <w:pStyle w:val="Normal"/>
        <w:tabs>
          <w:tab w:val="clear" w:pos="720"/>
          <w:tab w:val="left" w:pos="993" w:leader="none"/>
        </w:tabs>
        <w:rPr>
          <w:lang w:val="en-US"/>
        </w:rPr>
      </w:pPr>
      <w:r>
        <w:rPr>
          <w:lang w:val="en-US"/>
        </w:rPr>
        <w:tab/>
        <w:tab/>
        <w:tab/>
        <w:tab/>
        <w:tab/>
        <w:t>MessageBoxButtons::OK, MessageBoxIcon::Error);</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ab/>
        <w:t>else {</w:t>
      </w:r>
    </w:p>
    <w:p>
      <w:pPr>
        <w:pStyle w:val="Normal"/>
        <w:tabs>
          <w:tab w:val="clear" w:pos="720"/>
          <w:tab w:val="left" w:pos="993" w:leader="none"/>
        </w:tabs>
        <w:rPr>
          <w:lang w:val="en-US"/>
        </w:rPr>
      </w:pPr>
      <w:r>
        <w:rPr>
          <w:lang w:val="en-US"/>
        </w:rPr>
        <w:tab/>
        <w:tab/>
        <w:tab/>
        <w:tab/>
        <w:t>//save name and go out from</w:t>
      </w:r>
    </w:p>
    <w:p>
      <w:pPr>
        <w:pStyle w:val="Normal"/>
        <w:tabs>
          <w:tab w:val="clear" w:pos="720"/>
          <w:tab w:val="left" w:pos="993" w:leader="none"/>
        </w:tabs>
        <w:rPr>
          <w:lang w:val="en-US"/>
        </w:rPr>
      </w:pPr>
      <w:r>
        <w:rPr>
          <w:lang w:val="en-US"/>
        </w:rPr>
        <w:tab/>
        <w:tab/>
        <w:tab/>
        <w:tab/>
        <w:t>//authorization form</w:t>
      </w:r>
    </w:p>
    <w:p>
      <w:pPr>
        <w:pStyle w:val="Normal"/>
        <w:tabs>
          <w:tab w:val="clear" w:pos="720"/>
          <w:tab w:val="left" w:pos="993" w:leader="none"/>
        </w:tabs>
        <w:rPr>
          <w:lang w:val="en-US"/>
        </w:rPr>
      </w:pPr>
      <w:r>
        <w:rPr>
          <w:lang w:val="en-US"/>
        </w:rPr>
        <w:tab/>
        <w:tab/>
        <w:tab/>
        <w:tab/>
        <w:t>userName = "DataBase\\" + name;</w:t>
      </w:r>
    </w:p>
    <w:p>
      <w:pPr>
        <w:pStyle w:val="Normal"/>
        <w:tabs>
          <w:tab w:val="clear" w:pos="720"/>
          <w:tab w:val="left" w:pos="993" w:leader="none"/>
        </w:tabs>
        <w:rPr>
          <w:lang w:val="en-US"/>
        </w:rPr>
      </w:pPr>
      <w:r>
        <w:rPr>
          <w:lang w:val="en-US"/>
        </w:rPr>
        <w:tab/>
        <w:tab/>
        <w:tab/>
        <w:tab/>
        <w:t>MyForm::Close();</w:t>
      </w:r>
    </w:p>
    <w:p>
      <w:pPr>
        <w:pStyle w:val="Normal"/>
        <w:tabs>
          <w:tab w:val="clear" w:pos="720"/>
          <w:tab w:val="left" w:pos="993" w:leader="none"/>
        </w:tabs>
        <w:rPr>
          <w:lang w:val="en-US"/>
        </w:rPr>
      </w:pPr>
      <w:r>
        <w:rPr>
          <w:lang w:val="en-US"/>
        </w:rPr>
        <w:tab/>
        <w:tab/>
        <w:tab/>
        <w:t>}</w:t>
      </w:r>
    </w:p>
    <w:p>
      <w:pPr>
        <w:pStyle w:val="Normal"/>
        <w:tabs>
          <w:tab w:val="clear" w:pos="720"/>
          <w:tab w:val="left" w:pos="993" w:leader="none"/>
        </w:tabs>
        <w:rPr>
          <w:lang w:val="en-US"/>
        </w:rPr>
      </w:pPr>
      <w:r>
        <w:rPr>
          <w:lang w:val="en-US"/>
        </w:rPr>
        <w:tab/>
        <w:tab/>
        <w:t>} };</w:t>
      </w:r>
    </w:p>
    <w:p>
      <w:pPr>
        <w:pStyle w:val="Normal"/>
        <w:spacing w:lineRule="auto" w:line="259" w:before="0" w:after="160"/>
        <w:ind w:hanging="0"/>
        <w:contextualSpacing w:val="false"/>
        <w:jc w:val="left"/>
        <w:rPr>
          <w:rFonts w:eastAsia="Times New Roman"/>
          <w:sz w:val="20"/>
          <w:szCs w:val="20"/>
          <w:lang w:val="en-US" w:eastAsia="ru-RU"/>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b/>
          <w:b/>
          <w:bCs/>
          <w:lang w:val="en-US"/>
        </w:rPr>
      </w:pPr>
      <w:r>
        <w:rPr>
          <w:b/>
          <w:bCs/>
          <w:lang w:val="en-US"/>
        </w:rPr>
        <w:t>/*</w:t>
      </w:r>
      <w:r>
        <w:rPr>
          <w:b/>
          <w:bCs/>
        </w:rPr>
        <w:t xml:space="preserve">заголовний файл </w:t>
      </w:r>
      <w:r>
        <w:rPr>
          <w:b/>
          <w:bCs/>
          <w:lang w:val="en-US"/>
        </w:rPr>
        <w:t>Game.h */</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#pragma once</w:t>
      </w:r>
    </w:p>
    <w:p>
      <w:pPr>
        <w:pStyle w:val="Normal"/>
        <w:tabs>
          <w:tab w:val="clear" w:pos="720"/>
          <w:tab w:val="left" w:pos="993" w:leader="none"/>
        </w:tabs>
        <w:rPr>
          <w:lang w:val="en-US"/>
        </w:rPr>
      </w:pPr>
      <w:r>
        <w:rPr>
          <w:lang w:val="en-US"/>
        </w:rPr>
        <w:t>#include &lt;vector&gt;</w:t>
      </w:r>
    </w:p>
    <w:p>
      <w:pPr>
        <w:pStyle w:val="Normal"/>
        <w:tabs>
          <w:tab w:val="clear" w:pos="720"/>
          <w:tab w:val="left" w:pos="993" w:leader="none"/>
        </w:tabs>
        <w:rPr>
          <w:lang w:val="en-US"/>
        </w:rPr>
      </w:pPr>
      <w:r>
        <w:rPr>
          <w:lang w:val="en-US"/>
        </w:rPr>
        <w:t>#include &lt;fstream&gt;</w:t>
      </w:r>
    </w:p>
    <w:p>
      <w:pPr>
        <w:pStyle w:val="Normal"/>
        <w:tabs>
          <w:tab w:val="clear" w:pos="720"/>
          <w:tab w:val="left" w:pos="993" w:leader="none"/>
        </w:tabs>
        <w:rPr>
          <w:lang w:val="en-US"/>
        </w:rPr>
      </w:pPr>
      <w:r>
        <w:rPr>
          <w:lang w:val="en-US"/>
        </w:rPr>
        <w:t>#include &lt;iostream&gt;</w:t>
      </w:r>
    </w:p>
    <w:p>
      <w:pPr>
        <w:pStyle w:val="Normal"/>
        <w:tabs>
          <w:tab w:val="clear" w:pos="720"/>
          <w:tab w:val="left" w:pos="993" w:leader="none"/>
        </w:tabs>
        <w:rPr>
          <w:lang w:val="en-US"/>
        </w:rPr>
      </w:pPr>
      <w:r>
        <w:rPr>
          <w:lang w:val="en-US"/>
        </w:rPr>
        <w:t>#include "VertoxTree.h"</w:t>
      </w:r>
    </w:p>
    <w:p>
      <w:pPr>
        <w:pStyle w:val="Normal"/>
        <w:tabs>
          <w:tab w:val="clear" w:pos="720"/>
          <w:tab w:val="left" w:pos="993" w:leader="none"/>
        </w:tabs>
        <w:rPr>
          <w:lang w:val="en-US"/>
        </w:rPr>
      </w:pPr>
      <w:r>
        <w:rPr>
          <w:lang w:val="en-US"/>
        </w:rPr>
        <w:t>#include &lt;queue&gt;</w:t>
      </w:r>
    </w:p>
    <w:p>
      <w:pPr>
        <w:pStyle w:val="Normal"/>
        <w:tabs>
          <w:tab w:val="clear" w:pos="720"/>
          <w:tab w:val="left" w:pos="993" w:leader="none"/>
        </w:tabs>
        <w:rPr>
          <w:lang w:val="en-US"/>
        </w:rPr>
      </w:pPr>
      <w:r>
        <w:rPr>
          <w:lang w:val="en-US"/>
        </w:rPr>
        <w:t>#include &lt;set&gt;</w:t>
      </w:r>
    </w:p>
    <w:p>
      <w:pPr>
        <w:pStyle w:val="Normal"/>
        <w:tabs>
          <w:tab w:val="clear" w:pos="720"/>
          <w:tab w:val="left" w:pos="993" w:leader="none"/>
        </w:tabs>
        <w:rPr>
          <w:lang w:val="en-US"/>
        </w:rPr>
      </w:pPr>
      <w:r>
        <w:rPr>
          <w:lang w:val="en-US"/>
        </w:rPr>
        <w:t>#include &lt;iomanip&gt;</w:t>
      </w:r>
    </w:p>
    <w:p>
      <w:pPr>
        <w:pStyle w:val="Normal"/>
        <w:tabs>
          <w:tab w:val="clear" w:pos="720"/>
          <w:tab w:val="left" w:pos="993" w:leader="none"/>
        </w:tabs>
        <w:rPr>
          <w:lang w:val="en-US"/>
        </w:rPr>
      </w:pPr>
      <w:r>
        <w:rPr>
          <w:lang w:val="en-US"/>
        </w:rPr>
        <w:t>#include &lt;cstdlib&gt;</w:t>
      </w:r>
    </w:p>
    <w:p>
      <w:pPr>
        <w:pStyle w:val="Normal"/>
        <w:tabs>
          <w:tab w:val="clear" w:pos="720"/>
          <w:tab w:val="left" w:pos="993" w:leader="none"/>
        </w:tabs>
        <w:rPr>
          <w:lang w:val="en-US"/>
        </w:rPr>
      </w:pPr>
      <w:r>
        <w:rPr>
          <w:lang w:val="en-US"/>
        </w:rPr>
        <w:t>#include &lt;ctime&gt;</w:t>
      </w:r>
    </w:p>
    <w:p>
      <w:pPr>
        <w:pStyle w:val="Normal"/>
        <w:tabs>
          <w:tab w:val="clear" w:pos="720"/>
          <w:tab w:val="left" w:pos="993" w:leader="none"/>
        </w:tabs>
        <w:rPr>
          <w:lang w:val="en-US"/>
        </w:rPr>
      </w:pPr>
      <w:r>
        <w:rPr>
          <w:lang w:val="en-US"/>
        </w:rPr>
        <w:t>#include "Field.h"</w:t>
      </w:r>
    </w:p>
    <w:p>
      <w:pPr>
        <w:pStyle w:val="Normal"/>
        <w:tabs>
          <w:tab w:val="clear" w:pos="720"/>
          <w:tab w:val="left" w:pos="993" w:leader="none"/>
        </w:tabs>
        <w:rPr>
          <w:lang w:val="en-US"/>
        </w:rPr>
      </w:pPr>
      <w:r>
        <w:rPr>
          <w:lang w:val="en-US"/>
        </w:rPr>
        <w:t>#include "MsgBox.h"</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using namespace std;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/*constants*/</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/*defines*/</w:t>
      </w:r>
    </w:p>
    <w:p>
      <w:pPr>
        <w:pStyle w:val="Normal"/>
        <w:tabs>
          <w:tab w:val="clear" w:pos="720"/>
          <w:tab w:val="left" w:pos="993" w:leader="none"/>
        </w:tabs>
        <w:rPr>
          <w:lang w:val="en-US"/>
        </w:rPr>
      </w:pPr>
      <w:r>
        <w:rPr>
          <w:lang w:val="en-US"/>
        </w:rPr>
        <w:t>#define mp make_pair</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/*typedefs*/</w:t>
      </w:r>
    </w:p>
    <w:p>
      <w:pPr>
        <w:pStyle w:val="Normal"/>
        <w:tabs>
          <w:tab w:val="clear" w:pos="720"/>
          <w:tab w:val="left" w:pos="993" w:leader="none"/>
        </w:tabs>
        <w:rPr>
          <w:lang w:val="en-US"/>
        </w:rPr>
      </w:pPr>
      <w:r>
        <w:rPr>
          <w:lang w:val="en-US"/>
        </w:rPr>
        <w:t>typedef int heuristic_t;//heuristic type</w:t>
      </w:r>
    </w:p>
    <w:p>
      <w:pPr>
        <w:pStyle w:val="Normal"/>
        <w:tabs>
          <w:tab w:val="clear" w:pos="720"/>
          <w:tab w:val="left" w:pos="993" w:leader="none"/>
        </w:tabs>
        <w:rPr>
          <w:lang w:val="en-US"/>
        </w:rPr>
      </w:pPr>
      <w:r>
        <w:rPr>
          <w:lang w:val="en-US"/>
        </w:rPr>
        <w:t>typedef uint64_t hash_t;//hash of combination type</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class Game {</w:t>
      </w:r>
    </w:p>
    <w:p>
      <w:pPr>
        <w:pStyle w:val="Normal"/>
        <w:tabs>
          <w:tab w:val="clear" w:pos="720"/>
          <w:tab w:val="left" w:pos="993" w:leader="none"/>
        </w:tabs>
        <w:rPr>
          <w:lang w:val="en-US"/>
        </w:rPr>
      </w:pPr>
      <w:r>
        <w:rPr>
          <w:lang w:val="en-US"/>
        </w:rPr>
        <w:t xml:space="preserve">    </w:t>
      </w:r>
      <w:r>
        <w:rPr>
          <w:lang w:val="en-US"/>
        </w:rPr>
        <w:t>Field m_field;</w:t>
      </w:r>
    </w:p>
    <w:p>
      <w:pPr>
        <w:pStyle w:val="Normal"/>
        <w:tabs>
          <w:tab w:val="clear" w:pos="720"/>
          <w:tab w:val="left" w:pos="993" w:leader="none"/>
        </w:tabs>
        <w:rPr>
          <w:lang w:val="en-US"/>
        </w:rPr>
      </w:pPr>
      <w:r>
        <w:rPr>
          <w:lang w:val="en-US"/>
        </w:rPr>
        <w:t xml:space="preserve">    </w:t>
      </w:r>
      <w:r>
        <w:rPr>
          <w:lang w:val="en-US"/>
        </w:rPr>
        <w:t>vector&lt;int&gt; helpCalls;</w:t>
      </w:r>
    </w:p>
    <w:p>
      <w:pPr>
        <w:pStyle w:val="Normal"/>
        <w:tabs>
          <w:tab w:val="clear" w:pos="720"/>
          <w:tab w:val="left" w:pos="993" w:leader="none"/>
        </w:tabs>
        <w:rPr>
          <w:lang w:val="en-US"/>
        </w:rPr>
      </w:pPr>
      <w:r>
        <w:rPr>
          <w:lang w:val="en-US"/>
        </w:rPr>
        <w:t>public:</w:t>
      </w:r>
    </w:p>
    <w:p>
      <w:pPr>
        <w:pStyle w:val="Normal"/>
        <w:tabs>
          <w:tab w:val="clear" w:pos="720"/>
          <w:tab w:val="left" w:pos="993" w:leader="none"/>
        </w:tabs>
        <w:rPr>
          <w:lang w:val="en-US"/>
        </w:rPr>
      </w:pPr>
      <w:r>
        <w:rPr>
          <w:lang w:val="en-US"/>
        </w:rPr>
        <w:t xml:space="preserve">    </w:t>
      </w:r>
      <w:r>
        <w:rPr>
          <w:lang w:val="en-US"/>
        </w:rPr>
        <w:t xml:space="preserve">bool inputFile();//for reading combination from file </w:t>
      </w:r>
    </w:p>
    <w:p>
      <w:pPr>
        <w:pStyle w:val="Normal"/>
        <w:tabs>
          <w:tab w:val="clear" w:pos="720"/>
          <w:tab w:val="left" w:pos="993" w:leader="none"/>
        </w:tabs>
        <w:rPr>
          <w:lang w:val="en-US"/>
        </w:rPr>
      </w:pPr>
      <w:r>
        <w:rPr>
          <w:lang w:val="en-US"/>
        </w:rPr>
        <w:t xml:space="preserve">    </w:t>
      </w:r>
      <w:r>
        <w:rPr>
          <w:lang w:val="en-US"/>
        </w:rPr>
        <w:t>int solve(bool);//to give and advice how to solve the problem</w:t>
      </w:r>
    </w:p>
    <w:p>
      <w:pPr>
        <w:pStyle w:val="Normal"/>
        <w:tabs>
          <w:tab w:val="clear" w:pos="720"/>
          <w:tab w:val="left" w:pos="993" w:leader="none"/>
        </w:tabs>
        <w:rPr>
          <w:lang w:val="en-US"/>
        </w:rPr>
      </w:pPr>
      <w:r>
        <w:rPr>
          <w:lang w:val="en-US"/>
        </w:rPr>
        <w:t xml:space="preserve">    </w:t>
      </w:r>
      <w:r>
        <w:rPr>
          <w:lang w:val="en-US"/>
        </w:rPr>
        <w:t>Field&amp; getField() {//getter for filed</w:t>
      </w:r>
    </w:p>
    <w:p>
      <w:pPr>
        <w:pStyle w:val="Normal"/>
        <w:tabs>
          <w:tab w:val="clear" w:pos="720"/>
          <w:tab w:val="left" w:pos="993" w:leader="none"/>
        </w:tabs>
        <w:rPr>
          <w:lang w:val="en-US"/>
        </w:rPr>
      </w:pPr>
      <w:r>
        <w:rPr>
          <w:lang w:val="en-US"/>
        </w:rPr>
        <w:t xml:space="preserve">        </w:t>
      </w:r>
      <w:r>
        <w:rPr>
          <w:lang w:val="en-US"/>
        </w:rPr>
        <w:t>return m_field;</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void generateCombination();//for generating combination</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void Game::generateCombination() {</w:t>
      </w:r>
    </w:p>
    <w:p>
      <w:pPr>
        <w:pStyle w:val="Normal"/>
        <w:tabs>
          <w:tab w:val="clear" w:pos="720"/>
          <w:tab w:val="left" w:pos="993" w:leader="none"/>
        </w:tabs>
        <w:rPr>
          <w:lang w:val="en-US"/>
        </w:rPr>
      </w:pPr>
      <w:r>
        <w:rPr>
          <w:lang w:val="en-US"/>
        </w:rPr>
        <w:t xml:space="preserve">    </w:t>
      </w:r>
      <w:r>
        <w:rPr>
          <w:lang w:val="en-US"/>
        </w:rPr>
        <w:t>srand(time(NULL));</w:t>
      </w:r>
    </w:p>
    <w:p>
      <w:pPr>
        <w:pStyle w:val="Normal"/>
        <w:tabs>
          <w:tab w:val="clear" w:pos="720"/>
          <w:tab w:val="left" w:pos="993" w:leader="none"/>
        </w:tabs>
        <w:rPr>
          <w:lang w:val="en-US"/>
        </w:rPr>
      </w:pPr>
      <w:r>
        <w:rPr>
          <w:lang w:val="en-US"/>
        </w:rPr>
        <w:t xml:space="preserve">    </w:t>
      </w:r>
      <w:r>
        <w:rPr>
          <w:lang w:val="en-US"/>
        </w:rPr>
        <w:t>for (int i = 1; i &lt;= 4; i++) {</w:t>
      </w:r>
    </w:p>
    <w:p>
      <w:pPr>
        <w:pStyle w:val="Normal"/>
        <w:tabs>
          <w:tab w:val="clear" w:pos="720"/>
          <w:tab w:val="left" w:pos="993" w:leader="none"/>
        </w:tabs>
        <w:rPr>
          <w:lang w:val="en-US"/>
        </w:rPr>
      </w:pPr>
      <w:r>
        <w:rPr>
          <w:lang w:val="en-US"/>
        </w:rPr>
        <w:t xml:space="preserve">        </w:t>
      </w:r>
      <w:r>
        <w:rPr>
          <w:lang w:val="en-US"/>
        </w:rPr>
        <w:t>for (int j = 1; j &lt;= 4; j++) {</w:t>
      </w:r>
    </w:p>
    <w:p>
      <w:pPr>
        <w:pStyle w:val="Normal"/>
        <w:tabs>
          <w:tab w:val="clear" w:pos="720"/>
          <w:tab w:val="left" w:pos="993" w:leader="none"/>
        </w:tabs>
        <w:rPr>
          <w:lang w:val="en-US"/>
        </w:rPr>
      </w:pPr>
      <w:r>
        <w:rPr>
          <w:lang w:val="en-US"/>
        </w:rPr>
        <w:t xml:space="preserve">            </w:t>
      </w:r>
      <w:r>
        <w:rPr>
          <w:lang w:val="en-US"/>
        </w:rPr>
        <w:t>m_field.at(i, j) = 4 * (i - 1) + j;</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int ii = 4, jj = 4;</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pair&lt;int, int&gt; shift[4] = { mp(0, 1), mp(1, 0), mp(0, -1), mp(-1, 0) };</w:t>
      </w:r>
    </w:p>
    <w:p>
      <w:pPr>
        <w:pStyle w:val="Normal"/>
        <w:tabs>
          <w:tab w:val="clear" w:pos="720"/>
          <w:tab w:val="left" w:pos="993" w:leader="none"/>
        </w:tabs>
        <w:rPr>
          <w:lang w:val="en-US"/>
        </w:rPr>
      </w:pPr>
      <w:r>
        <w:rPr>
          <w:lang w:val="en-US"/>
        </w:rPr>
        <w:t xml:space="preserve">    </w:t>
      </w:r>
      <w:r>
        <w:rPr>
          <w:lang w:val="en-US"/>
        </w:rPr>
        <w:t>int curr = 0, last = 0;</w:t>
      </w:r>
    </w:p>
    <w:p>
      <w:pPr>
        <w:pStyle w:val="Normal"/>
        <w:tabs>
          <w:tab w:val="clear" w:pos="720"/>
          <w:tab w:val="left" w:pos="993" w:leader="none"/>
        </w:tabs>
        <w:rPr>
          <w:lang w:val="en-US"/>
        </w:rPr>
      </w:pPr>
      <w:r>
        <w:rPr>
          <w:lang w:val="en-US"/>
        </w:rPr>
        <w:t xml:space="preserve">    </w:t>
      </w:r>
      <w:r>
        <w:rPr>
          <w:lang w:val="en-US"/>
        </w:rPr>
        <w:t>for (int step = 1; step &lt;= 30; step++) {</w:t>
      </w:r>
    </w:p>
    <w:p>
      <w:pPr>
        <w:pStyle w:val="Normal"/>
        <w:tabs>
          <w:tab w:val="clear" w:pos="720"/>
          <w:tab w:val="left" w:pos="993" w:leader="none"/>
        </w:tabs>
        <w:rPr>
          <w:lang w:val="en-US"/>
        </w:rPr>
      </w:pPr>
      <w:r>
        <w:rPr>
          <w:lang w:val="en-US"/>
        </w:rPr>
        <w:t xml:space="preserve">        </w:t>
      </w:r>
      <w:r>
        <w:rPr>
          <w:lang w:val="en-US"/>
        </w:rPr>
        <w:t>do {</w:t>
      </w:r>
    </w:p>
    <w:p>
      <w:pPr>
        <w:pStyle w:val="Normal"/>
        <w:tabs>
          <w:tab w:val="clear" w:pos="720"/>
          <w:tab w:val="left" w:pos="993" w:leader="none"/>
        </w:tabs>
        <w:rPr>
          <w:lang w:val="en-US"/>
        </w:rPr>
      </w:pPr>
      <w:r>
        <w:rPr>
          <w:lang w:val="en-US"/>
        </w:rPr>
        <w:t xml:space="preserve">            </w:t>
      </w:r>
      <w:r>
        <w:rPr>
          <w:lang w:val="en-US"/>
        </w:rPr>
        <w:t>last = curr;</w:t>
      </w:r>
    </w:p>
    <w:p>
      <w:pPr>
        <w:pStyle w:val="Normal"/>
        <w:tabs>
          <w:tab w:val="clear" w:pos="720"/>
          <w:tab w:val="left" w:pos="993" w:leader="none"/>
        </w:tabs>
        <w:rPr>
          <w:lang w:val="en-US"/>
        </w:rPr>
      </w:pPr>
      <w:r>
        <w:rPr>
          <w:lang w:val="en-US"/>
        </w:rPr>
        <w:t xml:space="preserve">            </w:t>
      </w:r>
      <w:r>
        <w:rPr>
          <w:lang w:val="en-US"/>
        </w:rPr>
        <w:t>curr = rand() % 4;</w:t>
      </w:r>
    </w:p>
    <w:p>
      <w:pPr>
        <w:pStyle w:val="Normal"/>
        <w:tabs>
          <w:tab w:val="clear" w:pos="720"/>
          <w:tab w:val="left" w:pos="993" w:leader="none"/>
        </w:tabs>
        <w:rPr>
          <w:lang w:val="en-US"/>
        </w:rPr>
      </w:pPr>
      <w:r>
        <w:rPr>
          <w:lang w:val="en-US"/>
        </w:rPr>
        <w:t xml:space="preserve">        </w:t>
      </w:r>
      <w:r>
        <w:rPr>
          <w:lang w:val="en-US"/>
        </w:rPr>
        <w:t>} while (m_field.at(ii + shift[curr].first, jj + shift[curr].second) == -1 || last == (curr+2)%4 );</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swap(m_field.at(ii, jj), m_field.at(ii + shift[curr].first, jj + shift[curr].second));</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ii += shift[curr].first;</w:t>
      </w:r>
    </w:p>
    <w:p>
      <w:pPr>
        <w:pStyle w:val="Normal"/>
        <w:tabs>
          <w:tab w:val="clear" w:pos="720"/>
          <w:tab w:val="left" w:pos="993" w:leader="none"/>
        </w:tabs>
        <w:rPr>
          <w:lang w:val="en-US"/>
        </w:rPr>
      </w:pPr>
      <w:r>
        <w:rPr>
          <w:lang w:val="en-US"/>
        </w:rPr>
        <w:t xml:space="preserve">        </w:t>
      </w:r>
      <w:r>
        <w:rPr>
          <w:lang w:val="en-US"/>
        </w:rPr>
        <w:t>jj += shift[curr].second;</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bool Game::inputFile() {</w:t>
      </w:r>
    </w:p>
    <w:p>
      <w:pPr>
        <w:pStyle w:val="Normal"/>
        <w:tabs>
          <w:tab w:val="clear" w:pos="720"/>
          <w:tab w:val="left" w:pos="993" w:leader="none"/>
        </w:tabs>
        <w:rPr>
          <w:lang w:val="en-US"/>
        </w:rPr>
      </w:pPr>
      <w:r>
        <w:rPr>
          <w:lang w:val="en-US"/>
        </w:rPr>
        <w:t xml:space="preserve">    </w:t>
      </w:r>
      <w:r>
        <w:rPr>
          <w:lang w:val="en-US"/>
        </w:rPr>
        <w:t>ifstream in("input.txt");</w:t>
      </w:r>
    </w:p>
    <w:p>
      <w:pPr>
        <w:pStyle w:val="Normal"/>
        <w:tabs>
          <w:tab w:val="clear" w:pos="720"/>
          <w:tab w:val="left" w:pos="993" w:leader="none"/>
        </w:tabs>
        <w:rPr>
          <w:lang w:val="en-US"/>
        </w:rPr>
      </w:pPr>
      <w:r>
        <w:rPr>
          <w:lang w:val="en-US"/>
        </w:rPr>
        <w:t xml:space="preserve">    </w:t>
      </w:r>
      <w:r>
        <w:rPr>
          <w:lang w:val="en-US"/>
        </w:rPr>
        <w:t>for (int i = 1; i &lt;= 4; i++)</w:t>
      </w:r>
    </w:p>
    <w:p>
      <w:pPr>
        <w:pStyle w:val="Normal"/>
        <w:tabs>
          <w:tab w:val="clear" w:pos="720"/>
          <w:tab w:val="left" w:pos="993" w:leader="none"/>
        </w:tabs>
        <w:rPr>
          <w:lang w:val="en-US"/>
        </w:rPr>
      </w:pPr>
      <w:r>
        <w:rPr>
          <w:lang w:val="en-US"/>
        </w:rPr>
        <w:t xml:space="preserve">        </w:t>
      </w:r>
      <w:r>
        <w:rPr>
          <w:lang w:val="en-US"/>
        </w:rPr>
        <w:t>for (int j = 1, x; j &lt;= 4; j++) {</w:t>
      </w:r>
    </w:p>
    <w:p>
      <w:pPr>
        <w:pStyle w:val="Normal"/>
        <w:tabs>
          <w:tab w:val="clear" w:pos="720"/>
          <w:tab w:val="left" w:pos="993" w:leader="none"/>
        </w:tabs>
        <w:rPr>
          <w:lang w:val="en-US"/>
        </w:rPr>
      </w:pPr>
      <w:r>
        <w:rPr>
          <w:lang w:val="en-US"/>
        </w:rPr>
        <w:t xml:space="preserve">            </w:t>
      </w:r>
      <w:r>
        <w:rPr>
          <w:lang w:val="en-US"/>
        </w:rPr>
        <w:t>in &gt;&gt; x;</w:t>
      </w:r>
    </w:p>
    <w:p>
      <w:pPr>
        <w:pStyle w:val="Normal"/>
        <w:tabs>
          <w:tab w:val="clear" w:pos="720"/>
          <w:tab w:val="left" w:pos="993" w:leader="none"/>
        </w:tabs>
        <w:rPr>
          <w:lang w:val="en-US"/>
        </w:rPr>
      </w:pPr>
      <w:r>
        <w:rPr>
          <w:lang w:val="en-US"/>
        </w:rPr>
        <w:t xml:space="preserve">            </w:t>
      </w:r>
      <w:r>
        <w:rPr>
          <w:lang w:val="en-US"/>
        </w:rPr>
        <w:t>m_field.at(i, j) = (x == 0) ? 16 : x;</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return m_field.canBeAssembled();</w:t>
      </w:r>
    </w:p>
    <w:p>
      <w:pPr>
        <w:pStyle w:val="Normal"/>
        <w:tabs>
          <w:tab w:val="clear" w:pos="720"/>
          <w:tab w:val="left" w:pos="993" w:leader="none"/>
        </w:tabs>
        <w:rPr>
          <w:lang w:val="en-US"/>
        </w:rPr>
      </w:pP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int Game::solve(bool madeStepAfterHelp) {</w:t>
      </w:r>
    </w:p>
    <w:p>
      <w:pPr>
        <w:pStyle w:val="Normal"/>
        <w:tabs>
          <w:tab w:val="clear" w:pos="720"/>
          <w:tab w:val="left" w:pos="993" w:leader="none"/>
        </w:tabs>
        <w:rPr>
          <w:lang w:val="en-US"/>
        </w:rPr>
      </w:pPr>
      <w:r>
        <w:rPr>
          <w:lang w:val="en-US"/>
        </w:rPr>
        <w:t xml:space="preserve">    </w:t>
      </w:r>
      <w:r>
        <w:rPr>
          <w:lang w:val="en-US"/>
        </w:rPr>
        <w:t>//srand(time(NULL));</w:t>
      </w:r>
    </w:p>
    <w:p>
      <w:pPr>
        <w:pStyle w:val="Normal"/>
        <w:tabs>
          <w:tab w:val="clear" w:pos="720"/>
          <w:tab w:val="left" w:pos="993" w:leader="none"/>
        </w:tabs>
        <w:rPr>
          <w:lang w:val="en-US"/>
        </w:rPr>
      </w:pPr>
      <w:r>
        <w:rPr>
          <w:lang w:val="en-US"/>
        </w:rPr>
        <w:t xml:space="preserve">    </w:t>
      </w:r>
      <w:r>
        <w:rPr>
          <w:lang w:val="en-US"/>
        </w:rPr>
        <w:t>if (madeStepAfterHelp==false &amp;&amp; helpCalls.size()&gt;0) {</w:t>
      </w:r>
    </w:p>
    <w:p>
      <w:pPr>
        <w:pStyle w:val="Normal"/>
        <w:tabs>
          <w:tab w:val="clear" w:pos="720"/>
          <w:tab w:val="left" w:pos="993" w:leader="none"/>
        </w:tabs>
        <w:rPr>
          <w:lang w:val="en-US"/>
        </w:rPr>
      </w:pPr>
      <w:r>
        <w:rPr>
          <w:lang w:val="en-US"/>
        </w:rPr>
        <w:t xml:space="preserve">        </w:t>
      </w:r>
      <w:r>
        <w:rPr>
          <w:lang w:val="en-US"/>
        </w:rPr>
        <w:t>return *helpCalls.rbegin();</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w:t>
      </w:r>
    </w:p>
    <w:p>
      <w:pPr>
        <w:pStyle w:val="Normal"/>
        <w:tabs>
          <w:tab w:val="clear" w:pos="720"/>
          <w:tab w:val="left" w:pos="993" w:leader="none"/>
        </w:tabs>
        <w:rPr>
          <w:lang w:val="en-US"/>
        </w:rPr>
      </w:pPr>
      <w:r>
        <w:rPr>
          <w:lang w:val="en-US"/>
        </w:rPr>
        <w:t xml:space="preserve">        </w:t>
      </w:r>
      <w:r>
        <w:rPr>
          <w:lang w:val="en-US"/>
        </w:rPr>
        <w:t>int __MAXDEPTH__ = 17;//rand() % 5 + 5;</w:t>
      </w:r>
    </w:p>
    <w:p>
      <w:pPr>
        <w:pStyle w:val="Normal"/>
        <w:tabs>
          <w:tab w:val="clear" w:pos="720"/>
          <w:tab w:val="left" w:pos="993" w:leader="none"/>
        </w:tabs>
        <w:rPr>
          <w:lang w:val="en-US"/>
        </w:rPr>
      </w:pPr>
      <w:r>
        <w:rPr>
          <w:lang w:val="en-US"/>
        </w:rPr>
        <w:t xml:space="preserve">        </w:t>
      </w:r>
      <w:r>
        <w:rPr>
          <w:lang w:val="en-US"/>
        </w:rPr>
        <w:t>pair&lt;int, int&gt; shift[4] = { mp(0, 1), mp(0, -1), mp(1, 0), mp(-1, 0) };</w:t>
      </w:r>
    </w:p>
    <w:p>
      <w:pPr>
        <w:pStyle w:val="Normal"/>
        <w:tabs>
          <w:tab w:val="clear" w:pos="720"/>
          <w:tab w:val="left" w:pos="993" w:leader="none"/>
        </w:tabs>
        <w:rPr>
          <w:lang w:val="en-US"/>
        </w:rPr>
      </w:pPr>
      <w:r>
        <w:rPr>
          <w:lang w:val="en-US"/>
        </w:rPr>
        <w:t xml:space="preserve">        </w:t>
      </w:r>
      <w:r>
        <w:rPr>
          <w:lang w:val="en-US"/>
        </w:rPr>
        <w:t>//limited bfs</w:t>
      </w:r>
    </w:p>
    <w:p>
      <w:pPr>
        <w:pStyle w:val="Normal"/>
        <w:tabs>
          <w:tab w:val="clear" w:pos="720"/>
          <w:tab w:val="left" w:pos="993" w:leader="none"/>
        </w:tabs>
        <w:rPr>
          <w:lang w:val="en-US"/>
        </w:rPr>
      </w:pPr>
      <w:r>
        <w:rPr>
          <w:lang w:val="en-US"/>
        </w:rPr>
        <w:t xml:space="preserve">        </w:t>
      </w:r>
      <w:r>
        <w:rPr>
          <w:lang w:val="en-US"/>
        </w:rPr>
        <w:t>//создаём стартовую вершину</w:t>
      </w:r>
    </w:p>
    <w:p>
      <w:pPr>
        <w:pStyle w:val="Normal"/>
        <w:tabs>
          <w:tab w:val="clear" w:pos="720"/>
          <w:tab w:val="left" w:pos="993" w:leader="none"/>
        </w:tabs>
        <w:rPr>
          <w:lang w:val="en-US"/>
        </w:rPr>
      </w:pPr>
      <w:r>
        <w:rPr>
          <w:lang w:val="en-US"/>
        </w:rPr>
        <w:t xml:space="preserve">        </w:t>
      </w:r>
      <w:r>
        <w:rPr>
          <w:lang w:val="en-US"/>
        </w:rPr>
        <w:t>VertoxTree* start = new VertoxTree;</w:t>
      </w:r>
    </w:p>
    <w:p>
      <w:pPr>
        <w:pStyle w:val="Normal"/>
        <w:tabs>
          <w:tab w:val="clear" w:pos="720"/>
          <w:tab w:val="left" w:pos="993" w:leader="none"/>
        </w:tabs>
        <w:rPr>
          <w:lang w:val="en-US"/>
        </w:rPr>
      </w:pPr>
      <w:r>
        <w:rPr>
          <w:lang w:val="en-US"/>
        </w:rPr>
        <w:t xml:space="preserve">        </w:t>
      </w:r>
      <w:r>
        <w:rPr>
          <w:lang w:val="en-US"/>
        </w:rPr>
        <w:t>start-&gt;currDepth = 0;</w:t>
      </w:r>
    </w:p>
    <w:p>
      <w:pPr>
        <w:pStyle w:val="Normal"/>
        <w:tabs>
          <w:tab w:val="clear" w:pos="720"/>
          <w:tab w:val="left" w:pos="993" w:leader="none"/>
        </w:tabs>
        <w:rPr>
          <w:lang w:val="en-US"/>
        </w:rPr>
      </w:pPr>
      <w:r>
        <w:rPr>
          <w:lang w:val="en-US"/>
        </w:rPr>
        <w:t xml:space="preserve">        </w:t>
      </w:r>
      <w:r>
        <w:rPr>
          <w:lang w:val="en-US"/>
        </w:rPr>
        <w:t>start-&gt;hash = m_field.getHash();</w:t>
      </w:r>
    </w:p>
    <w:p>
      <w:pPr>
        <w:pStyle w:val="Normal"/>
        <w:tabs>
          <w:tab w:val="clear" w:pos="720"/>
          <w:tab w:val="left" w:pos="993" w:leader="none"/>
        </w:tabs>
        <w:rPr>
          <w:lang w:val="en-US"/>
        </w:rPr>
      </w:pPr>
      <w:r>
        <w:rPr>
          <w:lang w:val="en-US"/>
        </w:rPr>
        <w:t xml:space="preserve">        </w:t>
      </w:r>
      <w:r>
        <w:rPr>
          <w:lang w:val="en-US"/>
        </w:rPr>
        <w:t>start-&gt;m = m_field;</w:t>
      </w:r>
    </w:p>
    <w:p>
      <w:pPr>
        <w:pStyle w:val="Normal"/>
        <w:tabs>
          <w:tab w:val="clear" w:pos="720"/>
          <w:tab w:val="left" w:pos="993" w:leader="none"/>
        </w:tabs>
        <w:rPr>
          <w:lang w:val="en-US"/>
        </w:rPr>
      </w:pPr>
      <w:r>
        <w:rPr>
          <w:lang w:val="en-US"/>
        </w:rPr>
        <w:t xml:space="preserve">        </w:t>
      </w:r>
      <w:r>
        <w:rPr>
          <w:lang w:val="en-US"/>
        </w:rPr>
        <w:t>start-&gt;prev = NULL;</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queue&lt;VertoxTree*&gt; q;</w:t>
      </w:r>
    </w:p>
    <w:p>
      <w:pPr>
        <w:pStyle w:val="Normal"/>
        <w:tabs>
          <w:tab w:val="clear" w:pos="720"/>
          <w:tab w:val="left" w:pos="993" w:leader="none"/>
        </w:tabs>
        <w:rPr>
          <w:lang w:val="en-US"/>
        </w:rPr>
      </w:pPr>
      <w:r>
        <w:rPr>
          <w:lang w:val="en-US"/>
        </w:rPr>
        <w:t xml:space="preserve">        </w:t>
      </w:r>
      <w:r>
        <w:rPr>
          <w:lang w:val="en-US"/>
        </w:rPr>
        <w:t>vector&lt;VertoxTree*&gt; allVertoxes;</w:t>
      </w:r>
    </w:p>
    <w:p>
      <w:pPr>
        <w:pStyle w:val="Normal"/>
        <w:tabs>
          <w:tab w:val="clear" w:pos="720"/>
          <w:tab w:val="left" w:pos="993" w:leader="none"/>
        </w:tabs>
        <w:rPr>
          <w:lang w:val="en-US"/>
        </w:rPr>
      </w:pPr>
      <w:r>
        <w:rPr>
          <w:lang w:val="en-US"/>
        </w:rPr>
        <w:t xml:space="preserve">        </w:t>
      </w:r>
      <w:r>
        <w:rPr>
          <w:lang w:val="en-US"/>
        </w:rPr>
        <w:t>set&lt;hash_t&gt; used;</w:t>
      </w:r>
    </w:p>
    <w:p>
      <w:pPr>
        <w:pStyle w:val="Normal"/>
        <w:tabs>
          <w:tab w:val="clear" w:pos="720"/>
          <w:tab w:val="left" w:pos="993" w:leader="none"/>
        </w:tabs>
        <w:rPr>
          <w:lang w:val="en-US"/>
        </w:rPr>
      </w:pPr>
      <w:r>
        <w:rPr>
          <w:lang w:val="en-US"/>
        </w:rPr>
        <w:t xml:space="preserve">        </w:t>
      </w:r>
      <w:r>
        <w:rPr>
          <w:lang w:val="en-US"/>
        </w:rPr>
        <w:t>q.push(start);</w:t>
      </w:r>
    </w:p>
    <w:p>
      <w:pPr>
        <w:pStyle w:val="Normal"/>
        <w:tabs>
          <w:tab w:val="clear" w:pos="720"/>
          <w:tab w:val="left" w:pos="993" w:leader="none"/>
        </w:tabs>
        <w:rPr>
          <w:lang w:val="en-US"/>
        </w:rPr>
      </w:pPr>
      <w:r>
        <w:rPr>
          <w:lang w:val="en-US"/>
        </w:rPr>
        <w:t xml:space="preserve">        </w:t>
      </w:r>
      <w:r>
        <w:rPr>
          <w:lang w:val="en-US"/>
        </w:rPr>
        <w:t>allVertoxes.push_back(start);</w:t>
      </w:r>
    </w:p>
    <w:p>
      <w:pPr>
        <w:pStyle w:val="Normal"/>
        <w:tabs>
          <w:tab w:val="clear" w:pos="720"/>
          <w:tab w:val="left" w:pos="993" w:leader="none"/>
        </w:tabs>
        <w:rPr>
          <w:lang w:val="en-US"/>
        </w:rPr>
      </w:pPr>
      <w:r>
        <w:rPr>
          <w:lang w:val="en-US"/>
        </w:rPr>
        <w:t xml:space="preserve">        </w:t>
      </w:r>
      <w:r>
        <w:rPr>
          <w:lang w:val="en-US"/>
        </w:rPr>
        <w:t>while (!q.empty()) {</w:t>
      </w:r>
    </w:p>
    <w:p>
      <w:pPr>
        <w:pStyle w:val="Normal"/>
        <w:tabs>
          <w:tab w:val="clear" w:pos="720"/>
          <w:tab w:val="left" w:pos="993" w:leader="none"/>
        </w:tabs>
        <w:rPr>
          <w:lang w:val="en-US"/>
        </w:rPr>
      </w:pPr>
      <w:r>
        <w:rPr>
          <w:lang w:val="en-US"/>
        </w:rPr>
        <w:t xml:space="preserve">            </w:t>
      </w:r>
      <w:r>
        <w:rPr>
          <w:lang w:val="en-US"/>
        </w:rPr>
        <w:t>VertoxTree* curr = q.front();</w:t>
      </w:r>
    </w:p>
    <w:p>
      <w:pPr>
        <w:pStyle w:val="Normal"/>
        <w:tabs>
          <w:tab w:val="clear" w:pos="720"/>
          <w:tab w:val="left" w:pos="993" w:leader="none"/>
        </w:tabs>
        <w:rPr>
          <w:lang w:val="en-US"/>
        </w:rPr>
      </w:pPr>
      <w:r>
        <w:rPr>
          <w:lang w:val="en-US"/>
        </w:rPr>
        <w:t xml:space="preserve">            </w:t>
      </w:r>
      <w:r>
        <w:rPr>
          <w:lang w:val="en-US"/>
        </w:rPr>
        <w:t>if (!used.count(curr-&gt;hash) &amp;&amp; curr-&gt;currDepth &lt;= __MAXDEPTH__) {</w:t>
      </w:r>
    </w:p>
    <w:p>
      <w:pPr>
        <w:pStyle w:val="Normal"/>
        <w:tabs>
          <w:tab w:val="clear" w:pos="720"/>
          <w:tab w:val="left" w:pos="993" w:leader="none"/>
        </w:tabs>
        <w:rPr>
          <w:lang w:val="en-US"/>
        </w:rPr>
      </w:pPr>
      <w:r>
        <w:rPr>
          <w:lang w:val="en-US"/>
        </w:rPr>
        <w:t xml:space="preserve">                </w:t>
      </w:r>
      <w:r>
        <w:rPr>
          <w:lang w:val="en-US"/>
        </w:rPr>
        <w:t>if (curr-&gt;m.isAssembled()) { /*cout &lt;&lt; "ASSEMBLED!!!\n" &lt;&lt; curr-&gt;currDepth &lt;&lt; "\n";*/ break; }</w:t>
      </w:r>
    </w:p>
    <w:p>
      <w:pPr>
        <w:pStyle w:val="Normal"/>
        <w:tabs>
          <w:tab w:val="clear" w:pos="720"/>
          <w:tab w:val="left" w:pos="993" w:leader="none"/>
        </w:tabs>
        <w:rPr>
          <w:lang w:val="en-US"/>
        </w:rPr>
      </w:pPr>
      <w:r>
        <w:rPr>
          <w:lang w:val="en-US"/>
        </w:rPr>
        <w:t xml:space="preserve">                </w:t>
      </w:r>
      <w:r>
        <w:rPr>
          <w:lang w:val="en-US"/>
        </w:rPr>
        <w:t>else {</w:t>
      </w:r>
    </w:p>
    <w:p>
      <w:pPr>
        <w:pStyle w:val="Normal"/>
        <w:tabs>
          <w:tab w:val="clear" w:pos="720"/>
          <w:tab w:val="left" w:pos="993" w:leader="none"/>
        </w:tabs>
        <w:rPr>
          <w:lang w:val="en-US"/>
        </w:rPr>
      </w:pPr>
      <w:r>
        <w:rPr>
          <w:lang w:val="en-US"/>
        </w:rPr>
        <w:t xml:space="preserve">                    </w:t>
      </w:r>
      <w:r>
        <w:rPr>
          <w:lang w:val="en-US"/>
        </w:rPr>
        <w:t>used.insert(curr-&gt;hash);</w:t>
      </w:r>
    </w:p>
    <w:p>
      <w:pPr>
        <w:pStyle w:val="Normal"/>
        <w:tabs>
          <w:tab w:val="clear" w:pos="720"/>
          <w:tab w:val="left" w:pos="993" w:leader="none"/>
        </w:tabs>
        <w:rPr>
          <w:lang w:val="en-US"/>
        </w:rPr>
      </w:pPr>
      <w:r>
        <w:rPr>
          <w:lang w:val="en-US"/>
        </w:rPr>
        <w:t xml:space="preserve">                    </w:t>
      </w:r>
      <w:r>
        <w:rPr>
          <w:lang w:val="en-US"/>
        </w:rPr>
        <w:t>VertoxTree* p;//для создания новых вершин</w:t>
      </w:r>
    </w:p>
    <w:p>
      <w:pPr>
        <w:pStyle w:val="Normal"/>
        <w:tabs>
          <w:tab w:val="clear" w:pos="720"/>
          <w:tab w:val="left" w:pos="993" w:leader="none"/>
        </w:tabs>
        <w:rPr>
          <w:lang w:val="en-US"/>
        </w:rPr>
      </w:pPr>
      <w:r>
        <w:rPr>
          <w:lang w:val="en-US"/>
        </w:rPr>
        <w:t xml:space="preserve">                    </w:t>
      </w:r>
      <w:r>
        <w:rPr>
          <w:lang w:val="en-US"/>
        </w:rPr>
        <w:t>pair&lt;int, int&gt; blankPoint = curr-&gt;m.getBlankPosition();</w:t>
      </w:r>
    </w:p>
    <w:p>
      <w:pPr>
        <w:pStyle w:val="Normal"/>
        <w:tabs>
          <w:tab w:val="clear" w:pos="720"/>
          <w:tab w:val="left" w:pos="993" w:leader="none"/>
        </w:tabs>
        <w:rPr>
          <w:lang w:val="en-US"/>
        </w:rPr>
      </w:pPr>
      <w:r>
        <w:rPr>
          <w:lang w:val="en-US"/>
        </w:rPr>
        <w:t xml:space="preserve">                    </w:t>
      </w:r>
      <w:r>
        <w:rPr>
          <w:lang w:val="en-US"/>
        </w:rPr>
        <w:t>for (int sh = 0; sh &lt; 4; sh++) {</w:t>
      </w:r>
    </w:p>
    <w:p>
      <w:pPr>
        <w:pStyle w:val="Normal"/>
        <w:tabs>
          <w:tab w:val="clear" w:pos="720"/>
          <w:tab w:val="left" w:pos="993" w:leader="none"/>
        </w:tabs>
        <w:rPr>
          <w:lang w:val="en-US"/>
        </w:rPr>
      </w:pPr>
      <w:r>
        <w:rPr>
          <w:lang w:val="en-US"/>
        </w:rPr>
        <w:t xml:space="preserve">                        </w:t>
      </w:r>
      <w:r>
        <w:rPr>
          <w:lang w:val="en-US"/>
        </w:rPr>
        <w:t>if (curr-&gt;m.at(shift[sh].first + blankPoint.first, shift[sh].second + blankPoint.second) != -1) {//есть куда сдвинуть пустой место</w:t>
      </w:r>
    </w:p>
    <w:p>
      <w:pPr>
        <w:pStyle w:val="Normal"/>
        <w:tabs>
          <w:tab w:val="clear" w:pos="720"/>
          <w:tab w:val="left" w:pos="993" w:leader="none"/>
        </w:tabs>
        <w:rPr>
          <w:lang w:val="en-US"/>
        </w:rPr>
      </w:pPr>
      <w:r>
        <w:rPr>
          <w:lang w:val="en-US"/>
        </w:rPr>
        <w:t xml:space="preserve">                            </w:t>
      </w:r>
      <w:r>
        <w:rPr>
          <w:lang w:val="en-US"/>
        </w:rPr>
        <w:t>p = new VertoxTree;</w:t>
      </w:r>
    </w:p>
    <w:p>
      <w:pPr>
        <w:pStyle w:val="Normal"/>
        <w:tabs>
          <w:tab w:val="clear" w:pos="720"/>
          <w:tab w:val="left" w:pos="993" w:leader="none"/>
        </w:tabs>
        <w:rPr>
          <w:lang w:val="en-US"/>
        </w:rPr>
      </w:pPr>
      <w:r>
        <w:rPr>
          <w:lang w:val="en-US"/>
        </w:rPr>
        <w:t xml:space="preserve">                            </w:t>
      </w:r>
      <w:r>
        <w:rPr>
          <w:lang w:val="en-US"/>
        </w:rPr>
        <w:t>p-&gt;m = curr-&gt;m;</w:t>
      </w:r>
    </w:p>
    <w:p>
      <w:pPr>
        <w:pStyle w:val="Normal"/>
        <w:tabs>
          <w:tab w:val="clear" w:pos="720"/>
          <w:tab w:val="left" w:pos="993" w:leader="none"/>
        </w:tabs>
        <w:rPr>
          <w:lang w:val="en-US"/>
        </w:rPr>
      </w:pPr>
      <w:r>
        <w:rPr>
          <w:lang w:val="en-US"/>
        </w:rPr>
        <w:t xml:space="preserve">                            </w:t>
      </w:r>
      <w:r>
        <w:rPr>
          <w:lang w:val="en-US"/>
        </w:rPr>
        <w:t>swap(p-&gt;m.at(blankPoint.first, blankPoint.second), p-&gt;m.at(shift[sh].first + blankPoint.first, shift[sh].second + blankPoint.second));</w:t>
      </w:r>
    </w:p>
    <w:p>
      <w:pPr>
        <w:pStyle w:val="Normal"/>
        <w:tabs>
          <w:tab w:val="clear" w:pos="720"/>
          <w:tab w:val="left" w:pos="993" w:leader="none"/>
        </w:tabs>
        <w:rPr>
          <w:lang w:val="en-US"/>
        </w:rPr>
      </w:pPr>
      <w:r>
        <w:rPr>
          <w:lang w:val="en-US"/>
        </w:rPr>
        <w:t xml:space="preserve">                            </w:t>
      </w:r>
      <w:r>
        <w:rPr>
          <w:lang w:val="en-US"/>
        </w:rPr>
        <w:t>p-&gt;hash = p-&gt;m.getHash();</w:t>
      </w:r>
    </w:p>
    <w:p>
      <w:pPr>
        <w:pStyle w:val="Normal"/>
        <w:tabs>
          <w:tab w:val="clear" w:pos="720"/>
          <w:tab w:val="left" w:pos="993" w:leader="none"/>
        </w:tabs>
        <w:rPr>
          <w:lang w:val="en-US"/>
        </w:rPr>
      </w:pPr>
      <w:r>
        <w:rPr>
          <w:lang w:val="en-US"/>
        </w:rPr>
        <w:t xml:space="preserve">                            </w:t>
      </w:r>
      <w:r>
        <w:rPr>
          <w:lang w:val="en-US"/>
        </w:rPr>
        <w:t>if (!used.count(p-&gt;hash)) {</w:t>
      </w:r>
    </w:p>
    <w:p>
      <w:pPr>
        <w:pStyle w:val="Normal"/>
        <w:tabs>
          <w:tab w:val="clear" w:pos="720"/>
          <w:tab w:val="left" w:pos="993" w:leader="none"/>
        </w:tabs>
        <w:rPr>
          <w:lang w:val="en-US"/>
        </w:rPr>
      </w:pPr>
      <w:r>
        <w:rPr>
          <w:lang w:val="en-US"/>
        </w:rPr>
        <w:t xml:space="preserve">                                </w:t>
      </w:r>
      <w:r>
        <w:rPr>
          <w:lang w:val="en-US"/>
        </w:rPr>
        <w:t>p-&gt;prev = curr;</w:t>
      </w:r>
    </w:p>
    <w:p>
      <w:pPr>
        <w:pStyle w:val="Normal"/>
        <w:tabs>
          <w:tab w:val="clear" w:pos="720"/>
          <w:tab w:val="left" w:pos="993" w:leader="none"/>
        </w:tabs>
        <w:rPr>
          <w:lang w:val="en-US"/>
        </w:rPr>
      </w:pPr>
      <w:r>
        <w:rPr>
          <w:lang w:val="en-US"/>
        </w:rPr>
        <w:t xml:space="preserve">                                </w:t>
      </w:r>
      <w:r>
        <w:rPr>
          <w:lang w:val="en-US"/>
        </w:rPr>
        <w:t>p-&gt;currDepth = curr-&gt;currDepth + 1;</w:t>
      </w:r>
    </w:p>
    <w:p>
      <w:pPr>
        <w:pStyle w:val="Normal"/>
        <w:tabs>
          <w:tab w:val="clear" w:pos="720"/>
          <w:tab w:val="left" w:pos="993" w:leader="none"/>
        </w:tabs>
        <w:rPr>
          <w:lang w:val="en-US"/>
        </w:rPr>
      </w:pPr>
      <w:r>
        <w:rPr>
          <w:lang w:val="en-US"/>
        </w:rPr>
        <w:t xml:space="preserve">                                </w:t>
      </w:r>
      <w:r>
        <w:rPr>
          <w:lang w:val="en-US"/>
        </w:rPr>
        <w:t>curr-&gt;next.push_back(p);</w:t>
      </w:r>
    </w:p>
    <w:p>
      <w:pPr>
        <w:pStyle w:val="Normal"/>
        <w:tabs>
          <w:tab w:val="clear" w:pos="720"/>
          <w:tab w:val="left" w:pos="993" w:leader="none"/>
        </w:tabs>
        <w:rPr>
          <w:lang w:val="en-US"/>
        </w:rPr>
      </w:pPr>
      <w:r>
        <w:rPr>
          <w:lang w:val="en-US"/>
        </w:rPr>
        <w:t xml:space="preserve">                                </w:t>
      </w:r>
      <w:r>
        <w:rPr>
          <w:lang w:val="en-US"/>
        </w:rPr>
        <w:t>//добавление в очередь</w:t>
      </w:r>
    </w:p>
    <w:p>
      <w:pPr>
        <w:pStyle w:val="Normal"/>
        <w:tabs>
          <w:tab w:val="clear" w:pos="720"/>
          <w:tab w:val="left" w:pos="993" w:leader="none"/>
        </w:tabs>
        <w:rPr>
          <w:lang w:val="en-US"/>
        </w:rPr>
      </w:pPr>
      <w:r>
        <w:rPr>
          <w:lang w:val="en-US"/>
        </w:rPr>
        <w:t xml:space="preserve">                                </w:t>
      </w:r>
      <w:r>
        <w:rPr>
          <w:lang w:val="en-US"/>
        </w:rPr>
        <w:t>q.push(p);</w:t>
      </w:r>
    </w:p>
    <w:p>
      <w:pPr>
        <w:pStyle w:val="Normal"/>
        <w:tabs>
          <w:tab w:val="clear" w:pos="720"/>
          <w:tab w:val="left" w:pos="993" w:leader="none"/>
        </w:tabs>
        <w:rPr>
          <w:lang w:val="en-US"/>
        </w:rPr>
      </w:pPr>
      <w:r>
        <w:rPr>
          <w:lang w:val="en-US"/>
        </w:rPr>
        <w:t xml:space="preserve">                                </w:t>
      </w:r>
      <w:r>
        <w:rPr>
          <w:lang w:val="en-US"/>
        </w:rPr>
        <w:t>allVertoxes.push_back(p);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delete 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q.pop();</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//пробрать листья</w:t>
      </w:r>
    </w:p>
    <w:p>
      <w:pPr>
        <w:pStyle w:val="Normal"/>
        <w:tabs>
          <w:tab w:val="clear" w:pos="720"/>
          <w:tab w:val="left" w:pos="993" w:leader="none"/>
        </w:tabs>
        <w:rPr>
          <w:lang w:val="en-US"/>
        </w:rPr>
      </w:pPr>
      <w:r>
        <w:rPr>
          <w:lang w:val="en-US"/>
        </w:rPr>
        <w:t xml:space="preserve">        </w:t>
      </w:r>
      <w:r>
        <w:rPr>
          <w:lang w:val="en-US"/>
        </w:rPr>
        <w:t>//и выбрать среди них с минимальной эвристикой</w:t>
      </w:r>
    </w:p>
    <w:p>
      <w:pPr>
        <w:pStyle w:val="Normal"/>
        <w:tabs>
          <w:tab w:val="clear" w:pos="720"/>
          <w:tab w:val="left" w:pos="993" w:leader="none"/>
        </w:tabs>
        <w:rPr>
          <w:lang w:val="en-US"/>
        </w:rPr>
      </w:pPr>
      <w:r>
        <w:rPr>
          <w:lang w:val="en-US"/>
        </w:rPr>
        <w:t xml:space="preserve">        </w:t>
      </w:r>
      <w:r>
        <w:rPr>
          <w:lang w:val="en-US"/>
        </w:rPr>
        <w:t>bool gotHeuristic = false;</w:t>
      </w:r>
    </w:p>
    <w:p>
      <w:pPr>
        <w:pStyle w:val="Normal"/>
        <w:tabs>
          <w:tab w:val="clear" w:pos="720"/>
          <w:tab w:val="left" w:pos="993" w:leader="none"/>
        </w:tabs>
        <w:rPr>
          <w:lang w:val="en-US"/>
        </w:rPr>
      </w:pPr>
      <w:r>
        <w:rPr>
          <w:lang w:val="en-US"/>
        </w:rPr>
        <w:t xml:space="preserve">        </w:t>
      </w:r>
      <w:r>
        <w:rPr>
          <w:lang w:val="en-US"/>
        </w:rPr>
        <w:t>set&lt;VertoxTree*&gt; setOfClosedVertoxes;//используется для отсечения тех вершин, которые приводят к зацикливаемуму шагу</w:t>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ab/>
        <w:tab/>
        <w:tab/>
        <w:t>для чего нужен setOfClosedVertoxes</w:t>
      </w:r>
    </w:p>
    <w:p>
      <w:pPr>
        <w:pStyle w:val="Normal"/>
        <w:tabs>
          <w:tab w:val="clear" w:pos="720"/>
          <w:tab w:val="left" w:pos="993" w:leader="none"/>
        </w:tabs>
        <w:rPr>
          <w:lang w:val="en-US"/>
        </w:rPr>
      </w:pPr>
      <w:r>
        <w:rPr>
          <w:lang w:val="en-US"/>
        </w:rPr>
        <w:tab/>
        <w:tab/>
        <w:tab/>
        <w:t>Была проблема в том, что зацикливался ход, выдаваемый подсказкой.</w:t>
      </w:r>
    </w:p>
    <w:p>
      <w:pPr>
        <w:pStyle w:val="Normal"/>
        <w:tabs>
          <w:tab w:val="clear" w:pos="720"/>
          <w:tab w:val="left" w:pos="993" w:leader="none"/>
        </w:tabs>
        <w:rPr>
          <w:lang w:val="en-US"/>
        </w:rPr>
      </w:pPr>
      <w:r>
        <w:rPr>
          <w:lang w:val="en-US"/>
        </w:rPr>
        <w:tab/>
        <w:tab/>
        <w:tab/>
        <w:t>Мы делаем следующую заглушку:</w:t>
      </w:r>
    </w:p>
    <w:p>
      <w:pPr>
        <w:pStyle w:val="Normal"/>
        <w:tabs>
          <w:tab w:val="clear" w:pos="720"/>
          <w:tab w:val="left" w:pos="993" w:leader="none"/>
        </w:tabs>
        <w:rPr>
          <w:lang w:val="en-US"/>
        </w:rPr>
      </w:pPr>
      <w:r>
        <w:rPr>
          <w:lang w:val="en-US"/>
        </w:rPr>
        <w:tab/>
        <w:tab/>
        <w:tab/>
        <w:t>проходимся по всем вершинам</w:t>
      </w:r>
    </w:p>
    <w:p>
      <w:pPr>
        <w:pStyle w:val="Normal"/>
        <w:tabs>
          <w:tab w:val="clear" w:pos="720"/>
          <w:tab w:val="left" w:pos="993" w:leader="none"/>
        </w:tabs>
        <w:rPr>
          <w:lang w:val="en-US"/>
        </w:rPr>
      </w:pPr>
      <w:r>
        <w:rPr>
          <w:lang w:val="en-US"/>
        </w:rPr>
        <w:tab/>
        <w:tab/>
        <w:tab/>
        <w:tab/>
        <w:t xml:space="preserve">для литков, которые не в setOfClosedVertoxes находим тот, </w:t>
      </w:r>
    </w:p>
    <w:p>
      <w:pPr>
        <w:pStyle w:val="Normal"/>
        <w:tabs>
          <w:tab w:val="clear" w:pos="720"/>
          <w:tab w:val="left" w:pos="993" w:leader="none"/>
        </w:tabs>
        <w:rPr>
          <w:lang w:val="en-US"/>
        </w:rPr>
      </w:pPr>
      <w:r>
        <w:rPr>
          <w:lang w:val="en-US"/>
        </w:rPr>
        <w:tab/>
        <w:tab/>
        <w:tab/>
        <w:tab/>
        <w:t>который имеет минимальную евристику.</w:t>
      </w:r>
    </w:p>
    <w:p>
      <w:pPr>
        <w:pStyle w:val="Normal"/>
        <w:tabs>
          <w:tab w:val="clear" w:pos="720"/>
          <w:tab w:val="left" w:pos="993" w:leader="none"/>
        </w:tabs>
        <w:rPr>
          <w:lang w:val="en-US"/>
        </w:rPr>
      </w:pPr>
      <w:r>
        <w:rPr>
          <w:lang w:val="en-US"/>
        </w:rPr>
        <w:tab/>
        <w:tab/>
        <w:tab/>
        <w:t xml:space="preserve">Если вторая вершина в пути, оканчивающийся в этом листке, равна последней </w:t>
      </w:r>
    </w:p>
    <w:p>
      <w:pPr>
        <w:pStyle w:val="Normal"/>
        <w:tabs>
          <w:tab w:val="clear" w:pos="720"/>
          <w:tab w:val="left" w:pos="993" w:leader="none"/>
        </w:tabs>
        <w:rPr>
          <w:lang w:val="en-US"/>
        </w:rPr>
      </w:pPr>
      <w:r>
        <w:rPr>
          <w:lang w:val="en-US"/>
        </w:rPr>
        <w:tab/>
        <w:tab/>
        <w:tab/>
        <w:t>в  helpCalls(зацикливание), то засунем эту вершину в setOfClosedVertoxes и по новой прогонимся.</w:t>
      </w:r>
    </w:p>
    <w:p>
      <w:pPr>
        <w:pStyle w:val="Normal"/>
        <w:tabs>
          <w:tab w:val="clear" w:pos="720"/>
          <w:tab w:val="left" w:pos="993" w:leader="none"/>
        </w:tabs>
        <w:rPr>
          <w:lang w:val="en-US"/>
        </w:rPr>
      </w:pPr>
      <w:r>
        <w:rPr>
          <w:lang w:val="en-US"/>
        </w:rPr>
        <w:tab/>
        <w:tab/>
        <w:tab/>
        <w:t>Таким образо второй раз по этому листку мы не пройдёмся</w:t>
      </w:r>
    </w:p>
    <w:p>
      <w:pPr>
        <w:pStyle w:val="Normal"/>
        <w:tabs>
          <w:tab w:val="clear" w:pos="720"/>
          <w:tab w:val="left" w:pos="993" w:leader="none"/>
        </w:tabs>
        <w:rPr>
          <w:lang w:val="en-US"/>
        </w:rPr>
      </w:pPr>
      <w:r>
        <w:rPr>
          <w:lang w:val="en-US"/>
        </w:rPr>
        <w:tab/>
        <w:tab/>
        <w:tab/>
        <w:tab/>
      </w:r>
    </w:p>
    <w:p>
      <w:pPr>
        <w:pStyle w:val="Normal"/>
        <w:tabs>
          <w:tab w:val="clear" w:pos="720"/>
          <w:tab w:val="left" w:pos="993" w:leader="none"/>
        </w:tabs>
        <w:rPr>
          <w:lang w:val="en-US"/>
        </w:rPr>
      </w:pPr>
      <w:r>
        <w:rPr>
          <w:lang w:val="en-US"/>
        </w:rPr>
        <w:tab/>
        <w:tab/>
        <w:t>*/</w:t>
      </w:r>
    </w:p>
    <w:p>
      <w:pPr>
        <w:pStyle w:val="Normal"/>
        <w:tabs>
          <w:tab w:val="clear" w:pos="720"/>
          <w:tab w:val="left" w:pos="993" w:leader="none"/>
        </w:tabs>
        <w:rPr>
          <w:lang w:val="en-US"/>
        </w:rPr>
      </w:pPr>
      <w:r>
        <w:rPr>
          <w:lang w:val="en-US"/>
        </w:rPr>
        <w:t xml:space="preserve">        </w:t>
      </w:r>
      <w:r>
        <w:rPr>
          <w:lang w:val="en-US"/>
        </w:rPr>
        <w:t>VertoxTree* last = NULL;</w:t>
      </w:r>
    </w:p>
    <w:p>
      <w:pPr>
        <w:pStyle w:val="Normal"/>
        <w:tabs>
          <w:tab w:val="clear" w:pos="720"/>
          <w:tab w:val="left" w:pos="993" w:leader="none"/>
        </w:tabs>
        <w:rPr>
          <w:lang w:val="en-US"/>
        </w:rPr>
      </w:pPr>
      <w:r>
        <w:rPr>
          <w:lang w:val="en-US"/>
        </w:rPr>
        <w:t xml:space="preserve">        </w:t>
      </w:r>
      <w:r>
        <w:rPr>
          <w:lang w:val="en-US"/>
        </w:rPr>
        <w:t>while (!gotHeuristic) {</w:t>
      </w:r>
    </w:p>
    <w:p>
      <w:pPr>
        <w:pStyle w:val="Normal"/>
        <w:tabs>
          <w:tab w:val="clear" w:pos="720"/>
          <w:tab w:val="left" w:pos="993" w:leader="none"/>
        </w:tabs>
        <w:rPr>
          <w:lang w:val="en-US"/>
        </w:rPr>
      </w:pPr>
      <w:r>
        <w:rPr>
          <w:lang w:val="en-US"/>
        </w:rPr>
        <w:t xml:space="preserve">            </w:t>
      </w:r>
      <w:r>
        <w:rPr>
          <w:lang w:val="en-US"/>
        </w:rPr>
        <w:t>VertoxTree* currlast = NULL;</w:t>
      </w:r>
    </w:p>
    <w:p>
      <w:pPr>
        <w:pStyle w:val="Normal"/>
        <w:tabs>
          <w:tab w:val="clear" w:pos="720"/>
          <w:tab w:val="left" w:pos="993" w:leader="none"/>
        </w:tabs>
        <w:rPr>
          <w:lang w:val="en-US"/>
        </w:rPr>
      </w:pPr>
      <w:r>
        <w:rPr>
          <w:lang w:val="en-US"/>
        </w:rPr>
        <w:t xml:space="preserve">            </w:t>
      </w:r>
      <w:r>
        <w:rPr>
          <w:lang w:val="en-US"/>
        </w:rPr>
        <w:t>int minHeuristic = 1'000'000;</w:t>
      </w:r>
    </w:p>
    <w:p>
      <w:pPr>
        <w:pStyle w:val="Normal"/>
        <w:tabs>
          <w:tab w:val="clear" w:pos="720"/>
          <w:tab w:val="left" w:pos="993" w:leader="none"/>
        </w:tabs>
        <w:rPr>
          <w:lang w:val="en-US"/>
        </w:rPr>
      </w:pPr>
      <w:r>
        <w:rPr>
          <w:lang w:val="en-US"/>
        </w:rPr>
        <w:t xml:space="preserve">            </w:t>
      </w:r>
      <w:r>
        <w:rPr>
          <w:lang w:val="en-US"/>
        </w:rPr>
        <w:t>for (auto vertox : allVertoxes) {//поиск лиска с минимальной эвристикой, который ещё не отсечен</w:t>
      </w:r>
    </w:p>
    <w:p>
      <w:pPr>
        <w:pStyle w:val="Normal"/>
        <w:tabs>
          <w:tab w:val="clear" w:pos="720"/>
          <w:tab w:val="left" w:pos="993" w:leader="none"/>
        </w:tabs>
        <w:rPr>
          <w:lang w:val="en-US"/>
        </w:rPr>
      </w:pPr>
      <w:r>
        <w:rPr>
          <w:lang w:val="en-US"/>
        </w:rPr>
        <w:t xml:space="preserve">                </w:t>
      </w:r>
      <w:r>
        <w:rPr>
          <w:lang w:val="en-US"/>
        </w:rPr>
        <w:t>if (!vertox-&gt;next.size() &amp;&amp; !setOfClosedVertoxes.count(vertox)) {</w:t>
      </w:r>
    </w:p>
    <w:p>
      <w:pPr>
        <w:pStyle w:val="Normal"/>
        <w:tabs>
          <w:tab w:val="clear" w:pos="720"/>
          <w:tab w:val="left" w:pos="993" w:leader="none"/>
        </w:tabs>
        <w:rPr>
          <w:lang w:val="en-US"/>
        </w:rPr>
      </w:pPr>
      <w:r>
        <w:rPr>
          <w:lang w:val="en-US"/>
        </w:rPr>
        <w:t xml:space="preserve">                    </w:t>
      </w:r>
      <w:r>
        <w:rPr>
          <w:lang w:val="en-US"/>
        </w:rPr>
        <w:t>if (minHeuristic &gt; vertox-&gt;m.getHeuristic()) {</w:t>
      </w:r>
    </w:p>
    <w:p>
      <w:pPr>
        <w:pStyle w:val="Normal"/>
        <w:tabs>
          <w:tab w:val="clear" w:pos="720"/>
          <w:tab w:val="left" w:pos="993" w:leader="none"/>
        </w:tabs>
        <w:rPr>
          <w:lang w:val="en-US"/>
        </w:rPr>
      </w:pPr>
      <w:r>
        <w:rPr>
          <w:lang w:val="en-US"/>
        </w:rPr>
        <w:t xml:space="preserve">                        </w:t>
      </w:r>
      <w:r>
        <w:rPr>
          <w:lang w:val="en-US"/>
        </w:rPr>
        <w:t>minHeuristic = vertox-&gt;m.getHeuristic();</w:t>
      </w:r>
    </w:p>
    <w:p>
      <w:pPr>
        <w:pStyle w:val="Normal"/>
        <w:tabs>
          <w:tab w:val="clear" w:pos="720"/>
          <w:tab w:val="left" w:pos="993" w:leader="none"/>
        </w:tabs>
        <w:rPr>
          <w:lang w:val="en-US"/>
        </w:rPr>
      </w:pPr>
      <w:r>
        <w:rPr>
          <w:lang w:val="en-US"/>
        </w:rPr>
        <w:t xml:space="preserve">                        </w:t>
      </w:r>
      <w:r>
        <w:rPr>
          <w:lang w:val="en-US"/>
        </w:rPr>
        <w:t>currlast = vertox;</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//в currlast лежит указатель на такой листок</w:t>
      </w:r>
    </w:p>
    <w:p>
      <w:pPr>
        <w:pStyle w:val="Normal"/>
        <w:tabs>
          <w:tab w:val="clear" w:pos="720"/>
          <w:tab w:val="left" w:pos="993" w:leader="none"/>
        </w:tabs>
        <w:rPr>
          <w:lang w:val="en-US"/>
        </w:rPr>
      </w:pPr>
      <w:r>
        <w:rPr>
          <w:lang w:val="en-US"/>
        </w:rPr>
        <w:t xml:space="preserve">            </w:t>
      </w:r>
      <w:r>
        <w:rPr>
          <w:lang w:val="en-US"/>
        </w:rPr>
        <w:t>VertoxTree* save = currlast;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//переходим на предпоследнюю вершину(1 шаг от начала)</w:t>
      </w:r>
    </w:p>
    <w:p>
      <w:pPr>
        <w:pStyle w:val="Normal"/>
        <w:tabs>
          <w:tab w:val="clear" w:pos="720"/>
          <w:tab w:val="left" w:pos="993" w:leader="none"/>
        </w:tabs>
        <w:rPr>
          <w:lang w:val="en-US"/>
        </w:rPr>
      </w:pPr>
      <w:r>
        <w:rPr>
          <w:lang w:val="en-US"/>
        </w:rPr>
        <w:t xml:space="preserve">            </w:t>
      </w:r>
      <w:r>
        <w:rPr>
          <w:lang w:val="en-US"/>
        </w:rPr>
        <w:t>while (currlast &amp;&amp; currlast-&gt;prev &amp;&amp; (currlast-&gt;prev)-&gt;prev) { //</w:t>
      </w:r>
    </w:p>
    <w:p>
      <w:pPr>
        <w:pStyle w:val="Normal"/>
        <w:tabs>
          <w:tab w:val="clear" w:pos="720"/>
          <w:tab w:val="left" w:pos="993" w:leader="none"/>
        </w:tabs>
        <w:rPr>
          <w:lang w:val="en-US"/>
        </w:rPr>
      </w:pPr>
      <w:r>
        <w:rPr>
          <w:lang w:val="en-US"/>
        </w:rPr>
        <w:t xml:space="preserve">                </w:t>
      </w:r>
      <w:r>
        <w:rPr>
          <w:lang w:val="en-US"/>
        </w:rPr>
        <w:t>currlast = currlast-&gt;prev;</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if (!helpCalls.size() || (whatBlockToClick(currlast-&gt;m, currlast-&gt;prev-&gt;m) != helpCalls[helpCalls.size() - 1])) {</w:t>
      </w:r>
    </w:p>
    <w:p>
      <w:pPr>
        <w:pStyle w:val="Normal"/>
        <w:tabs>
          <w:tab w:val="clear" w:pos="720"/>
          <w:tab w:val="left" w:pos="993" w:leader="none"/>
        </w:tabs>
        <w:rPr>
          <w:lang w:val="en-US"/>
        </w:rPr>
      </w:pPr>
      <w:r>
        <w:rPr>
          <w:lang w:val="en-US"/>
        </w:rPr>
        <w:t xml:space="preserve">                </w:t>
      </w:r>
      <w:r>
        <w:rPr>
          <w:lang w:val="en-US"/>
        </w:rPr>
        <w:t>gotHeuristic = true;</w:t>
      </w:r>
    </w:p>
    <w:p>
      <w:pPr>
        <w:pStyle w:val="Normal"/>
        <w:tabs>
          <w:tab w:val="clear" w:pos="720"/>
          <w:tab w:val="left" w:pos="993" w:leader="none"/>
        </w:tabs>
        <w:rPr>
          <w:lang w:val="en-US"/>
        </w:rPr>
      </w:pPr>
      <w:r>
        <w:rPr>
          <w:lang w:val="en-US"/>
        </w:rPr>
        <w:t xml:space="preserve">                </w:t>
      </w:r>
      <w:r>
        <w:rPr>
          <w:lang w:val="en-US"/>
        </w:rPr>
        <w:t>last = currlast;</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else setOfClosedVertoxes.insert(save);</w:t>
      </w:r>
    </w:p>
    <w:p>
      <w:pPr>
        <w:pStyle w:val="Normal"/>
        <w:tabs>
          <w:tab w:val="clear" w:pos="720"/>
          <w:tab w:val="left" w:pos="993" w:leader="none"/>
        </w:tabs>
        <w:rPr>
          <w:lang w:val="en-US"/>
        </w:rPr>
      </w:pPr>
      <w:r>
        <w:rPr>
          <w:lang w:val="en-US"/>
        </w:rPr>
        <w:t xml:space="preserve">        </w:t>
      </w:r>
      <w:r>
        <w:rPr>
          <w:lang w:val="en-US"/>
        </w:rPr>
        <w:t>}//now we have gotten help</w:t>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r>
    </w:p>
    <w:p>
      <w:pPr>
        <w:pStyle w:val="Normal"/>
        <w:tabs>
          <w:tab w:val="clear" w:pos="720"/>
          <w:tab w:val="left" w:pos="993" w:leader="none"/>
        </w:tabs>
        <w:rPr>
          <w:lang w:val="en-US"/>
        </w:rPr>
      </w:pPr>
      <w:r>
        <w:rPr>
          <w:lang w:val="en-US"/>
        </w:rPr>
        <w:t xml:space="preserve">        </w:t>
      </w:r>
      <w:r>
        <w:rPr>
          <w:lang w:val="en-US"/>
        </w:rPr>
        <w:t>int answer = -1;</w:t>
      </w:r>
    </w:p>
    <w:p>
      <w:pPr>
        <w:pStyle w:val="Normal"/>
        <w:tabs>
          <w:tab w:val="clear" w:pos="720"/>
          <w:tab w:val="left" w:pos="993" w:leader="none"/>
        </w:tabs>
        <w:rPr>
          <w:lang w:val="en-US"/>
        </w:rPr>
      </w:pPr>
      <w:r>
        <w:rPr>
          <w:lang w:val="en-US"/>
        </w:rPr>
        <w:t xml:space="preserve">        </w:t>
      </w:r>
      <w:r>
        <w:rPr>
          <w:lang w:val="en-US"/>
        </w:rPr>
        <w:t>if (last &amp;&amp; last-&gt;prev) {</w:t>
      </w:r>
    </w:p>
    <w:p>
      <w:pPr>
        <w:pStyle w:val="Normal"/>
        <w:tabs>
          <w:tab w:val="clear" w:pos="720"/>
          <w:tab w:val="left" w:pos="993" w:leader="none"/>
        </w:tabs>
        <w:rPr>
          <w:lang w:val="en-US"/>
        </w:rPr>
      </w:pPr>
      <w:r>
        <w:rPr>
          <w:lang w:val="en-US"/>
        </w:rPr>
        <w:t xml:space="preserve">            </w:t>
      </w:r>
      <w:r>
        <w:rPr>
          <w:lang w:val="en-US"/>
        </w:rPr>
        <w:t>answer = whatBlockToClick(last-&gt;m, last-&gt;prev-&gt;m);</w:t>
      </w:r>
    </w:p>
    <w:p>
      <w:pPr>
        <w:pStyle w:val="Normal"/>
        <w:tabs>
          <w:tab w:val="clear" w:pos="720"/>
          <w:tab w:val="left" w:pos="993" w:leader="none"/>
        </w:tabs>
        <w:rPr>
          <w:lang w:val="en-US"/>
        </w:rPr>
      </w:pPr>
      <w:r>
        <w:rPr>
          <w:lang w:val="en-US"/>
        </w:rPr>
        <w:t xml:space="preserve">            </w:t>
      </w:r>
      <w:r>
        <w:rPr>
          <w:lang w:val="en-US"/>
        </w:rPr>
        <w:t>helpCalls.push_back(answer);</w:t>
      </w:r>
    </w:p>
    <w:p>
      <w:pPr>
        <w:pStyle w:val="Normal"/>
        <w:tabs>
          <w:tab w:val="clear" w:pos="720"/>
          <w:tab w:val="left" w:pos="993" w:leader="none"/>
        </w:tabs>
        <w:rPr>
          <w:lang w:val="en-US"/>
        </w:rPr>
      </w:pPr>
      <w:r>
        <w:rPr>
          <w:lang w:val="en-US"/>
        </w:rPr>
        <w:t xml:space="preserve">        </w:t>
      </w:r>
      <w:r>
        <w:rPr>
          <w:lang w:val="en-US"/>
        </w:rPr>
        <w:t>}</w:t>
      </w:r>
    </w:p>
    <w:p>
      <w:pPr>
        <w:pStyle w:val="Normal"/>
        <w:tabs>
          <w:tab w:val="clear" w:pos="720"/>
          <w:tab w:val="left" w:pos="993" w:leader="none"/>
        </w:tabs>
        <w:rPr>
          <w:lang w:val="en-US"/>
        </w:rPr>
      </w:pPr>
      <w:r>
        <w:rPr>
          <w:lang w:val="en-US"/>
        </w:rPr>
        <w:t xml:space="preserve">        </w:t>
      </w:r>
      <w:r>
        <w:rPr>
          <w:lang w:val="en-US"/>
        </w:rPr>
        <w:t>//удаление вершин</w:t>
      </w:r>
    </w:p>
    <w:p>
      <w:pPr>
        <w:pStyle w:val="Normal"/>
        <w:tabs>
          <w:tab w:val="clear" w:pos="720"/>
          <w:tab w:val="left" w:pos="993" w:leader="none"/>
        </w:tabs>
        <w:rPr>
          <w:lang w:val="en-US"/>
        </w:rPr>
      </w:pPr>
      <w:r>
        <w:rPr>
          <w:lang w:val="en-US"/>
        </w:rPr>
        <w:t xml:space="preserve">        </w:t>
      </w:r>
      <w:r>
        <w:rPr>
          <w:lang w:val="en-US"/>
        </w:rPr>
        <w:t>for (auto v : allVertoxes)</w:t>
      </w:r>
    </w:p>
    <w:p>
      <w:pPr>
        <w:pStyle w:val="Normal"/>
        <w:tabs>
          <w:tab w:val="clear" w:pos="720"/>
          <w:tab w:val="left" w:pos="993" w:leader="none"/>
        </w:tabs>
        <w:rPr>
          <w:lang w:val="en-US"/>
        </w:rPr>
      </w:pPr>
      <w:r>
        <w:rPr>
          <w:lang w:val="en-US"/>
        </w:rPr>
        <w:t xml:space="preserve">            </w:t>
      </w:r>
      <w:r>
        <w:rPr>
          <w:lang w:val="en-US"/>
        </w:rPr>
        <w:t>delete v;</w:t>
      </w:r>
    </w:p>
    <w:p>
      <w:pPr>
        <w:pStyle w:val="Normal"/>
        <w:tabs>
          <w:tab w:val="clear" w:pos="720"/>
          <w:tab w:val="left" w:pos="993" w:leader="none"/>
        </w:tabs>
        <w:rPr>
          <w:lang w:val="en-US"/>
        </w:rPr>
      </w:pPr>
      <w:r>
        <w:rPr>
          <w:lang w:val="en-US"/>
        </w:rPr>
        <w:t xml:space="preserve">        </w:t>
      </w:r>
      <w:r>
        <w:rPr>
          <w:lang w:val="en-US"/>
        </w:rPr>
        <w:t>return answer;</w:t>
      </w:r>
    </w:p>
    <w:p>
      <w:pPr>
        <w:pStyle w:val="Normal"/>
        <w:tabs>
          <w:tab w:val="clear" w:pos="720"/>
          <w:tab w:val="left" w:pos="993" w:leader="none"/>
        </w:tabs>
        <w:rPr>
          <w:rFonts w:eastAsia="Times New Roman"/>
          <w:sz w:val="20"/>
          <w:szCs w:val="20"/>
          <w:lang w:val="en-US" w:eastAsia="ru-RU"/>
        </w:rPr>
      </w:pPr>
      <w:r>
        <w:rPr>
          <w:lang w:val="en-US"/>
        </w:rPr>
        <w:t xml:space="preserve">    </w:t>
      </w:r>
      <w:r>
        <w:rPr>
          <w:lang w:val="en-US"/>
        </w:rPr>
        <w:t>}}</w:t>
      </w:r>
    </w:p>
    <w:sectPr>
      <w:headerReference w:type="default" r:id="rId22"/>
      <w:headerReference w:type="first" r:id="rId23"/>
      <w:type w:val="nextPage"/>
      <w:pgSz w:w="11906" w:h="16838"/>
      <w:pgMar w:left="1134" w:right="849" w:gutter="0" w:header="708" w:top="1134" w:footer="0"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Times New Roman">
    <w:charset w:val="01"/>
    <w:family w:val="roman"/>
    <w:pitch w:val="default"/>
  </w:font>
  <w:font w:name="Calibri Light">
    <w:charset w:val="01"/>
    <w:family w:val="roman"/>
    <w:pitch w:val="default"/>
  </w:font>
  <w:font w:name="Courier New">
    <w:charset w:val="01"/>
    <w:family w:val="roman"/>
    <w:pitch w:val="default"/>
  </w:font>
  <w:font w:name="Consolas">
    <w:charset w:val="01"/>
    <w:family w:val="roman"/>
    <w:pitch w:val="default"/>
  </w:font>
  <w:font w:name="Segoe UI">
    <w:charset w:val="01"/>
    <w:family w:val="roman"/>
    <w:pitch w:val="default"/>
  </w:font>
  <w:font w:name="Arial">
    <w:charset w:val="01"/>
    <w:family w:val="roman"/>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18851020"/>
    </w:sdtPr>
    <w:sdtContent>
      <w:p>
        <w:pPr>
          <w:pStyle w:val="Header"/>
          <w:jc w:val="right"/>
          <w:rPr/>
        </w:pPr>
        <w:r>
          <w:rPr/>
          <w:fldChar w:fldCharType="begin"/>
        </w:r>
        <w:r>
          <w:rPr/>
          <w:instrText> PAGE </w:instrText>
        </w:r>
        <w:r>
          <w:rPr/>
          <w:fldChar w:fldCharType="separate"/>
        </w:r>
        <w:r>
          <w:rPr/>
          <w:t>55</w:t>
        </w:r>
        <w:r>
          <w:rPr/>
          <w:fldChar w:fldCharType="end"/>
        </w:r>
      </w:p>
      <w:p>
        <w:pPr>
          <w:pStyle w:val="Header"/>
          <w:rPr/>
        </w:pPr>
        <w:r>
          <w:rPr/>
        </w:r>
      </w:p>
    </w:sdtContent>
  </w:sdt>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46305801"/>
    </w:sdtPr>
    <w:sdtContent>
      <w:p>
        <w:pPr>
          <w:pStyle w:val="Header"/>
          <w:jc w:val="right"/>
          <w:rPr/>
        </w:pPr>
        <w:r>
          <w:rPr/>
          <w:fldChar w:fldCharType="begin"/>
        </w:r>
        <w:r>
          <w:rPr/>
          <w:instrText> PAGE </w:instrText>
        </w:r>
        <w:r>
          <w:rPr/>
          <w:fldChar w:fldCharType="separate"/>
        </w:r>
        <w:r>
          <w:rPr/>
          <w:t>4</w:t>
        </w:r>
        <w:r>
          <w:rPr/>
          <w:fldChar w:fldCharType="end"/>
        </w:r>
      </w:p>
    </w:sdtContent>
  </w:sdt>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31848186"/>
    </w:sdtPr>
    <w:sdtContent>
      <w:p>
        <w:pPr>
          <w:pStyle w:val="Header"/>
          <w:jc w:val="right"/>
          <w:rPr/>
        </w:pPr>
        <w:r>
          <w:rPr/>
          <w:fldChar w:fldCharType="begin"/>
        </w:r>
        <w:r>
          <w:rPr/>
          <w:instrText> PAGE </w:instrText>
        </w:r>
        <w:r>
          <w:rPr/>
          <w:fldChar w:fldCharType="separate"/>
        </w:r>
        <w:r>
          <w:rPr/>
          <w:t>58</w:t>
        </w:r>
        <w:r>
          <w:rPr/>
          <w:fldChar w:fldCharType="end"/>
        </w:r>
      </w:p>
      <w:p>
        <w:pPr>
          <w:pStyle w:val="Header"/>
          <w:rPr/>
        </w:pPr>
        <w:r>
          <w:rPr/>
        </w:r>
      </w:p>
    </w:sdtContent>
  </w:sdt>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33134298"/>
    </w:sdtPr>
    <w:sdtContent>
      <w:p>
        <w:pPr>
          <w:pStyle w:val="Header"/>
          <w:jc w:val="right"/>
          <w:rPr/>
        </w:pPr>
        <w:r>
          <w:rPr/>
          <w:fldChar w:fldCharType="begin"/>
        </w:r>
        <w:r>
          <w:rPr/>
          <w:instrText> PAGE </w:instrText>
        </w:r>
        <w:r>
          <w:rPr/>
          <w:fldChar w:fldCharType="separate"/>
        </w:r>
        <w:r>
          <w:rPr/>
          <w:t>88</w:t>
        </w:r>
        <w:r>
          <w:rPr/>
          <w:fldChar w:fldCharType="end"/>
        </w:r>
      </w:p>
      <w:p>
        <w:pPr>
          <w:pStyle w:val="Header"/>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1"/>
      <w:lvlJc w:val="left"/>
      <w:pPr>
        <w:tabs>
          <w:tab w:val="num" w:pos="0"/>
        </w:tabs>
        <w:ind w:left="3260" w:hanging="0"/>
      </w:pPr>
    </w:lvl>
    <w:lvl w:ilvl="1">
      <w:start w:val="1"/>
      <w:pStyle w:val="Heading2"/>
      <w:numFmt w:val="decimal"/>
      <w:suff w:val="space"/>
      <w:lvlText w:val="%1.%2"/>
      <w:lvlJc w:val="left"/>
      <w:pPr>
        <w:tabs>
          <w:tab w:val="num" w:pos="0"/>
        </w:tabs>
        <w:ind w:left="-29" w:firstLine="738"/>
      </w:pPr>
    </w:lvl>
    <w:lvl w:ilvl="2">
      <w:start w:val="1"/>
      <w:pStyle w:val="Heading3"/>
      <w:numFmt w:val="decimal"/>
      <w:suff w:val="space"/>
      <w:lvlText w:val="%1.%2.%3"/>
      <w:lvlJc w:val="left"/>
      <w:pPr>
        <w:tabs>
          <w:tab w:val="num" w:pos="0"/>
        </w:tabs>
        <w:ind w:left="0" w:firstLine="170"/>
      </w:pPr>
    </w:lvl>
    <w:lvl w:ilvl="3">
      <w:start w:val="1"/>
      <w:pStyle w:val="Heading4"/>
      <w:numFmt w:val="decimal"/>
      <w:suff w:val="space"/>
      <w:lvlText w:val="%1.%2.%3.%4"/>
      <w:lvlJc w:val="left"/>
      <w:pPr>
        <w:tabs>
          <w:tab w:val="num" w:pos="0"/>
        </w:tabs>
        <w:ind w:left="0" w:firstLine="17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3">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4">
    <w:lvl w:ilvl="0">
      <w:start w:val="1"/>
      <w:numFmt w:val="decimal"/>
      <w:lvlText w:val="%1"/>
      <w:lvlJc w:val="left"/>
      <w:pPr>
        <w:tabs>
          <w:tab w:val="num" w:pos="0"/>
        </w:tabs>
        <w:ind w:left="1155" w:hanging="1155"/>
      </w:pPr>
    </w:lvl>
    <w:lvl w:ilvl="1">
      <w:start w:val="1"/>
      <w:numFmt w:val="decimal"/>
      <w:lvlText w:val="%2."/>
      <w:lvlJc w:val="left"/>
      <w:pPr>
        <w:tabs>
          <w:tab w:val="num" w:pos="0"/>
        </w:tabs>
        <w:ind w:left="1864" w:hanging="1155"/>
      </w:pPr>
      <w:rPr>
        <w:sz w:val="28"/>
        <w:b w:val="false"/>
        <w:szCs w:val="28"/>
        <w:rFonts w:ascii="Times New Roman" w:hAnsi="Times New Roman" w:cs="Times New Roman"/>
      </w:rPr>
    </w:lvl>
    <w:lvl w:ilvl="2">
      <w:start w:val="1"/>
      <w:numFmt w:val="decimal"/>
      <w:lvlText w:val="%1.%2.%3"/>
      <w:lvlJc w:val="left"/>
      <w:pPr>
        <w:tabs>
          <w:tab w:val="num" w:pos="0"/>
        </w:tabs>
        <w:ind w:left="2573" w:hanging="1155"/>
      </w:pPr>
    </w:lvl>
    <w:lvl w:ilvl="3">
      <w:start w:val="1"/>
      <w:numFmt w:val="decimal"/>
      <w:lvlText w:val="%1.%2.%3.%4"/>
      <w:lvlJc w:val="left"/>
      <w:pPr>
        <w:tabs>
          <w:tab w:val="num" w:pos="0"/>
        </w:tabs>
        <w:ind w:left="3282" w:hanging="1155"/>
      </w:pPr>
    </w:lvl>
    <w:lvl w:ilvl="4">
      <w:start w:val="1"/>
      <w:numFmt w:val="decimal"/>
      <w:lvlText w:val="%1.%2.%3.%4.%5"/>
      <w:lvlJc w:val="left"/>
      <w:pPr>
        <w:tabs>
          <w:tab w:val="num" w:pos="0"/>
        </w:tabs>
        <w:ind w:left="3991" w:hanging="1155"/>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5">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6">
    <w:lvl w:ilvl="0">
      <w:start w:val="1"/>
      <w:numFmt w:val="decimal"/>
      <w:lvlText w:val="%1."/>
      <w:lvlJc w:val="left"/>
      <w:pPr>
        <w:tabs>
          <w:tab w:val="num" w:pos="0"/>
        </w:tabs>
        <w:ind w:left="1069" w:hanging="360"/>
      </w:pPr>
    </w:lvl>
    <w:lvl w:ilvl="1">
      <w:start w:val="1"/>
      <w:numFmt w:val="decimal"/>
      <w:lvlText w:val="%1.%2."/>
      <w:lvlJc w:val="left"/>
      <w:pPr>
        <w:tabs>
          <w:tab w:val="num" w:pos="0"/>
        </w:tabs>
        <w:ind w:left="1789" w:hanging="720"/>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7">
    <w:lvl w:ilvl="0">
      <w:start w:val="1"/>
      <w:numFmt w:val="decimal"/>
      <w:lvlText w:val="%1."/>
      <w:lvlJc w:val="left"/>
      <w:pPr>
        <w:tabs>
          <w:tab w:val="num" w:pos="0"/>
        </w:tabs>
        <w:ind w:left="1069" w:hanging="360"/>
      </w:pPr>
    </w:lvl>
    <w:lvl w:ilvl="1">
      <w:start w:val="1"/>
      <w:numFmt w:val="decimal"/>
      <w:lvlText w:val="%1.%2."/>
      <w:lvlJc w:val="left"/>
      <w:pPr>
        <w:tabs>
          <w:tab w:val="num" w:pos="0"/>
        </w:tabs>
        <w:ind w:left="1789" w:hanging="720"/>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0">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1">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49" w:hanging="720"/>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2">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632"/>
      </w:pPr>
    </w:lvl>
    <w:lvl w:ilvl="2">
      <w:start w:val="1"/>
      <w:numFmt w:val="decimal"/>
      <w:lvlText w:val="%1.%2.%3."/>
      <w:lvlJc w:val="left"/>
      <w:pPr>
        <w:tabs>
          <w:tab w:val="num" w:pos="0"/>
        </w:tabs>
        <w:ind w:left="2155" w:hanging="726"/>
      </w:pPr>
    </w:lvl>
    <w:lvl w:ilvl="3">
      <w:start w:val="1"/>
      <w:numFmt w:val="decimal"/>
      <w:lvlText w:val="%1.%2.%3.%4."/>
      <w:lvlJc w:val="left"/>
      <w:pPr>
        <w:tabs>
          <w:tab w:val="num" w:pos="0"/>
        </w:tabs>
        <w:ind w:left="2869" w:hanging="1080"/>
      </w:pPr>
    </w:lvl>
    <w:lvl w:ilvl="4">
      <w:start w:val="1"/>
      <w:numFmt w:val="decimal"/>
      <w:lvlText w:val="%1.%2.%3.%4.%5."/>
      <w:lvlJc w:val="left"/>
      <w:pPr>
        <w:tabs>
          <w:tab w:val="num" w:pos="0"/>
        </w:tabs>
        <w:ind w:left="3229" w:hanging="1080"/>
      </w:pPr>
    </w:lvl>
    <w:lvl w:ilvl="5">
      <w:start w:val="1"/>
      <w:numFmt w:val="decimal"/>
      <w:lvlText w:val="%1.%2.%3.%4.%5.%6."/>
      <w:lvlJc w:val="left"/>
      <w:pPr>
        <w:tabs>
          <w:tab w:val="num" w:pos="0"/>
        </w:tabs>
        <w:ind w:left="3949" w:hanging="1440"/>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3">
    <w:lvl w:ilvl="0">
      <w:start w:val="1"/>
      <w:numFmt w:val="decimal"/>
      <w:lvlText w:val="%1."/>
      <w:lvlJc w:val="left"/>
      <w:pPr>
        <w:tabs>
          <w:tab w:val="num" w:pos="0"/>
        </w:tabs>
        <w:ind w:left="1134" w:hanging="425"/>
      </w:pPr>
    </w:lvl>
    <w:lvl w:ilvl="1">
      <w:start w:val="1"/>
      <w:numFmt w:val="decimal"/>
      <w:lvlText w:val="%1.%2."/>
      <w:lvlJc w:val="left"/>
      <w:pPr>
        <w:tabs>
          <w:tab w:val="num" w:pos="0"/>
        </w:tabs>
        <w:ind w:left="1701" w:hanging="567"/>
      </w:pPr>
    </w:lvl>
    <w:lvl w:ilvl="2">
      <w:start w:val="1"/>
      <w:numFmt w:val="decimal"/>
      <w:lvlText w:val="%1.%2.%3."/>
      <w:lvlJc w:val="left"/>
      <w:pPr>
        <w:tabs>
          <w:tab w:val="num" w:pos="0"/>
        </w:tabs>
        <w:ind w:left="2269" w:hanging="567"/>
      </w:pPr>
      <w:rPr>
        <w:sz w:val="28"/>
        <w:szCs w:val="28"/>
      </w:rPr>
    </w:lvl>
    <w:lvl w:ilvl="3">
      <w:start w:val="1"/>
      <w:numFmt w:val="decimal"/>
      <w:lvlText w:val="%1.%2.%3.%4."/>
      <w:lvlJc w:val="left"/>
      <w:pPr>
        <w:tabs>
          <w:tab w:val="num" w:pos="0"/>
        </w:tabs>
        <w:ind w:left="2835" w:hanging="1046"/>
      </w:pPr>
      <w:rPr>
        <w:sz w:val="28"/>
        <w:szCs w:val="28"/>
      </w:rPr>
    </w:lvl>
    <w:lvl w:ilvl="4">
      <w:start w:val="1"/>
      <w:numFmt w:val="decimal"/>
      <w:lvlText w:val="%1.%2.%3.%4.%5."/>
      <w:lvlJc w:val="left"/>
      <w:pPr>
        <w:tabs>
          <w:tab w:val="num" w:pos="0"/>
        </w:tabs>
        <w:ind w:left="3402" w:hanging="1133"/>
      </w:pPr>
    </w:lvl>
    <w:lvl w:ilvl="5">
      <w:start w:val="1"/>
      <w:numFmt w:val="decimal"/>
      <w:lvlText w:val="%1.%2.%3.%4.%5.%6."/>
      <w:lvlJc w:val="left"/>
      <w:pPr>
        <w:tabs>
          <w:tab w:val="num" w:pos="0"/>
        </w:tabs>
        <w:ind w:left="3969" w:hanging="1134"/>
      </w:pPr>
    </w:lvl>
    <w:lvl w:ilvl="6">
      <w:start w:val="1"/>
      <w:numFmt w:val="decimal"/>
      <w:lvlText w:val="%1.%2.%3.%4.%5.%6.%7."/>
      <w:lvlJc w:val="left"/>
      <w:pPr>
        <w:tabs>
          <w:tab w:val="num" w:pos="0"/>
        </w:tabs>
        <w:ind w:left="4669" w:hanging="1800"/>
      </w:pPr>
    </w:lvl>
    <w:lvl w:ilvl="7">
      <w:start w:val="1"/>
      <w:numFmt w:val="decimal"/>
      <w:lvlText w:val="%1.%2.%3.%4.%5.%6.%7.%8."/>
      <w:lvlJc w:val="left"/>
      <w:pPr>
        <w:tabs>
          <w:tab w:val="num" w:pos="0"/>
        </w:tabs>
        <w:ind w:left="5029" w:hanging="1800"/>
      </w:pPr>
    </w:lvl>
    <w:lvl w:ilvl="8">
      <w:start w:val="1"/>
      <w:numFmt w:val="decimal"/>
      <w:lvlText w:val="%1.%2.%3.%4.%5.%6.%7.%8.%9."/>
      <w:lvlJc w:val="left"/>
      <w:pPr>
        <w:tabs>
          <w:tab w:val="num" w:pos="0"/>
        </w:tabs>
        <w:ind w:left="5749" w:hanging="2160"/>
      </w:pPr>
    </w:lvl>
  </w:abstractNum>
  <w:abstractNum w:abstractNumId="14">
    <w:lvl w:ilvl="0">
      <w:start w:val="1"/>
      <w:numFmt w:val="lowerLetter"/>
      <w:lvlText w:val="%1)"/>
      <w:lvlJc w:val="left"/>
      <w:pPr>
        <w:tabs>
          <w:tab w:val="num" w:pos="0"/>
        </w:tabs>
        <w:ind w:left="1429" w:hanging="360"/>
      </w:pPr>
    </w:lvl>
    <w:lvl w:ilvl="1">
      <w:start w:val="1"/>
      <w:numFmt w:val="decimal"/>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5">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16">
    <w:lvl w:ilvl="0">
      <w:start w:val="1"/>
      <w:numFmt w:val="decimal"/>
      <w:suff w:val="space"/>
      <w:lvlText w:val="%1"/>
      <w:lvlJc w:val="left"/>
      <w:pPr>
        <w:tabs>
          <w:tab w:val="num" w:pos="0"/>
        </w:tabs>
        <w:ind w:left="3260" w:hanging="0"/>
      </w:pPr>
    </w:lvl>
    <w:lvl w:ilvl="1">
      <w:start w:val="1"/>
      <w:numFmt w:val="decimal"/>
      <w:suff w:val="space"/>
      <w:lvlText w:val="%1.%2"/>
      <w:lvlJc w:val="left"/>
      <w:pPr>
        <w:tabs>
          <w:tab w:val="num" w:pos="0"/>
        </w:tabs>
        <w:ind w:left="-29" w:firstLine="738"/>
      </w:pPr>
    </w:lvl>
    <w:lvl w:ilvl="2">
      <w:start w:val="1"/>
      <w:numFmt w:val="decimal"/>
      <w:suff w:val="space"/>
      <w:lvlText w:val="%1.%2.%3"/>
      <w:lvlJc w:val="left"/>
      <w:pPr>
        <w:tabs>
          <w:tab w:val="num" w:pos="0"/>
        </w:tabs>
        <w:ind w:left="0" w:firstLine="170"/>
      </w:pPr>
    </w:lvl>
    <w:lvl w:ilvl="3">
      <w:start w:val="1"/>
      <w:numFmt w:val="decimal"/>
      <w:suff w:val="space"/>
      <w:lvlText w:val="%1.%2.%3.%4"/>
      <w:lvlJc w:val="left"/>
      <w:pPr>
        <w:tabs>
          <w:tab w:val="num" w:pos="0"/>
        </w:tabs>
        <w:ind w:left="0" w:firstLine="170"/>
      </w:pPr>
    </w:lvl>
    <w:lvl w:ilvl="4">
      <w:start w:val="1"/>
      <w:numFmt w:val="decimal"/>
      <w:suff w:val="nothing"/>
      <w:lvlText w:val="Рисунок %1.%5 – "/>
      <w:lvlJc w:val="left"/>
      <w:pPr>
        <w:tabs>
          <w:tab w:val="num" w:pos="0"/>
        </w:tabs>
        <w:ind w:left="0" w:firstLine="170"/>
      </w:pPr>
    </w:lvl>
    <w:lvl w:ilvl="5">
      <w:start w:val="1"/>
      <w:numFmt w:val="decimal"/>
      <w:suff w:val="nothing"/>
      <w:lvlText w:val="(%1.%6)"/>
      <w:lvlJc w:val="left"/>
      <w:pPr>
        <w:tabs>
          <w:tab w:val="num" w:pos="0"/>
        </w:tabs>
        <w:ind w:left="0" w:firstLine="170"/>
      </w:pPr>
    </w:lvl>
    <w:lvl w:ilvl="6">
      <w:start w:val="1"/>
      <w:numFmt w:val="decimal"/>
      <w:suff w:val="nothing"/>
      <w:lvlText w:val="Таблиця %1.%7 – "/>
      <w:lvlJc w:val="left"/>
      <w:pPr>
        <w:tabs>
          <w:tab w:val="num" w:pos="0"/>
        </w:tabs>
        <w:ind w:left="-29" w:firstLine="313"/>
      </w:pPr>
    </w:lvl>
    <w:lvl w:ilvl="7">
      <w:start w:val="1"/>
      <w:numFmt w:val="none"/>
      <w:suff w:val="nothing"/>
      <w:lvlText w:val=""/>
      <w:lvlJc w:val="left"/>
      <w:pPr>
        <w:tabs>
          <w:tab w:val="num" w:pos="0"/>
        </w:tabs>
        <w:ind w:left="0" w:firstLine="170"/>
      </w:pPr>
    </w:lvl>
    <w:lvl w:ilvl="8">
      <w:start w:val="1"/>
      <w:numFmt w:val="decimal"/>
      <w:lvlText w:val="%1.%2.%3.%4.%5.%6.%7.%8.%9"/>
      <w:lvlJc w:val="left"/>
      <w:pPr>
        <w:tabs>
          <w:tab w:val="num" w:pos="0"/>
        </w:tabs>
        <w:ind w:left="1584" w:hanging="1584"/>
      </w:pPr>
    </w:lvl>
  </w:abstractNum>
  <w:abstractNum w:abstractNumId="17">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18">
    <w:lvl w:ilvl="0">
      <w:start w:val="1"/>
      <w:numFmt w:val="decimal"/>
      <w:lvlText w:val="%1."/>
      <w:lvlJc w:val="left"/>
      <w:pPr>
        <w:tabs>
          <w:tab w:val="num" w:pos="0"/>
        </w:tabs>
        <w:ind w:left="1701" w:hanging="283"/>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3"/>
    <w:lvlOverride w:ilvl="0">
      <w:startOverride w:val="1"/>
    </w:lvlOverride>
  </w:num>
  <w:num w:numId="20">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1">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2">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3">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4">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5">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6">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7">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8">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29">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0">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1">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2">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3">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4">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5">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6">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7">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8">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39">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40">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41">
    <w:abstractNumId w:val="3"/>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decimal"/>
        <w:lvlText w:val="%1.%2.%3.%4.%5.%6.%7.%8"/>
        <w:lvlJc w:val="left"/>
        <w:pPr>
          <w:tabs>
            <w:tab w:val="num" w:pos="0"/>
          </w:tabs>
          <w:ind w:left="1440" w:hanging="1440"/>
        </w:pPr>
      </w:lvl>
    </w:lvlOverride>
  </w:num>
  <w:num w:numId="42">
    <w:abstractNumId w:val="3"/>
    <w:lvlOverride w:ilvl="6">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00591"/>
    <w:pPr>
      <w:widowControl/>
      <w:bidi w:val="0"/>
      <w:spacing w:lineRule="auto" w:line="360" w:before="0" w:after="0"/>
      <w:ind w:firstLine="709"/>
      <w:contextualSpacing/>
      <w:jc w:val="both"/>
    </w:pPr>
    <w:rPr>
      <w:rFonts w:ascii="Times New Roman" w:hAnsi="Times New Roman" w:eastAsia="" w:cs="Times New Roman" w:eastAsiaTheme="majorEastAsia"/>
      <w:color w:val="auto"/>
      <w:kern w:val="0"/>
      <w:sz w:val="28"/>
      <w:szCs w:val="28"/>
      <w:lang w:val="uk-UA" w:eastAsia="en-US" w:bidi="ar-SA"/>
    </w:rPr>
  </w:style>
  <w:style w:type="paragraph" w:styleId="Heading1">
    <w:name w:val="Heading 1"/>
    <w:next w:val="Normal"/>
    <w:link w:val="11"/>
    <w:uiPriority w:val="9"/>
    <w:qFormat/>
    <w:rsid w:val="001d5497"/>
    <w:pPr>
      <w:keepNext w:val="true"/>
      <w:keepLines/>
      <w:pageBreakBefore/>
      <w:widowControl/>
      <w:numPr>
        <w:ilvl w:val="0"/>
        <w:numId w:val="1"/>
      </w:numPr>
      <w:bidi w:val="0"/>
      <w:spacing w:lineRule="auto" w:line="240" w:before="240" w:after="240"/>
      <w:contextualSpacing/>
      <w:jc w:val="center"/>
      <w:outlineLvl w:val="0"/>
    </w:pPr>
    <w:rPr>
      <w:rFonts w:ascii="Times New Roman" w:hAnsi="Times New Roman" w:eastAsia="" w:cs="Times New Roman" w:eastAsiaTheme="minorEastAsia"/>
      <w:b/>
      <w:caps/>
      <w:color w:val="auto"/>
      <w:kern w:val="0"/>
      <w:sz w:val="28"/>
      <w:szCs w:val="28"/>
      <w:lang w:val="uk-UA" w:eastAsia="en-US" w:bidi="ar-SA"/>
    </w:rPr>
  </w:style>
  <w:style w:type="paragraph" w:styleId="Heading2">
    <w:name w:val="Heading 2"/>
    <w:next w:val="Normal"/>
    <w:link w:val="20"/>
    <w:uiPriority w:val="9"/>
    <w:unhideWhenUsed/>
    <w:qFormat/>
    <w:rsid w:val="001d5497"/>
    <w:pPr>
      <w:widowControl/>
      <w:numPr>
        <w:ilvl w:val="1"/>
        <w:numId w:val="1"/>
      </w:numPr>
      <w:bidi w:val="0"/>
      <w:spacing w:lineRule="auto" w:line="240" w:before="240" w:after="240"/>
      <w:contextualSpacing/>
      <w:jc w:val="left"/>
      <w:outlineLvl w:val="1"/>
    </w:pPr>
    <w:rPr>
      <w:rFonts w:ascii="Times New Roman" w:hAnsi="Times New Roman" w:eastAsia="" w:cs="Times New Roman" w:eastAsiaTheme="minorEastAsia"/>
      <w:color w:val="auto"/>
      <w:kern w:val="0"/>
      <w:sz w:val="28"/>
      <w:szCs w:val="28"/>
      <w:lang w:val="uk-UA" w:eastAsia="en-US" w:bidi="ar-SA"/>
    </w:rPr>
  </w:style>
  <w:style w:type="paragraph" w:styleId="Heading3">
    <w:name w:val="Heading 3"/>
    <w:next w:val="Normal"/>
    <w:link w:val="31"/>
    <w:uiPriority w:val="9"/>
    <w:unhideWhenUsed/>
    <w:qFormat/>
    <w:rsid w:val="004d300d"/>
    <w:pPr>
      <w:widowControl/>
      <w:numPr>
        <w:ilvl w:val="2"/>
        <w:numId w:val="1"/>
      </w:numPr>
      <w:bidi w:val="0"/>
      <w:spacing w:lineRule="auto" w:line="240" w:before="240" w:after="240"/>
      <w:jc w:val="left"/>
      <w:outlineLvl w:val="2"/>
    </w:pPr>
    <w:rPr>
      <w:rFonts w:ascii="Times New Roman" w:hAnsi="Times New Roman" w:eastAsia="" w:cs="Times New Roman" w:eastAsiaTheme="majorEastAsia"/>
      <w:color w:val="auto"/>
      <w:kern w:val="0"/>
      <w:sz w:val="28"/>
      <w:szCs w:val="28"/>
      <w:lang w:val="uk-UA" w:eastAsia="en-US" w:bidi="ar-SA"/>
    </w:rPr>
  </w:style>
  <w:style w:type="paragraph" w:styleId="Heading4">
    <w:name w:val="Heading 4"/>
    <w:basedOn w:val="Heading3"/>
    <w:next w:val="Normal"/>
    <w:link w:val="40"/>
    <w:uiPriority w:val="9"/>
    <w:unhideWhenUsed/>
    <w:qFormat/>
    <w:rsid w:val="004e4a17"/>
    <w:pPr>
      <w:keepNext w:val="true"/>
      <w:keepLines/>
      <w:numPr>
        <w:ilvl w:val="3"/>
        <w:numId w:val="1"/>
      </w:numPr>
      <w:outlineLvl w:val="3"/>
    </w:pPr>
    <w:rPr>
      <w:rFonts w:cs="" w:cstheme="majorBidi"/>
      <w:bCs/>
      <w:iCs/>
      <w:color w:val="000000" w:themeColor="text1"/>
      <w:szCs w:val="26"/>
    </w:rPr>
  </w:style>
  <w:style w:type="paragraph" w:styleId="Heading5">
    <w:name w:val="Heading 5"/>
    <w:basedOn w:val="Normal"/>
    <w:next w:val="Normal"/>
    <w:link w:val="50"/>
    <w:uiPriority w:val="9"/>
    <w:semiHidden/>
    <w:unhideWhenUsed/>
    <w:qFormat/>
    <w:rsid w:val="00c41f5b"/>
    <w:pPr>
      <w:keepNext w:val="true"/>
      <w:keepLines/>
      <w:spacing w:before="40" w:after="0"/>
      <w:ind w:hanging="0"/>
      <w:contextualSpacing/>
      <w:outlineLvl w:val="4"/>
    </w:pPr>
    <w:rPr>
      <w:rFonts w:ascii="Calibri Light" w:hAnsi="Calibri Light" w:cs="" w:asciiTheme="majorHAnsi" w:cstheme="majorBidi" w:hAnsiTheme="majorHAnsi"/>
      <w:color w:val="2F5496" w:themeColor="accent1" w:themeShade="bf"/>
    </w:rPr>
  </w:style>
  <w:style w:type="paragraph" w:styleId="Heading6">
    <w:name w:val="Heading 6"/>
    <w:basedOn w:val="Normal"/>
    <w:next w:val="Normal"/>
    <w:link w:val="60"/>
    <w:uiPriority w:val="9"/>
    <w:semiHidden/>
    <w:unhideWhenUsed/>
    <w:qFormat/>
    <w:rsid w:val="00c41f5b"/>
    <w:pPr>
      <w:keepNext w:val="true"/>
      <w:keepLines/>
      <w:spacing w:before="40" w:after="0"/>
      <w:ind w:hanging="0"/>
      <w:contextualSpacing/>
      <w:outlineLvl w:val="5"/>
    </w:pPr>
    <w:rPr>
      <w:rFonts w:ascii="Calibri Light" w:hAnsi="Calibri Light" w:cs="" w:asciiTheme="majorHAnsi" w:cstheme="majorBidi" w:hAnsiTheme="majorHAnsi"/>
      <w:color w:val="1F3763" w:themeColor="accent1" w:themeShade="7f"/>
    </w:rPr>
  </w:style>
  <w:style w:type="paragraph" w:styleId="Heading7">
    <w:name w:val="Heading 7"/>
    <w:basedOn w:val="Normal"/>
    <w:next w:val="Normal"/>
    <w:link w:val="70"/>
    <w:uiPriority w:val="9"/>
    <w:semiHidden/>
    <w:unhideWhenUsed/>
    <w:qFormat/>
    <w:rsid w:val="00c41f5b"/>
    <w:pPr>
      <w:keepNext w:val="true"/>
      <w:keepLines/>
      <w:spacing w:before="40" w:after="0"/>
      <w:ind w:hanging="0"/>
      <w:contextualSpacing/>
      <w:outlineLvl w:val="6"/>
    </w:pPr>
    <w:rPr>
      <w:rFonts w:ascii="Calibri Light" w:hAnsi="Calibri Light" w:cs="" w:asciiTheme="majorHAnsi" w:cstheme="majorBidi" w:hAnsiTheme="majorHAnsi"/>
      <w:i/>
      <w:iCs/>
      <w:color w:val="1F3763" w:themeColor="accent1" w:themeShade="7f"/>
    </w:rPr>
  </w:style>
  <w:style w:type="paragraph" w:styleId="Heading8">
    <w:name w:val="Heading 8"/>
    <w:basedOn w:val="Normal"/>
    <w:next w:val="Normal"/>
    <w:link w:val="80"/>
    <w:uiPriority w:val="9"/>
    <w:semiHidden/>
    <w:unhideWhenUsed/>
    <w:qFormat/>
    <w:rsid w:val="00c41f5b"/>
    <w:pPr>
      <w:keepNext w:val="true"/>
      <w:keepLines/>
      <w:numPr>
        <w:ilvl w:val="7"/>
        <w:numId w:val="1"/>
      </w:numPr>
      <w:spacing w:before="40" w:after="0"/>
      <w:contextualSpacing/>
      <w:outlineLvl w:val="7"/>
    </w:pPr>
    <w:rPr>
      <w:rFonts w:ascii="Calibri Light" w:hAnsi="Calibri Light" w:cs="" w:asciiTheme="majorHAnsi" w:cstheme="majorBidi" w:hAnsiTheme="majorHAnsi"/>
      <w:color w:val="272727" w:themeColor="text1" w:themeTint="d8"/>
      <w:sz w:val="21"/>
      <w:szCs w:val="21"/>
    </w:rPr>
  </w:style>
  <w:style w:type="paragraph" w:styleId="Heading9">
    <w:name w:val="Heading 9"/>
    <w:basedOn w:val="Normal"/>
    <w:next w:val="Normal"/>
    <w:link w:val="90"/>
    <w:uiPriority w:val="9"/>
    <w:semiHidden/>
    <w:unhideWhenUsed/>
    <w:qFormat/>
    <w:rsid w:val="00c41f5b"/>
    <w:pPr>
      <w:keepNext w:val="true"/>
      <w:keepLines/>
      <w:numPr>
        <w:ilvl w:val="8"/>
        <w:numId w:val="1"/>
      </w:numPr>
      <w:spacing w:before="40" w:after="0"/>
      <w:contextualSpacing/>
      <w:outlineLvl w:val="8"/>
    </w:pPr>
    <w:rPr>
      <w:rFonts w:ascii="Calibri Light" w:hAnsi="Calibri Light" w:cs="" w:asciiTheme="majorHAnsi" w:cstheme="majorBidi"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
    <w:uiPriority w:val="9"/>
    <w:qFormat/>
    <w:rsid w:val="001d5497"/>
    <w:rPr>
      <w:rFonts w:ascii="Times New Roman" w:hAnsi="Times New Roman" w:eastAsia="" w:cs="Times New Roman" w:eastAsiaTheme="minorEastAsia"/>
      <w:b/>
      <w:caps/>
      <w:sz w:val="28"/>
      <w:szCs w:val="28"/>
      <w:lang w:val="uk-UA"/>
    </w:rPr>
  </w:style>
  <w:style w:type="character" w:styleId="InternetLink">
    <w:name w:val="Hyperlink"/>
    <w:basedOn w:val="DefaultParagraphFont"/>
    <w:uiPriority w:val="99"/>
    <w:unhideWhenUsed/>
    <w:rsid w:val="00027093"/>
    <w:rPr>
      <w:color w:val="0563C1" w:themeColor="hyperlink"/>
      <w:u w:val="single"/>
    </w:rPr>
  </w:style>
  <w:style w:type="character" w:styleId="2" w:customStyle="1">
    <w:name w:val="Заголовок 2 Знак"/>
    <w:basedOn w:val="DefaultParagraphFont"/>
    <w:link w:val="2"/>
    <w:uiPriority w:val="9"/>
    <w:qFormat/>
    <w:rsid w:val="001d5497"/>
    <w:rPr>
      <w:rFonts w:ascii="Times New Roman" w:hAnsi="Times New Roman" w:eastAsia="" w:cs="Times New Roman" w:eastAsiaTheme="minorEastAsia"/>
      <w:sz w:val="28"/>
      <w:szCs w:val="28"/>
      <w:lang w:val="uk-UA"/>
    </w:rPr>
  </w:style>
  <w:style w:type="character" w:styleId="3" w:customStyle="1">
    <w:name w:val="Заголовок 3 Знак"/>
    <w:basedOn w:val="DefaultParagraphFont"/>
    <w:link w:val="3"/>
    <w:uiPriority w:val="9"/>
    <w:qFormat/>
    <w:rsid w:val="004d300d"/>
    <w:rPr>
      <w:rFonts w:ascii="Times New Roman" w:hAnsi="Times New Roman" w:eastAsia="" w:cs="Times New Roman" w:eastAsiaTheme="majorEastAsia"/>
      <w:sz w:val="28"/>
      <w:szCs w:val="28"/>
      <w:lang w:val="uk-UA"/>
    </w:rPr>
  </w:style>
  <w:style w:type="character" w:styleId="PlaceholderText">
    <w:name w:val="Placeholder Text"/>
    <w:basedOn w:val="DefaultParagraphFont"/>
    <w:uiPriority w:val="99"/>
    <w:semiHidden/>
    <w:qFormat/>
    <w:rsid w:val="00646f11"/>
    <w:rPr>
      <w:color w:val="808080"/>
    </w:rPr>
  </w:style>
  <w:style w:type="character" w:styleId="SubtleEmphasis">
    <w:name w:val="Subtle Emphasis"/>
    <w:uiPriority w:val="19"/>
    <w:qFormat/>
    <w:rsid w:val="0045268b"/>
    <w:rPr>
      <w:color w:val="0D0D0D" w:themeColor="text1" w:themeTint="f2"/>
    </w:rPr>
  </w:style>
  <w:style w:type="character" w:styleId="Style5" w:customStyle="1">
    <w:name w:val="Подзаголовок Знак"/>
    <w:basedOn w:val="DefaultParagraphFont"/>
    <w:link w:val="ae"/>
    <w:uiPriority w:val="11"/>
    <w:qFormat/>
    <w:rsid w:val="0078212e"/>
    <w:rPr>
      <w:rFonts w:ascii="Times New Roman" w:hAnsi="Times New Roman"/>
      <w:sz w:val="28"/>
      <w:lang w:val="uk-UA"/>
    </w:rPr>
  </w:style>
  <w:style w:type="character" w:styleId="Style6" w:customStyle="1">
    <w:name w:val="Заголовок Знак"/>
    <w:basedOn w:val="DefaultParagraphFont"/>
    <w:link w:val="af0"/>
    <w:qFormat/>
    <w:rsid w:val="00d45d5f"/>
    <w:rPr>
      <w:rFonts w:ascii="Times New Roman" w:hAnsi="Times New Roman"/>
      <w:color w:val="000000"/>
      <w:sz w:val="28"/>
      <w:szCs w:val="28"/>
      <w:lang w:val="uk-UA"/>
    </w:rPr>
  </w:style>
  <w:style w:type="character" w:styleId="11" w:customStyle="1">
    <w:name w:val="Неразрешенное упоминание1"/>
    <w:basedOn w:val="DefaultParagraphFont"/>
    <w:uiPriority w:val="99"/>
    <w:semiHidden/>
    <w:unhideWhenUsed/>
    <w:qFormat/>
    <w:rsid w:val="0078212e"/>
    <w:rPr>
      <w:color w:val="605E5C"/>
      <w:shd w:fill="E1DFDD" w:val="clear"/>
    </w:rPr>
  </w:style>
  <w:style w:type="character" w:styleId="VisitedInternetLink">
    <w:name w:val="FollowedHyperlink"/>
    <w:basedOn w:val="DefaultParagraphFont"/>
    <w:uiPriority w:val="99"/>
    <w:semiHidden/>
    <w:unhideWhenUsed/>
    <w:rsid w:val="00d45d5f"/>
    <w:rPr>
      <w:color w:val="954F72" w:themeColor="followedHyperlink"/>
      <w:u w:val="single"/>
    </w:rPr>
  </w:style>
  <w:style w:type="character" w:styleId="4" w:customStyle="1">
    <w:name w:val="Заголовок 4 Знак"/>
    <w:basedOn w:val="DefaultParagraphFont"/>
    <w:link w:val="4"/>
    <w:uiPriority w:val="9"/>
    <w:qFormat/>
    <w:rsid w:val="004e4a17"/>
    <w:rPr>
      <w:rFonts w:ascii="Times New Roman" w:hAnsi="Times New Roman" w:eastAsia="" w:cs="" w:cstheme="majorBidi" w:eastAsiaTheme="majorEastAsia"/>
      <w:bCs/>
      <w:iCs/>
      <w:color w:val="000000" w:themeColor="text1"/>
      <w:sz w:val="28"/>
      <w:szCs w:val="26"/>
      <w:lang w:val="uk-UA"/>
    </w:rPr>
  </w:style>
  <w:style w:type="character" w:styleId="Emphasis">
    <w:name w:val="Emphasis"/>
    <w:uiPriority w:val="20"/>
    <w:qFormat/>
    <w:rsid w:val="00d729b2"/>
    <w:rPr/>
  </w:style>
  <w:style w:type="character" w:styleId="5" w:customStyle="1">
    <w:name w:val="Заголовок 5 Знак"/>
    <w:basedOn w:val="DefaultParagraphFont"/>
    <w:link w:val="5"/>
    <w:uiPriority w:val="9"/>
    <w:semiHidden/>
    <w:qFormat/>
    <w:rsid w:val="00c41f5b"/>
    <w:rPr>
      <w:rFonts w:ascii="Calibri Light" w:hAnsi="Calibri Light" w:eastAsia="" w:cs="" w:asciiTheme="majorHAnsi" w:cstheme="majorBidi" w:eastAsiaTheme="majorEastAsia" w:hAnsiTheme="majorHAnsi"/>
      <w:color w:val="2F5496" w:themeColor="accent1" w:themeShade="bf"/>
      <w:sz w:val="28"/>
      <w:szCs w:val="28"/>
      <w:lang w:val="uk-UA"/>
    </w:rPr>
  </w:style>
  <w:style w:type="character" w:styleId="6" w:customStyle="1">
    <w:name w:val="Заголовок 6 Знак"/>
    <w:basedOn w:val="DefaultParagraphFont"/>
    <w:link w:val="6"/>
    <w:uiPriority w:val="9"/>
    <w:semiHidden/>
    <w:qFormat/>
    <w:rsid w:val="00c41f5b"/>
    <w:rPr>
      <w:rFonts w:ascii="Calibri Light" w:hAnsi="Calibri Light" w:eastAsia="" w:cs="" w:asciiTheme="majorHAnsi" w:cstheme="majorBidi" w:eastAsiaTheme="majorEastAsia" w:hAnsiTheme="majorHAnsi"/>
      <w:color w:val="1F3763" w:themeColor="accent1" w:themeShade="7f"/>
      <w:sz w:val="28"/>
      <w:szCs w:val="28"/>
      <w:lang w:val="uk-UA"/>
    </w:rPr>
  </w:style>
  <w:style w:type="character" w:styleId="7" w:customStyle="1">
    <w:name w:val="Заголовок 7 Знак"/>
    <w:basedOn w:val="DefaultParagraphFont"/>
    <w:link w:val="7"/>
    <w:uiPriority w:val="9"/>
    <w:semiHidden/>
    <w:qFormat/>
    <w:rsid w:val="00c41f5b"/>
    <w:rPr>
      <w:rFonts w:ascii="Calibri Light" w:hAnsi="Calibri Light" w:eastAsia="" w:cs="" w:asciiTheme="majorHAnsi" w:cstheme="majorBidi" w:eastAsiaTheme="majorEastAsia" w:hAnsiTheme="majorHAnsi"/>
      <w:i/>
      <w:iCs/>
      <w:color w:val="1F3763" w:themeColor="accent1" w:themeShade="7f"/>
      <w:sz w:val="28"/>
      <w:szCs w:val="28"/>
      <w:lang w:val="uk-UA"/>
    </w:rPr>
  </w:style>
  <w:style w:type="character" w:styleId="8" w:customStyle="1">
    <w:name w:val="Заголовок 8 Знак"/>
    <w:basedOn w:val="DefaultParagraphFont"/>
    <w:link w:val="8"/>
    <w:uiPriority w:val="9"/>
    <w:semiHidden/>
    <w:qFormat/>
    <w:rsid w:val="00c41f5b"/>
    <w:rPr>
      <w:rFonts w:ascii="Calibri Light" w:hAnsi="Calibri Light" w:eastAsia="" w:cs="" w:asciiTheme="majorHAnsi" w:cstheme="majorBidi" w:eastAsiaTheme="majorEastAsia" w:hAnsiTheme="majorHAnsi"/>
      <w:color w:val="272727" w:themeColor="text1" w:themeTint="d8"/>
      <w:sz w:val="21"/>
      <w:szCs w:val="21"/>
      <w:lang w:val="uk-UA"/>
    </w:rPr>
  </w:style>
  <w:style w:type="character" w:styleId="9" w:customStyle="1">
    <w:name w:val="Заголовок 9 Знак"/>
    <w:basedOn w:val="DefaultParagraphFont"/>
    <w:link w:val="9"/>
    <w:uiPriority w:val="9"/>
    <w:semiHidden/>
    <w:qFormat/>
    <w:rsid w:val="00c41f5b"/>
    <w:rPr>
      <w:rFonts w:ascii="Calibri Light" w:hAnsi="Calibri Light" w:eastAsia="" w:cs="" w:asciiTheme="majorHAnsi" w:cstheme="majorBidi" w:eastAsiaTheme="majorEastAsia" w:hAnsiTheme="majorHAnsi"/>
      <w:i/>
      <w:iCs/>
      <w:color w:val="272727" w:themeColor="text1" w:themeTint="d8"/>
      <w:sz w:val="21"/>
      <w:szCs w:val="21"/>
      <w:lang w:val="uk-UA"/>
    </w:rPr>
  </w:style>
  <w:style w:type="character" w:styleId="IntenseEmphasis">
    <w:name w:val="Intense Emphasis"/>
    <w:basedOn w:val="DefaultParagraphFont"/>
    <w:uiPriority w:val="21"/>
    <w:qFormat/>
    <w:rsid w:val="00c41f5b"/>
    <w:rPr>
      <w:i/>
      <w:iCs/>
      <w:color w:val="4472C4" w:themeColor="accent1"/>
    </w:rPr>
  </w:style>
  <w:style w:type="character" w:styleId="Style7" w:customStyle="1">
    <w:name w:val="Таблиця - назва рядків/стовпців Знак"/>
    <w:basedOn w:val="DefaultParagraphFont"/>
    <w:link w:val="-"/>
    <w:qFormat/>
    <w:rsid w:val="00b45c67"/>
    <w:rPr>
      <w:rFonts w:ascii="Times New Roman" w:hAnsi="Times New Roman" w:eastAsia="" w:cs="Times New Roman" w:eastAsiaTheme="majorEastAsia"/>
      <w:b/>
      <w:sz w:val="28"/>
      <w:szCs w:val="28"/>
      <w:lang w:val="uk-UA"/>
    </w:rPr>
  </w:style>
  <w:style w:type="character" w:styleId="Style8" w:customStyle="1">
    <w:name w:val="Таблиця - дані Знак"/>
    <w:basedOn w:val="DefaultParagraphFont"/>
    <w:link w:val="-1"/>
    <w:qFormat/>
    <w:rsid w:val="00513fc4"/>
    <w:rPr>
      <w:rFonts w:ascii="Times New Roman" w:hAnsi="Times New Roman" w:eastAsia="" w:cs="Times New Roman" w:eastAsiaTheme="majorEastAsia"/>
      <w:sz w:val="28"/>
      <w:szCs w:val="28"/>
      <w:lang w:val="uk-UA"/>
    </w:rPr>
  </w:style>
  <w:style w:type="character" w:styleId="BookTitle">
    <w:name w:val="Book Title"/>
    <w:basedOn w:val="DefaultParagraphFont"/>
    <w:uiPriority w:val="33"/>
    <w:qFormat/>
    <w:rsid w:val="00cc1bde"/>
    <w:rPr>
      <w:b/>
      <w:bCs/>
      <w:i/>
      <w:iCs/>
      <w:spacing w:val="5"/>
    </w:rPr>
  </w:style>
  <w:style w:type="character" w:styleId="SubtleReference">
    <w:name w:val="Subtle Reference"/>
    <w:basedOn w:val="DefaultParagraphFont"/>
    <w:uiPriority w:val="31"/>
    <w:qFormat/>
    <w:rsid w:val="00cc1bde"/>
    <w:rPr>
      <w:smallCaps/>
      <w:color w:val="5A5A5A" w:themeColor="text1" w:themeTint="a5"/>
    </w:rPr>
  </w:style>
  <w:style w:type="character" w:styleId="Style9" w:customStyle="1">
    <w:name w:val="Звичайний табличний текст Знак"/>
    <w:basedOn w:val="DefaultParagraphFont"/>
    <w:link w:val="af8"/>
    <w:qFormat/>
    <w:rsid w:val="00b45c67"/>
    <w:rPr>
      <w:rFonts w:ascii="Times New Roman" w:hAnsi="Times New Roman" w:eastAsia="" w:cs="Times New Roman" w:eastAsiaTheme="majorEastAsia"/>
      <w:sz w:val="28"/>
      <w:szCs w:val="28"/>
      <w:lang w:val="uk-UA"/>
    </w:rPr>
  </w:style>
  <w:style w:type="character" w:styleId="Style10" w:customStyle="1">
    <w:name w:val="Верхний колонтитул Знак"/>
    <w:basedOn w:val="DefaultParagraphFont"/>
    <w:link w:val="afc"/>
    <w:uiPriority w:val="99"/>
    <w:qFormat/>
    <w:rsid w:val="004d5c5c"/>
    <w:rPr>
      <w:rFonts w:ascii="Times New Roman" w:hAnsi="Times New Roman" w:eastAsia="" w:cs="Times New Roman" w:eastAsiaTheme="majorEastAsia"/>
      <w:sz w:val="28"/>
      <w:szCs w:val="28"/>
      <w:lang w:val="uk-UA"/>
    </w:rPr>
  </w:style>
  <w:style w:type="character" w:styleId="Style11" w:customStyle="1">
    <w:name w:val="Нижний колонтитул Знак"/>
    <w:basedOn w:val="DefaultParagraphFont"/>
    <w:link w:val="afe"/>
    <w:uiPriority w:val="99"/>
    <w:qFormat/>
    <w:rsid w:val="004d5c5c"/>
    <w:rPr>
      <w:rFonts w:ascii="Times New Roman" w:hAnsi="Times New Roman" w:eastAsia="" w:cs="Times New Roman" w:eastAsiaTheme="majorEastAsia"/>
      <w:sz w:val="28"/>
      <w:szCs w:val="28"/>
      <w:lang w:val="uk-UA"/>
    </w:rPr>
  </w:style>
  <w:style w:type="character" w:styleId="Style12" w:customStyle="1">
    <w:name w:val="Рисунок Знак"/>
    <w:basedOn w:val="DefaultParagraphFont"/>
    <w:link w:val="aff0"/>
    <w:qFormat/>
    <w:rsid w:val="00a54b1f"/>
    <w:rPr>
      <w:rFonts w:ascii="Times New Roman" w:hAnsi="Times New Roman" w:eastAsia="" w:cs="Times New Roman" w:eastAsiaTheme="majorEastAsia"/>
      <w:sz w:val="28"/>
      <w:szCs w:val="28"/>
      <w:lang w:val="uk-UA"/>
    </w:rPr>
  </w:style>
  <w:style w:type="character" w:styleId="21" w:customStyle="1">
    <w:name w:val="Основной текст с отступом 2 Знак"/>
    <w:basedOn w:val="DefaultParagraphFont"/>
    <w:link w:val="22"/>
    <w:qFormat/>
    <w:rsid w:val="000b537d"/>
    <w:rPr>
      <w:rFonts w:ascii="Times New Roman" w:hAnsi="Times New Roman" w:eastAsia="Times New Roman" w:cs="Times New Roman"/>
      <w:sz w:val="24"/>
      <w:szCs w:val="24"/>
      <w:lang w:eastAsia="ru-RU"/>
    </w:rPr>
  </w:style>
  <w:style w:type="character" w:styleId="UnresolvedMention">
    <w:name w:val="Unresolved Mention"/>
    <w:basedOn w:val="DefaultParagraphFont"/>
    <w:uiPriority w:val="99"/>
    <w:semiHidden/>
    <w:unhideWhenUsed/>
    <w:qFormat/>
    <w:rsid w:val="001a339b"/>
    <w:rPr>
      <w:color w:val="605E5C"/>
      <w:shd w:fill="E1DFDD" w:val="clear"/>
    </w:rPr>
  </w:style>
  <w:style w:type="character" w:styleId="HTMLCode">
    <w:name w:val="HTML Code"/>
    <w:basedOn w:val="DefaultParagraphFont"/>
    <w:uiPriority w:val="99"/>
    <w:semiHidden/>
    <w:unhideWhenUsed/>
    <w:qFormat/>
    <w:rsid w:val="005a7805"/>
    <w:rPr>
      <w:rFonts w:ascii="Courier New" w:hAnsi="Courier New" w:eastAsia="Times New Roman" w:cs="Courier New"/>
      <w:sz w:val="20"/>
      <w:szCs w:val="20"/>
    </w:rPr>
  </w:style>
  <w:style w:type="character" w:styleId="IndexLink">
    <w:name w:val="Index Link"/>
    <w:qFormat/>
    <w:rPr/>
  </w:style>
  <w:style w:type="paragraph" w:styleId="Heading">
    <w:name w:val="Heading"/>
    <w:basedOn w:val="Normal"/>
    <w:next w:val="TextBody"/>
    <w:qFormat/>
    <w:pPr>
      <w:keepNext w:val="true"/>
      <w:spacing w:before="240" w:after="120"/>
      <w:contextualSpacing w:val="false"/>
    </w:pPr>
    <w:rPr>
      <w:rFonts w:ascii="Times New Roman" w:hAnsi="Times New Roman" w:eastAsia="Noto Sans CJK SC" w:cs="Lohit Devanagari"/>
      <w:sz w:val="32"/>
      <w:szCs w:val="28"/>
    </w:rPr>
  </w:style>
  <w:style w:type="paragraph" w:styleId="TextBody">
    <w:name w:val="Body Text"/>
    <w:basedOn w:val="Normal"/>
    <w:pPr>
      <w:spacing w:lineRule="auto" w:line="276" w:before="0" w:after="140"/>
      <w:contextualSpacing w:val="false"/>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contextualSpacing w:val="false"/>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lang w:val="zxx" w:eastAsia="zxx" w:bidi="zxx"/>
    </w:rPr>
  </w:style>
  <w:style w:type="paragraph" w:styleId="ListParagraph">
    <w:name w:val="List Paragraph"/>
    <w:basedOn w:val="Normal"/>
    <w:uiPriority w:val="34"/>
    <w:qFormat/>
    <w:rsid w:val="00027093"/>
    <w:pPr>
      <w:ind w:left="720" w:firstLine="709"/>
    </w:pPr>
    <w:rPr/>
  </w:style>
  <w:style w:type="paragraph" w:styleId="Style13" w:customStyle="1">
    <w:name w:val="Вступ"/>
    <w:next w:val="Normal"/>
    <w:qFormat/>
    <w:rsid w:val="00cd365c"/>
    <w:pPr>
      <w:keepNext w:val="true"/>
      <w:keepLines/>
      <w:pageBreakBefore/>
      <w:widowControl/>
      <w:bidi w:val="0"/>
      <w:spacing w:lineRule="auto" w:line="240" w:before="240" w:after="240"/>
      <w:jc w:val="center"/>
      <w:outlineLvl w:val="0"/>
    </w:pPr>
    <w:rPr>
      <w:rFonts w:ascii="Times New Roman" w:hAnsi="Times New Roman" w:eastAsia="" w:cs="Times New Roman" w:eastAsiaTheme="minorEastAsia"/>
      <w:b/>
      <w:bCs/>
      <w:color w:val="000000" w:themeColor="text1"/>
      <w:kern w:val="0"/>
      <w:sz w:val="28"/>
      <w:szCs w:val="28"/>
      <w:lang w:val="uk-UA" w:eastAsia="en-US" w:bidi="ar-SA"/>
    </w:rPr>
  </w:style>
  <w:style w:type="paragraph" w:styleId="Normal1" w:customStyle="1">
    <w:name w:val="Normal1"/>
    <w:qFormat/>
    <w:rsid w:val="00027093"/>
    <w:pPr>
      <w:widowControl/>
      <w:bidi w:val="0"/>
      <w:snapToGrid w:val="false"/>
      <w:spacing w:lineRule="auto" w:line="240" w:before="0" w:after="0"/>
      <w:jc w:val="left"/>
    </w:pPr>
    <w:rPr>
      <w:rFonts w:ascii="Times New Roman" w:hAnsi="Times New Roman" w:eastAsia="Times New Roman" w:cs="Times New Roman"/>
      <w:color w:val="auto"/>
      <w:kern w:val="0"/>
      <w:sz w:val="20"/>
      <w:szCs w:val="20"/>
      <w:lang w:val="en-US" w:eastAsia="ru-RU" w:bidi="ar-SA"/>
    </w:rPr>
  </w:style>
  <w:style w:type="paragraph" w:styleId="IndexHeading">
    <w:name w:val="Index Heading"/>
    <w:basedOn w:val="Heading"/>
    <w:pPr/>
    <w:rPr/>
  </w:style>
  <w:style w:type="paragraph" w:styleId="ContentsHeading">
    <w:name w:val="TOC Heading"/>
    <w:next w:val="Normal"/>
    <w:uiPriority w:val="39"/>
    <w:unhideWhenUsed/>
    <w:qFormat/>
    <w:rsid w:val="000a5eb5"/>
    <w:pPr>
      <w:widowControl/>
      <w:bidi w:val="0"/>
      <w:spacing w:lineRule="auto" w:line="259" w:before="0" w:after="160"/>
      <w:jc w:val="center"/>
    </w:pPr>
    <w:rPr>
      <w:rFonts w:ascii="Times New Roman" w:hAnsi="Times New Roman" w:eastAsia="" w:cs="Times New Roman" w:eastAsiaTheme="minorEastAsia"/>
      <w:b/>
      <w:caps/>
      <w:color w:val="auto"/>
      <w:kern w:val="0"/>
      <w:sz w:val="28"/>
      <w:szCs w:val="28"/>
      <w:lang w:val="ru-RU" w:eastAsia="en-US" w:bidi="ar-SA"/>
    </w:rPr>
  </w:style>
  <w:style w:type="paragraph" w:styleId="Contents1">
    <w:name w:val="TOC 1"/>
    <w:basedOn w:val="Normal"/>
    <w:next w:val="Normal"/>
    <w:autoRedefine/>
    <w:uiPriority w:val="39"/>
    <w:unhideWhenUsed/>
    <w:rsid w:val="00ac156e"/>
    <w:pPr>
      <w:tabs>
        <w:tab w:val="clear" w:pos="720"/>
        <w:tab w:val="left" w:pos="1100" w:leader="none"/>
        <w:tab w:val="right" w:pos="9912" w:leader="dot"/>
      </w:tabs>
      <w:spacing w:before="0" w:after="100"/>
      <w:contextualSpacing/>
    </w:pPr>
    <w:rPr>
      <w:caps/>
    </w:rPr>
  </w:style>
  <w:style w:type="paragraph" w:styleId="Contents2">
    <w:name w:val="TOC 2"/>
    <w:basedOn w:val="Normal"/>
    <w:next w:val="Normal"/>
    <w:autoRedefine/>
    <w:uiPriority w:val="39"/>
    <w:unhideWhenUsed/>
    <w:rsid w:val="009a35f1"/>
    <w:pPr>
      <w:tabs>
        <w:tab w:val="clear" w:pos="720"/>
        <w:tab w:val="left" w:pos="0" w:leader="none"/>
        <w:tab w:val="right" w:pos="9922" w:leader="dot"/>
      </w:tabs>
      <w:spacing w:before="0" w:after="100"/>
      <w:ind w:firstLine="992"/>
      <w:contextualSpacing/>
      <w:jc w:val="left"/>
    </w:pPr>
    <w:rPr/>
  </w:style>
  <w:style w:type="paragraph" w:styleId="Contents3">
    <w:name w:val="TOC 3"/>
    <w:basedOn w:val="Normal"/>
    <w:next w:val="Normal"/>
    <w:autoRedefine/>
    <w:uiPriority w:val="39"/>
    <w:unhideWhenUsed/>
    <w:rsid w:val="009a35f1"/>
    <w:pPr>
      <w:tabs>
        <w:tab w:val="clear" w:pos="720"/>
        <w:tab w:val="right" w:pos="9923" w:leader="dot"/>
      </w:tabs>
      <w:spacing w:before="0" w:after="100"/>
      <w:ind w:firstLine="1276"/>
      <w:contextualSpacing/>
    </w:pPr>
    <w:rPr/>
  </w:style>
  <w:style w:type="paragraph" w:styleId="Subtitle">
    <w:name w:val="Subtitle"/>
    <w:basedOn w:val="Normal"/>
    <w:next w:val="Normal"/>
    <w:link w:val="af"/>
    <w:uiPriority w:val="11"/>
    <w:qFormat/>
    <w:rsid w:val="0078212e"/>
    <w:pPr>
      <w:ind w:hanging="0"/>
    </w:pPr>
    <w:rPr/>
  </w:style>
  <w:style w:type="paragraph" w:styleId="Title">
    <w:name w:val="Title"/>
    <w:basedOn w:val="Normal"/>
    <w:next w:val="Normal"/>
    <w:link w:val="af1"/>
    <w:qFormat/>
    <w:rsid w:val="00d45d5f"/>
    <w:pPr>
      <w:widowControl w:val="false"/>
    </w:pPr>
    <w:rPr/>
  </w:style>
  <w:style w:type="paragraph" w:styleId="Style14" w:customStyle="1">
    <w:name w:val="Назва рисунку"/>
    <w:basedOn w:val="Normal"/>
    <w:next w:val="Normal"/>
    <w:qFormat/>
    <w:rsid w:val="001142a2"/>
    <w:pPr>
      <w:numPr>
        <w:ilvl w:val="0"/>
        <w:numId w:val="3"/>
      </w:numPr>
      <w:jc w:val="center"/>
    </w:pPr>
    <w:rPr/>
  </w:style>
  <w:style w:type="paragraph" w:styleId="Style15" w:customStyle="1">
    <w:name w:val="Назва таблиці"/>
    <w:basedOn w:val="Normal"/>
    <w:next w:val="Normal"/>
    <w:qFormat/>
    <w:rsid w:val="003611f2"/>
    <w:pPr>
      <w:numPr>
        <w:ilvl w:val="0"/>
        <w:numId w:val="3"/>
      </w:numPr>
      <w:jc w:val="left"/>
    </w:pPr>
    <w:rPr/>
  </w:style>
  <w:style w:type="paragraph" w:styleId="Style16" w:customStyle="1">
    <w:name w:val="Табличный текст"/>
    <w:basedOn w:val="Normal"/>
    <w:next w:val="Normal"/>
    <w:qFormat/>
    <w:rsid w:val="00030335"/>
    <w:pPr>
      <w:spacing w:lineRule="auto" w:line="240"/>
      <w:ind w:hanging="0"/>
      <w:jc w:val="left"/>
    </w:pPr>
    <w:rPr/>
  </w:style>
  <w:style w:type="paragraph" w:styleId="Style17" w:customStyle="1">
    <w:name w:val="текст таблицы"/>
    <w:basedOn w:val="Normal"/>
    <w:qFormat/>
    <w:rsid w:val="001142a2"/>
    <w:pPr>
      <w:ind w:hanging="0"/>
      <w:jc w:val="center"/>
    </w:pPr>
    <w:rPr>
      <w:rFonts w:eastAsia="Times New Roman"/>
      <w:sz w:val="24"/>
      <w:szCs w:val="24"/>
      <w:lang w:val="ru-RU" w:eastAsia="ru-RU"/>
    </w:rPr>
  </w:style>
  <w:style w:type="paragraph" w:styleId="Caption1">
    <w:name w:val="caption"/>
    <w:basedOn w:val="Normal"/>
    <w:next w:val="Normal"/>
    <w:uiPriority w:val="35"/>
    <w:unhideWhenUsed/>
    <w:qFormat/>
    <w:rsid w:val="001142a2"/>
    <w:pPr>
      <w:spacing w:lineRule="auto" w:line="240" w:before="0" w:after="200"/>
      <w:contextualSpacing/>
    </w:pPr>
    <w:rPr>
      <w:iCs/>
      <w:szCs w:val="18"/>
      <w:lang w:val="ru-RU"/>
    </w:rPr>
  </w:style>
  <w:style w:type="paragraph" w:styleId="Style18" w:customStyle="1">
    <w:name w:val="Таблиця - назва рядків/стовпців"/>
    <w:basedOn w:val="Normal"/>
    <w:link w:val="-0"/>
    <w:qFormat/>
    <w:rsid w:val="00b45c67"/>
    <w:pPr>
      <w:ind w:hanging="0"/>
      <w:jc w:val="center"/>
    </w:pPr>
    <w:rPr>
      <w:b/>
    </w:rPr>
  </w:style>
  <w:style w:type="paragraph" w:styleId="Style19" w:customStyle="1">
    <w:name w:val="Таблиця - дані"/>
    <w:basedOn w:val="Style22"/>
    <w:link w:val="-2"/>
    <w:qFormat/>
    <w:rsid w:val="00513fc4"/>
    <w:pPr/>
    <w:rPr/>
  </w:style>
  <w:style w:type="paragraph" w:styleId="Style20" w:customStyle="1">
    <w:name w:val="Продовження таблиці"/>
    <w:next w:val="Normal"/>
    <w:qFormat/>
    <w:rsid w:val="00ae165b"/>
    <w:pPr>
      <w:pageBreakBefore/>
      <w:widowControl/>
      <w:numPr>
        <w:ilvl w:val="0"/>
        <w:numId w:val="3"/>
      </w:numPr>
      <w:bidi w:val="0"/>
      <w:spacing w:lineRule="auto" w:line="259" w:before="0" w:after="160"/>
      <w:jc w:val="left"/>
    </w:pPr>
    <w:rPr>
      <w:rFonts w:ascii="Times New Roman" w:hAnsi="Times New Roman" w:eastAsia="" w:cs="Times New Roman" w:eastAsiaTheme="minorEastAsia"/>
      <w:color w:val="auto"/>
      <w:kern w:val="0"/>
      <w:sz w:val="28"/>
      <w:szCs w:val="28"/>
      <w:lang w:val="ru-RU" w:eastAsia="en-US" w:bidi="ar-SA"/>
    </w:rPr>
  </w:style>
  <w:style w:type="paragraph" w:styleId="Style21" w:customStyle="1">
    <w:name w:val="Формула"/>
    <w:basedOn w:val="Normal"/>
    <w:qFormat/>
    <w:rsid w:val="00973711"/>
    <w:pPr>
      <w:numPr>
        <w:ilvl w:val="0"/>
        <w:numId w:val="3"/>
      </w:numPr>
      <w:jc w:val="center"/>
    </w:pPr>
    <w:rPr>
      <w:lang w:val="ru-RU"/>
    </w:rPr>
  </w:style>
  <w:style w:type="paragraph" w:styleId="Style22" w:customStyle="1">
    <w:name w:val="Звичайний табличний текст"/>
    <w:basedOn w:val="Normal"/>
    <w:link w:val="afb"/>
    <w:qFormat/>
    <w:rsid w:val="00b45c67"/>
    <w:pPr>
      <w:ind w:hanging="0"/>
      <w:jc w:val="left"/>
    </w:pPr>
    <w:rPr/>
  </w:style>
  <w:style w:type="paragraph" w:styleId="HeaderandFooter">
    <w:name w:val="Header and Footer"/>
    <w:basedOn w:val="Normal"/>
    <w:qFormat/>
    <w:pPr/>
    <w:rPr/>
  </w:style>
  <w:style w:type="paragraph" w:styleId="Header">
    <w:name w:val="Header"/>
    <w:basedOn w:val="Normal"/>
    <w:link w:val="afd"/>
    <w:uiPriority w:val="99"/>
    <w:unhideWhenUsed/>
    <w:rsid w:val="004d5c5c"/>
    <w:pPr>
      <w:tabs>
        <w:tab w:val="clear" w:pos="720"/>
        <w:tab w:val="center" w:pos="4677" w:leader="none"/>
        <w:tab w:val="right" w:pos="9355" w:leader="none"/>
      </w:tabs>
      <w:spacing w:lineRule="auto" w:line="240"/>
    </w:pPr>
    <w:rPr/>
  </w:style>
  <w:style w:type="paragraph" w:styleId="Footer">
    <w:name w:val="Footer"/>
    <w:basedOn w:val="Normal"/>
    <w:link w:val="aff"/>
    <w:uiPriority w:val="99"/>
    <w:unhideWhenUsed/>
    <w:rsid w:val="004d5c5c"/>
    <w:pPr>
      <w:tabs>
        <w:tab w:val="clear" w:pos="720"/>
        <w:tab w:val="center" w:pos="4677" w:leader="none"/>
        <w:tab w:val="right" w:pos="9355" w:leader="none"/>
      </w:tabs>
      <w:spacing w:lineRule="auto" w:line="240"/>
    </w:pPr>
    <w:rPr/>
  </w:style>
  <w:style w:type="paragraph" w:styleId="Style23" w:customStyle="1">
    <w:name w:val="Рисунок"/>
    <w:basedOn w:val="Normal"/>
    <w:link w:val="aff1"/>
    <w:qFormat/>
    <w:rsid w:val="00a54b1f"/>
    <w:pPr>
      <w:ind w:hanging="0"/>
      <w:jc w:val="center"/>
    </w:pPr>
    <w:rPr/>
  </w:style>
  <w:style w:type="paragraph" w:styleId="Style24" w:customStyle="1">
    <w:name w:val="Вступление-Выводы"/>
    <w:basedOn w:val="Normal"/>
    <w:qFormat/>
    <w:rsid w:val="008335d9"/>
    <w:pPr>
      <w:keepNext w:val="true"/>
      <w:keepLines/>
      <w:pageBreakBefore/>
      <w:spacing w:before="0" w:after="0"/>
      <w:ind w:hanging="0"/>
      <w:contextualSpacing w:val="false"/>
      <w:jc w:val="center"/>
      <w:outlineLvl w:val="0"/>
    </w:pPr>
    <w:rPr>
      <w:rFonts w:eastAsia="Calibri" w:cs="" w:cstheme="minorBidi" w:eastAsiaTheme="minorHAnsi"/>
      <w:b/>
      <w:caps/>
      <w:szCs w:val="22"/>
    </w:rPr>
  </w:style>
  <w:style w:type="paragraph" w:styleId="Style25" w:customStyle="1">
    <w:name w:val="Содержание"/>
    <w:basedOn w:val="Normal"/>
    <w:next w:val="Normal"/>
    <w:qFormat/>
    <w:rsid w:val="009c35fd"/>
    <w:pPr>
      <w:keepNext w:val="true"/>
      <w:keepLines/>
      <w:pageBreakBefore/>
      <w:spacing w:before="0" w:after="0"/>
      <w:ind w:hanging="0"/>
      <w:contextualSpacing w:val="false"/>
      <w:jc w:val="center"/>
    </w:pPr>
    <w:rPr>
      <w:rFonts w:eastAsia="Calibri" w:cs="" w:cstheme="minorBidi" w:eastAsiaTheme="minorHAnsi"/>
      <w:b/>
      <w:caps/>
      <w:szCs w:val="22"/>
      <w:lang w:val="ru-RU"/>
    </w:rPr>
  </w:style>
  <w:style w:type="paragraph" w:styleId="12" w:customStyle="1">
    <w:name w:val="Обычный1"/>
    <w:qFormat/>
    <w:rsid w:val="00ac156e"/>
    <w:pPr>
      <w:widowControl/>
      <w:bidi w:val="0"/>
      <w:spacing w:lineRule="auto" w:line="240" w:before="0" w:after="0"/>
      <w:jc w:val="left"/>
    </w:pPr>
    <w:rPr>
      <w:rFonts w:ascii="Times New Roman" w:hAnsi="Times New Roman" w:eastAsia="Times New Roman" w:cs="Times New Roman"/>
      <w:color w:val="auto"/>
      <w:kern w:val="0"/>
      <w:sz w:val="20"/>
      <w:szCs w:val="20"/>
      <w:lang w:val="en-US" w:eastAsia="ru-RU" w:bidi="ar-SA"/>
    </w:rPr>
  </w:style>
  <w:style w:type="paragraph" w:styleId="BodyTextIndent2">
    <w:name w:val="Body Text Indent 2"/>
    <w:basedOn w:val="Normal"/>
    <w:link w:val="23"/>
    <w:qFormat/>
    <w:rsid w:val="000b537d"/>
    <w:pPr>
      <w:spacing w:lineRule="auto" w:line="240" w:before="0" w:after="0"/>
      <w:ind w:firstLine="720"/>
      <w:contextualSpacing w:val="false"/>
    </w:pPr>
    <w:rPr>
      <w:rFonts w:eastAsia="Times New Roman"/>
      <w:sz w:val="24"/>
      <w:szCs w:val="24"/>
      <w:lang w:val="ru-RU" w:eastAsia="ru-RU"/>
    </w:rPr>
  </w:style>
  <w:style w:type="paragraph" w:styleId="Style26" w:customStyle="1">
    <w:name w:val="ВСТУП"/>
    <w:basedOn w:val="Normal"/>
    <w:qFormat/>
    <w:rsid w:val="002d2ddb"/>
    <w:pPr>
      <w:keepNext w:val="true"/>
      <w:keepLines/>
      <w:pageBreakBefore/>
      <w:spacing w:before="240" w:after="120"/>
      <w:ind w:hanging="0"/>
      <w:contextualSpacing w:val="false"/>
      <w:jc w:val="center"/>
      <w:outlineLvl w:val="0"/>
    </w:pPr>
    <w:rPr>
      <w:rFonts w:eastAsia="Times New Roman"/>
      <w:b/>
      <w:caps/>
      <w:szCs w:val="36"/>
      <w:lang w:val="en-US" w:eastAsia="ru-RU"/>
    </w:rPr>
  </w:style>
  <w:style w:type="paragraph" w:styleId="BlockText">
    <w:name w:val="Block Text"/>
    <w:basedOn w:val="Normal"/>
    <w:qFormat/>
    <w:rsid w:val="000d0535"/>
    <w:pPr>
      <w:spacing w:lineRule="auto" w:line="240" w:before="0" w:after="0"/>
      <w:ind w:left="-284" w:right="-808" w:hanging="0"/>
      <w:contextualSpacing w:val="false"/>
      <w:jc w:val="left"/>
    </w:pPr>
    <w:rPr>
      <w:rFonts w:eastAsia="Times New Roman"/>
      <w:sz w:val="24"/>
      <w:szCs w:val="20"/>
      <w:u w:val="single"/>
      <w:lang w:eastAsia="ru-RU"/>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3" w:customStyle="1">
    <w:name w:val="Стиль1"/>
    <w:uiPriority w:val="99"/>
    <w:qFormat/>
    <w:rsid w:val="00b16b62"/>
  </w:style>
  <w:style w:type="numbering" w:styleId="31" w:customStyle="1">
    <w:name w:val="Стиль3"/>
    <w:uiPriority w:val="99"/>
    <w:qFormat/>
    <w:rsid w:val="009c35fd"/>
  </w:style>
  <w:style w:type="table" w:default="1" w:styleId="a5">
    <w:name w:val="Normal Table"/>
    <w:uiPriority w:val="99"/>
    <w:semiHidden/>
    <w:unhideWhenUsed/>
    <w:tblPr>
      <w:tblCellMar>
        <w:top w:w="0" w:type="dxa"/>
        <w:left w:w="108" w:type="dxa"/>
        <w:bottom w:w="0" w:type="dxa"/>
        <w:right w:w="108" w:type="dxa"/>
      </w:tblCellMar>
    </w:tblPr>
  </w:style>
  <w:style w:type="table" w:styleId="13">
    <w:name w:val="Plain Table 1"/>
    <w:basedOn w:val="a5"/>
    <w:uiPriority w:val="41"/>
    <w:rsid w:val="00ad089c"/>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c">
    <w:name w:val="Table Grid"/>
    <w:basedOn w:val="a5"/>
    <w:uiPriority w:val="59"/>
    <w:rsid w:val="00db627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50;&#1072;&#1085;&#1072;&#1089;&#1090;&#1086;&#1090;&#1072;_(&#1053;&#1100;&#1102;-&#1049;&#1086;&#1088;&#1082;)" TargetMode="External"/><Relationship Id="rId3" Type="http://schemas.openxmlformats.org/officeDocument/2006/relationships/hyperlink" Target="https://uk.wikipedia.org/wiki/1874"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gif"/><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www.dokwork.ru/2012/03/blog-post.html" TargetMode="External"/><Relationship Id="rId17" Type="http://schemas.openxmlformats.org/officeDocument/2006/relationships/hyperlink" Target="https://e-maxx.ru/algo/15_puzzle" TargetMode="External"/><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8DD3D-0C12-4D5A-AA48-2CDF38999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Application>LibreOffice/7.2.5.2$Linux_X86_64 LibreOffice_project/20$Build-2</Application>
  <AppVersion>15.0000</AppVersion>
  <Pages>90</Pages>
  <Words>9661</Words>
  <Characters>61096</Characters>
  <CharactersWithSpaces>73070</CharactersWithSpaces>
  <Paragraphs>2104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2021-05-31T09:38:00Z</dcterms:created>
  <dc:creator>Алексей Гончар</dc:creator>
  <dc:description/>
  <dc:language>en-US</dc:language>
  <cp:lastModifiedBy/>
  <dcterms:modified xsi:type="dcterms:W3CDTF">2022-06-11T00:28:55Z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