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widget implements a featured brands block. It may be helpful for a project, where certain brands/products are more important to show than others, and this block may be used to highlight those, meanwhile providing options to see all.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for the block (string)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brand image (image)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brand URL (string)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Second brand image (image)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Second brand URL (string)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Third brand image (image)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Third brand URL (string)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for button (string)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for button (string)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of the contents are set up in the Magento admin panel and can be changed easily.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Block implements both desktop and mobile styles. Colors and fonts can be easily adjusted via .scss file in the `BrandsBlockWIdget` component.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Images are chosen via admin panel thanks to `ImageChooser.php`. For correct representation, it is advised to choose square-like images (height = width).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install this widget in your project, you should follow the next steps: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`Scandiweb` folder at `*your-project-name*/*cma-folder*/app/code`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`FeaturedBrands` folder from this repo to `Scandiweb`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Go to CMA folder, enter Magento CLI (`npm run cli`) and run `magento setup:upgrade` command. In `*your-project-name*/*cma-folder*/app/etc/config.php` you should see `</w:t>
      </w:r>
      <w:r w:rsidDel="00000000" w:rsidR="00000000" w:rsidRPr="00000000">
        <w:rPr>
          <w:rtl w:val="0"/>
        </w:rPr>
        <w:t xml:space="preserve">'Scandiweb_BrandsBlock'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1`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Go to `*your-project-name*/*cma-folder*/*theme-folder*/src/component` and copy-paste `BrandsBlockWidget` folder from this repo.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Rebuild your theme by running `npm run build` in your theme folder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Launch your Magento app, go to admin panel Content -&gt; Pages and edit the page you want to add the widget to.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Content -&gt; Edit with Pagebuilder section by clicking on it. Add a new row from layout, put text element in it and press “Insert widget” icon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“Brands Block” from the dropdown list, fill in the contents of the widget with necessary data, and save the page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