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73400" cy="2915920"/>
            <wp:effectExtent l="0" t="0" r="0" b="0"/>
            <wp:wrapNone/>
            <wp:docPr id="1" name="Рисунок 1" descr="A blue and white logo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ue and white logo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1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 робота № 2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«Програмування на стороні сервера»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e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</w:t>
      </w:r>
      <w:r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spacing w:lineRule="auto" w:line="360"/>
        <w:jc w:val="end"/>
        <w:rPr>
          <w:sz w:val="28"/>
          <w:szCs w:val="28"/>
        </w:rPr>
      </w:pPr>
      <w:r>
        <w:rPr>
          <w:sz w:val="28"/>
          <w:szCs w:val="28"/>
        </w:rPr>
        <w:t>студент групи ШІ-22</w:t>
      </w:r>
    </w:p>
    <w:p>
      <w:pPr>
        <w:pStyle w:val="Normal"/>
        <w:bidi w:val="0"/>
        <w:spacing w:lineRule="auto" w:line="360"/>
        <w:jc w:val="end"/>
        <w:rPr>
          <w:sz w:val="28"/>
          <w:szCs w:val="28"/>
        </w:rPr>
      </w:pPr>
      <w:r>
        <w:rPr>
          <w:sz w:val="28"/>
          <w:szCs w:val="28"/>
        </w:rPr>
        <w:t>Климишин Данило</w:t>
      </w:r>
    </w:p>
    <w:p>
      <w:pPr>
        <w:pStyle w:val="Normal"/>
        <w:bidi w:val="0"/>
        <w:spacing w:lineRule="auto" w:line="360"/>
        <w:jc w:val="e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Викладач:</w:t>
      </w:r>
    </w:p>
    <w:p>
      <w:pPr>
        <w:pStyle w:val="Normal"/>
        <w:bidi w:val="0"/>
        <w:spacing w:lineRule="auto" w:line="360"/>
        <w:jc w:val="end"/>
        <w:rPr>
          <w:sz w:val="28"/>
          <w:szCs w:val="28"/>
        </w:rPr>
      </w:pPr>
      <w:r>
        <w:rPr>
          <w:sz w:val="28"/>
          <w:szCs w:val="28"/>
        </w:rPr>
        <w:t>Білас О.Є.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Львів — 2025р.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Web"/>
        <w:bidi w:val="0"/>
        <w:spacing w:beforeAutospacing="0" w:before="42" w:afterAutospacing="0" w:after="0"/>
        <w:ind w:hanging="4" w:end="-1"/>
        <w:jc w:val="start"/>
        <w:rPr>
          <w:color w:val="000000"/>
          <w:sz w:val="28"/>
          <w:szCs w:val="28"/>
          <w:shd w:fill="FFFFFF" w:val="clear"/>
        </w:rPr>
      </w:pPr>
      <w:r>
        <w:rPr>
          <w:b/>
          <w:bCs/>
          <w:color w:val="000000"/>
          <w:sz w:val="28"/>
          <w:szCs w:val="28"/>
          <w:shd w:fill="FFFFFF" w:val="clear"/>
        </w:rPr>
        <w:t xml:space="preserve">Тема: </w:t>
      </w:r>
      <w:r>
        <w:rPr>
          <w:color w:val="000000"/>
          <w:sz w:val="28"/>
          <w:szCs w:val="28"/>
          <w:shd w:fill="FFFFFF" w:val="clear"/>
        </w:rPr>
        <w:t>класи, методи, наслідування та поліморфізм</w:t>
      </w:r>
    </w:p>
    <w:p>
      <w:pPr>
        <w:pStyle w:val="NormalWeb"/>
        <w:bidi w:val="0"/>
        <w:spacing w:beforeAutospacing="0" w:before="42" w:afterAutospacing="0" w:after="0"/>
        <w:ind w:hanging="4" w:end="-1"/>
        <w:jc w:val="start"/>
        <w:rPr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Web"/>
        <w:bidi w:val="0"/>
        <w:spacing w:beforeAutospacing="0" w:before="42" w:afterAutospacing="0" w:after="0"/>
        <w:ind w:hanging="4" w:end="-1"/>
        <w:jc w:val="star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shd w:fill="FFFFFF" w:val="clear"/>
        </w:rPr>
        <w:t xml:space="preserve">Мета роботи: </w:t>
      </w:r>
      <w:r>
        <w:rPr>
          <w:sz w:val="28"/>
          <w:szCs w:val="28"/>
        </w:rPr>
        <w:t>повторити основи ООП та закріпити навички створення класів, реалізації методів, використання наслідування, поліморфізму, статичних і приватних властивостей. Розробити програму, яка моделює сутності з обраної предметної області (</w:t>
      </w:r>
      <w:r>
        <w:rPr>
          <w:sz w:val="28"/>
          <w:szCs w:val="28"/>
        </w:rPr>
        <w:t>інтернет-магазин</w:t>
      </w:r>
      <w:r>
        <w:rPr>
          <w:sz w:val="28"/>
          <w:szCs w:val="28"/>
        </w:rPr>
        <w:t>)</w:t>
      </w:r>
      <w:r>
        <w:rPr>
          <w:color w:val="000000"/>
          <w:sz w:val="28"/>
          <w:szCs w:val="28"/>
        </w:rPr>
        <w:t>. </w:t>
      </w:r>
    </w:p>
    <w:p>
      <w:pPr>
        <w:pStyle w:val="NormalWeb"/>
        <w:bidi w:val="0"/>
        <w:spacing w:beforeAutospacing="0" w:before="42" w:afterAutospacing="0" w:after="0"/>
        <w:ind w:hanging="4" w:end="-1"/>
        <w:jc w:val="start"/>
        <w:rPr/>
      </w:pPr>
      <w:r>
        <w:rPr/>
      </w:r>
    </w:p>
    <w:p>
      <w:pPr>
        <w:pStyle w:val="NormalWeb"/>
        <w:bidi w:val="0"/>
        <w:spacing w:beforeAutospacing="0" w:before="55" w:afterAutospacing="0" w:after="0"/>
        <w:ind w:end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rPr>
          <w:b/>
          <w:bCs/>
          <w:color w:val="000000"/>
          <w:sz w:val="28"/>
          <w:szCs w:val="28"/>
          <w:shd w:fill="FFFFFF" w:val="clear"/>
        </w:rPr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>1. Створив клас «</w:t>
      </w:r>
      <w:r>
        <w:rPr>
          <w:b w:val="false"/>
          <w:bCs w:val="false"/>
          <w:color w:val="000000"/>
          <w:sz w:val="28"/>
          <w:szCs w:val="28"/>
          <w:shd w:fill="FFFFFF" w:val="clear"/>
          <w:lang w:val="en-US"/>
        </w:rPr>
        <w:t>Customer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», який описує сутність з предметної області, що використовується в предметі бази даних, представлену таблицею.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28"/>
          <w:szCs w:val="28"/>
        </w:rPr>
        <w:t>Він містить: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a. конструктор (__init__)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b. властивості (як мінімум 2)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c. методи (як мінімум 2 - з параметрами і без)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d. приватні властивості </w:t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ab/>
        <w:t>e. статичний метод</w:t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171450</wp:posOffset>
            </wp:positionH>
            <wp:positionV relativeFrom="paragraph">
              <wp:posOffset>120015</wp:posOffset>
            </wp:positionV>
            <wp:extent cx="5777230" cy="4800600"/>
            <wp:effectExtent l="0" t="0" r="0" b="0"/>
            <wp:wrapSquare wrapText="largest"/>
            <wp:docPr id="2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  </w:t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19120"/>
            <wp:effectExtent l="0" t="0" r="0" b="0"/>
            <wp:wrapSquare wrapText="largest"/>
            <wp:docPr id="3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Web"/>
        <w:bidi w:val="0"/>
        <w:spacing w:beforeAutospacing="0" w:before="42" w:afterAutospacing="0" w:after="0"/>
        <w:ind w:hanging="0" w:end="-1"/>
        <w:jc w:val="start"/>
        <w:rPr>
          <w:b/>
          <w:bCs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color w:val="000000"/>
          <w:sz w:val="28"/>
          <w:szCs w:val="28"/>
          <w:shd w:fill="FFFFFF" w:val="clear"/>
        </w:rPr>
        <w:t>2.</w:t>
      </w:r>
      <w:r>
        <w:rPr>
          <w:sz w:val="32"/>
          <w:szCs w:val="32"/>
        </w:rPr>
        <w:t>Створи</w:t>
      </w:r>
      <w:r>
        <w:rPr>
          <w:sz w:val="32"/>
          <w:szCs w:val="32"/>
        </w:rPr>
        <w:t>в</w:t>
      </w:r>
      <w:r>
        <w:rPr>
          <w:sz w:val="32"/>
          <w:szCs w:val="32"/>
        </w:rPr>
        <w:t xml:space="preserve"> 2 дочірні класи: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a. </w:t>
      </w:r>
      <w:r>
        <w:rPr>
          <w:sz w:val="32"/>
          <w:szCs w:val="32"/>
        </w:rPr>
        <w:t>О</w:t>
      </w:r>
      <w:r>
        <w:rPr>
          <w:sz w:val="32"/>
          <w:szCs w:val="32"/>
        </w:rPr>
        <w:t xml:space="preserve">дин з множинним наслідуванням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4020185"/>
            <wp:effectExtent l="0" t="0" r="0" b="0"/>
            <wp:wrapSquare wrapText="largest"/>
            <wp:docPr id="4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02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4478655"/>
            <wp:effectExtent l="0" t="0" r="0" b="0"/>
            <wp:wrapSquare wrapText="largest"/>
            <wp:docPr id="5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47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3. Створив демонстраційний алгоритм роботи з описаними класами, який містить: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a. створення кількох екземплярів класів (як мінімум - одного екземпляру кожного дочірнього класу)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b. виклик їх методів і роботу з властивостями; продемонстрована робота поліморфізму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c. використання базових методів роботи з предметною областю (вибити чек на касі, записати авто на ремонт, тощо)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6290310"/>
            <wp:effectExtent l="0" t="0" r="0" b="0"/>
            <wp:wrapSquare wrapText="largest"/>
            <wp:docPr id="6" name="Зображенн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629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5425" cy="4905375"/>
            <wp:effectExtent l="0" t="0" r="0" b="0"/>
            <wp:wrapSquare wrapText="largest"/>
            <wp:docPr id="7" name="Зображенн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 xml:space="preserve">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  <w:lang w:val="en-US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  <w:lang w:val="en-US"/>
        </w:rPr>
        <w:t>4.</w:t>
      </w:r>
      <w:r>
        <w:rPr>
          <w:sz w:val="28"/>
          <w:szCs w:val="28"/>
          <w:lang w:val="en-US"/>
        </w:rPr>
        <w:t>Створи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en-US"/>
        </w:rPr>
        <w:t xml:space="preserve"> репозиторій на GitHub під назвою «lab2PNSS» 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Посилання: </w:t>
      </w:r>
      <w:hyperlink r:id="rId9">
        <w:r>
          <w:rPr>
            <w:rStyle w:val="Hyperlink"/>
            <w:sz w:val="28"/>
            <w:szCs w:val="28"/>
            <w:lang w:val="en-US"/>
          </w:rPr>
          <w:t>https://github.com/danyloklymyshyn/lab2PNSS</w:t>
        </w:r>
      </w:hyperlink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  <w:lang w:val="en-US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  <w:lang w:val="en-US"/>
        </w:rPr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rStyle w:val="Hyperlink"/>
          <w:b/>
          <w:bCs/>
          <w:color w:val="000000"/>
          <w:sz w:val="28"/>
          <w:szCs w:val="28"/>
          <w:u w:val="none"/>
          <w:lang w:val="uk-UA"/>
        </w:rPr>
        <w:t>Висновок:</w:t>
      </w:r>
    </w:p>
    <w:p>
      <w:pPr>
        <w:pStyle w:val="BodyText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rStyle w:val="Hyperlink"/>
          <w:b w:val="false"/>
          <w:bCs w:val="false"/>
          <w:color w:val="000000"/>
          <w:sz w:val="28"/>
          <w:szCs w:val="28"/>
          <w:u w:val="none"/>
          <w:lang w:val="uk-UA"/>
        </w:rPr>
        <w:t>Під час виконання лабораторної роботи я закріпив знання з об'єктно-орієнтованого програмування. Я навчався створювати класи з конструкторами, властивостями та методами, застосовувати приватні та статичні елементи, реалізовувати різні типи наслідування та демонструвати поліморфізм у Python. Ця робота допомогла мені глибше зрозуміти структуру програмного коду, логіку взаємодії об'єктів і практичне використання ООП у моїй предметній області — інтернет-магазині.</w:t>
      </w:r>
    </w:p>
    <w:p>
      <w:pPr>
        <w:pStyle w:val="NormalWeb"/>
        <w:bidi w:val="0"/>
        <w:spacing w:beforeAutospacing="0" w:before="55" w:afterAutospacing="0" w:after="0"/>
        <w:ind w:start="720" w:end="-1"/>
        <w:jc w:val="start"/>
        <w:rPr>
          <w:sz w:val="28"/>
          <w:szCs w:val="28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danyloklymyshyn/lab2PNSS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LibreOffice/24.8.6.2$Windows_X86_64 LibreOffice_project/6d98ba145e9a8a39fc57bcc76981d1fb1316c60c</Application>
  <AppVersion>15.0000</AppVersion>
  <Pages>6</Pages>
  <Words>240</Words>
  <Characters>1662</Characters>
  <CharactersWithSpaces>1897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2025-10-14T20:27:18Z</dcterms:created>
  <dc:creator/>
  <dc:description/>
  <dc:language>uk-UA</dc:language>
  <cp:lastModifiedBy/>
  <dcterms:modified xsi:type="dcterms:W3CDTF">2025-10-14T21:00:43Z</dcterms:modified>
  <cp:revision>3</cp:revision>
  <dc:subject/>
  <dc:title/>
</cp:coreProperties>
</file>