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after="40" w:lineRule="auto"/>
        <w:rPr>
          <w:sz w:val="24"/>
          <w:szCs w:val="24"/>
        </w:rPr>
      </w:pPr>
      <w:bookmarkStart w:colFirst="0" w:colLast="0" w:name="_kk5238opijug" w:id="0"/>
      <w:bookmarkEnd w:id="0"/>
      <w:r w:rsidDel="00000000" w:rsidR="00000000" w:rsidRPr="00000000">
        <w:rPr>
          <w:sz w:val="28"/>
          <w:szCs w:val="28"/>
          <w:vertAlign w:val="baseline"/>
          <w:rtl w:val="0"/>
        </w:rPr>
        <w:t xml:space="preserve">Daniel Rodriguez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– </w:t>
      </w:r>
      <w:r w:rsidDel="00000000" w:rsidR="00000000" w:rsidRPr="00000000">
        <w:rPr>
          <w:sz w:val="24"/>
          <w:szCs w:val="24"/>
          <w:rtl w:val="0"/>
        </w:rPr>
        <w:t xml:space="preserve">Mobile Solutions Architect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Phone</w:t>
      </w:r>
      <w:r w:rsidDel="00000000" w:rsidR="00000000" w:rsidRPr="00000000">
        <w:rPr>
          <w:sz w:val="24"/>
          <w:szCs w:val="24"/>
          <w:rtl w:val="0"/>
        </w:rPr>
        <w:t xml:space="preserve">: (469) 443-8703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vertAlign w:val="baseline"/>
            <w:rtl w:val="0"/>
          </w:rPr>
          <w:t xml:space="preserve">danymar24@gmail.com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https://danielr.dev/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sz w:val="24"/>
          <w:szCs w:val="24"/>
          <w:rtl w:val="0"/>
        </w:rPr>
        <w:t xml:space="preserve">LinkedIn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vertAlign w:val="baseline"/>
            <w:rtl w:val="0"/>
          </w:rPr>
          <w:t xml:space="preserve">linkedin.com/in/danielrdzm/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Github: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vertAlign w:val="baseline"/>
            <w:rtl w:val="0"/>
          </w:rPr>
          <w:t xml:space="preserve">danymar24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Citizenship: U.S. Citizen (Authorized to work in the US f</w:t>
      </w:r>
      <w:r w:rsidDel="00000000" w:rsidR="00000000" w:rsidRPr="00000000">
        <w:rPr>
          <w:sz w:val="24"/>
          <w:szCs w:val="24"/>
          <w:rtl w:val="0"/>
        </w:rPr>
        <w:t xml:space="preserve">or any employer)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Location: Aubrey, TX, 76227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before="100" w:lineRule="auto"/>
        <w:rPr>
          <w:vertAlign w:val="baseline"/>
        </w:rPr>
      </w:pPr>
      <w:bookmarkStart w:colFirst="0" w:colLast="0" w:name="_k8p4965byuox" w:id="2"/>
      <w:bookmarkEnd w:id="2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Innovative Mobile Solutions Architect with a track record of designing and implementing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mobile strategies</w:t>
      </w:r>
      <w:r w:rsidDel="00000000" w:rsidR="00000000" w:rsidRPr="00000000">
        <w:rPr>
          <w:sz w:val="24"/>
          <w:szCs w:val="24"/>
          <w:rtl w:val="0"/>
        </w:rPr>
        <w:t xml:space="preserve"> that align with business objectives. Recognized for expertise in architecting end-to-end mobile solutions from conceptualization to deployment, optimizing performance, and ensuring optimal user engagement for customer-facing applications. Proficient in leveraging the latest technologies and committed to create intuitive and responsive mobile applications. Experienced in collaborating with cross-functional teams,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providing technical leadership</w:t>
      </w:r>
      <w:r w:rsidDel="00000000" w:rsidR="00000000" w:rsidRPr="00000000">
        <w:rPr>
          <w:sz w:val="24"/>
          <w:szCs w:val="24"/>
          <w:rtl w:val="0"/>
        </w:rPr>
        <w:t xml:space="preserve">, and driving successful project execution within strict timelines and budgets.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s9fq076wjy49" w:id="3"/>
      <w:bookmarkEnd w:id="3"/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12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Javascript, Node.JS, Ionic, Express.js, Angular, React, React Native, GraphQL, CICD, Azure, AWS, Firebase, Ionic Appflow, HTML5, CSS3, REST, Github, Github actions, Atlassian.</w:t>
      </w:r>
    </w:p>
    <w:p w:rsidR="00000000" w:rsidDel="00000000" w:rsidP="00000000" w:rsidRDefault="00000000" w:rsidRPr="00000000" w14:paraId="00000013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Programming Languages</w:t>
      </w:r>
    </w:p>
    <w:p w:rsidR="00000000" w:rsidDel="00000000" w:rsidP="00000000" w:rsidRDefault="00000000" w:rsidRPr="00000000" w14:paraId="00000014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Javascript, Typescript, C, C++, PHP.</w:t>
      </w:r>
    </w:p>
    <w:p w:rsidR="00000000" w:rsidDel="00000000" w:rsidP="00000000" w:rsidRDefault="00000000" w:rsidRPr="00000000" w14:paraId="00000015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Databases</w:t>
      </w:r>
    </w:p>
    <w:p w:rsidR="00000000" w:rsidDel="00000000" w:rsidP="00000000" w:rsidRDefault="00000000" w:rsidRPr="00000000" w14:paraId="00000016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NoSql, MongoDb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vertAlign w:val="baseline"/>
        </w:rPr>
      </w:pPr>
      <w:bookmarkStart w:colFirst="0" w:colLast="0" w:name="_l508vkpsam6" w:id="4"/>
      <w:bookmarkEnd w:id="4"/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baseline"/>
          <w:rtl w:val="0"/>
        </w:rPr>
        <w:t xml:space="preserve">ork Experience</w:t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2jki13i2yyta" w:id="5"/>
      <w:bookmarkEnd w:id="5"/>
      <w:commentRangeStart w:id="0"/>
      <w:r w:rsidDel="00000000" w:rsidR="00000000" w:rsidRPr="00000000">
        <w:rPr>
          <w:rtl w:val="0"/>
        </w:rPr>
        <w:t xml:space="preserve">Children’s Health Systems of Texas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Aubrey, TX.</w:t>
      </w:r>
    </w:p>
    <w:p w:rsidR="00000000" w:rsidDel="00000000" w:rsidP="00000000" w:rsidRDefault="00000000" w:rsidRPr="00000000" w14:paraId="00000027">
      <w:pPr>
        <w:tabs>
          <w:tab w:val="right" w:leader="none" w:pos="10800"/>
        </w:tabs>
        <w:spacing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Mobile Solutions Architect</w:t>
        <w:tab/>
        <w:t xml:space="preserve">January 2023 – Present</w:t>
      </w:r>
    </w:p>
    <w:p w:rsidR="00000000" w:rsidDel="00000000" w:rsidP="00000000" w:rsidRDefault="00000000" w:rsidRPr="00000000" w14:paraId="00000028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2A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React, React-Native, Typescript, Node.js, Github actions, storybook, AWS, GraphQL, Detox, iOS, Android, Kotlin, Java, Swift</w:t>
      </w:r>
    </w:p>
    <w:p w:rsidR="00000000" w:rsidDel="00000000" w:rsidP="00000000" w:rsidRDefault="00000000" w:rsidRPr="00000000" w14:paraId="0000002B">
      <w:pPr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Led a team of developers and designers in creating and enhancing multiple applications.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Defined architectural strategies and best practices for mobile application development, ensuring scalability and performance optimization.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Collaborated with stakeholders and product owners to understand business needs and translated them into technical requirements and solutions.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Conducted code reviews, implemented DevOps practices, and maintained high coding standards.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charge of research and elaboration of digital architecture using sequence diagrams to ensure technical delivery using the latest mobile technologies.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Designed and enhanced processes to facilitate communication between internal teams and external teams.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 mentorship to Junior and Senior team members, supporting their professional growth and skill development.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 backend architectures using the latest technologies (graphql, serverless) to enhance performance.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closely with software engineering teams to provide feedback and enhance enterprise architecture.</w:t>
      </w:r>
    </w:p>
    <w:p w:rsidR="00000000" w:rsidDel="00000000" w:rsidP="00000000" w:rsidRDefault="00000000" w:rsidRPr="00000000" w14:paraId="00000035">
      <w:pPr>
        <w:tabs>
          <w:tab w:val="right" w:leader="none" w:pos="10800"/>
        </w:tabs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ju6lhd3ualak" w:id="6"/>
      <w:bookmarkEnd w:id="6"/>
      <w:commentRangeStart w:id="1"/>
      <w:r w:rsidDel="00000000" w:rsidR="00000000" w:rsidRPr="00000000">
        <w:rPr>
          <w:rtl w:val="0"/>
        </w:rPr>
        <w:t xml:space="preserve">Lessen Inc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Aubrey, TX.</w:t>
      </w:r>
    </w:p>
    <w:p w:rsidR="00000000" w:rsidDel="00000000" w:rsidP="00000000" w:rsidRDefault="00000000" w:rsidRPr="00000000" w14:paraId="00000038">
      <w:pPr>
        <w:tabs>
          <w:tab w:val="right" w:leader="none" w:pos="10800"/>
        </w:tabs>
        <w:spacing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Lead Mobile developer</w:t>
        <w:tab/>
        <w:t xml:space="preserve">April 2022 – December 2022</w:t>
      </w:r>
    </w:p>
    <w:p w:rsidR="00000000" w:rsidDel="00000000" w:rsidP="00000000" w:rsidRDefault="00000000" w:rsidRPr="00000000" w14:paraId="00000039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3B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React, React-Native, Typescript, Node.js, NestJS, MongoDB, Github actions, redux, storybook, Fullstory, AWS, GraphQL, Jest, Detox, iOS, Android, Java, Swift, Kotlin</w:t>
      </w:r>
    </w:p>
    <w:p w:rsidR="00000000" w:rsidDel="00000000" w:rsidP="00000000" w:rsidRDefault="00000000" w:rsidRPr="00000000" w14:paraId="0000003C">
      <w:pPr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Develop, test, implement and maintain application software working with established processes and best practices.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guidance and assistance to development and operational team members.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an active member of the Development team to contribute to team dynamics, ways of working and assisting with improvement opportunities.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and architect mobile features, as offline support and app metrics.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charge of setting up deployment processes using github actions, app store/playstore, app center.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 native app components for iOS and Android using Swift and Java/Kotlin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of native iOS and Android components in React Native</w:t>
      </w:r>
    </w:p>
    <w:p w:rsidR="00000000" w:rsidDel="00000000" w:rsidP="00000000" w:rsidRDefault="00000000" w:rsidRPr="00000000" w14:paraId="00000044">
      <w:pPr>
        <w:pStyle w:val="Heading4"/>
        <w:pageBreakBefore w:val="0"/>
        <w:rPr/>
      </w:pPr>
      <w:bookmarkStart w:colFirst="0" w:colLast="0" w:name="_nwe7xb4qnmcp" w:id="7"/>
      <w:bookmarkEnd w:id="7"/>
      <w:commentRangeStart w:id="2"/>
      <w:r w:rsidDel="00000000" w:rsidR="00000000" w:rsidRPr="00000000">
        <w:rPr>
          <w:rtl w:val="0"/>
        </w:rPr>
        <w:t xml:space="preserve">Norwex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Coppell, TX.</w:t>
      </w:r>
    </w:p>
    <w:p w:rsidR="00000000" w:rsidDel="00000000" w:rsidP="00000000" w:rsidRDefault="00000000" w:rsidRPr="00000000" w14:paraId="00000046">
      <w:pPr>
        <w:pageBreakBefore w:val="0"/>
        <w:tabs>
          <w:tab w:val="right" w:leader="none" w:pos="10800"/>
        </w:tabs>
        <w:spacing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Lead Mobile developer</w:t>
        <w:tab/>
        <w:t xml:space="preserve">January 2021 – April 2022</w:t>
      </w:r>
    </w:p>
    <w:p w:rsidR="00000000" w:rsidDel="00000000" w:rsidP="00000000" w:rsidRDefault="00000000" w:rsidRPr="00000000" w14:paraId="00000047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49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Ionic 6, Angular 13, Typescript, Sass, PHP symfony backend, Firebase, NGRX, RXJS, Internationalization, Capacitor, AWS, Android, iOS, Ionic Appflow, Gitlab, Cypress, Tailwind CSS</w:t>
      </w:r>
    </w:p>
    <w:p w:rsidR="00000000" w:rsidDel="00000000" w:rsidP="00000000" w:rsidRDefault="00000000" w:rsidRPr="00000000" w14:paraId="0000004A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Develop, test, implement and maintain mobile application software working with established processes and best practices.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guidance and assistance to development and operational team members.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an active member of the Mobile Application Development team to contribute to team dynamics, ways of working and assisting with improvement opportunities.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closely with business partners, project managers and team members to clearly define scope of work and provide accurate schedule estimates.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 methods for mobile application development within dev, test, prod environments for consistent methodology across releases using Gitlab and Appflow for CI/CD build process.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 activities of team members using agile development methodology.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charge of the Australia/New Zealand app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internationalization</w:t>
      </w:r>
      <w:r w:rsidDel="00000000" w:rsidR="00000000" w:rsidRPr="00000000">
        <w:rPr>
          <w:sz w:val="24"/>
          <w:szCs w:val="24"/>
          <w:rtl w:val="0"/>
        </w:rPr>
        <w:t xml:space="preserve"> and release.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closely with the backend team to connect APIs to the mobile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AWS Lambda functions for data management.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iOS and Android app development using IONIC framework and Tailwind CSS for styling.</w:t>
      </w:r>
    </w:p>
    <w:p w:rsidR="00000000" w:rsidDel="00000000" w:rsidP="00000000" w:rsidRDefault="00000000" w:rsidRPr="00000000" w14:paraId="00000055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pageBreakBefore w:val="0"/>
        <w:rPr/>
      </w:pPr>
      <w:bookmarkStart w:colFirst="0" w:colLast="0" w:name="_k8zf1rxnkqje" w:id="8"/>
      <w:bookmarkEnd w:id="8"/>
      <w:commentRangeStart w:id="3"/>
      <w:r w:rsidDel="00000000" w:rsidR="00000000" w:rsidRPr="00000000">
        <w:rPr>
          <w:rtl w:val="0"/>
        </w:rPr>
        <w:t xml:space="preserve">Toyota Motors North America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Cognizant, Plano, TX.</w:t>
      </w:r>
    </w:p>
    <w:p w:rsidR="00000000" w:rsidDel="00000000" w:rsidP="00000000" w:rsidRDefault="00000000" w:rsidRPr="00000000" w14:paraId="00000058">
      <w:pPr>
        <w:pageBreakBefore w:val="0"/>
        <w:tabs>
          <w:tab w:val="right" w:leader="none" w:pos="10800"/>
        </w:tabs>
        <w:spacing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Senior associate, Full Stack developer</w:t>
        <w:tab/>
        <w:t xml:space="preserve">April 2018 – January 2021</w:t>
      </w:r>
    </w:p>
    <w:p w:rsidR="00000000" w:rsidDel="00000000" w:rsidP="00000000" w:rsidRDefault="00000000" w:rsidRPr="00000000" w14:paraId="00000059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5B">
      <w:pP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Angular 8, Typescript, HTML5, CSS3, Sass, Bootstrap 4, Nginx, GraphQL, Docker, Azure, Ionic, Apache Cordova, Ionic, React 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charge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analysis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design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development</w:t>
      </w:r>
      <w:r w:rsidDel="00000000" w:rsidR="00000000" w:rsidRPr="00000000">
        <w:rPr>
          <w:sz w:val="24"/>
          <w:szCs w:val="24"/>
          <w:rtl w:val="0"/>
        </w:rPr>
        <w:t xml:space="preserve"> of the project Admin portal.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Worked closely with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Digital Architecture </w:t>
      </w:r>
      <w:r w:rsidDel="00000000" w:rsidR="00000000" w:rsidRPr="00000000">
        <w:rPr>
          <w:sz w:val="24"/>
          <w:szCs w:val="24"/>
          <w:rtl w:val="0"/>
        </w:rPr>
        <w:t xml:space="preserve">team to ensure best practices during the software development lifecycle.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project was based on the framework angular 8 as front end and Java APIs as backend.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 application development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best practices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Agile methodologies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5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Migrated the web application using mobile technologies like ionic framework and React Native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2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charge of the analysis, development and testing of the Telematics Support Tool.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2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Led the Design and architecture of the project during the analysis phase.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2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Scrum Agile</w:t>
      </w:r>
      <w:r w:rsidDel="00000000" w:rsidR="00000000" w:rsidRPr="00000000">
        <w:rPr>
          <w:sz w:val="24"/>
          <w:szCs w:val="24"/>
          <w:rtl w:val="0"/>
        </w:rPr>
        <w:t xml:space="preserve"> methodology to ensure agile software development.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2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 with best practices the project using the latest front end technologies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Angular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Sass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Bootstrap 4.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charge of the migration of the backend api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GraphQL </w:t>
      </w:r>
      <w:r w:rsidDel="00000000" w:rsidR="00000000" w:rsidRPr="00000000">
        <w:rPr>
          <w:sz w:val="24"/>
          <w:szCs w:val="24"/>
          <w:rtl w:val="0"/>
        </w:rPr>
        <w:t xml:space="preserve">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Apollo Server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Apollo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pageBreakBefore w:val="0"/>
        <w:tabs>
          <w:tab w:val="right" w:leader="none" w:pos="10800"/>
        </w:tabs>
        <w:spacing w:before="0" w:lineRule="auto"/>
        <w:rPr/>
      </w:pPr>
      <w:bookmarkStart w:colFirst="0" w:colLast="0" w:name="_xd9d1qfy4jt1" w:id="9"/>
      <w:bookmarkEnd w:id="9"/>
      <w:commentRangeStart w:id="4"/>
      <w:r w:rsidDel="00000000" w:rsidR="00000000" w:rsidRPr="00000000">
        <w:rPr>
          <w:rtl w:val="0"/>
        </w:rPr>
        <w:t xml:space="preserve">Thomson Reuters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Cognizant, Carrollton, TX.</w:t>
      </w:r>
    </w:p>
    <w:p w:rsidR="00000000" w:rsidDel="00000000" w:rsidP="00000000" w:rsidRDefault="00000000" w:rsidRPr="00000000" w14:paraId="0000006D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Senior associate, Front end developer</w:t>
        <w:tab/>
        <w:t xml:space="preserve">March 2017 – April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70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AngularJs, HTML5, CSS3, LESS, Node.JS, React</w:t>
      </w:r>
    </w:p>
    <w:p w:rsidR="00000000" w:rsidDel="00000000" w:rsidP="00000000" w:rsidRDefault="00000000" w:rsidRPr="00000000" w14:paraId="00000071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3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UI application features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AngularJs and HTML5</w:t>
      </w:r>
      <w:r w:rsidDel="00000000" w:rsidR="00000000" w:rsidRPr="00000000">
        <w:rPr>
          <w:sz w:val="24"/>
          <w:szCs w:val="24"/>
          <w:rtl w:val="0"/>
        </w:rPr>
        <w:t xml:space="preserve"> including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Unit tests</w:t>
      </w:r>
      <w:r w:rsidDel="00000000" w:rsidR="00000000" w:rsidRPr="00000000">
        <w:rPr>
          <w:sz w:val="24"/>
          <w:szCs w:val="24"/>
          <w:rtl w:val="0"/>
        </w:rPr>
        <w:t xml:space="preserve"> for the features.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3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project I created custom directives and components with AngularJS to extend the functionality of the features.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3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Scrum Agile</w:t>
      </w:r>
      <w:r w:rsidDel="00000000" w:rsidR="00000000" w:rsidRPr="00000000">
        <w:rPr>
          <w:sz w:val="24"/>
          <w:szCs w:val="24"/>
          <w:rtl w:val="0"/>
        </w:rPr>
        <w:t xml:space="preserve"> methodology.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3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project uses </w:t>
      </w:r>
      <w:r w:rsidDel="00000000" w:rsidR="00000000" w:rsidRPr="00000000">
        <w:rPr>
          <w:b w:val="1"/>
          <w:sz w:val="24"/>
          <w:szCs w:val="24"/>
          <w:rtl w:val="0"/>
        </w:rPr>
        <w:t xml:space="preserve">Wijmo </w:t>
      </w:r>
      <w:r w:rsidDel="00000000" w:rsidR="00000000" w:rsidRPr="00000000">
        <w:rPr>
          <w:sz w:val="24"/>
          <w:szCs w:val="24"/>
          <w:rtl w:val="0"/>
        </w:rPr>
        <w:t xml:space="preserve">to display data grids.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3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this project we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BENTO.UI</w:t>
      </w:r>
      <w:r w:rsidDel="00000000" w:rsidR="00000000" w:rsidRPr="00000000">
        <w:rPr>
          <w:sz w:val="24"/>
          <w:szCs w:val="24"/>
          <w:rtl w:val="0"/>
        </w:rPr>
        <w:t xml:space="preserve"> as the style framework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LESS </w:t>
      </w:r>
      <w:r w:rsidDel="00000000" w:rsidR="00000000" w:rsidRPr="00000000">
        <w:rPr>
          <w:sz w:val="24"/>
          <w:szCs w:val="24"/>
          <w:rtl w:val="0"/>
        </w:rPr>
        <w:t xml:space="preserve">as </w:t>
      </w:r>
      <w:r w:rsidDel="00000000" w:rsidR="00000000" w:rsidRPr="00000000">
        <w:rPr>
          <w:b w:val="1"/>
          <w:sz w:val="24"/>
          <w:szCs w:val="24"/>
          <w:rtl w:val="0"/>
        </w:rPr>
        <w:t xml:space="preserve">CSS3 </w:t>
      </w:r>
      <w:r w:rsidDel="00000000" w:rsidR="00000000" w:rsidRPr="00000000">
        <w:rPr>
          <w:sz w:val="24"/>
          <w:szCs w:val="24"/>
          <w:rtl w:val="0"/>
        </w:rPr>
        <w:t xml:space="preserve">preprocessor.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3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With the BENTO.UI framework the features developed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responsive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3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development project is based on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Node.js</w:t>
      </w:r>
      <w:r w:rsidDel="00000000" w:rsidR="00000000" w:rsidRPr="00000000">
        <w:rPr>
          <w:sz w:val="24"/>
          <w:szCs w:val="24"/>
          <w:rtl w:val="0"/>
        </w:rPr>
        <w:t xml:space="preserve"> application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GRUNT </w:t>
      </w:r>
      <w:r w:rsidDel="00000000" w:rsidR="00000000" w:rsidRPr="00000000">
        <w:rPr>
          <w:sz w:val="24"/>
          <w:szCs w:val="24"/>
          <w:rtl w:val="0"/>
        </w:rPr>
        <w:t xml:space="preserve">as task runner.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3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APIs endpoints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Node.js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3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project uses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</w:t>
      </w:r>
      <w:r w:rsidDel="00000000" w:rsidR="00000000" w:rsidRPr="00000000">
        <w:rPr>
          <w:sz w:val="24"/>
          <w:szCs w:val="24"/>
          <w:rtl w:val="0"/>
        </w:rPr>
        <w:t xml:space="preserve">as a version control system. 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pageBreakBefore w:val="0"/>
        <w:tabs>
          <w:tab w:val="right" w:leader="none" w:pos="10800"/>
        </w:tabs>
        <w:spacing w:before="0" w:lineRule="auto"/>
        <w:rPr/>
      </w:pPr>
      <w:bookmarkStart w:colFirst="0" w:colLast="0" w:name="_8hyt074gq4so" w:id="10"/>
      <w:bookmarkEnd w:id="10"/>
      <w:commentRangeStart w:id="5"/>
      <w:r w:rsidDel="00000000" w:rsidR="00000000" w:rsidRPr="00000000">
        <w:rPr>
          <w:rtl w:val="0"/>
        </w:rPr>
        <w:t xml:space="preserve">AT&amp;T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Infosys, Richarson, TX.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E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Senior associate, Front end developer</w:t>
        <w:tab/>
        <w:t xml:space="preserve">August 2016 – March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="280.0008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81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="280.0008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AngularJs, HTML5, CSS3, LESS, Bootstrap 3</w:t>
      </w:r>
    </w:p>
    <w:p w:rsidR="00000000" w:rsidDel="00000000" w:rsidP="00000000" w:rsidRDefault="00000000" w:rsidRPr="00000000" w14:paraId="00000082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charge of the development of several </w:t>
      </w:r>
      <w:r w:rsidDel="00000000" w:rsidR="00000000" w:rsidRPr="00000000">
        <w:rPr>
          <w:b w:val="1"/>
          <w:sz w:val="24"/>
          <w:szCs w:val="24"/>
          <w:rtl w:val="0"/>
        </w:rPr>
        <w:t xml:space="preserve">AngularJs </w:t>
      </w:r>
      <w:r w:rsidDel="00000000" w:rsidR="00000000" w:rsidRPr="00000000">
        <w:rPr>
          <w:sz w:val="24"/>
          <w:szCs w:val="24"/>
          <w:rtl w:val="0"/>
        </w:rPr>
        <w:t xml:space="preserve">pages of the project, developing the logic to consume the data from a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 </w:t>
      </w:r>
      <w:r w:rsidDel="00000000" w:rsidR="00000000" w:rsidRPr="00000000">
        <w:rPr>
          <w:sz w:val="24"/>
          <w:szCs w:val="24"/>
          <w:rtl w:val="0"/>
        </w:rPr>
        <w:t xml:space="preserve">api, and using the AT&amp;T styles framework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LESS </w:t>
      </w:r>
      <w:r w:rsidDel="00000000" w:rsidR="00000000" w:rsidRPr="00000000">
        <w:rPr>
          <w:sz w:val="24"/>
          <w:szCs w:val="24"/>
          <w:rtl w:val="0"/>
        </w:rPr>
        <w:t xml:space="preserve">as css preprocessor.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4"/>
        </w:numPr>
        <w:tabs>
          <w:tab w:val="right" w:leader="none" w:pos="10800"/>
        </w:tabs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Scrum Agile</w:t>
      </w:r>
      <w:r w:rsidDel="00000000" w:rsidR="00000000" w:rsidRPr="00000000">
        <w:rPr>
          <w:sz w:val="24"/>
          <w:szCs w:val="24"/>
          <w:rtl w:val="0"/>
        </w:rPr>
        <w:t xml:space="preserve"> methodology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Migration of the project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SVN </w:t>
      </w:r>
      <w:r w:rsidDel="00000000" w:rsidR="00000000" w:rsidRPr="00000000">
        <w:rPr>
          <w:sz w:val="24"/>
          <w:szCs w:val="24"/>
          <w:rtl w:val="0"/>
        </w:rPr>
        <w:t xml:space="preserve">structure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6">
      <w:pPr>
        <w:pStyle w:val="Heading4"/>
        <w:rPr/>
      </w:pPr>
      <w:bookmarkStart w:colFirst="0" w:colLast="0" w:name="_welen2er718u" w:id="11"/>
      <w:bookmarkEnd w:id="11"/>
      <w:commentRangeStart w:id="6"/>
      <w:commentRangeStart w:id="7"/>
      <w:commentRangeStart w:id="8"/>
      <w:r w:rsidDel="00000000" w:rsidR="00000000" w:rsidRPr="00000000">
        <w:rPr>
          <w:rtl w:val="0"/>
        </w:rPr>
        <w:t xml:space="preserve">Other Experience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Syscom </w:t>
      </w:r>
      <w:r w:rsidDel="00000000" w:rsidR="00000000" w:rsidRPr="00000000">
        <w:rPr>
          <w:sz w:val="24"/>
          <w:szCs w:val="24"/>
          <w:rtl w:val="0"/>
        </w:rPr>
        <w:t xml:space="preserve">- Support Engineer - January 2015 - August - 2016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color w:val="444746"/>
          <w:sz w:val="24"/>
          <w:szCs w:val="24"/>
          <w:rtl w:val="0"/>
        </w:rPr>
        <w:t xml:space="preserve">Buildbinder </w:t>
      </w:r>
      <w:r w:rsidDel="00000000" w:rsidR="00000000" w:rsidRPr="00000000">
        <w:rPr>
          <w:color w:val="444746"/>
          <w:sz w:val="24"/>
          <w:szCs w:val="24"/>
          <w:rtl w:val="0"/>
        </w:rPr>
        <w:t xml:space="preserve">- Mobile Developer </w:t>
      </w:r>
      <w:r w:rsidDel="00000000" w:rsidR="00000000" w:rsidRPr="00000000">
        <w:rPr>
          <w:color w:val="444746"/>
          <w:sz w:val="24"/>
          <w:szCs w:val="24"/>
          <w:rtl w:val="0"/>
        </w:rPr>
        <w:t xml:space="preserve">- August 2015 - December - 2015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444746"/>
          <w:sz w:val="24"/>
          <w:szCs w:val="24"/>
        </w:rPr>
      </w:pPr>
      <w:r w:rsidDel="00000000" w:rsidR="00000000" w:rsidRPr="00000000">
        <w:rPr>
          <w:b w:val="1"/>
          <w:color w:val="444746"/>
          <w:sz w:val="24"/>
          <w:szCs w:val="24"/>
          <w:rtl w:val="0"/>
        </w:rPr>
        <w:t xml:space="preserve">Xpectare </w:t>
      </w:r>
      <w:r w:rsidDel="00000000" w:rsidR="00000000" w:rsidRPr="00000000">
        <w:rPr>
          <w:color w:val="444746"/>
          <w:sz w:val="24"/>
          <w:szCs w:val="24"/>
          <w:rtl w:val="0"/>
        </w:rPr>
        <w:t xml:space="preserve">- Mobile/Full Stack Developer - December 2014 - August 2015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b w:val="1"/>
          <w:color w:val="444746"/>
          <w:sz w:val="24"/>
          <w:szCs w:val="24"/>
          <w:rtl w:val="0"/>
        </w:rPr>
        <w:t xml:space="preserve">SaentiGlobal </w:t>
      </w:r>
      <w:r w:rsidDel="00000000" w:rsidR="00000000" w:rsidRPr="00000000">
        <w:rPr>
          <w:color w:val="444746"/>
          <w:sz w:val="24"/>
          <w:szCs w:val="24"/>
          <w:rtl w:val="0"/>
        </w:rPr>
        <w:t xml:space="preserve">- Full Stack Developer - 2011 - 2016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before="1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ageBreakBefore w:val="0"/>
        <w:spacing w:before="100" w:lineRule="auto"/>
        <w:rPr/>
      </w:pPr>
      <w:bookmarkStart w:colFirst="0" w:colLast="0" w:name="_kwhzjxrl0575" w:id="12"/>
      <w:bookmarkEnd w:id="12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8D">
      <w:pPr>
        <w:pageBreakBefore w:val="0"/>
        <w:spacing w:befor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Chihuahua technology institute (Instituto Tecnológico de Chihuahua)</w:t>
      </w:r>
    </w:p>
    <w:p w:rsidR="00000000" w:rsidDel="00000000" w:rsidP="00000000" w:rsidRDefault="00000000" w:rsidRPr="00000000" w14:paraId="0000008E">
      <w:pPr>
        <w:pageBreakBefore w:val="0"/>
        <w:tabs>
          <w:tab w:val="right" w:leader="none" w:pos="10800"/>
        </w:tabs>
        <w:spacing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Chihuahua, Mexico</w:t>
      </w:r>
    </w:p>
    <w:p w:rsidR="00000000" w:rsidDel="00000000" w:rsidP="00000000" w:rsidRDefault="00000000" w:rsidRPr="00000000" w14:paraId="0000008F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Electronics Engineering / Bachelors</w:t>
        <w:tab/>
        <w:t xml:space="preserve">January 2009 – July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ageBreakBefore w:val="0"/>
        <w:rPr/>
      </w:pPr>
      <w:bookmarkStart w:colFirst="0" w:colLast="0" w:name="_713sahtwgqhv" w:id="13"/>
      <w:bookmarkEnd w:id="13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 - Fluent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Spanish - Native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Rodriguez" w:id="2" w:date="2024-02-06T17:52:29Z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Project: Shopping App &amp; Consultant App</w:t>
      </w:r>
    </w:p>
  </w:comment>
  <w:comment w:author="Daniel Rodriguez" w:id="5" w:date="2024-02-06T17:53:01Z"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Project: AVPN</w:t>
      </w:r>
    </w:p>
  </w:comment>
  <w:comment w:author="Daniel Rodriguez" w:id="3" w:date="2024-02-06T17:52:41Z"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Project: Admin portal, Telematics Support Tool</w:t>
      </w:r>
    </w:p>
  </w:comment>
  <w:comment w:author="Daniel Rodriguez" w:id="4" w:date="2024-02-06T17:52:52Z"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Project: Indirect Tax</w:t>
      </w:r>
    </w:p>
  </w:comment>
  <w:comment w:author="Daniel Rodriguez" w:id="0" w:date="2024-02-06T17:52:09Z"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Projects: Digital Front Door, Multiple applications</w:t>
      </w:r>
    </w:p>
  </w:comment>
  <w:comment w:author="Daniel Rodriguez" w:id="6" w:date="2024-02-06T17:53:39Z"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Xpectare - December 2014 - August 2015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Buildbinder - August 2015 - October 2014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SaentiGlobal - 2011</w:t>
      </w:r>
    </w:p>
  </w:comment>
  <w:comment w:author="Daniel Rodriguez" w:id="7" w:date="2024-02-06T17:55:14Z"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_Marcar como resuelto_</w:t>
      </w:r>
    </w:p>
  </w:comment>
  <w:comment w:author="Daniel Rodriguez" w:id="8" w:date="2024-02-06T17:55:25Z"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_Reabierto_</w:t>
      </w:r>
    </w:p>
  </w:comment>
  <w:comment w:author="Daniel Rodriguez" w:id="1" w:date="2024-02-06T17:52:18Z"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Project: FPM experience mobile app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1033"/>
      </w:rPr>
    </w:rPrDefault>
    <w:pPrDefault>
      <w:pPr>
        <w:spacing w:before="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hyperlink" Target="https://github.com/danymar24" TargetMode="External"/><Relationship Id="rId9" Type="http://schemas.openxmlformats.org/officeDocument/2006/relationships/hyperlink" Target="https://linkedin.com/in/danielrdz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danymar24@gmail.com" TargetMode="External"/><Relationship Id="rId8" Type="http://schemas.openxmlformats.org/officeDocument/2006/relationships/hyperlink" Target="https://danielr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