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6F6E6" w14:textId="77777777" w:rsidR="00163D4D" w:rsidRPr="00163D4D" w:rsidRDefault="00163D4D" w:rsidP="00163D4D">
      <w:pPr>
        <w:rPr>
          <w:b/>
          <w:bCs/>
        </w:rPr>
      </w:pPr>
      <w:r w:rsidRPr="00163D4D">
        <w:rPr>
          <w:rFonts w:ascii="Segoe UI Emoji" w:hAnsi="Segoe UI Emoji" w:cs="Segoe UI Emoji"/>
          <w:b/>
          <w:bCs/>
        </w:rPr>
        <w:t>🌸</w:t>
      </w:r>
      <w:r w:rsidRPr="00163D4D">
        <w:rPr>
          <w:b/>
          <w:bCs/>
        </w:rPr>
        <w:t> </w:t>
      </w:r>
      <w:r w:rsidRPr="00163D4D">
        <w:t>Petrichor Rosé: The New Gem from Château Lastours</w:t>
      </w:r>
      <w:r w:rsidRPr="00163D4D">
        <w:rPr>
          <w:b/>
          <w:bCs/>
        </w:rPr>
        <w:t> </w:t>
      </w:r>
      <w:r w:rsidRPr="00163D4D">
        <w:rPr>
          <w:rFonts w:ascii="Segoe UI Emoji" w:hAnsi="Segoe UI Emoji" w:cs="Segoe UI Emoji"/>
          <w:b/>
          <w:bCs/>
        </w:rPr>
        <w:t>✨</w:t>
      </w:r>
    </w:p>
    <w:p w14:paraId="08CA9E17" w14:textId="77777777" w:rsidR="00163D4D" w:rsidRPr="00163D4D" w:rsidRDefault="00163D4D" w:rsidP="00163D4D">
      <w:r w:rsidRPr="00163D4D">
        <w:t>Some wines are born out of pure inevitability… and our Petrichor Rosé is the most beautiful example.</w:t>
      </w:r>
      <w:r w:rsidRPr="00163D4D">
        <w:br/>
        <w:t>The result of a bold marriage between Duras, the emblematic grape variety of our vineyards, and Syrah, with its intense yet refined character, this creation tells a story of passion and patience at the very heart of Château Lastours.</w:t>
      </w:r>
    </w:p>
    <w:p w14:paraId="601F853C" w14:textId="0C37940E" w:rsidR="00163D4D" w:rsidRPr="00163D4D" w:rsidRDefault="00163D4D" w:rsidP="00163D4D">
      <w:r w:rsidRPr="00163D4D">
        <w:t>For </w:t>
      </w:r>
      <w:r w:rsidR="00692EAA">
        <w:t>nine</w:t>
      </w:r>
      <w:r w:rsidRPr="00163D4D">
        <w:t xml:space="preserve"> months, the wine matured in large demi-muid oak barrels, in the calm and quiet of our cellars. There, it slowly shaped its unique personality, combining aromatic elegance with depth of flavor. The result is a captivating bouquet where candied citrus intertwines with toasted almonds, offering a rare sensory experience.</w:t>
      </w:r>
    </w:p>
    <w:p w14:paraId="3447476F" w14:textId="77777777" w:rsidR="00163D4D" w:rsidRPr="00163D4D" w:rsidRDefault="00163D4D" w:rsidP="00163D4D">
      <w:r w:rsidRPr="00163D4D">
        <w:t>This rosé is more than just a wine — it is a moment of exception.</w:t>
      </w:r>
      <w:r w:rsidRPr="00163D4D">
        <w:br/>
        <w:t>Perfect for elevating a chic Sunday brunch, accompanying a summer dinner, or celebrating life’s special occasions. Its gourmand notes and silky texture make it the perfect ally for elegant tables.</w:t>
      </w:r>
    </w:p>
    <w:p w14:paraId="2D8C31BC" w14:textId="77777777" w:rsidR="00163D4D" w:rsidRPr="00163D4D" w:rsidRDefault="00163D4D" w:rsidP="00163D4D">
      <w:r w:rsidRPr="00163D4D">
        <w:t>Today, we are proud to open the doors to this creation for you.</w:t>
      </w:r>
      <w:r w:rsidRPr="00163D4D">
        <w:br/>
        <w:t>Let yourself be enchanted by Petrichor, a cuvée that embodies all the expertise of Château Lastours and lives up beautifully to its poetic name.</w:t>
      </w:r>
    </w:p>
    <w:p w14:paraId="765CCCEA" w14:textId="77777777" w:rsidR="00163D4D" w:rsidRPr="00163D4D" w:rsidRDefault="00163D4D" w:rsidP="00163D4D">
      <w:r w:rsidRPr="00163D4D">
        <w:rPr>
          <w:rFonts w:ascii="Segoe UI Emoji" w:hAnsi="Segoe UI Emoji" w:cs="Segoe UI Emoji"/>
        </w:rPr>
        <w:t>✨</w:t>
      </w:r>
      <w:r w:rsidRPr="00163D4D">
        <w:t> Now available in our boutique — ready to be savored without delay!</w:t>
      </w:r>
    </w:p>
    <w:p w14:paraId="468EDAFA" w14:textId="77777777" w:rsidR="00A127C5" w:rsidRDefault="00A127C5"/>
    <w:sectPr w:rsidR="00A127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4D"/>
    <w:rsid w:val="00163D4D"/>
    <w:rsid w:val="001770C0"/>
    <w:rsid w:val="002900B0"/>
    <w:rsid w:val="00692EAA"/>
    <w:rsid w:val="00A127C5"/>
    <w:rsid w:val="00CD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0F8CB"/>
  <w15:chartTrackingRefBased/>
  <w15:docId w15:val="{09CFC463-C075-43F8-A03E-E6E889EF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3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63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63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63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63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63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63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63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63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3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63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63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63D4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63D4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63D4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63D4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63D4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63D4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63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3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3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63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63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63D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63D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63D4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63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63D4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63D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9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Kaminski</dc:creator>
  <cp:keywords/>
  <dc:description/>
  <cp:lastModifiedBy>Charles Kaminski</cp:lastModifiedBy>
  <cp:revision>2</cp:revision>
  <dcterms:created xsi:type="dcterms:W3CDTF">2025-08-10T11:46:00Z</dcterms:created>
  <dcterms:modified xsi:type="dcterms:W3CDTF">2025-08-13T13:49:00Z</dcterms:modified>
</cp:coreProperties>
</file>