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9F78" w14:textId="77777777" w:rsidR="00155424" w:rsidRDefault="00F70C92" w:rsidP="00155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F70C92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>Arnaud Linard en résidence au Château Lastours</w:t>
      </w:r>
      <w:r w:rsidR="00155424" w:rsidRPr="00155424"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  <w:t xml:space="preserve"> </w:t>
      </w:r>
    </w:p>
    <w:p w14:paraId="21441D7E" w14:textId="2D6A9602" w:rsidR="00155424" w:rsidRPr="00155424" w:rsidRDefault="00F70C92" w:rsidP="00155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</w:pPr>
      <w:r w:rsidRPr="00F70C92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t>Du 18 novembre au 2 décembre 2025</w:t>
      </w:r>
      <w:r w:rsidRPr="00F70C92">
        <w:rPr>
          <w:rFonts w:ascii="Times New Roman" w:eastAsia="Times New Roman" w:hAnsi="Times New Roman" w:cs="Times New Roman"/>
          <w:kern w:val="0"/>
          <w:sz w:val="26"/>
          <w:szCs w:val="26"/>
          <w:lang w:eastAsia="fr-FR"/>
          <w14:ligatures w14:val="none"/>
        </w:rPr>
        <w:br/>
      </w:r>
    </w:p>
    <w:p w14:paraId="6C4DC176" w14:textId="4A39810E" w:rsidR="00F70C92" w:rsidRPr="00155424" w:rsidRDefault="00F70C92" w:rsidP="00155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fr-FR"/>
          <w14:ligatures w14:val="none"/>
        </w:rPr>
      </w:pPr>
      <w:r w:rsidRPr="00F70C9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Château Lastours ouvre ses portes à la création contemporaine et accueille en résidence l’artiste </w:t>
      </w:r>
      <w:r w:rsidR="007703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plasticien français, </w:t>
      </w:r>
      <w:r w:rsidRPr="00F70C9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Arnaud Linard, du 18 au 23 novembre 2025.</w:t>
      </w:r>
    </w:p>
    <w:p w14:paraId="4FA6B6B9" w14:textId="73E2E2FB" w:rsidR="00155424" w:rsidRDefault="00F70C92" w:rsidP="00F7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C9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résidence artistique sera l’occasion pour le public de découvrir l’univers singulier </w:t>
      </w:r>
      <w:r w:rsidR="001554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 l’artiste dont le travail explore</w:t>
      </w:r>
      <w:r w:rsidR="00B915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</w:t>
      </w:r>
      <w:r w:rsidRPr="00F70C9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dialogues subtils entre matière, couleur et lumière.</w:t>
      </w:r>
      <w:r w:rsidR="00B9155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7832F8E" w14:textId="4584A916" w:rsidR="00F70C92" w:rsidRDefault="00B91557" w:rsidP="00F7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Il investira les espaces du </w:t>
      </w:r>
      <w:r w:rsidR="001554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château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donner naissance à de nouvelles œuvres</w:t>
      </w:r>
      <w:r w:rsidR="001554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inspiré par le lieu, son architecture et son environnement. </w:t>
      </w:r>
    </w:p>
    <w:p w14:paraId="609A1885" w14:textId="4E69C05A" w:rsidR="00F70C92" w:rsidRPr="00F70C92" w:rsidRDefault="00155424" w:rsidP="00F70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r w:rsidR="00F70C92" w:rsidRPr="00F70C9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="00F70C92" w:rsidRPr="00F70C9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vernissage</w:t>
      </w:r>
      <w:r w:rsidR="00F70C92" w:rsidRPr="00F70C9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aura lieu le </w:t>
      </w:r>
      <w:r w:rsidR="00F70C92" w:rsidRPr="00F70C9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mercredi 20 novembre au soir</w:t>
      </w:r>
      <w:r w:rsidR="00F70C92" w:rsidRPr="00F70C9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en présence de l’artiste. Un moment </w:t>
      </w:r>
      <w:r w:rsidR="007703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privilégié de rencontre et d’échange autour de sa démarche et de ses créations. </w:t>
      </w:r>
    </w:p>
    <w:p w14:paraId="5C84E64C" w14:textId="0D9F3DBB" w:rsidR="00F70C92" w:rsidRPr="00F70C92" w:rsidRDefault="00F70C92" w:rsidP="00155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70C9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</w:t>
      </w:r>
      <w:r w:rsidRPr="00F70C9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exposition</w:t>
      </w:r>
      <w:r w:rsidR="001554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 ses œuvres</w:t>
      </w:r>
      <w:r w:rsidRPr="00F70C9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 poursuivra jusqu’au </w:t>
      </w:r>
      <w:r w:rsidRPr="00F70C9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 décembre 2025</w:t>
      </w:r>
      <w:r w:rsidR="007703C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</w:p>
    <w:p w14:paraId="371C8CC9" w14:textId="77777777" w:rsidR="00F70C92" w:rsidRDefault="00F70C92"/>
    <w:sectPr w:rsidR="00F70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92"/>
    <w:rsid w:val="00155424"/>
    <w:rsid w:val="005C1BFE"/>
    <w:rsid w:val="007703C9"/>
    <w:rsid w:val="00B91557"/>
    <w:rsid w:val="00F7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A18F8"/>
  <w15:chartTrackingRefBased/>
  <w15:docId w15:val="{3FB6F916-67BE-40B4-B261-633B0569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0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0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0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0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0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0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0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0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0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0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0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0C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0C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0C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0C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0C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0C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0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0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0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0C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0C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0C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0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0C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0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1</dc:creator>
  <cp:keywords/>
  <dc:description/>
  <cp:lastModifiedBy>Utilisateur 1</cp:lastModifiedBy>
  <cp:revision>1</cp:revision>
  <dcterms:created xsi:type="dcterms:W3CDTF">2025-10-21T14:59:00Z</dcterms:created>
  <dcterms:modified xsi:type="dcterms:W3CDTF">2025-10-21T15:40:00Z</dcterms:modified>
</cp:coreProperties>
</file>