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3B5" w:rsidRPr="00DC3BCE" w:rsidRDefault="00A343B5">
      <w:pPr>
        <w:rPr>
          <w:b/>
          <w:sz w:val="22"/>
          <w:lang w:val="es-CO"/>
        </w:rPr>
      </w:pPr>
      <w:r w:rsidRPr="00DC3BCE">
        <w:rPr>
          <w:b/>
          <w:sz w:val="22"/>
          <w:lang w:val="es-CO"/>
        </w:rPr>
        <w:t xml:space="preserve">Evaluación </w:t>
      </w:r>
      <w:r w:rsidR="003609FA">
        <w:rPr>
          <w:b/>
          <w:sz w:val="22"/>
          <w:lang w:val="es-CO"/>
        </w:rPr>
        <w:t xml:space="preserve">y Resultados </w:t>
      </w:r>
      <w:r w:rsidRPr="00DC3BCE">
        <w:rPr>
          <w:b/>
          <w:sz w:val="22"/>
          <w:lang w:val="es-CO"/>
        </w:rPr>
        <w:t>Guía de Implementación de Arquitectura Empresarial</w:t>
      </w:r>
    </w:p>
    <w:p w:rsidR="00A343B5" w:rsidRPr="00DC3BCE" w:rsidRDefault="00A343B5">
      <w:pPr>
        <w:rPr>
          <w:lang w:val="es-CO"/>
        </w:rPr>
      </w:pPr>
      <w:r w:rsidRPr="00DC3BCE">
        <w:rPr>
          <w:lang w:val="es-CO"/>
        </w:rPr>
        <w:t>Trabajo de Grado Maestría Ingeniería de Sistemas</w:t>
      </w:r>
    </w:p>
    <w:p w:rsidR="00A343B5" w:rsidRPr="00DC3BCE" w:rsidRDefault="00A343B5">
      <w:pPr>
        <w:rPr>
          <w:lang w:val="es-CO"/>
        </w:rPr>
      </w:pPr>
      <w:r w:rsidRPr="00DC3BCE">
        <w:rPr>
          <w:lang w:val="es-CO"/>
        </w:rPr>
        <w:t>Guía de Implementación de Arquitectura Empresa</w:t>
      </w:r>
      <w:r w:rsidR="00050F88" w:rsidRPr="00DC3BCE">
        <w:rPr>
          <w:lang w:val="es-CO"/>
        </w:rPr>
        <w:t>rial</w:t>
      </w:r>
    </w:p>
    <w:p w:rsidR="00DC3BCE" w:rsidRPr="00DC3BCE" w:rsidRDefault="00DC3BCE" w:rsidP="00DC3BCE">
      <w:pPr>
        <w:rPr>
          <w:lang w:val="es-CO"/>
        </w:rPr>
      </w:pPr>
      <w:r w:rsidRPr="00DC3BCE">
        <w:rPr>
          <w:lang w:val="es-CO"/>
        </w:rPr>
        <w:t>Pontificia Universidad Javeriana</w:t>
      </w:r>
    </w:p>
    <w:p w:rsidR="00DC3BCE" w:rsidRDefault="00DC3BCE" w:rsidP="00050F88">
      <w:pPr>
        <w:rPr>
          <w:lang w:val="es-CO"/>
        </w:rPr>
      </w:pPr>
    </w:p>
    <w:p w:rsidR="00050F88" w:rsidRPr="00DC3BCE" w:rsidRDefault="00050F88" w:rsidP="00050F88">
      <w:pPr>
        <w:rPr>
          <w:lang w:val="es-CO"/>
        </w:rPr>
      </w:pPr>
      <w:r w:rsidRPr="00DC3BCE">
        <w:rPr>
          <w:b/>
          <w:lang w:val="es-CO"/>
        </w:rPr>
        <w:t>Director</w:t>
      </w:r>
      <w:r w:rsidRPr="00DC3BCE">
        <w:rPr>
          <w:lang w:val="es-CO"/>
        </w:rPr>
        <w:t xml:space="preserve">: Ing. Rafael Andrés González Rivera - </w:t>
      </w:r>
      <w:hyperlink r:id="rId6" w:tgtFrame="_blank" w:history="1">
        <w:r w:rsidRPr="00DC3BCE">
          <w:rPr>
            <w:lang w:val="es-CO"/>
          </w:rPr>
          <w:t>ragonzalez@javeriana.edu.co</w:t>
        </w:r>
      </w:hyperlink>
    </w:p>
    <w:p w:rsidR="00050F88" w:rsidRPr="00DC3BCE" w:rsidRDefault="00050F88" w:rsidP="00050F88">
      <w:pPr>
        <w:rPr>
          <w:lang w:val="es-CO"/>
        </w:rPr>
      </w:pPr>
      <w:r w:rsidRPr="00DC3BCE">
        <w:rPr>
          <w:b/>
          <w:lang w:val="es-CO"/>
        </w:rPr>
        <w:t>Estudiante</w:t>
      </w:r>
      <w:r w:rsidRPr="00DC3BCE">
        <w:rPr>
          <w:lang w:val="es-CO"/>
        </w:rPr>
        <w:t>: Ing. Eliana Catalina Villamizar Monroy –</w:t>
      </w:r>
    </w:p>
    <w:p w:rsidR="00050F88" w:rsidRDefault="00050F88" w:rsidP="00050F88">
      <w:pPr>
        <w:rPr>
          <w:lang w:val="es-CO"/>
        </w:rPr>
      </w:pPr>
      <w:r w:rsidRPr="00DC3BCE">
        <w:rPr>
          <w:lang w:val="es-CO"/>
        </w:rPr>
        <w:t>Villamizare@javeriana.edu.co</w:t>
      </w:r>
    </w:p>
    <w:p w:rsidR="00A40C2F" w:rsidRDefault="00A40C2F" w:rsidP="00050F88">
      <w:pPr>
        <w:rPr>
          <w:lang w:val="es-CO"/>
        </w:rPr>
      </w:pPr>
      <w:r w:rsidRPr="00A40C2F">
        <w:rPr>
          <w:b/>
          <w:lang w:val="es-CO"/>
        </w:rPr>
        <w:t>Link de Evaluación</w:t>
      </w:r>
      <w:r>
        <w:rPr>
          <w:lang w:val="es-CO"/>
        </w:rPr>
        <w:t>:</w:t>
      </w:r>
    </w:p>
    <w:p w:rsidR="00A40C2F" w:rsidRPr="008A6050" w:rsidRDefault="00CB1B0E" w:rsidP="00050F88">
      <w:pPr>
        <w:rPr>
          <w:lang w:val="es-CO"/>
        </w:rPr>
      </w:pPr>
      <w:hyperlink r:id="rId7" w:history="1">
        <w:r w:rsidR="00A40C2F" w:rsidRPr="0078259E">
          <w:rPr>
            <w:rStyle w:val="Hipervnculo"/>
            <w:lang w:val="es-CO"/>
          </w:rPr>
          <w:t>https://es.surveymonkey.com/r/Preview/?sm=8aHC1KRyK9HKZ19p8w5rv3kngULPrg37_2FIUhxXlj858_3D</w:t>
        </w:r>
      </w:hyperlink>
    </w:p>
    <w:p w:rsidR="00EC7B56" w:rsidRPr="008A6050" w:rsidRDefault="00EC7B56" w:rsidP="00050F88">
      <w:pPr>
        <w:rPr>
          <w:lang w:val="es-CO"/>
        </w:rPr>
      </w:pPr>
    </w:p>
    <w:p w:rsidR="00EC7B56" w:rsidRDefault="00EC7B56" w:rsidP="00050F88">
      <w:pPr>
        <w:rPr>
          <w:b/>
          <w:lang w:val="es-CO"/>
        </w:rPr>
      </w:pPr>
      <w:r w:rsidRPr="00EC7B56">
        <w:rPr>
          <w:b/>
          <w:lang w:val="es-CO"/>
        </w:rPr>
        <w:t>Grafica</w:t>
      </w:r>
      <w:r>
        <w:rPr>
          <w:b/>
          <w:lang w:val="es-CO"/>
        </w:rPr>
        <w:t>s de Resultados:</w:t>
      </w:r>
    </w:p>
    <w:p w:rsidR="00EC7B56" w:rsidRPr="00EC7B56" w:rsidRDefault="00EC7B56" w:rsidP="00050F88">
      <w:pPr>
        <w:rPr>
          <w:b/>
          <w:lang w:val="es-CO"/>
        </w:rPr>
      </w:pPr>
      <w:r w:rsidRPr="00602B91">
        <w:rPr>
          <w:b/>
          <w:lang w:val="es-CO"/>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95pt" o:ole="">
            <v:imagedata r:id="rId8" o:title=""/>
          </v:shape>
          <o:OLEObject Type="Embed" ProgID="Excel.Sheet.12" ShapeID="_x0000_i1025" DrawAspect="Icon" ObjectID="_1523444398" r:id="rId9"/>
        </w:object>
      </w:r>
    </w:p>
    <w:p w:rsidR="00050F88" w:rsidRDefault="00050F88">
      <w:pPr>
        <w:rPr>
          <w:b/>
          <w:lang w:val="es-CO"/>
        </w:rPr>
      </w:pPr>
    </w:p>
    <w:p w:rsidR="00CC3667" w:rsidRPr="00EC7B56" w:rsidRDefault="00DC3BCE">
      <w:pPr>
        <w:rPr>
          <w:b/>
          <w:sz w:val="22"/>
          <w:lang w:val="es-CO"/>
        </w:rPr>
      </w:pPr>
      <w:r w:rsidRPr="00EC7B56">
        <w:rPr>
          <w:b/>
          <w:sz w:val="22"/>
          <w:lang w:val="es-CO"/>
        </w:rPr>
        <w:t>Lista de chequeo</w:t>
      </w:r>
    </w:p>
    <w:p w:rsidR="00DC3BCE" w:rsidRDefault="00DC3BCE">
      <w:pPr>
        <w:rPr>
          <w:lang w:val="es-CO"/>
        </w:rPr>
      </w:pPr>
      <w:r w:rsidRPr="00DC3BCE">
        <w:rPr>
          <w:lang w:val="es-CO"/>
        </w:rPr>
        <w:t>A continuación se presenta una evaluación de la guía de implementación, para validar la utilidad potencial de la guía de implementación y sobre esta e identificar mejoras a implementar para la aceptación por las partes interesadas en su uso.</w:t>
      </w:r>
    </w:p>
    <w:p w:rsidR="00A40C2F" w:rsidRDefault="00A40C2F">
      <w:pPr>
        <w:rPr>
          <w:lang w:val="es-CO"/>
        </w:rPr>
      </w:pPr>
    </w:p>
    <w:p w:rsidR="00A40C2F" w:rsidRDefault="00A40C2F" w:rsidP="00A40C2F">
      <w:pPr>
        <w:pStyle w:val="Prrafodelista"/>
        <w:numPr>
          <w:ilvl w:val="0"/>
          <w:numId w:val="12"/>
        </w:numPr>
        <w:ind w:left="426"/>
        <w:rPr>
          <w:lang w:val="es-CO"/>
        </w:rPr>
      </w:pPr>
      <w:r w:rsidRPr="00A40C2F">
        <w:rPr>
          <w:lang w:val="es-CO"/>
        </w:rPr>
        <w:t xml:space="preserve">Seleccione la sentencia que </w:t>
      </w:r>
      <w:r>
        <w:rPr>
          <w:lang w:val="es-CO"/>
        </w:rPr>
        <w:t>mejor se adapta a cada enunciado</w:t>
      </w:r>
      <w:r w:rsidRPr="00A40C2F">
        <w:rPr>
          <w:lang w:val="es-CO"/>
        </w:rPr>
        <w:t>.</w:t>
      </w:r>
      <w:r>
        <w:rPr>
          <w:lang w:val="es-CO"/>
        </w:rPr>
        <w:t xml:space="preserve"> Donde la valoración </w:t>
      </w:r>
      <w:r w:rsidR="00012FF5">
        <w:rPr>
          <w:lang w:val="es-CO"/>
        </w:rPr>
        <w:t>está</w:t>
      </w:r>
      <w:r>
        <w:rPr>
          <w:lang w:val="es-CO"/>
        </w:rPr>
        <w:t xml:space="preserve"> asociada a:</w:t>
      </w:r>
    </w:p>
    <w:p w:rsidR="00A40C2F" w:rsidRDefault="00A40C2F" w:rsidP="00A40C2F">
      <w:pPr>
        <w:pStyle w:val="Prrafodelista"/>
        <w:numPr>
          <w:ilvl w:val="0"/>
          <w:numId w:val="13"/>
        </w:numPr>
        <w:rPr>
          <w:lang w:val="es-CO"/>
        </w:rPr>
      </w:pPr>
      <w:r w:rsidRPr="00A40C2F">
        <w:rPr>
          <w:lang w:val="es-CO"/>
        </w:rPr>
        <w:t xml:space="preserve">Completamente en desacuerdo, </w:t>
      </w:r>
    </w:p>
    <w:p w:rsidR="00A40C2F" w:rsidRDefault="00150A5A" w:rsidP="00A40C2F">
      <w:pPr>
        <w:pStyle w:val="Prrafodelista"/>
        <w:numPr>
          <w:ilvl w:val="0"/>
          <w:numId w:val="13"/>
        </w:numPr>
        <w:rPr>
          <w:lang w:val="es-CO"/>
        </w:rPr>
      </w:pPr>
      <w:r>
        <w:rPr>
          <w:lang w:val="es-CO"/>
        </w:rPr>
        <w:t xml:space="preserve">En </w:t>
      </w:r>
      <w:r w:rsidR="00A40C2F" w:rsidRPr="00A40C2F">
        <w:rPr>
          <w:lang w:val="es-CO"/>
        </w:rPr>
        <w:t xml:space="preserve">desacuerdo, </w:t>
      </w:r>
    </w:p>
    <w:p w:rsidR="00A40C2F" w:rsidRDefault="00A40C2F" w:rsidP="00A40C2F">
      <w:pPr>
        <w:pStyle w:val="Prrafodelista"/>
        <w:numPr>
          <w:ilvl w:val="0"/>
          <w:numId w:val="13"/>
        </w:numPr>
        <w:rPr>
          <w:lang w:val="es-CO"/>
        </w:rPr>
      </w:pPr>
      <w:r w:rsidRPr="00A40C2F">
        <w:rPr>
          <w:lang w:val="es-CO"/>
        </w:rPr>
        <w:t xml:space="preserve">Neutral, </w:t>
      </w:r>
    </w:p>
    <w:p w:rsidR="00A40C2F" w:rsidRDefault="00A40C2F" w:rsidP="00A40C2F">
      <w:pPr>
        <w:pStyle w:val="Prrafodelista"/>
        <w:numPr>
          <w:ilvl w:val="0"/>
          <w:numId w:val="13"/>
        </w:numPr>
        <w:rPr>
          <w:lang w:val="es-CO"/>
        </w:rPr>
      </w:pPr>
      <w:r w:rsidRPr="00A40C2F">
        <w:rPr>
          <w:lang w:val="es-CO"/>
        </w:rPr>
        <w:t xml:space="preserve">De acuerdo y </w:t>
      </w:r>
    </w:p>
    <w:p w:rsidR="00A40C2F" w:rsidRDefault="00A40C2F" w:rsidP="00A40C2F">
      <w:pPr>
        <w:pStyle w:val="Prrafodelista"/>
        <w:numPr>
          <w:ilvl w:val="0"/>
          <w:numId w:val="13"/>
        </w:numPr>
        <w:rPr>
          <w:lang w:val="es-CO"/>
        </w:rPr>
      </w:pPr>
      <w:r w:rsidRPr="00A40C2F">
        <w:rPr>
          <w:lang w:val="es-CO"/>
        </w:rPr>
        <w:t>Completamente de acuerdo</w:t>
      </w:r>
      <w:r>
        <w:rPr>
          <w:lang w:val="es-CO"/>
        </w:rPr>
        <w:t>.</w:t>
      </w:r>
    </w:p>
    <w:p w:rsidR="007B5A48" w:rsidRPr="00A40C2F" w:rsidRDefault="007B5A48" w:rsidP="007B5A48">
      <w:pPr>
        <w:pStyle w:val="Prrafodelista"/>
        <w:ind w:left="786"/>
        <w:rPr>
          <w:lang w:val="es-CO"/>
        </w:rPr>
      </w:pPr>
    </w:p>
    <w:tbl>
      <w:tblPr>
        <w:tblStyle w:val="Tablaconcuadrcula"/>
        <w:tblW w:w="0" w:type="auto"/>
        <w:tblInd w:w="534" w:type="dxa"/>
        <w:tblLook w:val="04A0"/>
      </w:tblPr>
      <w:tblGrid>
        <w:gridCol w:w="1965"/>
        <w:gridCol w:w="5831"/>
      </w:tblGrid>
      <w:tr w:rsidR="007B5A48" w:rsidRPr="00641D54" w:rsidTr="002225E4">
        <w:tc>
          <w:tcPr>
            <w:tcW w:w="1965" w:type="dxa"/>
            <w:shd w:val="clear" w:color="auto" w:fill="7F7F7F" w:themeFill="text1" w:themeFillTint="80"/>
          </w:tcPr>
          <w:p w:rsidR="007B5A48" w:rsidRPr="007B5A48" w:rsidRDefault="007B5A48">
            <w:pPr>
              <w:rPr>
                <w:b/>
                <w:color w:val="FFFFFF" w:themeColor="background1"/>
                <w:sz w:val="20"/>
                <w:szCs w:val="20"/>
                <w:lang w:val="es-ES"/>
              </w:rPr>
            </w:pPr>
            <w:r w:rsidRPr="007B5A48">
              <w:rPr>
                <w:b/>
                <w:color w:val="FFFFFF" w:themeColor="background1"/>
                <w:sz w:val="20"/>
                <w:szCs w:val="20"/>
                <w:lang w:val="es-ES"/>
              </w:rPr>
              <w:t>Representación</w:t>
            </w:r>
          </w:p>
        </w:tc>
        <w:tc>
          <w:tcPr>
            <w:tcW w:w="5831" w:type="dxa"/>
            <w:shd w:val="clear" w:color="auto" w:fill="7F7F7F" w:themeFill="text1" w:themeFillTint="80"/>
          </w:tcPr>
          <w:p w:rsidR="007B5A48" w:rsidRPr="007B5A48" w:rsidRDefault="007B5A48">
            <w:pPr>
              <w:rPr>
                <w:b/>
                <w:color w:val="FFFFFF" w:themeColor="background1"/>
                <w:sz w:val="20"/>
                <w:szCs w:val="20"/>
                <w:lang w:val="es-ES"/>
              </w:rPr>
            </w:pPr>
            <w:r w:rsidRPr="007B5A48">
              <w:rPr>
                <w:b/>
                <w:color w:val="FFFFFF" w:themeColor="background1"/>
                <w:sz w:val="20"/>
                <w:szCs w:val="20"/>
                <w:lang w:val="es-ES"/>
              </w:rPr>
              <w:t>Objetivo de evaluación de la pregunta</w:t>
            </w:r>
          </w:p>
        </w:tc>
      </w:tr>
      <w:tr w:rsidR="007B5A48" w:rsidTr="002225E4">
        <w:tc>
          <w:tcPr>
            <w:tcW w:w="1965" w:type="dxa"/>
          </w:tcPr>
          <w:p w:rsidR="007B5A48" w:rsidRPr="007B5A48" w:rsidRDefault="007B5A48">
            <w:pPr>
              <w:rPr>
                <w:sz w:val="20"/>
                <w:szCs w:val="20"/>
                <w:lang w:val="es-ES"/>
              </w:rPr>
            </w:pPr>
            <w:r w:rsidRPr="007B5A48">
              <w:rPr>
                <w:sz w:val="20"/>
                <w:szCs w:val="20"/>
                <w:lang w:val="es-ES"/>
              </w:rPr>
              <w:t>EOU</w:t>
            </w:r>
          </w:p>
        </w:tc>
        <w:tc>
          <w:tcPr>
            <w:tcW w:w="5831" w:type="dxa"/>
          </w:tcPr>
          <w:p w:rsidR="007B5A48" w:rsidRPr="007B5A48" w:rsidRDefault="007B5A48">
            <w:pPr>
              <w:rPr>
                <w:sz w:val="20"/>
                <w:szCs w:val="20"/>
                <w:lang w:val="es-ES"/>
              </w:rPr>
            </w:pPr>
            <w:r w:rsidRPr="007B5A48">
              <w:rPr>
                <w:sz w:val="20"/>
                <w:szCs w:val="20"/>
                <w:lang w:val="es-ES"/>
              </w:rPr>
              <w:t>Facilidad de uso percibida</w:t>
            </w:r>
            <w:r w:rsidR="002225E4">
              <w:rPr>
                <w:sz w:val="20"/>
                <w:szCs w:val="20"/>
                <w:lang w:val="es-ES"/>
              </w:rPr>
              <w:t>.</w:t>
            </w:r>
          </w:p>
        </w:tc>
      </w:tr>
      <w:tr w:rsidR="007B5A48" w:rsidTr="002225E4">
        <w:tc>
          <w:tcPr>
            <w:tcW w:w="1965" w:type="dxa"/>
          </w:tcPr>
          <w:p w:rsidR="007B5A48" w:rsidRPr="007B5A48" w:rsidRDefault="007B5A48">
            <w:pPr>
              <w:rPr>
                <w:sz w:val="20"/>
                <w:szCs w:val="20"/>
                <w:lang w:val="es-ES"/>
              </w:rPr>
            </w:pPr>
            <w:r w:rsidRPr="007B5A48">
              <w:rPr>
                <w:sz w:val="20"/>
                <w:szCs w:val="20"/>
                <w:lang w:val="es-ES"/>
              </w:rPr>
              <w:t>U</w:t>
            </w:r>
          </w:p>
        </w:tc>
        <w:tc>
          <w:tcPr>
            <w:tcW w:w="5831" w:type="dxa"/>
          </w:tcPr>
          <w:p w:rsidR="007B5A48" w:rsidRPr="007B5A48" w:rsidRDefault="007B5A48">
            <w:pPr>
              <w:rPr>
                <w:sz w:val="20"/>
                <w:szCs w:val="20"/>
                <w:lang w:val="es-ES"/>
              </w:rPr>
            </w:pPr>
            <w:r w:rsidRPr="007B5A48">
              <w:rPr>
                <w:sz w:val="20"/>
                <w:szCs w:val="20"/>
                <w:lang w:val="es-ES"/>
              </w:rPr>
              <w:t>Utilidad</w:t>
            </w:r>
            <w:r>
              <w:rPr>
                <w:sz w:val="20"/>
                <w:szCs w:val="20"/>
                <w:lang w:val="es-ES"/>
              </w:rPr>
              <w:t xml:space="preserve"> percibida del sistema</w:t>
            </w:r>
            <w:r w:rsidR="002225E4">
              <w:rPr>
                <w:sz w:val="20"/>
                <w:szCs w:val="20"/>
                <w:lang w:val="es-ES"/>
              </w:rPr>
              <w:t>.</w:t>
            </w:r>
          </w:p>
        </w:tc>
      </w:tr>
      <w:tr w:rsidR="007B5A48" w:rsidRPr="00641D54" w:rsidTr="002225E4">
        <w:tc>
          <w:tcPr>
            <w:tcW w:w="1965" w:type="dxa"/>
          </w:tcPr>
          <w:p w:rsidR="007B5A48" w:rsidRPr="007B5A48" w:rsidRDefault="007B5A48">
            <w:pPr>
              <w:rPr>
                <w:sz w:val="20"/>
                <w:szCs w:val="20"/>
                <w:lang w:val="es-ES"/>
              </w:rPr>
            </w:pPr>
            <w:r w:rsidRPr="007B5A48">
              <w:rPr>
                <w:sz w:val="20"/>
                <w:szCs w:val="20"/>
                <w:lang w:val="es-ES"/>
              </w:rPr>
              <w:t>DQ</w:t>
            </w:r>
          </w:p>
        </w:tc>
        <w:tc>
          <w:tcPr>
            <w:tcW w:w="5831" w:type="dxa"/>
          </w:tcPr>
          <w:p w:rsidR="007B5A48" w:rsidRDefault="002225E4">
            <w:pPr>
              <w:rPr>
                <w:sz w:val="20"/>
                <w:szCs w:val="20"/>
                <w:lang w:val="es-ES"/>
              </w:rPr>
            </w:pPr>
            <w:r>
              <w:rPr>
                <w:sz w:val="20"/>
                <w:szCs w:val="20"/>
                <w:lang w:val="es-ES"/>
              </w:rPr>
              <w:t>Calidad percibida de la información</w:t>
            </w:r>
          </w:p>
          <w:p w:rsidR="002225E4" w:rsidRPr="007B5A48" w:rsidRDefault="002225E4" w:rsidP="002225E4">
            <w:pPr>
              <w:rPr>
                <w:sz w:val="20"/>
                <w:szCs w:val="20"/>
                <w:lang w:val="es-ES"/>
              </w:rPr>
            </w:pPr>
            <w:r>
              <w:rPr>
                <w:sz w:val="20"/>
                <w:szCs w:val="20"/>
                <w:lang w:val="es-ES"/>
              </w:rPr>
              <w:t>Información correcta y el detalle correcto sobre la información.</w:t>
            </w:r>
          </w:p>
        </w:tc>
      </w:tr>
      <w:tr w:rsidR="007B5A48" w:rsidRPr="00641D54" w:rsidTr="002225E4">
        <w:tc>
          <w:tcPr>
            <w:tcW w:w="1965" w:type="dxa"/>
          </w:tcPr>
          <w:p w:rsidR="007B5A48" w:rsidRPr="007B5A48" w:rsidRDefault="007B5A48">
            <w:pPr>
              <w:rPr>
                <w:sz w:val="20"/>
                <w:szCs w:val="20"/>
                <w:lang w:val="es-ES"/>
              </w:rPr>
            </w:pPr>
            <w:r w:rsidRPr="007B5A48">
              <w:rPr>
                <w:sz w:val="20"/>
                <w:szCs w:val="20"/>
                <w:lang w:val="es-ES"/>
              </w:rPr>
              <w:t>T</w:t>
            </w:r>
          </w:p>
        </w:tc>
        <w:tc>
          <w:tcPr>
            <w:tcW w:w="5831" w:type="dxa"/>
          </w:tcPr>
          <w:p w:rsidR="007B5A48" w:rsidRPr="007B5A48" w:rsidRDefault="002225E4" w:rsidP="002225E4">
            <w:pPr>
              <w:rPr>
                <w:sz w:val="20"/>
                <w:szCs w:val="20"/>
                <w:lang w:val="es-ES"/>
              </w:rPr>
            </w:pPr>
            <w:r>
              <w:rPr>
                <w:sz w:val="20"/>
                <w:szCs w:val="20"/>
                <w:lang w:val="es-ES"/>
              </w:rPr>
              <w:t>Rapidez percibida para aprender a usar la página web.</w:t>
            </w:r>
          </w:p>
        </w:tc>
      </w:tr>
    </w:tbl>
    <w:p w:rsidR="00A40C2F" w:rsidRDefault="00A40C2F">
      <w:pPr>
        <w:rPr>
          <w:b/>
          <w:lang w:val="es-ES"/>
        </w:rPr>
      </w:pPr>
    </w:p>
    <w:p w:rsidR="00FD7F38" w:rsidRPr="00012FF5" w:rsidRDefault="00FD7F38">
      <w:pPr>
        <w:rPr>
          <w:lang w:val="es-CO"/>
        </w:rPr>
      </w:pPr>
      <w:r w:rsidRPr="00FD7F38">
        <w:rPr>
          <w:b/>
          <w:lang w:val="es-ES"/>
        </w:rPr>
        <w:lastRenderedPageBreak/>
        <w:t>EOU1</w:t>
      </w:r>
      <w:r>
        <w:rPr>
          <w:lang w:val="es-ES"/>
        </w:rPr>
        <w:t xml:space="preserve"> </w:t>
      </w:r>
      <w:r w:rsidR="00012FF5" w:rsidRPr="00012FF5">
        <w:rPr>
          <w:lang w:val="es-CO"/>
        </w:rPr>
        <w:t xml:space="preserve">Encontró </w:t>
      </w:r>
      <w:r w:rsidR="00F11E01">
        <w:rPr>
          <w:lang w:val="es-CO"/>
        </w:rPr>
        <w:t>simple</w:t>
      </w:r>
      <w:r w:rsidR="00150A5A" w:rsidRPr="00012FF5">
        <w:rPr>
          <w:lang w:val="es-CO"/>
        </w:rPr>
        <w:t xml:space="preserve"> de usar </w:t>
      </w:r>
      <w:r w:rsidR="00012FF5" w:rsidRPr="00012FF5">
        <w:rPr>
          <w:lang w:val="es-CO"/>
        </w:rPr>
        <w:t>la página web para la implementación de arquitectura empresarial.</w:t>
      </w:r>
    </w:p>
    <w:p w:rsidR="00FD7F38" w:rsidRPr="00012FF5" w:rsidRDefault="00FD7F38">
      <w:pPr>
        <w:rPr>
          <w:lang w:val="es-CO"/>
        </w:rPr>
      </w:pPr>
      <w:r w:rsidRPr="00FD7F38">
        <w:rPr>
          <w:b/>
          <w:lang w:val="es-ES"/>
        </w:rPr>
        <w:t>EOU2</w:t>
      </w:r>
      <w:r>
        <w:rPr>
          <w:lang w:val="es-ES"/>
        </w:rPr>
        <w:t xml:space="preserve"> </w:t>
      </w:r>
      <w:r w:rsidR="00012FF5" w:rsidRPr="00012FF5">
        <w:rPr>
          <w:lang w:val="es-CO"/>
        </w:rPr>
        <w:t>Aprender a usar la página web para la implementaci</w:t>
      </w:r>
      <w:r w:rsidR="00150A5A">
        <w:rPr>
          <w:lang w:val="es-CO"/>
        </w:rPr>
        <w:t>ón de arquitectura empresarial</w:t>
      </w:r>
      <w:r w:rsidR="00012FF5" w:rsidRPr="00012FF5">
        <w:rPr>
          <w:lang w:val="es-CO"/>
        </w:rPr>
        <w:t xml:space="preserve"> </w:t>
      </w:r>
      <w:r w:rsidR="00150A5A">
        <w:rPr>
          <w:lang w:val="es-CO"/>
        </w:rPr>
        <w:t xml:space="preserve">fue </w:t>
      </w:r>
      <w:r w:rsidR="00012FF5" w:rsidRPr="00012FF5">
        <w:rPr>
          <w:lang w:val="es-CO"/>
        </w:rPr>
        <w:t>fácil.</w:t>
      </w:r>
    </w:p>
    <w:p w:rsidR="00FD7F38" w:rsidRPr="00012FF5" w:rsidRDefault="00FD7F38">
      <w:pPr>
        <w:rPr>
          <w:lang w:val="es-CO"/>
        </w:rPr>
      </w:pPr>
      <w:r w:rsidRPr="00FD7F38">
        <w:rPr>
          <w:b/>
          <w:lang w:val="es-ES"/>
        </w:rPr>
        <w:t>EOU3</w:t>
      </w:r>
      <w:r w:rsidR="00862952">
        <w:rPr>
          <w:lang w:val="es-ES"/>
        </w:rPr>
        <w:t xml:space="preserve"> </w:t>
      </w:r>
      <w:r w:rsidR="00012FF5" w:rsidRPr="00012FF5">
        <w:rPr>
          <w:lang w:val="es-CO"/>
        </w:rPr>
        <w:t xml:space="preserve">Interactuar con la página web para la implementación de arquitectura empresariales </w:t>
      </w:r>
      <w:r w:rsidR="00150A5A">
        <w:rPr>
          <w:lang w:val="es-CO"/>
        </w:rPr>
        <w:t>fue frustrante</w:t>
      </w:r>
      <w:r w:rsidR="00012FF5" w:rsidRPr="00012FF5">
        <w:rPr>
          <w:lang w:val="es-CO"/>
        </w:rPr>
        <w:t>.</w:t>
      </w:r>
    </w:p>
    <w:p w:rsidR="00FD7F38" w:rsidRPr="00012FF5" w:rsidRDefault="00FD7F38">
      <w:pPr>
        <w:rPr>
          <w:lang w:val="es-CO"/>
        </w:rPr>
      </w:pPr>
      <w:r w:rsidRPr="00FD7F38">
        <w:rPr>
          <w:b/>
          <w:lang w:val="es-ES"/>
        </w:rPr>
        <w:t>EOU4</w:t>
      </w:r>
      <w:r>
        <w:rPr>
          <w:lang w:val="es-ES"/>
        </w:rPr>
        <w:t xml:space="preserve"> </w:t>
      </w:r>
      <w:r w:rsidR="00012FF5" w:rsidRPr="00012FF5">
        <w:rPr>
          <w:lang w:val="es-CO"/>
        </w:rPr>
        <w:t xml:space="preserve">Me parece que </w:t>
      </w:r>
      <w:r w:rsidR="00202CA1">
        <w:rPr>
          <w:lang w:val="es-CO"/>
        </w:rPr>
        <w:t>requiere</w:t>
      </w:r>
      <w:r w:rsidR="00012FF5" w:rsidRPr="00012FF5">
        <w:rPr>
          <w:lang w:val="es-CO"/>
        </w:rPr>
        <w:t xml:space="preserve"> </w:t>
      </w:r>
      <w:r w:rsidR="00585DC2">
        <w:rPr>
          <w:lang w:val="es-CO"/>
        </w:rPr>
        <w:t>poco</w:t>
      </w:r>
      <w:r w:rsidR="00012FF5" w:rsidRPr="00012FF5">
        <w:rPr>
          <w:lang w:val="es-CO"/>
        </w:rPr>
        <w:t xml:space="preserve"> esfuerzo </w:t>
      </w:r>
      <w:r w:rsidR="00202CA1">
        <w:rPr>
          <w:lang w:val="es-CO"/>
        </w:rPr>
        <w:t xml:space="preserve">el </w:t>
      </w:r>
      <w:r w:rsidR="00012FF5" w:rsidRPr="00012FF5">
        <w:rPr>
          <w:lang w:val="es-CO"/>
        </w:rPr>
        <w:t>us</w:t>
      </w:r>
      <w:r w:rsidR="00202CA1">
        <w:rPr>
          <w:lang w:val="es-CO"/>
        </w:rPr>
        <w:t>o de</w:t>
      </w:r>
      <w:r w:rsidR="00012FF5" w:rsidRPr="00012FF5">
        <w:rPr>
          <w:lang w:val="es-CO"/>
        </w:rPr>
        <w:t xml:space="preserve"> la página web para la implementación de arquitectura empresarial.</w:t>
      </w:r>
    </w:p>
    <w:p w:rsidR="00FD7F38" w:rsidRPr="00012FF5" w:rsidRDefault="00FD7F38">
      <w:pPr>
        <w:rPr>
          <w:lang w:val="es-CO"/>
        </w:rPr>
      </w:pPr>
      <w:r w:rsidRPr="00FD7F38">
        <w:rPr>
          <w:b/>
          <w:lang w:val="es-ES"/>
        </w:rPr>
        <w:t>EOU5</w:t>
      </w:r>
      <w:r>
        <w:rPr>
          <w:lang w:val="es-ES"/>
        </w:rPr>
        <w:t xml:space="preserve"> </w:t>
      </w:r>
      <w:r w:rsidR="00202CA1">
        <w:rPr>
          <w:lang w:val="es-CO"/>
        </w:rPr>
        <w:t>La</w:t>
      </w:r>
      <w:r w:rsidR="00012FF5" w:rsidRPr="00012FF5">
        <w:rPr>
          <w:lang w:val="es-CO"/>
        </w:rPr>
        <w:t xml:space="preserve"> interacción con la página web para la implementació</w:t>
      </w:r>
      <w:r w:rsidR="00012FF5">
        <w:rPr>
          <w:lang w:val="es-CO"/>
        </w:rPr>
        <w:t xml:space="preserve">n de arquitectura empresarial </w:t>
      </w:r>
      <w:r w:rsidR="00202CA1">
        <w:rPr>
          <w:lang w:val="es-CO"/>
        </w:rPr>
        <w:t>fue</w:t>
      </w:r>
      <w:r w:rsidR="00012FF5" w:rsidRPr="00012FF5">
        <w:rPr>
          <w:lang w:val="es-CO"/>
        </w:rPr>
        <w:t xml:space="preserve"> clara y comprensible.</w:t>
      </w:r>
    </w:p>
    <w:p w:rsidR="00FD7F38" w:rsidRPr="00012FF5" w:rsidRDefault="00FD7F38">
      <w:pPr>
        <w:rPr>
          <w:lang w:val="es-CO"/>
        </w:rPr>
      </w:pPr>
      <w:r w:rsidRPr="00FD7F38">
        <w:rPr>
          <w:b/>
          <w:lang w:val="es-ES"/>
        </w:rPr>
        <w:t>EOU6</w:t>
      </w:r>
      <w:r>
        <w:rPr>
          <w:lang w:val="es-ES"/>
        </w:rPr>
        <w:t xml:space="preserve"> </w:t>
      </w:r>
      <w:r w:rsidR="00202CA1">
        <w:rPr>
          <w:lang w:val="es-CO"/>
        </w:rPr>
        <w:t>Fue</w:t>
      </w:r>
      <w:r w:rsidR="00012FF5" w:rsidRPr="00012FF5">
        <w:rPr>
          <w:lang w:val="es-CO"/>
        </w:rPr>
        <w:t xml:space="preserve"> fácil lograr que la página web para la implementación de arquitectura empresarial haga lo que yo quiero.</w:t>
      </w:r>
    </w:p>
    <w:p w:rsidR="00FD7F38" w:rsidRPr="00012FF5" w:rsidRDefault="00FD7F38">
      <w:pPr>
        <w:rPr>
          <w:lang w:val="es-CO"/>
        </w:rPr>
      </w:pPr>
      <w:r w:rsidRPr="00FD7F38">
        <w:rPr>
          <w:b/>
          <w:lang w:val="es-ES"/>
        </w:rPr>
        <w:t>EOU7</w:t>
      </w:r>
      <w:r>
        <w:rPr>
          <w:lang w:val="es-ES"/>
        </w:rPr>
        <w:t xml:space="preserve"> </w:t>
      </w:r>
      <w:r w:rsidR="00012FF5" w:rsidRPr="00012FF5">
        <w:rPr>
          <w:lang w:val="es-CO"/>
        </w:rPr>
        <w:t xml:space="preserve">En general, creo que la página web para la implementación de arquitectura empresarial </w:t>
      </w:r>
      <w:r w:rsidR="00202CA1">
        <w:rPr>
          <w:lang w:val="es-CO"/>
        </w:rPr>
        <w:t>fue</w:t>
      </w:r>
      <w:r w:rsidR="00012FF5" w:rsidRPr="00012FF5">
        <w:rPr>
          <w:lang w:val="es-CO"/>
        </w:rPr>
        <w:t xml:space="preserve"> fácil de usar.</w:t>
      </w:r>
    </w:p>
    <w:p w:rsidR="00FD7F38" w:rsidRPr="00012FF5" w:rsidRDefault="00FD7F38">
      <w:pPr>
        <w:rPr>
          <w:lang w:val="es-CO"/>
        </w:rPr>
      </w:pPr>
      <w:r w:rsidRPr="00FD7F38">
        <w:rPr>
          <w:b/>
          <w:lang w:val="es-ES"/>
        </w:rPr>
        <w:t>U1</w:t>
      </w:r>
      <w:r>
        <w:rPr>
          <w:lang w:val="es-ES"/>
        </w:rPr>
        <w:t xml:space="preserve"> </w:t>
      </w:r>
      <w:r w:rsidR="00012FF5" w:rsidRPr="00012FF5">
        <w:rPr>
          <w:lang w:val="es-CO"/>
        </w:rPr>
        <w:t>La página web para la implementación de arquitectura empresarial hará que sea más fácil implementar arquitectura empresarial.</w:t>
      </w:r>
    </w:p>
    <w:p w:rsidR="00FD7F38" w:rsidRPr="00012FF5" w:rsidRDefault="00FD7F38">
      <w:pPr>
        <w:rPr>
          <w:lang w:val="es-CO"/>
        </w:rPr>
      </w:pPr>
      <w:r w:rsidRPr="00FD7F38">
        <w:rPr>
          <w:b/>
          <w:lang w:val="es-ES"/>
        </w:rPr>
        <w:t>U2</w:t>
      </w:r>
      <w:r>
        <w:rPr>
          <w:lang w:val="es-ES"/>
        </w:rPr>
        <w:t xml:space="preserve"> </w:t>
      </w:r>
      <w:r w:rsidR="00012FF5" w:rsidRPr="00012FF5">
        <w:rPr>
          <w:lang w:val="es-CO"/>
        </w:rPr>
        <w:t>El uso de la página web para la implementación de arquitectura empresarial me va a ahorrar tiempo.</w:t>
      </w:r>
    </w:p>
    <w:p w:rsidR="00FD7F38" w:rsidRPr="00012FF5" w:rsidRDefault="00FD7F38">
      <w:pPr>
        <w:rPr>
          <w:lang w:val="es-CO"/>
        </w:rPr>
      </w:pPr>
      <w:r w:rsidRPr="00FD7F38">
        <w:rPr>
          <w:b/>
          <w:lang w:val="es-ES"/>
        </w:rPr>
        <w:t>U3</w:t>
      </w:r>
      <w:r>
        <w:rPr>
          <w:lang w:val="es-ES"/>
        </w:rPr>
        <w:t xml:space="preserve"> </w:t>
      </w:r>
      <w:r w:rsidR="00012FF5" w:rsidRPr="00012FF5">
        <w:rPr>
          <w:lang w:val="es-CO"/>
        </w:rPr>
        <w:t>La página web para la implementación de arq</w:t>
      </w:r>
      <w:r w:rsidR="00654EB5">
        <w:rPr>
          <w:lang w:val="es-CO"/>
        </w:rPr>
        <w:t>uitectura empresarial me permitirá</w:t>
      </w:r>
      <w:r w:rsidR="00012FF5" w:rsidRPr="00012FF5">
        <w:rPr>
          <w:lang w:val="es-CO"/>
        </w:rPr>
        <w:t xml:space="preserve"> llevar a cabo tareas más rápidamente.</w:t>
      </w:r>
    </w:p>
    <w:p w:rsidR="00FD7F38" w:rsidRPr="00DC3BCE" w:rsidRDefault="00FD7F38">
      <w:pPr>
        <w:rPr>
          <w:lang w:val="es-CO"/>
        </w:rPr>
      </w:pPr>
      <w:r w:rsidRPr="00FD7F38">
        <w:rPr>
          <w:b/>
          <w:lang w:val="es-ES"/>
        </w:rPr>
        <w:t>U4</w:t>
      </w:r>
      <w:r>
        <w:rPr>
          <w:lang w:val="es-ES"/>
        </w:rPr>
        <w:t xml:space="preserve"> </w:t>
      </w:r>
      <w:r w:rsidR="00012FF5" w:rsidRPr="00012FF5">
        <w:rPr>
          <w:lang w:val="es-CO"/>
        </w:rPr>
        <w:t>La página web para la implementaci</w:t>
      </w:r>
      <w:r w:rsidR="00202CA1">
        <w:rPr>
          <w:lang w:val="es-CO"/>
        </w:rPr>
        <w:t>ón de arquitectura empresarial</w:t>
      </w:r>
      <w:r w:rsidR="00012FF5" w:rsidRPr="00012FF5">
        <w:rPr>
          <w:lang w:val="es-CO"/>
        </w:rPr>
        <w:t xml:space="preserve"> es compatible con los aspectos críticos para </w:t>
      </w:r>
      <w:r w:rsidR="00654EB5">
        <w:rPr>
          <w:lang w:val="es-CO"/>
        </w:rPr>
        <w:t>aplicar</w:t>
      </w:r>
      <w:r w:rsidR="00012FF5" w:rsidRPr="00012FF5">
        <w:rPr>
          <w:lang w:val="es-CO"/>
        </w:rPr>
        <w:t xml:space="preserve"> Arquitectura Empresarial.</w:t>
      </w:r>
    </w:p>
    <w:p w:rsidR="00FD7F38" w:rsidRDefault="00FD7F38">
      <w:pPr>
        <w:rPr>
          <w:lang w:val="es-ES"/>
        </w:rPr>
      </w:pPr>
      <w:r w:rsidRPr="00FD7F38">
        <w:rPr>
          <w:b/>
          <w:lang w:val="es-ES"/>
        </w:rPr>
        <w:t>U5</w:t>
      </w:r>
      <w:r>
        <w:rPr>
          <w:lang w:val="es-ES"/>
        </w:rPr>
        <w:t xml:space="preserve"> </w:t>
      </w:r>
      <w:r w:rsidR="005F4A50">
        <w:rPr>
          <w:lang w:val="es-CO"/>
        </w:rPr>
        <w:t>Us</w:t>
      </w:r>
      <w:r w:rsidR="00012FF5" w:rsidRPr="00012FF5">
        <w:rPr>
          <w:lang w:val="es-CO"/>
        </w:rPr>
        <w:t>ando la página web para la implementación de ar</w:t>
      </w:r>
      <w:r w:rsidR="007A2126">
        <w:rPr>
          <w:lang w:val="es-CO"/>
        </w:rPr>
        <w:t>quitectura empresarial mejorará</w:t>
      </w:r>
      <w:r w:rsidR="00012FF5" w:rsidRPr="00012FF5">
        <w:rPr>
          <w:lang w:val="es-CO"/>
        </w:rPr>
        <w:t xml:space="preserve"> la</w:t>
      </w:r>
      <w:r w:rsidR="00012FF5">
        <w:rPr>
          <w:lang w:val="es-CO"/>
        </w:rPr>
        <w:t xml:space="preserve"> calidad de las tareas que hago</w:t>
      </w:r>
      <w:r>
        <w:rPr>
          <w:lang w:val="es-ES"/>
        </w:rPr>
        <w:t>.</w:t>
      </w:r>
    </w:p>
    <w:p w:rsidR="00FD7F38" w:rsidRDefault="00FD7F38">
      <w:pPr>
        <w:rPr>
          <w:lang w:val="es-ES"/>
        </w:rPr>
      </w:pPr>
      <w:r w:rsidRPr="00FD7F38">
        <w:rPr>
          <w:b/>
          <w:lang w:val="es-ES"/>
        </w:rPr>
        <w:t>U6</w:t>
      </w:r>
      <w:r>
        <w:rPr>
          <w:lang w:val="es-ES"/>
        </w:rPr>
        <w:t xml:space="preserve"> </w:t>
      </w:r>
      <w:r w:rsidR="00012FF5" w:rsidRPr="00012FF5">
        <w:rPr>
          <w:lang w:val="es-CO"/>
        </w:rPr>
        <w:t>Utilizando la página web para la implementación de ar</w:t>
      </w:r>
      <w:r w:rsidR="007A2126">
        <w:rPr>
          <w:lang w:val="es-CO"/>
        </w:rPr>
        <w:t>quitectura empresarial mejorará</w:t>
      </w:r>
      <w:r w:rsidR="00012FF5" w:rsidRPr="00012FF5">
        <w:rPr>
          <w:lang w:val="es-CO"/>
        </w:rPr>
        <w:t xml:space="preserve"> mi efectividad en el t</w:t>
      </w:r>
      <w:r w:rsidR="00012FF5">
        <w:rPr>
          <w:lang w:val="es-CO"/>
        </w:rPr>
        <w:t>rabajo</w:t>
      </w:r>
      <w:r>
        <w:rPr>
          <w:lang w:val="es-ES"/>
        </w:rPr>
        <w:t>.</w:t>
      </w:r>
    </w:p>
    <w:p w:rsidR="00FD7F38" w:rsidRPr="00012FF5" w:rsidRDefault="00FD7F38">
      <w:pPr>
        <w:rPr>
          <w:lang w:val="es-CO"/>
        </w:rPr>
      </w:pPr>
      <w:r w:rsidRPr="00FD7F38">
        <w:rPr>
          <w:b/>
          <w:lang w:val="es-ES"/>
        </w:rPr>
        <w:t>U7</w:t>
      </w:r>
      <w:r>
        <w:rPr>
          <w:lang w:val="es-ES"/>
        </w:rPr>
        <w:t xml:space="preserve"> </w:t>
      </w:r>
      <w:r w:rsidR="00012FF5" w:rsidRPr="00012FF5">
        <w:rPr>
          <w:lang w:val="es-CO"/>
        </w:rPr>
        <w:t xml:space="preserve">En general, creo que la página web para la implementación de arquitectura empresarial </w:t>
      </w:r>
      <w:r w:rsidR="005F4A50">
        <w:rPr>
          <w:lang w:val="es-CO"/>
        </w:rPr>
        <w:t>será</w:t>
      </w:r>
      <w:r w:rsidR="00012FF5" w:rsidRPr="00012FF5">
        <w:rPr>
          <w:lang w:val="es-CO"/>
        </w:rPr>
        <w:t xml:space="preserve"> útil </w:t>
      </w:r>
      <w:r w:rsidR="005F4A50">
        <w:rPr>
          <w:lang w:val="es-CO"/>
        </w:rPr>
        <w:t>para</w:t>
      </w:r>
      <w:r w:rsidR="00012FF5" w:rsidRPr="00012FF5">
        <w:rPr>
          <w:lang w:val="es-CO"/>
        </w:rPr>
        <w:t xml:space="preserve"> mi trabajo.</w:t>
      </w:r>
    </w:p>
    <w:p w:rsidR="00FD7F38" w:rsidRPr="00012FF5" w:rsidRDefault="00FD7F38">
      <w:pPr>
        <w:rPr>
          <w:lang w:val="es-CO"/>
        </w:rPr>
      </w:pPr>
      <w:r w:rsidRPr="00FD7F38">
        <w:rPr>
          <w:b/>
          <w:lang w:val="es-ES"/>
        </w:rPr>
        <w:t>DQ1</w:t>
      </w:r>
      <w:r>
        <w:rPr>
          <w:lang w:val="es-ES"/>
        </w:rPr>
        <w:t xml:space="preserve"> </w:t>
      </w:r>
      <w:r w:rsidR="00012FF5" w:rsidRPr="00012FF5">
        <w:rPr>
          <w:lang w:val="es-CO"/>
        </w:rPr>
        <w:t xml:space="preserve">Los datos de la página web para la implementación de arquitectura empresarial son suficientes para lo que necesito </w:t>
      </w:r>
      <w:r w:rsidR="005F4A50">
        <w:rPr>
          <w:lang w:val="es-CO"/>
        </w:rPr>
        <w:t>realizar en</w:t>
      </w:r>
      <w:r w:rsidR="00012FF5" w:rsidRPr="00012FF5">
        <w:rPr>
          <w:lang w:val="es-CO"/>
        </w:rPr>
        <w:t xml:space="preserve"> mi trabajo.</w:t>
      </w:r>
    </w:p>
    <w:p w:rsidR="00FD7F38" w:rsidRDefault="00FD7F38">
      <w:pPr>
        <w:rPr>
          <w:lang w:val="es-ES"/>
        </w:rPr>
      </w:pPr>
      <w:r w:rsidRPr="00FD7F38">
        <w:rPr>
          <w:b/>
          <w:lang w:val="es-ES"/>
        </w:rPr>
        <w:t>DQ</w:t>
      </w:r>
      <w:r w:rsidR="007A2126">
        <w:rPr>
          <w:b/>
          <w:lang w:val="es-ES"/>
        </w:rPr>
        <w:t>2</w:t>
      </w:r>
      <w:r>
        <w:rPr>
          <w:lang w:val="es-ES"/>
        </w:rPr>
        <w:t xml:space="preserve"> </w:t>
      </w:r>
      <w:r w:rsidR="00012FF5" w:rsidRPr="00012FF5">
        <w:rPr>
          <w:lang w:val="es-CO"/>
        </w:rPr>
        <w:t>Los datos de la página web para la implementación de arquitectura empresarial se encuentran en un nivel de detalle adecuado y suficiente para mis tareas</w:t>
      </w:r>
      <w:r>
        <w:rPr>
          <w:lang w:val="es-ES"/>
        </w:rPr>
        <w:t>.</w:t>
      </w:r>
    </w:p>
    <w:p w:rsidR="00FD7F38" w:rsidRPr="00A40C2F" w:rsidRDefault="00FD7F38">
      <w:pPr>
        <w:rPr>
          <w:lang w:val="es-CO"/>
        </w:rPr>
      </w:pPr>
      <w:r w:rsidRPr="00FD7F38">
        <w:rPr>
          <w:b/>
          <w:lang w:val="es-ES"/>
        </w:rPr>
        <w:t>DQ</w:t>
      </w:r>
      <w:r w:rsidR="007A2126">
        <w:rPr>
          <w:b/>
          <w:lang w:val="es-ES"/>
        </w:rPr>
        <w:t>3</w:t>
      </w:r>
      <w:r>
        <w:rPr>
          <w:lang w:val="es-ES"/>
        </w:rPr>
        <w:t xml:space="preserve"> </w:t>
      </w:r>
      <w:r w:rsidR="00012FF5" w:rsidRPr="00012FF5">
        <w:rPr>
          <w:lang w:val="es-CO"/>
        </w:rPr>
        <w:t>El procedimiento de la estructura de las tareas podría prevenir el error</w:t>
      </w:r>
      <w:r w:rsidR="00012FF5">
        <w:rPr>
          <w:lang w:val="es-CO"/>
        </w:rPr>
        <w:t xml:space="preserve"> humano de manera significativa</w:t>
      </w:r>
      <w:r w:rsidR="00A40C2F" w:rsidRPr="00A40C2F">
        <w:rPr>
          <w:lang w:val="es-CO"/>
        </w:rPr>
        <w:t>.</w:t>
      </w:r>
    </w:p>
    <w:p w:rsidR="00FD7F38" w:rsidRDefault="00FD7F38">
      <w:pPr>
        <w:rPr>
          <w:lang w:val="es-ES"/>
        </w:rPr>
      </w:pPr>
      <w:r w:rsidRPr="00FD7F38">
        <w:rPr>
          <w:b/>
          <w:lang w:val="es-ES"/>
        </w:rPr>
        <w:t>T1</w:t>
      </w:r>
      <w:r>
        <w:rPr>
          <w:lang w:val="es-ES"/>
        </w:rPr>
        <w:t xml:space="preserve"> </w:t>
      </w:r>
      <w:r w:rsidR="00012FF5" w:rsidRPr="00012FF5">
        <w:rPr>
          <w:lang w:val="es-CO"/>
        </w:rPr>
        <w:t xml:space="preserve">La página web para la implementación de arquitectura empresarial proporciona información útil y suficiente para que los nuevos </w:t>
      </w:r>
      <w:r w:rsidR="00C37784">
        <w:rPr>
          <w:lang w:val="es-CO"/>
        </w:rPr>
        <w:t>encargados</w:t>
      </w:r>
      <w:r w:rsidR="00012FF5" w:rsidRPr="00012FF5">
        <w:rPr>
          <w:lang w:val="es-CO"/>
        </w:rPr>
        <w:t xml:space="preserve"> lleven a cabo sus tareas.</w:t>
      </w:r>
    </w:p>
    <w:p w:rsidR="00FD7F38" w:rsidRPr="00012FF5" w:rsidRDefault="00FD7F38">
      <w:pPr>
        <w:rPr>
          <w:lang w:val="es-CO"/>
        </w:rPr>
      </w:pPr>
      <w:r w:rsidRPr="00FD7F38">
        <w:rPr>
          <w:b/>
          <w:lang w:val="es-ES"/>
        </w:rPr>
        <w:t>T2</w:t>
      </w:r>
      <w:r w:rsidR="00012FF5">
        <w:rPr>
          <w:lang w:val="es-ES"/>
        </w:rPr>
        <w:t xml:space="preserve"> </w:t>
      </w:r>
      <w:r w:rsidR="00012FF5" w:rsidRPr="00012FF5">
        <w:rPr>
          <w:lang w:val="es-CO"/>
        </w:rPr>
        <w:t xml:space="preserve">La página web para la implementación de arquitectura empresarial permite a los nuevos </w:t>
      </w:r>
      <w:r w:rsidR="00C37784">
        <w:rPr>
          <w:lang w:val="es-CO"/>
        </w:rPr>
        <w:t>encargados</w:t>
      </w:r>
      <w:r w:rsidR="00C37784" w:rsidRPr="00012FF5">
        <w:rPr>
          <w:lang w:val="es-CO"/>
        </w:rPr>
        <w:t xml:space="preserve"> </w:t>
      </w:r>
      <w:r w:rsidR="00C37784">
        <w:rPr>
          <w:lang w:val="es-CO"/>
        </w:rPr>
        <w:t>aprender</w:t>
      </w:r>
      <w:r w:rsidR="00012FF5" w:rsidRPr="00012FF5">
        <w:rPr>
          <w:lang w:val="es-CO"/>
        </w:rPr>
        <w:t xml:space="preserve"> por sí mismos, con facilidad y sin necesidad de formación complementaria.</w:t>
      </w:r>
    </w:p>
    <w:p w:rsidR="00FD7F38" w:rsidRDefault="00FD7F38">
      <w:pPr>
        <w:rPr>
          <w:lang w:val="es-CO"/>
        </w:rPr>
      </w:pPr>
      <w:r w:rsidRPr="00FD7F38">
        <w:rPr>
          <w:b/>
          <w:lang w:val="es-ES"/>
        </w:rPr>
        <w:t>T3</w:t>
      </w:r>
      <w:r w:rsidR="00012FF5" w:rsidRPr="00012FF5">
        <w:rPr>
          <w:lang w:val="es-CO"/>
        </w:rPr>
        <w:t xml:space="preserve"> La página web para la implementación de arquitectura empresarial con imágenes ofrece una mejor comunicación para lograr el objetivo de tareas.</w:t>
      </w:r>
    </w:p>
    <w:p w:rsidR="00031F65" w:rsidRDefault="00031F65">
      <w:pPr>
        <w:rPr>
          <w:lang w:val="es-CO"/>
        </w:rPr>
      </w:pPr>
    </w:p>
    <w:p w:rsidR="003609FA" w:rsidRPr="00EC7B56" w:rsidRDefault="003609FA">
      <w:pPr>
        <w:rPr>
          <w:b/>
          <w:sz w:val="22"/>
          <w:lang w:val="es-CO"/>
        </w:rPr>
      </w:pPr>
      <w:r w:rsidRPr="00EC7B56">
        <w:rPr>
          <w:b/>
          <w:sz w:val="22"/>
          <w:lang w:val="es-CO"/>
        </w:rPr>
        <w:t>Resultados lista de chequeo</w:t>
      </w:r>
    </w:p>
    <w:p w:rsidR="00C5600C" w:rsidRDefault="003609FA">
      <w:pPr>
        <w:rPr>
          <w:lang w:val="es-CO"/>
        </w:rPr>
      </w:pPr>
      <w:r>
        <w:rPr>
          <w:lang w:val="es-CO"/>
        </w:rPr>
        <w:lastRenderedPageBreak/>
        <w:t>A continuación se realiza el análisis de resultados de la evaluación de la lista de chequeo realizada sobre la guía de implementación de arquitectura empresarial, est</w:t>
      </w:r>
      <w:r w:rsidR="008A6050">
        <w:rPr>
          <w:lang w:val="es-CO"/>
        </w:rPr>
        <w:t>a evaluación fue atendida por 13</w:t>
      </w:r>
      <w:r>
        <w:rPr>
          <w:lang w:val="es-CO"/>
        </w:rPr>
        <w:t xml:space="preserve"> profesores de la institución educativa.</w:t>
      </w:r>
      <w:r w:rsidR="00C5600C">
        <w:rPr>
          <w:lang w:val="es-CO"/>
        </w:rPr>
        <w:t xml:space="preserve"> Y como resultado se identificó que la aplicación es fácil </w:t>
      </w:r>
      <w:r w:rsidR="00FF5130">
        <w:rPr>
          <w:lang w:val="es-CO"/>
        </w:rPr>
        <w:t>de usar, la información encontrada en de calidad, es útil y es fácil aprender a usar la aplicación, dado que en promedio están de acuerdo.</w:t>
      </w:r>
    </w:p>
    <w:p w:rsidR="003609FA" w:rsidRDefault="00C5600C" w:rsidP="00C5600C">
      <w:pPr>
        <w:jc w:val="center"/>
        <w:rPr>
          <w:lang w:val="es-CO"/>
        </w:rPr>
      </w:pPr>
      <w:r>
        <w:rPr>
          <w:noProof/>
          <w:lang w:val="es-CO" w:eastAsia="es-CO"/>
        </w:rPr>
        <w:drawing>
          <wp:inline distT="0" distB="0" distL="0" distR="0">
            <wp:extent cx="3875648" cy="254441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74115" cy="2543412"/>
                    </a:xfrm>
                    <a:prstGeom prst="rect">
                      <a:avLst/>
                    </a:prstGeom>
                    <a:noFill/>
                  </pic:spPr>
                </pic:pic>
              </a:graphicData>
            </a:graphic>
          </wp:inline>
        </w:drawing>
      </w:r>
    </w:p>
    <w:p w:rsidR="00511280" w:rsidRDefault="00511280">
      <w:pPr>
        <w:rPr>
          <w:lang w:val="es-ES"/>
        </w:rPr>
      </w:pPr>
    </w:p>
    <w:p w:rsidR="00593DB7" w:rsidRPr="00F61488" w:rsidRDefault="00142218" w:rsidP="00216605">
      <w:pPr>
        <w:pStyle w:val="Prrafodelista"/>
        <w:numPr>
          <w:ilvl w:val="0"/>
          <w:numId w:val="14"/>
        </w:numPr>
        <w:ind w:left="426"/>
        <w:jc w:val="left"/>
        <w:rPr>
          <w:lang w:val="es-CO"/>
        </w:rPr>
      </w:pPr>
      <w:r w:rsidRPr="00216605">
        <w:rPr>
          <w:lang w:val="es-CO"/>
        </w:rPr>
        <w:t xml:space="preserve">Facilidad de uso </w:t>
      </w:r>
      <w:r w:rsidR="00EB3C44" w:rsidRPr="00216605">
        <w:rPr>
          <w:lang w:val="es-CO"/>
        </w:rPr>
        <w:t>(</w:t>
      </w:r>
      <w:r w:rsidRPr="00216605">
        <w:rPr>
          <w:lang w:val="es-CO"/>
        </w:rPr>
        <w:t>EOU</w:t>
      </w:r>
      <w:r w:rsidR="00EB3C44" w:rsidRPr="00216605">
        <w:rPr>
          <w:lang w:val="es-CO"/>
        </w:rPr>
        <w:t>)</w:t>
      </w:r>
    </w:p>
    <w:p w:rsidR="00F61488" w:rsidRPr="00F61488" w:rsidRDefault="00F61488" w:rsidP="00F61488">
      <w:pPr>
        <w:ind w:left="360"/>
        <w:rPr>
          <w:lang w:val="es-ES"/>
        </w:rPr>
      </w:pPr>
      <w:r>
        <w:rPr>
          <w:lang w:val="es-CO"/>
        </w:rPr>
        <w:t xml:space="preserve">Como resultado podemos concluir que para los profesores fue fácil hacer uso de la página web, </w:t>
      </w:r>
      <w:r w:rsidRPr="00F61488">
        <w:rPr>
          <w:lang w:val="es-CO"/>
        </w:rPr>
        <w:t>identificamos un caso particular de una profesora nueva en la institución y que no contaba con conocimientos claros sobre</w:t>
      </w:r>
      <w:r>
        <w:rPr>
          <w:lang w:val="es-CO"/>
        </w:rPr>
        <w:t xml:space="preserve"> los procesos de la organización y esto hizo que fuera un poco más difícil hacer uso de la aplicación, ella lo aclaró en las observaciones.</w:t>
      </w:r>
    </w:p>
    <w:p w:rsidR="00F61488" w:rsidRPr="00F61488" w:rsidRDefault="00F61488" w:rsidP="00F61488">
      <w:pPr>
        <w:ind w:left="360"/>
        <w:rPr>
          <w:lang w:val="es-ES"/>
        </w:rPr>
      </w:pPr>
    </w:p>
    <w:p w:rsidR="00EB3C44" w:rsidRDefault="00EB3C44" w:rsidP="006F401A">
      <w:pPr>
        <w:jc w:val="center"/>
        <w:rPr>
          <w:lang w:val="es-CO"/>
        </w:rPr>
      </w:pPr>
      <w:r>
        <w:rPr>
          <w:noProof/>
          <w:lang w:val="es-CO" w:eastAsia="es-CO"/>
        </w:rPr>
        <w:drawing>
          <wp:inline distT="0" distB="0" distL="0" distR="0">
            <wp:extent cx="5506533" cy="2116866"/>
            <wp:effectExtent l="1905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521470" cy="2122608"/>
                    </a:xfrm>
                    <a:prstGeom prst="rect">
                      <a:avLst/>
                    </a:prstGeom>
                    <a:noFill/>
                  </pic:spPr>
                </pic:pic>
              </a:graphicData>
            </a:graphic>
          </wp:inline>
        </w:drawing>
      </w:r>
    </w:p>
    <w:p w:rsidR="00593DB7" w:rsidRDefault="00593DB7">
      <w:pPr>
        <w:rPr>
          <w:lang w:val="es-CO"/>
        </w:rPr>
      </w:pPr>
    </w:p>
    <w:p w:rsidR="003609FA" w:rsidRDefault="00142218" w:rsidP="00216605">
      <w:pPr>
        <w:pStyle w:val="Prrafodelista"/>
        <w:numPr>
          <w:ilvl w:val="0"/>
          <w:numId w:val="14"/>
        </w:numPr>
        <w:ind w:left="426"/>
        <w:jc w:val="left"/>
        <w:rPr>
          <w:lang w:val="es-CO"/>
        </w:rPr>
      </w:pPr>
      <w:r w:rsidRPr="00216605">
        <w:rPr>
          <w:lang w:val="es-CO"/>
        </w:rPr>
        <w:t>Utilidad percibida del sistema</w:t>
      </w:r>
      <w:r w:rsidRPr="00511280">
        <w:rPr>
          <w:lang w:val="es-CO"/>
        </w:rPr>
        <w:t xml:space="preserve"> </w:t>
      </w:r>
      <w:r w:rsidR="00593DB7" w:rsidRPr="00511280">
        <w:rPr>
          <w:lang w:val="es-CO"/>
        </w:rPr>
        <w:t>(U)</w:t>
      </w:r>
    </w:p>
    <w:p w:rsidR="00F61488" w:rsidRPr="00F61488" w:rsidRDefault="0014453B" w:rsidP="00F61488">
      <w:pPr>
        <w:ind w:left="360"/>
        <w:rPr>
          <w:lang w:val="es-CO"/>
        </w:rPr>
      </w:pPr>
      <w:r>
        <w:rPr>
          <w:lang w:val="es-CO"/>
        </w:rPr>
        <w:t>En promedio los profesores creen que la aplicación va a apoyar la implementación de arquitectura empresarial, dado que explica cuál es el proceso paso a paso y adicionalmente promueve la definición de equipo de trabajo.</w:t>
      </w:r>
    </w:p>
    <w:p w:rsidR="00593DB7" w:rsidRDefault="00511280" w:rsidP="006F401A">
      <w:pPr>
        <w:jc w:val="center"/>
        <w:rPr>
          <w:lang w:val="es-CO"/>
        </w:rPr>
      </w:pPr>
      <w:r>
        <w:rPr>
          <w:noProof/>
          <w:lang w:val="es-CO" w:eastAsia="es-CO"/>
        </w:rPr>
        <w:lastRenderedPageBreak/>
        <w:drawing>
          <wp:inline distT="0" distB="0" distL="0" distR="0">
            <wp:extent cx="5566721" cy="2107096"/>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569988" cy="2108333"/>
                    </a:xfrm>
                    <a:prstGeom prst="rect">
                      <a:avLst/>
                    </a:prstGeom>
                    <a:noFill/>
                  </pic:spPr>
                </pic:pic>
              </a:graphicData>
            </a:graphic>
          </wp:inline>
        </w:drawing>
      </w:r>
    </w:p>
    <w:p w:rsidR="006F401A" w:rsidRDefault="006F401A">
      <w:pPr>
        <w:rPr>
          <w:lang w:val="es-CO"/>
        </w:rPr>
      </w:pPr>
    </w:p>
    <w:p w:rsidR="006F401A" w:rsidRPr="00216605" w:rsidRDefault="006F401A" w:rsidP="00216605">
      <w:pPr>
        <w:pStyle w:val="Prrafodelista"/>
        <w:numPr>
          <w:ilvl w:val="0"/>
          <w:numId w:val="14"/>
        </w:numPr>
        <w:ind w:left="426"/>
        <w:jc w:val="left"/>
        <w:rPr>
          <w:lang w:val="es-CO"/>
        </w:rPr>
      </w:pPr>
      <w:r w:rsidRPr="00216605">
        <w:rPr>
          <w:lang w:val="es-CO"/>
        </w:rPr>
        <w:t>Calidad percibida de la información (DQ)</w:t>
      </w:r>
    </w:p>
    <w:p w:rsidR="00F61488" w:rsidRDefault="0014453B" w:rsidP="000D6D0F">
      <w:pPr>
        <w:ind w:left="360"/>
        <w:rPr>
          <w:lang w:val="es-CO"/>
        </w:rPr>
      </w:pPr>
      <w:r>
        <w:rPr>
          <w:lang w:val="es-CO"/>
        </w:rPr>
        <w:t xml:space="preserve">Gracias a la presentación previa realizada para comprender </w:t>
      </w:r>
      <w:r w:rsidR="000D6D0F">
        <w:rPr>
          <w:lang w:val="es-CO"/>
        </w:rPr>
        <w:t>que es</w:t>
      </w:r>
      <w:r>
        <w:rPr>
          <w:lang w:val="es-CO"/>
        </w:rPr>
        <w:t xml:space="preserve"> arquitectura empresarial</w:t>
      </w:r>
      <w:r w:rsidR="000D6D0F">
        <w:rPr>
          <w:lang w:val="es-CO"/>
        </w:rPr>
        <w:t>, el objetivo de implementar arquitectura empresarial y como esto podría mejorar la operación diaria de la organización, les pareció interesante que encontraran ejemplos sobre cómo realizarlo.</w:t>
      </w:r>
    </w:p>
    <w:p w:rsidR="000D6D0F" w:rsidRPr="000D6D0F" w:rsidRDefault="000D6D0F" w:rsidP="000D6D0F">
      <w:pPr>
        <w:ind w:left="360"/>
        <w:rPr>
          <w:lang w:val="es-CO"/>
        </w:rPr>
      </w:pPr>
    </w:p>
    <w:p w:rsidR="006F401A" w:rsidRDefault="00511280" w:rsidP="006F401A">
      <w:pPr>
        <w:jc w:val="center"/>
        <w:rPr>
          <w:lang w:val="es-ES"/>
        </w:rPr>
      </w:pPr>
      <w:r>
        <w:rPr>
          <w:noProof/>
          <w:lang w:val="es-CO" w:eastAsia="es-CO"/>
        </w:rPr>
        <w:drawing>
          <wp:inline distT="0" distB="0" distL="0" distR="0">
            <wp:extent cx="4333461" cy="2320127"/>
            <wp:effectExtent l="19050" t="0" r="0" b="0"/>
            <wp:docPr id="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334434" cy="2320648"/>
                    </a:xfrm>
                    <a:prstGeom prst="rect">
                      <a:avLst/>
                    </a:prstGeom>
                    <a:noFill/>
                  </pic:spPr>
                </pic:pic>
              </a:graphicData>
            </a:graphic>
          </wp:inline>
        </w:drawing>
      </w:r>
    </w:p>
    <w:p w:rsidR="006F401A" w:rsidRDefault="006F401A" w:rsidP="006F401A">
      <w:pPr>
        <w:jc w:val="center"/>
        <w:rPr>
          <w:lang w:val="es-ES"/>
        </w:rPr>
      </w:pPr>
    </w:p>
    <w:p w:rsidR="006F401A" w:rsidRPr="00216605" w:rsidRDefault="006F401A" w:rsidP="00216605">
      <w:pPr>
        <w:pStyle w:val="Prrafodelista"/>
        <w:numPr>
          <w:ilvl w:val="0"/>
          <w:numId w:val="14"/>
        </w:numPr>
        <w:ind w:left="426"/>
        <w:jc w:val="left"/>
        <w:rPr>
          <w:lang w:val="es-CO"/>
        </w:rPr>
      </w:pPr>
      <w:r w:rsidRPr="00216605">
        <w:rPr>
          <w:lang w:val="es-CO"/>
        </w:rPr>
        <w:t>Rapidez percibida para aprender a usar la página web (T)</w:t>
      </w:r>
    </w:p>
    <w:p w:rsidR="000D6D0F" w:rsidRPr="000D6D0F" w:rsidRDefault="000D6D0F" w:rsidP="000D6D0F">
      <w:pPr>
        <w:ind w:left="360"/>
        <w:rPr>
          <w:lang w:val="es-ES"/>
        </w:rPr>
      </w:pPr>
      <w:r>
        <w:rPr>
          <w:lang w:val="es-ES"/>
        </w:rPr>
        <w:t xml:space="preserve">Se identifica que para los profesores fue fácil hacer uso de la página web, dado que al realizar la presentación previa </w:t>
      </w:r>
      <w:r w:rsidR="006A0FEC">
        <w:rPr>
          <w:lang w:val="es-ES"/>
        </w:rPr>
        <w:t>se realizó la aclaración necesaria de la página web y también vieron que la información presente podría ser útil para la implementación de arquitectura empresarial, para ellos fue interesante contar con ejemplos.</w:t>
      </w:r>
      <w:r>
        <w:rPr>
          <w:lang w:val="es-ES"/>
        </w:rPr>
        <w:t xml:space="preserve"> </w:t>
      </w:r>
    </w:p>
    <w:p w:rsidR="006F401A" w:rsidRDefault="00511280" w:rsidP="006F401A">
      <w:pPr>
        <w:jc w:val="center"/>
        <w:rPr>
          <w:lang w:val="es-CO"/>
        </w:rPr>
      </w:pPr>
      <w:r>
        <w:rPr>
          <w:noProof/>
          <w:lang w:val="es-CO" w:eastAsia="es-CO"/>
        </w:rPr>
        <w:lastRenderedPageBreak/>
        <w:drawing>
          <wp:inline distT="0" distB="0" distL="0" distR="0">
            <wp:extent cx="4376803" cy="2392652"/>
            <wp:effectExtent l="19050" t="0" r="4697" b="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389959" cy="2399844"/>
                    </a:xfrm>
                    <a:prstGeom prst="rect">
                      <a:avLst/>
                    </a:prstGeom>
                    <a:noFill/>
                  </pic:spPr>
                </pic:pic>
              </a:graphicData>
            </a:graphic>
          </wp:inline>
        </w:drawing>
      </w:r>
    </w:p>
    <w:p w:rsidR="00EB3C44" w:rsidRDefault="00EB3C44" w:rsidP="006F401A">
      <w:pPr>
        <w:jc w:val="center"/>
        <w:rPr>
          <w:lang w:val="es-CO"/>
        </w:rPr>
      </w:pPr>
    </w:p>
    <w:p w:rsidR="00EB3C44" w:rsidRPr="00216605" w:rsidRDefault="00511280" w:rsidP="00216605">
      <w:pPr>
        <w:pStyle w:val="Prrafodelista"/>
        <w:numPr>
          <w:ilvl w:val="0"/>
          <w:numId w:val="14"/>
        </w:numPr>
        <w:ind w:left="426"/>
        <w:jc w:val="left"/>
        <w:rPr>
          <w:lang w:val="es-CO"/>
        </w:rPr>
      </w:pPr>
      <w:r w:rsidRPr="00216605">
        <w:rPr>
          <w:lang w:val="es-CO"/>
        </w:rPr>
        <w:t>Análisis de Observaciones</w:t>
      </w:r>
    </w:p>
    <w:p w:rsidR="00511280" w:rsidRPr="00216605" w:rsidRDefault="006A0FEC" w:rsidP="00EB3C44">
      <w:pPr>
        <w:jc w:val="left"/>
        <w:rPr>
          <w:b/>
          <w:lang w:val="es-CO"/>
        </w:rPr>
      </w:pPr>
      <w:r w:rsidRPr="00216605">
        <w:rPr>
          <w:b/>
          <w:lang w:val="es-CO"/>
        </w:rPr>
        <w:t>Observación 1</w:t>
      </w:r>
    </w:p>
    <w:p w:rsidR="00216605" w:rsidRDefault="00216605" w:rsidP="00216605">
      <w:pPr>
        <w:rPr>
          <w:lang w:val="es-CO"/>
        </w:rPr>
      </w:pPr>
      <w:r>
        <w:rPr>
          <w:lang w:val="es-CO"/>
        </w:rPr>
        <w:t xml:space="preserve">Gracias a la percepción de esta docente se evidencia la importancia de conocer a la institución educativa para poder hacer uso de la guía de implementación dado que muchos conceptos están asociados a situaciones particulares de los procesos de la institución y como docente sólo conoce el proceso académico que es el asociado a su labor daría. </w:t>
      </w:r>
    </w:p>
    <w:p w:rsidR="006A0FEC" w:rsidRDefault="00CB1B0E" w:rsidP="00EB3C44">
      <w:pPr>
        <w:jc w:val="left"/>
        <w:rPr>
          <w:lang w:val="es-CO"/>
        </w:rPr>
      </w:pPr>
      <w:r>
        <w:rPr>
          <w:noProof/>
          <w:lang w:val="es-CO" w:eastAsia="es-CO"/>
        </w:rPr>
        <w:pict>
          <v:shapetype id="_x0000_t202" coordsize="21600,21600" o:spt="202" path="m,l,21600r21600,l21600,xe">
            <v:stroke joinstyle="miter"/>
            <v:path gradientshapeok="t" o:connecttype="rect"/>
          </v:shapetype>
          <v:shape id="_x0000_s1038" type="#_x0000_t202" style="position:absolute;margin-left:.1pt;margin-top:9.35pt;width:314.9pt;height:56.35pt;z-index:251658240">
            <v:textbox style="mso-next-textbox:#_x0000_s1038">
              <w:txbxContent>
                <w:p w:rsidR="006A0FEC" w:rsidRPr="006A0FEC" w:rsidRDefault="006A0FEC">
                  <w:pPr>
                    <w:rPr>
                      <w:lang w:val="es-CO"/>
                    </w:rPr>
                  </w:pPr>
                  <w:r>
                    <w:rPr>
                      <w:lang w:val="es-CO"/>
                    </w:rPr>
                    <w:t xml:space="preserve">Como </w:t>
                  </w:r>
                  <w:r w:rsidRPr="006A0FEC">
                    <w:rPr>
                      <w:lang w:val="es-CO"/>
                    </w:rPr>
                    <w:t>docente nueva en la institución no estoy muy relacionada por el proceso de calidad y la información no es muy clara</w:t>
                  </w:r>
                  <w:r w:rsidR="00216605">
                    <w:rPr>
                      <w:lang w:val="es-CO"/>
                    </w:rPr>
                    <w:t>,</w:t>
                  </w:r>
                  <w:r w:rsidRPr="006A0FEC">
                    <w:rPr>
                      <w:lang w:val="es-CO"/>
                    </w:rPr>
                    <w:t xml:space="preserve"> aunque la pagina está muy bonita.</w:t>
                  </w:r>
                </w:p>
              </w:txbxContent>
            </v:textbox>
          </v:shape>
        </w:pict>
      </w:r>
    </w:p>
    <w:p w:rsidR="006A0FEC" w:rsidRPr="006A0FEC" w:rsidRDefault="006A0FEC" w:rsidP="006A0FEC">
      <w:pPr>
        <w:rPr>
          <w:lang w:val="es-CO"/>
        </w:rPr>
      </w:pPr>
    </w:p>
    <w:p w:rsidR="006A0FEC" w:rsidRPr="006A0FEC" w:rsidRDefault="006A0FEC" w:rsidP="006A0FEC">
      <w:pPr>
        <w:rPr>
          <w:lang w:val="es-CO"/>
        </w:rPr>
      </w:pPr>
    </w:p>
    <w:p w:rsidR="006A0FEC" w:rsidRPr="006A0FEC" w:rsidRDefault="006A0FEC" w:rsidP="006A0FEC">
      <w:pPr>
        <w:rPr>
          <w:lang w:val="es-CO"/>
        </w:rPr>
      </w:pPr>
    </w:p>
    <w:p w:rsidR="006A0FEC" w:rsidRDefault="006A0FEC" w:rsidP="006A0FEC">
      <w:pPr>
        <w:rPr>
          <w:lang w:val="es-CO"/>
        </w:rPr>
      </w:pPr>
      <w:r>
        <w:rPr>
          <w:lang w:val="es-CO"/>
        </w:rPr>
        <w:t>Observación 2</w:t>
      </w:r>
    </w:p>
    <w:p w:rsidR="00216605" w:rsidRDefault="00216605" w:rsidP="006A0FEC">
      <w:pPr>
        <w:rPr>
          <w:lang w:val="es-CO"/>
        </w:rPr>
      </w:pPr>
      <w:r>
        <w:rPr>
          <w:lang w:val="es-CO"/>
        </w:rPr>
        <w:t xml:space="preserve">Se ve la relevancia en el uso de ejemplos, dado que apoya en la implementación de arquitectura empresarial y facilita </w:t>
      </w:r>
      <w:r w:rsidR="006E0FCE">
        <w:rPr>
          <w:lang w:val="es-CO"/>
        </w:rPr>
        <w:t>el proceso para los procesos.</w:t>
      </w:r>
      <w:r>
        <w:rPr>
          <w:lang w:val="es-CO"/>
        </w:rPr>
        <w:t xml:space="preserve"> </w:t>
      </w:r>
    </w:p>
    <w:p w:rsidR="006A0FEC" w:rsidRDefault="00CB1B0E" w:rsidP="006A0FEC">
      <w:pPr>
        <w:rPr>
          <w:lang w:val="es-CO"/>
        </w:rPr>
      </w:pPr>
      <w:r>
        <w:rPr>
          <w:noProof/>
          <w:lang w:val="es-CO" w:eastAsia="es-CO"/>
        </w:rPr>
        <w:pict>
          <v:shape id="_x0000_s1039" type="#_x0000_t202" style="position:absolute;left:0;text-align:left;margin-left:.1pt;margin-top:4.45pt;width:314.9pt;height:56.35pt;z-index:251659264">
            <v:textbox style="mso-next-textbox:#_x0000_s1039">
              <w:txbxContent>
                <w:p w:rsidR="006A0FEC" w:rsidRPr="00604593" w:rsidRDefault="00604593" w:rsidP="00604593">
                  <w:pPr>
                    <w:rPr>
                      <w:lang w:val="es-CO"/>
                    </w:rPr>
                  </w:pPr>
                  <w:r w:rsidRPr="00604593">
                    <w:rPr>
                      <w:lang w:val="es-CO"/>
                    </w:rPr>
                    <w:t>El proyecto cuenta con un contenido claro y preciso fácil visualización y da la idea de que es fácil de implementar</w:t>
                  </w:r>
                  <w:r w:rsidR="00216605">
                    <w:rPr>
                      <w:lang w:val="es-CO"/>
                    </w:rPr>
                    <w:t xml:space="preserve"> por los ejemplos se muestran en las actividades</w:t>
                  </w:r>
                  <w:r w:rsidRPr="00604593">
                    <w:rPr>
                      <w:lang w:val="es-CO"/>
                    </w:rPr>
                    <w:t>.</w:t>
                  </w:r>
                </w:p>
              </w:txbxContent>
            </v:textbox>
          </v:shape>
        </w:pict>
      </w:r>
    </w:p>
    <w:p w:rsidR="006A0FEC" w:rsidRDefault="006A0FEC" w:rsidP="006A0FEC">
      <w:pPr>
        <w:rPr>
          <w:lang w:val="es-CO"/>
        </w:rPr>
      </w:pPr>
    </w:p>
    <w:p w:rsidR="006A0FEC" w:rsidRDefault="006A0FEC" w:rsidP="006A0FEC">
      <w:pPr>
        <w:rPr>
          <w:lang w:val="es-CO"/>
        </w:rPr>
      </w:pPr>
    </w:p>
    <w:p w:rsidR="006A0FEC" w:rsidRDefault="006A0FEC" w:rsidP="006A0FEC">
      <w:pPr>
        <w:rPr>
          <w:lang w:val="es-CO"/>
        </w:rPr>
      </w:pPr>
    </w:p>
    <w:p w:rsidR="006A0FEC" w:rsidRDefault="006A0FEC" w:rsidP="006A0FEC">
      <w:pPr>
        <w:rPr>
          <w:lang w:val="es-CO"/>
        </w:rPr>
      </w:pPr>
      <w:r>
        <w:rPr>
          <w:lang w:val="es-CO"/>
        </w:rPr>
        <w:t>Observación 3</w:t>
      </w:r>
    </w:p>
    <w:p w:rsidR="006E0FCE" w:rsidRDefault="004827AE" w:rsidP="006A0FEC">
      <w:pPr>
        <w:rPr>
          <w:lang w:val="es-CO"/>
        </w:rPr>
      </w:pPr>
      <w:r>
        <w:rPr>
          <w:lang w:val="es-CO"/>
        </w:rPr>
        <w:t>Gracias a este comentario se evidencia que la combinación de colores facilita el uso de la página, y que permite leer la información presente en esta.</w:t>
      </w:r>
    </w:p>
    <w:p w:rsidR="006A0FEC" w:rsidRDefault="00CB1B0E" w:rsidP="006A0FEC">
      <w:pPr>
        <w:rPr>
          <w:lang w:val="es-CO"/>
        </w:rPr>
      </w:pPr>
      <w:r>
        <w:rPr>
          <w:noProof/>
          <w:lang w:val="es-CO" w:eastAsia="es-CO"/>
        </w:rPr>
        <w:pict>
          <v:shape id="_x0000_s1040" type="#_x0000_t202" style="position:absolute;left:0;text-align:left;margin-left:.1pt;margin-top:3.75pt;width:314.9pt;height:56.35pt;z-index:251660288">
            <v:textbox style="mso-next-textbox:#_x0000_s1040">
              <w:txbxContent>
                <w:p w:rsidR="006A0FEC" w:rsidRPr="00604593" w:rsidRDefault="00604593" w:rsidP="00604593">
                  <w:pPr>
                    <w:rPr>
                      <w:lang w:val="es-CO"/>
                    </w:rPr>
                  </w:pPr>
                  <w:r w:rsidRPr="00604593">
                    <w:rPr>
                      <w:lang w:val="es-CO"/>
                    </w:rPr>
                    <w:t>Me gusta la visualización y los colores además es de mucha ayuda para la rectoría del colegio</w:t>
                  </w:r>
                  <w:r w:rsidR="006E0FCE">
                    <w:rPr>
                      <w:lang w:val="es-CO"/>
                    </w:rPr>
                    <w:t xml:space="preserve"> y la líder de calidad.</w:t>
                  </w:r>
                </w:p>
              </w:txbxContent>
            </v:textbox>
          </v:shape>
        </w:pict>
      </w:r>
    </w:p>
    <w:p w:rsidR="006A0FEC" w:rsidRDefault="006A0FEC" w:rsidP="006A0FEC">
      <w:pPr>
        <w:rPr>
          <w:lang w:val="es-CO"/>
        </w:rPr>
      </w:pPr>
    </w:p>
    <w:p w:rsidR="006A0FEC" w:rsidRDefault="006A0FEC" w:rsidP="006A0FEC">
      <w:pPr>
        <w:rPr>
          <w:lang w:val="es-CO"/>
        </w:rPr>
      </w:pPr>
    </w:p>
    <w:p w:rsidR="00604593" w:rsidRDefault="00604593" w:rsidP="006A0FEC">
      <w:pPr>
        <w:rPr>
          <w:lang w:val="es-CO"/>
        </w:rPr>
      </w:pPr>
    </w:p>
    <w:p w:rsidR="006A0FEC" w:rsidRDefault="006A0FEC" w:rsidP="006A0FEC">
      <w:pPr>
        <w:rPr>
          <w:lang w:val="es-CO"/>
        </w:rPr>
      </w:pPr>
      <w:r>
        <w:rPr>
          <w:lang w:val="es-CO"/>
        </w:rPr>
        <w:t>Observación 4</w:t>
      </w:r>
    </w:p>
    <w:p w:rsidR="00D6236C" w:rsidRDefault="00D6236C" w:rsidP="006A0FEC">
      <w:pPr>
        <w:rPr>
          <w:lang w:val="es-CO"/>
        </w:rPr>
      </w:pPr>
      <w:r>
        <w:rPr>
          <w:lang w:val="es-CO"/>
        </w:rPr>
        <w:lastRenderedPageBreak/>
        <w:t>Con este comentario podemos ver el interés de los profesores por apoyar la implementación de nuevos proyectos y que le parece interesante el trabajo realizado dado que es una herramienta visual.</w:t>
      </w:r>
    </w:p>
    <w:p w:rsidR="006A0FEC" w:rsidRDefault="00CB1B0E" w:rsidP="006A0FEC">
      <w:pPr>
        <w:rPr>
          <w:lang w:val="es-CO"/>
        </w:rPr>
      </w:pPr>
      <w:r>
        <w:rPr>
          <w:noProof/>
          <w:lang w:val="es-CO" w:eastAsia="es-CO"/>
        </w:rPr>
        <w:pict>
          <v:shape id="_x0000_s1042" type="#_x0000_t202" style="position:absolute;left:0;text-align:left;margin-left:.1pt;margin-top:3.2pt;width:314.9pt;height:56.35pt;z-index:251662336">
            <v:textbox style="mso-next-textbox:#_x0000_s1042">
              <w:txbxContent>
                <w:p w:rsidR="00604593" w:rsidRPr="00604593" w:rsidRDefault="00604593" w:rsidP="00604593">
                  <w:pPr>
                    <w:rPr>
                      <w:lang w:val="es-CO"/>
                    </w:rPr>
                  </w:pPr>
                  <w:r w:rsidRPr="00604593">
                    <w:rPr>
                      <w:lang w:val="es-CO"/>
                    </w:rPr>
                    <w:t>Todos los proyectos que lleguen de los estudiantes y que ayuden con contenidos y visualizaciones de esta manera engrandece el trabajo de la institución</w:t>
                  </w:r>
                  <w:r w:rsidR="00D6236C">
                    <w:rPr>
                      <w:lang w:val="es-CO"/>
                    </w:rPr>
                    <w:t>.</w:t>
                  </w:r>
                </w:p>
              </w:txbxContent>
            </v:textbox>
          </v:shape>
        </w:pict>
      </w: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A0FEC" w:rsidRDefault="00D6236C" w:rsidP="006A0FEC">
      <w:pPr>
        <w:rPr>
          <w:lang w:val="es-CO"/>
        </w:rPr>
      </w:pPr>
      <w:r>
        <w:rPr>
          <w:lang w:val="es-CO"/>
        </w:rPr>
        <w:t>Observación 5</w:t>
      </w:r>
    </w:p>
    <w:p w:rsidR="00D6236C" w:rsidRDefault="00D6236C" w:rsidP="006A0FEC">
      <w:pPr>
        <w:rPr>
          <w:lang w:val="es-CO"/>
        </w:rPr>
      </w:pPr>
      <w:r>
        <w:rPr>
          <w:lang w:val="es-CO"/>
        </w:rPr>
        <w:t xml:space="preserve">Gracias a la investigación realizada y al tener en cuenta los ejemplos puntuales en la institución educativa, el contenido es llamativo para los profesores. </w:t>
      </w:r>
    </w:p>
    <w:p w:rsidR="00604593" w:rsidRDefault="00CB1B0E" w:rsidP="006A0FEC">
      <w:pPr>
        <w:rPr>
          <w:lang w:val="es-CO"/>
        </w:rPr>
      </w:pPr>
      <w:r>
        <w:rPr>
          <w:noProof/>
          <w:lang w:val="es-CO" w:eastAsia="es-CO"/>
        </w:rPr>
        <w:pict>
          <v:shape id="_x0000_s1043" type="#_x0000_t202" style="position:absolute;left:0;text-align:left;margin-left:1.55pt;margin-top:2.15pt;width:314.9pt;height:56.35pt;z-index:251663360">
            <v:textbox style="mso-next-textbox:#_x0000_s1043">
              <w:txbxContent>
                <w:p w:rsidR="00604593" w:rsidRPr="00604593" w:rsidRDefault="00604593" w:rsidP="00604593">
                  <w:pPr>
                    <w:rPr>
                      <w:lang w:val="es-CO"/>
                    </w:rPr>
                  </w:pPr>
                  <w:r w:rsidRPr="00604593">
                    <w:rPr>
                      <w:lang w:val="es-CO"/>
                    </w:rPr>
                    <w:t>Muy interesante el contenido, podría ser aplicado fácilmente en la institución</w:t>
                  </w:r>
                  <w:r w:rsidR="00D6236C">
                    <w:rPr>
                      <w:lang w:val="es-CO"/>
                    </w:rPr>
                    <w:t>.</w:t>
                  </w:r>
                </w:p>
              </w:txbxContent>
            </v:textbox>
          </v:shape>
        </w:pict>
      </w:r>
    </w:p>
    <w:p w:rsidR="00604593" w:rsidRDefault="00604593" w:rsidP="006A0FEC">
      <w:pPr>
        <w:rPr>
          <w:lang w:val="es-CO"/>
        </w:rPr>
      </w:pPr>
    </w:p>
    <w:p w:rsidR="006A0FEC" w:rsidRDefault="006A0FEC" w:rsidP="006A0FEC">
      <w:pPr>
        <w:rPr>
          <w:lang w:val="es-CO"/>
        </w:rPr>
      </w:pPr>
    </w:p>
    <w:p w:rsidR="00604593" w:rsidRDefault="00604593" w:rsidP="006A0FEC">
      <w:pPr>
        <w:rPr>
          <w:lang w:val="es-CO"/>
        </w:rPr>
      </w:pPr>
    </w:p>
    <w:p w:rsidR="006A0FEC" w:rsidRDefault="00D6236C" w:rsidP="006A0FEC">
      <w:pPr>
        <w:rPr>
          <w:lang w:val="es-CO"/>
        </w:rPr>
      </w:pPr>
      <w:r>
        <w:rPr>
          <w:lang w:val="es-CO"/>
        </w:rPr>
        <w:t>Observación 6</w:t>
      </w:r>
    </w:p>
    <w:p w:rsidR="00D6236C" w:rsidRDefault="00D6236C" w:rsidP="006A0FEC">
      <w:pPr>
        <w:rPr>
          <w:lang w:val="es-CO"/>
        </w:rPr>
      </w:pPr>
      <w:r>
        <w:rPr>
          <w:lang w:val="es-CO"/>
        </w:rPr>
        <w:t>Se cree que el fácil de aprender a usar la guía de implementación dado que la capacitación realizada tardó menos de 20 minutos, y fue suficiente para permitir a los profesores hacer uso de la herramienta y encontrar la información requerida.</w:t>
      </w:r>
    </w:p>
    <w:p w:rsidR="006A0FEC" w:rsidRDefault="00CB1B0E" w:rsidP="006A0FEC">
      <w:pPr>
        <w:rPr>
          <w:lang w:val="es-CO"/>
        </w:rPr>
      </w:pPr>
      <w:r>
        <w:rPr>
          <w:noProof/>
          <w:lang w:val="es-CO" w:eastAsia="es-CO"/>
        </w:rPr>
        <w:pict>
          <v:shape id="_x0000_s1044" type="#_x0000_t202" style="position:absolute;left:0;text-align:left;margin-left:1.55pt;margin-top:5.25pt;width:314.9pt;height:56.35pt;z-index:251664384">
            <v:textbox style="mso-next-textbox:#_x0000_s1044">
              <w:txbxContent>
                <w:p w:rsidR="00604593" w:rsidRPr="00604593" w:rsidRDefault="00604593" w:rsidP="00604593">
                  <w:pPr>
                    <w:rPr>
                      <w:lang w:val="es-CO"/>
                    </w:rPr>
                  </w:pPr>
                  <w:r w:rsidRPr="00604593">
                    <w:rPr>
                      <w:lang w:val="es-CO"/>
                    </w:rPr>
                    <w:t xml:space="preserve">De acuerdo a la presentación que nos mostró el día de la capacitación y mirándola de </w:t>
                  </w:r>
                  <w:r w:rsidR="00216605">
                    <w:rPr>
                      <w:lang w:val="es-CO"/>
                    </w:rPr>
                    <w:t>nuevo se hace fácil realizar un</w:t>
                  </w:r>
                  <w:r w:rsidRPr="00604593">
                    <w:rPr>
                      <w:lang w:val="es-CO"/>
                    </w:rPr>
                    <w:t xml:space="preserve"> trabajo en forma dinámica</w:t>
                  </w:r>
                  <w:r w:rsidR="00D6236C">
                    <w:rPr>
                      <w:lang w:val="es-CO"/>
                    </w:rPr>
                    <w:t>.</w:t>
                  </w:r>
                </w:p>
              </w:txbxContent>
            </v:textbox>
          </v:shape>
        </w:pict>
      </w: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A0FEC" w:rsidRDefault="00D6236C" w:rsidP="006A0FEC">
      <w:pPr>
        <w:rPr>
          <w:lang w:val="es-CO"/>
        </w:rPr>
      </w:pPr>
      <w:r>
        <w:rPr>
          <w:lang w:val="es-CO"/>
        </w:rPr>
        <w:t>Observación 7</w:t>
      </w:r>
    </w:p>
    <w:p w:rsidR="00D6236C" w:rsidRDefault="00D6236C" w:rsidP="006A0FEC">
      <w:pPr>
        <w:rPr>
          <w:lang w:val="es-CO"/>
        </w:rPr>
      </w:pPr>
      <w:r>
        <w:rPr>
          <w:lang w:val="es-CO"/>
        </w:rPr>
        <w:t>Se evidencia que navegar en la página web es fácil y que la información encontrada por el profesor es interesante para la implementación de arquitectura empresarial.</w:t>
      </w:r>
    </w:p>
    <w:p w:rsidR="006A0FEC" w:rsidRDefault="00CB1B0E" w:rsidP="006A0FEC">
      <w:pPr>
        <w:rPr>
          <w:lang w:val="es-CO"/>
        </w:rPr>
      </w:pPr>
      <w:r>
        <w:rPr>
          <w:noProof/>
          <w:lang w:val="es-CO" w:eastAsia="es-CO"/>
        </w:rPr>
        <w:pict>
          <v:shape id="_x0000_s1045" type="#_x0000_t202" style="position:absolute;left:0;text-align:left;margin-left:1.55pt;margin-top:2.2pt;width:314.9pt;height:56.35pt;z-index:251665408">
            <v:textbox style="mso-next-textbox:#_x0000_s1045">
              <w:txbxContent>
                <w:p w:rsidR="00604593" w:rsidRPr="00604593" w:rsidRDefault="00604593" w:rsidP="00604593">
                  <w:pPr>
                    <w:rPr>
                      <w:lang w:val="es-CO"/>
                    </w:rPr>
                  </w:pPr>
                  <w:r w:rsidRPr="00604593">
                    <w:rPr>
                      <w:lang w:val="es-CO"/>
                    </w:rPr>
                    <w:t xml:space="preserve">Según el análisis de la plataforma se visualiza fácil para implementar el trabajo de la arquitectura empresarial </w:t>
                  </w:r>
                  <w:r w:rsidR="00D6236C">
                    <w:rPr>
                      <w:lang w:val="es-CO"/>
                    </w:rPr>
                    <w:t>para</w:t>
                  </w:r>
                  <w:r w:rsidRPr="00604593">
                    <w:rPr>
                      <w:lang w:val="es-CO"/>
                    </w:rPr>
                    <w:t xml:space="preserve"> la parte tecnológica daría</w:t>
                  </w:r>
                  <w:r w:rsidR="00D6236C">
                    <w:rPr>
                      <w:lang w:val="es-CO"/>
                    </w:rPr>
                    <w:t xml:space="preserve"> del colegio</w:t>
                  </w:r>
                  <w:r w:rsidRPr="00604593">
                    <w:rPr>
                      <w:lang w:val="es-CO"/>
                    </w:rPr>
                    <w:t>.</w:t>
                  </w:r>
                </w:p>
              </w:txbxContent>
            </v:textbox>
          </v:shape>
        </w:pict>
      </w: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A0FEC" w:rsidRDefault="00D6236C" w:rsidP="006A0FEC">
      <w:pPr>
        <w:rPr>
          <w:lang w:val="es-CO"/>
        </w:rPr>
      </w:pPr>
      <w:r>
        <w:rPr>
          <w:lang w:val="es-CO"/>
        </w:rPr>
        <w:t>Observación 8</w:t>
      </w:r>
    </w:p>
    <w:p w:rsidR="00D6236C" w:rsidRDefault="00D6236C" w:rsidP="006A0FEC">
      <w:pPr>
        <w:rPr>
          <w:lang w:val="es-CO"/>
        </w:rPr>
      </w:pPr>
      <w:r>
        <w:rPr>
          <w:lang w:val="es-CO"/>
        </w:rPr>
        <w:t xml:space="preserve">Esta recomendación se plantea para promover la adaptación en la aplicación permitiendo plantear trabajos futuros </w:t>
      </w:r>
      <w:r w:rsidR="00EC7B56">
        <w:rPr>
          <w:lang w:val="es-CO"/>
        </w:rPr>
        <w:t>que permitan establecer criterios de  adaptación sobre la página web, aumentando el interés de los profesores por el uso de la herramienta tecnológica.</w:t>
      </w:r>
    </w:p>
    <w:p w:rsidR="006A0FEC" w:rsidRDefault="00CB1B0E" w:rsidP="006A0FEC">
      <w:pPr>
        <w:rPr>
          <w:lang w:val="es-CO"/>
        </w:rPr>
      </w:pPr>
      <w:r>
        <w:rPr>
          <w:noProof/>
          <w:lang w:val="es-CO" w:eastAsia="es-CO"/>
        </w:rPr>
        <w:pict>
          <v:shape id="_x0000_s1047" type="#_x0000_t202" style="position:absolute;left:0;text-align:left;margin-left:1.55pt;margin-top:4.05pt;width:314.9pt;height:64.5pt;z-index:251667456">
            <v:textbox style="mso-next-textbox:#_x0000_s1047">
              <w:txbxContent>
                <w:p w:rsidR="00604593" w:rsidRPr="00604593" w:rsidRDefault="00604593" w:rsidP="00604593">
                  <w:pPr>
                    <w:rPr>
                      <w:lang w:val="es-CO"/>
                    </w:rPr>
                  </w:pPr>
                  <w:r w:rsidRPr="00604593">
                    <w:rPr>
                      <w:lang w:val="es-CO"/>
                    </w:rPr>
                    <w:t>Como líder del proceso administrativo financiero veo</w:t>
                  </w:r>
                  <w:r w:rsidR="00D6236C">
                    <w:rPr>
                      <w:lang w:val="es-CO"/>
                    </w:rPr>
                    <w:t xml:space="preserve"> que</w:t>
                  </w:r>
                  <w:r w:rsidRPr="00604593">
                    <w:rPr>
                      <w:lang w:val="es-CO"/>
                    </w:rPr>
                    <w:t xml:space="preserve"> la presentación de la </w:t>
                  </w:r>
                  <w:r w:rsidR="00D6236C" w:rsidRPr="00604593">
                    <w:rPr>
                      <w:lang w:val="es-CO"/>
                    </w:rPr>
                    <w:t>página</w:t>
                  </w:r>
                  <w:r w:rsidRPr="00604593">
                    <w:rPr>
                      <w:lang w:val="es-CO"/>
                    </w:rPr>
                    <w:t xml:space="preserve"> es fácil e ilustrativa para el manejo de los conceptos, los colores me gustarían que fueran los institucionales</w:t>
                  </w:r>
                </w:p>
              </w:txbxContent>
            </v:textbox>
          </v:shape>
        </w:pict>
      </w: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D6236C" w:rsidRDefault="00D6236C" w:rsidP="006A0FEC">
      <w:pPr>
        <w:rPr>
          <w:lang w:val="es-CO"/>
        </w:rPr>
      </w:pPr>
    </w:p>
    <w:p w:rsidR="006A0FEC" w:rsidRDefault="00D6236C" w:rsidP="006A0FEC">
      <w:pPr>
        <w:rPr>
          <w:lang w:val="es-CO"/>
        </w:rPr>
      </w:pPr>
      <w:r>
        <w:rPr>
          <w:lang w:val="es-CO"/>
        </w:rPr>
        <w:lastRenderedPageBreak/>
        <w:t>Observación 9</w:t>
      </w:r>
    </w:p>
    <w:p w:rsidR="00EC7B56" w:rsidRDefault="00EC7B56" w:rsidP="006A0FEC">
      <w:pPr>
        <w:rPr>
          <w:lang w:val="es-CO"/>
        </w:rPr>
      </w:pPr>
      <w:r>
        <w:rPr>
          <w:lang w:val="es-CO"/>
        </w:rPr>
        <w:t>Esta observación trasciende en los resultados que generaría la implementación de arquitectura empresarial, y resalta el interés de implementar arquitectura empresarial y esperar para obtener resultados con esta nueva herramienta que promueve la labor que realiza la institución educativa para entregar un mejor servicio a los estudiantes.</w:t>
      </w:r>
    </w:p>
    <w:p w:rsidR="006A0FEC" w:rsidRDefault="00CB1B0E" w:rsidP="006A0FEC">
      <w:pPr>
        <w:rPr>
          <w:lang w:val="es-CO"/>
        </w:rPr>
      </w:pPr>
      <w:r>
        <w:rPr>
          <w:noProof/>
          <w:lang w:val="es-CO" w:eastAsia="es-CO"/>
        </w:rPr>
        <w:pict>
          <v:shape id="_x0000_s1048" type="#_x0000_t202" style="position:absolute;left:0;text-align:left;margin-left:1.55pt;margin-top:2.85pt;width:314.9pt;height:92.05pt;z-index:251668480">
            <v:textbox style="mso-next-textbox:#_x0000_s1048">
              <w:txbxContent>
                <w:p w:rsidR="00604593" w:rsidRPr="00604593" w:rsidRDefault="00604593" w:rsidP="00604593">
                  <w:pPr>
                    <w:rPr>
                      <w:lang w:val="es-CO"/>
                    </w:rPr>
                  </w:pPr>
                  <w:r w:rsidRPr="00604593">
                    <w:rPr>
                      <w:lang w:val="es-CO"/>
                    </w:rPr>
                    <w:t>Dado mi labor como líder de la gestión académica, la pagina ayuda a crecer el componente misional como complemento a todo el plan de estudio y el análisis general del índice de calidad de la institución y en relación a la página web, organiza y visualiza el proceso que se debe atender para mejorar la parte tecnológica de la institución.</w:t>
                  </w:r>
                </w:p>
              </w:txbxContent>
            </v:textbox>
          </v:shape>
        </w:pict>
      </w: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04593" w:rsidRDefault="00604593" w:rsidP="006A0FEC">
      <w:pPr>
        <w:rPr>
          <w:lang w:val="es-CO"/>
        </w:rPr>
      </w:pPr>
    </w:p>
    <w:p w:rsidR="00641D54" w:rsidRPr="00EC7B56" w:rsidRDefault="00641D54" w:rsidP="00641D54">
      <w:pPr>
        <w:rPr>
          <w:b/>
          <w:sz w:val="22"/>
          <w:lang w:val="es-CO"/>
        </w:rPr>
      </w:pPr>
      <w:r>
        <w:rPr>
          <w:b/>
          <w:sz w:val="22"/>
          <w:lang w:val="es-CO"/>
        </w:rPr>
        <w:t>Conclusiones</w:t>
      </w:r>
    </w:p>
    <w:p w:rsidR="00641D54" w:rsidRPr="006A0FEC" w:rsidRDefault="00641D54" w:rsidP="006A0FEC">
      <w:pPr>
        <w:rPr>
          <w:lang w:val="es-CO"/>
        </w:rPr>
      </w:pPr>
      <w:r>
        <w:rPr>
          <w:lang w:val="es-CO"/>
        </w:rPr>
        <w:t xml:space="preserve">Se identificó que la guía fue aceptada por los docentes y directivos docentes de la institución educativa, adicionalmente se observa la necesidad de conocer los proceso de la institución educativa para comprender las actividades y los ejemplos planteados en cada una; una oportunidad de mejora está asociada a la intención de una docente por visualizar la guía de implementación en su versión web con los colores de la institución educativa, esto podría proponerse como trabajó futuro donde se planteen estrategias de adaptación que genere un mayor interés al uso de la herramienta tecnológica. </w:t>
      </w:r>
    </w:p>
    <w:sectPr w:rsidR="00641D54" w:rsidRPr="006A0FEC" w:rsidSect="00CC366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umanst521 BT">
    <w:altName w:val="Tahoma"/>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321D"/>
    <w:multiLevelType w:val="multilevel"/>
    <w:tmpl w:val="4B80F1B4"/>
    <w:lvl w:ilvl="0">
      <w:start w:val="1"/>
      <w:numFmt w:val="decimal"/>
      <w:pStyle w:val="Ttulo1"/>
      <w:lvlText w:val="%1"/>
      <w:lvlJc w:val="left"/>
      <w:pPr>
        <w:tabs>
          <w:tab w:val="num" w:pos="936"/>
        </w:tabs>
        <w:ind w:left="936" w:hanging="432"/>
      </w:pPr>
      <w:rPr>
        <w:rFonts w:hint="default"/>
      </w:rPr>
    </w:lvl>
    <w:lvl w:ilvl="1">
      <w:start w:val="1"/>
      <w:numFmt w:val="decimal"/>
      <w:pStyle w:val="Ttulo2"/>
      <w:lvlText w:val="%1.%2"/>
      <w:lvlJc w:val="left"/>
      <w:pPr>
        <w:tabs>
          <w:tab w:val="num" w:pos="1080"/>
        </w:tabs>
        <w:ind w:left="1080" w:hanging="576"/>
      </w:pPr>
      <w:rPr>
        <w:rFonts w:hint="default"/>
      </w:rPr>
    </w:lvl>
    <w:lvl w:ilvl="2">
      <w:start w:val="1"/>
      <w:numFmt w:val="decimal"/>
      <w:pStyle w:val="Ttulo3"/>
      <w:lvlText w:val="%1.%2.%3"/>
      <w:lvlJc w:val="left"/>
      <w:pPr>
        <w:tabs>
          <w:tab w:val="num" w:pos="1224"/>
        </w:tabs>
        <w:ind w:left="1224" w:hanging="720"/>
      </w:pPr>
      <w:rPr>
        <w:rFonts w:hint="default"/>
      </w:rPr>
    </w:lvl>
    <w:lvl w:ilvl="3">
      <w:start w:val="1"/>
      <w:numFmt w:val="decimal"/>
      <w:pStyle w:val="Ttulo4"/>
      <w:lvlText w:val="%1.%2.%3.%4"/>
      <w:lvlJc w:val="left"/>
      <w:pPr>
        <w:tabs>
          <w:tab w:val="num" w:pos="1368"/>
        </w:tabs>
        <w:ind w:left="1368" w:hanging="864"/>
      </w:pPr>
      <w:rPr>
        <w:rFonts w:hint="default"/>
        <w:b/>
        <w:i w:val="0"/>
        <w:sz w:val="20"/>
        <w:szCs w:val="20"/>
      </w:rPr>
    </w:lvl>
    <w:lvl w:ilvl="4">
      <w:start w:val="1"/>
      <w:numFmt w:val="decimal"/>
      <w:pStyle w:val="Ttulo5"/>
      <w:lvlText w:val="%1.%2.%3.%4.%5"/>
      <w:lvlJc w:val="left"/>
      <w:pPr>
        <w:tabs>
          <w:tab w:val="num" w:pos="1512"/>
        </w:tabs>
        <w:ind w:left="1512" w:hanging="1008"/>
      </w:pPr>
      <w:rPr>
        <w:rFonts w:hint="default"/>
      </w:rPr>
    </w:lvl>
    <w:lvl w:ilvl="5">
      <w:start w:val="1"/>
      <w:numFmt w:val="decimal"/>
      <w:pStyle w:val="Ttulo6"/>
      <w:lvlText w:val="%1.%2.%3.%4.%5.%6"/>
      <w:lvlJc w:val="left"/>
      <w:pPr>
        <w:tabs>
          <w:tab w:val="num" w:pos="1656"/>
        </w:tabs>
        <w:ind w:left="1656" w:hanging="1152"/>
      </w:pPr>
      <w:rPr>
        <w:rFonts w:hint="default"/>
      </w:rPr>
    </w:lvl>
    <w:lvl w:ilvl="6">
      <w:start w:val="1"/>
      <w:numFmt w:val="decimal"/>
      <w:pStyle w:val="Ttulo7"/>
      <w:lvlText w:val="%1.%2.%3.%4.%5.%6.%7"/>
      <w:lvlJc w:val="left"/>
      <w:pPr>
        <w:tabs>
          <w:tab w:val="num" w:pos="1800"/>
        </w:tabs>
        <w:ind w:left="1800" w:hanging="1296"/>
      </w:pPr>
      <w:rPr>
        <w:rFonts w:hint="default"/>
      </w:rPr>
    </w:lvl>
    <w:lvl w:ilvl="7">
      <w:start w:val="1"/>
      <w:numFmt w:val="decimal"/>
      <w:pStyle w:val="Ttulo8"/>
      <w:lvlText w:val="%1.%2.%3.%4.%5.%6.%7.%8"/>
      <w:lvlJc w:val="left"/>
      <w:pPr>
        <w:tabs>
          <w:tab w:val="num" w:pos="1944"/>
        </w:tabs>
        <w:ind w:left="1944" w:hanging="1440"/>
      </w:pPr>
      <w:rPr>
        <w:rFonts w:hint="default"/>
      </w:rPr>
    </w:lvl>
    <w:lvl w:ilvl="8">
      <w:start w:val="1"/>
      <w:numFmt w:val="decimal"/>
      <w:pStyle w:val="Ttulo9"/>
      <w:lvlText w:val="%1.%2.%3.%4.%5.%6.%7.%8.%9"/>
      <w:lvlJc w:val="left"/>
      <w:pPr>
        <w:tabs>
          <w:tab w:val="num" w:pos="2088"/>
        </w:tabs>
        <w:ind w:left="2088" w:hanging="1584"/>
      </w:pPr>
      <w:rPr>
        <w:rFonts w:hint="default"/>
      </w:rPr>
    </w:lvl>
  </w:abstractNum>
  <w:abstractNum w:abstractNumId="1">
    <w:nsid w:val="175553A6"/>
    <w:multiLevelType w:val="hybridMultilevel"/>
    <w:tmpl w:val="C4DCCB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B8C177B"/>
    <w:multiLevelType w:val="hybridMultilevel"/>
    <w:tmpl w:val="55DE91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28B18B8"/>
    <w:multiLevelType w:val="hybridMultilevel"/>
    <w:tmpl w:val="1B86698E"/>
    <w:lvl w:ilvl="0" w:tplc="68F60E26">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4">
    <w:nsid w:val="5D607DE7"/>
    <w:multiLevelType w:val="hybridMultilevel"/>
    <w:tmpl w:val="1F6E1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BAF63F9"/>
    <w:multiLevelType w:val="hybridMultilevel"/>
    <w:tmpl w:val="0BAADF2C"/>
    <w:lvl w:ilvl="0" w:tplc="C1F423B0">
      <w:start w:val="1"/>
      <w:numFmt w:val="decimal"/>
      <w:pStyle w:val="bizHeadingBAS1"/>
      <w:lvlText w:val="%1."/>
      <w:lvlJc w:val="left"/>
      <w:pPr>
        <w:ind w:left="720" w:hanging="360"/>
      </w:pPr>
    </w:lvl>
    <w:lvl w:ilvl="1" w:tplc="A0C42522" w:tentative="1">
      <w:start w:val="1"/>
      <w:numFmt w:val="lowerLetter"/>
      <w:lvlText w:val="%2."/>
      <w:lvlJc w:val="left"/>
      <w:pPr>
        <w:ind w:left="1440" w:hanging="360"/>
      </w:pPr>
    </w:lvl>
    <w:lvl w:ilvl="2" w:tplc="D12040AE" w:tentative="1">
      <w:start w:val="1"/>
      <w:numFmt w:val="lowerRoman"/>
      <w:lvlText w:val="%3."/>
      <w:lvlJc w:val="right"/>
      <w:pPr>
        <w:ind w:left="2160" w:hanging="180"/>
      </w:pPr>
    </w:lvl>
    <w:lvl w:ilvl="3" w:tplc="D1A2F3A8" w:tentative="1">
      <w:start w:val="1"/>
      <w:numFmt w:val="decimal"/>
      <w:lvlText w:val="%4."/>
      <w:lvlJc w:val="left"/>
      <w:pPr>
        <w:ind w:left="2880" w:hanging="360"/>
      </w:pPr>
    </w:lvl>
    <w:lvl w:ilvl="4" w:tplc="FEA0EE90" w:tentative="1">
      <w:start w:val="1"/>
      <w:numFmt w:val="lowerLetter"/>
      <w:lvlText w:val="%5."/>
      <w:lvlJc w:val="left"/>
      <w:pPr>
        <w:ind w:left="3600" w:hanging="360"/>
      </w:pPr>
    </w:lvl>
    <w:lvl w:ilvl="5" w:tplc="97FADF2E" w:tentative="1">
      <w:start w:val="1"/>
      <w:numFmt w:val="lowerRoman"/>
      <w:lvlText w:val="%6."/>
      <w:lvlJc w:val="right"/>
      <w:pPr>
        <w:ind w:left="4320" w:hanging="180"/>
      </w:pPr>
    </w:lvl>
    <w:lvl w:ilvl="6" w:tplc="79761FBC" w:tentative="1">
      <w:start w:val="1"/>
      <w:numFmt w:val="decimal"/>
      <w:lvlText w:val="%7."/>
      <w:lvlJc w:val="left"/>
      <w:pPr>
        <w:ind w:left="5040" w:hanging="360"/>
      </w:pPr>
    </w:lvl>
    <w:lvl w:ilvl="7" w:tplc="F37C6F96" w:tentative="1">
      <w:start w:val="1"/>
      <w:numFmt w:val="lowerLetter"/>
      <w:lvlText w:val="%8."/>
      <w:lvlJc w:val="left"/>
      <w:pPr>
        <w:ind w:left="5760" w:hanging="360"/>
      </w:pPr>
    </w:lvl>
    <w:lvl w:ilvl="8" w:tplc="684C96EE"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1"/>
  </w:num>
  <w:num w:numId="12">
    <w:abstractNumId w:val="2"/>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D7F38"/>
    <w:rsid w:val="00012FF5"/>
    <w:rsid w:val="00031F65"/>
    <w:rsid w:val="00050F88"/>
    <w:rsid w:val="00064DD9"/>
    <w:rsid w:val="000D6D0F"/>
    <w:rsid w:val="00142218"/>
    <w:rsid w:val="0014453B"/>
    <w:rsid w:val="00145EA4"/>
    <w:rsid w:val="00150A5A"/>
    <w:rsid w:val="00202CA1"/>
    <w:rsid w:val="00216605"/>
    <w:rsid w:val="002225E4"/>
    <w:rsid w:val="00224B5C"/>
    <w:rsid w:val="00224DE7"/>
    <w:rsid w:val="002445C2"/>
    <w:rsid w:val="003609FA"/>
    <w:rsid w:val="003811A2"/>
    <w:rsid w:val="004827AE"/>
    <w:rsid w:val="00511280"/>
    <w:rsid w:val="0054450A"/>
    <w:rsid w:val="00585DC2"/>
    <w:rsid w:val="00591CB7"/>
    <w:rsid w:val="00593DB7"/>
    <w:rsid w:val="005F4A50"/>
    <w:rsid w:val="00602B91"/>
    <w:rsid w:val="00604593"/>
    <w:rsid w:val="0062686C"/>
    <w:rsid w:val="00641D54"/>
    <w:rsid w:val="00654EB5"/>
    <w:rsid w:val="006A0FEC"/>
    <w:rsid w:val="006E0FCE"/>
    <w:rsid w:val="006F401A"/>
    <w:rsid w:val="007A2126"/>
    <w:rsid w:val="007B5A48"/>
    <w:rsid w:val="00862952"/>
    <w:rsid w:val="008A6050"/>
    <w:rsid w:val="009A105A"/>
    <w:rsid w:val="009E1447"/>
    <w:rsid w:val="00A343B5"/>
    <w:rsid w:val="00A40C2F"/>
    <w:rsid w:val="00A73A73"/>
    <w:rsid w:val="00BD683B"/>
    <w:rsid w:val="00C0488A"/>
    <w:rsid w:val="00C37784"/>
    <w:rsid w:val="00C410F2"/>
    <w:rsid w:val="00C5600C"/>
    <w:rsid w:val="00C64851"/>
    <w:rsid w:val="00CB1B0E"/>
    <w:rsid w:val="00CC3667"/>
    <w:rsid w:val="00D6236C"/>
    <w:rsid w:val="00DC3BCE"/>
    <w:rsid w:val="00E66834"/>
    <w:rsid w:val="00EB3C44"/>
    <w:rsid w:val="00EC7B56"/>
    <w:rsid w:val="00F11E01"/>
    <w:rsid w:val="00F61488"/>
    <w:rsid w:val="00FD7F38"/>
    <w:rsid w:val="00FF513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3B"/>
    <w:pPr>
      <w:spacing w:before="120"/>
      <w:jc w:val="both"/>
    </w:pPr>
    <w:rPr>
      <w:rFonts w:ascii="Verdana" w:hAnsi="Verdana"/>
      <w:lang w:val="en-US" w:eastAsia="es-ES"/>
    </w:rPr>
  </w:style>
  <w:style w:type="paragraph" w:styleId="Ttulo1">
    <w:name w:val="heading 1"/>
    <w:aliases w:val="ModelerHeading1"/>
    <w:basedOn w:val="Normal"/>
    <w:next w:val="Normal"/>
    <w:link w:val="Ttulo1Car"/>
    <w:autoRedefine/>
    <w:qFormat/>
    <w:rsid w:val="00BD683B"/>
    <w:pPr>
      <w:keepNext/>
      <w:pageBreakBefore/>
      <w:numPr>
        <w:numId w:val="9"/>
      </w:numPr>
      <w:spacing w:before="0" w:after="60"/>
      <w:jc w:val="left"/>
      <w:outlineLvl w:val="0"/>
    </w:pPr>
    <w:rPr>
      <w:rFonts w:ascii="Humanst521 BT" w:hAnsi="Humanst521 BT"/>
      <w:iCs/>
      <w:caps/>
      <w:shadow/>
      <w:spacing w:val="50"/>
      <w:kern w:val="28"/>
      <w:sz w:val="40"/>
      <w:lang w:val="es-CO"/>
    </w:rPr>
  </w:style>
  <w:style w:type="paragraph" w:styleId="Ttulo2">
    <w:name w:val="heading 2"/>
    <w:basedOn w:val="Normal"/>
    <w:next w:val="Normal"/>
    <w:link w:val="Ttulo2Car"/>
    <w:autoRedefine/>
    <w:qFormat/>
    <w:rsid w:val="00BD683B"/>
    <w:pPr>
      <w:keepNext/>
      <w:numPr>
        <w:ilvl w:val="1"/>
        <w:numId w:val="9"/>
      </w:numPr>
      <w:spacing w:before="240" w:after="100" w:afterAutospacing="1"/>
      <w:outlineLvl w:val="1"/>
    </w:pPr>
    <w:rPr>
      <w:rFonts w:ascii="Humanst521 BT" w:hAnsi="Humanst521 BT"/>
      <w:b/>
      <w:caps/>
      <w:spacing w:val="98"/>
      <w:sz w:val="28"/>
      <w:szCs w:val="28"/>
      <w:lang w:val="es-ES_tradnl"/>
    </w:rPr>
  </w:style>
  <w:style w:type="paragraph" w:styleId="Ttulo3">
    <w:name w:val="heading 3"/>
    <w:basedOn w:val="Normal"/>
    <w:next w:val="Normal"/>
    <w:link w:val="Ttulo3Car"/>
    <w:autoRedefine/>
    <w:qFormat/>
    <w:rsid w:val="00BD683B"/>
    <w:pPr>
      <w:keepNext/>
      <w:numPr>
        <w:ilvl w:val="2"/>
        <w:numId w:val="9"/>
      </w:numPr>
      <w:pBdr>
        <w:top w:val="single" w:sz="4" w:space="1" w:color="auto"/>
      </w:pBdr>
      <w:spacing w:before="240" w:after="60"/>
      <w:outlineLvl w:val="2"/>
    </w:pPr>
    <w:rPr>
      <w:b/>
      <w:caps/>
      <w:sz w:val="24"/>
      <w:szCs w:val="24"/>
    </w:rPr>
  </w:style>
  <w:style w:type="paragraph" w:styleId="Ttulo4">
    <w:name w:val="heading 4"/>
    <w:basedOn w:val="Normal"/>
    <w:next w:val="Normal"/>
    <w:link w:val="Ttulo4Car"/>
    <w:uiPriority w:val="9"/>
    <w:qFormat/>
    <w:rsid w:val="00BD683B"/>
    <w:pPr>
      <w:keepNext/>
      <w:numPr>
        <w:ilvl w:val="3"/>
        <w:numId w:val="9"/>
      </w:numPr>
      <w:spacing w:after="60"/>
      <w:outlineLvl w:val="3"/>
    </w:pPr>
    <w:rPr>
      <w:b/>
      <w:bCs/>
    </w:rPr>
  </w:style>
  <w:style w:type="paragraph" w:styleId="Ttulo5">
    <w:name w:val="heading 5"/>
    <w:basedOn w:val="Normal"/>
    <w:next w:val="Normal"/>
    <w:link w:val="Ttulo5Car"/>
    <w:autoRedefine/>
    <w:qFormat/>
    <w:rsid w:val="00BD683B"/>
    <w:pPr>
      <w:numPr>
        <w:ilvl w:val="4"/>
        <w:numId w:val="9"/>
      </w:numPr>
      <w:outlineLvl w:val="4"/>
    </w:pPr>
    <w:rPr>
      <w:b/>
      <w:bCs/>
      <w:iCs/>
    </w:rPr>
  </w:style>
  <w:style w:type="paragraph" w:styleId="Ttulo6">
    <w:name w:val="heading 6"/>
    <w:basedOn w:val="Normal"/>
    <w:next w:val="Normal"/>
    <w:link w:val="Ttulo6Car"/>
    <w:autoRedefine/>
    <w:qFormat/>
    <w:rsid w:val="00BD683B"/>
    <w:pPr>
      <w:numPr>
        <w:ilvl w:val="5"/>
        <w:numId w:val="9"/>
      </w:numPr>
      <w:spacing w:before="240" w:after="60"/>
      <w:outlineLvl w:val="5"/>
    </w:pPr>
    <w:rPr>
      <w:bCs/>
    </w:rPr>
  </w:style>
  <w:style w:type="paragraph" w:styleId="Ttulo7">
    <w:name w:val="heading 7"/>
    <w:basedOn w:val="Normal"/>
    <w:next w:val="Normal"/>
    <w:link w:val="Ttulo7Car"/>
    <w:qFormat/>
    <w:rsid w:val="00BD683B"/>
    <w:pPr>
      <w:numPr>
        <w:ilvl w:val="6"/>
        <w:numId w:val="9"/>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BD683B"/>
    <w:pPr>
      <w:numPr>
        <w:ilvl w:val="7"/>
        <w:numId w:val="9"/>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BD683B"/>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BD683B"/>
    <w:rPr>
      <w:rFonts w:ascii="Humanst521 BT" w:hAnsi="Humanst521 BT"/>
      <w:iCs/>
      <w:caps/>
      <w:shadow/>
      <w:spacing w:val="50"/>
      <w:kern w:val="28"/>
      <w:sz w:val="40"/>
      <w:lang w:eastAsia="es-ES"/>
    </w:rPr>
  </w:style>
  <w:style w:type="character" w:customStyle="1" w:styleId="Ttulo2Car">
    <w:name w:val="Título 2 Car"/>
    <w:basedOn w:val="Fuentedeprrafopredeter"/>
    <w:link w:val="Ttulo2"/>
    <w:rsid w:val="00BD683B"/>
    <w:rPr>
      <w:rFonts w:ascii="Humanst521 BT" w:hAnsi="Humanst521 BT"/>
      <w:b/>
      <w:caps/>
      <w:spacing w:val="98"/>
      <w:sz w:val="28"/>
      <w:szCs w:val="28"/>
      <w:lang w:val="es-ES_tradnl" w:eastAsia="es-ES"/>
    </w:rPr>
  </w:style>
  <w:style w:type="character" w:customStyle="1" w:styleId="Ttulo3Car">
    <w:name w:val="Título 3 Car"/>
    <w:basedOn w:val="Fuentedeprrafopredeter"/>
    <w:link w:val="Ttulo3"/>
    <w:rsid w:val="00BD683B"/>
    <w:rPr>
      <w:rFonts w:ascii="Verdana" w:hAnsi="Verdana"/>
      <w:b/>
      <w:caps/>
      <w:sz w:val="24"/>
      <w:szCs w:val="24"/>
      <w:lang w:val="en-US" w:eastAsia="es-ES"/>
    </w:rPr>
  </w:style>
  <w:style w:type="character" w:customStyle="1" w:styleId="Ttulo4Car">
    <w:name w:val="Título 4 Car"/>
    <w:basedOn w:val="Fuentedeprrafopredeter"/>
    <w:link w:val="Ttulo4"/>
    <w:uiPriority w:val="9"/>
    <w:rsid w:val="00BD683B"/>
    <w:rPr>
      <w:rFonts w:ascii="Verdana" w:hAnsi="Verdana"/>
      <w:b/>
      <w:bCs/>
      <w:lang w:val="en-US" w:eastAsia="es-ES"/>
    </w:rPr>
  </w:style>
  <w:style w:type="character" w:customStyle="1" w:styleId="Ttulo5Car">
    <w:name w:val="Título 5 Car"/>
    <w:basedOn w:val="Fuentedeprrafopredeter"/>
    <w:link w:val="Ttulo5"/>
    <w:rsid w:val="00BD683B"/>
    <w:rPr>
      <w:rFonts w:ascii="Verdana" w:hAnsi="Verdana"/>
      <w:b/>
      <w:bCs/>
      <w:iCs/>
      <w:lang w:val="en-US" w:eastAsia="es-ES"/>
    </w:rPr>
  </w:style>
  <w:style w:type="character" w:customStyle="1" w:styleId="Ttulo6Car">
    <w:name w:val="Título 6 Car"/>
    <w:basedOn w:val="Fuentedeprrafopredeter"/>
    <w:link w:val="Ttulo6"/>
    <w:rsid w:val="00BD683B"/>
    <w:rPr>
      <w:rFonts w:ascii="Verdana" w:hAnsi="Verdana"/>
      <w:bCs/>
      <w:lang w:val="en-US" w:eastAsia="es-ES"/>
    </w:rPr>
  </w:style>
  <w:style w:type="character" w:customStyle="1" w:styleId="Ttulo7Car">
    <w:name w:val="Título 7 Car"/>
    <w:basedOn w:val="Fuentedeprrafopredeter"/>
    <w:link w:val="Ttulo7"/>
    <w:rsid w:val="00BD683B"/>
    <w:rPr>
      <w:sz w:val="24"/>
      <w:szCs w:val="24"/>
      <w:lang w:val="en-US" w:eastAsia="es-ES"/>
    </w:rPr>
  </w:style>
  <w:style w:type="character" w:customStyle="1" w:styleId="Ttulo8Car">
    <w:name w:val="Título 8 Car"/>
    <w:basedOn w:val="Fuentedeprrafopredeter"/>
    <w:link w:val="Ttulo8"/>
    <w:rsid w:val="00BD683B"/>
    <w:rPr>
      <w:i/>
      <w:iCs/>
      <w:sz w:val="24"/>
      <w:szCs w:val="24"/>
      <w:lang w:val="en-US" w:eastAsia="es-ES"/>
    </w:rPr>
  </w:style>
  <w:style w:type="character" w:customStyle="1" w:styleId="Ttulo9Car">
    <w:name w:val="Título 9 Car"/>
    <w:basedOn w:val="Fuentedeprrafopredeter"/>
    <w:link w:val="Ttulo9"/>
    <w:rsid w:val="00BD683B"/>
    <w:rPr>
      <w:rFonts w:ascii="Arial" w:hAnsi="Arial" w:cs="Arial"/>
      <w:sz w:val="22"/>
      <w:szCs w:val="22"/>
      <w:lang w:val="en-US" w:eastAsia="es-ES"/>
    </w:rPr>
  </w:style>
  <w:style w:type="paragraph" w:styleId="Ttulo">
    <w:name w:val="Title"/>
    <w:basedOn w:val="Normal"/>
    <w:next w:val="Normal"/>
    <w:link w:val="TtuloCar"/>
    <w:qFormat/>
    <w:rsid w:val="00BD683B"/>
    <w:pPr>
      <w:spacing w:before="240" w:after="60"/>
      <w:jc w:val="center"/>
      <w:outlineLvl w:val="0"/>
    </w:pPr>
    <w:rPr>
      <w:rFonts w:ascii="Cambria" w:hAnsi="Cambria" w:cs="Vrinda"/>
      <w:b/>
      <w:bCs/>
      <w:kern w:val="28"/>
      <w:sz w:val="32"/>
      <w:szCs w:val="32"/>
    </w:rPr>
  </w:style>
  <w:style w:type="character" w:customStyle="1" w:styleId="TtuloCar">
    <w:name w:val="Título Car"/>
    <w:link w:val="Ttulo"/>
    <w:rsid w:val="00BD683B"/>
    <w:rPr>
      <w:rFonts w:ascii="Cambria" w:eastAsia="Times New Roman" w:hAnsi="Cambria" w:cs="Vrinda"/>
      <w:b/>
      <w:bCs/>
      <w:kern w:val="28"/>
      <w:sz w:val="32"/>
      <w:szCs w:val="32"/>
      <w:lang w:val="en-US" w:eastAsia="es-ES" w:bidi="ar-SA"/>
    </w:rPr>
  </w:style>
  <w:style w:type="paragraph" w:styleId="Subttulo">
    <w:name w:val="Subtitle"/>
    <w:basedOn w:val="Normal"/>
    <w:next w:val="Normal"/>
    <w:link w:val="SubttuloCar"/>
    <w:qFormat/>
    <w:rsid w:val="00BD683B"/>
    <w:pPr>
      <w:spacing w:after="60"/>
      <w:jc w:val="center"/>
      <w:outlineLvl w:val="1"/>
    </w:pPr>
    <w:rPr>
      <w:rFonts w:ascii="Cambria" w:hAnsi="Cambria" w:cs="Vrinda"/>
      <w:sz w:val="24"/>
      <w:szCs w:val="24"/>
    </w:rPr>
  </w:style>
  <w:style w:type="character" w:customStyle="1" w:styleId="SubttuloCar">
    <w:name w:val="Subtítulo Car"/>
    <w:link w:val="Subttulo"/>
    <w:rsid w:val="00BD683B"/>
    <w:rPr>
      <w:rFonts w:ascii="Cambria" w:eastAsia="Times New Roman" w:hAnsi="Cambria" w:cs="Vrinda"/>
      <w:sz w:val="24"/>
      <w:szCs w:val="24"/>
      <w:lang w:val="en-US" w:eastAsia="es-ES" w:bidi="ar-SA"/>
    </w:rPr>
  </w:style>
  <w:style w:type="paragraph" w:customStyle="1" w:styleId="ModelerNormal">
    <w:name w:val="ModelerNormal"/>
    <w:basedOn w:val="Normal"/>
    <w:qFormat/>
    <w:rsid w:val="00BD683B"/>
    <w:rPr>
      <w:rFonts w:ascii="Arial" w:hAnsi="Arial"/>
    </w:rPr>
  </w:style>
  <w:style w:type="paragraph" w:customStyle="1" w:styleId="bizHeadingBAS1">
    <w:name w:val="bizHeadingBAS1"/>
    <w:basedOn w:val="Normal"/>
    <w:next w:val="Normal"/>
    <w:qFormat/>
    <w:rsid w:val="00BD683B"/>
    <w:pPr>
      <w:keepNext/>
      <w:pageBreakBefore/>
      <w:numPr>
        <w:numId w:val="10"/>
      </w:numPr>
      <w:spacing w:before="0" w:after="60"/>
      <w:jc w:val="left"/>
      <w:outlineLvl w:val="0"/>
    </w:pPr>
    <w:rPr>
      <w:rFonts w:ascii="Arial" w:hAnsi="Arial"/>
      <w:iCs/>
      <w:caps/>
      <w:shadow/>
      <w:spacing w:val="50"/>
      <w:kern w:val="28"/>
      <w:sz w:val="32"/>
    </w:rPr>
  </w:style>
  <w:style w:type="paragraph" w:customStyle="1" w:styleId="bizTitle">
    <w:name w:val="bizTitle"/>
    <w:basedOn w:val="Ttulo"/>
    <w:next w:val="Ttulo"/>
    <w:link w:val="bizTitleChar"/>
    <w:qFormat/>
    <w:rsid w:val="00BD683B"/>
    <w:pPr>
      <w:jc w:val="right"/>
    </w:pPr>
    <w:rPr>
      <w:rFonts w:ascii="Segoe UI" w:hAnsi="Segoe UI"/>
      <w:color w:val="4F81BD"/>
      <w:sz w:val="48"/>
    </w:rPr>
  </w:style>
  <w:style w:type="character" w:customStyle="1" w:styleId="bizTitleChar">
    <w:name w:val="bizTitle Char"/>
    <w:link w:val="bizTitle"/>
    <w:rsid w:val="00BD683B"/>
    <w:rPr>
      <w:rFonts w:ascii="Segoe UI" w:hAnsi="Segoe UI" w:cs="Vrinda"/>
      <w:b/>
      <w:bCs/>
      <w:color w:val="4F81BD"/>
      <w:kern w:val="28"/>
      <w:sz w:val="48"/>
      <w:szCs w:val="32"/>
      <w:lang w:val="en-US" w:eastAsia="es-ES"/>
    </w:rPr>
  </w:style>
  <w:style w:type="paragraph" w:customStyle="1" w:styleId="bizSubtitle">
    <w:name w:val="bizSubtitle"/>
    <w:basedOn w:val="Subttulo"/>
    <w:next w:val="Subttulo"/>
    <w:link w:val="bizSubtitleChar"/>
    <w:qFormat/>
    <w:rsid w:val="00BD683B"/>
    <w:pPr>
      <w:jc w:val="right"/>
    </w:pPr>
    <w:rPr>
      <w:rFonts w:ascii="Segoe UI" w:hAnsi="Segoe UI"/>
      <w:color w:val="4F81BD"/>
      <w:sz w:val="32"/>
    </w:rPr>
  </w:style>
  <w:style w:type="character" w:customStyle="1" w:styleId="bizSubtitleChar">
    <w:name w:val="bizSubtitle Char"/>
    <w:link w:val="bizSubtitle"/>
    <w:rsid w:val="00BD683B"/>
    <w:rPr>
      <w:rFonts w:ascii="Segoe UI" w:hAnsi="Segoe UI" w:cs="Vrinda"/>
      <w:color w:val="4F81BD"/>
      <w:sz w:val="32"/>
      <w:szCs w:val="24"/>
      <w:lang w:val="en-US" w:eastAsia="es-ES"/>
    </w:rPr>
  </w:style>
  <w:style w:type="paragraph" w:customStyle="1" w:styleId="bizHeadingBAS11">
    <w:name w:val="bizHeadingBAS1_1"/>
    <w:basedOn w:val="bizHeadingBAS1"/>
    <w:next w:val="Normal"/>
    <w:qFormat/>
    <w:rsid w:val="00BD683B"/>
    <w:pPr>
      <w:numPr>
        <w:numId w:val="0"/>
      </w:numPr>
    </w:pPr>
  </w:style>
  <w:style w:type="table" w:styleId="Tablaconcuadrcula">
    <w:name w:val="Table Grid"/>
    <w:basedOn w:val="Tablanormal"/>
    <w:uiPriority w:val="59"/>
    <w:rsid w:val="00050F88"/>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A40C2F"/>
    <w:pPr>
      <w:ind w:left="720"/>
      <w:contextualSpacing/>
    </w:pPr>
  </w:style>
  <w:style w:type="character" w:customStyle="1" w:styleId="question-number">
    <w:name w:val="question-number"/>
    <w:basedOn w:val="Fuentedeprrafopredeter"/>
    <w:rsid w:val="00A40C2F"/>
  </w:style>
  <w:style w:type="character" w:customStyle="1" w:styleId="question-dot">
    <w:name w:val="question-dot"/>
    <w:basedOn w:val="Fuentedeprrafopredeter"/>
    <w:rsid w:val="00A40C2F"/>
  </w:style>
  <w:style w:type="character" w:customStyle="1" w:styleId="user-generated">
    <w:name w:val="user-generated"/>
    <w:basedOn w:val="Fuentedeprrafopredeter"/>
    <w:rsid w:val="00A40C2F"/>
  </w:style>
  <w:style w:type="character" w:styleId="Hipervnculo">
    <w:name w:val="Hyperlink"/>
    <w:basedOn w:val="Fuentedeprrafopredeter"/>
    <w:uiPriority w:val="99"/>
    <w:unhideWhenUsed/>
    <w:rsid w:val="00A40C2F"/>
    <w:rPr>
      <w:color w:val="0000FF" w:themeColor="hyperlink"/>
      <w:u w:val="single"/>
    </w:rPr>
  </w:style>
  <w:style w:type="paragraph" w:styleId="Textodeglobo">
    <w:name w:val="Balloon Text"/>
    <w:basedOn w:val="Normal"/>
    <w:link w:val="TextodegloboCar"/>
    <w:uiPriority w:val="99"/>
    <w:semiHidden/>
    <w:unhideWhenUsed/>
    <w:rsid w:val="00C5600C"/>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600C"/>
    <w:rPr>
      <w:rFonts w:ascii="Tahoma" w:hAnsi="Tahoma" w:cs="Tahoma"/>
      <w:sz w:val="16"/>
      <w:szCs w:val="16"/>
      <w:lang w:val="en-US" w:eastAsia="es-ES"/>
    </w:rPr>
  </w:style>
</w:styles>
</file>

<file path=word/webSettings.xml><?xml version="1.0" encoding="utf-8"?>
<w:webSettings xmlns:r="http://schemas.openxmlformats.org/officeDocument/2006/relationships" xmlns:w="http://schemas.openxmlformats.org/wordprocessingml/2006/main">
  <w:divs>
    <w:div w:id="16427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es.surveymonkey.com/r/Preview/?sm=8aHC1KRyK9HKZ19p8w5rv3kngULPrg37_2FIUhxXlj858_3D"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agonzalez@javeriana.edu.c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package" Target="embeddings/Hoja_de_c_lculo_de_Microsoft_Office_Excel1.xlsx"/><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7CC90-38AE-4653-A19D-DBF95958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villamizare</dc:creator>
  <cp:lastModifiedBy>villamizare</cp:lastModifiedBy>
  <cp:revision>11</cp:revision>
  <dcterms:created xsi:type="dcterms:W3CDTF">2016-04-13T14:12:00Z</dcterms:created>
  <dcterms:modified xsi:type="dcterms:W3CDTF">2016-04-29T19:13:00Z</dcterms:modified>
</cp:coreProperties>
</file>