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80F509E" w14:textId="70A8743F" w:rsidR="00372CCD" w:rsidRDefault="008B1493" w:rsidP="008B1493">
      <w:pPr>
        <w:pStyle w:val="Heading1"/>
      </w:pPr>
      <w:r>
        <w:t xml:space="preserve">Case for </w:t>
      </w:r>
      <w:r w:rsidR="00F72205">
        <w:t>Training</w:t>
      </w:r>
      <w:r>
        <w:t xml:space="preserve"> Questions</w:t>
      </w:r>
    </w:p>
    <w:p w14:paraId="6E948780" w14:textId="77777777" w:rsidR="008B1493" w:rsidRDefault="008B1493"/>
    <w:p w14:paraId="6DE777BA" w14:textId="74CD7C6D" w:rsidR="008B1493" w:rsidRDefault="008B1493" w:rsidP="00DE241F">
      <w:pPr>
        <w:pStyle w:val="Heading2"/>
      </w:pPr>
      <w:r>
        <w:t>Laying the Foundation</w:t>
      </w:r>
    </w:p>
    <w:p w14:paraId="7EACA728" w14:textId="7AC6A6E2" w:rsidR="001A1FC0" w:rsidRPr="008B1493" w:rsidRDefault="000D01EB" w:rsidP="00F72205">
      <w:pPr>
        <w:pStyle w:val="ListParagraph"/>
        <w:numPr>
          <w:ilvl w:val="0"/>
          <w:numId w:val="2"/>
        </w:numPr>
      </w:pPr>
      <w:r w:rsidRPr="008B1493">
        <w:t xml:space="preserve">Have we got a logical and compelling reasons for the </w:t>
      </w:r>
      <w:r w:rsidR="00F72205">
        <w:t>training</w:t>
      </w:r>
      <w:r w:rsidRPr="008B1493">
        <w:t>?</w:t>
      </w:r>
    </w:p>
    <w:p w14:paraId="4095A1DE" w14:textId="4970E24D" w:rsidR="001A1FC0" w:rsidRPr="008B1493" w:rsidRDefault="00F72205" w:rsidP="008B1493">
      <w:pPr>
        <w:pStyle w:val="ListParagraph"/>
        <w:numPr>
          <w:ilvl w:val="0"/>
          <w:numId w:val="2"/>
        </w:numPr>
      </w:pPr>
      <w:r>
        <w:t>How will training help the client?</w:t>
      </w:r>
    </w:p>
    <w:p w14:paraId="476F90B3" w14:textId="32D976D6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>What is the best way to establish a sense of urgency?</w:t>
      </w:r>
    </w:p>
    <w:p w14:paraId="1E0EEEB5" w14:textId="350454CA" w:rsidR="001A1FC0" w:rsidRPr="0008188A" w:rsidRDefault="000D01EB" w:rsidP="008B1493">
      <w:pPr>
        <w:pStyle w:val="ListParagraph"/>
        <w:numPr>
          <w:ilvl w:val="0"/>
          <w:numId w:val="2"/>
        </w:numPr>
      </w:pPr>
      <w:r w:rsidRPr="008B1493">
        <w:t xml:space="preserve">How do we prepare a roadmap for the </w:t>
      </w:r>
      <w:r w:rsidR="00F72205">
        <w:t>training</w:t>
      </w:r>
      <w:r w:rsidRPr="008B1493">
        <w:t>?</w:t>
      </w:r>
    </w:p>
    <w:p w14:paraId="15EECFD9" w14:textId="5E370B92" w:rsidR="001A1FC0" w:rsidRPr="008B1493" w:rsidRDefault="000D01EB" w:rsidP="00F72205">
      <w:pPr>
        <w:pStyle w:val="ListParagraph"/>
        <w:numPr>
          <w:ilvl w:val="0"/>
          <w:numId w:val="2"/>
        </w:numPr>
      </w:pPr>
      <w:r w:rsidRPr="008B1493">
        <w:t>How can we communicate</w:t>
      </w:r>
      <w:r w:rsidR="00F72205">
        <w:t>, convincingly,</w:t>
      </w:r>
      <w:r w:rsidRPr="008B1493">
        <w:t xml:space="preserve"> why the </w:t>
      </w:r>
      <w:r w:rsidR="00F72205">
        <w:t>training</w:t>
      </w:r>
      <w:r w:rsidRPr="008B1493">
        <w:t xml:space="preserve"> is happening?</w:t>
      </w:r>
    </w:p>
    <w:p w14:paraId="05A8659E" w14:textId="5514AB8C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 xml:space="preserve">What are barriers and implications to a successful implementation of the </w:t>
      </w:r>
      <w:r w:rsidR="00F72205">
        <w:t>training</w:t>
      </w:r>
      <w:r w:rsidRPr="008B1493">
        <w:t>?</w:t>
      </w:r>
    </w:p>
    <w:p w14:paraId="284F1134" w14:textId="719AB398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 xml:space="preserve">How is the proposed </w:t>
      </w:r>
      <w:r w:rsidR="00F72205">
        <w:t>training</w:t>
      </w:r>
      <w:r w:rsidRPr="008B1493">
        <w:t xml:space="preserve"> aligned with our organizational strategy plan?</w:t>
      </w:r>
      <w:r w:rsidR="007D651C">
        <w:t xml:space="preserve"> </w:t>
      </w:r>
    </w:p>
    <w:p w14:paraId="7C53B135" w14:textId="77777777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>What is the end state vision? How clear and compelling is this vision?</w:t>
      </w:r>
    </w:p>
    <w:p w14:paraId="31C23CBC" w14:textId="6E9F7A0C" w:rsidR="008B1493" w:rsidRPr="0008188A" w:rsidRDefault="008B1493" w:rsidP="008B1493">
      <w:pPr>
        <w:pStyle w:val="ListParagraph"/>
        <w:numPr>
          <w:ilvl w:val="0"/>
          <w:numId w:val="2"/>
        </w:numPr>
      </w:pPr>
      <w:r w:rsidRPr="008B1493">
        <w:t>Who will form the guiding coalition</w:t>
      </w:r>
      <w:r w:rsidR="009B2D45">
        <w:t xml:space="preserve"> that will aid the training effort</w:t>
      </w:r>
      <w:r w:rsidRPr="008B1493">
        <w:t>?</w:t>
      </w:r>
    </w:p>
    <w:p w14:paraId="03A0C327" w14:textId="2AD0A7BB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>What will tell us that we have been successful?</w:t>
      </w:r>
    </w:p>
    <w:p w14:paraId="496B7440" w14:textId="21F1E326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>How can we paint a picture of what success will be like for people?</w:t>
      </w:r>
      <w:r w:rsidR="007B47CC">
        <w:t xml:space="preserve"> </w:t>
      </w:r>
    </w:p>
    <w:p w14:paraId="46CCF5B0" w14:textId="724EE307" w:rsidR="00735FBA" w:rsidRDefault="008B1493" w:rsidP="008B1493">
      <w:pPr>
        <w:pStyle w:val="ListParagraph"/>
        <w:numPr>
          <w:ilvl w:val="0"/>
          <w:numId w:val="2"/>
        </w:numPr>
      </w:pPr>
      <w:r w:rsidRPr="008B1493">
        <w:t xml:space="preserve">Have we incorporated new values and attitudes into our </w:t>
      </w:r>
      <w:r w:rsidR="009B2D45">
        <w:t xml:space="preserve">work </w:t>
      </w:r>
      <w:r w:rsidRPr="008B1493">
        <w:t>culture?</w:t>
      </w:r>
    </w:p>
    <w:p w14:paraId="3B63B079" w14:textId="7544561A" w:rsidR="008B1493" w:rsidRDefault="008B1493" w:rsidP="00735FBA">
      <w:pPr>
        <w:pStyle w:val="Heading2"/>
      </w:pPr>
      <w:r>
        <w:t>Learning What We Need to Know</w:t>
      </w:r>
    </w:p>
    <w:p w14:paraId="7A75EE1E" w14:textId="4B052D92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>What’s actually going to change? What will people have to give up?</w:t>
      </w:r>
    </w:p>
    <w:p w14:paraId="69AA7BFF" w14:textId="77777777" w:rsidR="0008188A" w:rsidRDefault="000D01EB" w:rsidP="0008188A">
      <w:pPr>
        <w:pStyle w:val="ListParagraph"/>
        <w:numPr>
          <w:ilvl w:val="0"/>
          <w:numId w:val="2"/>
        </w:numPr>
      </w:pPr>
      <w:r w:rsidRPr="008B1493">
        <w:t>Who will feel threatened by the change and how will I deal with their concerns?</w:t>
      </w:r>
      <w:r w:rsidR="000A10AA">
        <w:t xml:space="preserve"> </w:t>
      </w:r>
    </w:p>
    <w:p w14:paraId="4F3B1EBB" w14:textId="2303CAB9" w:rsidR="001A1FC0" w:rsidRPr="0008188A" w:rsidRDefault="000D01EB" w:rsidP="0008188A">
      <w:pPr>
        <w:pStyle w:val="ListParagraph"/>
        <w:numPr>
          <w:ilvl w:val="0"/>
          <w:numId w:val="2"/>
        </w:numPr>
      </w:pPr>
      <w:r w:rsidRPr="008B1493">
        <w:t>Do people have the skills needed to implement and adopt the system?</w:t>
      </w:r>
    </w:p>
    <w:p w14:paraId="68148EF7" w14:textId="77777777" w:rsidR="0008188A" w:rsidRDefault="008B1493" w:rsidP="0008188A">
      <w:pPr>
        <w:pStyle w:val="ListParagraph"/>
        <w:numPr>
          <w:ilvl w:val="0"/>
          <w:numId w:val="2"/>
        </w:numPr>
      </w:pPr>
      <w:r w:rsidRPr="008B1493">
        <w:t>How well do people trust their leadership?</w:t>
      </w:r>
    </w:p>
    <w:p w14:paraId="47B96293" w14:textId="28E80500" w:rsidR="008B1493" w:rsidRPr="0008188A" w:rsidRDefault="008B1493" w:rsidP="0008188A">
      <w:pPr>
        <w:pStyle w:val="ListParagraph"/>
        <w:numPr>
          <w:ilvl w:val="0"/>
          <w:numId w:val="2"/>
        </w:numPr>
      </w:pPr>
      <w:r w:rsidRPr="008B1493">
        <w:t>Who are the informal leaders who can help advocate for the change?</w:t>
      </w:r>
    </w:p>
    <w:p w14:paraId="2E077B2B" w14:textId="1748BB34" w:rsidR="008B1493" w:rsidRDefault="008B1493" w:rsidP="008B1493">
      <w:pPr>
        <w:pStyle w:val="ListParagraph"/>
        <w:numPr>
          <w:ilvl w:val="0"/>
          <w:numId w:val="2"/>
        </w:numPr>
      </w:pPr>
      <w:r w:rsidRPr="008B1493">
        <w:t xml:space="preserve">Who are the supporters of the </w:t>
      </w:r>
      <w:r w:rsidR="009B2D45">
        <w:t>training</w:t>
      </w:r>
      <w:r w:rsidRPr="008B1493">
        <w:t xml:space="preserve"> and how can we leverage their support?</w:t>
      </w:r>
      <w:r w:rsidR="00217954">
        <w:t xml:space="preserve"> </w:t>
      </w:r>
    </w:p>
    <w:p w14:paraId="700CEB52" w14:textId="1B4DC843" w:rsidR="008B1493" w:rsidRPr="008B1493" w:rsidRDefault="008B1493" w:rsidP="008B1493">
      <w:pPr>
        <w:pStyle w:val="Heading2"/>
      </w:pPr>
      <w:r>
        <w:t xml:space="preserve">Planning the </w:t>
      </w:r>
      <w:r w:rsidR="00F72205">
        <w:t>Training</w:t>
      </w:r>
      <w:r>
        <w:t xml:space="preserve"> Process</w:t>
      </w:r>
    </w:p>
    <w:p w14:paraId="3AACACAA" w14:textId="7B25262A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 xml:space="preserve">When and how will the </w:t>
      </w:r>
      <w:r w:rsidR="009B2D45">
        <w:t>training</w:t>
      </w:r>
      <w:r w:rsidRPr="008B1493">
        <w:t xml:space="preserve"> be introduced and reinforced?</w:t>
      </w:r>
    </w:p>
    <w:p w14:paraId="0D68C39D" w14:textId="4CEC00E3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>How can we remove obstacles and amplify wins?</w:t>
      </w:r>
      <w:r w:rsidR="00F17DF1">
        <w:t xml:space="preserve"> </w:t>
      </w:r>
    </w:p>
    <w:p w14:paraId="4256B9D3" w14:textId="77777777" w:rsidR="009B2D45" w:rsidRDefault="000D01EB" w:rsidP="008B1493">
      <w:pPr>
        <w:pStyle w:val="ListParagraph"/>
        <w:numPr>
          <w:ilvl w:val="0"/>
          <w:numId w:val="2"/>
        </w:numPr>
      </w:pPr>
      <w:r w:rsidRPr="008B1493">
        <w:t xml:space="preserve">What communications will we need? </w:t>
      </w:r>
    </w:p>
    <w:p w14:paraId="072506F3" w14:textId="5B36047B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>Who are the right people to communicate those messages?</w:t>
      </w:r>
    </w:p>
    <w:p w14:paraId="3288527F" w14:textId="77777777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>What can we do to keep the information flow frequent, timely and clear to all stakeholders and also listen to their concerns?</w:t>
      </w:r>
    </w:p>
    <w:p w14:paraId="32D1B126" w14:textId="77777777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>How can we involve some of the people affected by the change?</w:t>
      </w:r>
    </w:p>
    <w:p w14:paraId="3185BE92" w14:textId="77777777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>How can we leverage employee’s knowledge and empowerment?</w:t>
      </w:r>
    </w:p>
    <w:p w14:paraId="72ECB09E" w14:textId="44CF3701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>How can we support</w:t>
      </w:r>
      <w:r w:rsidR="00DE241F">
        <w:t xml:space="preserve"> and coach people</w:t>
      </w:r>
      <w:r w:rsidRPr="008B1493">
        <w:t xml:space="preserve"> during the</w:t>
      </w:r>
      <w:r w:rsidR="00DE241F">
        <w:t xml:space="preserve"> training</w:t>
      </w:r>
      <w:r w:rsidRPr="008B1493">
        <w:t xml:space="preserve"> process?</w:t>
      </w:r>
    </w:p>
    <w:p w14:paraId="7D408578" w14:textId="56007954" w:rsidR="008B1493" w:rsidRPr="00F72205" w:rsidRDefault="008B1493" w:rsidP="008B1493">
      <w:pPr>
        <w:pStyle w:val="ListParagraph"/>
        <w:numPr>
          <w:ilvl w:val="0"/>
          <w:numId w:val="2"/>
        </w:numPr>
      </w:pPr>
      <w:r w:rsidRPr="008B1493">
        <w:t>What training will people need?</w:t>
      </w:r>
      <w:r w:rsidR="00F17DF1">
        <w:t xml:space="preserve"> </w:t>
      </w:r>
    </w:p>
    <w:p w14:paraId="2F4D5856" w14:textId="77777777" w:rsidR="008B1493" w:rsidRDefault="008B1493" w:rsidP="008B1493">
      <w:pPr>
        <w:pStyle w:val="Heading2"/>
      </w:pPr>
      <w:r>
        <w:t>Making the Change Work</w:t>
      </w:r>
    </w:p>
    <w:p w14:paraId="4542ABF1" w14:textId="77777777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>How well do people understand what we’re saying about the change?</w:t>
      </w:r>
    </w:p>
    <w:p w14:paraId="29CB0815" w14:textId="77777777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>What do our metrics tell us about our progress?</w:t>
      </w:r>
    </w:p>
    <w:p w14:paraId="6D01C4B3" w14:textId="77777777" w:rsidR="001A1FC0" w:rsidRPr="008B1493" w:rsidRDefault="000D01EB" w:rsidP="008B1493">
      <w:pPr>
        <w:pStyle w:val="ListParagraph"/>
        <w:numPr>
          <w:ilvl w:val="0"/>
          <w:numId w:val="2"/>
        </w:numPr>
      </w:pPr>
      <w:r w:rsidRPr="008B1493">
        <w:t>How well are we reinforcing positive behavior?</w:t>
      </w:r>
    </w:p>
    <w:p w14:paraId="7F1EF4F9" w14:textId="77777777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>What are our plans in order of priority to manage resistance?</w:t>
      </w:r>
    </w:p>
    <w:p w14:paraId="61A8E2AD" w14:textId="77777777" w:rsidR="008B1493" w:rsidRPr="008B1493" w:rsidRDefault="008B1493" w:rsidP="008B1493">
      <w:pPr>
        <w:pStyle w:val="ListParagraph"/>
        <w:numPr>
          <w:ilvl w:val="0"/>
          <w:numId w:val="2"/>
        </w:numPr>
      </w:pPr>
      <w:r w:rsidRPr="008B1493">
        <w:t>What are we learning as we implement?</w:t>
      </w:r>
    </w:p>
    <w:p w14:paraId="63D67350" w14:textId="2BDD9181" w:rsidR="008B1493" w:rsidRDefault="008B1493" w:rsidP="00DE241F">
      <w:pPr>
        <w:pStyle w:val="ListParagraph"/>
        <w:numPr>
          <w:ilvl w:val="0"/>
          <w:numId w:val="2"/>
        </w:numPr>
      </w:pPr>
      <w:r w:rsidRPr="008B1493">
        <w:t>What course corrections need to be made?</w:t>
      </w:r>
      <w:r w:rsidR="00B5499B">
        <w:t xml:space="preserve"> </w:t>
      </w:r>
    </w:p>
    <w:sectPr w:rsidR="008B1493" w:rsidSect="00A21A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2A1F4" w14:textId="77777777" w:rsidR="00C80B10" w:rsidRDefault="00C80B10" w:rsidP="00E4534A">
      <w:r>
        <w:separator/>
      </w:r>
    </w:p>
  </w:endnote>
  <w:endnote w:type="continuationSeparator" w:id="0">
    <w:p w14:paraId="3AB7CBF2" w14:textId="77777777" w:rsidR="00C80B10" w:rsidRDefault="00C80B10" w:rsidP="00E4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C9CEB" w14:textId="77777777" w:rsidR="00E4534A" w:rsidRDefault="00E45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80BD2" w14:textId="77777777" w:rsidR="00E4534A" w:rsidRDefault="00E453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004EA" w14:textId="77777777" w:rsidR="00E4534A" w:rsidRDefault="00E45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60FA9" w14:textId="77777777" w:rsidR="00C80B10" w:rsidRDefault="00C80B10" w:rsidP="00E4534A">
      <w:r>
        <w:separator/>
      </w:r>
    </w:p>
  </w:footnote>
  <w:footnote w:type="continuationSeparator" w:id="0">
    <w:p w14:paraId="45F23F31" w14:textId="77777777" w:rsidR="00C80B10" w:rsidRDefault="00C80B10" w:rsidP="00E45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1BB61" w14:textId="77777777" w:rsidR="00E4534A" w:rsidRDefault="00E45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7821C" w14:textId="77777777" w:rsidR="00E4534A" w:rsidRDefault="00E453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E7C3E" w14:textId="77777777" w:rsidR="00E4534A" w:rsidRDefault="00E453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1561B"/>
    <w:multiLevelType w:val="hybridMultilevel"/>
    <w:tmpl w:val="287C8912"/>
    <w:lvl w:ilvl="0" w:tplc="A0E05150">
      <w:start w:val="1"/>
      <w:numFmt w:val="bullet"/>
      <w:lvlText w:val="◼"/>
      <w:lvlJc w:val="left"/>
      <w:pPr>
        <w:tabs>
          <w:tab w:val="num" w:pos="1080"/>
        </w:tabs>
        <w:ind w:left="1080" w:hanging="360"/>
      </w:pPr>
      <w:rPr>
        <w:rFonts w:ascii="Apple Color Emoji" w:hAnsi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F43BA"/>
    <w:multiLevelType w:val="hybridMultilevel"/>
    <w:tmpl w:val="139E1D08"/>
    <w:lvl w:ilvl="0" w:tplc="1B68B8F4">
      <w:start w:val="1"/>
      <w:numFmt w:val="bullet"/>
      <w:lvlText w:val="◼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F5FA07A4" w:tentative="1">
      <w:start w:val="1"/>
      <w:numFmt w:val="bullet"/>
      <w:lvlText w:val="◼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5EB8234A" w:tentative="1">
      <w:start w:val="1"/>
      <w:numFmt w:val="bullet"/>
      <w:lvlText w:val="◼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531A7F1A" w:tentative="1">
      <w:start w:val="1"/>
      <w:numFmt w:val="bullet"/>
      <w:lvlText w:val="◼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A5CE50C2" w:tentative="1">
      <w:start w:val="1"/>
      <w:numFmt w:val="bullet"/>
      <w:lvlText w:val="◼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7B12C608" w:tentative="1">
      <w:start w:val="1"/>
      <w:numFmt w:val="bullet"/>
      <w:lvlText w:val="◼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A78C393C" w:tentative="1">
      <w:start w:val="1"/>
      <w:numFmt w:val="bullet"/>
      <w:lvlText w:val="◼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20D040B8" w:tentative="1">
      <w:start w:val="1"/>
      <w:numFmt w:val="bullet"/>
      <w:lvlText w:val="◼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2EFC05DE" w:tentative="1">
      <w:start w:val="1"/>
      <w:numFmt w:val="bullet"/>
      <w:lvlText w:val="◼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2" w15:restartNumberingAfterBreak="0">
    <w:nsid w:val="2500323C"/>
    <w:multiLevelType w:val="hybridMultilevel"/>
    <w:tmpl w:val="C4E2C1F4"/>
    <w:lvl w:ilvl="0" w:tplc="623CFC68">
      <w:start w:val="1"/>
      <w:numFmt w:val="bullet"/>
      <w:lvlText w:val="◼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BF8E2814" w:tentative="1">
      <w:start w:val="1"/>
      <w:numFmt w:val="bullet"/>
      <w:lvlText w:val="◼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CAC2040E" w:tentative="1">
      <w:start w:val="1"/>
      <w:numFmt w:val="bullet"/>
      <w:lvlText w:val="◼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05DC01FE" w:tentative="1">
      <w:start w:val="1"/>
      <w:numFmt w:val="bullet"/>
      <w:lvlText w:val="◼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B8A04928" w:tentative="1">
      <w:start w:val="1"/>
      <w:numFmt w:val="bullet"/>
      <w:lvlText w:val="◼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0784C82A" w:tentative="1">
      <w:start w:val="1"/>
      <w:numFmt w:val="bullet"/>
      <w:lvlText w:val="◼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A5B231CA" w:tentative="1">
      <w:start w:val="1"/>
      <w:numFmt w:val="bullet"/>
      <w:lvlText w:val="◼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8E143A1E" w:tentative="1">
      <w:start w:val="1"/>
      <w:numFmt w:val="bullet"/>
      <w:lvlText w:val="◼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E0526C8E" w:tentative="1">
      <w:start w:val="1"/>
      <w:numFmt w:val="bullet"/>
      <w:lvlText w:val="◼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3" w15:restartNumberingAfterBreak="0">
    <w:nsid w:val="35A24B1C"/>
    <w:multiLevelType w:val="hybridMultilevel"/>
    <w:tmpl w:val="77580F06"/>
    <w:lvl w:ilvl="0" w:tplc="A07C3378">
      <w:start w:val="1"/>
      <w:numFmt w:val="bullet"/>
      <w:lvlText w:val="◼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F97492E8" w:tentative="1">
      <w:start w:val="1"/>
      <w:numFmt w:val="bullet"/>
      <w:lvlText w:val="◼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574C6058" w:tentative="1">
      <w:start w:val="1"/>
      <w:numFmt w:val="bullet"/>
      <w:lvlText w:val="◼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7764DC3C" w:tentative="1">
      <w:start w:val="1"/>
      <w:numFmt w:val="bullet"/>
      <w:lvlText w:val="◼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9F60C1E4" w:tentative="1">
      <w:start w:val="1"/>
      <w:numFmt w:val="bullet"/>
      <w:lvlText w:val="◼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048E3C84" w:tentative="1">
      <w:start w:val="1"/>
      <w:numFmt w:val="bullet"/>
      <w:lvlText w:val="◼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265C037A" w:tentative="1">
      <w:start w:val="1"/>
      <w:numFmt w:val="bullet"/>
      <w:lvlText w:val="◼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A702A9FE" w:tentative="1">
      <w:start w:val="1"/>
      <w:numFmt w:val="bullet"/>
      <w:lvlText w:val="◼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ECE6F85A" w:tentative="1">
      <w:start w:val="1"/>
      <w:numFmt w:val="bullet"/>
      <w:lvlText w:val="◼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4" w15:restartNumberingAfterBreak="0">
    <w:nsid w:val="5D0A2523"/>
    <w:multiLevelType w:val="hybridMultilevel"/>
    <w:tmpl w:val="E1C4CE9A"/>
    <w:lvl w:ilvl="0" w:tplc="A0E05150">
      <w:start w:val="1"/>
      <w:numFmt w:val="bullet"/>
      <w:lvlText w:val="◼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B8A65828" w:tentative="1">
      <w:start w:val="1"/>
      <w:numFmt w:val="bullet"/>
      <w:lvlText w:val="◼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504605C6" w:tentative="1">
      <w:start w:val="1"/>
      <w:numFmt w:val="bullet"/>
      <w:lvlText w:val="◼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D056FED2" w:tentative="1">
      <w:start w:val="1"/>
      <w:numFmt w:val="bullet"/>
      <w:lvlText w:val="◼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660C42CC" w:tentative="1">
      <w:start w:val="1"/>
      <w:numFmt w:val="bullet"/>
      <w:lvlText w:val="◼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14BA8CFA" w:tentative="1">
      <w:start w:val="1"/>
      <w:numFmt w:val="bullet"/>
      <w:lvlText w:val="◼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B89249A4" w:tentative="1">
      <w:start w:val="1"/>
      <w:numFmt w:val="bullet"/>
      <w:lvlText w:val="◼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7D36E788" w:tentative="1">
      <w:start w:val="1"/>
      <w:numFmt w:val="bullet"/>
      <w:lvlText w:val="◼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D7C8B722" w:tentative="1">
      <w:start w:val="1"/>
      <w:numFmt w:val="bullet"/>
      <w:lvlText w:val="◼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5" w15:restartNumberingAfterBreak="0">
    <w:nsid w:val="7C9E1181"/>
    <w:multiLevelType w:val="hybridMultilevel"/>
    <w:tmpl w:val="35E61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3"/>
    <w:rsid w:val="0008188A"/>
    <w:rsid w:val="000964FA"/>
    <w:rsid w:val="000A10AA"/>
    <w:rsid w:val="000C4658"/>
    <w:rsid w:val="000C4EE8"/>
    <w:rsid w:val="000D01EB"/>
    <w:rsid w:val="000E40FA"/>
    <w:rsid w:val="001A1FC0"/>
    <w:rsid w:val="001A4B55"/>
    <w:rsid w:val="001D0780"/>
    <w:rsid w:val="001D4A08"/>
    <w:rsid w:val="001E1A62"/>
    <w:rsid w:val="0021201B"/>
    <w:rsid w:val="00217954"/>
    <w:rsid w:val="002454C0"/>
    <w:rsid w:val="00284D3A"/>
    <w:rsid w:val="002851F7"/>
    <w:rsid w:val="002A4C88"/>
    <w:rsid w:val="00315BF5"/>
    <w:rsid w:val="00352E3D"/>
    <w:rsid w:val="0035686F"/>
    <w:rsid w:val="00372CCD"/>
    <w:rsid w:val="00387FE6"/>
    <w:rsid w:val="00392BC5"/>
    <w:rsid w:val="003F542D"/>
    <w:rsid w:val="00412A72"/>
    <w:rsid w:val="004547C5"/>
    <w:rsid w:val="0046330D"/>
    <w:rsid w:val="004C4392"/>
    <w:rsid w:val="004F6669"/>
    <w:rsid w:val="00534CFF"/>
    <w:rsid w:val="005851FE"/>
    <w:rsid w:val="005A3DCA"/>
    <w:rsid w:val="005B1931"/>
    <w:rsid w:val="005C6162"/>
    <w:rsid w:val="005E03F8"/>
    <w:rsid w:val="005F6285"/>
    <w:rsid w:val="00614F71"/>
    <w:rsid w:val="006404AF"/>
    <w:rsid w:val="00675570"/>
    <w:rsid w:val="006922BC"/>
    <w:rsid w:val="006F2166"/>
    <w:rsid w:val="00731F7B"/>
    <w:rsid w:val="00735FBA"/>
    <w:rsid w:val="00742DAA"/>
    <w:rsid w:val="00781AD0"/>
    <w:rsid w:val="007820A9"/>
    <w:rsid w:val="007879F4"/>
    <w:rsid w:val="007A087B"/>
    <w:rsid w:val="007B47CC"/>
    <w:rsid w:val="007D651C"/>
    <w:rsid w:val="007E6942"/>
    <w:rsid w:val="00804465"/>
    <w:rsid w:val="00823DD3"/>
    <w:rsid w:val="00842F33"/>
    <w:rsid w:val="008975CD"/>
    <w:rsid w:val="008A0FA9"/>
    <w:rsid w:val="008B1493"/>
    <w:rsid w:val="00921B09"/>
    <w:rsid w:val="00933BB5"/>
    <w:rsid w:val="00937ECC"/>
    <w:rsid w:val="009B2D45"/>
    <w:rsid w:val="00A21AA7"/>
    <w:rsid w:val="00A46259"/>
    <w:rsid w:val="00A61178"/>
    <w:rsid w:val="00A9213F"/>
    <w:rsid w:val="00AD038E"/>
    <w:rsid w:val="00B41909"/>
    <w:rsid w:val="00B5499B"/>
    <w:rsid w:val="00B725A5"/>
    <w:rsid w:val="00B76DA6"/>
    <w:rsid w:val="00BB02C7"/>
    <w:rsid w:val="00BB34AF"/>
    <w:rsid w:val="00BC32F7"/>
    <w:rsid w:val="00BE7B15"/>
    <w:rsid w:val="00C03DFB"/>
    <w:rsid w:val="00C24C52"/>
    <w:rsid w:val="00C52579"/>
    <w:rsid w:val="00C80B10"/>
    <w:rsid w:val="00C910E1"/>
    <w:rsid w:val="00CB39E2"/>
    <w:rsid w:val="00D70757"/>
    <w:rsid w:val="00D763F1"/>
    <w:rsid w:val="00D8296D"/>
    <w:rsid w:val="00D86941"/>
    <w:rsid w:val="00DE241F"/>
    <w:rsid w:val="00DF7608"/>
    <w:rsid w:val="00E3430F"/>
    <w:rsid w:val="00E4534A"/>
    <w:rsid w:val="00EC1C3B"/>
    <w:rsid w:val="00EC2EBF"/>
    <w:rsid w:val="00F17DF1"/>
    <w:rsid w:val="00F26900"/>
    <w:rsid w:val="00F72205"/>
    <w:rsid w:val="00F97D01"/>
    <w:rsid w:val="00FC17A9"/>
    <w:rsid w:val="00F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B5A97"/>
  <w15:chartTrackingRefBased/>
  <w15:docId w15:val="{69B503B5-0F10-B043-AF6C-BD4F8DCE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4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4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34A"/>
  </w:style>
  <w:style w:type="paragraph" w:styleId="Footer">
    <w:name w:val="footer"/>
    <w:basedOn w:val="Normal"/>
    <w:link w:val="FooterChar"/>
    <w:uiPriority w:val="99"/>
    <w:unhideWhenUsed/>
    <w:rsid w:val="00E45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8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71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53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2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2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9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68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63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27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822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23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15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48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2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7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3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279</Words>
  <Characters>1861</Characters>
  <Application>Microsoft Office Word</Application>
  <DocSecurity>0</DocSecurity>
  <Lines>77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 (NIH/NIDDK) [C]</dc:creator>
  <cp:keywords/>
  <dc:description/>
  <cp:lastModifiedBy>Garcia, Dany (Contr)</cp:lastModifiedBy>
  <cp:revision>6</cp:revision>
  <dcterms:created xsi:type="dcterms:W3CDTF">2020-12-29T15:01:00Z</dcterms:created>
  <dcterms:modified xsi:type="dcterms:W3CDTF">2023-07-10T12:17:00Z</dcterms:modified>
</cp:coreProperties>
</file>