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88A4" w14:textId="3A9EB50C" w:rsidR="00197DB5" w:rsidRPr="00DB7817" w:rsidRDefault="00951F8F" w:rsidP="00170D2A">
      <w:pPr>
        <w:pStyle w:val="Heading3"/>
        <w:spacing w:before="120" w:after="120"/>
        <w:rPr>
          <w:rFonts w:ascii="Georgia" w:eastAsia="DengXian Light" w:hAnsi="Georgia"/>
          <w:b/>
          <w:bCs/>
          <w:color w:val="365F91" w:themeColor="accent1" w:themeShade="BF"/>
          <w:sz w:val="36"/>
          <w:szCs w:val="36"/>
        </w:rPr>
      </w:pPr>
      <w:r w:rsidRPr="00DB7817">
        <w:rPr>
          <w:rFonts w:ascii="Georgia" w:eastAsia="DengXian Light" w:hAnsi="Georgia"/>
          <w:b/>
          <w:bCs/>
          <w:color w:val="365F91" w:themeColor="accent1" w:themeShade="BF"/>
          <w:sz w:val="36"/>
          <w:szCs w:val="36"/>
        </w:rPr>
        <w:t>Purpose</w:t>
      </w:r>
      <w:r w:rsidR="00197DB5" w:rsidRPr="00DB7817">
        <w:rPr>
          <w:rFonts w:ascii="Georgia" w:eastAsia="DengXian Light" w:hAnsi="Georgia"/>
          <w:b/>
          <w:bCs/>
          <w:color w:val="365F91" w:themeColor="accent1" w:themeShade="BF"/>
          <w:sz w:val="36"/>
          <w:szCs w:val="36"/>
        </w:rPr>
        <w:t xml:space="preserve"> </w:t>
      </w:r>
    </w:p>
    <w:p w14:paraId="0A95B96E" w14:textId="4407A14F" w:rsidR="0079015C" w:rsidRPr="00CB77BB" w:rsidRDefault="00274F23" w:rsidP="00ED7B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hAnsi="Georgia" w:cs="Helvetica"/>
          <w:sz w:val="22"/>
          <w:szCs w:val="22"/>
          <w:lang w:val="en-GB"/>
        </w:rPr>
      </w:pPr>
      <w:r w:rsidRPr="00CB77BB">
        <w:rPr>
          <w:rFonts w:ascii="Georgia" w:hAnsi="Georgia" w:cs="Helvetica"/>
          <w:sz w:val="22"/>
          <w:szCs w:val="22"/>
          <w:lang w:val="en-GB"/>
        </w:rPr>
        <w:t xml:space="preserve">The purpose of this </w:t>
      </w:r>
      <w:r w:rsidR="00E57017">
        <w:rPr>
          <w:rFonts w:ascii="Georgia" w:hAnsi="Georgia" w:cs="Helvetica"/>
          <w:sz w:val="22"/>
          <w:szCs w:val="22"/>
          <w:lang w:val="en-GB"/>
        </w:rPr>
        <w:t xml:space="preserve">meeting is to </w:t>
      </w:r>
      <w:r w:rsidR="00DC7161">
        <w:rPr>
          <w:rFonts w:ascii="Georgia" w:hAnsi="Georgia" w:cs="Helvetica"/>
          <w:sz w:val="22"/>
          <w:szCs w:val="22"/>
          <w:lang w:val="en-GB"/>
        </w:rPr>
        <w:t xml:space="preserve">serve as a space to </w:t>
      </w:r>
      <w:r w:rsidR="006D6193">
        <w:rPr>
          <w:rFonts w:ascii="Georgia" w:hAnsi="Georgia" w:cs="Helvetica"/>
          <w:sz w:val="22"/>
          <w:szCs w:val="22"/>
          <w:lang w:val="en-GB"/>
        </w:rPr>
        <w:t xml:space="preserve">review current and </w:t>
      </w:r>
      <w:r w:rsidR="00CF4FEE">
        <w:rPr>
          <w:rFonts w:ascii="Georgia" w:hAnsi="Georgia" w:cs="Helvetica"/>
          <w:sz w:val="22"/>
          <w:szCs w:val="22"/>
          <w:lang w:val="en-GB"/>
        </w:rPr>
        <w:t xml:space="preserve">pending items live. This allows the group to </w:t>
      </w:r>
      <w:r w:rsidR="00FB7F20">
        <w:rPr>
          <w:rFonts w:ascii="Georgia" w:hAnsi="Georgia" w:cs="Helvetica"/>
          <w:sz w:val="22"/>
          <w:szCs w:val="22"/>
          <w:lang w:val="en-GB"/>
        </w:rPr>
        <w:t xml:space="preserve">provide input and address concerns related to the items in question. </w:t>
      </w:r>
      <w:r w:rsidR="00EA0C0F">
        <w:rPr>
          <w:rFonts w:ascii="Georgia" w:hAnsi="Georgia" w:cs="Helvetica"/>
          <w:sz w:val="22"/>
          <w:szCs w:val="22"/>
          <w:lang w:val="en-GB"/>
        </w:rPr>
        <w:t xml:space="preserve">This meeting </w:t>
      </w:r>
      <w:r w:rsidR="002F33DF">
        <w:rPr>
          <w:rFonts w:ascii="Georgia" w:hAnsi="Georgia" w:cs="Helvetica"/>
          <w:sz w:val="22"/>
          <w:szCs w:val="22"/>
          <w:lang w:val="en-GB"/>
        </w:rPr>
        <w:t>focus on an item’s</w:t>
      </w:r>
      <w:r w:rsidR="00EA0C0F">
        <w:rPr>
          <w:rFonts w:ascii="Georgia" w:hAnsi="Georgia" w:cs="Helvetica"/>
          <w:sz w:val="22"/>
          <w:szCs w:val="22"/>
          <w:lang w:val="en-GB"/>
        </w:rPr>
        <w:t xml:space="preserve"> priority level, status, and </w:t>
      </w:r>
      <w:r w:rsidR="00601F9A">
        <w:rPr>
          <w:rFonts w:ascii="Georgia" w:hAnsi="Georgia" w:cs="Helvetica"/>
          <w:sz w:val="22"/>
          <w:szCs w:val="22"/>
          <w:lang w:val="en-GB"/>
        </w:rPr>
        <w:t>effort</w:t>
      </w:r>
      <w:r w:rsidR="00AD5EA1">
        <w:rPr>
          <w:rFonts w:ascii="Georgia" w:hAnsi="Georgia" w:cs="Helvetica"/>
          <w:sz w:val="22"/>
          <w:szCs w:val="22"/>
          <w:lang w:val="en-GB"/>
        </w:rPr>
        <w:t xml:space="preserve">. </w:t>
      </w:r>
    </w:p>
    <w:p w14:paraId="3F4B968F" w14:textId="303B1429" w:rsidR="008E4AB9" w:rsidRPr="00F34C49" w:rsidRDefault="00CC6D2B" w:rsidP="00170D2A">
      <w:pPr>
        <w:pStyle w:val="Heading3"/>
        <w:spacing w:before="120" w:after="120"/>
        <w:rPr>
          <w:rFonts w:ascii="Georgia" w:eastAsia="DengXian Light" w:hAnsi="Georgia"/>
          <w:color w:val="365F91" w:themeColor="accent1" w:themeShade="BF"/>
          <w:sz w:val="32"/>
          <w:szCs w:val="32"/>
        </w:rPr>
      </w:pPr>
      <w:r w:rsidRPr="00F34C49">
        <w:rPr>
          <w:rFonts w:ascii="Georgia" w:eastAsia="DengXian Light" w:hAnsi="Georgia"/>
          <w:color w:val="365F91" w:themeColor="accent1" w:themeShade="BF"/>
          <w:sz w:val="32"/>
          <w:szCs w:val="32"/>
        </w:rPr>
        <w:t>Team</w:t>
      </w:r>
    </w:p>
    <w:tbl>
      <w:tblPr>
        <w:tblStyle w:val="GridTable4-Accent1"/>
        <w:tblW w:w="10075" w:type="dxa"/>
        <w:tblLook w:val="04A0" w:firstRow="1" w:lastRow="0" w:firstColumn="1" w:lastColumn="0" w:noHBand="0" w:noVBand="1"/>
      </w:tblPr>
      <w:tblGrid>
        <w:gridCol w:w="3422"/>
        <w:gridCol w:w="1850"/>
        <w:gridCol w:w="455"/>
        <w:gridCol w:w="4348"/>
      </w:tblGrid>
      <w:tr w:rsidR="00DD07DE" w14:paraId="336EE50E" w14:textId="77777777" w:rsidTr="000A6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2" w:type="dxa"/>
            <w:vAlign w:val="center"/>
          </w:tcPr>
          <w:p w14:paraId="4A9A4BE3" w14:textId="77777777" w:rsidR="00DD07DE" w:rsidRPr="0079200B" w:rsidRDefault="00DD07DE" w:rsidP="007577B2">
            <w:pPr>
              <w:pStyle w:val="BodyText"/>
              <w:spacing w:line="276" w:lineRule="auto"/>
              <w:jc w:val="center"/>
              <w:rPr>
                <w:rFonts w:ascii="Georgia" w:hAnsi="Georgia" w:cstheme="majorHAnsi"/>
                <w:b w:val="0"/>
                <w:sz w:val="24"/>
                <w:szCs w:val="24"/>
                <w:highlight w:val="lightGray"/>
              </w:rPr>
            </w:pPr>
            <w:r w:rsidRPr="0079200B">
              <w:rPr>
                <w:rFonts w:ascii="Georgia" w:hAnsi="Georgia" w:cstheme="majorHAnsi"/>
                <w:sz w:val="24"/>
                <w:szCs w:val="24"/>
              </w:rPr>
              <w:t>Role</w:t>
            </w:r>
          </w:p>
        </w:tc>
        <w:tc>
          <w:tcPr>
            <w:tcW w:w="1850" w:type="dxa"/>
            <w:vAlign w:val="center"/>
          </w:tcPr>
          <w:p w14:paraId="1C5E2BB1" w14:textId="77777777" w:rsidR="00DD07DE" w:rsidRPr="0079200B" w:rsidRDefault="00DD07DE" w:rsidP="00091A68">
            <w:pPr>
              <w:pStyle w:val="BodyText"/>
              <w:spacing w:line="276" w:lineRule="auto"/>
              <w:ind w:left="60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 w:val="0"/>
                <w:sz w:val="24"/>
                <w:szCs w:val="24"/>
              </w:rPr>
            </w:pPr>
            <w:r w:rsidRPr="0079200B">
              <w:rPr>
                <w:rFonts w:ascii="Georgia" w:hAnsi="Georgia" w:cstheme="majorHAnsi"/>
                <w:sz w:val="24"/>
                <w:szCs w:val="24"/>
              </w:rPr>
              <w:t>Name</w:t>
            </w:r>
          </w:p>
        </w:tc>
        <w:tc>
          <w:tcPr>
            <w:tcW w:w="4803" w:type="dxa"/>
            <w:gridSpan w:val="2"/>
            <w:vAlign w:val="center"/>
          </w:tcPr>
          <w:p w14:paraId="2F5D9020" w14:textId="0505AEF3" w:rsidR="00DD07DE" w:rsidRPr="0079200B" w:rsidRDefault="00DD07DE" w:rsidP="003373A1">
            <w:pPr>
              <w:pStyle w:val="BodyText"/>
              <w:spacing w:line="276" w:lineRule="auto"/>
              <w:ind w:left="5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 w:val="0"/>
                <w:sz w:val="24"/>
                <w:szCs w:val="24"/>
              </w:rPr>
            </w:pPr>
            <w:r w:rsidRPr="0079200B">
              <w:rPr>
                <w:rFonts w:ascii="Georgia" w:hAnsi="Georgia" w:cstheme="majorHAnsi"/>
                <w:sz w:val="24"/>
                <w:szCs w:val="24"/>
              </w:rPr>
              <w:t>Email</w:t>
            </w:r>
          </w:p>
        </w:tc>
      </w:tr>
      <w:tr w:rsidR="00202B34" w14:paraId="15BF5BAA" w14:textId="77777777" w:rsidTr="000A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2" w:type="dxa"/>
            <w:vAlign w:val="center"/>
          </w:tcPr>
          <w:p w14:paraId="4056243A" w14:textId="02CC3CB7" w:rsidR="00202B34" w:rsidRPr="0079200B" w:rsidRDefault="004346AB" w:rsidP="0060117D">
            <w:pPr>
              <w:pStyle w:val="BodyText"/>
              <w:spacing w:before="120" w:after="120" w:line="276" w:lineRule="auto"/>
              <w:jc w:val="center"/>
              <w:rPr>
                <w:rFonts w:ascii="Georgia" w:eastAsia="DengXian Light" w:hAnsi="Georgia" w:cstheme="majorHAnsi"/>
                <w:b w:val="0"/>
                <w:bCs w:val="0"/>
                <w:szCs w:val="22"/>
              </w:rPr>
            </w:pPr>
            <w:r w:rsidRPr="004346AB">
              <w:rPr>
                <w:rFonts w:ascii="Georgia" w:eastAsia="DengXian Light" w:hAnsi="Georgia" w:cstheme="majorHAnsi"/>
                <w:b w:val="0"/>
                <w:bCs w:val="0"/>
                <w:szCs w:val="22"/>
              </w:rPr>
              <w:t>T&amp;I Infrastructure Project Specialist</w:t>
            </w:r>
          </w:p>
        </w:tc>
        <w:tc>
          <w:tcPr>
            <w:tcW w:w="2305" w:type="dxa"/>
            <w:gridSpan w:val="2"/>
            <w:vAlign w:val="center"/>
          </w:tcPr>
          <w:p w14:paraId="43B88C41" w14:textId="0560D601" w:rsidR="00202B34" w:rsidRPr="004528E1" w:rsidRDefault="006A4A7F" w:rsidP="0060117D">
            <w:pPr>
              <w:pStyle w:val="BodyText"/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DengXian Light" w:hAnsi="Georgia" w:cstheme="majorHAnsi"/>
                <w:szCs w:val="22"/>
              </w:rPr>
            </w:pPr>
            <w:r w:rsidRPr="004528E1">
              <w:rPr>
                <w:rFonts w:ascii="Georgia" w:eastAsia="DengXian Light" w:hAnsi="Georgia" w:cstheme="majorHAnsi"/>
                <w:szCs w:val="22"/>
              </w:rPr>
              <w:t>Mike Kern</w:t>
            </w:r>
          </w:p>
        </w:tc>
        <w:tc>
          <w:tcPr>
            <w:tcW w:w="4348" w:type="dxa"/>
            <w:vAlign w:val="center"/>
          </w:tcPr>
          <w:p w14:paraId="2975580B" w14:textId="49485B0C" w:rsidR="00202B34" w:rsidRPr="004528E1" w:rsidRDefault="003373A1" w:rsidP="00F44FCD">
            <w:pPr>
              <w:pStyle w:val="BodyText"/>
              <w:spacing w:before="120" w:after="120" w:line="276" w:lineRule="auto"/>
              <w:ind w:left="271" w:right="9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DengXian Light" w:hAnsi="Georgia" w:cstheme="majorHAnsi"/>
                <w:szCs w:val="22"/>
              </w:rPr>
            </w:pPr>
            <w:r w:rsidRPr="003373A1">
              <w:rPr>
                <w:rFonts w:ascii="Georgia" w:eastAsia="DengXian Light" w:hAnsi="Georgia" w:cstheme="majorHAnsi"/>
                <w:szCs w:val="22"/>
              </w:rPr>
              <w:t>michael.kern@cfpb.gov</w:t>
            </w:r>
          </w:p>
        </w:tc>
      </w:tr>
      <w:tr w:rsidR="00202B34" w14:paraId="0EE0C94E" w14:textId="77777777" w:rsidTr="000A6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2" w:type="dxa"/>
            <w:vAlign w:val="center"/>
          </w:tcPr>
          <w:p w14:paraId="692C4F0A" w14:textId="043556E6" w:rsidR="00202B34" w:rsidRPr="0079200B" w:rsidRDefault="004D4246" w:rsidP="0060117D">
            <w:pPr>
              <w:pStyle w:val="BodyText"/>
              <w:spacing w:before="120" w:after="120" w:line="276" w:lineRule="auto"/>
              <w:jc w:val="center"/>
              <w:rPr>
                <w:rFonts w:ascii="Georgia" w:eastAsia="DengXian Light" w:hAnsi="Georgia" w:cstheme="majorHAnsi"/>
                <w:b w:val="0"/>
                <w:bCs w:val="0"/>
                <w:szCs w:val="22"/>
              </w:rPr>
            </w:pPr>
            <w:r>
              <w:rPr>
                <w:rFonts w:ascii="Georgia" w:eastAsia="DengXian Light" w:hAnsi="Georgia" w:cstheme="majorHAnsi"/>
                <w:b w:val="0"/>
                <w:bCs w:val="0"/>
                <w:szCs w:val="22"/>
              </w:rPr>
              <w:t>COR/</w:t>
            </w:r>
            <w:r w:rsidR="002D72A7" w:rsidRPr="002D72A7">
              <w:rPr>
                <w:rFonts w:ascii="Georgia" w:eastAsia="DengXian Light" w:hAnsi="Georgia" w:cstheme="majorHAnsi"/>
                <w:b w:val="0"/>
                <w:bCs w:val="0"/>
                <w:szCs w:val="22"/>
              </w:rPr>
              <w:t>Sr Infrastructure Service Desk </w:t>
            </w:r>
            <w:r w:rsidR="002D72A7">
              <w:rPr>
                <w:rFonts w:ascii="Georgia" w:eastAsia="DengXian Light" w:hAnsi="Georgia" w:cstheme="majorHAnsi"/>
                <w:b w:val="0"/>
                <w:bCs w:val="0"/>
                <w:szCs w:val="22"/>
              </w:rPr>
              <w:t>Specialist</w:t>
            </w:r>
          </w:p>
        </w:tc>
        <w:tc>
          <w:tcPr>
            <w:tcW w:w="2305" w:type="dxa"/>
            <w:gridSpan w:val="2"/>
            <w:vAlign w:val="center"/>
          </w:tcPr>
          <w:p w14:paraId="63E11B02" w14:textId="776450C0" w:rsidR="00202B34" w:rsidRPr="006A4A7F" w:rsidRDefault="00E21D7B" w:rsidP="0060117D">
            <w:pPr>
              <w:pStyle w:val="BodyText"/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Bidi"/>
                <w:szCs w:val="22"/>
              </w:rPr>
            </w:pPr>
            <w:r>
              <w:rPr>
                <w:rFonts w:ascii="Georgia" w:hAnsi="Georgia" w:cstheme="majorBidi"/>
                <w:szCs w:val="22"/>
              </w:rPr>
              <w:t>Cathy Hurkamp</w:t>
            </w:r>
          </w:p>
        </w:tc>
        <w:tc>
          <w:tcPr>
            <w:tcW w:w="4348" w:type="dxa"/>
            <w:vAlign w:val="center"/>
          </w:tcPr>
          <w:p w14:paraId="245FEBAB" w14:textId="097FE674" w:rsidR="00202B34" w:rsidRPr="006A4A7F" w:rsidRDefault="00E21D7B" w:rsidP="00F44FCD">
            <w:pPr>
              <w:pStyle w:val="BodyText"/>
              <w:spacing w:before="120" w:after="120" w:line="276" w:lineRule="auto"/>
              <w:ind w:left="271" w:right="9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Bidi"/>
                <w:szCs w:val="22"/>
              </w:rPr>
            </w:pPr>
            <w:r w:rsidRPr="00E21D7B">
              <w:rPr>
                <w:rFonts w:ascii="Georgia" w:hAnsi="Georgia" w:cstheme="majorBidi"/>
                <w:szCs w:val="22"/>
              </w:rPr>
              <w:t>catherine.hurkamp@cfpb.gov</w:t>
            </w:r>
          </w:p>
        </w:tc>
      </w:tr>
      <w:tr w:rsidR="00AD02AE" w14:paraId="1490D974" w14:textId="77777777" w:rsidTr="000A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2" w:type="dxa"/>
            <w:vAlign w:val="center"/>
          </w:tcPr>
          <w:p w14:paraId="60976211" w14:textId="4A264C7C" w:rsidR="00AD02AE" w:rsidRPr="0079200B" w:rsidRDefault="00904CB8" w:rsidP="0060117D">
            <w:pPr>
              <w:pStyle w:val="BodyText"/>
              <w:spacing w:before="120" w:after="120" w:line="276" w:lineRule="auto"/>
              <w:jc w:val="center"/>
              <w:rPr>
                <w:rFonts w:ascii="Georgia" w:eastAsia="DengXian Light" w:hAnsi="Georgia" w:cstheme="majorHAnsi"/>
                <w:b w:val="0"/>
                <w:bCs w:val="0"/>
                <w:szCs w:val="22"/>
              </w:rPr>
            </w:pPr>
            <w:r w:rsidRPr="00904CB8">
              <w:rPr>
                <w:rFonts w:ascii="Georgia" w:eastAsia="DengXian Light" w:hAnsi="Georgia" w:cstheme="majorHAnsi"/>
                <w:b w:val="0"/>
                <w:bCs w:val="0"/>
                <w:szCs w:val="22"/>
              </w:rPr>
              <w:t>Program Manager</w:t>
            </w:r>
            <w:r w:rsidR="009C0DEA">
              <w:rPr>
                <w:rFonts w:ascii="Georgia" w:eastAsia="DengXian Light" w:hAnsi="Georgia" w:cstheme="majorHAnsi"/>
                <w:b w:val="0"/>
                <w:bCs w:val="0"/>
                <w:szCs w:val="22"/>
              </w:rPr>
              <w:t xml:space="preserve"> (PM)</w:t>
            </w:r>
          </w:p>
        </w:tc>
        <w:tc>
          <w:tcPr>
            <w:tcW w:w="2305" w:type="dxa"/>
            <w:gridSpan w:val="2"/>
            <w:vAlign w:val="center"/>
          </w:tcPr>
          <w:p w14:paraId="2A9A10E0" w14:textId="02EFD584" w:rsidR="00AD02AE" w:rsidRPr="006A4A7F" w:rsidRDefault="00F63AB2" w:rsidP="0060117D">
            <w:pPr>
              <w:pStyle w:val="BodyText"/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Bidi"/>
                <w:szCs w:val="22"/>
              </w:rPr>
            </w:pPr>
            <w:r>
              <w:rPr>
                <w:rFonts w:ascii="Georgia" w:hAnsi="Georgia" w:cstheme="majorBidi"/>
                <w:szCs w:val="22"/>
              </w:rPr>
              <w:t>Rafael Samuels</w:t>
            </w:r>
          </w:p>
        </w:tc>
        <w:tc>
          <w:tcPr>
            <w:tcW w:w="4348" w:type="dxa"/>
            <w:vAlign w:val="center"/>
          </w:tcPr>
          <w:p w14:paraId="7DA09569" w14:textId="33039DBC" w:rsidR="00AD02AE" w:rsidRPr="006A4A7F" w:rsidRDefault="003647B3" w:rsidP="00F44FCD">
            <w:pPr>
              <w:pStyle w:val="BodyText"/>
              <w:spacing w:before="120" w:after="120" w:line="276" w:lineRule="auto"/>
              <w:ind w:left="271" w:right="9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Bidi"/>
                <w:szCs w:val="22"/>
              </w:rPr>
            </w:pPr>
            <w:r w:rsidRPr="003647B3">
              <w:rPr>
                <w:rFonts w:ascii="Georgia" w:hAnsi="Georgia" w:cstheme="majorBidi"/>
                <w:szCs w:val="22"/>
              </w:rPr>
              <w:t>rafael.samuels@cfpb.gov</w:t>
            </w:r>
          </w:p>
        </w:tc>
      </w:tr>
      <w:tr w:rsidR="00AD02AE" w14:paraId="27625C81" w14:textId="77777777" w:rsidTr="000A6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2" w:type="dxa"/>
            <w:vAlign w:val="center"/>
          </w:tcPr>
          <w:p w14:paraId="13F2F7CF" w14:textId="3BB6EDFB" w:rsidR="00AD02AE" w:rsidRPr="0079200B" w:rsidRDefault="00904CB8" w:rsidP="0060117D">
            <w:pPr>
              <w:pStyle w:val="BodyText"/>
              <w:spacing w:before="120" w:after="120" w:line="276" w:lineRule="auto"/>
              <w:jc w:val="center"/>
              <w:rPr>
                <w:rFonts w:ascii="Georgia" w:eastAsia="DengXian Light" w:hAnsi="Georgia" w:cstheme="majorHAnsi"/>
                <w:b w:val="0"/>
                <w:bCs w:val="0"/>
                <w:szCs w:val="22"/>
              </w:rPr>
            </w:pPr>
            <w:r>
              <w:rPr>
                <w:rFonts w:ascii="Georgia" w:eastAsia="DengXian Light" w:hAnsi="Georgia" w:cstheme="majorHAnsi"/>
                <w:b w:val="0"/>
                <w:bCs w:val="0"/>
                <w:szCs w:val="22"/>
              </w:rPr>
              <w:t>Technical Writer</w:t>
            </w:r>
            <w:r w:rsidR="009C0DEA">
              <w:rPr>
                <w:rFonts w:ascii="Georgia" w:eastAsia="DengXian Light" w:hAnsi="Georgia" w:cstheme="majorHAnsi"/>
                <w:b w:val="0"/>
                <w:bCs w:val="0"/>
                <w:szCs w:val="22"/>
              </w:rPr>
              <w:t xml:space="preserve"> (TW)</w:t>
            </w:r>
          </w:p>
        </w:tc>
        <w:tc>
          <w:tcPr>
            <w:tcW w:w="2305" w:type="dxa"/>
            <w:gridSpan w:val="2"/>
            <w:vAlign w:val="center"/>
          </w:tcPr>
          <w:p w14:paraId="6B196A4E" w14:textId="4F60D448" w:rsidR="00AD02AE" w:rsidRPr="006A4A7F" w:rsidRDefault="007B5975" w:rsidP="0060117D">
            <w:pPr>
              <w:pStyle w:val="BodyText"/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Bidi"/>
                <w:szCs w:val="22"/>
              </w:rPr>
            </w:pPr>
            <w:r>
              <w:rPr>
                <w:rFonts w:ascii="Georgia" w:hAnsi="Georgia" w:cstheme="majorBidi"/>
                <w:szCs w:val="22"/>
              </w:rPr>
              <w:t>Dany Garcia</w:t>
            </w:r>
          </w:p>
        </w:tc>
        <w:tc>
          <w:tcPr>
            <w:tcW w:w="4348" w:type="dxa"/>
            <w:vAlign w:val="center"/>
          </w:tcPr>
          <w:p w14:paraId="0DE86474" w14:textId="3A2F2D73" w:rsidR="00AD02AE" w:rsidRPr="006A4A7F" w:rsidRDefault="007B5975" w:rsidP="00F44FCD">
            <w:pPr>
              <w:pStyle w:val="BodyText"/>
              <w:spacing w:before="120" w:after="120" w:line="276" w:lineRule="auto"/>
              <w:ind w:left="271" w:right="9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Bidi"/>
                <w:szCs w:val="22"/>
              </w:rPr>
            </w:pPr>
            <w:r>
              <w:rPr>
                <w:rFonts w:ascii="Georgia" w:hAnsi="Georgia" w:cstheme="majorBidi"/>
                <w:szCs w:val="22"/>
              </w:rPr>
              <w:t>dany.garcia@cfpb.gov</w:t>
            </w:r>
          </w:p>
        </w:tc>
      </w:tr>
      <w:tr w:rsidR="00AD02AE" w14:paraId="75B39A0A" w14:textId="77777777" w:rsidTr="000A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2" w:type="dxa"/>
            <w:vAlign w:val="center"/>
          </w:tcPr>
          <w:p w14:paraId="0C6CC78A" w14:textId="37EB3696" w:rsidR="00AD02AE" w:rsidRPr="0079200B" w:rsidRDefault="00FA2B55" w:rsidP="0060117D">
            <w:pPr>
              <w:pStyle w:val="BodyText"/>
              <w:spacing w:before="120" w:after="120" w:line="276" w:lineRule="auto"/>
              <w:jc w:val="center"/>
              <w:rPr>
                <w:rFonts w:ascii="Georgia" w:eastAsia="DengXian Light" w:hAnsi="Georgia" w:cstheme="majorHAnsi"/>
                <w:b w:val="0"/>
                <w:bCs w:val="0"/>
                <w:szCs w:val="22"/>
              </w:rPr>
            </w:pPr>
            <w:r w:rsidRPr="00FA2B55">
              <w:rPr>
                <w:rFonts w:ascii="Georgia" w:eastAsia="DengXian Light" w:hAnsi="Georgia" w:cstheme="majorHAnsi"/>
                <w:b w:val="0"/>
                <w:bCs w:val="0"/>
                <w:szCs w:val="22"/>
              </w:rPr>
              <w:t>Customer Service Analyst</w:t>
            </w:r>
            <w:r w:rsidR="009C0DEA">
              <w:rPr>
                <w:rFonts w:ascii="Georgia" w:eastAsia="DengXian Light" w:hAnsi="Georgia" w:cstheme="majorHAnsi"/>
                <w:b w:val="0"/>
                <w:bCs w:val="0"/>
                <w:szCs w:val="22"/>
              </w:rPr>
              <w:t xml:space="preserve"> (CSA)</w:t>
            </w:r>
          </w:p>
        </w:tc>
        <w:tc>
          <w:tcPr>
            <w:tcW w:w="2305" w:type="dxa"/>
            <w:gridSpan w:val="2"/>
            <w:vAlign w:val="center"/>
          </w:tcPr>
          <w:p w14:paraId="442FB407" w14:textId="583A8EA6" w:rsidR="00AD02AE" w:rsidRPr="006A4A7F" w:rsidRDefault="004457BB" w:rsidP="0060117D">
            <w:pPr>
              <w:pStyle w:val="BodyText"/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Bidi"/>
                <w:szCs w:val="22"/>
              </w:rPr>
            </w:pPr>
            <w:r>
              <w:rPr>
                <w:rFonts w:ascii="Georgia" w:hAnsi="Georgia" w:cstheme="majorBidi"/>
                <w:szCs w:val="22"/>
              </w:rPr>
              <w:t>Rachel</w:t>
            </w:r>
            <w:r w:rsidR="00565C64">
              <w:rPr>
                <w:rFonts w:ascii="Georgia" w:hAnsi="Georgia" w:cstheme="majorBidi"/>
                <w:szCs w:val="22"/>
              </w:rPr>
              <w:t xml:space="preserve"> Chen</w:t>
            </w:r>
          </w:p>
        </w:tc>
        <w:tc>
          <w:tcPr>
            <w:tcW w:w="4348" w:type="dxa"/>
            <w:vAlign w:val="center"/>
          </w:tcPr>
          <w:p w14:paraId="0EC34ED2" w14:textId="3DF647CA" w:rsidR="00AD02AE" w:rsidRPr="006A4A7F" w:rsidRDefault="003F7193" w:rsidP="00F44FCD">
            <w:pPr>
              <w:pStyle w:val="BodyText"/>
              <w:spacing w:before="120" w:after="120" w:line="276" w:lineRule="auto"/>
              <w:ind w:left="271" w:right="9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Bidi"/>
                <w:szCs w:val="22"/>
              </w:rPr>
            </w:pPr>
            <w:r w:rsidRPr="003F7193">
              <w:rPr>
                <w:rFonts w:ascii="Georgia" w:hAnsi="Georgia" w:cstheme="majorBidi"/>
                <w:szCs w:val="22"/>
              </w:rPr>
              <w:t>hong.chen@cfpb.gov</w:t>
            </w:r>
          </w:p>
        </w:tc>
      </w:tr>
      <w:tr w:rsidR="004457BB" w14:paraId="6C024BA9" w14:textId="77777777" w:rsidTr="000A6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2" w:type="dxa"/>
            <w:vAlign w:val="center"/>
          </w:tcPr>
          <w:p w14:paraId="457EEAE4" w14:textId="775C5856" w:rsidR="004457BB" w:rsidRPr="00FA2B55" w:rsidRDefault="004457BB" w:rsidP="0060117D">
            <w:pPr>
              <w:pStyle w:val="BodyText"/>
              <w:spacing w:before="120" w:after="120" w:line="276" w:lineRule="auto"/>
              <w:jc w:val="center"/>
              <w:rPr>
                <w:rFonts w:ascii="Georgia" w:eastAsia="DengXian Light" w:hAnsi="Georgia" w:cstheme="majorHAnsi"/>
                <w:szCs w:val="22"/>
              </w:rPr>
            </w:pPr>
            <w:r w:rsidRPr="00FA2B55">
              <w:rPr>
                <w:rFonts w:ascii="Georgia" w:eastAsia="DengXian Light" w:hAnsi="Georgia" w:cstheme="majorHAnsi"/>
                <w:b w:val="0"/>
                <w:bCs w:val="0"/>
                <w:szCs w:val="22"/>
              </w:rPr>
              <w:t>Customer Service Analyst</w:t>
            </w:r>
            <w:r>
              <w:rPr>
                <w:rFonts w:ascii="Georgia" w:eastAsia="DengXian Light" w:hAnsi="Georgia" w:cstheme="majorHAnsi"/>
                <w:b w:val="0"/>
                <w:bCs w:val="0"/>
                <w:szCs w:val="22"/>
              </w:rPr>
              <w:t xml:space="preserve"> (CSA)</w:t>
            </w:r>
          </w:p>
        </w:tc>
        <w:tc>
          <w:tcPr>
            <w:tcW w:w="2305" w:type="dxa"/>
            <w:gridSpan w:val="2"/>
            <w:vAlign w:val="center"/>
          </w:tcPr>
          <w:p w14:paraId="3105FC07" w14:textId="74ECA99C" w:rsidR="004457BB" w:rsidRPr="006A4A7F" w:rsidRDefault="003F7193" w:rsidP="0060117D">
            <w:pPr>
              <w:pStyle w:val="BodyText"/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Bidi"/>
                <w:szCs w:val="22"/>
              </w:rPr>
            </w:pPr>
            <w:r>
              <w:rPr>
                <w:rFonts w:ascii="Georgia" w:hAnsi="Georgia" w:cstheme="majorBidi"/>
                <w:szCs w:val="22"/>
              </w:rPr>
              <w:t>Ricardo Lindo</w:t>
            </w:r>
          </w:p>
        </w:tc>
        <w:tc>
          <w:tcPr>
            <w:tcW w:w="4348" w:type="dxa"/>
            <w:vAlign w:val="center"/>
          </w:tcPr>
          <w:p w14:paraId="4DA27228" w14:textId="440E87E3" w:rsidR="004457BB" w:rsidRPr="006A4A7F" w:rsidRDefault="00125260" w:rsidP="00F44FCD">
            <w:pPr>
              <w:pStyle w:val="BodyText"/>
              <w:spacing w:before="120" w:after="120" w:line="276" w:lineRule="auto"/>
              <w:ind w:left="271" w:right="9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Bidi"/>
                <w:szCs w:val="22"/>
              </w:rPr>
            </w:pPr>
            <w:r w:rsidRPr="00125260">
              <w:rPr>
                <w:rFonts w:ascii="Georgia" w:hAnsi="Georgia" w:cstheme="majorBidi"/>
                <w:szCs w:val="22"/>
              </w:rPr>
              <w:t>ricardo.lindo@cfpb.gov</w:t>
            </w:r>
          </w:p>
        </w:tc>
      </w:tr>
      <w:tr w:rsidR="008918E3" w14:paraId="262C74B2" w14:textId="77777777" w:rsidTr="000A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2" w:type="dxa"/>
            <w:vAlign w:val="center"/>
          </w:tcPr>
          <w:p w14:paraId="70318DBA" w14:textId="659A1648" w:rsidR="008918E3" w:rsidRPr="00FA2B55" w:rsidRDefault="008918E3" w:rsidP="008918E3">
            <w:pPr>
              <w:pStyle w:val="BodyText"/>
              <w:spacing w:before="120" w:after="120" w:line="276" w:lineRule="auto"/>
              <w:jc w:val="center"/>
              <w:rPr>
                <w:rFonts w:ascii="Georgia" w:eastAsia="DengXian Light" w:hAnsi="Georgia" w:cstheme="majorHAnsi"/>
                <w:szCs w:val="22"/>
              </w:rPr>
            </w:pPr>
            <w:r>
              <w:rPr>
                <w:rFonts w:ascii="Georgia" w:eastAsia="DengXian Light" w:hAnsi="Georgia" w:cstheme="majorHAnsi"/>
                <w:b w:val="0"/>
                <w:bCs w:val="0"/>
                <w:szCs w:val="22"/>
              </w:rPr>
              <w:t>Technical Trainer (TT)</w:t>
            </w:r>
          </w:p>
        </w:tc>
        <w:tc>
          <w:tcPr>
            <w:tcW w:w="2305" w:type="dxa"/>
            <w:gridSpan w:val="2"/>
            <w:vAlign w:val="center"/>
          </w:tcPr>
          <w:p w14:paraId="3816FE66" w14:textId="6355BE3E" w:rsidR="008918E3" w:rsidRDefault="008918E3" w:rsidP="008918E3">
            <w:pPr>
              <w:pStyle w:val="BodyText"/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Bidi"/>
                <w:szCs w:val="22"/>
              </w:rPr>
            </w:pPr>
            <w:r>
              <w:rPr>
                <w:rFonts w:ascii="Georgia" w:hAnsi="Georgia" w:cstheme="majorBidi"/>
                <w:szCs w:val="22"/>
              </w:rPr>
              <w:t>Nelly Casseus</w:t>
            </w:r>
          </w:p>
        </w:tc>
        <w:tc>
          <w:tcPr>
            <w:tcW w:w="4348" w:type="dxa"/>
            <w:vAlign w:val="center"/>
          </w:tcPr>
          <w:p w14:paraId="652A6332" w14:textId="6B70348D" w:rsidR="008918E3" w:rsidRPr="00125260" w:rsidRDefault="008918E3" w:rsidP="008918E3">
            <w:pPr>
              <w:pStyle w:val="BodyText"/>
              <w:spacing w:before="120" w:after="120" w:line="276" w:lineRule="auto"/>
              <w:ind w:left="271" w:right="9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Bidi"/>
                <w:szCs w:val="22"/>
              </w:rPr>
            </w:pPr>
            <w:r w:rsidRPr="00790888">
              <w:rPr>
                <w:rFonts w:ascii="Georgia" w:hAnsi="Georgia" w:cstheme="majorBidi"/>
                <w:szCs w:val="22"/>
              </w:rPr>
              <w:t>nelly.casseus@cfpb.gov</w:t>
            </w:r>
          </w:p>
        </w:tc>
      </w:tr>
    </w:tbl>
    <w:p w14:paraId="7302886F" w14:textId="77777777" w:rsidR="000A6358" w:rsidRDefault="000A6358" w:rsidP="000A6358">
      <w:pPr>
        <w:pStyle w:val="Heading2"/>
        <w:rPr>
          <w:rFonts w:ascii="Georgia" w:hAnsi="Georgia"/>
          <w:b/>
          <w:bCs/>
        </w:rPr>
      </w:pPr>
    </w:p>
    <w:p w14:paraId="52F782E8" w14:textId="0DD3020E" w:rsidR="000A6358" w:rsidRPr="00BB4A2A" w:rsidRDefault="000A6358" w:rsidP="000A6358">
      <w:pPr>
        <w:pStyle w:val="Heading2"/>
        <w:rPr>
          <w:rFonts w:ascii="Georgia" w:eastAsia="Open Sans" w:hAnsi="Georgia" w:cs="Open Sans"/>
          <w:color w:val="000000" w:themeColor="text1"/>
          <w:sz w:val="22"/>
          <w:szCs w:val="22"/>
        </w:rPr>
      </w:pPr>
      <w:r w:rsidRPr="00BB4A2A">
        <w:rPr>
          <w:rFonts w:ascii="Georgia" w:hAnsi="Georgia"/>
          <w:b/>
          <w:bCs/>
        </w:rPr>
        <w:t>Notes:</w:t>
      </w:r>
      <w:r w:rsidRPr="00BB4A2A">
        <w:rPr>
          <w:rFonts w:ascii="Georgia" w:eastAsia="Open Sans" w:hAnsi="Georgia" w:cs="Open Sans"/>
          <w:color w:val="000000" w:themeColor="text1"/>
          <w:sz w:val="22"/>
          <w:szCs w:val="22"/>
        </w:rPr>
        <w:t xml:space="preserve"> </w:t>
      </w:r>
    </w:p>
    <w:p w14:paraId="7C65CD07" w14:textId="77777777" w:rsidR="000A6358" w:rsidRPr="00A806EC" w:rsidRDefault="000A6358" w:rsidP="000A6358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Topic: Describe topic</w:t>
      </w:r>
    </w:p>
    <w:p w14:paraId="68778212" w14:textId="77777777" w:rsidR="000A6358" w:rsidRPr="00CB77BB" w:rsidRDefault="000A6358" w:rsidP="000A6358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additional topics that must be addressed and by whom</w:t>
      </w:r>
    </w:p>
    <w:p w14:paraId="4BC5E88C" w14:textId="77777777" w:rsidR="000A6358" w:rsidRPr="00A806EC" w:rsidRDefault="000A6358" w:rsidP="000A6358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Roadblocks: Describe roadblock</w:t>
      </w:r>
    </w:p>
    <w:p w14:paraId="02770DF1" w14:textId="77777777" w:rsidR="000A6358" w:rsidRPr="00CB77BB" w:rsidRDefault="000A6358" w:rsidP="000A6358">
      <w:pPr>
        <w:pStyle w:val="ListParagraph"/>
        <w:numPr>
          <w:ilvl w:val="0"/>
          <w:numId w:val="13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roadblocks that must be addressed and by whom</w:t>
      </w:r>
    </w:p>
    <w:p w14:paraId="2C5E8A2E" w14:textId="77777777" w:rsidR="000A6358" w:rsidRPr="00A806EC" w:rsidRDefault="000A6358" w:rsidP="000A6358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Action Items: Describe action item</w:t>
      </w:r>
    </w:p>
    <w:p w14:paraId="26A2B3A5" w14:textId="77777777" w:rsidR="003F4ACB" w:rsidRDefault="000A6358" w:rsidP="00EE1DFB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action items that must be completed and by whom</w:t>
      </w:r>
      <w:r w:rsidR="00EE1DFB" w:rsidRPr="00EE1DFB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 </w:t>
      </w:r>
    </w:p>
    <w:p w14:paraId="03855458" w14:textId="1389C04B" w:rsidR="00EE1DFB" w:rsidRPr="00A806EC" w:rsidRDefault="00EE1DFB" w:rsidP="00EE1DFB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Topic: Describe topic</w:t>
      </w:r>
    </w:p>
    <w:p w14:paraId="2D01601A" w14:textId="77777777" w:rsidR="00EE1DFB" w:rsidRPr="00CB77BB" w:rsidRDefault="00EE1DFB" w:rsidP="00EE1DFB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additional topics that must be addressed and by whom</w:t>
      </w:r>
    </w:p>
    <w:p w14:paraId="28D09EC3" w14:textId="77777777" w:rsidR="00EE1DFB" w:rsidRPr="00A806EC" w:rsidRDefault="00EE1DFB" w:rsidP="00EE1DFB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Roadblocks: Describe roadblock</w:t>
      </w:r>
    </w:p>
    <w:p w14:paraId="66676618" w14:textId="77777777" w:rsidR="00EE1DFB" w:rsidRPr="00CB77BB" w:rsidRDefault="00EE1DFB" w:rsidP="00EE1DFB">
      <w:pPr>
        <w:pStyle w:val="ListParagraph"/>
        <w:numPr>
          <w:ilvl w:val="0"/>
          <w:numId w:val="13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roadblocks that must be addressed and by whom</w:t>
      </w:r>
    </w:p>
    <w:p w14:paraId="27C49CF5" w14:textId="77777777" w:rsidR="00EE1DFB" w:rsidRPr="00A806EC" w:rsidRDefault="00EE1DFB" w:rsidP="00EE1DFB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Action Items: Describe action item</w:t>
      </w:r>
    </w:p>
    <w:p w14:paraId="3202756C" w14:textId="77777777" w:rsidR="00ED17F5" w:rsidRDefault="00EE1DFB" w:rsidP="0052171A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action items that must be completed and by whom</w:t>
      </w:r>
    </w:p>
    <w:p w14:paraId="5892EF0E" w14:textId="06742D82" w:rsidR="00507916" w:rsidRPr="0052171A" w:rsidRDefault="00507916" w:rsidP="0052171A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52171A">
        <w:rPr>
          <w:color w:val="000000" w:themeColor="text1"/>
          <w:sz w:val="22"/>
          <w:szCs w:val="22"/>
        </w:rPr>
        <w:lastRenderedPageBreak/>
        <w:br w:type="page"/>
      </w:r>
    </w:p>
    <w:p w14:paraId="0D763237" w14:textId="70140E60" w:rsidR="000D4AC2" w:rsidRPr="006744DF" w:rsidRDefault="000D4AC2" w:rsidP="000D4AC2">
      <w:pPr>
        <w:pStyle w:val="Heading3"/>
        <w:spacing w:before="120" w:after="120"/>
        <w:rPr>
          <w:color w:val="000000" w:themeColor="text1"/>
          <w:sz w:val="32"/>
          <w:szCs w:val="32"/>
        </w:rPr>
      </w:pPr>
      <w:r w:rsidRPr="006744DF">
        <w:rPr>
          <w:rFonts w:ascii="Georgia" w:eastAsia="DengXian Light" w:hAnsi="Georgia"/>
          <w:color w:val="365F91" w:themeColor="accent1" w:themeShade="BF"/>
          <w:sz w:val="32"/>
          <w:szCs w:val="32"/>
        </w:rPr>
        <w:lastRenderedPageBreak/>
        <w:t>Document</w:t>
      </w:r>
      <w:r>
        <w:rPr>
          <w:rFonts w:ascii="Georgia" w:eastAsia="DengXian Light" w:hAnsi="Georgia"/>
          <w:color w:val="365F91" w:themeColor="accent1" w:themeShade="BF"/>
          <w:sz w:val="32"/>
          <w:szCs w:val="32"/>
        </w:rPr>
        <w:t>ation</w:t>
      </w:r>
      <w:r w:rsidRPr="006744DF">
        <w:rPr>
          <w:rFonts w:ascii="Georgia" w:eastAsia="DengXian Light" w:hAnsi="Georgia"/>
          <w:color w:val="365F91" w:themeColor="accent1" w:themeShade="BF"/>
          <w:sz w:val="32"/>
          <w:szCs w:val="32"/>
        </w:rPr>
        <w:t xml:space="preserve"> </w:t>
      </w:r>
      <w:r>
        <w:rPr>
          <w:rFonts w:ascii="Georgia" w:eastAsia="DengXian Light" w:hAnsi="Georgia"/>
          <w:color w:val="365F91" w:themeColor="accent1" w:themeShade="BF"/>
          <w:sz w:val="32"/>
          <w:szCs w:val="32"/>
        </w:rPr>
        <w:t>Working Group Objectives</w:t>
      </w:r>
    </w:p>
    <w:p w14:paraId="0A712460" w14:textId="47884AC4" w:rsidR="000D4AC2" w:rsidRDefault="000D4AC2" w:rsidP="00AF228C">
      <w:pPr>
        <w:pStyle w:val="Heading3"/>
        <w:jc w:val="both"/>
        <w:rPr>
          <w:rFonts w:ascii="Georgia" w:hAnsi="Georgia"/>
          <w:color w:val="auto"/>
        </w:rPr>
      </w:pPr>
      <w:r w:rsidRPr="000A754D">
        <w:rPr>
          <w:rFonts w:ascii="Georgia" w:hAnsi="Georgia"/>
          <w:color w:val="auto"/>
        </w:rPr>
        <w:t>The purpose of the technical document</w:t>
      </w:r>
      <w:r>
        <w:rPr>
          <w:rFonts w:ascii="Georgia" w:hAnsi="Georgia"/>
          <w:color w:val="auto"/>
        </w:rPr>
        <w:t>ation</w:t>
      </w:r>
      <w:r w:rsidRPr="000A754D">
        <w:rPr>
          <w:rFonts w:ascii="Georgia" w:hAnsi="Georgia"/>
          <w:color w:val="auto"/>
        </w:rPr>
        <w:t xml:space="preserve"> </w:t>
      </w:r>
      <w:r>
        <w:rPr>
          <w:rFonts w:ascii="Georgia" w:hAnsi="Georgia"/>
          <w:color w:val="auto"/>
        </w:rPr>
        <w:t>working group</w:t>
      </w:r>
      <w:r w:rsidRPr="000A754D">
        <w:rPr>
          <w:rFonts w:ascii="Georgia" w:hAnsi="Georgia"/>
          <w:color w:val="auto"/>
        </w:rPr>
        <w:t xml:space="preserve"> </w:t>
      </w:r>
      <w:r>
        <w:rPr>
          <w:rFonts w:ascii="Georgia" w:hAnsi="Georgia"/>
          <w:color w:val="auto"/>
        </w:rPr>
        <w:t>meeting</w:t>
      </w:r>
      <w:r w:rsidRPr="000A754D">
        <w:rPr>
          <w:rFonts w:ascii="Georgia" w:hAnsi="Georgia"/>
          <w:color w:val="auto"/>
        </w:rPr>
        <w:t xml:space="preserve"> </w:t>
      </w:r>
      <w:r>
        <w:rPr>
          <w:rFonts w:ascii="Georgia" w:hAnsi="Georgia"/>
          <w:color w:val="auto"/>
        </w:rPr>
        <w:t xml:space="preserve">is to allow the </w:t>
      </w:r>
      <w:r w:rsidR="00321DC7">
        <w:rPr>
          <w:rFonts w:ascii="Georgia" w:hAnsi="Georgia"/>
          <w:color w:val="auto"/>
        </w:rPr>
        <w:t>T</w:t>
      </w:r>
      <w:r>
        <w:rPr>
          <w:rFonts w:ascii="Georgia" w:hAnsi="Georgia"/>
          <w:color w:val="auto"/>
        </w:rPr>
        <w:t xml:space="preserve">echnical </w:t>
      </w:r>
      <w:r w:rsidR="00321DC7">
        <w:rPr>
          <w:rFonts w:ascii="Georgia" w:hAnsi="Georgia"/>
          <w:color w:val="auto"/>
        </w:rPr>
        <w:t>W</w:t>
      </w:r>
      <w:r>
        <w:rPr>
          <w:rFonts w:ascii="Georgia" w:hAnsi="Georgia"/>
          <w:color w:val="auto"/>
        </w:rPr>
        <w:t xml:space="preserve">riter to </w:t>
      </w:r>
      <w:r w:rsidR="00321DC7">
        <w:rPr>
          <w:rFonts w:ascii="Georgia" w:hAnsi="Georgia"/>
          <w:color w:val="auto"/>
        </w:rPr>
        <w:t xml:space="preserve">gather </w:t>
      </w:r>
      <w:r>
        <w:rPr>
          <w:rFonts w:ascii="Georgia" w:hAnsi="Georgia"/>
          <w:color w:val="auto"/>
        </w:rPr>
        <w:t>inp</w:t>
      </w:r>
      <w:r w:rsidR="005A5C0E">
        <w:rPr>
          <w:rFonts w:ascii="Georgia" w:hAnsi="Georgia"/>
          <w:color w:val="auto"/>
        </w:rPr>
        <w:t>ut from the</w:t>
      </w:r>
      <w:r w:rsidR="004D4246">
        <w:rPr>
          <w:rFonts w:ascii="Georgia" w:hAnsi="Georgia"/>
          <w:color w:val="auto"/>
        </w:rPr>
        <w:t xml:space="preserve"> COR, </w:t>
      </w:r>
      <w:r w:rsidR="0049283F">
        <w:rPr>
          <w:rFonts w:ascii="Georgia" w:hAnsi="Georgia"/>
          <w:color w:val="auto"/>
        </w:rPr>
        <w:t>Project Specialist,</w:t>
      </w:r>
      <w:r w:rsidR="005A5C0E">
        <w:rPr>
          <w:rFonts w:ascii="Georgia" w:hAnsi="Georgia"/>
          <w:color w:val="auto"/>
        </w:rPr>
        <w:t xml:space="preserve"> C</w:t>
      </w:r>
      <w:r w:rsidR="00321DC7">
        <w:rPr>
          <w:rFonts w:ascii="Georgia" w:hAnsi="Georgia"/>
          <w:color w:val="auto"/>
        </w:rPr>
        <w:t>ustomer</w:t>
      </w:r>
      <w:r w:rsidR="008A346B">
        <w:rPr>
          <w:rFonts w:ascii="Georgia" w:hAnsi="Georgia"/>
          <w:color w:val="auto"/>
        </w:rPr>
        <w:t xml:space="preserve"> Service Analyst</w:t>
      </w:r>
      <w:r w:rsidR="005A5C0E">
        <w:rPr>
          <w:rFonts w:ascii="Georgia" w:hAnsi="Georgia"/>
          <w:color w:val="auto"/>
        </w:rPr>
        <w:t xml:space="preserve">s, Technical Trainer, </w:t>
      </w:r>
      <w:r w:rsidR="0049283F">
        <w:rPr>
          <w:rFonts w:ascii="Georgia" w:hAnsi="Georgia"/>
          <w:color w:val="auto"/>
        </w:rPr>
        <w:t xml:space="preserve">and Program Manager </w:t>
      </w:r>
      <w:r w:rsidR="008A346B">
        <w:rPr>
          <w:rFonts w:ascii="Georgia" w:hAnsi="Georgia"/>
          <w:color w:val="auto"/>
        </w:rPr>
        <w:t xml:space="preserve">on </w:t>
      </w:r>
      <w:r w:rsidR="00D47BC8">
        <w:rPr>
          <w:rFonts w:ascii="Georgia" w:hAnsi="Georgia"/>
          <w:color w:val="auto"/>
        </w:rPr>
        <w:t xml:space="preserve">Knowledge Base articles and request items </w:t>
      </w:r>
      <w:r w:rsidR="00441FF4">
        <w:rPr>
          <w:rFonts w:ascii="Georgia" w:hAnsi="Georgia"/>
          <w:color w:val="auto"/>
        </w:rPr>
        <w:t>related to current</w:t>
      </w:r>
      <w:r w:rsidR="001910B1">
        <w:rPr>
          <w:rFonts w:ascii="Georgia" w:hAnsi="Georgia"/>
          <w:color w:val="auto"/>
        </w:rPr>
        <w:t>, pending, and upcoming projects</w:t>
      </w:r>
      <w:r w:rsidR="004A6E68">
        <w:rPr>
          <w:rFonts w:ascii="Georgia" w:hAnsi="Georgia"/>
          <w:color w:val="auto"/>
        </w:rPr>
        <w:t xml:space="preserve"> assigned to the Technical Trainer</w:t>
      </w:r>
      <w:r w:rsidR="001910B1">
        <w:rPr>
          <w:rFonts w:ascii="Georgia" w:hAnsi="Georgia"/>
          <w:color w:val="auto"/>
        </w:rPr>
        <w:t>.</w:t>
      </w:r>
      <w:r w:rsidR="00771ACA">
        <w:rPr>
          <w:rFonts w:ascii="Georgia" w:hAnsi="Georgia"/>
          <w:color w:val="auto"/>
        </w:rPr>
        <w:t xml:space="preserve"> The team may also take time in this meeting to </w:t>
      </w:r>
      <w:r w:rsidR="00F74E1A">
        <w:rPr>
          <w:rFonts w:ascii="Georgia" w:hAnsi="Georgia"/>
          <w:color w:val="auto"/>
        </w:rPr>
        <w:t>request feedback from the Technical Writer on similar items</w:t>
      </w:r>
      <w:r w:rsidR="00AF228C">
        <w:rPr>
          <w:rFonts w:ascii="Georgia" w:hAnsi="Georgia"/>
          <w:color w:val="auto"/>
        </w:rPr>
        <w:t xml:space="preserve"> listed above. </w:t>
      </w:r>
    </w:p>
    <w:p w14:paraId="318D39CA" w14:textId="77777777" w:rsidR="000D4AC2" w:rsidRDefault="000D4AC2" w:rsidP="000D4AC2">
      <w:pPr>
        <w:pStyle w:val="Heading3"/>
        <w:rPr>
          <w:rFonts w:ascii="Georgia" w:hAnsi="Georgia"/>
          <w:color w:val="auto"/>
        </w:rPr>
      </w:pPr>
    </w:p>
    <w:p w14:paraId="11EEB5BB" w14:textId="570E1622" w:rsidR="000D4AC2" w:rsidRPr="00CA778C" w:rsidRDefault="0038331D" w:rsidP="000D4AC2">
      <w:pPr>
        <w:pStyle w:val="Heading3"/>
        <w:rPr>
          <w:rFonts w:ascii="Georgia" w:hAnsi="Georgia"/>
          <w:color w:val="auto"/>
        </w:rPr>
      </w:pPr>
      <w:r>
        <w:rPr>
          <w:rFonts w:ascii="Georgia" w:hAnsi="Georgia"/>
          <w:color w:val="auto"/>
        </w:rPr>
        <w:t xml:space="preserve">The Technical Writer </w:t>
      </w:r>
      <w:r w:rsidR="00EE2F5F">
        <w:rPr>
          <w:rFonts w:ascii="Georgia" w:hAnsi="Georgia"/>
          <w:color w:val="auto"/>
        </w:rPr>
        <w:t>performs the following</w:t>
      </w:r>
      <w:r w:rsidR="000D4AC2" w:rsidRPr="00B67154">
        <w:rPr>
          <w:rFonts w:ascii="Georgia" w:hAnsi="Georgia"/>
          <w:color w:val="auto"/>
        </w:rPr>
        <w:t xml:space="preserve">: </w:t>
      </w:r>
    </w:p>
    <w:p w14:paraId="0DBE7505" w14:textId="2398C1C0" w:rsidR="000D4AC2" w:rsidRDefault="000B496B" w:rsidP="000D4AC2">
      <w:pPr>
        <w:numPr>
          <w:ilvl w:val="0"/>
          <w:numId w:val="4"/>
        </w:numPr>
        <w:spacing w:before="120" w:after="120"/>
        <w:ind w:left="446"/>
        <w:jc w:val="both"/>
        <w:rPr>
          <w:rFonts w:ascii="Georgia" w:hAnsi="Georgia"/>
          <w:sz w:val="22"/>
          <w:szCs w:val="22"/>
        </w:rPr>
      </w:pPr>
      <w:r w:rsidRPr="000B496B">
        <w:rPr>
          <w:rFonts w:ascii="Georgia" w:hAnsi="Georgia"/>
          <w:b/>
          <w:bCs/>
          <w:sz w:val="22"/>
          <w:szCs w:val="22"/>
        </w:rPr>
        <w:t>Published</w:t>
      </w:r>
      <w:r w:rsidR="00EE2F5F">
        <w:rPr>
          <w:rFonts w:ascii="Georgia" w:hAnsi="Georgia"/>
          <w:b/>
          <w:bCs/>
          <w:sz w:val="22"/>
          <w:szCs w:val="22"/>
        </w:rPr>
        <w:t>:</w:t>
      </w:r>
      <w:r w:rsidR="000D4AC2">
        <w:rPr>
          <w:rFonts w:ascii="Georgia" w:hAnsi="Georgia"/>
          <w:b/>
          <w:sz w:val="22"/>
          <w:szCs w:val="22"/>
        </w:rPr>
        <w:t xml:space="preserve"> </w:t>
      </w:r>
      <w:r w:rsidR="00EE2F5F" w:rsidRPr="00EE2F5F">
        <w:rPr>
          <w:rFonts w:ascii="Georgia" w:hAnsi="Georgia"/>
          <w:i/>
          <w:iCs/>
          <w:sz w:val="22"/>
          <w:szCs w:val="22"/>
        </w:rPr>
        <w:t xml:space="preserve">Before publishing, documents must go through the Proofread and Design workflow. This includes, but is not limited to: Create Word draft, Design using template formatting, Proofread for spelling and grammatical errors, Manage/Update </w:t>
      </w:r>
      <w:proofErr w:type="gramStart"/>
      <w:r w:rsidR="00EE2F5F" w:rsidRPr="00EE2F5F">
        <w:rPr>
          <w:rFonts w:ascii="Georgia" w:hAnsi="Georgia"/>
          <w:i/>
          <w:iCs/>
          <w:sz w:val="22"/>
          <w:szCs w:val="22"/>
        </w:rPr>
        <w:t>links</w:t>
      </w:r>
      <w:proofErr w:type="gramEnd"/>
      <w:r w:rsidR="00EE2F5F" w:rsidRPr="00EE2F5F">
        <w:rPr>
          <w:rFonts w:ascii="Georgia" w:hAnsi="Georgia"/>
          <w:i/>
          <w:iCs/>
          <w:sz w:val="22"/>
          <w:szCs w:val="22"/>
        </w:rPr>
        <w:t xml:space="preserve"> and screenshots. Create PDF.</w:t>
      </w:r>
    </w:p>
    <w:p w14:paraId="4CD93A1F" w14:textId="59FA6025" w:rsidR="00D31542" w:rsidRPr="00D31542" w:rsidRDefault="00157AD1" w:rsidP="00DD4A82">
      <w:pPr>
        <w:numPr>
          <w:ilvl w:val="0"/>
          <w:numId w:val="4"/>
        </w:numPr>
        <w:spacing w:before="120" w:after="120"/>
        <w:ind w:left="446"/>
        <w:jc w:val="both"/>
        <w:rPr>
          <w:rFonts w:ascii="Georgia" w:hAnsi="Georgia"/>
          <w:sz w:val="22"/>
          <w:szCs w:val="22"/>
        </w:rPr>
      </w:pPr>
      <w:r w:rsidRPr="00D31542">
        <w:rPr>
          <w:rFonts w:ascii="Georgia" w:hAnsi="Georgia"/>
          <w:b/>
          <w:bCs/>
          <w:sz w:val="22"/>
          <w:szCs w:val="22"/>
        </w:rPr>
        <w:t xml:space="preserve">Proofread and </w:t>
      </w:r>
      <w:r w:rsidR="00D31542" w:rsidRPr="00D31542">
        <w:rPr>
          <w:rFonts w:ascii="Georgia" w:hAnsi="Georgia"/>
          <w:b/>
          <w:bCs/>
          <w:sz w:val="22"/>
          <w:szCs w:val="22"/>
        </w:rPr>
        <w:t>Design:</w:t>
      </w:r>
      <w:r w:rsidR="000D4AC2" w:rsidRPr="00D31542">
        <w:rPr>
          <w:rFonts w:ascii="Georgia" w:hAnsi="Georgia"/>
          <w:sz w:val="22"/>
          <w:szCs w:val="22"/>
        </w:rPr>
        <w:t xml:space="preserve"> </w:t>
      </w:r>
      <w:r w:rsidR="00D31542" w:rsidRPr="00D31542">
        <w:rPr>
          <w:rFonts w:ascii="Georgia" w:hAnsi="Georgia"/>
          <w:i/>
          <w:iCs/>
          <w:sz w:val="22"/>
          <w:szCs w:val="22"/>
        </w:rPr>
        <w:t xml:space="preserve">Before publishing, documents must go through the Proofread and Design stage. This includes, but is not limited to: Create Word draft, Design using template formatting, Proofread for spelling and grammatical errors, Manage/Update </w:t>
      </w:r>
      <w:proofErr w:type="gramStart"/>
      <w:r w:rsidR="00D31542" w:rsidRPr="00D31542">
        <w:rPr>
          <w:rFonts w:ascii="Georgia" w:hAnsi="Georgia"/>
          <w:i/>
          <w:iCs/>
          <w:sz w:val="22"/>
          <w:szCs w:val="22"/>
        </w:rPr>
        <w:t>links</w:t>
      </w:r>
      <w:proofErr w:type="gramEnd"/>
      <w:r w:rsidR="00D31542" w:rsidRPr="00D31542">
        <w:rPr>
          <w:rFonts w:ascii="Georgia" w:hAnsi="Georgia"/>
          <w:i/>
          <w:iCs/>
          <w:sz w:val="22"/>
          <w:szCs w:val="22"/>
        </w:rPr>
        <w:t xml:space="preserve"> and screenshots. Create PDF. Documents in this stage are not ready for publication.</w:t>
      </w:r>
    </w:p>
    <w:p w14:paraId="4D9C190D" w14:textId="4690C92E" w:rsidR="000D4AC2" w:rsidRPr="00D7529F" w:rsidRDefault="007C1182" w:rsidP="00D7529F">
      <w:pPr>
        <w:numPr>
          <w:ilvl w:val="0"/>
          <w:numId w:val="4"/>
        </w:numPr>
        <w:spacing w:before="120" w:after="120"/>
        <w:ind w:left="446"/>
        <w:jc w:val="both"/>
        <w:rPr>
          <w:rFonts w:ascii="Georgia" w:hAnsi="Georgia"/>
          <w:b/>
          <w:bCs/>
          <w:sz w:val="22"/>
          <w:szCs w:val="22"/>
        </w:rPr>
      </w:pPr>
      <w:r w:rsidRPr="007C1182">
        <w:rPr>
          <w:rFonts w:ascii="Georgia" w:hAnsi="Georgia"/>
          <w:b/>
          <w:bCs/>
          <w:sz w:val="22"/>
          <w:szCs w:val="22"/>
        </w:rPr>
        <w:t xml:space="preserve">Retired/Deleted/Updated: </w:t>
      </w:r>
      <w:r w:rsidRPr="007C1182">
        <w:rPr>
          <w:rFonts w:ascii="Georgia" w:hAnsi="Georgia"/>
          <w:i/>
          <w:iCs/>
          <w:sz w:val="22"/>
          <w:szCs w:val="22"/>
        </w:rPr>
        <w:t xml:space="preserve">Document Owner/Manager requests all versions of an existing document be retired/deleted/updated. This includes, but is not limited to: Create Word draft, Design using template formatting, Proofread for spelling and grammatical errors, Manage/Update </w:t>
      </w:r>
      <w:proofErr w:type="gramStart"/>
      <w:r w:rsidRPr="007C1182">
        <w:rPr>
          <w:rFonts w:ascii="Georgia" w:hAnsi="Georgia"/>
          <w:i/>
          <w:iCs/>
          <w:sz w:val="22"/>
          <w:szCs w:val="22"/>
        </w:rPr>
        <w:t>links</w:t>
      </w:r>
      <w:proofErr w:type="gramEnd"/>
      <w:r w:rsidRPr="007C1182">
        <w:rPr>
          <w:rFonts w:ascii="Georgia" w:hAnsi="Georgia"/>
          <w:i/>
          <w:iCs/>
          <w:sz w:val="22"/>
          <w:szCs w:val="22"/>
        </w:rPr>
        <w:t xml:space="preserve"> and screenshots. Create PDF.</w:t>
      </w:r>
    </w:p>
    <w:p w14:paraId="0BEFEC73" w14:textId="7613D1A6" w:rsidR="00D033E3" w:rsidRPr="00A015D7" w:rsidRDefault="00BA22AC" w:rsidP="00BA22AC">
      <w:pPr>
        <w:numPr>
          <w:ilvl w:val="0"/>
          <w:numId w:val="4"/>
        </w:numPr>
        <w:spacing w:before="120" w:after="120"/>
        <w:ind w:left="446"/>
        <w:jc w:val="both"/>
        <w:rPr>
          <w:rFonts w:ascii="Georgia" w:hAnsi="Georgia"/>
          <w:sz w:val="22"/>
          <w:szCs w:val="22"/>
        </w:rPr>
      </w:pPr>
      <w:r w:rsidRPr="00A015D7">
        <w:rPr>
          <w:rFonts w:ascii="Georgia" w:hAnsi="Georgia"/>
          <w:sz w:val="24"/>
          <w:szCs w:val="24"/>
        </w:rPr>
        <w:br w:type="page"/>
      </w:r>
    </w:p>
    <w:p w14:paraId="6A959FA2" w14:textId="63458464" w:rsidR="00BB51A4" w:rsidRPr="00401899" w:rsidRDefault="00401899" w:rsidP="00401899">
      <w:pPr>
        <w:pStyle w:val="Heading3"/>
        <w:spacing w:before="120" w:after="120"/>
        <w:rPr>
          <w:rFonts w:ascii="Georgia" w:eastAsia="DengXian Light" w:hAnsi="Georgia"/>
          <w:color w:val="365F91" w:themeColor="accent1" w:themeShade="BF"/>
          <w:sz w:val="32"/>
          <w:szCs w:val="32"/>
        </w:rPr>
      </w:pPr>
      <w:r>
        <w:rPr>
          <w:rFonts w:ascii="Georgia" w:eastAsia="DengXian Light" w:hAnsi="Georgia"/>
          <w:color w:val="365F91" w:themeColor="accent1" w:themeShade="BF"/>
          <w:sz w:val="32"/>
          <w:szCs w:val="32"/>
        </w:rPr>
        <w:lastRenderedPageBreak/>
        <w:t>Current Items</w:t>
      </w:r>
      <w:r w:rsidR="006417C6" w:rsidRPr="002239B7">
        <w:rPr>
          <w:rFonts w:ascii="Georgia" w:eastAsia="DengXian Light" w:hAnsi="Georgia"/>
          <w:color w:val="365F91" w:themeColor="accent1" w:themeShade="BF"/>
          <w:sz w:val="32"/>
          <w:szCs w:val="32"/>
        </w:rPr>
        <w:t>:</w:t>
      </w:r>
    </w:p>
    <w:tbl>
      <w:tblPr>
        <w:tblStyle w:val="GridTable4-Accent1"/>
        <w:tblW w:w="9985" w:type="dxa"/>
        <w:tblLook w:val="04A0" w:firstRow="1" w:lastRow="0" w:firstColumn="1" w:lastColumn="0" w:noHBand="0" w:noVBand="1"/>
      </w:tblPr>
      <w:tblGrid>
        <w:gridCol w:w="1975"/>
        <w:gridCol w:w="5130"/>
        <w:gridCol w:w="2880"/>
      </w:tblGrid>
      <w:tr w:rsidR="00BB51A4" w14:paraId="17AF22B9" w14:textId="77777777" w:rsidTr="00636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091A05F0" w14:textId="0B914080" w:rsidR="00BB51A4" w:rsidRPr="00273FAC" w:rsidRDefault="00636AA9" w:rsidP="008215CC">
            <w:pPr>
              <w:pStyle w:val="BodyText"/>
              <w:spacing w:before="60" w:after="60" w:line="276" w:lineRule="auto"/>
              <w:jc w:val="center"/>
              <w:rPr>
                <w:rFonts w:ascii="Georgia" w:hAnsi="Georgia" w:cstheme="majorHAnsi"/>
                <w:szCs w:val="22"/>
              </w:rPr>
            </w:pPr>
            <w:r>
              <w:rPr>
                <w:rFonts w:ascii="Georgia" w:hAnsi="Georgia" w:cstheme="majorHAnsi"/>
                <w:szCs w:val="22"/>
              </w:rPr>
              <w:t>ID Number</w:t>
            </w:r>
          </w:p>
        </w:tc>
        <w:tc>
          <w:tcPr>
            <w:tcW w:w="5130" w:type="dxa"/>
            <w:vAlign w:val="center"/>
          </w:tcPr>
          <w:p w14:paraId="466273DF" w14:textId="77777777" w:rsidR="00BB51A4" w:rsidRPr="007577B2" w:rsidRDefault="00BB51A4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 w:val="24"/>
                <w:szCs w:val="24"/>
              </w:rPr>
            </w:pPr>
            <w:r w:rsidRPr="007577B2">
              <w:rPr>
                <w:rFonts w:ascii="Georgia" w:hAnsi="Georgia" w:cstheme="majorHAnsi"/>
                <w:sz w:val="24"/>
                <w:szCs w:val="24"/>
              </w:rPr>
              <w:t>Description</w:t>
            </w:r>
          </w:p>
        </w:tc>
        <w:tc>
          <w:tcPr>
            <w:tcW w:w="2880" w:type="dxa"/>
            <w:vAlign w:val="center"/>
          </w:tcPr>
          <w:p w14:paraId="4A0407E1" w14:textId="77777777" w:rsidR="00BB51A4" w:rsidRPr="007577B2" w:rsidRDefault="00BB51A4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 w:val="24"/>
                <w:szCs w:val="24"/>
              </w:rPr>
            </w:pPr>
            <w:r>
              <w:rPr>
                <w:rFonts w:ascii="Georgia" w:hAnsi="Georgia" w:cstheme="majorHAnsi"/>
                <w:sz w:val="24"/>
                <w:szCs w:val="24"/>
              </w:rPr>
              <w:t>Document Owner</w:t>
            </w:r>
          </w:p>
        </w:tc>
      </w:tr>
      <w:tr w:rsidR="00BB51A4" w14:paraId="46CF2BC9" w14:textId="77777777" w:rsidTr="00636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34D3E0D5" w14:textId="77777777" w:rsidR="00BB51A4" w:rsidRPr="003D0C3F" w:rsidRDefault="00BB51A4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3F652C1D" w14:textId="77777777" w:rsidR="00BB51A4" w:rsidRPr="003D0C3F" w:rsidRDefault="00BB51A4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275A1B1F" w14:textId="77777777" w:rsidR="00BB51A4" w:rsidRPr="003D0C3F" w:rsidRDefault="00BB51A4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BB51A4" w14:paraId="3C7E3913" w14:textId="77777777" w:rsidTr="00636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14CF885A" w14:textId="77777777" w:rsidR="00BB51A4" w:rsidRPr="003D0C3F" w:rsidRDefault="00BB51A4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78AE9F5C" w14:textId="77777777" w:rsidR="00BB51A4" w:rsidRPr="003D0C3F" w:rsidRDefault="00BB51A4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5E24953D" w14:textId="77777777" w:rsidR="00BB51A4" w:rsidRPr="003D0C3F" w:rsidRDefault="00BB51A4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BB51A4" w14:paraId="2469621C" w14:textId="77777777" w:rsidTr="00636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516067AA" w14:textId="77777777" w:rsidR="00BB51A4" w:rsidRPr="003D0C3F" w:rsidRDefault="00BB51A4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7A75D5D2" w14:textId="77777777" w:rsidR="00BB51A4" w:rsidRPr="003D0C3F" w:rsidRDefault="00BB51A4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1598DD2A" w14:textId="77777777" w:rsidR="00BB51A4" w:rsidRPr="003D0C3F" w:rsidRDefault="00BB51A4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BB51A4" w14:paraId="48CF8504" w14:textId="77777777" w:rsidTr="00636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79E59B71" w14:textId="77777777" w:rsidR="00BB51A4" w:rsidRPr="003D0C3F" w:rsidRDefault="00BB51A4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788944FE" w14:textId="77777777" w:rsidR="00BB51A4" w:rsidRPr="003D0C3F" w:rsidRDefault="00BB51A4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4528C9B9" w14:textId="77777777" w:rsidR="00BB51A4" w:rsidRPr="003D0C3F" w:rsidRDefault="00BB51A4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BB51A4" w14:paraId="2BE694C5" w14:textId="77777777" w:rsidTr="00636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5C2EB6E1" w14:textId="77777777" w:rsidR="00BB51A4" w:rsidRPr="003D0C3F" w:rsidRDefault="00BB51A4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072ABA12" w14:textId="77777777" w:rsidR="00BB51A4" w:rsidRPr="003D0C3F" w:rsidRDefault="00BB51A4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0D310056" w14:textId="77777777" w:rsidR="00BB51A4" w:rsidRPr="003D0C3F" w:rsidRDefault="00BB51A4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</w:tbl>
    <w:p w14:paraId="47E625E1" w14:textId="77777777" w:rsidR="00BB51A4" w:rsidRDefault="00BB51A4" w:rsidP="00BB51A4"/>
    <w:p w14:paraId="6347FA2F" w14:textId="2E1D3FBC" w:rsidR="00BB51A4" w:rsidRPr="00F34C49" w:rsidRDefault="00BB51A4" w:rsidP="00BB51A4">
      <w:pPr>
        <w:pStyle w:val="Heading3"/>
        <w:spacing w:before="120" w:after="120"/>
        <w:rPr>
          <w:rFonts w:ascii="Georgia" w:eastAsia="DengXian Light" w:hAnsi="Georgia"/>
          <w:color w:val="365F91" w:themeColor="accent1" w:themeShade="BF"/>
          <w:sz w:val="32"/>
          <w:szCs w:val="32"/>
        </w:rPr>
      </w:pPr>
      <w:r w:rsidRPr="00F34C49">
        <w:rPr>
          <w:rFonts w:ascii="Georgia" w:eastAsia="DengXian Light" w:hAnsi="Georgia"/>
          <w:color w:val="365F91" w:themeColor="accent1" w:themeShade="BF"/>
          <w:sz w:val="32"/>
          <w:szCs w:val="32"/>
        </w:rPr>
        <w:t>Timeline Schedule</w:t>
      </w:r>
    </w:p>
    <w:tbl>
      <w:tblPr>
        <w:tblStyle w:val="ListTable4-Accent1"/>
        <w:tblW w:w="9985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055"/>
        <w:gridCol w:w="990"/>
        <w:gridCol w:w="990"/>
        <w:gridCol w:w="4950"/>
      </w:tblGrid>
      <w:tr w:rsidR="00BB51A4" w:rsidRPr="0054757A" w14:paraId="50C5C280" w14:textId="77777777" w:rsidTr="00821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B55C7EC" w14:textId="2BB2B6FB" w:rsidR="00BB51A4" w:rsidRPr="0054757A" w:rsidRDefault="00A63748" w:rsidP="008215CC">
            <w:pPr>
              <w:pStyle w:val="BodyText"/>
              <w:spacing w:before="60" w:after="60" w:line="276" w:lineRule="auto"/>
              <w:jc w:val="center"/>
              <w:rPr>
                <w:rFonts w:ascii="Georgia" w:hAnsi="Georgia" w:cstheme="majorHAnsi"/>
                <w:szCs w:val="22"/>
              </w:rPr>
            </w:pPr>
            <w:r>
              <w:rPr>
                <w:rFonts w:ascii="Georgia" w:hAnsi="Georgia" w:cstheme="majorHAnsi"/>
                <w:szCs w:val="22"/>
              </w:rPr>
              <w:t>ID Number</w:t>
            </w:r>
          </w:p>
        </w:tc>
        <w:tc>
          <w:tcPr>
            <w:tcW w:w="990" w:type="dxa"/>
            <w:vAlign w:val="center"/>
          </w:tcPr>
          <w:p w14:paraId="04E38354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  <w:r w:rsidRPr="0054757A">
              <w:rPr>
                <w:rFonts w:ascii="Georgia" w:hAnsi="Georgia" w:cstheme="majorHAnsi"/>
                <w:szCs w:val="22"/>
              </w:rPr>
              <w:t>Start</w:t>
            </w:r>
          </w:p>
        </w:tc>
        <w:tc>
          <w:tcPr>
            <w:tcW w:w="990" w:type="dxa"/>
            <w:vAlign w:val="center"/>
          </w:tcPr>
          <w:p w14:paraId="2731D1C8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  <w:r w:rsidRPr="0054757A">
              <w:rPr>
                <w:rFonts w:ascii="Georgia" w:hAnsi="Georgia" w:cstheme="majorHAnsi"/>
                <w:szCs w:val="22"/>
              </w:rPr>
              <w:t>End</w:t>
            </w:r>
          </w:p>
        </w:tc>
        <w:tc>
          <w:tcPr>
            <w:tcW w:w="4950" w:type="dxa"/>
            <w:vAlign w:val="center"/>
          </w:tcPr>
          <w:p w14:paraId="3D49BC33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  <w:r w:rsidRPr="0054757A">
              <w:rPr>
                <w:rFonts w:ascii="Georgia" w:hAnsi="Georgia" w:cstheme="majorHAnsi"/>
                <w:szCs w:val="22"/>
              </w:rPr>
              <w:t>Comments</w:t>
            </w:r>
          </w:p>
        </w:tc>
      </w:tr>
      <w:tr w:rsidR="00BB51A4" w:rsidRPr="0054757A" w14:paraId="1D07E4DB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4DC37766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EC86828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950BA25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390201B2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BB51A4" w:rsidRPr="0054757A" w14:paraId="02A0C37E" w14:textId="77777777" w:rsidTr="0082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2E35B35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772EDC30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BC218C5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403D16CE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BB51A4" w:rsidRPr="0054757A" w14:paraId="71E8367D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6C786667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1FD6F03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2989EBB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440E4134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BB51A4" w:rsidRPr="0054757A" w14:paraId="0C1B590E" w14:textId="77777777" w:rsidTr="0082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47F4800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1FA2C19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057A9DEB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4C08E3E3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BB51A4" w:rsidRPr="0054757A" w14:paraId="124C478A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10341C8B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3A37CBA6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098C8044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6E2165D3" w14:textId="77777777" w:rsidR="00BB51A4" w:rsidRPr="0054757A" w:rsidRDefault="00BB51A4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</w:tbl>
    <w:p w14:paraId="13614497" w14:textId="77777777" w:rsidR="00BB51A4" w:rsidRPr="00DD3AFA" w:rsidRDefault="00BB51A4" w:rsidP="00BB51A4"/>
    <w:p w14:paraId="23C36B9F" w14:textId="77777777" w:rsidR="00FD1CCE" w:rsidRPr="00BB4A2A" w:rsidRDefault="00FD1CCE" w:rsidP="00FD1CCE">
      <w:pPr>
        <w:pStyle w:val="Heading2"/>
        <w:rPr>
          <w:rFonts w:ascii="Georgia" w:eastAsia="Open Sans" w:hAnsi="Georgia" w:cs="Open Sans"/>
          <w:color w:val="000000" w:themeColor="text1"/>
          <w:sz w:val="22"/>
          <w:szCs w:val="22"/>
        </w:rPr>
      </w:pPr>
      <w:r w:rsidRPr="00BB4A2A">
        <w:rPr>
          <w:rFonts w:ascii="Georgia" w:hAnsi="Georgia"/>
          <w:b/>
          <w:bCs/>
        </w:rPr>
        <w:t>Notes:</w:t>
      </w:r>
      <w:r w:rsidRPr="00BB4A2A">
        <w:rPr>
          <w:rFonts w:ascii="Georgia" w:eastAsia="Open Sans" w:hAnsi="Georgia" w:cs="Open Sans"/>
          <w:color w:val="000000" w:themeColor="text1"/>
          <w:sz w:val="22"/>
          <w:szCs w:val="22"/>
        </w:rPr>
        <w:t xml:space="preserve"> </w:t>
      </w:r>
    </w:p>
    <w:p w14:paraId="1B048782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Topic: Describe topic</w:t>
      </w:r>
    </w:p>
    <w:p w14:paraId="17CF4A6A" w14:textId="77777777" w:rsidR="00FD1CCE" w:rsidRPr="00CB77BB" w:rsidRDefault="00FD1CCE" w:rsidP="00FD1CCE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additional topics that must be addressed and by whom</w:t>
      </w:r>
    </w:p>
    <w:p w14:paraId="0666833A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Roadblocks: Describe roadblock</w:t>
      </w:r>
    </w:p>
    <w:p w14:paraId="25C4FCD2" w14:textId="77777777" w:rsidR="00FD1CCE" w:rsidRPr="00CB77BB" w:rsidRDefault="00FD1CCE" w:rsidP="00FD1CCE">
      <w:pPr>
        <w:pStyle w:val="ListParagraph"/>
        <w:numPr>
          <w:ilvl w:val="0"/>
          <w:numId w:val="13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roadblocks that must be addressed and by whom</w:t>
      </w:r>
    </w:p>
    <w:p w14:paraId="1123D956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Action Items: Describe action item</w:t>
      </w:r>
    </w:p>
    <w:p w14:paraId="55873634" w14:textId="77777777" w:rsidR="00BF1E43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action items that must be completed and by whom</w:t>
      </w:r>
      <w:r w:rsidRPr="00EE1DFB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 </w:t>
      </w:r>
    </w:p>
    <w:p w14:paraId="275571F0" w14:textId="690DE7EC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Topic: Describe topic</w:t>
      </w:r>
    </w:p>
    <w:p w14:paraId="1400D8C9" w14:textId="77777777" w:rsidR="00FD1CCE" w:rsidRPr="00CB77BB" w:rsidRDefault="00FD1CCE" w:rsidP="00FD1CCE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additional topics that must be addressed and by whom</w:t>
      </w:r>
    </w:p>
    <w:p w14:paraId="7F894D44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Roadblocks: Describe roadblock</w:t>
      </w:r>
    </w:p>
    <w:p w14:paraId="51661706" w14:textId="77777777" w:rsidR="00FD1CCE" w:rsidRPr="00CB77BB" w:rsidRDefault="00FD1CCE" w:rsidP="00FD1CCE">
      <w:pPr>
        <w:pStyle w:val="ListParagraph"/>
        <w:numPr>
          <w:ilvl w:val="0"/>
          <w:numId w:val="13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roadblocks that must be addressed and by whom</w:t>
      </w:r>
    </w:p>
    <w:p w14:paraId="548E1B9E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Action Items: Describe action item</w:t>
      </w:r>
    </w:p>
    <w:p w14:paraId="310AC92A" w14:textId="6AC65F74" w:rsidR="00895091" w:rsidRDefault="00FD1CCE" w:rsidP="00FD1CCE">
      <w:pPr>
        <w:pStyle w:val="Heading2"/>
        <w:spacing w:line="259" w:lineRule="auto"/>
        <w:rPr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action items that must be completed and by whom</w:t>
      </w:r>
      <w:r w:rsidR="00895091">
        <w:rPr>
          <w:color w:val="000000" w:themeColor="text1"/>
          <w:sz w:val="22"/>
          <w:szCs w:val="22"/>
        </w:rPr>
        <w:br w:type="page"/>
      </w:r>
    </w:p>
    <w:p w14:paraId="22EE37E2" w14:textId="1EDE68BF" w:rsidR="00671CD1" w:rsidRPr="00401899" w:rsidRDefault="00671CD1" w:rsidP="00671CD1">
      <w:pPr>
        <w:pStyle w:val="Heading3"/>
        <w:spacing w:before="120" w:after="120"/>
        <w:rPr>
          <w:rFonts w:ascii="Georgia" w:eastAsia="DengXian Light" w:hAnsi="Georgia"/>
          <w:color w:val="365F91" w:themeColor="accent1" w:themeShade="BF"/>
          <w:sz w:val="32"/>
          <w:szCs w:val="32"/>
        </w:rPr>
      </w:pPr>
      <w:r>
        <w:rPr>
          <w:rFonts w:ascii="Georgia" w:eastAsia="DengXian Light" w:hAnsi="Georgia"/>
          <w:color w:val="365F91" w:themeColor="accent1" w:themeShade="BF"/>
          <w:sz w:val="32"/>
          <w:szCs w:val="32"/>
        </w:rPr>
        <w:lastRenderedPageBreak/>
        <w:t>Backlog Items</w:t>
      </w:r>
      <w:r w:rsidRPr="002239B7">
        <w:rPr>
          <w:rFonts w:ascii="Georgia" w:eastAsia="DengXian Light" w:hAnsi="Georgia"/>
          <w:color w:val="365F91" w:themeColor="accent1" w:themeShade="BF"/>
          <w:sz w:val="32"/>
          <w:szCs w:val="32"/>
        </w:rPr>
        <w:t>:</w:t>
      </w:r>
    </w:p>
    <w:tbl>
      <w:tblPr>
        <w:tblStyle w:val="GridTable4-Accent1"/>
        <w:tblW w:w="9985" w:type="dxa"/>
        <w:tblLook w:val="04A0" w:firstRow="1" w:lastRow="0" w:firstColumn="1" w:lastColumn="0" w:noHBand="0" w:noVBand="1"/>
      </w:tblPr>
      <w:tblGrid>
        <w:gridCol w:w="1975"/>
        <w:gridCol w:w="5130"/>
        <w:gridCol w:w="2880"/>
      </w:tblGrid>
      <w:tr w:rsidR="00671CD1" w14:paraId="10D22444" w14:textId="77777777" w:rsidTr="00821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27E29C04" w14:textId="77777777" w:rsidR="00671CD1" w:rsidRPr="00273FAC" w:rsidRDefault="00671CD1" w:rsidP="008215CC">
            <w:pPr>
              <w:pStyle w:val="BodyText"/>
              <w:spacing w:before="60" w:after="60" w:line="276" w:lineRule="auto"/>
              <w:jc w:val="center"/>
              <w:rPr>
                <w:rFonts w:ascii="Georgia" w:hAnsi="Georgia" w:cstheme="majorHAnsi"/>
                <w:szCs w:val="22"/>
              </w:rPr>
            </w:pPr>
            <w:r>
              <w:rPr>
                <w:rFonts w:ascii="Georgia" w:hAnsi="Georgia" w:cstheme="majorHAnsi"/>
                <w:szCs w:val="22"/>
              </w:rPr>
              <w:t>ID Number</w:t>
            </w:r>
          </w:p>
        </w:tc>
        <w:tc>
          <w:tcPr>
            <w:tcW w:w="5130" w:type="dxa"/>
            <w:vAlign w:val="center"/>
          </w:tcPr>
          <w:p w14:paraId="3B8800CC" w14:textId="77777777" w:rsidR="00671CD1" w:rsidRPr="007577B2" w:rsidRDefault="00671CD1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 w:val="24"/>
                <w:szCs w:val="24"/>
              </w:rPr>
            </w:pPr>
            <w:r w:rsidRPr="007577B2">
              <w:rPr>
                <w:rFonts w:ascii="Georgia" w:hAnsi="Georgia" w:cstheme="majorHAnsi"/>
                <w:sz w:val="24"/>
                <w:szCs w:val="24"/>
              </w:rPr>
              <w:t>Description</w:t>
            </w:r>
          </w:p>
        </w:tc>
        <w:tc>
          <w:tcPr>
            <w:tcW w:w="2880" w:type="dxa"/>
            <w:vAlign w:val="center"/>
          </w:tcPr>
          <w:p w14:paraId="6B93668D" w14:textId="77777777" w:rsidR="00671CD1" w:rsidRPr="007577B2" w:rsidRDefault="00671CD1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 w:val="24"/>
                <w:szCs w:val="24"/>
              </w:rPr>
            </w:pPr>
            <w:r>
              <w:rPr>
                <w:rFonts w:ascii="Georgia" w:hAnsi="Georgia" w:cstheme="majorHAnsi"/>
                <w:sz w:val="24"/>
                <w:szCs w:val="24"/>
              </w:rPr>
              <w:t>Document Owner</w:t>
            </w:r>
          </w:p>
        </w:tc>
      </w:tr>
      <w:tr w:rsidR="00671CD1" w14:paraId="741D281C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68C5EDB0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0C3C607E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034E764D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671CD1" w14:paraId="30A22661" w14:textId="77777777" w:rsidTr="0082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1D98A699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043BFFB2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0CCD076A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671CD1" w14:paraId="2AB33300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57A72BE8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434C46DC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60474F1F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671CD1" w14:paraId="2592C45B" w14:textId="77777777" w:rsidTr="0082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37B85F91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37370BFA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55D3488A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671CD1" w14:paraId="3067FC5A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0A8391F5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74830EA3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62D56A9D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</w:tbl>
    <w:p w14:paraId="2048D114" w14:textId="77777777" w:rsidR="00671CD1" w:rsidRDefault="00671CD1" w:rsidP="00671CD1"/>
    <w:p w14:paraId="2489B194" w14:textId="77777777" w:rsidR="00671CD1" w:rsidRPr="00F34C49" w:rsidRDefault="00671CD1" w:rsidP="00671CD1">
      <w:pPr>
        <w:pStyle w:val="Heading3"/>
        <w:spacing w:before="120" w:after="120"/>
        <w:rPr>
          <w:rFonts w:ascii="Georgia" w:eastAsia="DengXian Light" w:hAnsi="Georgia"/>
          <w:color w:val="365F91" w:themeColor="accent1" w:themeShade="BF"/>
          <w:sz w:val="32"/>
          <w:szCs w:val="32"/>
        </w:rPr>
      </w:pPr>
      <w:r w:rsidRPr="00F34C49">
        <w:rPr>
          <w:rFonts w:ascii="Georgia" w:eastAsia="DengXian Light" w:hAnsi="Georgia"/>
          <w:color w:val="365F91" w:themeColor="accent1" w:themeShade="BF"/>
          <w:sz w:val="32"/>
          <w:szCs w:val="32"/>
        </w:rPr>
        <w:t>Timeline Schedule</w:t>
      </w:r>
    </w:p>
    <w:tbl>
      <w:tblPr>
        <w:tblStyle w:val="ListTable4-Accent1"/>
        <w:tblW w:w="9985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055"/>
        <w:gridCol w:w="990"/>
        <w:gridCol w:w="990"/>
        <w:gridCol w:w="4950"/>
      </w:tblGrid>
      <w:tr w:rsidR="00671CD1" w:rsidRPr="0054757A" w14:paraId="624A93A2" w14:textId="77777777" w:rsidTr="00821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16E2EEA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center"/>
              <w:rPr>
                <w:rFonts w:ascii="Georgia" w:hAnsi="Georgia" w:cstheme="majorHAnsi"/>
                <w:szCs w:val="22"/>
              </w:rPr>
            </w:pPr>
            <w:r>
              <w:rPr>
                <w:rFonts w:ascii="Georgia" w:hAnsi="Georgia" w:cstheme="majorHAnsi"/>
                <w:szCs w:val="22"/>
              </w:rPr>
              <w:t>ID Number</w:t>
            </w:r>
          </w:p>
        </w:tc>
        <w:tc>
          <w:tcPr>
            <w:tcW w:w="990" w:type="dxa"/>
            <w:vAlign w:val="center"/>
          </w:tcPr>
          <w:p w14:paraId="0B0AB109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  <w:r w:rsidRPr="0054757A">
              <w:rPr>
                <w:rFonts w:ascii="Georgia" w:hAnsi="Georgia" w:cstheme="majorHAnsi"/>
                <w:szCs w:val="22"/>
              </w:rPr>
              <w:t>Start</w:t>
            </w:r>
          </w:p>
        </w:tc>
        <w:tc>
          <w:tcPr>
            <w:tcW w:w="990" w:type="dxa"/>
            <w:vAlign w:val="center"/>
          </w:tcPr>
          <w:p w14:paraId="34365A92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  <w:r w:rsidRPr="0054757A">
              <w:rPr>
                <w:rFonts w:ascii="Georgia" w:hAnsi="Georgia" w:cstheme="majorHAnsi"/>
                <w:szCs w:val="22"/>
              </w:rPr>
              <w:t>End</w:t>
            </w:r>
          </w:p>
        </w:tc>
        <w:tc>
          <w:tcPr>
            <w:tcW w:w="4950" w:type="dxa"/>
            <w:vAlign w:val="center"/>
          </w:tcPr>
          <w:p w14:paraId="243D64A3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  <w:r w:rsidRPr="0054757A">
              <w:rPr>
                <w:rFonts w:ascii="Georgia" w:hAnsi="Georgia" w:cstheme="majorHAnsi"/>
                <w:szCs w:val="22"/>
              </w:rPr>
              <w:t>Comments</w:t>
            </w:r>
          </w:p>
        </w:tc>
      </w:tr>
      <w:tr w:rsidR="00671CD1" w:rsidRPr="0054757A" w14:paraId="1843E93B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620EA68F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718ADB0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38CC2ECD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0C2C3D9A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671CD1" w:rsidRPr="0054757A" w14:paraId="6A07A923" w14:textId="77777777" w:rsidTr="0082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00573D53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2DD8582B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FBB3A3E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2CB655D5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671CD1" w:rsidRPr="0054757A" w14:paraId="5E262833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42F09EF9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240F8895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02F7729B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69F459CE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671CD1" w:rsidRPr="0054757A" w14:paraId="1E1228FB" w14:textId="77777777" w:rsidTr="0082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8E120BD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FB1E84C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17298C58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2FF9D2A1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671CD1" w:rsidRPr="0054757A" w14:paraId="29BD81EC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39BAEB64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2E53CBC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3F57D73B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27E8D198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</w:tbl>
    <w:p w14:paraId="662DFC12" w14:textId="77777777" w:rsidR="00671CD1" w:rsidRPr="00DD3AFA" w:rsidRDefault="00671CD1" w:rsidP="00671CD1"/>
    <w:p w14:paraId="30EBC270" w14:textId="77777777" w:rsidR="00FD1CCE" w:rsidRPr="00BB4A2A" w:rsidRDefault="00FD1CCE" w:rsidP="00FD1CCE">
      <w:pPr>
        <w:pStyle w:val="Heading2"/>
        <w:rPr>
          <w:rFonts w:ascii="Georgia" w:eastAsia="Open Sans" w:hAnsi="Georgia" w:cs="Open Sans"/>
          <w:color w:val="000000" w:themeColor="text1"/>
          <w:sz w:val="22"/>
          <w:szCs w:val="22"/>
        </w:rPr>
      </w:pPr>
      <w:r w:rsidRPr="00BB4A2A">
        <w:rPr>
          <w:rFonts w:ascii="Georgia" w:hAnsi="Georgia"/>
          <w:b/>
          <w:bCs/>
        </w:rPr>
        <w:t>Notes:</w:t>
      </w:r>
      <w:r w:rsidRPr="00BB4A2A">
        <w:rPr>
          <w:rFonts w:ascii="Georgia" w:eastAsia="Open Sans" w:hAnsi="Georgia" w:cs="Open Sans"/>
          <w:color w:val="000000" w:themeColor="text1"/>
          <w:sz w:val="22"/>
          <w:szCs w:val="22"/>
        </w:rPr>
        <w:t xml:space="preserve"> </w:t>
      </w:r>
    </w:p>
    <w:p w14:paraId="5F8F011A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Topic: Describe topic</w:t>
      </w:r>
    </w:p>
    <w:p w14:paraId="0C2A280D" w14:textId="77777777" w:rsidR="00FD1CCE" w:rsidRPr="00CB77BB" w:rsidRDefault="00FD1CCE" w:rsidP="00FD1CCE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additional topics that must be addressed and by whom</w:t>
      </w:r>
    </w:p>
    <w:p w14:paraId="484F39E3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Roadblocks: Describe roadblock</w:t>
      </w:r>
    </w:p>
    <w:p w14:paraId="226C9807" w14:textId="77777777" w:rsidR="00FD1CCE" w:rsidRPr="00CB77BB" w:rsidRDefault="00FD1CCE" w:rsidP="00FD1CCE">
      <w:pPr>
        <w:pStyle w:val="ListParagraph"/>
        <w:numPr>
          <w:ilvl w:val="0"/>
          <w:numId w:val="13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roadblocks that must be addressed and by whom</w:t>
      </w:r>
    </w:p>
    <w:p w14:paraId="3B1100DC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Action Items: Describe action item</w:t>
      </w:r>
    </w:p>
    <w:p w14:paraId="165ADA3B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action items that must be completed and by whom</w:t>
      </w:r>
      <w:r w:rsidRPr="00EE1DFB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 </w:t>
      </w: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Topic: Describe topic</w:t>
      </w:r>
    </w:p>
    <w:p w14:paraId="3672C8E6" w14:textId="77777777" w:rsidR="00FD1CCE" w:rsidRPr="00CB77BB" w:rsidRDefault="00FD1CCE" w:rsidP="00FD1CCE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additional topics that must be addressed and by whom</w:t>
      </w:r>
    </w:p>
    <w:p w14:paraId="6C91F39F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Roadblocks: Describe roadblock</w:t>
      </w:r>
    </w:p>
    <w:p w14:paraId="363C1353" w14:textId="77777777" w:rsidR="00FD1CCE" w:rsidRPr="00CB77BB" w:rsidRDefault="00FD1CCE" w:rsidP="00FD1CCE">
      <w:pPr>
        <w:pStyle w:val="ListParagraph"/>
        <w:numPr>
          <w:ilvl w:val="0"/>
          <w:numId w:val="13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roadblocks that must be addressed and by whom</w:t>
      </w:r>
    </w:p>
    <w:p w14:paraId="39BE14AB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Action Items: Describe action item</w:t>
      </w:r>
    </w:p>
    <w:p w14:paraId="26FBE093" w14:textId="4C2BC2D4" w:rsidR="003D0D1A" w:rsidRDefault="00FD1CCE" w:rsidP="00FD1CCE">
      <w:pPr>
        <w:rPr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action items that must be completed and by whom</w:t>
      </w:r>
      <w:r w:rsidR="003D0D1A">
        <w:rPr>
          <w:color w:val="000000" w:themeColor="text1"/>
          <w:sz w:val="22"/>
          <w:szCs w:val="22"/>
        </w:rPr>
        <w:br w:type="page"/>
      </w:r>
    </w:p>
    <w:p w14:paraId="47EAAB44" w14:textId="03D5C52C" w:rsidR="00671CD1" w:rsidRPr="00401899" w:rsidRDefault="009C7207" w:rsidP="00671CD1">
      <w:pPr>
        <w:pStyle w:val="Heading3"/>
        <w:spacing w:before="120" w:after="120"/>
        <w:rPr>
          <w:rFonts w:ascii="Georgia" w:eastAsia="DengXian Light" w:hAnsi="Georgia"/>
          <w:color w:val="365F91" w:themeColor="accent1" w:themeShade="BF"/>
          <w:sz w:val="32"/>
          <w:szCs w:val="32"/>
        </w:rPr>
      </w:pPr>
      <w:r>
        <w:rPr>
          <w:rFonts w:ascii="Georgia" w:eastAsia="DengXian Light" w:hAnsi="Georgia"/>
          <w:color w:val="365F91" w:themeColor="accent1" w:themeShade="BF"/>
          <w:sz w:val="32"/>
          <w:szCs w:val="32"/>
        </w:rPr>
        <w:lastRenderedPageBreak/>
        <w:t>Pending</w:t>
      </w:r>
      <w:r w:rsidR="00671CD1">
        <w:rPr>
          <w:rFonts w:ascii="Georgia" w:eastAsia="DengXian Light" w:hAnsi="Georgia"/>
          <w:color w:val="365F91" w:themeColor="accent1" w:themeShade="BF"/>
          <w:sz w:val="32"/>
          <w:szCs w:val="32"/>
        </w:rPr>
        <w:t xml:space="preserve"> Items</w:t>
      </w:r>
      <w:r w:rsidR="00671CD1" w:rsidRPr="002239B7">
        <w:rPr>
          <w:rFonts w:ascii="Georgia" w:eastAsia="DengXian Light" w:hAnsi="Georgia"/>
          <w:color w:val="365F91" w:themeColor="accent1" w:themeShade="BF"/>
          <w:sz w:val="32"/>
          <w:szCs w:val="32"/>
        </w:rPr>
        <w:t>:</w:t>
      </w:r>
    </w:p>
    <w:tbl>
      <w:tblPr>
        <w:tblStyle w:val="GridTable4-Accent1"/>
        <w:tblW w:w="9985" w:type="dxa"/>
        <w:tblLook w:val="04A0" w:firstRow="1" w:lastRow="0" w:firstColumn="1" w:lastColumn="0" w:noHBand="0" w:noVBand="1"/>
      </w:tblPr>
      <w:tblGrid>
        <w:gridCol w:w="1975"/>
        <w:gridCol w:w="5130"/>
        <w:gridCol w:w="2880"/>
      </w:tblGrid>
      <w:tr w:rsidR="00671CD1" w14:paraId="055EF2B1" w14:textId="77777777" w:rsidTr="00821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10B92367" w14:textId="77777777" w:rsidR="00671CD1" w:rsidRPr="00273FAC" w:rsidRDefault="00671CD1" w:rsidP="008215CC">
            <w:pPr>
              <w:pStyle w:val="BodyText"/>
              <w:spacing w:before="60" w:after="60" w:line="276" w:lineRule="auto"/>
              <w:jc w:val="center"/>
              <w:rPr>
                <w:rFonts w:ascii="Georgia" w:hAnsi="Georgia" w:cstheme="majorHAnsi"/>
                <w:szCs w:val="22"/>
              </w:rPr>
            </w:pPr>
            <w:r>
              <w:rPr>
                <w:rFonts w:ascii="Georgia" w:hAnsi="Georgia" w:cstheme="majorHAnsi"/>
                <w:szCs w:val="22"/>
              </w:rPr>
              <w:t>ID Number</w:t>
            </w:r>
          </w:p>
        </w:tc>
        <w:tc>
          <w:tcPr>
            <w:tcW w:w="5130" w:type="dxa"/>
            <w:vAlign w:val="center"/>
          </w:tcPr>
          <w:p w14:paraId="298FD5C6" w14:textId="77777777" w:rsidR="00671CD1" w:rsidRPr="007577B2" w:rsidRDefault="00671CD1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 w:val="24"/>
                <w:szCs w:val="24"/>
              </w:rPr>
            </w:pPr>
            <w:r w:rsidRPr="007577B2">
              <w:rPr>
                <w:rFonts w:ascii="Georgia" w:hAnsi="Georgia" w:cstheme="majorHAnsi"/>
                <w:sz w:val="24"/>
                <w:szCs w:val="24"/>
              </w:rPr>
              <w:t>Description</w:t>
            </w:r>
          </w:p>
        </w:tc>
        <w:tc>
          <w:tcPr>
            <w:tcW w:w="2880" w:type="dxa"/>
            <w:vAlign w:val="center"/>
          </w:tcPr>
          <w:p w14:paraId="0E08DEFB" w14:textId="77777777" w:rsidR="00671CD1" w:rsidRPr="007577B2" w:rsidRDefault="00671CD1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 w:val="24"/>
                <w:szCs w:val="24"/>
              </w:rPr>
            </w:pPr>
            <w:r>
              <w:rPr>
                <w:rFonts w:ascii="Georgia" w:hAnsi="Georgia" w:cstheme="majorHAnsi"/>
                <w:sz w:val="24"/>
                <w:szCs w:val="24"/>
              </w:rPr>
              <w:t>Document Owner</w:t>
            </w:r>
          </w:p>
        </w:tc>
      </w:tr>
      <w:tr w:rsidR="00671CD1" w14:paraId="5A6D171D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269129EC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2A02105D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2C3A7A28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671CD1" w14:paraId="1B67E96D" w14:textId="77777777" w:rsidTr="0082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261C916C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3103A691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7419C357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671CD1" w14:paraId="35D54047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7C72C825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5A753391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5D4832E4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671CD1" w14:paraId="21ABE905" w14:textId="77777777" w:rsidTr="0082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510FA967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60E2A471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71CB5C96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671CD1" w14:paraId="7ACFF8DC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5B17287A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2278AAFC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0A445726" w14:textId="77777777" w:rsidR="00671CD1" w:rsidRPr="003D0C3F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</w:tbl>
    <w:p w14:paraId="178B08A2" w14:textId="77777777" w:rsidR="00671CD1" w:rsidRDefault="00671CD1" w:rsidP="00671CD1"/>
    <w:p w14:paraId="4BD6FA4E" w14:textId="77777777" w:rsidR="00671CD1" w:rsidRPr="00F34C49" w:rsidRDefault="00671CD1" w:rsidP="00671CD1">
      <w:pPr>
        <w:pStyle w:val="Heading3"/>
        <w:spacing w:before="120" w:after="120"/>
        <w:rPr>
          <w:rFonts w:ascii="Georgia" w:eastAsia="DengXian Light" w:hAnsi="Georgia"/>
          <w:color w:val="365F91" w:themeColor="accent1" w:themeShade="BF"/>
          <w:sz w:val="32"/>
          <w:szCs w:val="32"/>
        </w:rPr>
      </w:pPr>
      <w:r w:rsidRPr="00F34C49">
        <w:rPr>
          <w:rFonts w:ascii="Georgia" w:eastAsia="DengXian Light" w:hAnsi="Georgia"/>
          <w:color w:val="365F91" w:themeColor="accent1" w:themeShade="BF"/>
          <w:sz w:val="32"/>
          <w:szCs w:val="32"/>
        </w:rPr>
        <w:t>Timeline Schedule</w:t>
      </w:r>
    </w:p>
    <w:tbl>
      <w:tblPr>
        <w:tblStyle w:val="ListTable4-Accent1"/>
        <w:tblW w:w="9985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055"/>
        <w:gridCol w:w="990"/>
        <w:gridCol w:w="990"/>
        <w:gridCol w:w="4950"/>
      </w:tblGrid>
      <w:tr w:rsidR="00671CD1" w:rsidRPr="0054757A" w14:paraId="0A6CCED6" w14:textId="77777777" w:rsidTr="00821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114D58CE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center"/>
              <w:rPr>
                <w:rFonts w:ascii="Georgia" w:hAnsi="Georgia" w:cstheme="majorHAnsi"/>
                <w:szCs w:val="22"/>
              </w:rPr>
            </w:pPr>
            <w:r>
              <w:rPr>
                <w:rFonts w:ascii="Georgia" w:hAnsi="Georgia" w:cstheme="majorHAnsi"/>
                <w:szCs w:val="22"/>
              </w:rPr>
              <w:t>ID Number</w:t>
            </w:r>
          </w:p>
        </w:tc>
        <w:tc>
          <w:tcPr>
            <w:tcW w:w="990" w:type="dxa"/>
            <w:vAlign w:val="center"/>
          </w:tcPr>
          <w:p w14:paraId="5F54A1D6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  <w:r w:rsidRPr="0054757A">
              <w:rPr>
                <w:rFonts w:ascii="Georgia" w:hAnsi="Georgia" w:cstheme="majorHAnsi"/>
                <w:szCs w:val="22"/>
              </w:rPr>
              <w:t>Start</w:t>
            </w:r>
          </w:p>
        </w:tc>
        <w:tc>
          <w:tcPr>
            <w:tcW w:w="990" w:type="dxa"/>
            <w:vAlign w:val="center"/>
          </w:tcPr>
          <w:p w14:paraId="4CD18820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  <w:r w:rsidRPr="0054757A">
              <w:rPr>
                <w:rFonts w:ascii="Georgia" w:hAnsi="Georgia" w:cstheme="majorHAnsi"/>
                <w:szCs w:val="22"/>
              </w:rPr>
              <w:t>End</w:t>
            </w:r>
          </w:p>
        </w:tc>
        <w:tc>
          <w:tcPr>
            <w:tcW w:w="4950" w:type="dxa"/>
            <w:vAlign w:val="center"/>
          </w:tcPr>
          <w:p w14:paraId="1D60175B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  <w:r w:rsidRPr="0054757A">
              <w:rPr>
                <w:rFonts w:ascii="Georgia" w:hAnsi="Georgia" w:cstheme="majorHAnsi"/>
                <w:szCs w:val="22"/>
              </w:rPr>
              <w:t>Comments</w:t>
            </w:r>
          </w:p>
        </w:tc>
      </w:tr>
      <w:tr w:rsidR="00671CD1" w:rsidRPr="0054757A" w14:paraId="5EAB1D41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0B4793E1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400D1B0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3E793A8F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4BC84FD3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671CD1" w:rsidRPr="0054757A" w14:paraId="0782186F" w14:textId="77777777" w:rsidTr="0082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658E2B04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1A152195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37B5FE89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5BF2AA74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671CD1" w:rsidRPr="0054757A" w14:paraId="77D4AC59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24F00A35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27C4495B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303EE115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774D9EDE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671CD1" w:rsidRPr="0054757A" w14:paraId="26CC9A87" w14:textId="77777777" w:rsidTr="0082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34E4BC5B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61AC9CC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0CBC6FAE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34150E26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671CD1" w:rsidRPr="0054757A" w14:paraId="74B5F2A5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1250F4E7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6CFFCD0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34228890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2BDDBD5A" w14:textId="77777777" w:rsidR="00671CD1" w:rsidRPr="0054757A" w:rsidRDefault="00671CD1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</w:tbl>
    <w:p w14:paraId="032A92B1" w14:textId="77777777" w:rsidR="00671CD1" w:rsidRPr="00DD3AFA" w:rsidRDefault="00671CD1" w:rsidP="00671CD1"/>
    <w:p w14:paraId="7B94DE9A" w14:textId="77777777" w:rsidR="00FD1CCE" w:rsidRPr="00BB4A2A" w:rsidRDefault="00FD1CCE" w:rsidP="00FD1CCE">
      <w:pPr>
        <w:pStyle w:val="Heading2"/>
        <w:rPr>
          <w:rFonts w:ascii="Georgia" w:eastAsia="Open Sans" w:hAnsi="Georgia" w:cs="Open Sans"/>
          <w:color w:val="000000" w:themeColor="text1"/>
          <w:sz w:val="22"/>
          <w:szCs w:val="22"/>
        </w:rPr>
      </w:pPr>
      <w:r w:rsidRPr="00BB4A2A">
        <w:rPr>
          <w:rFonts w:ascii="Georgia" w:hAnsi="Georgia"/>
          <w:b/>
          <w:bCs/>
        </w:rPr>
        <w:t>Notes:</w:t>
      </w:r>
      <w:r w:rsidRPr="00BB4A2A">
        <w:rPr>
          <w:rFonts w:ascii="Georgia" w:eastAsia="Open Sans" w:hAnsi="Georgia" w:cs="Open Sans"/>
          <w:color w:val="000000" w:themeColor="text1"/>
          <w:sz w:val="22"/>
          <w:szCs w:val="22"/>
        </w:rPr>
        <w:t xml:space="preserve"> </w:t>
      </w:r>
    </w:p>
    <w:p w14:paraId="192CB55B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Topic: Describe topic</w:t>
      </w:r>
    </w:p>
    <w:p w14:paraId="63361DD4" w14:textId="77777777" w:rsidR="00FD1CCE" w:rsidRPr="00CB77BB" w:rsidRDefault="00FD1CCE" w:rsidP="00FD1CCE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additional topics that must be addressed and by whom</w:t>
      </w:r>
    </w:p>
    <w:p w14:paraId="2E232994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Roadblocks: Describe roadblock</w:t>
      </w:r>
    </w:p>
    <w:p w14:paraId="15FEEB42" w14:textId="77777777" w:rsidR="00FD1CCE" w:rsidRPr="00CB77BB" w:rsidRDefault="00FD1CCE" w:rsidP="00FD1CCE">
      <w:pPr>
        <w:pStyle w:val="ListParagraph"/>
        <w:numPr>
          <w:ilvl w:val="0"/>
          <w:numId w:val="13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roadblocks that must be addressed and by whom</w:t>
      </w:r>
    </w:p>
    <w:p w14:paraId="6F940A4E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Action Items: Describe action item</w:t>
      </w:r>
    </w:p>
    <w:p w14:paraId="1D5C4F8B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action items that must be completed and by whom</w:t>
      </w:r>
      <w:r w:rsidRPr="00EE1DFB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 </w:t>
      </w: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Topic: Describe topic</w:t>
      </w:r>
    </w:p>
    <w:p w14:paraId="79644F0D" w14:textId="77777777" w:rsidR="00FD1CCE" w:rsidRPr="00CB77BB" w:rsidRDefault="00FD1CCE" w:rsidP="00FD1CCE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additional topics that must be addressed and by whom</w:t>
      </w:r>
    </w:p>
    <w:p w14:paraId="18399179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Roadblocks: Describe roadblock</w:t>
      </w:r>
    </w:p>
    <w:p w14:paraId="738E8A39" w14:textId="77777777" w:rsidR="00FD1CCE" w:rsidRPr="00CB77BB" w:rsidRDefault="00FD1CCE" w:rsidP="00FD1CCE">
      <w:pPr>
        <w:pStyle w:val="ListParagraph"/>
        <w:numPr>
          <w:ilvl w:val="0"/>
          <w:numId w:val="13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roadblocks that must be addressed and by whom</w:t>
      </w:r>
    </w:p>
    <w:p w14:paraId="3E59A08C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Action Items: Describe action item</w:t>
      </w:r>
    </w:p>
    <w:p w14:paraId="7223E5D7" w14:textId="0F70EDCF" w:rsidR="00114FB7" w:rsidRDefault="00FD1CCE" w:rsidP="00FD1CCE">
      <w:pPr>
        <w:rPr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action items that must be completed and by whom</w:t>
      </w:r>
      <w:r w:rsidR="00114FB7">
        <w:rPr>
          <w:color w:val="000000" w:themeColor="text1"/>
          <w:sz w:val="22"/>
          <w:szCs w:val="22"/>
        </w:rPr>
        <w:br w:type="page"/>
      </w:r>
    </w:p>
    <w:p w14:paraId="6EA44EA1" w14:textId="077B0A98" w:rsidR="009C7207" w:rsidRPr="00401899" w:rsidRDefault="009C7207" w:rsidP="009C7207">
      <w:pPr>
        <w:pStyle w:val="Heading3"/>
        <w:spacing w:before="120" w:after="120"/>
        <w:rPr>
          <w:rFonts w:ascii="Georgia" w:eastAsia="DengXian Light" w:hAnsi="Georgia"/>
          <w:color w:val="365F91" w:themeColor="accent1" w:themeShade="BF"/>
          <w:sz w:val="32"/>
          <w:szCs w:val="32"/>
        </w:rPr>
      </w:pPr>
      <w:r>
        <w:rPr>
          <w:rFonts w:ascii="Georgia" w:eastAsia="DengXian Light" w:hAnsi="Georgia"/>
          <w:color w:val="365F91" w:themeColor="accent1" w:themeShade="BF"/>
          <w:sz w:val="32"/>
          <w:szCs w:val="32"/>
        </w:rPr>
        <w:lastRenderedPageBreak/>
        <w:t>Upcoming Items</w:t>
      </w:r>
      <w:r w:rsidRPr="002239B7">
        <w:rPr>
          <w:rFonts w:ascii="Georgia" w:eastAsia="DengXian Light" w:hAnsi="Georgia"/>
          <w:color w:val="365F91" w:themeColor="accent1" w:themeShade="BF"/>
          <w:sz w:val="32"/>
          <w:szCs w:val="32"/>
        </w:rPr>
        <w:t>:</w:t>
      </w:r>
    </w:p>
    <w:tbl>
      <w:tblPr>
        <w:tblStyle w:val="GridTable4-Accent1"/>
        <w:tblW w:w="9985" w:type="dxa"/>
        <w:tblLook w:val="04A0" w:firstRow="1" w:lastRow="0" w:firstColumn="1" w:lastColumn="0" w:noHBand="0" w:noVBand="1"/>
      </w:tblPr>
      <w:tblGrid>
        <w:gridCol w:w="1975"/>
        <w:gridCol w:w="5130"/>
        <w:gridCol w:w="2880"/>
      </w:tblGrid>
      <w:tr w:rsidR="009C7207" w14:paraId="5DADD765" w14:textId="77777777" w:rsidTr="00821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306959FF" w14:textId="77777777" w:rsidR="009C7207" w:rsidRPr="00273FAC" w:rsidRDefault="009C7207" w:rsidP="008215CC">
            <w:pPr>
              <w:pStyle w:val="BodyText"/>
              <w:spacing w:before="60" w:after="60" w:line="276" w:lineRule="auto"/>
              <w:jc w:val="center"/>
              <w:rPr>
                <w:rFonts w:ascii="Georgia" w:hAnsi="Georgia" w:cstheme="majorHAnsi"/>
                <w:szCs w:val="22"/>
              </w:rPr>
            </w:pPr>
            <w:r>
              <w:rPr>
                <w:rFonts w:ascii="Georgia" w:hAnsi="Georgia" w:cstheme="majorHAnsi"/>
                <w:szCs w:val="22"/>
              </w:rPr>
              <w:t>ID Number</w:t>
            </w:r>
          </w:p>
        </w:tc>
        <w:tc>
          <w:tcPr>
            <w:tcW w:w="5130" w:type="dxa"/>
            <w:vAlign w:val="center"/>
          </w:tcPr>
          <w:p w14:paraId="54AE4781" w14:textId="77777777" w:rsidR="009C7207" w:rsidRPr="007577B2" w:rsidRDefault="009C7207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 w:val="24"/>
                <w:szCs w:val="24"/>
              </w:rPr>
            </w:pPr>
            <w:r w:rsidRPr="007577B2">
              <w:rPr>
                <w:rFonts w:ascii="Georgia" w:hAnsi="Georgia" w:cstheme="majorHAnsi"/>
                <w:sz w:val="24"/>
                <w:szCs w:val="24"/>
              </w:rPr>
              <w:t>Description</w:t>
            </w:r>
          </w:p>
        </w:tc>
        <w:tc>
          <w:tcPr>
            <w:tcW w:w="2880" w:type="dxa"/>
            <w:vAlign w:val="center"/>
          </w:tcPr>
          <w:p w14:paraId="3CF9FEB9" w14:textId="77777777" w:rsidR="009C7207" w:rsidRPr="007577B2" w:rsidRDefault="009C7207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 w:val="24"/>
                <w:szCs w:val="24"/>
              </w:rPr>
            </w:pPr>
            <w:r>
              <w:rPr>
                <w:rFonts w:ascii="Georgia" w:hAnsi="Georgia" w:cstheme="majorHAnsi"/>
                <w:sz w:val="24"/>
                <w:szCs w:val="24"/>
              </w:rPr>
              <w:t>Document Owner</w:t>
            </w:r>
          </w:p>
        </w:tc>
      </w:tr>
      <w:tr w:rsidR="009C7207" w14:paraId="4346B353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712D35E0" w14:textId="77777777" w:rsidR="009C7207" w:rsidRPr="003D0C3F" w:rsidRDefault="009C7207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6E78B9B3" w14:textId="77777777" w:rsidR="009C7207" w:rsidRPr="003D0C3F" w:rsidRDefault="009C7207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2878F473" w14:textId="77777777" w:rsidR="009C7207" w:rsidRPr="003D0C3F" w:rsidRDefault="009C7207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9C7207" w14:paraId="27B9BFB2" w14:textId="77777777" w:rsidTr="0082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0A5A3EF0" w14:textId="77777777" w:rsidR="009C7207" w:rsidRPr="003D0C3F" w:rsidRDefault="009C7207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432D311D" w14:textId="77777777" w:rsidR="009C7207" w:rsidRPr="003D0C3F" w:rsidRDefault="009C7207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37C1FAA8" w14:textId="77777777" w:rsidR="009C7207" w:rsidRPr="003D0C3F" w:rsidRDefault="009C7207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9C7207" w14:paraId="159569C7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1BFBE024" w14:textId="77777777" w:rsidR="009C7207" w:rsidRPr="003D0C3F" w:rsidRDefault="009C7207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28D27BB4" w14:textId="77777777" w:rsidR="009C7207" w:rsidRPr="003D0C3F" w:rsidRDefault="009C7207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2DE06BD4" w14:textId="77777777" w:rsidR="009C7207" w:rsidRPr="003D0C3F" w:rsidRDefault="009C7207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9C7207" w14:paraId="2581B49A" w14:textId="77777777" w:rsidTr="0082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2007AEE4" w14:textId="77777777" w:rsidR="009C7207" w:rsidRPr="003D0C3F" w:rsidRDefault="009C7207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61CD3220" w14:textId="77777777" w:rsidR="009C7207" w:rsidRPr="003D0C3F" w:rsidRDefault="009C7207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1808D28A" w14:textId="77777777" w:rsidR="009C7207" w:rsidRPr="003D0C3F" w:rsidRDefault="009C7207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9C7207" w14:paraId="68250135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7BFA41D2" w14:textId="77777777" w:rsidR="009C7207" w:rsidRPr="003D0C3F" w:rsidRDefault="009C7207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4ABC193D" w14:textId="77777777" w:rsidR="009C7207" w:rsidRPr="003D0C3F" w:rsidRDefault="009C7207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2D210E0E" w14:textId="77777777" w:rsidR="009C7207" w:rsidRPr="003D0C3F" w:rsidRDefault="009C7207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</w:tbl>
    <w:p w14:paraId="6EAC2B16" w14:textId="77777777" w:rsidR="009C7207" w:rsidRDefault="009C7207" w:rsidP="009C7207"/>
    <w:p w14:paraId="5DFDED37" w14:textId="77777777" w:rsidR="009C7207" w:rsidRPr="00F34C49" w:rsidRDefault="009C7207" w:rsidP="009C7207">
      <w:pPr>
        <w:pStyle w:val="Heading3"/>
        <w:spacing w:before="120" w:after="120"/>
        <w:rPr>
          <w:rFonts w:ascii="Georgia" w:eastAsia="DengXian Light" w:hAnsi="Georgia"/>
          <w:color w:val="365F91" w:themeColor="accent1" w:themeShade="BF"/>
          <w:sz w:val="32"/>
          <w:szCs w:val="32"/>
        </w:rPr>
      </w:pPr>
      <w:r w:rsidRPr="00F34C49">
        <w:rPr>
          <w:rFonts w:ascii="Georgia" w:eastAsia="DengXian Light" w:hAnsi="Georgia"/>
          <w:color w:val="365F91" w:themeColor="accent1" w:themeShade="BF"/>
          <w:sz w:val="32"/>
          <w:szCs w:val="32"/>
        </w:rPr>
        <w:t>Timeline Schedule</w:t>
      </w:r>
    </w:p>
    <w:tbl>
      <w:tblPr>
        <w:tblStyle w:val="ListTable4-Accent1"/>
        <w:tblW w:w="9985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055"/>
        <w:gridCol w:w="990"/>
        <w:gridCol w:w="990"/>
        <w:gridCol w:w="4950"/>
      </w:tblGrid>
      <w:tr w:rsidR="009C7207" w:rsidRPr="0054757A" w14:paraId="74BAFB6F" w14:textId="77777777" w:rsidTr="00821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1824B7E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center"/>
              <w:rPr>
                <w:rFonts w:ascii="Georgia" w:hAnsi="Georgia" w:cstheme="majorHAnsi"/>
                <w:szCs w:val="22"/>
              </w:rPr>
            </w:pPr>
            <w:r>
              <w:rPr>
                <w:rFonts w:ascii="Georgia" w:hAnsi="Georgia" w:cstheme="majorHAnsi"/>
                <w:szCs w:val="22"/>
              </w:rPr>
              <w:t>ID Number</w:t>
            </w:r>
          </w:p>
        </w:tc>
        <w:tc>
          <w:tcPr>
            <w:tcW w:w="990" w:type="dxa"/>
            <w:vAlign w:val="center"/>
          </w:tcPr>
          <w:p w14:paraId="2E970BEC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  <w:r w:rsidRPr="0054757A">
              <w:rPr>
                <w:rFonts w:ascii="Georgia" w:hAnsi="Georgia" w:cstheme="majorHAnsi"/>
                <w:szCs w:val="22"/>
              </w:rPr>
              <w:t>Start</w:t>
            </w:r>
          </w:p>
        </w:tc>
        <w:tc>
          <w:tcPr>
            <w:tcW w:w="990" w:type="dxa"/>
            <w:vAlign w:val="center"/>
          </w:tcPr>
          <w:p w14:paraId="73B12CFB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  <w:r w:rsidRPr="0054757A">
              <w:rPr>
                <w:rFonts w:ascii="Georgia" w:hAnsi="Georgia" w:cstheme="majorHAnsi"/>
                <w:szCs w:val="22"/>
              </w:rPr>
              <w:t>End</w:t>
            </w:r>
          </w:p>
        </w:tc>
        <w:tc>
          <w:tcPr>
            <w:tcW w:w="4950" w:type="dxa"/>
            <w:vAlign w:val="center"/>
          </w:tcPr>
          <w:p w14:paraId="6F1787A0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  <w:r w:rsidRPr="0054757A">
              <w:rPr>
                <w:rFonts w:ascii="Georgia" w:hAnsi="Georgia" w:cstheme="majorHAnsi"/>
                <w:szCs w:val="22"/>
              </w:rPr>
              <w:t>Comments</w:t>
            </w:r>
          </w:p>
        </w:tc>
      </w:tr>
      <w:tr w:rsidR="009C7207" w:rsidRPr="0054757A" w14:paraId="6EB43BB0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444CCA55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0FB0634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929E53D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674C21A9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9C7207" w:rsidRPr="0054757A" w14:paraId="025253F6" w14:textId="77777777" w:rsidTr="0082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1362D357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1526295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09CCDE3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7A935C8C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9C7207" w:rsidRPr="0054757A" w14:paraId="44C9761C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2B6BA377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B6ACE51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2B79F236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004DD3F8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9C7207" w:rsidRPr="0054757A" w14:paraId="1AA69E29" w14:textId="77777777" w:rsidTr="0082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FC4DFAB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3EC5A6FF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3FA4527D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1DFD54B0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9C7207" w:rsidRPr="0054757A" w14:paraId="28C77FCB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050E438B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0F41EB43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EEB32EB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500D4972" w14:textId="77777777" w:rsidR="009C7207" w:rsidRPr="0054757A" w:rsidRDefault="009C7207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</w:tbl>
    <w:p w14:paraId="087E5F5F" w14:textId="77777777" w:rsidR="009C7207" w:rsidRPr="00DD3AFA" w:rsidRDefault="009C7207" w:rsidP="009C7207"/>
    <w:p w14:paraId="4C5DC5D3" w14:textId="77777777" w:rsidR="00FD1CCE" w:rsidRPr="00BB4A2A" w:rsidRDefault="00FD1CCE" w:rsidP="00FD1CCE">
      <w:pPr>
        <w:pStyle w:val="Heading2"/>
        <w:rPr>
          <w:rFonts w:ascii="Georgia" w:eastAsia="Open Sans" w:hAnsi="Georgia" w:cs="Open Sans"/>
          <w:color w:val="000000" w:themeColor="text1"/>
          <w:sz w:val="22"/>
          <w:szCs w:val="22"/>
        </w:rPr>
      </w:pPr>
      <w:r w:rsidRPr="00BB4A2A">
        <w:rPr>
          <w:rFonts w:ascii="Georgia" w:hAnsi="Georgia"/>
          <w:b/>
          <w:bCs/>
        </w:rPr>
        <w:t>Notes:</w:t>
      </w:r>
      <w:r w:rsidRPr="00BB4A2A">
        <w:rPr>
          <w:rFonts w:ascii="Georgia" w:eastAsia="Open Sans" w:hAnsi="Georgia" w:cs="Open Sans"/>
          <w:color w:val="000000" w:themeColor="text1"/>
          <w:sz w:val="22"/>
          <w:szCs w:val="22"/>
        </w:rPr>
        <w:t xml:space="preserve"> </w:t>
      </w:r>
    </w:p>
    <w:p w14:paraId="447B1BD9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Topic: Describe topic</w:t>
      </w:r>
    </w:p>
    <w:p w14:paraId="41E838C3" w14:textId="77777777" w:rsidR="00FD1CCE" w:rsidRPr="00CB77BB" w:rsidRDefault="00FD1CCE" w:rsidP="00FD1CCE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additional topics that must be addressed and by whom</w:t>
      </w:r>
    </w:p>
    <w:p w14:paraId="04D65E05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Roadblocks: Describe roadblock</w:t>
      </w:r>
    </w:p>
    <w:p w14:paraId="2EE19CBD" w14:textId="77777777" w:rsidR="00FD1CCE" w:rsidRPr="00CB77BB" w:rsidRDefault="00FD1CCE" w:rsidP="00FD1CCE">
      <w:pPr>
        <w:pStyle w:val="ListParagraph"/>
        <w:numPr>
          <w:ilvl w:val="0"/>
          <w:numId w:val="13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roadblocks that must be addressed and by whom</w:t>
      </w:r>
    </w:p>
    <w:p w14:paraId="2046DDF9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Action Items: Describe action item</w:t>
      </w:r>
    </w:p>
    <w:p w14:paraId="59BE4EBB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action items that must be completed and by whom</w:t>
      </w:r>
      <w:r w:rsidRPr="00EE1DFB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 </w:t>
      </w: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Topic: Describe topic</w:t>
      </w:r>
    </w:p>
    <w:p w14:paraId="74DF3B64" w14:textId="77777777" w:rsidR="00FD1CCE" w:rsidRPr="00CB77BB" w:rsidRDefault="00FD1CCE" w:rsidP="00FD1CCE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additional topics that must be addressed and by whom</w:t>
      </w:r>
    </w:p>
    <w:p w14:paraId="32F654E7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Roadblocks: Describe roadblock</w:t>
      </w:r>
    </w:p>
    <w:p w14:paraId="2F23F936" w14:textId="77777777" w:rsidR="00FD1CCE" w:rsidRPr="00CB77BB" w:rsidRDefault="00FD1CCE" w:rsidP="00FD1CCE">
      <w:pPr>
        <w:pStyle w:val="ListParagraph"/>
        <w:numPr>
          <w:ilvl w:val="0"/>
          <w:numId w:val="13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roadblocks that must be addressed and by whom</w:t>
      </w:r>
    </w:p>
    <w:p w14:paraId="121C578C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Action Items: Describe action item</w:t>
      </w:r>
    </w:p>
    <w:p w14:paraId="7C86FEAC" w14:textId="645761E9" w:rsidR="0056687B" w:rsidRDefault="00FD1CCE" w:rsidP="00FD1CCE">
      <w:pPr>
        <w:rPr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action items that must be completed and by whom</w:t>
      </w:r>
      <w:r w:rsidR="0056687B">
        <w:rPr>
          <w:color w:val="000000" w:themeColor="text1"/>
          <w:sz w:val="22"/>
          <w:szCs w:val="22"/>
        </w:rPr>
        <w:br w:type="page"/>
      </w:r>
    </w:p>
    <w:p w14:paraId="3A601F14" w14:textId="4F942F2F" w:rsidR="00FD1CCE" w:rsidRPr="00401899" w:rsidRDefault="00FD1CCE" w:rsidP="00FD1CCE">
      <w:pPr>
        <w:pStyle w:val="Heading3"/>
        <w:spacing w:before="120" w:after="120"/>
        <w:rPr>
          <w:rFonts w:ascii="Georgia" w:eastAsia="DengXian Light" w:hAnsi="Georgia"/>
          <w:color w:val="365F91" w:themeColor="accent1" w:themeShade="BF"/>
          <w:sz w:val="32"/>
          <w:szCs w:val="32"/>
        </w:rPr>
      </w:pPr>
      <w:r>
        <w:rPr>
          <w:rFonts w:ascii="Georgia" w:eastAsia="DengXian Light" w:hAnsi="Georgia"/>
          <w:color w:val="365F91" w:themeColor="accent1" w:themeShade="BF"/>
          <w:sz w:val="32"/>
          <w:szCs w:val="32"/>
        </w:rPr>
        <w:lastRenderedPageBreak/>
        <w:t>Other Items</w:t>
      </w:r>
      <w:r w:rsidRPr="002239B7">
        <w:rPr>
          <w:rFonts w:ascii="Georgia" w:eastAsia="DengXian Light" w:hAnsi="Georgia"/>
          <w:color w:val="365F91" w:themeColor="accent1" w:themeShade="BF"/>
          <w:sz w:val="32"/>
          <w:szCs w:val="32"/>
        </w:rPr>
        <w:t>:</w:t>
      </w:r>
    </w:p>
    <w:tbl>
      <w:tblPr>
        <w:tblStyle w:val="GridTable4-Accent1"/>
        <w:tblW w:w="9985" w:type="dxa"/>
        <w:tblLook w:val="04A0" w:firstRow="1" w:lastRow="0" w:firstColumn="1" w:lastColumn="0" w:noHBand="0" w:noVBand="1"/>
      </w:tblPr>
      <w:tblGrid>
        <w:gridCol w:w="1975"/>
        <w:gridCol w:w="5130"/>
        <w:gridCol w:w="2880"/>
      </w:tblGrid>
      <w:tr w:rsidR="00FD1CCE" w14:paraId="3331D0BD" w14:textId="77777777" w:rsidTr="00821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14951C55" w14:textId="77777777" w:rsidR="00FD1CCE" w:rsidRPr="00273FAC" w:rsidRDefault="00FD1CCE" w:rsidP="008215CC">
            <w:pPr>
              <w:pStyle w:val="BodyText"/>
              <w:spacing w:before="60" w:after="60" w:line="276" w:lineRule="auto"/>
              <w:jc w:val="center"/>
              <w:rPr>
                <w:rFonts w:ascii="Georgia" w:hAnsi="Georgia" w:cstheme="majorHAnsi"/>
                <w:szCs w:val="22"/>
              </w:rPr>
            </w:pPr>
            <w:r>
              <w:rPr>
                <w:rFonts w:ascii="Georgia" w:hAnsi="Georgia" w:cstheme="majorHAnsi"/>
                <w:szCs w:val="22"/>
              </w:rPr>
              <w:t>ID Number</w:t>
            </w:r>
          </w:p>
        </w:tc>
        <w:tc>
          <w:tcPr>
            <w:tcW w:w="5130" w:type="dxa"/>
            <w:vAlign w:val="center"/>
          </w:tcPr>
          <w:p w14:paraId="376CA918" w14:textId="77777777" w:rsidR="00FD1CCE" w:rsidRPr="007577B2" w:rsidRDefault="00FD1CCE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 w:val="24"/>
                <w:szCs w:val="24"/>
              </w:rPr>
            </w:pPr>
            <w:r w:rsidRPr="007577B2">
              <w:rPr>
                <w:rFonts w:ascii="Georgia" w:hAnsi="Georgia" w:cstheme="majorHAnsi"/>
                <w:sz w:val="24"/>
                <w:szCs w:val="24"/>
              </w:rPr>
              <w:t>Description</w:t>
            </w:r>
          </w:p>
        </w:tc>
        <w:tc>
          <w:tcPr>
            <w:tcW w:w="2880" w:type="dxa"/>
            <w:vAlign w:val="center"/>
          </w:tcPr>
          <w:p w14:paraId="5E9FCABE" w14:textId="77777777" w:rsidR="00FD1CCE" w:rsidRPr="007577B2" w:rsidRDefault="00FD1CCE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 w:val="24"/>
                <w:szCs w:val="24"/>
              </w:rPr>
            </w:pPr>
            <w:r>
              <w:rPr>
                <w:rFonts w:ascii="Georgia" w:hAnsi="Georgia" w:cstheme="majorHAnsi"/>
                <w:sz w:val="24"/>
                <w:szCs w:val="24"/>
              </w:rPr>
              <w:t>Document Owner</w:t>
            </w:r>
          </w:p>
        </w:tc>
      </w:tr>
      <w:tr w:rsidR="00FD1CCE" w14:paraId="4F86D764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1921A3DA" w14:textId="77777777" w:rsidR="00FD1CCE" w:rsidRPr="003D0C3F" w:rsidRDefault="00FD1CCE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3A9796B9" w14:textId="77777777" w:rsidR="00FD1CCE" w:rsidRPr="003D0C3F" w:rsidRDefault="00FD1CCE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647DF758" w14:textId="77777777" w:rsidR="00FD1CCE" w:rsidRPr="003D0C3F" w:rsidRDefault="00FD1CCE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FD1CCE" w14:paraId="1BBAFF49" w14:textId="77777777" w:rsidTr="0082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0301EACD" w14:textId="77777777" w:rsidR="00FD1CCE" w:rsidRPr="003D0C3F" w:rsidRDefault="00FD1CCE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7B997B48" w14:textId="77777777" w:rsidR="00FD1CCE" w:rsidRPr="003D0C3F" w:rsidRDefault="00FD1CCE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4A1B7DEE" w14:textId="77777777" w:rsidR="00FD1CCE" w:rsidRPr="003D0C3F" w:rsidRDefault="00FD1CCE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FD1CCE" w14:paraId="3856CDFE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6FE0559B" w14:textId="77777777" w:rsidR="00FD1CCE" w:rsidRPr="003D0C3F" w:rsidRDefault="00FD1CCE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0C40FD18" w14:textId="77777777" w:rsidR="00FD1CCE" w:rsidRPr="003D0C3F" w:rsidRDefault="00FD1CCE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343A36D8" w14:textId="77777777" w:rsidR="00FD1CCE" w:rsidRPr="003D0C3F" w:rsidRDefault="00FD1CCE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FD1CCE" w14:paraId="091B6BFB" w14:textId="77777777" w:rsidTr="0082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752954B9" w14:textId="77777777" w:rsidR="00FD1CCE" w:rsidRPr="003D0C3F" w:rsidRDefault="00FD1CCE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4DA43A09" w14:textId="77777777" w:rsidR="00FD1CCE" w:rsidRPr="003D0C3F" w:rsidRDefault="00FD1CCE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30535CCA" w14:textId="77777777" w:rsidR="00FD1CCE" w:rsidRPr="003D0C3F" w:rsidRDefault="00FD1CCE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FD1CCE" w14:paraId="3476165D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7C0A314E" w14:textId="77777777" w:rsidR="00FD1CCE" w:rsidRPr="003D0C3F" w:rsidRDefault="00FD1CCE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5130" w:type="dxa"/>
            <w:vAlign w:val="center"/>
          </w:tcPr>
          <w:p w14:paraId="2E127539" w14:textId="77777777" w:rsidR="00FD1CCE" w:rsidRPr="003D0C3F" w:rsidRDefault="00FD1CCE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1527D72A" w14:textId="77777777" w:rsidR="00FD1CCE" w:rsidRPr="003D0C3F" w:rsidRDefault="00FD1CCE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</w:tbl>
    <w:p w14:paraId="3144B8CA" w14:textId="77777777" w:rsidR="00FD1CCE" w:rsidRDefault="00FD1CCE" w:rsidP="00FD1CCE"/>
    <w:p w14:paraId="3471F068" w14:textId="77777777" w:rsidR="00FD1CCE" w:rsidRPr="00F34C49" w:rsidRDefault="00FD1CCE" w:rsidP="00FD1CCE">
      <w:pPr>
        <w:pStyle w:val="Heading3"/>
        <w:spacing w:before="120" w:after="120"/>
        <w:rPr>
          <w:rFonts w:ascii="Georgia" w:eastAsia="DengXian Light" w:hAnsi="Georgia"/>
          <w:color w:val="365F91" w:themeColor="accent1" w:themeShade="BF"/>
          <w:sz w:val="32"/>
          <w:szCs w:val="32"/>
        </w:rPr>
      </w:pPr>
      <w:r w:rsidRPr="00F34C49">
        <w:rPr>
          <w:rFonts w:ascii="Georgia" w:eastAsia="DengXian Light" w:hAnsi="Georgia"/>
          <w:color w:val="365F91" w:themeColor="accent1" w:themeShade="BF"/>
          <w:sz w:val="32"/>
          <w:szCs w:val="32"/>
        </w:rPr>
        <w:t>Timeline Schedule</w:t>
      </w:r>
    </w:p>
    <w:tbl>
      <w:tblPr>
        <w:tblStyle w:val="ListTable4-Accent1"/>
        <w:tblW w:w="9985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055"/>
        <w:gridCol w:w="990"/>
        <w:gridCol w:w="990"/>
        <w:gridCol w:w="4950"/>
      </w:tblGrid>
      <w:tr w:rsidR="00FD1CCE" w:rsidRPr="0054757A" w14:paraId="61CFE849" w14:textId="77777777" w:rsidTr="00821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12208327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center"/>
              <w:rPr>
                <w:rFonts w:ascii="Georgia" w:hAnsi="Georgia" w:cstheme="majorHAnsi"/>
                <w:szCs w:val="22"/>
              </w:rPr>
            </w:pPr>
            <w:r>
              <w:rPr>
                <w:rFonts w:ascii="Georgia" w:hAnsi="Georgia" w:cstheme="majorHAnsi"/>
                <w:szCs w:val="22"/>
              </w:rPr>
              <w:t>ID Number</w:t>
            </w:r>
          </w:p>
        </w:tc>
        <w:tc>
          <w:tcPr>
            <w:tcW w:w="990" w:type="dxa"/>
            <w:vAlign w:val="center"/>
          </w:tcPr>
          <w:p w14:paraId="04541995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  <w:r w:rsidRPr="0054757A">
              <w:rPr>
                <w:rFonts w:ascii="Georgia" w:hAnsi="Georgia" w:cstheme="majorHAnsi"/>
                <w:szCs w:val="22"/>
              </w:rPr>
              <w:t>Start</w:t>
            </w:r>
          </w:p>
        </w:tc>
        <w:tc>
          <w:tcPr>
            <w:tcW w:w="990" w:type="dxa"/>
            <w:vAlign w:val="center"/>
          </w:tcPr>
          <w:p w14:paraId="29661543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  <w:r w:rsidRPr="0054757A">
              <w:rPr>
                <w:rFonts w:ascii="Georgia" w:hAnsi="Georgia" w:cstheme="majorHAnsi"/>
                <w:szCs w:val="22"/>
              </w:rPr>
              <w:t>End</w:t>
            </w:r>
          </w:p>
        </w:tc>
        <w:tc>
          <w:tcPr>
            <w:tcW w:w="4950" w:type="dxa"/>
            <w:vAlign w:val="center"/>
          </w:tcPr>
          <w:p w14:paraId="4C4A84A7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  <w:r w:rsidRPr="0054757A">
              <w:rPr>
                <w:rFonts w:ascii="Georgia" w:hAnsi="Georgia" w:cstheme="majorHAnsi"/>
                <w:szCs w:val="22"/>
              </w:rPr>
              <w:t>Comments</w:t>
            </w:r>
          </w:p>
        </w:tc>
      </w:tr>
      <w:tr w:rsidR="00FD1CCE" w:rsidRPr="0054757A" w14:paraId="28AF511F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000F2EC3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1819414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31AA7AC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709F41E1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FD1CCE" w:rsidRPr="0054757A" w14:paraId="4A7D3FE4" w14:textId="77777777" w:rsidTr="0082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68C7D9D1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5FC12AC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26531F7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3F3AB6A2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FD1CCE" w:rsidRPr="0054757A" w14:paraId="610B295F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4208DBE7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8E91118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041C04D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057B2A1C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FD1CCE" w:rsidRPr="0054757A" w14:paraId="7FD47466" w14:textId="77777777" w:rsidTr="00821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043EFA02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7F09BFB1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340BE682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4796D0C8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FD1CCE" w:rsidRPr="0054757A" w14:paraId="79672F7E" w14:textId="77777777" w:rsidTr="0082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148274E7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BCB8188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79352069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06294C77" w14:textId="77777777" w:rsidR="00FD1CCE" w:rsidRPr="0054757A" w:rsidRDefault="00FD1CCE" w:rsidP="008215CC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</w:tbl>
    <w:p w14:paraId="0695F2CF" w14:textId="77777777" w:rsidR="00FD1CCE" w:rsidRPr="00DD3AFA" w:rsidRDefault="00FD1CCE" w:rsidP="00FD1CCE"/>
    <w:p w14:paraId="3DAF6E07" w14:textId="77777777" w:rsidR="00FD1CCE" w:rsidRPr="00BB4A2A" w:rsidRDefault="00FD1CCE" w:rsidP="00FD1CCE">
      <w:pPr>
        <w:pStyle w:val="Heading2"/>
        <w:rPr>
          <w:rFonts w:ascii="Georgia" w:eastAsia="Open Sans" w:hAnsi="Georgia" w:cs="Open Sans"/>
          <w:color w:val="000000" w:themeColor="text1"/>
          <w:sz w:val="22"/>
          <w:szCs w:val="22"/>
        </w:rPr>
      </w:pPr>
      <w:r w:rsidRPr="00BB4A2A">
        <w:rPr>
          <w:rFonts w:ascii="Georgia" w:hAnsi="Georgia"/>
          <w:b/>
          <w:bCs/>
        </w:rPr>
        <w:t>Notes:</w:t>
      </w:r>
      <w:r w:rsidRPr="00BB4A2A">
        <w:rPr>
          <w:rFonts w:ascii="Georgia" w:eastAsia="Open Sans" w:hAnsi="Georgia" w:cs="Open Sans"/>
          <w:color w:val="000000" w:themeColor="text1"/>
          <w:sz w:val="22"/>
          <w:szCs w:val="22"/>
        </w:rPr>
        <w:t xml:space="preserve"> </w:t>
      </w:r>
    </w:p>
    <w:p w14:paraId="0E1CE214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Topic: Describe topic</w:t>
      </w:r>
    </w:p>
    <w:p w14:paraId="0519E373" w14:textId="77777777" w:rsidR="00FD1CCE" w:rsidRPr="00CB77BB" w:rsidRDefault="00FD1CCE" w:rsidP="00FD1CCE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additional topics that must be addressed and by whom</w:t>
      </w:r>
    </w:p>
    <w:p w14:paraId="4D375F82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Roadblocks: Describe roadblock</w:t>
      </w:r>
    </w:p>
    <w:p w14:paraId="6057E8EC" w14:textId="77777777" w:rsidR="00FD1CCE" w:rsidRPr="00CB77BB" w:rsidRDefault="00FD1CCE" w:rsidP="00FD1CCE">
      <w:pPr>
        <w:pStyle w:val="ListParagraph"/>
        <w:numPr>
          <w:ilvl w:val="0"/>
          <w:numId w:val="13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roadblocks that must be addressed and by whom</w:t>
      </w:r>
    </w:p>
    <w:p w14:paraId="278F98C0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Action Items: Describe action item</w:t>
      </w:r>
    </w:p>
    <w:p w14:paraId="4AE3D09F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action items that must be completed and by whom</w:t>
      </w:r>
      <w:r w:rsidRPr="00EE1DFB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 </w:t>
      </w: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Topic: Describe topic</w:t>
      </w:r>
    </w:p>
    <w:p w14:paraId="20C7398F" w14:textId="77777777" w:rsidR="00FD1CCE" w:rsidRPr="00CB77BB" w:rsidRDefault="00FD1CCE" w:rsidP="00FD1CCE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additional topics that must be addressed and by whom</w:t>
      </w:r>
    </w:p>
    <w:p w14:paraId="15F7D59B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Roadblocks: Describe roadblock</w:t>
      </w:r>
    </w:p>
    <w:p w14:paraId="5FCA46B1" w14:textId="77777777" w:rsidR="00FD1CCE" w:rsidRPr="00CB77BB" w:rsidRDefault="00FD1CCE" w:rsidP="00FD1CCE">
      <w:pPr>
        <w:pStyle w:val="ListParagraph"/>
        <w:numPr>
          <w:ilvl w:val="0"/>
          <w:numId w:val="13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roadblocks that must be addressed and by whom</w:t>
      </w:r>
    </w:p>
    <w:p w14:paraId="6E06D4A8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Action Items: Describe action item</w:t>
      </w:r>
    </w:p>
    <w:p w14:paraId="0B5EE5F6" w14:textId="17192180" w:rsidR="00A015D7" w:rsidRDefault="00FD1CCE" w:rsidP="00FD1CCE">
      <w:pPr>
        <w:rPr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action items that must be completed and by whom</w:t>
      </w:r>
      <w:r w:rsidR="00A015D7">
        <w:rPr>
          <w:color w:val="000000" w:themeColor="text1"/>
          <w:sz w:val="22"/>
          <w:szCs w:val="22"/>
        </w:rPr>
        <w:br w:type="page"/>
      </w:r>
    </w:p>
    <w:p w14:paraId="52A8BFE5" w14:textId="77777777" w:rsidR="00A015D7" w:rsidRPr="00F34C49" w:rsidRDefault="00A015D7" w:rsidP="00A015D7">
      <w:pPr>
        <w:pStyle w:val="Heading3"/>
        <w:spacing w:before="120" w:after="120"/>
        <w:rPr>
          <w:rFonts w:ascii="Georgia" w:eastAsia="DengXian Light" w:hAnsi="Georgia"/>
          <w:color w:val="365F91" w:themeColor="accent1" w:themeShade="BF"/>
          <w:sz w:val="32"/>
          <w:szCs w:val="32"/>
        </w:rPr>
      </w:pPr>
      <w:r w:rsidRPr="00F34C49">
        <w:rPr>
          <w:rFonts w:ascii="Georgia" w:eastAsia="DengXian Light" w:hAnsi="Georgia"/>
          <w:color w:val="365F91" w:themeColor="accent1" w:themeShade="BF"/>
          <w:sz w:val="32"/>
          <w:szCs w:val="32"/>
        </w:rPr>
        <w:lastRenderedPageBreak/>
        <w:t>Deliverables List</w:t>
      </w:r>
    </w:p>
    <w:tbl>
      <w:tblPr>
        <w:tblStyle w:val="GridTable4-Accent1"/>
        <w:tblW w:w="9985" w:type="dxa"/>
        <w:tblLook w:val="04A0" w:firstRow="1" w:lastRow="0" w:firstColumn="1" w:lastColumn="0" w:noHBand="0" w:noVBand="1"/>
      </w:tblPr>
      <w:tblGrid>
        <w:gridCol w:w="2610"/>
        <w:gridCol w:w="2614"/>
        <w:gridCol w:w="4761"/>
      </w:tblGrid>
      <w:tr w:rsidR="00A015D7" w14:paraId="3CC29899" w14:textId="77777777" w:rsidTr="00280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14:paraId="2ED69081" w14:textId="77777777" w:rsidR="00A015D7" w:rsidRPr="00273FAC" w:rsidRDefault="00A015D7" w:rsidP="00280DD4">
            <w:pPr>
              <w:pStyle w:val="BodyText"/>
              <w:spacing w:before="60" w:after="60" w:line="276" w:lineRule="auto"/>
              <w:jc w:val="center"/>
              <w:rPr>
                <w:rFonts w:ascii="Georgia" w:hAnsi="Georgia" w:cstheme="majorHAnsi"/>
                <w:szCs w:val="22"/>
              </w:rPr>
            </w:pPr>
            <w:r w:rsidRPr="00273FAC">
              <w:rPr>
                <w:rFonts w:ascii="Georgia" w:hAnsi="Georgia" w:cstheme="majorHAnsi"/>
                <w:szCs w:val="22"/>
              </w:rPr>
              <w:t>Deliverable</w:t>
            </w:r>
          </w:p>
        </w:tc>
        <w:tc>
          <w:tcPr>
            <w:tcW w:w="2614" w:type="dxa"/>
            <w:vAlign w:val="center"/>
          </w:tcPr>
          <w:p w14:paraId="7872764F" w14:textId="77777777" w:rsidR="00A015D7" w:rsidRPr="007577B2" w:rsidRDefault="00A015D7" w:rsidP="00280DD4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 w:val="24"/>
                <w:szCs w:val="24"/>
              </w:rPr>
            </w:pPr>
            <w:r w:rsidRPr="007577B2">
              <w:rPr>
                <w:rFonts w:ascii="Georgia" w:hAnsi="Georgia" w:cstheme="majorHAnsi"/>
                <w:sz w:val="24"/>
                <w:szCs w:val="24"/>
              </w:rPr>
              <w:t>Description</w:t>
            </w:r>
          </w:p>
        </w:tc>
        <w:tc>
          <w:tcPr>
            <w:tcW w:w="4761" w:type="dxa"/>
            <w:vAlign w:val="center"/>
          </w:tcPr>
          <w:p w14:paraId="5A319F8C" w14:textId="77777777" w:rsidR="00A015D7" w:rsidRPr="007577B2" w:rsidRDefault="00A015D7" w:rsidP="00280DD4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 w:val="24"/>
                <w:szCs w:val="24"/>
              </w:rPr>
            </w:pPr>
            <w:r>
              <w:rPr>
                <w:rFonts w:ascii="Georgia" w:hAnsi="Georgia" w:cstheme="majorHAnsi"/>
                <w:sz w:val="24"/>
                <w:szCs w:val="24"/>
              </w:rPr>
              <w:t>Document Owner</w:t>
            </w:r>
          </w:p>
        </w:tc>
      </w:tr>
      <w:tr w:rsidR="00A015D7" w14:paraId="6DA54543" w14:textId="77777777" w:rsidTr="0028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14:paraId="1064FE27" w14:textId="77777777" w:rsidR="00A015D7" w:rsidRPr="003D0C3F" w:rsidRDefault="00A015D7" w:rsidP="00280DD4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2614" w:type="dxa"/>
            <w:vAlign w:val="center"/>
          </w:tcPr>
          <w:p w14:paraId="0D76C61C" w14:textId="77777777" w:rsidR="00A015D7" w:rsidRPr="003D0C3F" w:rsidRDefault="00A015D7" w:rsidP="00280DD4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4761" w:type="dxa"/>
            <w:vAlign w:val="center"/>
          </w:tcPr>
          <w:p w14:paraId="209ACC88" w14:textId="77777777" w:rsidR="00A015D7" w:rsidRPr="003D0C3F" w:rsidRDefault="00A015D7" w:rsidP="00280DD4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A015D7" w14:paraId="3F90AD4D" w14:textId="77777777" w:rsidTr="00280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14:paraId="785EFC98" w14:textId="77777777" w:rsidR="00A015D7" w:rsidRPr="003D0C3F" w:rsidRDefault="00A015D7" w:rsidP="00280DD4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2614" w:type="dxa"/>
            <w:vAlign w:val="center"/>
          </w:tcPr>
          <w:p w14:paraId="6F0D4ABA" w14:textId="77777777" w:rsidR="00A015D7" w:rsidRPr="003D0C3F" w:rsidRDefault="00A015D7" w:rsidP="00280DD4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4761" w:type="dxa"/>
            <w:vAlign w:val="center"/>
          </w:tcPr>
          <w:p w14:paraId="6BF8B6FB" w14:textId="77777777" w:rsidR="00A015D7" w:rsidRPr="003D0C3F" w:rsidRDefault="00A015D7" w:rsidP="00280DD4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A015D7" w14:paraId="4BF0465A" w14:textId="77777777" w:rsidTr="0028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14:paraId="2C552F07" w14:textId="77777777" w:rsidR="00A015D7" w:rsidRPr="003D0C3F" w:rsidRDefault="00A015D7" w:rsidP="00280DD4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2614" w:type="dxa"/>
            <w:vAlign w:val="center"/>
          </w:tcPr>
          <w:p w14:paraId="5AF9E107" w14:textId="77777777" w:rsidR="00A015D7" w:rsidRPr="003D0C3F" w:rsidRDefault="00A015D7" w:rsidP="00280DD4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4761" w:type="dxa"/>
            <w:vAlign w:val="center"/>
          </w:tcPr>
          <w:p w14:paraId="3F3AC04E" w14:textId="77777777" w:rsidR="00A015D7" w:rsidRPr="003D0C3F" w:rsidRDefault="00A015D7" w:rsidP="00280DD4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A015D7" w14:paraId="0F6E109F" w14:textId="77777777" w:rsidTr="00280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14:paraId="5BC7D89D" w14:textId="77777777" w:rsidR="00A015D7" w:rsidRPr="003D0C3F" w:rsidRDefault="00A015D7" w:rsidP="00280DD4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2614" w:type="dxa"/>
            <w:vAlign w:val="center"/>
          </w:tcPr>
          <w:p w14:paraId="1CCDEAC9" w14:textId="77777777" w:rsidR="00A015D7" w:rsidRPr="003D0C3F" w:rsidRDefault="00A015D7" w:rsidP="00280DD4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4761" w:type="dxa"/>
            <w:vAlign w:val="center"/>
          </w:tcPr>
          <w:p w14:paraId="22B4DC24" w14:textId="77777777" w:rsidR="00A015D7" w:rsidRPr="003D0C3F" w:rsidRDefault="00A015D7" w:rsidP="00280DD4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  <w:tr w:rsidR="00A015D7" w14:paraId="50E29B09" w14:textId="77777777" w:rsidTr="0028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14:paraId="0C805871" w14:textId="77777777" w:rsidR="00A015D7" w:rsidRPr="003D0C3F" w:rsidRDefault="00A015D7" w:rsidP="00280DD4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2614" w:type="dxa"/>
            <w:vAlign w:val="center"/>
          </w:tcPr>
          <w:p w14:paraId="32CD8EC4" w14:textId="77777777" w:rsidR="00A015D7" w:rsidRPr="003D0C3F" w:rsidRDefault="00A015D7" w:rsidP="00280DD4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  <w:tc>
          <w:tcPr>
            <w:tcW w:w="4761" w:type="dxa"/>
            <w:vAlign w:val="center"/>
          </w:tcPr>
          <w:p w14:paraId="12EAB306" w14:textId="77777777" w:rsidR="00A015D7" w:rsidRPr="003D0C3F" w:rsidRDefault="00A015D7" w:rsidP="00280DD4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</w:p>
        </w:tc>
      </w:tr>
    </w:tbl>
    <w:p w14:paraId="20628868" w14:textId="77777777" w:rsidR="00A015D7" w:rsidRDefault="00A015D7" w:rsidP="00A015D7"/>
    <w:p w14:paraId="7F17B2FA" w14:textId="77777777" w:rsidR="00A015D7" w:rsidRPr="00F34C49" w:rsidRDefault="00A015D7" w:rsidP="00A015D7">
      <w:pPr>
        <w:pStyle w:val="Heading3"/>
        <w:spacing w:before="120" w:after="120"/>
        <w:rPr>
          <w:rFonts w:ascii="Georgia" w:eastAsia="DengXian Light" w:hAnsi="Georgia"/>
          <w:color w:val="365F91" w:themeColor="accent1" w:themeShade="BF"/>
          <w:sz w:val="32"/>
          <w:szCs w:val="32"/>
        </w:rPr>
      </w:pPr>
      <w:r w:rsidRPr="00F34C49">
        <w:rPr>
          <w:rFonts w:ascii="Georgia" w:eastAsia="DengXian Light" w:hAnsi="Georgia"/>
          <w:color w:val="365F91" w:themeColor="accent1" w:themeShade="BF"/>
          <w:sz w:val="32"/>
          <w:szCs w:val="32"/>
        </w:rPr>
        <w:t>Project Timeline Schedule</w:t>
      </w:r>
    </w:p>
    <w:tbl>
      <w:tblPr>
        <w:tblStyle w:val="ListTable4-Accent1"/>
        <w:tblW w:w="9985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055"/>
        <w:gridCol w:w="990"/>
        <w:gridCol w:w="990"/>
        <w:gridCol w:w="4950"/>
      </w:tblGrid>
      <w:tr w:rsidR="00A015D7" w:rsidRPr="0054757A" w14:paraId="2DCFDA29" w14:textId="77777777" w:rsidTr="00280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4B3A1FAC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center"/>
              <w:rPr>
                <w:rFonts w:ascii="Georgia" w:hAnsi="Georgia" w:cstheme="majorHAnsi"/>
                <w:szCs w:val="22"/>
              </w:rPr>
            </w:pPr>
            <w:r w:rsidRPr="0054757A">
              <w:rPr>
                <w:rFonts w:ascii="Georgia" w:hAnsi="Georgia" w:cstheme="majorHAnsi"/>
                <w:szCs w:val="22"/>
              </w:rPr>
              <w:t>Deliverable</w:t>
            </w:r>
          </w:p>
        </w:tc>
        <w:tc>
          <w:tcPr>
            <w:tcW w:w="990" w:type="dxa"/>
            <w:vAlign w:val="center"/>
          </w:tcPr>
          <w:p w14:paraId="0FDDF742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  <w:r w:rsidRPr="0054757A">
              <w:rPr>
                <w:rFonts w:ascii="Georgia" w:hAnsi="Georgia" w:cstheme="majorHAnsi"/>
                <w:szCs w:val="22"/>
              </w:rPr>
              <w:t>Start</w:t>
            </w:r>
          </w:p>
        </w:tc>
        <w:tc>
          <w:tcPr>
            <w:tcW w:w="990" w:type="dxa"/>
            <w:vAlign w:val="center"/>
          </w:tcPr>
          <w:p w14:paraId="5163566C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  <w:r w:rsidRPr="0054757A">
              <w:rPr>
                <w:rFonts w:ascii="Georgia" w:hAnsi="Georgia" w:cstheme="majorHAnsi"/>
                <w:szCs w:val="22"/>
              </w:rPr>
              <w:t>End</w:t>
            </w:r>
          </w:p>
        </w:tc>
        <w:tc>
          <w:tcPr>
            <w:tcW w:w="4950" w:type="dxa"/>
            <w:vAlign w:val="center"/>
          </w:tcPr>
          <w:p w14:paraId="6AF756F5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szCs w:val="22"/>
              </w:rPr>
            </w:pPr>
            <w:r w:rsidRPr="0054757A">
              <w:rPr>
                <w:rFonts w:ascii="Georgia" w:hAnsi="Georgia" w:cstheme="majorHAnsi"/>
                <w:szCs w:val="22"/>
              </w:rPr>
              <w:t>Comments</w:t>
            </w:r>
          </w:p>
        </w:tc>
      </w:tr>
      <w:tr w:rsidR="00A015D7" w:rsidRPr="0054757A" w14:paraId="13083896" w14:textId="77777777" w:rsidTr="0028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19F112C4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069A1B3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7F6D2837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19ACBE2B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A015D7" w:rsidRPr="0054757A" w14:paraId="07774250" w14:textId="77777777" w:rsidTr="00280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3D6F987A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7D394CD2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1A44FF97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640DFB86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A015D7" w:rsidRPr="0054757A" w14:paraId="71D84858" w14:textId="77777777" w:rsidTr="0028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0537A97E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36E039E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E8D8AC1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4710FD75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A015D7" w:rsidRPr="0054757A" w14:paraId="5E5C819F" w14:textId="77777777" w:rsidTr="00280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115C45D1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1BEF217E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3FE4ABF3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42A56690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  <w:tr w:rsidR="00A015D7" w:rsidRPr="0054757A" w14:paraId="12D29D49" w14:textId="77777777" w:rsidTr="0028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1DE58C67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left"/>
              <w:rPr>
                <w:rFonts w:ascii="Georgia" w:hAnsi="Georgia" w:cstheme="majorHAnsi"/>
                <w:b w:val="0"/>
                <w:bCs w:val="0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0A480484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07E1FF2B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  <w:tc>
          <w:tcPr>
            <w:tcW w:w="4950" w:type="dxa"/>
            <w:vAlign w:val="center"/>
          </w:tcPr>
          <w:p w14:paraId="0406C57A" w14:textId="77777777" w:rsidR="00A015D7" w:rsidRPr="0054757A" w:rsidRDefault="00A015D7" w:rsidP="00280DD4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ajorHAnsi"/>
                <w:b/>
                <w:bCs/>
                <w:szCs w:val="22"/>
              </w:rPr>
            </w:pPr>
          </w:p>
        </w:tc>
      </w:tr>
    </w:tbl>
    <w:p w14:paraId="34E8A355" w14:textId="77777777" w:rsidR="00A015D7" w:rsidRPr="00DD3AFA" w:rsidRDefault="00A015D7" w:rsidP="00A015D7"/>
    <w:p w14:paraId="3FDB3992" w14:textId="77777777" w:rsidR="00FD1CCE" w:rsidRPr="00BB4A2A" w:rsidRDefault="00FD1CCE" w:rsidP="00FD1CCE">
      <w:pPr>
        <w:pStyle w:val="Heading2"/>
        <w:rPr>
          <w:rFonts w:ascii="Georgia" w:eastAsia="Open Sans" w:hAnsi="Georgia" w:cs="Open Sans"/>
          <w:color w:val="000000" w:themeColor="text1"/>
          <w:sz w:val="22"/>
          <w:szCs w:val="22"/>
        </w:rPr>
      </w:pPr>
      <w:r w:rsidRPr="00BB4A2A">
        <w:rPr>
          <w:rFonts w:ascii="Georgia" w:hAnsi="Georgia"/>
          <w:b/>
          <w:bCs/>
        </w:rPr>
        <w:t>Notes:</w:t>
      </w:r>
      <w:r w:rsidRPr="00BB4A2A">
        <w:rPr>
          <w:rFonts w:ascii="Georgia" w:eastAsia="Open Sans" w:hAnsi="Georgia" w:cs="Open Sans"/>
          <w:color w:val="000000" w:themeColor="text1"/>
          <w:sz w:val="22"/>
          <w:szCs w:val="22"/>
        </w:rPr>
        <w:t xml:space="preserve"> </w:t>
      </w:r>
    </w:p>
    <w:p w14:paraId="583C6503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Topic: Describe topic</w:t>
      </w:r>
    </w:p>
    <w:p w14:paraId="1FFC0F2A" w14:textId="77777777" w:rsidR="00FD1CCE" w:rsidRPr="00CB77BB" w:rsidRDefault="00FD1CCE" w:rsidP="00FD1CCE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additional topics that must be addressed and by whom</w:t>
      </w:r>
    </w:p>
    <w:p w14:paraId="23DE8764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Roadblocks: Describe roadblock</w:t>
      </w:r>
    </w:p>
    <w:p w14:paraId="2AFCC598" w14:textId="77777777" w:rsidR="00FD1CCE" w:rsidRPr="00CB77BB" w:rsidRDefault="00FD1CCE" w:rsidP="00FD1CCE">
      <w:pPr>
        <w:pStyle w:val="ListParagraph"/>
        <w:numPr>
          <w:ilvl w:val="0"/>
          <w:numId w:val="13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roadblocks that must be addressed and by whom</w:t>
      </w:r>
    </w:p>
    <w:p w14:paraId="3E352FE3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Action Items: Describe action item</w:t>
      </w:r>
    </w:p>
    <w:p w14:paraId="197ADEE0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action items that must be completed and by whom</w:t>
      </w:r>
      <w:r w:rsidRPr="00EE1DFB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 </w:t>
      </w: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Topic: Describe topic</w:t>
      </w:r>
    </w:p>
    <w:p w14:paraId="19C4EED3" w14:textId="77777777" w:rsidR="00FD1CCE" w:rsidRPr="00CB77BB" w:rsidRDefault="00FD1CCE" w:rsidP="00FD1CCE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additional topics that must be addressed and by whom</w:t>
      </w:r>
    </w:p>
    <w:p w14:paraId="330AD804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Roadblocks: Describe roadblock</w:t>
      </w:r>
    </w:p>
    <w:p w14:paraId="420DD03E" w14:textId="77777777" w:rsidR="00FD1CCE" w:rsidRPr="00CB77BB" w:rsidRDefault="00FD1CCE" w:rsidP="00FD1CCE">
      <w:pPr>
        <w:pStyle w:val="ListParagraph"/>
        <w:numPr>
          <w:ilvl w:val="0"/>
          <w:numId w:val="13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roadblocks that must be addressed and by whom</w:t>
      </w:r>
    </w:p>
    <w:p w14:paraId="26FABC9B" w14:textId="77777777" w:rsidR="00FD1CCE" w:rsidRPr="00A806EC" w:rsidRDefault="00FD1CCE" w:rsidP="00FD1CCE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Action Items: Describe action item</w:t>
      </w:r>
    </w:p>
    <w:p w14:paraId="41D89739" w14:textId="7C22573A" w:rsidR="00951D7C" w:rsidRDefault="00FD1CCE" w:rsidP="00FD1CCE">
      <w:pPr>
        <w:rPr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action items that must be completed and by whom</w:t>
      </w:r>
    </w:p>
    <w:sectPr w:rsidR="00951D7C" w:rsidSect="006A1866">
      <w:headerReference w:type="default" r:id="rId10"/>
      <w:footerReference w:type="default" r:id="rId11"/>
      <w:pgSz w:w="12240" w:h="15840"/>
      <w:pgMar w:top="1440" w:right="1080" w:bottom="1440" w:left="1080" w:header="1008" w:footer="864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B4F0B" w14:textId="77777777" w:rsidR="00611437" w:rsidRDefault="00611437">
      <w:pPr>
        <w:spacing w:line="240" w:lineRule="auto"/>
      </w:pPr>
      <w:r>
        <w:separator/>
      </w:r>
    </w:p>
  </w:endnote>
  <w:endnote w:type="continuationSeparator" w:id="0">
    <w:p w14:paraId="1EA869B9" w14:textId="77777777" w:rsidR="00611437" w:rsidRDefault="006114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AEB0B" w14:textId="12985366" w:rsidR="00BF1959" w:rsidRDefault="00792DA6" w:rsidP="0090727F">
    <w:r w:rsidRPr="00F60B8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C42374" wp14:editId="4E025128">
              <wp:simplePos x="0" y="0"/>
              <wp:positionH relativeFrom="margin">
                <wp:posOffset>-383540</wp:posOffset>
              </wp:positionH>
              <wp:positionV relativeFrom="paragraph">
                <wp:posOffset>264160</wp:posOffset>
              </wp:positionV>
              <wp:extent cx="7077339" cy="273187"/>
              <wp:effectExtent l="0" t="0" r="0" b="0"/>
              <wp:wrapNone/>
              <wp:docPr id="9" name="Footer Placeholder 1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7077339" cy="27318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F089FD" w14:textId="77777777" w:rsidR="00792DA6" w:rsidRPr="0046518A" w:rsidRDefault="00792DA6" w:rsidP="00792DA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>Consumer Financial Protection Bureau</w:t>
                          </w:r>
                          <w:r w:rsidRPr="0046518A"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 xml:space="preserve"> | Department | </w:t>
                          </w: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>1700 G St. NW</w:t>
                          </w:r>
                          <w:r w:rsidRPr="0046518A"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 xml:space="preserve"> | </w:t>
                          </w: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>Washington</w:t>
                          </w:r>
                          <w:r w:rsidRPr="0046518A"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>DC</w:t>
                          </w:r>
                          <w:r w:rsidRPr="0046518A"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 xml:space="preserve"> 2</w:t>
                          </w: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>0552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C42374" id="Footer Placeholder 11" o:spid="_x0000_s1026" style="position:absolute;margin-left:-30.2pt;margin-top:20.8pt;width:557.2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" filled="f" stroked="f">
              <o:lock v:ext="edit" grouping="t"/>
              <v:textbox>
                <w:txbxContent>
                  <w:p w14:paraId="6BF089FD" w14:textId="77777777" w:rsidR="00792DA6" w:rsidRPr="0046518A" w:rsidRDefault="00792DA6" w:rsidP="00792DA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>Consumer Financial Protection Bureau</w:t>
                    </w:r>
                    <w:r w:rsidRPr="0046518A"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 xml:space="preserve"> | Department | </w:t>
                    </w:r>
                    <w:r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>1700 G St. NW</w:t>
                    </w:r>
                    <w:r w:rsidRPr="0046518A"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 xml:space="preserve"> | </w:t>
                    </w:r>
                    <w:r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>Washington</w:t>
                    </w:r>
                    <w:r w:rsidRPr="0046518A"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>DC</w:t>
                    </w:r>
                    <w:r w:rsidRPr="0046518A"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 xml:space="preserve"> 2</w:t>
                    </w:r>
                    <w:r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>0552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90727F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46573" w14:textId="77777777" w:rsidR="00611437" w:rsidRDefault="00611437">
      <w:pPr>
        <w:spacing w:line="240" w:lineRule="auto"/>
      </w:pPr>
      <w:r>
        <w:separator/>
      </w:r>
    </w:p>
  </w:footnote>
  <w:footnote w:type="continuationSeparator" w:id="0">
    <w:p w14:paraId="48EA9463" w14:textId="77777777" w:rsidR="00611437" w:rsidRDefault="006114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4E4BD" w14:textId="306F25BA" w:rsidR="001A55C1" w:rsidRPr="001F0D72" w:rsidRDefault="00792DA6" w:rsidP="001F0D72">
    <w:pPr>
      <w:pStyle w:val="Heading3"/>
      <w:ind w:left="1800" w:hanging="1620"/>
      <w:jc w:val="right"/>
      <w:rPr>
        <w:color w:val="auto"/>
      </w:rPr>
    </w:pPr>
    <w:r w:rsidRPr="001A339D">
      <w:rPr>
        <w:rFonts w:ascii="Georgia" w:hAnsi="Georgia"/>
        <w:i/>
        <w:iCs/>
        <w:noProof/>
      </w:rPr>
      <w:drawing>
        <wp:anchor distT="0" distB="0" distL="114300" distR="114300" simplePos="0" relativeHeight="251659264" behindDoc="0" locked="0" layoutInCell="1" allowOverlap="1" wp14:anchorId="4ECADCAC" wp14:editId="08F47BB1">
          <wp:simplePos x="0" y="0"/>
          <wp:positionH relativeFrom="column">
            <wp:posOffset>-189865</wp:posOffset>
          </wp:positionH>
          <wp:positionV relativeFrom="paragraph">
            <wp:posOffset>-262890</wp:posOffset>
          </wp:positionV>
          <wp:extent cx="1630707" cy="344031"/>
          <wp:effectExtent l="0" t="0" r="0" b="0"/>
          <wp:wrapThrough wrapText="bothSides">
            <wp:wrapPolygon edited="0">
              <wp:start x="0" y="0"/>
              <wp:lineTo x="0" y="20362"/>
              <wp:lineTo x="21196" y="20362"/>
              <wp:lineTo x="21196" y="0"/>
              <wp:lineTo x="0" y="0"/>
            </wp:wrapPolygon>
          </wp:wrapThrough>
          <wp:docPr id="11" name="Picture 11" descr="A green circle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circle with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0707" cy="344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37DB" w:rsidRPr="001A339D">
      <w:rPr>
        <w:rFonts w:ascii="Georgia" w:hAnsi="Georgia"/>
        <w:i/>
        <w:iCs/>
        <w:color w:val="auto"/>
      </w:rPr>
      <w:t>Documen</w:t>
    </w:r>
    <w:r w:rsidR="001F0D72" w:rsidRPr="001A339D">
      <w:rPr>
        <w:rFonts w:ascii="Georgia" w:hAnsi="Georgia"/>
        <w:i/>
        <w:iCs/>
        <w:color w:val="auto"/>
      </w:rPr>
      <w:t>t</w:t>
    </w:r>
    <w:r w:rsidR="00C27FD0">
      <w:rPr>
        <w:rFonts w:ascii="Georgia" w:hAnsi="Georgia"/>
        <w:i/>
        <w:iCs/>
        <w:color w:val="auto"/>
      </w:rPr>
      <w:t>ation</w:t>
    </w:r>
    <w:r w:rsidR="00E65D92" w:rsidRPr="001A339D">
      <w:rPr>
        <w:rFonts w:ascii="Georgia" w:hAnsi="Georgia"/>
        <w:i/>
        <w:iCs/>
        <w:color w:val="auto"/>
      </w:rPr>
      <w:t xml:space="preserve"> </w:t>
    </w:r>
    <w:r w:rsidR="006D6193">
      <w:rPr>
        <w:rFonts w:ascii="Georgia" w:hAnsi="Georgia"/>
        <w:i/>
        <w:iCs/>
        <w:color w:val="auto"/>
      </w:rPr>
      <w:t>Working Group</w:t>
    </w:r>
    <w:r w:rsidR="00C27FD0">
      <w:rPr>
        <w:rFonts w:ascii="Georgia" w:hAnsi="Georgia"/>
        <w:i/>
        <w:iCs/>
        <w:color w:val="auto"/>
      </w:rPr>
      <w:t xml:space="preserve">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E72"/>
    <w:multiLevelType w:val="multilevel"/>
    <w:tmpl w:val="B2806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4A67EA"/>
    <w:multiLevelType w:val="hybridMultilevel"/>
    <w:tmpl w:val="7752E3AA"/>
    <w:lvl w:ilvl="0" w:tplc="AA34FC9E">
      <w:start w:val="1"/>
      <w:numFmt w:val="decimal"/>
      <w:pStyle w:val="aNumbered"/>
      <w:lvlText w:val="%1."/>
      <w:lvlJc w:val="left"/>
      <w:pPr>
        <w:ind w:left="360" w:hanging="360"/>
      </w:pPr>
      <w:rPr>
        <w:rFonts w:ascii="Georgia" w:hAnsi="Georgia" w:hint="default"/>
        <w:i w:val="0"/>
      </w:rPr>
    </w:lvl>
    <w:lvl w:ilvl="1" w:tplc="1C2C4C52">
      <w:start w:val="1"/>
      <w:numFmt w:val="lowerLetter"/>
      <w:pStyle w:val="aLetteredasubstep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343E8"/>
    <w:multiLevelType w:val="hybridMultilevel"/>
    <w:tmpl w:val="9450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31DC8"/>
    <w:multiLevelType w:val="hybridMultilevel"/>
    <w:tmpl w:val="6F20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AB8"/>
    <w:multiLevelType w:val="multilevel"/>
    <w:tmpl w:val="8854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00B"/>
    <w:multiLevelType w:val="multilevel"/>
    <w:tmpl w:val="B2806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EA1ADA"/>
    <w:multiLevelType w:val="multilevel"/>
    <w:tmpl w:val="B2806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F681BCF"/>
    <w:multiLevelType w:val="multilevel"/>
    <w:tmpl w:val="B2806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1DE09A0"/>
    <w:multiLevelType w:val="multilevel"/>
    <w:tmpl w:val="B2806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F90374"/>
    <w:multiLevelType w:val="hybridMultilevel"/>
    <w:tmpl w:val="40D2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774DD"/>
    <w:multiLevelType w:val="hybridMultilevel"/>
    <w:tmpl w:val="2CB2F270"/>
    <w:lvl w:ilvl="0" w:tplc="707EE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2D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66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0D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145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E2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FE0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87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82C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6502D"/>
    <w:multiLevelType w:val="multilevel"/>
    <w:tmpl w:val="B2806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A465AAC"/>
    <w:multiLevelType w:val="hybridMultilevel"/>
    <w:tmpl w:val="E7C86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C2F49"/>
    <w:multiLevelType w:val="hybridMultilevel"/>
    <w:tmpl w:val="80B8B30A"/>
    <w:lvl w:ilvl="0" w:tplc="08D07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C4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2E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6D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0CE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5A7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28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44C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A9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76074"/>
    <w:multiLevelType w:val="multilevel"/>
    <w:tmpl w:val="B2806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8F347DA"/>
    <w:multiLevelType w:val="multilevel"/>
    <w:tmpl w:val="B2806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D460D67"/>
    <w:multiLevelType w:val="hybridMultilevel"/>
    <w:tmpl w:val="9982A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477DF"/>
    <w:multiLevelType w:val="hybridMultilevel"/>
    <w:tmpl w:val="0AD0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D1A4F"/>
    <w:multiLevelType w:val="multilevel"/>
    <w:tmpl w:val="34BECABE"/>
    <w:lvl w:ilvl="0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3085271">
    <w:abstractNumId w:val="10"/>
  </w:num>
  <w:num w:numId="2" w16cid:durableId="433591900">
    <w:abstractNumId w:val="13"/>
  </w:num>
  <w:num w:numId="3" w16cid:durableId="199366028">
    <w:abstractNumId w:val="6"/>
  </w:num>
  <w:num w:numId="4" w16cid:durableId="1501965950">
    <w:abstractNumId w:val="18"/>
  </w:num>
  <w:num w:numId="5" w16cid:durableId="222449563">
    <w:abstractNumId w:val="12"/>
  </w:num>
  <w:num w:numId="6" w16cid:durableId="1336877328">
    <w:abstractNumId w:val="9"/>
  </w:num>
  <w:num w:numId="7" w16cid:durableId="148639964">
    <w:abstractNumId w:val="17"/>
  </w:num>
  <w:num w:numId="8" w16cid:durableId="7029649">
    <w:abstractNumId w:val="3"/>
  </w:num>
  <w:num w:numId="9" w16cid:durableId="1305818999">
    <w:abstractNumId w:val="2"/>
  </w:num>
  <w:num w:numId="10" w16cid:durableId="900287648">
    <w:abstractNumId w:val="14"/>
  </w:num>
  <w:num w:numId="11" w16cid:durableId="886793153">
    <w:abstractNumId w:val="0"/>
  </w:num>
  <w:num w:numId="12" w16cid:durableId="328336355">
    <w:abstractNumId w:val="7"/>
  </w:num>
  <w:num w:numId="13" w16cid:durableId="1350251948">
    <w:abstractNumId w:val="16"/>
  </w:num>
  <w:num w:numId="14" w16cid:durableId="393166393">
    <w:abstractNumId w:val="5"/>
  </w:num>
  <w:num w:numId="15" w16cid:durableId="740174316">
    <w:abstractNumId w:val="15"/>
  </w:num>
  <w:num w:numId="16" w16cid:durableId="417364782">
    <w:abstractNumId w:val="11"/>
  </w:num>
  <w:num w:numId="17" w16cid:durableId="2089301088">
    <w:abstractNumId w:val="8"/>
  </w:num>
  <w:num w:numId="18" w16cid:durableId="582764333">
    <w:abstractNumId w:val="1"/>
  </w:num>
  <w:num w:numId="19" w16cid:durableId="838808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959"/>
    <w:rsid w:val="000004AF"/>
    <w:rsid w:val="00001393"/>
    <w:rsid w:val="000027DB"/>
    <w:rsid w:val="00004529"/>
    <w:rsid w:val="0000580E"/>
    <w:rsid w:val="00005CC1"/>
    <w:rsid w:val="0001762D"/>
    <w:rsid w:val="000402F7"/>
    <w:rsid w:val="00044CA5"/>
    <w:rsid w:val="00055A9F"/>
    <w:rsid w:val="00056227"/>
    <w:rsid w:val="00060CF7"/>
    <w:rsid w:val="00064B1D"/>
    <w:rsid w:val="00065B5C"/>
    <w:rsid w:val="000660BC"/>
    <w:rsid w:val="000756A7"/>
    <w:rsid w:val="0007591E"/>
    <w:rsid w:val="000812AF"/>
    <w:rsid w:val="00091A68"/>
    <w:rsid w:val="000A186E"/>
    <w:rsid w:val="000A43B3"/>
    <w:rsid w:val="000A6358"/>
    <w:rsid w:val="000B1C66"/>
    <w:rsid w:val="000B3845"/>
    <w:rsid w:val="000B496B"/>
    <w:rsid w:val="000B4CD0"/>
    <w:rsid w:val="000B4E89"/>
    <w:rsid w:val="000C16B0"/>
    <w:rsid w:val="000C4D38"/>
    <w:rsid w:val="000C7536"/>
    <w:rsid w:val="000C7AAC"/>
    <w:rsid w:val="000D1A30"/>
    <w:rsid w:val="000D4AC2"/>
    <w:rsid w:val="000D5789"/>
    <w:rsid w:val="000E2AE7"/>
    <w:rsid w:val="000E6EF6"/>
    <w:rsid w:val="0010088C"/>
    <w:rsid w:val="00101954"/>
    <w:rsid w:val="00106AB0"/>
    <w:rsid w:val="00110D41"/>
    <w:rsid w:val="00110E9B"/>
    <w:rsid w:val="00113BC5"/>
    <w:rsid w:val="00114364"/>
    <w:rsid w:val="00114FB7"/>
    <w:rsid w:val="0011533D"/>
    <w:rsid w:val="001219FD"/>
    <w:rsid w:val="00125260"/>
    <w:rsid w:val="00126876"/>
    <w:rsid w:val="0013006E"/>
    <w:rsid w:val="0013031D"/>
    <w:rsid w:val="00131AAC"/>
    <w:rsid w:val="00132A8D"/>
    <w:rsid w:val="00137D29"/>
    <w:rsid w:val="001434C1"/>
    <w:rsid w:val="00144B11"/>
    <w:rsid w:val="00147C30"/>
    <w:rsid w:val="00155AF3"/>
    <w:rsid w:val="001569AC"/>
    <w:rsid w:val="00157AD1"/>
    <w:rsid w:val="00170D2A"/>
    <w:rsid w:val="00171A2D"/>
    <w:rsid w:val="00173083"/>
    <w:rsid w:val="001730F1"/>
    <w:rsid w:val="00176AE8"/>
    <w:rsid w:val="00177750"/>
    <w:rsid w:val="00186D17"/>
    <w:rsid w:val="00190278"/>
    <w:rsid w:val="001910B1"/>
    <w:rsid w:val="001933C9"/>
    <w:rsid w:val="00197DB5"/>
    <w:rsid w:val="001A2B7B"/>
    <w:rsid w:val="001A339D"/>
    <w:rsid w:val="001A55C1"/>
    <w:rsid w:val="001B6025"/>
    <w:rsid w:val="001C0C1C"/>
    <w:rsid w:val="001C0EC1"/>
    <w:rsid w:val="001C26B4"/>
    <w:rsid w:val="001C6619"/>
    <w:rsid w:val="001D5E53"/>
    <w:rsid w:val="001D780B"/>
    <w:rsid w:val="001E4639"/>
    <w:rsid w:val="001E71B1"/>
    <w:rsid w:val="001E7660"/>
    <w:rsid w:val="001F0D72"/>
    <w:rsid w:val="001F43B9"/>
    <w:rsid w:val="001F50AA"/>
    <w:rsid w:val="001F756C"/>
    <w:rsid w:val="00202B34"/>
    <w:rsid w:val="00203DCA"/>
    <w:rsid w:val="00205767"/>
    <w:rsid w:val="00213A08"/>
    <w:rsid w:val="00213CDA"/>
    <w:rsid w:val="00220E9F"/>
    <w:rsid w:val="0022116F"/>
    <w:rsid w:val="00222CAA"/>
    <w:rsid w:val="002239B7"/>
    <w:rsid w:val="00231338"/>
    <w:rsid w:val="002465BD"/>
    <w:rsid w:val="00253F75"/>
    <w:rsid w:val="00262B52"/>
    <w:rsid w:val="00263AC2"/>
    <w:rsid w:val="002667C3"/>
    <w:rsid w:val="00271580"/>
    <w:rsid w:val="00271C08"/>
    <w:rsid w:val="00273B10"/>
    <w:rsid w:val="00273FAC"/>
    <w:rsid w:val="00274F23"/>
    <w:rsid w:val="00284CCA"/>
    <w:rsid w:val="00286D9D"/>
    <w:rsid w:val="00291486"/>
    <w:rsid w:val="0029325B"/>
    <w:rsid w:val="002A1886"/>
    <w:rsid w:val="002A7D3B"/>
    <w:rsid w:val="002B0F11"/>
    <w:rsid w:val="002B30C9"/>
    <w:rsid w:val="002C5B40"/>
    <w:rsid w:val="002C5DBD"/>
    <w:rsid w:val="002C61FB"/>
    <w:rsid w:val="002D244A"/>
    <w:rsid w:val="002D2B03"/>
    <w:rsid w:val="002D72A7"/>
    <w:rsid w:val="002E1476"/>
    <w:rsid w:val="002E4D45"/>
    <w:rsid w:val="002F23D1"/>
    <w:rsid w:val="002F33DF"/>
    <w:rsid w:val="002F3A5F"/>
    <w:rsid w:val="002F48AE"/>
    <w:rsid w:val="0030756D"/>
    <w:rsid w:val="0031164F"/>
    <w:rsid w:val="00311ECA"/>
    <w:rsid w:val="00313E99"/>
    <w:rsid w:val="0032001D"/>
    <w:rsid w:val="00320E4F"/>
    <w:rsid w:val="00321DC7"/>
    <w:rsid w:val="003277AA"/>
    <w:rsid w:val="003373A1"/>
    <w:rsid w:val="003375DA"/>
    <w:rsid w:val="0034158B"/>
    <w:rsid w:val="00354CC5"/>
    <w:rsid w:val="00357714"/>
    <w:rsid w:val="00362C9E"/>
    <w:rsid w:val="003647B3"/>
    <w:rsid w:val="00364F04"/>
    <w:rsid w:val="00371057"/>
    <w:rsid w:val="00375A9C"/>
    <w:rsid w:val="00375D29"/>
    <w:rsid w:val="0038331D"/>
    <w:rsid w:val="003867A4"/>
    <w:rsid w:val="00390BE1"/>
    <w:rsid w:val="00391D31"/>
    <w:rsid w:val="00396199"/>
    <w:rsid w:val="00397AE8"/>
    <w:rsid w:val="00397F9D"/>
    <w:rsid w:val="003A31F9"/>
    <w:rsid w:val="003A3F4C"/>
    <w:rsid w:val="003A5E06"/>
    <w:rsid w:val="003A6A47"/>
    <w:rsid w:val="003A7DEB"/>
    <w:rsid w:val="003B0809"/>
    <w:rsid w:val="003C1708"/>
    <w:rsid w:val="003C1717"/>
    <w:rsid w:val="003C359F"/>
    <w:rsid w:val="003D0C3F"/>
    <w:rsid w:val="003D0D1A"/>
    <w:rsid w:val="003D43D2"/>
    <w:rsid w:val="003F378B"/>
    <w:rsid w:val="003F4ACB"/>
    <w:rsid w:val="003F7193"/>
    <w:rsid w:val="00400F2F"/>
    <w:rsid w:val="00401899"/>
    <w:rsid w:val="00410B35"/>
    <w:rsid w:val="00412D62"/>
    <w:rsid w:val="00416D98"/>
    <w:rsid w:val="00421D45"/>
    <w:rsid w:val="004346AB"/>
    <w:rsid w:val="00434B1D"/>
    <w:rsid w:val="00441079"/>
    <w:rsid w:val="00441FF4"/>
    <w:rsid w:val="0044278A"/>
    <w:rsid w:val="004429EC"/>
    <w:rsid w:val="004457BB"/>
    <w:rsid w:val="00445BC1"/>
    <w:rsid w:val="004528E1"/>
    <w:rsid w:val="00460E8D"/>
    <w:rsid w:val="00464E49"/>
    <w:rsid w:val="004650E3"/>
    <w:rsid w:val="00470CCB"/>
    <w:rsid w:val="00471A38"/>
    <w:rsid w:val="00475F7A"/>
    <w:rsid w:val="0047616C"/>
    <w:rsid w:val="004828F4"/>
    <w:rsid w:val="00482BA2"/>
    <w:rsid w:val="00484686"/>
    <w:rsid w:val="00486CCD"/>
    <w:rsid w:val="0049283F"/>
    <w:rsid w:val="004963C7"/>
    <w:rsid w:val="004978C0"/>
    <w:rsid w:val="004A6E68"/>
    <w:rsid w:val="004A7F9F"/>
    <w:rsid w:val="004B2C94"/>
    <w:rsid w:val="004B6349"/>
    <w:rsid w:val="004B65B8"/>
    <w:rsid w:val="004B7F69"/>
    <w:rsid w:val="004D4246"/>
    <w:rsid w:val="004E0F9D"/>
    <w:rsid w:val="004E288D"/>
    <w:rsid w:val="004E30B4"/>
    <w:rsid w:val="004F08C8"/>
    <w:rsid w:val="00501F36"/>
    <w:rsid w:val="005046E2"/>
    <w:rsid w:val="005065D8"/>
    <w:rsid w:val="00507916"/>
    <w:rsid w:val="00513E1E"/>
    <w:rsid w:val="0051604D"/>
    <w:rsid w:val="00516A1E"/>
    <w:rsid w:val="0052171A"/>
    <w:rsid w:val="00523EC9"/>
    <w:rsid w:val="00526CFD"/>
    <w:rsid w:val="00530590"/>
    <w:rsid w:val="00535377"/>
    <w:rsid w:val="005422D8"/>
    <w:rsid w:val="0054757A"/>
    <w:rsid w:val="005526A4"/>
    <w:rsid w:val="005539F0"/>
    <w:rsid w:val="00553FDD"/>
    <w:rsid w:val="00563FC0"/>
    <w:rsid w:val="00565C64"/>
    <w:rsid w:val="0056687B"/>
    <w:rsid w:val="005701EE"/>
    <w:rsid w:val="00572BD2"/>
    <w:rsid w:val="00577CCA"/>
    <w:rsid w:val="005817D9"/>
    <w:rsid w:val="005836D4"/>
    <w:rsid w:val="00583C9F"/>
    <w:rsid w:val="00585A43"/>
    <w:rsid w:val="00592D02"/>
    <w:rsid w:val="005A356E"/>
    <w:rsid w:val="005A4275"/>
    <w:rsid w:val="005A5C0E"/>
    <w:rsid w:val="005A5DDD"/>
    <w:rsid w:val="005B11D1"/>
    <w:rsid w:val="005B485D"/>
    <w:rsid w:val="005C0742"/>
    <w:rsid w:val="005C5DC7"/>
    <w:rsid w:val="005D1258"/>
    <w:rsid w:val="005D14BE"/>
    <w:rsid w:val="005D2C3C"/>
    <w:rsid w:val="005D4246"/>
    <w:rsid w:val="005D432A"/>
    <w:rsid w:val="005D61B3"/>
    <w:rsid w:val="005E1146"/>
    <w:rsid w:val="005E3F3D"/>
    <w:rsid w:val="005F19AA"/>
    <w:rsid w:val="005F3436"/>
    <w:rsid w:val="005F5CEC"/>
    <w:rsid w:val="005F6C36"/>
    <w:rsid w:val="0060117D"/>
    <w:rsid w:val="00601F9A"/>
    <w:rsid w:val="00603929"/>
    <w:rsid w:val="00604615"/>
    <w:rsid w:val="00606FD1"/>
    <w:rsid w:val="00611437"/>
    <w:rsid w:val="00614602"/>
    <w:rsid w:val="0062055E"/>
    <w:rsid w:val="006210F7"/>
    <w:rsid w:val="00622799"/>
    <w:rsid w:val="00627198"/>
    <w:rsid w:val="00635931"/>
    <w:rsid w:val="00636AA9"/>
    <w:rsid w:val="00640FDA"/>
    <w:rsid w:val="006417C6"/>
    <w:rsid w:val="00643AD2"/>
    <w:rsid w:val="00643C86"/>
    <w:rsid w:val="00651D0B"/>
    <w:rsid w:val="00651E81"/>
    <w:rsid w:val="00653799"/>
    <w:rsid w:val="00655A86"/>
    <w:rsid w:val="00657AD2"/>
    <w:rsid w:val="00671CD1"/>
    <w:rsid w:val="006726B4"/>
    <w:rsid w:val="006744DF"/>
    <w:rsid w:val="00684680"/>
    <w:rsid w:val="0068477A"/>
    <w:rsid w:val="00684D30"/>
    <w:rsid w:val="006852BC"/>
    <w:rsid w:val="00685B3D"/>
    <w:rsid w:val="00686672"/>
    <w:rsid w:val="006878B6"/>
    <w:rsid w:val="0069041B"/>
    <w:rsid w:val="00690C2A"/>
    <w:rsid w:val="0069336C"/>
    <w:rsid w:val="00697AC4"/>
    <w:rsid w:val="006A1866"/>
    <w:rsid w:val="006A273A"/>
    <w:rsid w:val="006A4A7F"/>
    <w:rsid w:val="006A6457"/>
    <w:rsid w:val="006D0C0F"/>
    <w:rsid w:val="006D6193"/>
    <w:rsid w:val="006E4DB3"/>
    <w:rsid w:val="006E6DE4"/>
    <w:rsid w:val="006F1A35"/>
    <w:rsid w:val="006F6FD1"/>
    <w:rsid w:val="006F7BB4"/>
    <w:rsid w:val="007002F5"/>
    <w:rsid w:val="00700F7D"/>
    <w:rsid w:val="00701498"/>
    <w:rsid w:val="00710ED7"/>
    <w:rsid w:val="00713FED"/>
    <w:rsid w:val="0071727F"/>
    <w:rsid w:val="007259D1"/>
    <w:rsid w:val="007345A3"/>
    <w:rsid w:val="007355B0"/>
    <w:rsid w:val="00736742"/>
    <w:rsid w:val="00737CAC"/>
    <w:rsid w:val="00744BC1"/>
    <w:rsid w:val="00750C5E"/>
    <w:rsid w:val="007515FC"/>
    <w:rsid w:val="00753933"/>
    <w:rsid w:val="00756A4D"/>
    <w:rsid w:val="007577B2"/>
    <w:rsid w:val="007658DA"/>
    <w:rsid w:val="00767E49"/>
    <w:rsid w:val="007711BD"/>
    <w:rsid w:val="00771ACA"/>
    <w:rsid w:val="00772CEF"/>
    <w:rsid w:val="00775E86"/>
    <w:rsid w:val="00780BD8"/>
    <w:rsid w:val="00780FA3"/>
    <w:rsid w:val="0079015C"/>
    <w:rsid w:val="00790888"/>
    <w:rsid w:val="0079200B"/>
    <w:rsid w:val="00792DA6"/>
    <w:rsid w:val="00793CB0"/>
    <w:rsid w:val="00794C04"/>
    <w:rsid w:val="007A1BB8"/>
    <w:rsid w:val="007A1FCF"/>
    <w:rsid w:val="007A7546"/>
    <w:rsid w:val="007B18FE"/>
    <w:rsid w:val="007B33C6"/>
    <w:rsid w:val="007B5975"/>
    <w:rsid w:val="007C1182"/>
    <w:rsid w:val="007C6DC5"/>
    <w:rsid w:val="007D2644"/>
    <w:rsid w:val="007D5105"/>
    <w:rsid w:val="007D7EC4"/>
    <w:rsid w:val="007D7F09"/>
    <w:rsid w:val="007E31DB"/>
    <w:rsid w:val="007E479E"/>
    <w:rsid w:val="007E55D8"/>
    <w:rsid w:val="007F10AE"/>
    <w:rsid w:val="007F2BD2"/>
    <w:rsid w:val="00800F77"/>
    <w:rsid w:val="00806CA6"/>
    <w:rsid w:val="00807FA6"/>
    <w:rsid w:val="0081050A"/>
    <w:rsid w:val="0082086F"/>
    <w:rsid w:val="008219AC"/>
    <w:rsid w:val="00824BC1"/>
    <w:rsid w:val="00824C34"/>
    <w:rsid w:val="00831311"/>
    <w:rsid w:val="00831B08"/>
    <w:rsid w:val="00834F92"/>
    <w:rsid w:val="008351DE"/>
    <w:rsid w:val="0085126B"/>
    <w:rsid w:val="00852989"/>
    <w:rsid w:val="00857122"/>
    <w:rsid w:val="00865E34"/>
    <w:rsid w:val="008669FC"/>
    <w:rsid w:val="00871CE4"/>
    <w:rsid w:val="00873506"/>
    <w:rsid w:val="00884FAA"/>
    <w:rsid w:val="00887D7F"/>
    <w:rsid w:val="00890156"/>
    <w:rsid w:val="008918E3"/>
    <w:rsid w:val="00893C30"/>
    <w:rsid w:val="00895091"/>
    <w:rsid w:val="008A2F64"/>
    <w:rsid w:val="008A346B"/>
    <w:rsid w:val="008A4BAD"/>
    <w:rsid w:val="008A57B6"/>
    <w:rsid w:val="008B092E"/>
    <w:rsid w:val="008B3E04"/>
    <w:rsid w:val="008C02A2"/>
    <w:rsid w:val="008C53E8"/>
    <w:rsid w:val="008C5AB1"/>
    <w:rsid w:val="008D1878"/>
    <w:rsid w:val="008D250D"/>
    <w:rsid w:val="008D3C2C"/>
    <w:rsid w:val="008D50C8"/>
    <w:rsid w:val="008D7E11"/>
    <w:rsid w:val="008E3984"/>
    <w:rsid w:val="008E4AB9"/>
    <w:rsid w:val="00900565"/>
    <w:rsid w:val="00901734"/>
    <w:rsid w:val="00901A73"/>
    <w:rsid w:val="00902C4A"/>
    <w:rsid w:val="00903D5C"/>
    <w:rsid w:val="00904CB8"/>
    <w:rsid w:val="009059CA"/>
    <w:rsid w:val="00905A2D"/>
    <w:rsid w:val="00905BA0"/>
    <w:rsid w:val="0090727F"/>
    <w:rsid w:val="009074D6"/>
    <w:rsid w:val="00910950"/>
    <w:rsid w:val="00911483"/>
    <w:rsid w:val="009115CD"/>
    <w:rsid w:val="0091303B"/>
    <w:rsid w:val="00915CBC"/>
    <w:rsid w:val="009166A2"/>
    <w:rsid w:val="00923170"/>
    <w:rsid w:val="009271E0"/>
    <w:rsid w:val="00936900"/>
    <w:rsid w:val="009372BF"/>
    <w:rsid w:val="009378C8"/>
    <w:rsid w:val="00943FE9"/>
    <w:rsid w:val="00951D7C"/>
    <w:rsid w:val="00951F8F"/>
    <w:rsid w:val="00952CBB"/>
    <w:rsid w:val="00952F6A"/>
    <w:rsid w:val="0095701A"/>
    <w:rsid w:val="00957150"/>
    <w:rsid w:val="0097158D"/>
    <w:rsid w:val="00975D09"/>
    <w:rsid w:val="009778C8"/>
    <w:rsid w:val="009817AE"/>
    <w:rsid w:val="009869B5"/>
    <w:rsid w:val="009921C2"/>
    <w:rsid w:val="00994FD9"/>
    <w:rsid w:val="009A37DB"/>
    <w:rsid w:val="009A3B6E"/>
    <w:rsid w:val="009A5DE4"/>
    <w:rsid w:val="009A6B6E"/>
    <w:rsid w:val="009B23C7"/>
    <w:rsid w:val="009B2517"/>
    <w:rsid w:val="009B3C80"/>
    <w:rsid w:val="009B44AE"/>
    <w:rsid w:val="009C06C6"/>
    <w:rsid w:val="009C0DEA"/>
    <w:rsid w:val="009C0FAE"/>
    <w:rsid w:val="009C66DC"/>
    <w:rsid w:val="009C7207"/>
    <w:rsid w:val="009C7B5F"/>
    <w:rsid w:val="009D05DA"/>
    <w:rsid w:val="009D3963"/>
    <w:rsid w:val="009D3F15"/>
    <w:rsid w:val="009D5A10"/>
    <w:rsid w:val="009D6A43"/>
    <w:rsid w:val="009E0959"/>
    <w:rsid w:val="009E1FFC"/>
    <w:rsid w:val="009F0C36"/>
    <w:rsid w:val="009F464E"/>
    <w:rsid w:val="009F4D54"/>
    <w:rsid w:val="00A00BB8"/>
    <w:rsid w:val="00A015D7"/>
    <w:rsid w:val="00A01B9C"/>
    <w:rsid w:val="00A11CDD"/>
    <w:rsid w:val="00A15D96"/>
    <w:rsid w:val="00A167A2"/>
    <w:rsid w:val="00A16F0B"/>
    <w:rsid w:val="00A20D13"/>
    <w:rsid w:val="00A25AA3"/>
    <w:rsid w:val="00A27249"/>
    <w:rsid w:val="00A3245A"/>
    <w:rsid w:val="00A33AB7"/>
    <w:rsid w:val="00A33CBF"/>
    <w:rsid w:val="00A42CC7"/>
    <w:rsid w:val="00A44251"/>
    <w:rsid w:val="00A51F0E"/>
    <w:rsid w:val="00A57EDA"/>
    <w:rsid w:val="00A63748"/>
    <w:rsid w:val="00A663F5"/>
    <w:rsid w:val="00A66F1D"/>
    <w:rsid w:val="00A72245"/>
    <w:rsid w:val="00A751D4"/>
    <w:rsid w:val="00A76FFC"/>
    <w:rsid w:val="00A7763F"/>
    <w:rsid w:val="00A77FBC"/>
    <w:rsid w:val="00A84EBF"/>
    <w:rsid w:val="00A85F6F"/>
    <w:rsid w:val="00A85F9B"/>
    <w:rsid w:val="00A91681"/>
    <w:rsid w:val="00AA3DAA"/>
    <w:rsid w:val="00AA65F1"/>
    <w:rsid w:val="00AB2122"/>
    <w:rsid w:val="00AB50DB"/>
    <w:rsid w:val="00AB7044"/>
    <w:rsid w:val="00AC11CC"/>
    <w:rsid w:val="00AC2298"/>
    <w:rsid w:val="00AC2EDC"/>
    <w:rsid w:val="00AC372D"/>
    <w:rsid w:val="00AC749E"/>
    <w:rsid w:val="00AC7735"/>
    <w:rsid w:val="00AD02AE"/>
    <w:rsid w:val="00AD5D9D"/>
    <w:rsid w:val="00AD5EA1"/>
    <w:rsid w:val="00AD78FA"/>
    <w:rsid w:val="00AE2EE5"/>
    <w:rsid w:val="00AE3C5B"/>
    <w:rsid w:val="00AF228C"/>
    <w:rsid w:val="00AF6122"/>
    <w:rsid w:val="00B01D31"/>
    <w:rsid w:val="00B01F6E"/>
    <w:rsid w:val="00B02F4C"/>
    <w:rsid w:val="00B03066"/>
    <w:rsid w:val="00B05086"/>
    <w:rsid w:val="00B07DCB"/>
    <w:rsid w:val="00B11C05"/>
    <w:rsid w:val="00B13928"/>
    <w:rsid w:val="00B15388"/>
    <w:rsid w:val="00B16F36"/>
    <w:rsid w:val="00B17A0E"/>
    <w:rsid w:val="00B20404"/>
    <w:rsid w:val="00B21A7A"/>
    <w:rsid w:val="00B26380"/>
    <w:rsid w:val="00B2657D"/>
    <w:rsid w:val="00B30392"/>
    <w:rsid w:val="00B33DC3"/>
    <w:rsid w:val="00B36CE1"/>
    <w:rsid w:val="00B42384"/>
    <w:rsid w:val="00B52747"/>
    <w:rsid w:val="00B57FEB"/>
    <w:rsid w:val="00B63D2B"/>
    <w:rsid w:val="00B640F7"/>
    <w:rsid w:val="00B67154"/>
    <w:rsid w:val="00B726D1"/>
    <w:rsid w:val="00B801FB"/>
    <w:rsid w:val="00B80A10"/>
    <w:rsid w:val="00B8225C"/>
    <w:rsid w:val="00B85509"/>
    <w:rsid w:val="00B968BF"/>
    <w:rsid w:val="00B97A80"/>
    <w:rsid w:val="00BA034A"/>
    <w:rsid w:val="00BA22AC"/>
    <w:rsid w:val="00BA4F01"/>
    <w:rsid w:val="00BA4FB9"/>
    <w:rsid w:val="00BA65C5"/>
    <w:rsid w:val="00BB4A2A"/>
    <w:rsid w:val="00BB51A4"/>
    <w:rsid w:val="00BB6D05"/>
    <w:rsid w:val="00BC5AC2"/>
    <w:rsid w:val="00BC6610"/>
    <w:rsid w:val="00BC70B7"/>
    <w:rsid w:val="00BD0B4A"/>
    <w:rsid w:val="00BD1810"/>
    <w:rsid w:val="00BD4997"/>
    <w:rsid w:val="00BD58D7"/>
    <w:rsid w:val="00BD5FB5"/>
    <w:rsid w:val="00BE7E14"/>
    <w:rsid w:val="00BF1959"/>
    <w:rsid w:val="00BF1E43"/>
    <w:rsid w:val="00BF6AA9"/>
    <w:rsid w:val="00C019BF"/>
    <w:rsid w:val="00C05341"/>
    <w:rsid w:val="00C05964"/>
    <w:rsid w:val="00C110C3"/>
    <w:rsid w:val="00C1611B"/>
    <w:rsid w:val="00C21377"/>
    <w:rsid w:val="00C27FD0"/>
    <w:rsid w:val="00C31B2C"/>
    <w:rsid w:val="00C50147"/>
    <w:rsid w:val="00C7135E"/>
    <w:rsid w:val="00C80422"/>
    <w:rsid w:val="00C81CE3"/>
    <w:rsid w:val="00C84403"/>
    <w:rsid w:val="00C8514E"/>
    <w:rsid w:val="00C87C54"/>
    <w:rsid w:val="00C90D32"/>
    <w:rsid w:val="00C91015"/>
    <w:rsid w:val="00C97C35"/>
    <w:rsid w:val="00CA434A"/>
    <w:rsid w:val="00CB10EB"/>
    <w:rsid w:val="00CB33F0"/>
    <w:rsid w:val="00CB3A28"/>
    <w:rsid w:val="00CB3BB9"/>
    <w:rsid w:val="00CB77BB"/>
    <w:rsid w:val="00CC1B48"/>
    <w:rsid w:val="00CC3D6F"/>
    <w:rsid w:val="00CC4837"/>
    <w:rsid w:val="00CC5351"/>
    <w:rsid w:val="00CC6D2B"/>
    <w:rsid w:val="00CD0F53"/>
    <w:rsid w:val="00CD13D0"/>
    <w:rsid w:val="00CD21A5"/>
    <w:rsid w:val="00CD2D1E"/>
    <w:rsid w:val="00CD63E6"/>
    <w:rsid w:val="00CD65D5"/>
    <w:rsid w:val="00CE1D08"/>
    <w:rsid w:val="00CE2AF9"/>
    <w:rsid w:val="00CE42E0"/>
    <w:rsid w:val="00CF0972"/>
    <w:rsid w:val="00CF0B4B"/>
    <w:rsid w:val="00CF4FEE"/>
    <w:rsid w:val="00CF523C"/>
    <w:rsid w:val="00D030E9"/>
    <w:rsid w:val="00D033E3"/>
    <w:rsid w:val="00D05914"/>
    <w:rsid w:val="00D15FC4"/>
    <w:rsid w:val="00D206E0"/>
    <w:rsid w:val="00D22BF0"/>
    <w:rsid w:val="00D26DA8"/>
    <w:rsid w:val="00D31542"/>
    <w:rsid w:val="00D32053"/>
    <w:rsid w:val="00D33C55"/>
    <w:rsid w:val="00D35239"/>
    <w:rsid w:val="00D42026"/>
    <w:rsid w:val="00D468EE"/>
    <w:rsid w:val="00D47BC8"/>
    <w:rsid w:val="00D51988"/>
    <w:rsid w:val="00D5337A"/>
    <w:rsid w:val="00D542B3"/>
    <w:rsid w:val="00D54AA5"/>
    <w:rsid w:val="00D5529D"/>
    <w:rsid w:val="00D64B44"/>
    <w:rsid w:val="00D658E3"/>
    <w:rsid w:val="00D7159B"/>
    <w:rsid w:val="00D7529F"/>
    <w:rsid w:val="00D76391"/>
    <w:rsid w:val="00D77741"/>
    <w:rsid w:val="00D81C85"/>
    <w:rsid w:val="00D83756"/>
    <w:rsid w:val="00D87DB8"/>
    <w:rsid w:val="00D90F7E"/>
    <w:rsid w:val="00D92ADA"/>
    <w:rsid w:val="00DA2D5A"/>
    <w:rsid w:val="00DA53B4"/>
    <w:rsid w:val="00DB1DCC"/>
    <w:rsid w:val="00DB6B28"/>
    <w:rsid w:val="00DB7817"/>
    <w:rsid w:val="00DC7161"/>
    <w:rsid w:val="00DD07DE"/>
    <w:rsid w:val="00DD3AFA"/>
    <w:rsid w:val="00DD4BEE"/>
    <w:rsid w:val="00DD74F9"/>
    <w:rsid w:val="00DE1D7F"/>
    <w:rsid w:val="00DE5BAC"/>
    <w:rsid w:val="00DE5CE1"/>
    <w:rsid w:val="00DF033E"/>
    <w:rsid w:val="00DF0A96"/>
    <w:rsid w:val="00DF17EF"/>
    <w:rsid w:val="00DF2CB3"/>
    <w:rsid w:val="00DF3B2B"/>
    <w:rsid w:val="00DF78F1"/>
    <w:rsid w:val="00E06A4B"/>
    <w:rsid w:val="00E104D5"/>
    <w:rsid w:val="00E12055"/>
    <w:rsid w:val="00E21CAC"/>
    <w:rsid w:val="00E21D7B"/>
    <w:rsid w:val="00E31698"/>
    <w:rsid w:val="00E333DF"/>
    <w:rsid w:val="00E333ED"/>
    <w:rsid w:val="00E420CD"/>
    <w:rsid w:val="00E45E8D"/>
    <w:rsid w:val="00E52540"/>
    <w:rsid w:val="00E5353F"/>
    <w:rsid w:val="00E54EBD"/>
    <w:rsid w:val="00E57017"/>
    <w:rsid w:val="00E60683"/>
    <w:rsid w:val="00E6110B"/>
    <w:rsid w:val="00E620A1"/>
    <w:rsid w:val="00E64E9B"/>
    <w:rsid w:val="00E65AEC"/>
    <w:rsid w:val="00E65D92"/>
    <w:rsid w:val="00E71675"/>
    <w:rsid w:val="00E72F8B"/>
    <w:rsid w:val="00E76109"/>
    <w:rsid w:val="00E76A08"/>
    <w:rsid w:val="00E8469C"/>
    <w:rsid w:val="00E87215"/>
    <w:rsid w:val="00E91ED8"/>
    <w:rsid w:val="00E92A3A"/>
    <w:rsid w:val="00E97E2E"/>
    <w:rsid w:val="00EA054E"/>
    <w:rsid w:val="00EA0C0F"/>
    <w:rsid w:val="00EA5690"/>
    <w:rsid w:val="00EB249D"/>
    <w:rsid w:val="00EB4B77"/>
    <w:rsid w:val="00EB55BB"/>
    <w:rsid w:val="00EC2032"/>
    <w:rsid w:val="00EC651D"/>
    <w:rsid w:val="00ED17F5"/>
    <w:rsid w:val="00ED4498"/>
    <w:rsid w:val="00ED7B7E"/>
    <w:rsid w:val="00EE1DFB"/>
    <w:rsid w:val="00EE2F5F"/>
    <w:rsid w:val="00EF137C"/>
    <w:rsid w:val="00F035AA"/>
    <w:rsid w:val="00F041D2"/>
    <w:rsid w:val="00F063AF"/>
    <w:rsid w:val="00F07FA3"/>
    <w:rsid w:val="00F1373F"/>
    <w:rsid w:val="00F2082D"/>
    <w:rsid w:val="00F21E6D"/>
    <w:rsid w:val="00F22CEE"/>
    <w:rsid w:val="00F24A51"/>
    <w:rsid w:val="00F26FD6"/>
    <w:rsid w:val="00F34C49"/>
    <w:rsid w:val="00F3738A"/>
    <w:rsid w:val="00F403AB"/>
    <w:rsid w:val="00F41438"/>
    <w:rsid w:val="00F43ED8"/>
    <w:rsid w:val="00F44FCD"/>
    <w:rsid w:val="00F453E2"/>
    <w:rsid w:val="00F47B4A"/>
    <w:rsid w:val="00F534BA"/>
    <w:rsid w:val="00F637E6"/>
    <w:rsid w:val="00F63AB2"/>
    <w:rsid w:val="00F71661"/>
    <w:rsid w:val="00F74E1A"/>
    <w:rsid w:val="00F847BA"/>
    <w:rsid w:val="00F85091"/>
    <w:rsid w:val="00F85C66"/>
    <w:rsid w:val="00F97282"/>
    <w:rsid w:val="00FA2B55"/>
    <w:rsid w:val="00FA507E"/>
    <w:rsid w:val="00FA5B2B"/>
    <w:rsid w:val="00FB7F20"/>
    <w:rsid w:val="00FC087C"/>
    <w:rsid w:val="00FC4D87"/>
    <w:rsid w:val="00FC5532"/>
    <w:rsid w:val="00FD1CCE"/>
    <w:rsid w:val="00FE0479"/>
    <w:rsid w:val="00FE08C9"/>
    <w:rsid w:val="00FE1BF7"/>
    <w:rsid w:val="00FE2C66"/>
    <w:rsid w:val="00FE30E6"/>
    <w:rsid w:val="00FE34CE"/>
    <w:rsid w:val="00FE4B13"/>
    <w:rsid w:val="00FF534B"/>
    <w:rsid w:val="01B763A3"/>
    <w:rsid w:val="029122DE"/>
    <w:rsid w:val="03150237"/>
    <w:rsid w:val="035F51A8"/>
    <w:rsid w:val="04D73FAC"/>
    <w:rsid w:val="0523BC9C"/>
    <w:rsid w:val="067A1BEC"/>
    <w:rsid w:val="08A41C20"/>
    <w:rsid w:val="0BA880E8"/>
    <w:rsid w:val="0C55E60E"/>
    <w:rsid w:val="0C999A19"/>
    <w:rsid w:val="0D75CB86"/>
    <w:rsid w:val="0D81A648"/>
    <w:rsid w:val="0E278837"/>
    <w:rsid w:val="0E3AC29E"/>
    <w:rsid w:val="0EE4C3BD"/>
    <w:rsid w:val="0F92FE19"/>
    <w:rsid w:val="0FFFEFE5"/>
    <w:rsid w:val="110123CB"/>
    <w:rsid w:val="1373ACD1"/>
    <w:rsid w:val="13AAF44E"/>
    <w:rsid w:val="14065183"/>
    <w:rsid w:val="15BA0350"/>
    <w:rsid w:val="1B632EDC"/>
    <w:rsid w:val="1C3BD134"/>
    <w:rsid w:val="1CCE634C"/>
    <w:rsid w:val="1EE420A0"/>
    <w:rsid w:val="1FA7E868"/>
    <w:rsid w:val="206314B7"/>
    <w:rsid w:val="222B4ECD"/>
    <w:rsid w:val="2371055B"/>
    <w:rsid w:val="241E1ECC"/>
    <w:rsid w:val="26D6DB14"/>
    <w:rsid w:val="2753B725"/>
    <w:rsid w:val="2C7BB59C"/>
    <w:rsid w:val="2CF78675"/>
    <w:rsid w:val="2D683575"/>
    <w:rsid w:val="2DCB4EB6"/>
    <w:rsid w:val="30F9046C"/>
    <w:rsid w:val="318CB565"/>
    <w:rsid w:val="324E255C"/>
    <w:rsid w:val="332885C6"/>
    <w:rsid w:val="336BEE0F"/>
    <w:rsid w:val="338E5A39"/>
    <w:rsid w:val="343EB482"/>
    <w:rsid w:val="349A867B"/>
    <w:rsid w:val="35BD2EA1"/>
    <w:rsid w:val="368FDBB1"/>
    <w:rsid w:val="36AE36FF"/>
    <w:rsid w:val="3821ABB4"/>
    <w:rsid w:val="38EB1C70"/>
    <w:rsid w:val="38FA7CE5"/>
    <w:rsid w:val="399C20A6"/>
    <w:rsid w:val="39EB3B51"/>
    <w:rsid w:val="3A9E7E27"/>
    <w:rsid w:val="3B836249"/>
    <w:rsid w:val="3CAA4913"/>
    <w:rsid w:val="3CAF07F5"/>
    <w:rsid w:val="3CE796B9"/>
    <w:rsid w:val="3FA63F44"/>
    <w:rsid w:val="3FE4637B"/>
    <w:rsid w:val="40A0A277"/>
    <w:rsid w:val="44202015"/>
    <w:rsid w:val="4498A04B"/>
    <w:rsid w:val="45AD6742"/>
    <w:rsid w:val="490B1FFC"/>
    <w:rsid w:val="4B807140"/>
    <w:rsid w:val="4BA10B41"/>
    <w:rsid w:val="4F00977C"/>
    <w:rsid w:val="5129B584"/>
    <w:rsid w:val="53584D00"/>
    <w:rsid w:val="54B1F5DB"/>
    <w:rsid w:val="55C4AFCA"/>
    <w:rsid w:val="5615DC3F"/>
    <w:rsid w:val="57252F0C"/>
    <w:rsid w:val="57F1E6F9"/>
    <w:rsid w:val="593D0396"/>
    <w:rsid w:val="5970FA61"/>
    <w:rsid w:val="59906501"/>
    <w:rsid w:val="59CAAF74"/>
    <w:rsid w:val="5AADE228"/>
    <w:rsid w:val="5C868C61"/>
    <w:rsid w:val="5EF3777C"/>
    <w:rsid w:val="5F9A2D1D"/>
    <w:rsid w:val="5FE03BE5"/>
    <w:rsid w:val="62CF8C53"/>
    <w:rsid w:val="6317DCA7"/>
    <w:rsid w:val="647D7E2F"/>
    <w:rsid w:val="6A64DF7E"/>
    <w:rsid w:val="6A8175E7"/>
    <w:rsid w:val="6BE2726C"/>
    <w:rsid w:val="6C659FAE"/>
    <w:rsid w:val="6DC87CA5"/>
    <w:rsid w:val="6DD59F7F"/>
    <w:rsid w:val="6E6A11DB"/>
    <w:rsid w:val="6FEDB9B2"/>
    <w:rsid w:val="74314C50"/>
    <w:rsid w:val="747DAE66"/>
    <w:rsid w:val="750E2DAD"/>
    <w:rsid w:val="75A46B68"/>
    <w:rsid w:val="76D612BC"/>
    <w:rsid w:val="77608668"/>
    <w:rsid w:val="780951CD"/>
    <w:rsid w:val="792B9F59"/>
    <w:rsid w:val="7ABF876A"/>
    <w:rsid w:val="7B199105"/>
    <w:rsid w:val="7CCFECCE"/>
    <w:rsid w:val="7E07B529"/>
    <w:rsid w:val="7E61620C"/>
    <w:rsid w:val="7E785A85"/>
    <w:rsid w:val="7F0E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6A298"/>
  <w15:docId w15:val="{C67F404D-4B2E-4D4A-8582-8990F8FE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Montserrat Thin" w:eastAsia="Montserrat Thin" w:hAnsi="Montserrat Thin" w:cs="Montserrat Thin"/>
      <w:color w:val="359FD9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rFonts w:ascii="Montserrat Medium" w:eastAsia="Montserrat Medium" w:hAnsi="Montserrat Medium" w:cs="Montserrat Medium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Montserrat SemiBold" w:eastAsia="Montserrat SemiBold" w:hAnsi="Montserrat SemiBold" w:cs="Montserrat SemiBold"/>
      <w:color w:val="359FD9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rFonts w:ascii="Montserrat SemiBold" w:eastAsia="Montserrat SemiBold" w:hAnsi="Montserrat SemiBold" w:cs="Montserrat SemiBold"/>
      <w:color w:val="2222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rFonts w:ascii="Montserrat SemiBold" w:eastAsia="Montserrat SemiBold" w:hAnsi="Montserrat SemiBold" w:cs="Montserrat SemiBold"/>
      <w:color w:val="2222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Montserrat ExtraBold" w:eastAsia="Montserrat ExtraBold" w:hAnsi="Montserrat ExtraBold" w:cs="Montserrat ExtraBold"/>
      <w:color w:val="00B0F0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Open Sans Light" w:eastAsia="Open Sans Light" w:hAnsi="Open Sans Light" w:cs="Open Sans Light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258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58"/>
    <w:rPr>
      <w:rFonts w:ascii="Segoe UI" w:hAnsi="Segoe UI" w:cs="Segoe U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5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11483"/>
    <w:pPr>
      <w:ind w:left="720"/>
      <w:contextualSpacing/>
    </w:pPr>
  </w:style>
  <w:style w:type="paragraph" w:styleId="BodyText">
    <w:name w:val="Body Text"/>
    <w:aliases w:val="Doors Normal"/>
    <w:basedOn w:val="Normal"/>
    <w:link w:val="BodyTextChar"/>
    <w:rsid w:val="00231338"/>
    <w:pPr>
      <w:autoSpaceDE w:val="0"/>
      <w:autoSpaceDN w:val="0"/>
      <w:adjustRightInd w:val="0"/>
      <w:spacing w:line="240" w:lineRule="auto"/>
      <w:jc w:val="both"/>
    </w:pPr>
    <w:rPr>
      <w:rFonts w:ascii="Arial" w:eastAsia="Times New Roman" w:hAnsi="Arial" w:cs="Arial"/>
      <w:sz w:val="22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231338"/>
    <w:rPr>
      <w:rFonts w:ascii="Arial" w:eastAsia="Times New Roman" w:hAnsi="Arial" w:cs="Arial"/>
      <w:sz w:val="22"/>
      <w:szCs w:val="20"/>
    </w:rPr>
  </w:style>
  <w:style w:type="table" w:styleId="TableGrid">
    <w:name w:val="Table Grid"/>
    <w:basedOn w:val="TableNormal"/>
    <w:uiPriority w:val="39"/>
    <w:rsid w:val="00231338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1C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C08"/>
  </w:style>
  <w:style w:type="paragraph" w:styleId="Footer">
    <w:name w:val="footer"/>
    <w:basedOn w:val="Normal"/>
    <w:link w:val="FooterChar"/>
    <w:uiPriority w:val="99"/>
    <w:unhideWhenUsed/>
    <w:rsid w:val="00271C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C08"/>
  </w:style>
  <w:style w:type="character" w:styleId="Hyperlink">
    <w:name w:val="Hyperlink"/>
    <w:basedOn w:val="DefaultParagraphFont"/>
    <w:uiPriority w:val="99"/>
    <w:unhideWhenUsed/>
    <w:rsid w:val="00BD5F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FB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01F6E"/>
  </w:style>
  <w:style w:type="character" w:customStyle="1" w:styleId="eop">
    <w:name w:val="eop"/>
    <w:basedOn w:val="DefaultParagraphFont"/>
    <w:rsid w:val="00B01F6E"/>
  </w:style>
  <w:style w:type="table" w:styleId="GridTable4-Accent1">
    <w:name w:val="Grid Table 4 Accent 1"/>
    <w:basedOn w:val="TableNormal"/>
    <w:uiPriority w:val="49"/>
    <w:rsid w:val="005D14BE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E6DE4"/>
    <w:rPr>
      <w:rFonts w:ascii="Montserrat Medium" w:eastAsia="Montserrat Medium" w:hAnsi="Montserrat Medium" w:cs="Montserrat Medium"/>
      <w:sz w:val="28"/>
      <w:szCs w:val="28"/>
    </w:rPr>
  </w:style>
  <w:style w:type="paragraph" w:styleId="NoSpacing">
    <w:name w:val="No Spacing"/>
    <w:link w:val="NoSpacingChar"/>
    <w:uiPriority w:val="1"/>
    <w:qFormat/>
    <w:rsid w:val="009D5A10"/>
    <w:pPr>
      <w:keepLines/>
      <w:spacing w:before="240" w:line="240" w:lineRule="auto"/>
      <w:ind w:right="-965"/>
      <w:jc w:val="both"/>
    </w:pPr>
    <w:rPr>
      <w:rFonts w:ascii="Georgia" w:eastAsiaTheme="minorEastAsia" w:hAnsi="Georgia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D5A10"/>
    <w:rPr>
      <w:rFonts w:ascii="Georgia" w:eastAsiaTheme="minorEastAsia" w:hAnsi="Georgia" w:cstheme="minorBidi"/>
      <w:sz w:val="22"/>
      <w:szCs w:val="22"/>
    </w:rPr>
  </w:style>
  <w:style w:type="paragraph" w:customStyle="1" w:styleId="aRegularBodyCopy">
    <w:name w:val="a_Regular Body Copy"/>
    <w:basedOn w:val="Normal"/>
    <w:link w:val="aRegularBodyCopyChar1"/>
    <w:qFormat/>
    <w:rsid w:val="009D5A10"/>
    <w:pPr>
      <w:suppressAutoHyphens/>
      <w:autoSpaceDE w:val="0"/>
      <w:autoSpaceDN w:val="0"/>
      <w:adjustRightInd w:val="0"/>
      <w:spacing w:before="60" w:after="60" w:line="220" w:lineRule="atLeast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aRegularBodyCopyChar1">
    <w:name w:val="a_Regular Body Copy Char1"/>
    <w:basedOn w:val="DefaultParagraphFont"/>
    <w:link w:val="aRegularBodyCopy"/>
    <w:rsid w:val="009D5A10"/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Header">
    <w:name w:val="Table Header"/>
    <w:basedOn w:val="Normal"/>
    <w:autoRedefine/>
    <w:qFormat/>
    <w:rsid w:val="00DF17EF"/>
    <w:pPr>
      <w:spacing w:before="120" w:after="120"/>
      <w:jc w:val="center"/>
    </w:pPr>
    <w:rPr>
      <w:rFonts w:ascii="Arial" w:eastAsia="Calibri" w:hAnsi="Arial" w:cs="Times New Roman"/>
      <w:b/>
      <w:color w:val="404040" w:themeColor="text1" w:themeTint="BF"/>
      <w:sz w:val="22"/>
      <w:szCs w:val="20"/>
      <w:lang w:eastAsia="ja-JP"/>
    </w:rPr>
  </w:style>
  <w:style w:type="paragraph" w:customStyle="1" w:styleId="aNumbered">
    <w:name w:val="a_Numbered"/>
    <w:basedOn w:val="aRegularBodyCopy"/>
    <w:qFormat/>
    <w:rsid w:val="00B8225C"/>
    <w:pPr>
      <w:numPr>
        <w:numId w:val="18"/>
      </w:numPr>
    </w:pPr>
    <w:rPr>
      <w:rFonts w:ascii="Calibri" w:hAnsi="Calibri"/>
      <w:sz w:val="22"/>
    </w:rPr>
  </w:style>
  <w:style w:type="paragraph" w:customStyle="1" w:styleId="aLetteredasubstep">
    <w:name w:val="a_Lettered a sub step"/>
    <w:basedOn w:val="aNumbered"/>
    <w:qFormat/>
    <w:rsid w:val="00B8225C"/>
    <w:pPr>
      <w:numPr>
        <w:ilvl w:val="1"/>
      </w:numPr>
      <w:tabs>
        <w:tab w:val="num" w:pos="360"/>
      </w:tabs>
      <w:ind w:left="3150"/>
    </w:pPr>
  </w:style>
  <w:style w:type="table" w:styleId="ListTable4-Accent1">
    <w:name w:val="List Table 4 Accent 1"/>
    <w:basedOn w:val="TableNormal"/>
    <w:uiPriority w:val="49"/>
    <w:rsid w:val="003D0C3F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4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8B80185651A74F9A5CCC99F02DD2FD" ma:contentTypeVersion="2" ma:contentTypeDescription="Create a new document." ma:contentTypeScope="" ma:versionID="6383372e39153c49164f30170cd67448">
  <xsd:schema xmlns:xsd="http://www.w3.org/2001/XMLSchema" xmlns:xs="http://www.w3.org/2001/XMLSchema" xmlns:p="http://schemas.microsoft.com/office/2006/metadata/properties" xmlns:ns2="b3b1d321-7576-4f10-b7cc-f0f98ae250c8" targetNamespace="http://schemas.microsoft.com/office/2006/metadata/properties" ma:root="true" ma:fieldsID="365c855d9991a7726d67bf3412d642f4" ns2:_="">
    <xsd:import namespace="b3b1d321-7576-4f10-b7cc-f0f98ae250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1d321-7576-4f10-b7cc-f0f98ae250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006888-A256-4F27-9D65-D489FDA45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0BC2BE-89D3-41EB-BC9B-32E800A667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473EFC-D9C2-4044-B383-5CBA1DD0A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b1d321-7576-4f10-b7cc-f0f98ae250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 Garcia</dc:creator>
  <cp:lastModifiedBy>Garcia, Dany (Contractor)(CFPB)</cp:lastModifiedBy>
  <cp:revision>56</cp:revision>
  <cp:lastPrinted>2023-06-13T18:16:00Z</cp:lastPrinted>
  <dcterms:created xsi:type="dcterms:W3CDTF">2024-02-12T16:47:00Z</dcterms:created>
  <dcterms:modified xsi:type="dcterms:W3CDTF">2024-02-15T16:48:00Z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0x0101008B8B80185651A74F9A5CCC99F02DD2FD</vt:lpwstr>
  </property>
</Properties>
</file>