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AD31" w14:textId="77777777" w:rsidR="00B260F0" w:rsidRPr="008A58B6" w:rsidRDefault="00B260F0" w:rsidP="00B260F0">
      <w:pPr>
        <w:spacing w:before="120" w:after="120" w:line="276" w:lineRule="auto"/>
        <w:jc w:val="center"/>
        <w:rPr>
          <w:rFonts w:eastAsia="Times New Roman" w:cs="Times New Roman"/>
          <w:b/>
          <w:color w:val="244061" w:themeColor="accent1" w:themeShade="80"/>
          <w:spacing w:val="-6"/>
          <w:sz w:val="24"/>
          <w:szCs w:val="24"/>
        </w:rPr>
      </w:pPr>
      <w:r w:rsidRPr="008A58B6">
        <w:rPr>
          <w:rFonts w:eastAsia="Times New Roman" w:cs="Times New Roman"/>
          <w:b/>
          <w:color w:val="244061" w:themeColor="accent1" w:themeShade="80"/>
          <w:spacing w:val="-6"/>
          <w:sz w:val="24"/>
          <w:szCs w:val="24"/>
        </w:rPr>
        <w:t>Web Conference Participation</w:t>
      </w:r>
    </w:p>
    <w:p w14:paraId="52948214" w14:textId="41BE8E94" w:rsidR="00D46662" w:rsidRDefault="00373930" w:rsidP="009601CD">
      <w:pPr>
        <w:pStyle w:val="ListParagraph"/>
        <w:numPr>
          <w:ilvl w:val="0"/>
          <w:numId w:val="35"/>
        </w:numPr>
        <w:spacing w:before="120" w:after="120" w:line="276" w:lineRule="auto"/>
        <w:ind w:left="810" w:hanging="270"/>
        <w:rPr>
          <w:b/>
          <w:bCs/>
          <w:color w:val="244061" w:themeColor="accent1" w:themeShade="80"/>
          <w:sz w:val="24"/>
          <w:szCs w:val="24"/>
          <w:u w:val="single"/>
        </w:rPr>
      </w:pPr>
      <w:r w:rsidRPr="00042824">
        <w:rPr>
          <w:b/>
          <w:bCs/>
          <w:color w:val="244061" w:themeColor="accent1" w:themeShade="80"/>
          <w:sz w:val="24"/>
          <w:szCs w:val="24"/>
          <w:u w:val="single"/>
        </w:rPr>
        <w:t>Overview</w:t>
      </w:r>
    </w:p>
    <w:p w14:paraId="47FB0A86" w14:textId="033B39ED" w:rsidR="00633B5C" w:rsidRPr="005112BC" w:rsidRDefault="005112BC" w:rsidP="005112BC">
      <w:pPr>
        <w:pStyle w:val="BodyText"/>
        <w:spacing w:before="120" w:after="120" w:line="276" w:lineRule="auto"/>
        <w:ind w:left="360" w:right="216"/>
        <w:jc w:val="both"/>
        <w:rPr>
          <w:rFonts w:ascii="Georgia" w:hAnsi="Georgia"/>
        </w:rPr>
      </w:pPr>
      <w:r w:rsidRPr="005112BC">
        <w:rPr>
          <w:rFonts w:ascii="Georgia" w:hAnsi="Georgia"/>
        </w:rPr>
        <w:t>This Consumer Financial Protection Bureau (“CFPB” or “Bureau”) policy identifies the list of web conference platforms authorized for use to conduct CFPB business and the rules for using each authorized platform. Because the use of web conferencing plays a critical role while conducting CFPB business, CFPB has reviewed available third-party web conference platforms to</w:t>
      </w:r>
      <w:r w:rsidRPr="005112BC">
        <w:rPr>
          <w:rFonts w:ascii="Georgia" w:hAnsi="Georgia"/>
          <w:spacing w:val="-3"/>
        </w:rPr>
        <w:t xml:space="preserve"> </w:t>
      </w:r>
      <w:r w:rsidRPr="005112BC">
        <w:rPr>
          <w:rFonts w:ascii="Georgia" w:hAnsi="Georgia"/>
        </w:rPr>
        <w:t>assess</w:t>
      </w:r>
      <w:r w:rsidRPr="005112BC">
        <w:rPr>
          <w:rFonts w:ascii="Georgia" w:hAnsi="Georgia"/>
          <w:spacing w:val="-3"/>
        </w:rPr>
        <w:t xml:space="preserve"> </w:t>
      </w:r>
      <w:r w:rsidRPr="005112BC">
        <w:rPr>
          <w:rFonts w:ascii="Georgia" w:hAnsi="Georgia"/>
        </w:rPr>
        <w:t>the</w:t>
      </w:r>
      <w:r w:rsidRPr="005112BC">
        <w:rPr>
          <w:rFonts w:ascii="Georgia" w:hAnsi="Georgia"/>
          <w:spacing w:val="-4"/>
        </w:rPr>
        <w:t xml:space="preserve"> </w:t>
      </w:r>
      <w:r w:rsidRPr="005112BC">
        <w:rPr>
          <w:rFonts w:ascii="Georgia" w:hAnsi="Georgia"/>
        </w:rPr>
        <w:t>security</w:t>
      </w:r>
      <w:r w:rsidRPr="005112BC">
        <w:rPr>
          <w:rFonts w:ascii="Georgia" w:hAnsi="Georgia"/>
          <w:spacing w:val="-3"/>
        </w:rPr>
        <w:t xml:space="preserve"> </w:t>
      </w:r>
      <w:r w:rsidRPr="005112BC">
        <w:rPr>
          <w:rFonts w:ascii="Georgia" w:hAnsi="Georgia"/>
        </w:rPr>
        <w:t>risk</w:t>
      </w:r>
      <w:r w:rsidRPr="005112BC">
        <w:rPr>
          <w:rFonts w:ascii="Georgia" w:hAnsi="Georgia"/>
          <w:spacing w:val="-1"/>
        </w:rPr>
        <w:t xml:space="preserve"> </w:t>
      </w:r>
      <w:r w:rsidRPr="005112BC">
        <w:rPr>
          <w:rFonts w:ascii="Georgia" w:hAnsi="Georgia"/>
        </w:rPr>
        <w:t>and</w:t>
      </w:r>
      <w:r w:rsidRPr="005112BC">
        <w:rPr>
          <w:rFonts w:ascii="Georgia" w:hAnsi="Georgia"/>
          <w:spacing w:val="-4"/>
        </w:rPr>
        <w:t xml:space="preserve"> </w:t>
      </w:r>
      <w:r w:rsidRPr="005112BC">
        <w:rPr>
          <w:rFonts w:ascii="Georgia" w:hAnsi="Georgia"/>
        </w:rPr>
        <w:t>determine</w:t>
      </w:r>
      <w:r w:rsidRPr="005112BC">
        <w:rPr>
          <w:rFonts w:ascii="Georgia" w:hAnsi="Georgia"/>
          <w:spacing w:val="-4"/>
        </w:rPr>
        <w:t xml:space="preserve"> </w:t>
      </w:r>
      <w:r w:rsidRPr="005112BC">
        <w:rPr>
          <w:rFonts w:ascii="Georgia" w:hAnsi="Georgia"/>
        </w:rPr>
        <w:t>which</w:t>
      </w:r>
      <w:r w:rsidRPr="005112BC">
        <w:rPr>
          <w:rFonts w:ascii="Georgia" w:hAnsi="Georgia"/>
          <w:spacing w:val="-3"/>
        </w:rPr>
        <w:t xml:space="preserve"> </w:t>
      </w:r>
      <w:r w:rsidRPr="005112BC">
        <w:rPr>
          <w:rFonts w:ascii="Georgia" w:hAnsi="Georgia"/>
        </w:rPr>
        <w:t>platforms</w:t>
      </w:r>
      <w:r w:rsidRPr="005112BC">
        <w:rPr>
          <w:rFonts w:ascii="Georgia" w:hAnsi="Georgia"/>
          <w:spacing w:val="-3"/>
        </w:rPr>
        <w:t xml:space="preserve"> </w:t>
      </w:r>
      <w:r w:rsidRPr="005112BC">
        <w:rPr>
          <w:rFonts w:ascii="Georgia" w:hAnsi="Georgia"/>
        </w:rPr>
        <w:t>to</w:t>
      </w:r>
      <w:r w:rsidRPr="005112BC">
        <w:rPr>
          <w:rFonts w:ascii="Georgia" w:hAnsi="Georgia"/>
          <w:spacing w:val="-3"/>
        </w:rPr>
        <w:t xml:space="preserve"> </w:t>
      </w:r>
      <w:r w:rsidRPr="005112BC">
        <w:rPr>
          <w:rFonts w:ascii="Georgia" w:hAnsi="Georgia"/>
        </w:rPr>
        <w:t>authorize</w:t>
      </w:r>
      <w:r w:rsidRPr="005112BC">
        <w:rPr>
          <w:rFonts w:ascii="Georgia" w:hAnsi="Georgia"/>
          <w:spacing w:val="-4"/>
        </w:rPr>
        <w:t xml:space="preserve"> </w:t>
      </w:r>
      <w:r w:rsidRPr="005112BC">
        <w:rPr>
          <w:rFonts w:ascii="Georgia" w:hAnsi="Georgia"/>
        </w:rPr>
        <w:t>for</w:t>
      </w:r>
      <w:r w:rsidRPr="005112BC">
        <w:rPr>
          <w:rFonts w:ascii="Georgia" w:hAnsi="Georgia"/>
          <w:spacing w:val="-4"/>
        </w:rPr>
        <w:t xml:space="preserve"> </w:t>
      </w:r>
      <w:r w:rsidRPr="005112BC">
        <w:rPr>
          <w:rFonts w:ascii="Georgia" w:hAnsi="Georgia"/>
        </w:rPr>
        <w:t>use.</w:t>
      </w:r>
      <w:r w:rsidRPr="005112BC">
        <w:rPr>
          <w:rFonts w:ascii="Georgia" w:hAnsi="Georgia"/>
          <w:spacing w:val="-3"/>
        </w:rPr>
        <w:t xml:space="preserve"> </w:t>
      </w:r>
      <w:r w:rsidRPr="005112BC">
        <w:rPr>
          <w:rFonts w:ascii="Georgia" w:hAnsi="Georgia"/>
        </w:rPr>
        <w:t>This</w:t>
      </w:r>
      <w:r w:rsidRPr="005112BC">
        <w:rPr>
          <w:rFonts w:ascii="Georgia" w:hAnsi="Georgia"/>
          <w:spacing w:val="-3"/>
        </w:rPr>
        <w:t xml:space="preserve"> </w:t>
      </w:r>
      <w:r w:rsidRPr="005112BC">
        <w:rPr>
          <w:rFonts w:ascii="Georgia" w:hAnsi="Georgia"/>
        </w:rPr>
        <w:t>policy</w:t>
      </w:r>
      <w:r w:rsidRPr="005112BC">
        <w:rPr>
          <w:rFonts w:ascii="Georgia" w:hAnsi="Georgia"/>
          <w:spacing w:val="-3"/>
        </w:rPr>
        <w:t xml:space="preserve"> </w:t>
      </w:r>
      <w:r w:rsidRPr="005112BC">
        <w:rPr>
          <w:rFonts w:ascii="Georgia" w:hAnsi="Georgia"/>
        </w:rPr>
        <w:t>applies to all users and supplements the Acceptable Use of CFPB IT Resources Policy (AUP) that establishes the appropriate use of CFPB systems and information.</w:t>
      </w:r>
    </w:p>
    <w:p w14:paraId="739F7E09" w14:textId="6CF5B14D" w:rsidR="001C1A39" w:rsidRDefault="0079696B" w:rsidP="009601CD">
      <w:pPr>
        <w:pStyle w:val="ListParagraph"/>
        <w:numPr>
          <w:ilvl w:val="0"/>
          <w:numId w:val="35"/>
        </w:numPr>
        <w:spacing w:before="120" w:after="120" w:line="276" w:lineRule="auto"/>
        <w:ind w:left="810" w:hanging="270"/>
        <w:rPr>
          <w:b/>
          <w:bCs/>
          <w:color w:val="244061" w:themeColor="accent1" w:themeShade="80"/>
          <w:sz w:val="24"/>
          <w:szCs w:val="24"/>
          <w:u w:val="single"/>
        </w:rPr>
      </w:pPr>
      <w:r w:rsidRPr="00042824">
        <w:rPr>
          <w:b/>
          <w:bCs/>
          <w:color w:val="244061" w:themeColor="accent1" w:themeShade="80"/>
          <w:sz w:val="24"/>
          <w:szCs w:val="24"/>
          <w:u w:val="single"/>
        </w:rPr>
        <w:t>Purpose</w:t>
      </w:r>
    </w:p>
    <w:p w14:paraId="346C176C" w14:textId="5AB33EF4" w:rsidR="002A35BD" w:rsidRDefault="004C1B7F" w:rsidP="004C1B7F">
      <w:pPr>
        <w:pStyle w:val="BodyText"/>
        <w:spacing w:before="120" w:after="120" w:line="276" w:lineRule="auto"/>
        <w:ind w:left="360" w:right="216"/>
        <w:jc w:val="both"/>
        <w:rPr>
          <w:rFonts w:ascii="Georgia" w:hAnsi="Georgia"/>
        </w:rPr>
      </w:pPr>
      <w:r w:rsidRPr="004C1B7F">
        <w:rPr>
          <w:rFonts w:ascii="Georgia" w:hAnsi="Georgia"/>
        </w:rPr>
        <w:t>The purpose of this policy is to:</w:t>
      </w:r>
    </w:p>
    <w:p w14:paraId="6EBE471A" w14:textId="77777777" w:rsidR="00C87931" w:rsidRPr="00C87931" w:rsidRDefault="00C87931" w:rsidP="00C87931">
      <w:pPr>
        <w:pStyle w:val="BodyText"/>
        <w:numPr>
          <w:ilvl w:val="1"/>
          <w:numId w:val="36"/>
        </w:numPr>
        <w:spacing w:before="120" w:after="120" w:line="276" w:lineRule="auto"/>
        <w:ind w:left="806" w:right="486"/>
        <w:rPr>
          <w:rFonts w:ascii="Georgia" w:hAnsi="Georgia"/>
        </w:rPr>
      </w:pPr>
      <w:r w:rsidRPr="00C87931">
        <w:rPr>
          <w:rFonts w:ascii="Georgia" w:hAnsi="Georgia"/>
        </w:rPr>
        <w:t>Identify the web conference platforms authorized for hosting and participation, and the list of web conference platforms permitted for participation only.</w:t>
      </w:r>
    </w:p>
    <w:p w14:paraId="14BA98C0" w14:textId="77777777" w:rsidR="00C87931" w:rsidRPr="00C87931" w:rsidRDefault="00C87931" w:rsidP="00C87931">
      <w:pPr>
        <w:pStyle w:val="BodyText"/>
        <w:numPr>
          <w:ilvl w:val="1"/>
          <w:numId w:val="36"/>
        </w:numPr>
        <w:spacing w:before="120" w:after="120" w:line="276" w:lineRule="auto"/>
        <w:ind w:left="806" w:right="486"/>
        <w:rPr>
          <w:rFonts w:ascii="Georgia" w:hAnsi="Georgia"/>
        </w:rPr>
      </w:pPr>
      <w:r w:rsidRPr="00C87931">
        <w:rPr>
          <w:rFonts w:ascii="Georgia" w:hAnsi="Georgia"/>
        </w:rPr>
        <w:t>Establish the rules for using web conference platforms to conduct CFPB business.</w:t>
      </w:r>
    </w:p>
    <w:p w14:paraId="5582B6C5" w14:textId="77777777" w:rsidR="00C87931" w:rsidRPr="00C87931" w:rsidRDefault="00C87931" w:rsidP="00C87931">
      <w:pPr>
        <w:pStyle w:val="BodyText"/>
        <w:numPr>
          <w:ilvl w:val="1"/>
          <w:numId w:val="36"/>
        </w:numPr>
        <w:spacing w:before="120" w:after="120" w:line="276" w:lineRule="auto"/>
        <w:ind w:left="806" w:right="486"/>
        <w:rPr>
          <w:rFonts w:ascii="Georgia" w:hAnsi="Georgia"/>
        </w:rPr>
      </w:pPr>
      <w:r w:rsidRPr="00C87931">
        <w:rPr>
          <w:rFonts w:ascii="Georgia" w:hAnsi="Georgia"/>
        </w:rPr>
        <w:t>Explain the options for users to participate in web conferences on an unauthorized platform.</w:t>
      </w:r>
    </w:p>
    <w:p w14:paraId="1D480B47" w14:textId="1872C94D" w:rsidR="003D1E85" w:rsidRPr="00C87931" w:rsidRDefault="00C87931" w:rsidP="00C87931">
      <w:pPr>
        <w:pStyle w:val="BodyText"/>
        <w:numPr>
          <w:ilvl w:val="1"/>
          <w:numId w:val="36"/>
        </w:numPr>
        <w:spacing w:before="120" w:after="120" w:line="276" w:lineRule="auto"/>
        <w:ind w:left="806" w:right="486"/>
        <w:rPr>
          <w:rFonts w:ascii="Georgia" w:hAnsi="Georgia"/>
        </w:rPr>
      </w:pPr>
      <w:bookmarkStart w:id="0" w:name="III._Delegations_of_Authority"/>
      <w:bookmarkEnd w:id="0"/>
      <w:r w:rsidRPr="00C87931">
        <w:rPr>
          <w:rFonts w:ascii="Georgia" w:hAnsi="Georgia"/>
        </w:rPr>
        <w:t>Explain how this policy will be enforced.</w:t>
      </w:r>
    </w:p>
    <w:p w14:paraId="7E5B4813" w14:textId="77777777" w:rsidR="0091660A" w:rsidRPr="00042824" w:rsidRDefault="0091660A" w:rsidP="009601CD">
      <w:pPr>
        <w:pStyle w:val="ListParagraph"/>
        <w:numPr>
          <w:ilvl w:val="0"/>
          <w:numId w:val="35"/>
        </w:numPr>
        <w:ind w:left="810" w:hanging="270"/>
        <w:rPr>
          <w:b/>
          <w:bCs/>
          <w:color w:val="244061" w:themeColor="accent1" w:themeShade="80"/>
          <w:sz w:val="24"/>
          <w:szCs w:val="24"/>
          <w:u w:val="single"/>
        </w:rPr>
      </w:pPr>
      <w:r w:rsidRPr="00042824">
        <w:rPr>
          <w:b/>
          <w:bCs/>
          <w:color w:val="244061" w:themeColor="accent1" w:themeShade="80"/>
          <w:sz w:val="24"/>
          <w:szCs w:val="24"/>
          <w:u w:val="single"/>
        </w:rPr>
        <w:t>Delegations of Authority</w:t>
      </w:r>
    </w:p>
    <w:p w14:paraId="15BB7A5C" w14:textId="74CAB41C" w:rsidR="0079696B" w:rsidRPr="00042824" w:rsidRDefault="00B97AD9" w:rsidP="009601CD">
      <w:pPr>
        <w:pStyle w:val="ListParagraph"/>
        <w:numPr>
          <w:ilvl w:val="0"/>
          <w:numId w:val="35"/>
        </w:numPr>
        <w:spacing w:before="120" w:after="120" w:line="276" w:lineRule="auto"/>
        <w:ind w:left="810" w:hanging="270"/>
        <w:rPr>
          <w:b/>
          <w:bCs/>
          <w:color w:val="244061" w:themeColor="accent1" w:themeShade="80"/>
          <w:sz w:val="24"/>
          <w:szCs w:val="24"/>
          <w:u w:val="single"/>
        </w:rPr>
      </w:pPr>
      <w:r w:rsidRPr="00042824">
        <w:rPr>
          <w:b/>
          <w:bCs/>
          <w:color w:val="244061" w:themeColor="accent1" w:themeShade="80"/>
          <w:sz w:val="24"/>
          <w:szCs w:val="24"/>
          <w:u w:val="single"/>
        </w:rPr>
        <w:t>Definitions</w:t>
      </w:r>
    </w:p>
    <w:p w14:paraId="70C6D54C" w14:textId="72DD1741" w:rsidR="00196484" w:rsidRPr="00042824" w:rsidRDefault="00196484" w:rsidP="009601CD">
      <w:pPr>
        <w:pStyle w:val="ListParagraph"/>
        <w:numPr>
          <w:ilvl w:val="0"/>
          <w:numId w:val="35"/>
        </w:numPr>
        <w:spacing w:before="120" w:after="120" w:line="276" w:lineRule="auto"/>
        <w:ind w:left="810" w:hanging="270"/>
        <w:rPr>
          <w:b/>
          <w:bCs/>
          <w:color w:val="244061" w:themeColor="accent1" w:themeShade="80"/>
          <w:sz w:val="24"/>
          <w:szCs w:val="24"/>
          <w:u w:val="single"/>
        </w:rPr>
      </w:pPr>
      <w:r w:rsidRPr="00042824">
        <w:rPr>
          <w:b/>
          <w:bCs/>
          <w:color w:val="244061" w:themeColor="accent1" w:themeShade="80"/>
          <w:sz w:val="24"/>
          <w:szCs w:val="24"/>
          <w:u w:val="single"/>
        </w:rPr>
        <w:t>Policy Statements</w:t>
      </w:r>
    </w:p>
    <w:p w14:paraId="2B20B313" w14:textId="0074A9B3" w:rsidR="00692E8D" w:rsidRPr="00042824" w:rsidRDefault="00692E8D" w:rsidP="009601CD">
      <w:pPr>
        <w:pStyle w:val="ListParagraph"/>
        <w:numPr>
          <w:ilvl w:val="0"/>
          <w:numId w:val="35"/>
        </w:numPr>
        <w:spacing w:before="120" w:after="120" w:line="276" w:lineRule="auto"/>
        <w:ind w:left="810" w:hanging="270"/>
        <w:rPr>
          <w:b/>
          <w:bCs/>
          <w:color w:val="244061" w:themeColor="accent1" w:themeShade="80"/>
          <w:sz w:val="24"/>
          <w:szCs w:val="24"/>
          <w:u w:val="single"/>
        </w:rPr>
      </w:pPr>
      <w:r w:rsidRPr="00042824">
        <w:rPr>
          <w:b/>
          <w:bCs/>
          <w:color w:val="244061" w:themeColor="accent1" w:themeShade="80"/>
          <w:sz w:val="24"/>
          <w:szCs w:val="24"/>
          <w:u w:val="single"/>
        </w:rPr>
        <w:t>Exceptions</w:t>
      </w:r>
    </w:p>
    <w:p w14:paraId="20783FB6" w14:textId="542EA7D4" w:rsidR="004F6DF9" w:rsidRPr="00042824" w:rsidRDefault="008C0087" w:rsidP="009601CD">
      <w:pPr>
        <w:pStyle w:val="ListParagraph"/>
        <w:numPr>
          <w:ilvl w:val="0"/>
          <w:numId w:val="35"/>
        </w:numPr>
        <w:spacing w:before="120" w:after="120" w:line="276" w:lineRule="auto"/>
        <w:ind w:left="810" w:hanging="270"/>
        <w:rPr>
          <w:b/>
          <w:bCs/>
          <w:color w:val="244061" w:themeColor="accent1" w:themeShade="80"/>
          <w:sz w:val="24"/>
          <w:szCs w:val="24"/>
          <w:u w:val="single"/>
        </w:rPr>
      </w:pPr>
      <w:r w:rsidRPr="00042824">
        <w:rPr>
          <w:b/>
          <w:bCs/>
          <w:color w:val="244061" w:themeColor="accent1" w:themeShade="80"/>
          <w:sz w:val="24"/>
          <w:szCs w:val="24"/>
          <w:u w:val="single"/>
        </w:rPr>
        <w:t>Roles and Responsibilities</w:t>
      </w:r>
    </w:p>
    <w:p w14:paraId="40C839EF" w14:textId="5AA77B8A" w:rsidR="008C0087" w:rsidRPr="00042824" w:rsidRDefault="008C0087" w:rsidP="009601CD">
      <w:pPr>
        <w:pStyle w:val="ListParagraph"/>
        <w:numPr>
          <w:ilvl w:val="0"/>
          <w:numId w:val="35"/>
        </w:numPr>
        <w:spacing w:before="120" w:after="120" w:line="276" w:lineRule="auto"/>
        <w:ind w:left="810" w:hanging="270"/>
        <w:rPr>
          <w:b/>
          <w:bCs/>
          <w:color w:val="244061" w:themeColor="accent1" w:themeShade="80"/>
          <w:sz w:val="24"/>
          <w:szCs w:val="24"/>
          <w:u w:val="single"/>
        </w:rPr>
      </w:pPr>
      <w:r w:rsidRPr="00042824">
        <w:rPr>
          <w:b/>
          <w:bCs/>
          <w:color w:val="244061" w:themeColor="accent1" w:themeShade="80"/>
          <w:sz w:val="24"/>
          <w:szCs w:val="24"/>
          <w:u w:val="single"/>
        </w:rPr>
        <w:t>Legal Authorities</w:t>
      </w:r>
    </w:p>
    <w:p w14:paraId="0CFD0EFD" w14:textId="09C8085F" w:rsidR="008C0087" w:rsidRPr="00042824" w:rsidRDefault="008C0087" w:rsidP="009601CD">
      <w:pPr>
        <w:pStyle w:val="ListParagraph"/>
        <w:numPr>
          <w:ilvl w:val="0"/>
          <w:numId w:val="35"/>
        </w:numPr>
        <w:spacing w:before="120" w:after="120" w:line="276" w:lineRule="auto"/>
        <w:ind w:left="810" w:hanging="270"/>
        <w:rPr>
          <w:b/>
          <w:bCs/>
          <w:color w:val="244061" w:themeColor="accent1" w:themeShade="80"/>
          <w:sz w:val="24"/>
          <w:szCs w:val="24"/>
          <w:u w:val="single"/>
        </w:rPr>
      </w:pPr>
      <w:r w:rsidRPr="00042824">
        <w:rPr>
          <w:b/>
          <w:bCs/>
          <w:color w:val="244061" w:themeColor="accent1" w:themeShade="80"/>
          <w:sz w:val="24"/>
          <w:szCs w:val="24"/>
          <w:u w:val="single"/>
        </w:rPr>
        <w:t>References</w:t>
      </w:r>
    </w:p>
    <w:p w14:paraId="3E162C02" w14:textId="064B5046" w:rsidR="002A12D6" w:rsidRPr="00042824" w:rsidRDefault="002A12D6" w:rsidP="009601CD">
      <w:pPr>
        <w:pStyle w:val="ListParagraph"/>
        <w:numPr>
          <w:ilvl w:val="0"/>
          <w:numId w:val="35"/>
        </w:numPr>
        <w:spacing w:before="120" w:after="120" w:line="276" w:lineRule="auto"/>
        <w:ind w:left="810" w:hanging="270"/>
        <w:rPr>
          <w:b/>
          <w:bCs/>
          <w:color w:val="244061" w:themeColor="accent1" w:themeShade="80"/>
          <w:sz w:val="24"/>
          <w:szCs w:val="24"/>
          <w:u w:val="single"/>
        </w:rPr>
      </w:pPr>
      <w:r w:rsidRPr="00042824">
        <w:rPr>
          <w:b/>
          <w:bCs/>
          <w:color w:val="244061" w:themeColor="accent1" w:themeShade="80"/>
          <w:sz w:val="24"/>
          <w:szCs w:val="24"/>
          <w:u w:val="single"/>
        </w:rPr>
        <w:t>Document History</w:t>
      </w:r>
    </w:p>
    <w:p w14:paraId="1EEAF616" w14:textId="758031DE" w:rsidR="002A12D6" w:rsidRPr="00042824" w:rsidRDefault="002A12D6" w:rsidP="009601CD">
      <w:pPr>
        <w:pStyle w:val="ListParagraph"/>
        <w:numPr>
          <w:ilvl w:val="0"/>
          <w:numId w:val="35"/>
        </w:numPr>
        <w:spacing w:before="120" w:after="120" w:line="276" w:lineRule="auto"/>
        <w:ind w:left="810" w:hanging="270"/>
        <w:rPr>
          <w:b/>
          <w:bCs/>
          <w:color w:val="244061" w:themeColor="accent1" w:themeShade="80"/>
          <w:sz w:val="24"/>
          <w:szCs w:val="24"/>
          <w:u w:val="single"/>
        </w:rPr>
      </w:pPr>
      <w:r w:rsidRPr="00042824">
        <w:rPr>
          <w:b/>
          <w:bCs/>
          <w:color w:val="244061" w:themeColor="accent1" w:themeShade="80"/>
          <w:sz w:val="24"/>
          <w:szCs w:val="24"/>
          <w:u w:val="single"/>
        </w:rPr>
        <w:t>Electronic Signature</w:t>
      </w:r>
    </w:p>
    <w:p w14:paraId="4A38D45C" w14:textId="6ACE4D87" w:rsidR="002A12D6" w:rsidRPr="00042824" w:rsidRDefault="002A12D6" w:rsidP="009601CD">
      <w:pPr>
        <w:pStyle w:val="ListParagraph"/>
        <w:numPr>
          <w:ilvl w:val="0"/>
          <w:numId w:val="35"/>
        </w:numPr>
        <w:spacing w:before="120" w:after="120" w:line="276" w:lineRule="auto"/>
        <w:ind w:left="810" w:hanging="270"/>
        <w:rPr>
          <w:b/>
          <w:bCs/>
          <w:color w:val="244061" w:themeColor="accent1" w:themeShade="80"/>
          <w:sz w:val="24"/>
          <w:szCs w:val="24"/>
          <w:u w:val="single"/>
        </w:rPr>
      </w:pPr>
      <w:r w:rsidRPr="00042824">
        <w:rPr>
          <w:b/>
          <w:bCs/>
          <w:color w:val="244061" w:themeColor="accent1" w:themeShade="80"/>
          <w:sz w:val="24"/>
          <w:szCs w:val="24"/>
          <w:u w:val="single"/>
        </w:rPr>
        <w:t>Effective and Expiration Date</w:t>
      </w:r>
    </w:p>
    <w:p w14:paraId="0239EC96" w14:textId="516F52B8" w:rsidR="002A12D6" w:rsidRPr="00042824" w:rsidRDefault="002A12D6" w:rsidP="009601CD">
      <w:pPr>
        <w:pStyle w:val="ListParagraph"/>
        <w:numPr>
          <w:ilvl w:val="0"/>
          <w:numId w:val="35"/>
        </w:numPr>
        <w:spacing w:before="120" w:after="120" w:line="276" w:lineRule="auto"/>
        <w:ind w:left="810" w:hanging="270"/>
        <w:rPr>
          <w:b/>
          <w:bCs/>
          <w:color w:val="244061" w:themeColor="accent1" w:themeShade="80"/>
          <w:sz w:val="24"/>
          <w:szCs w:val="24"/>
          <w:u w:val="single"/>
        </w:rPr>
      </w:pPr>
      <w:r w:rsidRPr="00042824">
        <w:rPr>
          <w:b/>
          <w:bCs/>
          <w:color w:val="244061" w:themeColor="accent1" w:themeShade="80"/>
          <w:sz w:val="24"/>
          <w:szCs w:val="24"/>
          <w:u w:val="single"/>
        </w:rPr>
        <w:t>Appendices</w:t>
      </w:r>
    </w:p>
    <w:p w14:paraId="4867989C" w14:textId="0A96E0B6" w:rsidR="00192CB3" w:rsidRPr="00D83C85" w:rsidRDefault="00E416C7" w:rsidP="00FF2CF5">
      <w:pPr>
        <w:spacing w:before="120" w:after="120" w:line="276" w:lineRule="auto"/>
        <w:jc w:val="both"/>
        <w:textAlignment w:val="baseline"/>
        <w:rPr>
          <w:sz w:val="24"/>
          <w:szCs w:val="24"/>
        </w:rPr>
      </w:pPr>
      <w:r>
        <w:rPr>
          <w:sz w:val="24"/>
          <w:szCs w:val="24"/>
        </w:rPr>
        <w:t>General information</w:t>
      </w:r>
      <w:r w:rsidR="00192CB3" w:rsidRPr="00D83C85">
        <w:rPr>
          <w:sz w:val="24"/>
          <w:szCs w:val="24"/>
        </w:rPr>
        <w:t>.</w:t>
      </w:r>
    </w:p>
    <w:p w14:paraId="5B99BB84" w14:textId="12AE4D67" w:rsidR="0086431D" w:rsidRPr="00F61194" w:rsidRDefault="00E416C7" w:rsidP="00FF2CF5">
      <w:pPr>
        <w:spacing w:before="120" w:after="120" w:line="276" w:lineRule="auto"/>
        <w:outlineLvl w:val="3"/>
        <w:rPr>
          <w:rFonts w:eastAsia="Times New Roman" w:cs="Times New Roman"/>
          <w:color w:val="254B87"/>
          <w:sz w:val="32"/>
          <w:szCs w:val="32"/>
        </w:rPr>
      </w:pPr>
      <w:r>
        <w:rPr>
          <w:rFonts w:eastAsia="Times New Roman" w:cs="Times New Roman"/>
          <w:color w:val="254B87"/>
          <w:sz w:val="32"/>
          <w:szCs w:val="32"/>
        </w:rPr>
        <w:t>Task Title</w:t>
      </w:r>
    </w:p>
    <w:p w14:paraId="62943190" w14:textId="65012804" w:rsidR="000B763F" w:rsidRPr="000B763F" w:rsidRDefault="00E416C7" w:rsidP="000B763F">
      <w:pPr>
        <w:spacing w:before="100" w:beforeAutospacing="1" w:after="100" w:afterAutospacing="1"/>
        <w:rPr>
          <w:rFonts w:ascii="Times New Roman" w:eastAsia="Times New Roman" w:hAnsi="Times New Roman" w:cs="Times New Roman"/>
          <w:sz w:val="24"/>
          <w:szCs w:val="24"/>
        </w:rPr>
      </w:pPr>
      <w:r>
        <w:rPr>
          <w:rFonts w:eastAsia="Times New Roman" w:cs="Times New Roman"/>
          <w:sz w:val="24"/>
          <w:szCs w:val="24"/>
        </w:rPr>
        <w:t>Language.</w:t>
      </w:r>
    </w:p>
    <w:sectPr w:rsidR="000B763F" w:rsidRPr="000B763F" w:rsidSect="007762D1">
      <w:headerReference w:type="default" r:id="rId12"/>
      <w:footerReference w:type="default" r:id="rId13"/>
      <w:pgSz w:w="12240" w:h="15840" w:code="1"/>
      <w:pgMar w:top="1152" w:right="1152" w:bottom="1152" w:left="1152" w:header="432"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D3122" w14:textId="77777777" w:rsidR="00EE59A9" w:rsidRDefault="00EE59A9" w:rsidP="006F502D">
      <w:r>
        <w:separator/>
      </w:r>
    </w:p>
  </w:endnote>
  <w:endnote w:type="continuationSeparator" w:id="0">
    <w:p w14:paraId="66D6E8DA" w14:textId="77777777" w:rsidR="00EE59A9" w:rsidRDefault="00EE59A9" w:rsidP="006F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64B8" w14:textId="578491AF" w:rsidR="0021299E" w:rsidRPr="006E5D06" w:rsidRDefault="00000000" w:rsidP="00C21A93">
    <w:pPr>
      <w:pStyle w:val="Footer"/>
      <w:pBdr>
        <w:top w:val="single" w:sz="4" w:space="1" w:color="auto"/>
      </w:pBdr>
      <w:tabs>
        <w:tab w:val="clear" w:pos="4680"/>
      </w:tabs>
      <w:rPr>
        <w:sz w:val="18"/>
        <w:szCs w:val="18"/>
      </w:rPr>
    </w:pPr>
    <w:sdt>
      <w:sdtPr>
        <w:id w:val="-209196309"/>
        <w:docPartObj>
          <w:docPartGallery w:val="Page Numbers (Bottom of Page)"/>
          <w:docPartUnique/>
        </w:docPartObj>
      </w:sdtPr>
      <w:sdtEndPr>
        <w:rPr>
          <w:noProof/>
          <w:sz w:val="18"/>
          <w:szCs w:val="18"/>
        </w:rPr>
      </w:sdtEndPr>
      <w:sdtContent>
        <w:r w:rsidR="00CD2EEA" w:rsidRPr="006A696C">
          <w:rPr>
            <w:sz w:val="18"/>
          </w:rPr>
          <w:fldChar w:fldCharType="begin"/>
        </w:r>
        <w:r w:rsidR="00CD2EEA" w:rsidRPr="006A696C">
          <w:rPr>
            <w:sz w:val="18"/>
          </w:rPr>
          <w:instrText xml:space="preserve"> DATE \@ "M/d/yy" </w:instrText>
        </w:r>
        <w:r w:rsidR="00CD2EEA" w:rsidRPr="006A696C">
          <w:rPr>
            <w:sz w:val="18"/>
          </w:rPr>
          <w:fldChar w:fldCharType="separate"/>
        </w:r>
        <w:r w:rsidR="00B260F0">
          <w:rPr>
            <w:noProof/>
            <w:sz w:val="18"/>
          </w:rPr>
          <w:t>2/1/24</w:t>
        </w:r>
        <w:r w:rsidR="00CD2EEA" w:rsidRPr="006A696C">
          <w:rPr>
            <w:sz w:val="18"/>
          </w:rPr>
          <w:fldChar w:fldCharType="end"/>
        </w:r>
        <w:r w:rsidR="00C21A93" w:rsidRPr="006E5D06">
          <w:rPr>
            <w:sz w:val="18"/>
            <w:szCs w:val="18"/>
          </w:rPr>
          <w:tab/>
          <w:t xml:space="preserve">Page </w:t>
        </w:r>
        <w:r w:rsidR="00C21A93" w:rsidRPr="006E5D06">
          <w:rPr>
            <w:sz w:val="18"/>
            <w:szCs w:val="18"/>
          </w:rPr>
          <w:fldChar w:fldCharType="begin"/>
        </w:r>
        <w:r w:rsidR="00C21A93" w:rsidRPr="006E5D06">
          <w:rPr>
            <w:sz w:val="18"/>
            <w:szCs w:val="18"/>
          </w:rPr>
          <w:instrText xml:space="preserve"> PAGE   \* MERGEFORMAT </w:instrText>
        </w:r>
        <w:r w:rsidR="00C21A93" w:rsidRPr="006E5D06">
          <w:rPr>
            <w:sz w:val="18"/>
            <w:szCs w:val="18"/>
          </w:rPr>
          <w:fldChar w:fldCharType="separate"/>
        </w:r>
        <w:r w:rsidR="00C8301A">
          <w:rPr>
            <w:noProof/>
            <w:sz w:val="18"/>
            <w:szCs w:val="18"/>
          </w:rPr>
          <w:t>2</w:t>
        </w:r>
        <w:r w:rsidR="00C21A93" w:rsidRPr="006E5D06">
          <w:rPr>
            <w:noProof/>
            <w:sz w:val="18"/>
            <w:szCs w:val="18"/>
          </w:rPr>
          <w:fldChar w:fldCharType="end"/>
        </w:r>
      </w:sdtContent>
    </w:sdt>
    <w:r w:rsidR="00C21A93" w:rsidRPr="006E5D06">
      <w:rPr>
        <w:noProof/>
        <w:sz w:val="18"/>
        <w:szCs w:val="18"/>
      </w:rPr>
      <w:t xml:space="preserve"> of </w:t>
    </w:r>
    <w:r w:rsidR="00C21A93" w:rsidRPr="006E5D06">
      <w:rPr>
        <w:noProof/>
        <w:sz w:val="18"/>
        <w:szCs w:val="18"/>
      </w:rPr>
      <w:fldChar w:fldCharType="begin"/>
    </w:r>
    <w:r w:rsidR="00C21A93" w:rsidRPr="006E5D06">
      <w:rPr>
        <w:noProof/>
        <w:sz w:val="18"/>
        <w:szCs w:val="18"/>
      </w:rPr>
      <w:instrText xml:space="preserve"> NUMPAGES  \* Arabic  \* MERGEFORMAT </w:instrText>
    </w:r>
    <w:r w:rsidR="00C21A93" w:rsidRPr="006E5D06">
      <w:rPr>
        <w:noProof/>
        <w:sz w:val="18"/>
        <w:szCs w:val="18"/>
      </w:rPr>
      <w:fldChar w:fldCharType="separate"/>
    </w:r>
    <w:r w:rsidR="00C8301A">
      <w:rPr>
        <w:noProof/>
        <w:sz w:val="18"/>
        <w:szCs w:val="18"/>
      </w:rPr>
      <w:t>5</w:t>
    </w:r>
    <w:r w:rsidR="00C21A93" w:rsidRPr="006E5D06">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EF2D9" w14:textId="77777777" w:rsidR="00EE59A9" w:rsidRDefault="00EE59A9" w:rsidP="006F502D">
      <w:r>
        <w:separator/>
      </w:r>
    </w:p>
  </w:footnote>
  <w:footnote w:type="continuationSeparator" w:id="0">
    <w:p w14:paraId="5C31A541" w14:textId="77777777" w:rsidR="00EE59A9" w:rsidRDefault="00EE59A9" w:rsidP="006F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64B7" w14:textId="0F9201DD" w:rsidR="006F502D" w:rsidRDefault="006F502D" w:rsidP="00B13026">
    <w:pPr>
      <w:pStyle w:val="Header"/>
      <w:pBdr>
        <w:bottom w:val="single" w:sz="4" w:space="1" w:color="auto"/>
      </w:pBdr>
      <w:tabs>
        <w:tab w:val="clear" w:pos="9360"/>
        <w:tab w:val="right" w:pos="9900"/>
      </w:tabs>
    </w:pPr>
    <w:r w:rsidRPr="007C2104">
      <w:rPr>
        <w:noProof/>
      </w:rPr>
      <w:drawing>
        <wp:inline distT="0" distB="0" distL="0" distR="0" wp14:anchorId="0F6864B9" wp14:editId="0F6864BA">
          <wp:extent cx="1709928" cy="4206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 logo.png"/>
                  <pic:cNvPicPr/>
                </pic:nvPicPr>
                <pic:blipFill>
                  <a:blip r:embed="rId1">
                    <a:extLst>
                      <a:ext uri="{28A0092B-C50C-407E-A947-70E740481C1C}">
                        <a14:useLocalDpi xmlns:a14="http://schemas.microsoft.com/office/drawing/2010/main" val="0"/>
                      </a:ext>
                    </a:extLst>
                  </a:blip>
                  <a:stretch>
                    <a:fillRect/>
                  </a:stretch>
                </pic:blipFill>
                <pic:spPr>
                  <a:xfrm>
                    <a:off x="0" y="0"/>
                    <a:ext cx="1709928" cy="420624"/>
                  </a:xfrm>
                  <a:prstGeom prst="rect">
                    <a:avLst/>
                  </a:prstGeom>
                </pic:spPr>
              </pic:pic>
            </a:graphicData>
          </a:graphic>
        </wp:inline>
      </w:drawing>
    </w:r>
    <w:r w:rsidR="0021299E" w:rsidRPr="007C2104">
      <w:rPr>
        <w:sz w:val="18"/>
        <w:szCs w:val="18"/>
      </w:rPr>
      <w:tab/>
    </w:r>
    <w:r w:rsidR="00003FC8">
      <w:rPr>
        <w:sz w:val="18"/>
        <w:szCs w:val="18"/>
      </w:rPr>
      <w:t>Subject or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270"/>
    <w:multiLevelType w:val="hybridMultilevel"/>
    <w:tmpl w:val="D7708A56"/>
    <w:lvl w:ilvl="0" w:tplc="834C841E">
      <w:start w:val="1"/>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37F89"/>
    <w:multiLevelType w:val="hybridMultilevel"/>
    <w:tmpl w:val="BC6292DA"/>
    <w:lvl w:ilvl="0" w:tplc="2BD8495C">
      <w:start w:val="1"/>
      <w:numFmt w:val="bullet"/>
      <w:pStyle w:val="Bullet1"/>
      <w:lvlText w:val=""/>
      <w:lvlJc w:val="left"/>
      <w:pPr>
        <w:ind w:left="720" w:hanging="360"/>
      </w:pPr>
      <w:rPr>
        <w:rFonts w:ascii="Symbol" w:hAnsi="Symbol" w:hint="default"/>
        <w:color w:val="auto"/>
      </w:rPr>
    </w:lvl>
    <w:lvl w:ilvl="1" w:tplc="B3AAFF4A">
      <w:start w:val="1"/>
      <w:numFmt w:val="bullet"/>
      <w:lvlText w:val="—"/>
      <w:lvlJc w:val="left"/>
      <w:pPr>
        <w:ind w:left="1440" w:hanging="360"/>
      </w:pPr>
      <w:rPr>
        <w:rFonts w:ascii="Segoe UI" w:hAnsi="Segoe UI" w:hint="default"/>
        <w:b/>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4734"/>
    <w:multiLevelType w:val="hybridMultilevel"/>
    <w:tmpl w:val="5AACF9E2"/>
    <w:lvl w:ilvl="0" w:tplc="16A417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D64EE"/>
    <w:multiLevelType w:val="multilevel"/>
    <w:tmpl w:val="88A0E776"/>
    <w:lvl w:ilvl="0">
      <w:start w:val="1"/>
      <w:numFmt w:val="upperRoman"/>
      <w:lvlText w:val="%1."/>
      <w:lvlJc w:val="left"/>
      <w:pPr>
        <w:ind w:left="814" w:hanging="341"/>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2."/>
      <w:lvlJc w:val="left"/>
      <w:pPr>
        <w:ind w:left="800" w:hanging="360"/>
        <w:jc w:val="left"/>
      </w:pPr>
      <w:rPr>
        <w:rFonts w:hint="default"/>
        <w:spacing w:val="0"/>
        <w:w w:val="100"/>
        <w:lang w:val="en-US" w:eastAsia="en-US" w:bidi="ar-SA"/>
      </w:rPr>
    </w:lvl>
    <w:lvl w:ilvl="2">
      <w:start w:val="1"/>
      <w:numFmt w:val="decimal"/>
      <w:lvlText w:val="%2.%3."/>
      <w:lvlJc w:val="left"/>
      <w:pPr>
        <w:ind w:left="1232" w:hanging="43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2.%3.%4."/>
      <w:lvlJc w:val="left"/>
      <w:pPr>
        <w:ind w:left="188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start w:val="1"/>
      <w:numFmt w:val="decimal"/>
      <w:lvlText w:val="%2.%3.%4.%5."/>
      <w:lvlJc w:val="left"/>
      <w:pPr>
        <w:ind w:left="2614" w:hanging="90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5">
      <w:start w:val="1"/>
      <w:numFmt w:val="decimal"/>
      <w:lvlText w:val="%2.%3.%4.%5.%6."/>
      <w:lvlJc w:val="left"/>
      <w:pPr>
        <w:ind w:left="3320" w:hanging="116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6">
      <w:numFmt w:val="bullet"/>
      <w:lvlText w:val="•"/>
      <w:lvlJc w:val="left"/>
      <w:pPr>
        <w:ind w:left="2600" w:hanging="1167"/>
      </w:pPr>
      <w:rPr>
        <w:rFonts w:hint="default"/>
        <w:lang w:val="en-US" w:eastAsia="en-US" w:bidi="ar-SA"/>
      </w:rPr>
    </w:lvl>
    <w:lvl w:ilvl="7">
      <w:numFmt w:val="bullet"/>
      <w:lvlText w:val="•"/>
      <w:lvlJc w:val="left"/>
      <w:pPr>
        <w:ind w:left="2620" w:hanging="1167"/>
      </w:pPr>
      <w:rPr>
        <w:rFonts w:hint="default"/>
        <w:lang w:val="en-US" w:eastAsia="en-US" w:bidi="ar-SA"/>
      </w:rPr>
    </w:lvl>
    <w:lvl w:ilvl="8">
      <w:numFmt w:val="bullet"/>
      <w:lvlText w:val="•"/>
      <w:lvlJc w:val="left"/>
      <w:pPr>
        <w:ind w:left="2700" w:hanging="1167"/>
      </w:pPr>
      <w:rPr>
        <w:rFonts w:hint="default"/>
        <w:lang w:val="en-US" w:eastAsia="en-US" w:bidi="ar-SA"/>
      </w:rPr>
    </w:lvl>
  </w:abstractNum>
  <w:abstractNum w:abstractNumId="4" w15:restartNumberingAfterBreak="0">
    <w:nsid w:val="093C77CF"/>
    <w:multiLevelType w:val="hybridMultilevel"/>
    <w:tmpl w:val="4A6C6376"/>
    <w:lvl w:ilvl="0" w:tplc="3166846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B5E61"/>
    <w:multiLevelType w:val="hybridMultilevel"/>
    <w:tmpl w:val="88443C62"/>
    <w:lvl w:ilvl="0" w:tplc="EBEE954E">
      <w:start w:val="1"/>
      <w:numFmt w:val="decimal"/>
      <w:pStyle w:val="ListBullet2"/>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F0E90"/>
    <w:multiLevelType w:val="hybridMultilevel"/>
    <w:tmpl w:val="96A22F1E"/>
    <w:lvl w:ilvl="0" w:tplc="BC56BE86">
      <w:start w:val="1"/>
      <w:numFmt w:val="decimal"/>
      <w:lvlText w:val="%1."/>
      <w:lvlJc w:val="left"/>
      <w:pPr>
        <w:ind w:left="720" w:hanging="360"/>
      </w:pPr>
      <w:rPr>
        <w:rFonts w:hint="default"/>
        <w:i w:val="0"/>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62914"/>
    <w:multiLevelType w:val="multilevel"/>
    <w:tmpl w:val="7DBC0EBE"/>
    <w:lvl w:ilvl="0">
      <w:start w:val="1"/>
      <w:numFmt w:val="decimal"/>
      <w:lvlText w:val="%1."/>
      <w:lvlJc w:val="left"/>
      <w:pPr>
        <w:tabs>
          <w:tab w:val="num" w:pos="720"/>
        </w:tabs>
        <w:ind w:left="720" w:hanging="360"/>
      </w:pPr>
    </w:lvl>
    <w:lvl w:ilvl="1">
      <w:numFmt w:val="bullet"/>
      <w:lvlText w:val="-"/>
      <w:lvlJc w:val="left"/>
      <w:pPr>
        <w:ind w:left="1440" w:hanging="360"/>
      </w:pPr>
      <w:rPr>
        <w:rFonts w:ascii="Georgia" w:eastAsiaTheme="minorHAnsi" w:hAnsi="Georg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A4B74"/>
    <w:multiLevelType w:val="hybridMultilevel"/>
    <w:tmpl w:val="7C6804DC"/>
    <w:lvl w:ilvl="0" w:tplc="17F2214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D30D6"/>
    <w:multiLevelType w:val="multilevel"/>
    <w:tmpl w:val="3768F738"/>
    <w:lvl w:ilvl="0">
      <w:start w:val="1"/>
      <w:numFmt w:val="decimal"/>
      <w:lvlText w:val="%1."/>
      <w:lvlJc w:val="left"/>
      <w:pPr>
        <w:tabs>
          <w:tab w:val="num" w:pos="720"/>
        </w:tabs>
        <w:ind w:left="720" w:hanging="360"/>
      </w:pPr>
      <w:rPr>
        <w:rFonts w:ascii="Georgia" w:eastAsiaTheme="minorHAnsi" w:hAnsi="Georgia" w:cstheme="minorBid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CD69BE"/>
    <w:multiLevelType w:val="hybridMultilevel"/>
    <w:tmpl w:val="ED161342"/>
    <w:lvl w:ilvl="0" w:tplc="04090001">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 w15:restartNumberingAfterBreak="0">
    <w:nsid w:val="1EAF5BFA"/>
    <w:multiLevelType w:val="hybridMultilevel"/>
    <w:tmpl w:val="4BAC750E"/>
    <w:lvl w:ilvl="0" w:tplc="31305204">
      <w:start w:val="1"/>
      <w:numFmt w:val="decimal"/>
      <w:pStyle w:val="TabCap"/>
      <w:lvlText w:val="Table %1."/>
      <w:lvlJc w:val="right"/>
      <w:pPr>
        <w:ind w:left="1440" w:hanging="360"/>
      </w:pPr>
      <w:rPr>
        <w:rFonts w:ascii="Georgia" w:hAnsi="Georgia" w:hint="default"/>
        <w:b/>
        <w:i w:val="0"/>
        <w:color w:val="auto"/>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5C4206"/>
    <w:multiLevelType w:val="hybridMultilevel"/>
    <w:tmpl w:val="39D2A3A2"/>
    <w:lvl w:ilvl="0" w:tplc="F7F27FB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95EAB"/>
    <w:multiLevelType w:val="hybridMultilevel"/>
    <w:tmpl w:val="6FB6FE9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70125E"/>
    <w:multiLevelType w:val="hybridMultilevel"/>
    <w:tmpl w:val="AB8A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E2CD2"/>
    <w:multiLevelType w:val="hybridMultilevel"/>
    <w:tmpl w:val="862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C61E1"/>
    <w:multiLevelType w:val="hybridMultilevel"/>
    <w:tmpl w:val="A51EE8E4"/>
    <w:lvl w:ilvl="0" w:tplc="47945814">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270C5"/>
    <w:multiLevelType w:val="hybridMultilevel"/>
    <w:tmpl w:val="1802480A"/>
    <w:lvl w:ilvl="0" w:tplc="0409000F">
      <w:start w:val="1"/>
      <w:numFmt w:val="decimal"/>
      <w:pStyle w:val="ListNumb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952BC"/>
    <w:multiLevelType w:val="hybridMultilevel"/>
    <w:tmpl w:val="2990E45C"/>
    <w:lvl w:ilvl="0" w:tplc="C3EA598C">
      <w:start w:val="1"/>
      <w:numFmt w:val="bullet"/>
      <w:lvlText w:val=""/>
      <w:lvlJc w:val="left"/>
      <w:pPr>
        <w:ind w:left="720" w:hanging="360"/>
      </w:pPr>
      <w:rPr>
        <w:rFonts w:ascii="Wingdings" w:hAnsi="Wingding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137E3E"/>
    <w:multiLevelType w:val="hybridMultilevel"/>
    <w:tmpl w:val="C574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A503D"/>
    <w:multiLevelType w:val="hybridMultilevel"/>
    <w:tmpl w:val="687A6C3C"/>
    <w:lvl w:ilvl="0" w:tplc="D3B0973A">
      <w:start w:val="1"/>
      <w:numFmt w:val="decimal"/>
      <w:pStyle w:val="Ord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F019E4"/>
    <w:multiLevelType w:val="hybridMultilevel"/>
    <w:tmpl w:val="88C0D70C"/>
    <w:lvl w:ilvl="0" w:tplc="B4CC93C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53AC2CEA"/>
    <w:multiLevelType w:val="hybridMultilevel"/>
    <w:tmpl w:val="7102B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20C45"/>
    <w:multiLevelType w:val="hybridMultilevel"/>
    <w:tmpl w:val="FE6E89FA"/>
    <w:lvl w:ilvl="0" w:tplc="04090001">
      <w:start w:val="1"/>
      <w:numFmt w:val="bullet"/>
      <w:pStyle w:val="Bullet3"/>
      <w:lvlText w:val=""/>
      <w:lvlJc w:val="left"/>
      <w:pPr>
        <w:ind w:left="1440" w:hanging="360"/>
      </w:pPr>
      <w:rPr>
        <w:rFonts w:ascii="Symbol" w:hAnsi="Symbol"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5B3B79"/>
    <w:multiLevelType w:val="hybridMultilevel"/>
    <w:tmpl w:val="E1225260"/>
    <w:lvl w:ilvl="0" w:tplc="C2FCE626">
      <w:start w:val="1"/>
      <w:numFmt w:val="decimal"/>
      <w:pStyle w:val="FA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20971"/>
    <w:multiLevelType w:val="hybridMultilevel"/>
    <w:tmpl w:val="B9A46C1C"/>
    <w:lvl w:ilvl="0" w:tplc="A18056C2">
      <w:start w:val="1"/>
      <w:numFmt w:val="bullet"/>
      <w:pStyle w:val="OrderedList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A8228F"/>
    <w:multiLevelType w:val="hybridMultilevel"/>
    <w:tmpl w:val="FD1831DC"/>
    <w:lvl w:ilvl="0" w:tplc="AF420D2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23C64A4"/>
    <w:multiLevelType w:val="hybridMultilevel"/>
    <w:tmpl w:val="30E06C5A"/>
    <w:lvl w:ilvl="0" w:tplc="34445F0A">
      <w:start w:val="1"/>
      <w:numFmt w:val="bullet"/>
      <w:pStyle w:val="Bullet2"/>
      <w:lvlText w:val="◌"/>
      <w:lvlJc w:val="left"/>
      <w:pPr>
        <w:ind w:left="1440" w:hanging="360"/>
      </w:pPr>
      <w:rPr>
        <w:rFonts w:ascii="Segoe UI" w:hAnsi="Segoe UI"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F136E0"/>
    <w:multiLevelType w:val="hybridMultilevel"/>
    <w:tmpl w:val="C8028896"/>
    <w:lvl w:ilvl="0" w:tplc="73F04B9A">
      <w:start w:val="1"/>
      <w:numFmt w:val="bullet"/>
      <w:pStyle w:val="Table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9" w15:restartNumberingAfterBreak="0">
    <w:nsid w:val="67DB027A"/>
    <w:multiLevelType w:val="hybridMultilevel"/>
    <w:tmpl w:val="056C3F28"/>
    <w:lvl w:ilvl="0" w:tplc="04090001">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0" w15:restartNumberingAfterBreak="0">
    <w:nsid w:val="6BF56C01"/>
    <w:multiLevelType w:val="hybridMultilevel"/>
    <w:tmpl w:val="4A5636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FC65CC1"/>
    <w:multiLevelType w:val="multilevel"/>
    <w:tmpl w:val="2CC26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7A3854"/>
    <w:multiLevelType w:val="hybridMultilevel"/>
    <w:tmpl w:val="BAE46504"/>
    <w:lvl w:ilvl="0" w:tplc="ACBC4A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F5006"/>
    <w:multiLevelType w:val="hybridMultilevel"/>
    <w:tmpl w:val="738AE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B17EF1"/>
    <w:multiLevelType w:val="hybridMultilevel"/>
    <w:tmpl w:val="840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71497E"/>
    <w:multiLevelType w:val="hybridMultilevel"/>
    <w:tmpl w:val="DE4487C4"/>
    <w:lvl w:ilvl="0" w:tplc="04090003">
      <w:start w:val="1"/>
      <w:numFmt w:val="bullet"/>
      <w:lvlText w:val="o"/>
      <w:lvlJc w:val="left"/>
      <w:pPr>
        <w:ind w:left="720" w:hanging="360"/>
      </w:pPr>
      <w:rPr>
        <w:rFonts w:ascii="Courier New" w:hAnsi="Courier New" w:cs="Courier New" w:hint="default"/>
        <w:b w:val="0"/>
        <w:bCs/>
        <w:i w:val="0"/>
        <w:strike w:val="0"/>
        <w:dstrike w:val="0"/>
        <w:color w:val="299D37"/>
        <w:sz w:val="24"/>
        <w:szCs w:val="24"/>
        <w:u w:val="none" w:color="000000"/>
        <w:effect w:val="none"/>
        <w:bdr w:val="none" w:sz="0" w:space="0" w:color="auto" w:frame="1"/>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4415188">
    <w:abstractNumId w:val="1"/>
  </w:num>
  <w:num w:numId="2" w16cid:durableId="1401831891">
    <w:abstractNumId w:val="27"/>
  </w:num>
  <w:num w:numId="3" w16cid:durableId="1209032841">
    <w:abstractNumId w:val="23"/>
  </w:num>
  <w:num w:numId="4" w16cid:durableId="1357929816">
    <w:abstractNumId w:val="24"/>
  </w:num>
  <w:num w:numId="5" w16cid:durableId="1461068391">
    <w:abstractNumId w:val="17"/>
  </w:num>
  <w:num w:numId="6" w16cid:durableId="535198698">
    <w:abstractNumId w:val="16"/>
  </w:num>
  <w:num w:numId="7" w16cid:durableId="1881284642">
    <w:abstractNumId w:val="20"/>
  </w:num>
  <w:num w:numId="8" w16cid:durableId="1305698129">
    <w:abstractNumId w:val="25"/>
  </w:num>
  <w:num w:numId="9" w16cid:durableId="251088117">
    <w:abstractNumId w:val="11"/>
  </w:num>
  <w:num w:numId="10" w16cid:durableId="1036392554">
    <w:abstractNumId w:val="28"/>
  </w:num>
  <w:num w:numId="11" w16cid:durableId="1146583357">
    <w:abstractNumId w:val="2"/>
  </w:num>
  <w:num w:numId="12" w16cid:durableId="1016008051">
    <w:abstractNumId w:val="5"/>
  </w:num>
  <w:num w:numId="13" w16cid:durableId="463814839">
    <w:abstractNumId w:val="33"/>
  </w:num>
  <w:num w:numId="14" w16cid:durableId="1837191090">
    <w:abstractNumId w:val="14"/>
  </w:num>
  <w:num w:numId="15" w16cid:durableId="368267357">
    <w:abstractNumId w:val="15"/>
  </w:num>
  <w:num w:numId="16" w16cid:durableId="693968803">
    <w:abstractNumId w:val="34"/>
  </w:num>
  <w:num w:numId="17" w16cid:durableId="1011642602">
    <w:abstractNumId w:val="9"/>
  </w:num>
  <w:num w:numId="18" w16cid:durableId="519200910">
    <w:abstractNumId w:val="29"/>
  </w:num>
  <w:num w:numId="19" w16cid:durableId="2090498669">
    <w:abstractNumId w:val="10"/>
  </w:num>
  <w:num w:numId="20" w16cid:durableId="731586487">
    <w:abstractNumId w:val="30"/>
  </w:num>
  <w:num w:numId="21" w16cid:durableId="231815063">
    <w:abstractNumId w:val="26"/>
  </w:num>
  <w:num w:numId="22" w16cid:durableId="2095012912">
    <w:abstractNumId w:val="21"/>
  </w:num>
  <w:num w:numId="23" w16cid:durableId="1445340434">
    <w:abstractNumId w:val="6"/>
  </w:num>
  <w:num w:numId="24" w16cid:durableId="1349333367">
    <w:abstractNumId w:val="32"/>
  </w:num>
  <w:num w:numId="25" w16cid:durableId="496966807">
    <w:abstractNumId w:val="8"/>
  </w:num>
  <w:num w:numId="26" w16cid:durableId="2083024847">
    <w:abstractNumId w:val="12"/>
  </w:num>
  <w:num w:numId="27" w16cid:durableId="1848589874">
    <w:abstractNumId w:val="22"/>
  </w:num>
  <w:num w:numId="28" w16cid:durableId="843203679">
    <w:abstractNumId w:val="0"/>
  </w:num>
  <w:num w:numId="29" w16cid:durableId="982930739">
    <w:abstractNumId w:val="4"/>
  </w:num>
  <w:num w:numId="30" w16cid:durableId="1349865934">
    <w:abstractNumId w:val="18"/>
  </w:num>
  <w:num w:numId="31" w16cid:durableId="733158601">
    <w:abstractNumId w:val="35"/>
  </w:num>
  <w:num w:numId="32" w16cid:durableId="1478451388">
    <w:abstractNumId w:val="31"/>
  </w:num>
  <w:num w:numId="33" w16cid:durableId="614363485">
    <w:abstractNumId w:val="7"/>
  </w:num>
  <w:num w:numId="34" w16cid:durableId="1044796269">
    <w:abstractNumId w:val="19"/>
  </w:num>
  <w:num w:numId="35" w16cid:durableId="290595536">
    <w:abstractNumId w:val="13"/>
  </w:num>
  <w:num w:numId="36" w16cid:durableId="427699692">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B1"/>
    <w:rsid w:val="00000BAD"/>
    <w:rsid w:val="00001A7C"/>
    <w:rsid w:val="0000394C"/>
    <w:rsid w:val="00003FC8"/>
    <w:rsid w:val="00004579"/>
    <w:rsid w:val="000048DD"/>
    <w:rsid w:val="00004D71"/>
    <w:rsid w:val="00007ECC"/>
    <w:rsid w:val="00012DAD"/>
    <w:rsid w:val="00012F28"/>
    <w:rsid w:val="00014704"/>
    <w:rsid w:val="0001549E"/>
    <w:rsid w:val="00015699"/>
    <w:rsid w:val="000217F0"/>
    <w:rsid w:val="0002416D"/>
    <w:rsid w:val="00024B76"/>
    <w:rsid w:val="00031619"/>
    <w:rsid w:val="00035FA8"/>
    <w:rsid w:val="000368AC"/>
    <w:rsid w:val="000370B9"/>
    <w:rsid w:val="0004093F"/>
    <w:rsid w:val="00042824"/>
    <w:rsid w:val="00045A06"/>
    <w:rsid w:val="00046B28"/>
    <w:rsid w:val="00046F50"/>
    <w:rsid w:val="000477E2"/>
    <w:rsid w:val="000505C9"/>
    <w:rsid w:val="000522FB"/>
    <w:rsid w:val="000523EF"/>
    <w:rsid w:val="00052ABE"/>
    <w:rsid w:val="00054239"/>
    <w:rsid w:val="00061E65"/>
    <w:rsid w:val="00065733"/>
    <w:rsid w:val="00065E45"/>
    <w:rsid w:val="000709BF"/>
    <w:rsid w:val="000740ED"/>
    <w:rsid w:val="00074C46"/>
    <w:rsid w:val="00075E1C"/>
    <w:rsid w:val="0007746C"/>
    <w:rsid w:val="00085E47"/>
    <w:rsid w:val="00086B78"/>
    <w:rsid w:val="00093C13"/>
    <w:rsid w:val="000975E6"/>
    <w:rsid w:val="000A2DB4"/>
    <w:rsid w:val="000A642E"/>
    <w:rsid w:val="000A7485"/>
    <w:rsid w:val="000B3E98"/>
    <w:rsid w:val="000B5E68"/>
    <w:rsid w:val="000B763F"/>
    <w:rsid w:val="000C43E5"/>
    <w:rsid w:val="000C5260"/>
    <w:rsid w:val="000D1973"/>
    <w:rsid w:val="000E3AA0"/>
    <w:rsid w:val="000F136E"/>
    <w:rsid w:val="000F2D2A"/>
    <w:rsid w:val="000F5799"/>
    <w:rsid w:val="000F6162"/>
    <w:rsid w:val="000F72F1"/>
    <w:rsid w:val="001017A1"/>
    <w:rsid w:val="0010285B"/>
    <w:rsid w:val="001045F6"/>
    <w:rsid w:val="001059EE"/>
    <w:rsid w:val="00106727"/>
    <w:rsid w:val="00113410"/>
    <w:rsid w:val="00114366"/>
    <w:rsid w:val="00115829"/>
    <w:rsid w:val="00115D46"/>
    <w:rsid w:val="00120B80"/>
    <w:rsid w:val="00121CD8"/>
    <w:rsid w:val="00122D7F"/>
    <w:rsid w:val="00122E86"/>
    <w:rsid w:val="00125AAB"/>
    <w:rsid w:val="001260B0"/>
    <w:rsid w:val="0013226D"/>
    <w:rsid w:val="0013485C"/>
    <w:rsid w:val="00134907"/>
    <w:rsid w:val="001363A2"/>
    <w:rsid w:val="00136481"/>
    <w:rsid w:val="00136612"/>
    <w:rsid w:val="00141424"/>
    <w:rsid w:val="001455C9"/>
    <w:rsid w:val="00145BAC"/>
    <w:rsid w:val="0015099B"/>
    <w:rsid w:val="00154F74"/>
    <w:rsid w:val="00156492"/>
    <w:rsid w:val="001641C2"/>
    <w:rsid w:val="00165B18"/>
    <w:rsid w:val="00165D60"/>
    <w:rsid w:val="001662BA"/>
    <w:rsid w:val="0016631A"/>
    <w:rsid w:val="001669B7"/>
    <w:rsid w:val="001743F8"/>
    <w:rsid w:val="00180351"/>
    <w:rsid w:val="00180386"/>
    <w:rsid w:val="00181BC6"/>
    <w:rsid w:val="0018759B"/>
    <w:rsid w:val="00192C16"/>
    <w:rsid w:val="00192CB3"/>
    <w:rsid w:val="001933FC"/>
    <w:rsid w:val="0019561A"/>
    <w:rsid w:val="00196484"/>
    <w:rsid w:val="001A14DE"/>
    <w:rsid w:val="001A32F3"/>
    <w:rsid w:val="001A355E"/>
    <w:rsid w:val="001A389A"/>
    <w:rsid w:val="001A3F84"/>
    <w:rsid w:val="001A4728"/>
    <w:rsid w:val="001A4859"/>
    <w:rsid w:val="001A5BD7"/>
    <w:rsid w:val="001B308E"/>
    <w:rsid w:val="001B43E6"/>
    <w:rsid w:val="001C1A39"/>
    <w:rsid w:val="001C1C84"/>
    <w:rsid w:val="001C2C8C"/>
    <w:rsid w:val="001C3FA4"/>
    <w:rsid w:val="001C4429"/>
    <w:rsid w:val="001C5E22"/>
    <w:rsid w:val="001C60B2"/>
    <w:rsid w:val="001C62EF"/>
    <w:rsid w:val="001D3108"/>
    <w:rsid w:val="001D5863"/>
    <w:rsid w:val="001D7196"/>
    <w:rsid w:val="001D7DE7"/>
    <w:rsid w:val="001E0947"/>
    <w:rsid w:val="001E0D97"/>
    <w:rsid w:val="001E3545"/>
    <w:rsid w:val="001E4D88"/>
    <w:rsid w:val="001E58E8"/>
    <w:rsid w:val="001E7091"/>
    <w:rsid w:val="001F3D23"/>
    <w:rsid w:val="001F550D"/>
    <w:rsid w:val="001F5BFA"/>
    <w:rsid w:val="001F630F"/>
    <w:rsid w:val="00200A02"/>
    <w:rsid w:val="002039F4"/>
    <w:rsid w:val="0021299E"/>
    <w:rsid w:val="00213BDF"/>
    <w:rsid w:val="00216235"/>
    <w:rsid w:val="00216C09"/>
    <w:rsid w:val="00223644"/>
    <w:rsid w:val="0022510F"/>
    <w:rsid w:val="00225EEC"/>
    <w:rsid w:val="00226DA0"/>
    <w:rsid w:val="002276AC"/>
    <w:rsid w:val="00230B9C"/>
    <w:rsid w:val="00230CC6"/>
    <w:rsid w:val="0023686E"/>
    <w:rsid w:val="00241936"/>
    <w:rsid w:val="00241DF3"/>
    <w:rsid w:val="00244D80"/>
    <w:rsid w:val="00245A1C"/>
    <w:rsid w:val="002465FD"/>
    <w:rsid w:val="00246A86"/>
    <w:rsid w:val="00246F75"/>
    <w:rsid w:val="00250DFE"/>
    <w:rsid w:val="0025258A"/>
    <w:rsid w:val="00255404"/>
    <w:rsid w:val="00256323"/>
    <w:rsid w:val="002610FB"/>
    <w:rsid w:val="00262048"/>
    <w:rsid w:val="002656B3"/>
    <w:rsid w:val="0026669C"/>
    <w:rsid w:val="00270B08"/>
    <w:rsid w:val="00270D70"/>
    <w:rsid w:val="00271334"/>
    <w:rsid w:val="00292082"/>
    <w:rsid w:val="00293A13"/>
    <w:rsid w:val="002A0F0D"/>
    <w:rsid w:val="002A12D6"/>
    <w:rsid w:val="002A24BE"/>
    <w:rsid w:val="002A35BD"/>
    <w:rsid w:val="002A5EF6"/>
    <w:rsid w:val="002B1A18"/>
    <w:rsid w:val="002B2E90"/>
    <w:rsid w:val="002B5792"/>
    <w:rsid w:val="002B6C26"/>
    <w:rsid w:val="002B7DEB"/>
    <w:rsid w:val="002C22C5"/>
    <w:rsid w:val="002C65F1"/>
    <w:rsid w:val="002D2B56"/>
    <w:rsid w:val="002D37C4"/>
    <w:rsid w:val="002D3AFC"/>
    <w:rsid w:val="002D4ED3"/>
    <w:rsid w:val="002E009B"/>
    <w:rsid w:val="002E0CBF"/>
    <w:rsid w:val="002E1A17"/>
    <w:rsid w:val="002E302B"/>
    <w:rsid w:val="002E715C"/>
    <w:rsid w:val="002F1DFC"/>
    <w:rsid w:val="002F33C9"/>
    <w:rsid w:val="002F43D5"/>
    <w:rsid w:val="002F475F"/>
    <w:rsid w:val="002F4D6A"/>
    <w:rsid w:val="002F7453"/>
    <w:rsid w:val="003000DF"/>
    <w:rsid w:val="00300D50"/>
    <w:rsid w:val="00302735"/>
    <w:rsid w:val="00303324"/>
    <w:rsid w:val="0030455C"/>
    <w:rsid w:val="00304A49"/>
    <w:rsid w:val="00305954"/>
    <w:rsid w:val="00314ACF"/>
    <w:rsid w:val="003171C9"/>
    <w:rsid w:val="003208F2"/>
    <w:rsid w:val="00320FAB"/>
    <w:rsid w:val="00322533"/>
    <w:rsid w:val="00323E72"/>
    <w:rsid w:val="003240BC"/>
    <w:rsid w:val="00324476"/>
    <w:rsid w:val="00330576"/>
    <w:rsid w:val="0033245A"/>
    <w:rsid w:val="0033420B"/>
    <w:rsid w:val="0033566E"/>
    <w:rsid w:val="00336AF3"/>
    <w:rsid w:val="0034376D"/>
    <w:rsid w:val="003451BE"/>
    <w:rsid w:val="00345A1E"/>
    <w:rsid w:val="00345D2C"/>
    <w:rsid w:val="0034665B"/>
    <w:rsid w:val="00346CD6"/>
    <w:rsid w:val="00346DD0"/>
    <w:rsid w:val="00351095"/>
    <w:rsid w:val="00352485"/>
    <w:rsid w:val="003563C6"/>
    <w:rsid w:val="0035690C"/>
    <w:rsid w:val="00360A3B"/>
    <w:rsid w:val="0036213B"/>
    <w:rsid w:val="003625F2"/>
    <w:rsid w:val="0036413B"/>
    <w:rsid w:val="003663E3"/>
    <w:rsid w:val="0037209C"/>
    <w:rsid w:val="00373930"/>
    <w:rsid w:val="00374ABA"/>
    <w:rsid w:val="00375728"/>
    <w:rsid w:val="00376F7D"/>
    <w:rsid w:val="0037793B"/>
    <w:rsid w:val="00380004"/>
    <w:rsid w:val="00380EAC"/>
    <w:rsid w:val="003818C0"/>
    <w:rsid w:val="003837C7"/>
    <w:rsid w:val="003859C3"/>
    <w:rsid w:val="0039279B"/>
    <w:rsid w:val="00395564"/>
    <w:rsid w:val="0039741F"/>
    <w:rsid w:val="003A0572"/>
    <w:rsid w:val="003A0A26"/>
    <w:rsid w:val="003A10D1"/>
    <w:rsid w:val="003A1246"/>
    <w:rsid w:val="003A15C7"/>
    <w:rsid w:val="003A1B25"/>
    <w:rsid w:val="003A47C2"/>
    <w:rsid w:val="003B419B"/>
    <w:rsid w:val="003B58EB"/>
    <w:rsid w:val="003B6ADF"/>
    <w:rsid w:val="003B76FC"/>
    <w:rsid w:val="003B7B4F"/>
    <w:rsid w:val="003C0E16"/>
    <w:rsid w:val="003C31D3"/>
    <w:rsid w:val="003C5054"/>
    <w:rsid w:val="003C598D"/>
    <w:rsid w:val="003C5B7F"/>
    <w:rsid w:val="003C7D7C"/>
    <w:rsid w:val="003D1BE6"/>
    <w:rsid w:val="003D1E85"/>
    <w:rsid w:val="003D2E33"/>
    <w:rsid w:val="003E09E3"/>
    <w:rsid w:val="003E0DD2"/>
    <w:rsid w:val="003E46FE"/>
    <w:rsid w:val="003E4CCD"/>
    <w:rsid w:val="003F00B0"/>
    <w:rsid w:val="003F0B37"/>
    <w:rsid w:val="003F19F2"/>
    <w:rsid w:val="003F45B2"/>
    <w:rsid w:val="003F53F2"/>
    <w:rsid w:val="003F61A7"/>
    <w:rsid w:val="003F6934"/>
    <w:rsid w:val="00400403"/>
    <w:rsid w:val="00401857"/>
    <w:rsid w:val="00401EE5"/>
    <w:rsid w:val="00402640"/>
    <w:rsid w:val="00404416"/>
    <w:rsid w:val="004074EC"/>
    <w:rsid w:val="00410CEA"/>
    <w:rsid w:val="004124EE"/>
    <w:rsid w:val="00414CA2"/>
    <w:rsid w:val="00421C17"/>
    <w:rsid w:val="00424F02"/>
    <w:rsid w:val="004308FB"/>
    <w:rsid w:val="0043368D"/>
    <w:rsid w:val="00440717"/>
    <w:rsid w:val="00441443"/>
    <w:rsid w:val="00441C75"/>
    <w:rsid w:val="00443D95"/>
    <w:rsid w:val="004440B6"/>
    <w:rsid w:val="004475CC"/>
    <w:rsid w:val="00447E46"/>
    <w:rsid w:val="00451C15"/>
    <w:rsid w:val="00451FE3"/>
    <w:rsid w:val="00453CB7"/>
    <w:rsid w:val="0045404D"/>
    <w:rsid w:val="0045587E"/>
    <w:rsid w:val="00456EA4"/>
    <w:rsid w:val="00461086"/>
    <w:rsid w:val="00461102"/>
    <w:rsid w:val="004614C8"/>
    <w:rsid w:val="00462218"/>
    <w:rsid w:val="004636AC"/>
    <w:rsid w:val="004638BB"/>
    <w:rsid w:val="00464CA3"/>
    <w:rsid w:val="004650F3"/>
    <w:rsid w:val="004672E8"/>
    <w:rsid w:val="004674EF"/>
    <w:rsid w:val="0047473B"/>
    <w:rsid w:val="00476CF4"/>
    <w:rsid w:val="00477C22"/>
    <w:rsid w:val="00477FF0"/>
    <w:rsid w:val="004803FF"/>
    <w:rsid w:val="004827AF"/>
    <w:rsid w:val="004862BF"/>
    <w:rsid w:val="00486752"/>
    <w:rsid w:val="00491094"/>
    <w:rsid w:val="004912F5"/>
    <w:rsid w:val="00491C4C"/>
    <w:rsid w:val="00493419"/>
    <w:rsid w:val="00494F32"/>
    <w:rsid w:val="004A0B1A"/>
    <w:rsid w:val="004A4187"/>
    <w:rsid w:val="004A588A"/>
    <w:rsid w:val="004A7282"/>
    <w:rsid w:val="004B025D"/>
    <w:rsid w:val="004B032E"/>
    <w:rsid w:val="004B07A3"/>
    <w:rsid w:val="004B07A8"/>
    <w:rsid w:val="004B0990"/>
    <w:rsid w:val="004B09F2"/>
    <w:rsid w:val="004B6804"/>
    <w:rsid w:val="004C0CD5"/>
    <w:rsid w:val="004C1B7F"/>
    <w:rsid w:val="004C3D9C"/>
    <w:rsid w:val="004C49F2"/>
    <w:rsid w:val="004D1167"/>
    <w:rsid w:val="004D17C6"/>
    <w:rsid w:val="004D47C3"/>
    <w:rsid w:val="004D590B"/>
    <w:rsid w:val="004D68D8"/>
    <w:rsid w:val="004D7C52"/>
    <w:rsid w:val="004E094E"/>
    <w:rsid w:val="004E214E"/>
    <w:rsid w:val="004E4884"/>
    <w:rsid w:val="004F6DF9"/>
    <w:rsid w:val="004F789D"/>
    <w:rsid w:val="004F7ABD"/>
    <w:rsid w:val="0050066B"/>
    <w:rsid w:val="005013E3"/>
    <w:rsid w:val="00507E31"/>
    <w:rsid w:val="005112BC"/>
    <w:rsid w:val="00514D01"/>
    <w:rsid w:val="0051513A"/>
    <w:rsid w:val="005202C5"/>
    <w:rsid w:val="0052171A"/>
    <w:rsid w:val="00523F13"/>
    <w:rsid w:val="005247F4"/>
    <w:rsid w:val="00526882"/>
    <w:rsid w:val="00530DF2"/>
    <w:rsid w:val="00535757"/>
    <w:rsid w:val="0053745D"/>
    <w:rsid w:val="00537705"/>
    <w:rsid w:val="00541E1F"/>
    <w:rsid w:val="005425A5"/>
    <w:rsid w:val="005428B6"/>
    <w:rsid w:val="00543BCF"/>
    <w:rsid w:val="005440A1"/>
    <w:rsid w:val="00544DB2"/>
    <w:rsid w:val="00545801"/>
    <w:rsid w:val="00547888"/>
    <w:rsid w:val="005531F1"/>
    <w:rsid w:val="0055378F"/>
    <w:rsid w:val="00556F9E"/>
    <w:rsid w:val="005576AD"/>
    <w:rsid w:val="0056180B"/>
    <w:rsid w:val="00563A1D"/>
    <w:rsid w:val="00567FB2"/>
    <w:rsid w:val="0057188A"/>
    <w:rsid w:val="00573A00"/>
    <w:rsid w:val="005756AB"/>
    <w:rsid w:val="005759BA"/>
    <w:rsid w:val="00577D6B"/>
    <w:rsid w:val="00580313"/>
    <w:rsid w:val="00580489"/>
    <w:rsid w:val="00581C49"/>
    <w:rsid w:val="00591BFA"/>
    <w:rsid w:val="00594EA9"/>
    <w:rsid w:val="005965EB"/>
    <w:rsid w:val="00596A2E"/>
    <w:rsid w:val="005A1CBA"/>
    <w:rsid w:val="005A31E9"/>
    <w:rsid w:val="005A372A"/>
    <w:rsid w:val="005A43CF"/>
    <w:rsid w:val="005A483C"/>
    <w:rsid w:val="005A7F53"/>
    <w:rsid w:val="005B15B4"/>
    <w:rsid w:val="005B20D4"/>
    <w:rsid w:val="005B7DFB"/>
    <w:rsid w:val="005C0F31"/>
    <w:rsid w:val="005C244C"/>
    <w:rsid w:val="005C46EA"/>
    <w:rsid w:val="005C679D"/>
    <w:rsid w:val="005C7848"/>
    <w:rsid w:val="005D6021"/>
    <w:rsid w:val="005D66B4"/>
    <w:rsid w:val="005E01E7"/>
    <w:rsid w:val="005E0862"/>
    <w:rsid w:val="005E0D42"/>
    <w:rsid w:val="005E25AD"/>
    <w:rsid w:val="005E2876"/>
    <w:rsid w:val="005E3DD7"/>
    <w:rsid w:val="005E4E52"/>
    <w:rsid w:val="005E6F8D"/>
    <w:rsid w:val="005F2D85"/>
    <w:rsid w:val="005F333A"/>
    <w:rsid w:val="005F3BDF"/>
    <w:rsid w:val="005F3F7E"/>
    <w:rsid w:val="005F40BD"/>
    <w:rsid w:val="005F4315"/>
    <w:rsid w:val="005F466E"/>
    <w:rsid w:val="005F4BEF"/>
    <w:rsid w:val="005F62B3"/>
    <w:rsid w:val="005F74B9"/>
    <w:rsid w:val="00600C4D"/>
    <w:rsid w:val="00600DCF"/>
    <w:rsid w:val="0060228F"/>
    <w:rsid w:val="006053C7"/>
    <w:rsid w:val="00612EC7"/>
    <w:rsid w:val="00616399"/>
    <w:rsid w:val="00632458"/>
    <w:rsid w:val="00632A8B"/>
    <w:rsid w:val="0063349F"/>
    <w:rsid w:val="006339D9"/>
    <w:rsid w:val="00633B5C"/>
    <w:rsid w:val="00634835"/>
    <w:rsid w:val="00634E09"/>
    <w:rsid w:val="0063769C"/>
    <w:rsid w:val="0064579B"/>
    <w:rsid w:val="00647C7F"/>
    <w:rsid w:val="00651E28"/>
    <w:rsid w:val="0065221D"/>
    <w:rsid w:val="006535C6"/>
    <w:rsid w:val="006559A3"/>
    <w:rsid w:val="0066008D"/>
    <w:rsid w:val="0066522C"/>
    <w:rsid w:val="00665A93"/>
    <w:rsid w:val="00671A2B"/>
    <w:rsid w:val="00672F34"/>
    <w:rsid w:val="006731D8"/>
    <w:rsid w:val="006732E0"/>
    <w:rsid w:val="00673B93"/>
    <w:rsid w:val="00680E6F"/>
    <w:rsid w:val="00685669"/>
    <w:rsid w:val="00685B3C"/>
    <w:rsid w:val="00692E8D"/>
    <w:rsid w:val="00695BEB"/>
    <w:rsid w:val="00696CD5"/>
    <w:rsid w:val="006A3C7B"/>
    <w:rsid w:val="006A55CF"/>
    <w:rsid w:val="006A5BAA"/>
    <w:rsid w:val="006A696C"/>
    <w:rsid w:val="006A6F02"/>
    <w:rsid w:val="006B09D2"/>
    <w:rsid w:val="006B19D4"/>
    <w:rsid w:val="006B2E60"/>
    <w:rsid w:val="006B3BA8"/>
    <w:rsid w:val="006B3BFC"/>
    <w:rsid w:val="006C2C19"/>
    <w:rsid w:val="006C5D55"/>
    <w:rsid w:val="006C7370"/>
    <w:rsid w:val="006D2056"/>
    <w:rsid w:val="006D28F7"/>
    <w:rsid w:val="006D4959"/>
    <w:rsid w:val="006D54F2"/>
    <w:rsid w:val="006D693D"/>
    <w:rsid w:val="006D7A3F"/>
    <w:rsid w:val="006E068D"/>
    <w:rsid w:val="006E0E95"/>
    <w:rsid w:val="006E29DA"/>
    <w:rsid w:val="006E5D06"/>
    <w:rsid w:val="006E6315"/>
    <w:rsid w:val="006F502D"/>
    <w:rsid w:val="006F65F7"/>
    <w:rsid w:val="006F70FD"/>
    <w:rsid w:val="006F7A29"/>
    <w:rsid w:val="00701DAB"/>
    <w:rsid w:val="00707620"/>
    <w:rsid w:val="00710879"/>
    <w:rsid w:val="0071223D"/>
    <w:rsid w:val="007124EC"/>
    <w:rsid w:val="00714460"/>
    <w:rsid w:val="007159AC"/>
    <w:rsid w:val="00721EC9"/>
    <w:rsid w:val="0072694D"/>
    <w:rsid w:val="0073390A"/>
    <w:rsid w:val="00733C4F"/>
    <w:rsid w:val="007366BA"/>
    <w:rsid w:val="00741166"/>
    <w:rsid w:val="00742FDF"/>
    <w:rsid w:val="00743384"/>
    <w:rsid w:val="007446F4"/>
    <w:rsid w:val="00745654"/>
    <w:rsid w:val="00746626"/>
    <w:rsid w:val="0075045E"/>
    <w:rsid w:val="007504D2"/>
    <w:rsid w:val="0075258F"/>
    <w:rsid w:val="0075511B"/>
    <w:rsid w:val="0075675A"/>
    <w:rsid w:val="0076532B"/>
    <w:rsid w:val="007659F5"/>
    <w:rsid w:val="00766E6E"/>
    <w:rsid w:val="00766FC3"/>
    <w:rsid w:val="007672F8"/>
    <w:rsid w:val="00770114"/>
    <w:rsid w:val="00770787"/>
    <w:rsid w:val="00770CBF"/>
    <w:rsid w:val="00771550"/>
    <w:rsid w:val="00773347"/>
    <w:rsid w:val="007741C9"/>
    <w:rsid w:val="007751D4"/>
    <w:rsid w:val="0077557F"/>
    <w:rsid w:val="00776055"/>
    <w:rsid w:val="007762D1"/>
    <w:rsid w:val="00777625"/>
    <w:rsid w:val="0078154E"/>
    <w:rsid w:val="007821A8"/>
    <w:rsid w:val="007846E5"/>
    <w:rsid w:val="007854AE"/>
    <w:rsid w:val="007867CE"/>
    <w:rsid w:val="00790005"/>
    <w:rsid w:val="0079058C"/>
    <w:rsid w:val="0079163C"/>
    <w:rsid w:val="00793C13"/>
    <w:rsid w:val="00795EAF"/>
    <w:rsid w:val="0079637D"/>
    <w:rsid w:val="0079696B"/>
    <w:rsid w:val="007A010B"/>
    <w:rsid w:val="007A07B1"/>
    <w:rsid w:val="007A6FDE"/>
    <w:rsid w:val="007B09F1"/>
    <w:rsid w:val="007B16E8"/>
    <w:rsid w:val="007B24AB"/>
    <w:rsid w:val="007B689B"/>
    <w:rsid w:val="007B756B"/>
    <w:rsid w:val="007C0D43"/>
    <w:rsid w:val="007C173B"/>
    <w:rsid w:val="007C2104"/>
    <w:rsid w:val="007C4FE8"/>
    <w:rsid w:val="007C5257"/>
    <w:rsid w:val="007C7D1D"/>
    <w:rsid w:val="007D0EB3"/>
    <w:rsid w:val="007D4E48"/>
    <w:rsid w:val="007D6410"/>
    <w:rsid w:val="007D6F1C"/>
    <w:rsid w:val="007D7588"/>
    <w:rsid w:val="007D79FD"/>
    <w:rsid w:val="007E0B5B"/>
    <w:rsid w:val="007E2326"/>
    <w:rsid w:val="007E5204"/>
    <w:rsid w:val="007E5414"/>
    <w:rsid w:val="007E6A4D"/>
    <w:rsid w:val="007F1BBE"/>
    <w:rsid w:val="007F49E9"/>
    <w:rsid w:val="007F6CF5"/>
    <w:rsid w:val="00803611"/>
    <w:rsid w:val="008036DA"/>
    <w:rsid w:val="008037EB"/>
    <w:rsid w:val="00803D93"/>
    <w:rsid w:val="0081133B"/>
    <w:rsid w:val="00815001"/>
    <w:rsid w:val="00821BC9"/>
    <w:rsid w:val="008312ED"/>
    <w:rsid w:val="00831681"/>
    <w:rsid w:val="008331EC"/>
    <w:rsid w:val="00836349"/>
    <w:rsid w:val="00837E6A"/>
    <w:rsid w:val="008417D3"/>
    <w:rsid w:val="00842AE4"/>
    <w:rsid w:val="00847E5D"/>
    <w:rsid w:val="0085150D"/>
    <w:rsid w:val="00855324"/>
    <w:rsid w:val="00855FDA"/>
    <w:rsid w:val="008622C7"/>
    <w:rsid w:val="0086332E"/>
    <w:rsid w:val="00863DA8"/>
    <w:rsid w:val="008640D4"/>
    <w:rsid w:val="00864244"/>
    <w:rsid w:val="0086431D"/>
    <w:rsid w:val="00867506"/>
    <w:rsid w:val="008679D4"/>
    <w:rsid w:val="00870D53"/>
    <w:rsid w:val="0087143B"/>
    <w:rsid w:val="00871478"/>
    <w:rsid w:val="008736BB"/>
    <w:rsid w:val="00874D12"/>
    <w:rsid w:val="00876A25"/>
    <w:rsid w:val="00880E81"/>
    <w:rsid w:val="0088165E"/>
    <w:rsid w:val="00883267"/>
    <w:rsid w:val="00884C8A"/>
    <w:rsid w:val="0088630B"/>
    <w:rsid w:val="00891E55"/>
    <w:rsid w:val="00892468"/>
    <w:rsid w:val="0089276C"/>
    <w:rsid w:val="0089427A"/>
    <w:rsid w:val="008A4029"/>
    <w:rsid w:val="008A568D"/>
    <w:rsid w:val="008A58B6"/>
    <w:rsid w:val="008A60A7"/>
    <w:rsid w:val="008A7DB2"/>
    <w:rsid w:val="008B1273"/>
    <w:rsid w:val="008B5CDB"/>
    <w:rsid w:val="008B6D34"/>
    <w:rsid w:val="008C0087"/>
    <w:rsid w:val="008C0581"/>
    <w:rsid w:val="008C215D"/>
    <w:rsid w:val="008C7271"/>
    <w:rsid w:val="008C756F"/>
    <w:rsid w:val="008D07B9"/>
    <w:rsid w:val="008D1F5C"/>
    <w:rsid w:val="008D2EA9"/>
    <w:rsid w:val="008D5B47"/>
    <w:rsid w:val="008D71D6"/>
    <w:rsid w:val="008D7F49"/>
    <w:rsid w:val="008D7FB5"/>
    <w:rsid w:val="008E1293"/>
    <w:rsid w:val="008E32A4"/>
    <w:rsid w:val="008E33AE"/>
    <w:rsid w:val="008E3441"/>
    <w:rsid w:val="008E5C0A"/>
    <w:rsid w:val="008F06BE"/>
    <w:rsid w:val="008F14A7"/>
    <w:rsid w:val="008F5523"/>
    <w:rsid w:val="008F5C72"/>
    <w:rsid w:val="008F72F4"/>
    <w:rsid w:val="00900031"/>
    <w:rsid w:val="009019BD"/>
    <w:rsid w:val="00902CCE"/>
    <w:rsid w:val="009042C9"/>
    <w:rsid w:val="009061C9"/>
    <w:rsid w:val="00910DEC"/>
    <w:rsid w:val="00913FF7"/>
    <w:rsid w:val="0091506F"/>
    <w:rsid w:val="0091660A"/>
    <w:rsid w:val="009223DD"/>
    <w:rsid w:val="00923AAD"/>
    <w:rsid w:val="00927DE1"/>
    <w:rsid w:val="0093050B"/>
    <w:rsid w:val="00934219"/>
    <w:rsid w:val="00934A31"/>
    <w:rsid w:val="00942244"/>
    <w:rsid w:val="00943618"/>
    <w:rsid w:val="00946FEE"/>
    <w:rsid w:val="00951AB0"/>
    <w:rsid w:val="009601CD"/>
    <w:rsid w:val="00962560"/>
    <w:rsid w:val="0096377B"/>
    <w:rsid w:val="009645E1"/>
    <w:rsid w:val="00964ABE"/>
    <w:rsid w:val="00965B13"/>
    <w:rsid w:val="00970427"/>
    <w:rsid w:val="00970CF5"/>
    <w:rsid w:val="00973856"/>
    <w:rsid w:val="009739AE"/>
    <w:rsid w:val="00975537"/>
    <w:rsid w:val="00975CED"/>
    <w:rsid w:val="00977ACC"/>
    <w:rsid w:val="00980031"/>
    <w:rsid w:val="00980ACE"/>
    <w:rsid w:val="0098178C"/>
    <w:rsid w:val="00982EA6"/>
    <w:rsid w:val="00985C12"/>
    <w:rsid w:val="0099431C"/>
    <w:rsid w:val="009A2BB5"/>
    <w:rsid w:val="009A6C75"/>
    <w:rsid w:val="009A6EF1"/>
    <w:rsid w:val="009A6F33"/>
    <w:rsid w:val="009B711F"/>
    <w:rsid w:val="009B7A05"/>
    <w:rsid w:val="009B7B19"/>
    <w:rsid w:val="009C2EFA"/>
    <w:rsid w:val="009C2FB4"/>
    <w:rsid w:val="009C50E6"/>
    <w:rsid w:val="009C7E43"/>
    <w:rsid w:val="009D48FD"/>
    <w:rsid w:val="009D53AA"/>
    <w:rsid w:val="009D7587"/>
    <w:rsid w:val="009E08F7"/>
    <w:rsid w:val="009E21F3"/>
    <w:rsid w:val="009E2B11"/>
    <w:rsid w:val="009E43EE"/>
    <w:rsid w:val="009E4F41"/>
    <w:rsid w:val="009E5283"/>
    <w:rsid w:val="009E63DF"/>
    <w:rsid w:val="009F06F6"/>
    <w:rsid w:val="009F119B"/>
    <w:rsid w:val="009F121A"/>
    <w:rsid w:val="009F532A"/>
    <w:rsid w:val="00A019CC"/>
    <w:rsid w:val="00A025E0"/>
    <w:rsid w:val="00A0529C"/>
    <w:rsid w:val="00A06D49"/>
    <w:rsid w:val="00A129B1"/>
    <w:rsid w:val="00A14A97"/>
    <w:rsid w:val="00A15403"/>
    <w:rsid w:val="00A15415"/>
    <w:rsid w:val="00A162E2"/>
    <w:rsid w:val="00A16F81"/>
    <w:rsid w:val="00A24C1F"/>
    <w:rsid w:val="00A25EB1"/>
    <w:rsid w:val="00A265B7"/>
    <w:rsid w:val="00A33ADC"/>
    <w:rsid w:val="00A34BBB"/>
    <w:rsid w:val="00A36283"/>
    <w:rsid w:val="00A36C4F"/>
    <w:rsid w:val="00A43643"/>
    <w:rsid w:val="00A439C6"/>
    <w:rsid w:val="00A43F1C"/>
    <w:rsid w:val="00A448F5"/>
    <w:rsid w:val="00A47E83"/>
    <w:rsid w:val="00A54695"/>
    <w:rsid w:val="00A57480"/>
    <w:rsid w:val="00A60DEE"/>
    <w:rsid w:val="00A61CA7"/>
    <w:rsid w:val="00A61CBE"/>
    <w:rsid w:val="00A6277D"/>
    <w:rsid w:val="00A6416C"/>
    <w:rsid w:val="00A64E92"/>
    <w:rsid w:val="00A66953"/>
    <w:rsid w:val="00A67477"/>
    <w:rsid w:val="00A7215B"/>
    <w:rsid w:val="00A72F11"/>
    <w:rsid w:val="00A755B9"/>
    <w:rsid w:val="00A76029"/>
    <w:rsid w:val="00A77137"/>
    <w:rsid w:val="00A83B8B"/>
    <w:rsid w:val="00A84D05"/>
    <w:rsid w:val="00A85F34"/>
    <w:rsid w:val="00A85F9C"/>
    <w:rsid w:val="00A86D3C"/>
    <w:rsid w:val="00A90084"/>
    <w:rsid w:val="00A92A92"/>
    <w:rsid w:val="00A95433"/>
    <w:rsid w:val="00AA2091"/>
    <w:rsid w:val="00AA3D60"/>
    <w:rsid w:val="00AA6376"/>
    <w:rsid w:val="00AB3364"/>
    <w:rsid w:val="00AB3BCE"/>
    <w:rsid w:val="00AB418A"/>
    <w:rsid w:val="00AC22B2"/>
    <w:rsid w:val="00AC63A7"/>
    <w:rsid w:val="00AD10B4"/>
    <w:rsid w:val="00AD3614"/>
    <w:rsid w:val="00AD3B2E"/>
    <w:rsid w:val="00AD44B1"/>
    <w:rsid w:val="00AE0B70"/>
    <w:rsid w:val="00AE1CE4"/>
    <w:rsid w:val="00AE3316"/>
    <w:rsid w:val="00AE33B8"/>
    <w:rsid w:val="00AE6179"/>
    <w:rsid w:val="00AE7FA8"/>
    <w:rsid w:val="00AF4E1C"/>
    <w:rsid w:val="00AF654B"/>
    <w:rsid w:val="00B00BB4"/>
    <w:rsid w:val="00B01986"/>
    <w:rsid w:val="00B034FE"/>
    <w:rsid w:val="00B04037"/>
    <w:rsid w:val="00B04C44"/>
    <w:rsid w:val="00B109ED"/>
    <w:rsid w:val="00B10B3A"/>
    <w:rsid w:val="00B12F16"/>
    <w:rsid w:val="00B13026"/>
    <w:rsid w:val="00B13CF3"/>
    <w:rsid w:val="00B14422"/>
    <w:rsid w:val="00B21699"/>
    <w:rsid w:val="00B232B7"/>
    <w:rsid w:val="00B24147"/>
    <w:rsid w:val="00B251F8"/>
    <w:rsid w:val="00B260F0"/>
    <w:rsid w:val="00B2625C"/>
    <w:rsid w:val="00B37D22"/>
    <w:rsid w:val="00B37D94"/>
    <w:rsid w:val="00B41941"/>
    <w:rsid w:val="00B4380A"/>
    <w:rsid w:val="00B44054"/>
    <w:rsid w:val="00B461A5"/>
    <w:rsid w:val="00B472E0"/>
    <w:rsid w:val="00B51D3D"/>
    <w:rsid w:val="00B52B91"/>
    <w:rsid w:val="00B55076"/>
    <w:rsid w:val="00B5532E"/>
    <w:rsid w:val="00B55A5B"/>
    <w:rsid w:val="00B55CC2"/>
    <w:rsid w:val="00B563BE"/>
    <w:rsid w:val="00B56D50"/>
    <w:rsid w:val="00B603A4"/>
    <w:rsid w:val="00B64873"/>
    <w:rsid w:val="00B648B0"/>
    <w:rsid w:val="00B662FE"/>
    <w:rsid w:val="00B67B2E"/>
    <w:rsid w:val="00B707BA"/>
    <w:rsid w:val="00B73699"/>
    <w:rsid w:val="00B743B9"/>
    <w:rsid w:val="00B754F1"/>
    <w:rsid w:val="00B75DE9"/>
    <w:rsid w:val="00B760FB"/>
    <w:rsid w:val="00B816DD"/>
    <w:rsid w:val="00B81B55"/>
    <w:rsid w:val="00B86701"/>
    <w:rsid w:val="00B86F69"/>
    <w:rsid w:val="00B875C6"/>
    <w:rsid w:val="00B90CF7"/>
    <w:rsid w:val="00B91A9C"/>
    <w:rsid w:val="00B92690"/>
    <w:rsid w:val="00B971D7"/>
    <w:rsid w:val="00B97AD9"/>
    <w:rsid w:val="00BA032B"/>
    <w:rsid w:val="00BA627F"/>
    <w:rsid w:val="00BA7683"/>
    <w:rsid w:val="00BB26D9"/>
    <w:rsid w:val="00BB3F41"/>
    <w:rsid w:val="00BB44C8"/>
    <w:rsid w:val="00BB49FA"/>
    <w:rsid w:val="00BB5B74"/>
    <w:rsid w:val="00BC0FE9"/>
    <w:rsid w:val="00BC3D2B"/>
    <w:rsid w:val="00BC74F1"/>
    <w:rsid w:val="00BD3994"/>
    <w:rsid w:val="00BE647C"/>
    <w:rsid w:val="00BE652F"/>
    <w:rsid w:val="00BF3BB6"/>
    <w:rsid w:val="00BF3D93"/>
    <w:rsid w:val="00BF5570"/>
    <w:rsid w:val="00BF62DD"/>
    <w:rsid w:val="00BF64F7"/>
    <w:rsid w:val="00C03574"/>
    <w:rsid w:val="00C03EB5"/>
    <w:rsid w:val="00C0534D"/>
    <w:rsid w:val="00C1174E"/>
    <w:rsid w:val="00C14387"/>
    <w:rsid w:val="00C1446B"/>
    <w:rsid w:val="00C1487B"/>
    <w:rsid w:val="00C14D28"/>
    <w:rsid w:val="00C15948"/>
    <w:rsid w:val="00C17881"/>
    <w:rsid w:val="00C21A93"/>
    <w:rsid w:val="00C24805"/>
    <w:rsid w:val="00C26D1A"/>
    <w:rsid w:val="00C30389"/>
    <w:rsid w:val="00C33A7E"/>
    <w:rsid w:val="00C34CB1"/>
    <w:rsid w:val="00C34D4B"/>
    <w:rsid w:val="00C40463"/>
    <w:rsid w:val="00C4356B"/>
    <w:rsid w:val="00C45493"/>
    <w:rsid w:val="00C50676"/>
    <w:rsid w:val="00C52F48"/>
    <w:rsid w:val="00C53767"/>
    <w:rsid w:val="00C56434"/>
    <w:rsid w:val="00C60A79"/>
    <w:rsid w:val="00C61477"/>
    <w:rsid w:val="00C624BC"/>
    <w:rsid w:val="00C62B74"/>
    <w:rsid w:val="00C64E49"/>
    <w:rsid w:val="00C65A3D"/>
    <w:rsid w:val="00C65A99"/>
    <w:rsid w:val="00C65B5C"/>
    <w:rsid w:val="00C70C0A"/>
    <w:rsid w:val="00C71807"/>
    <w:rsid w:val="00C75A8C"/>
    <w:rsid w:val="00C75D43"/>
    <w:rsid w:val="00C76D61"/>
    <w:rsid w:val="00C76E3D"/>
    <w:rsid w:val="00C80A8A"/>
    <w:rsid w:val="00C8204E"/>
    <w:rsid w:val="00C8301A"/>
    <w:rsid w:val="00C83954"/>
    <w:rsid w:val="00C87931"/>
    <w:rsid w:val="00C91457"/>
    <w:rsid w:val="00C959BC"/>
    <w:rsid w:val="00CA2525"/>
    <w:rsid w:val="00CB01CE"/>
    <w:rsid w:val="00CB155E"/>
    <w:rsid w:val="00CB739B"/>
    <w:rsid w:val="00CC2A92"/>
    <w:rsid w:val="00CC3056"/>
    <w:rsid w:val="00CC3968"/>
    <w:rsid w:val="00CC396D"/>
    <w:rsid w:val="00CC4313"/>
    <w:rsid w:val="00CC59FA"/>
    <w:rsid w:val="00CC6277"/>
    <w:rsid w:val="00CD1250"/>
    <w:rsid w:val="00CD2EEA"/>
    <w:rsid w:val="00CD58D7"/>
    <w:rsid w:val="00CE0CBF"/>
    <w:rsid w:val="00CE0ECC"/>
    <w:rsid w:val="00CE224C"/>
    <w:rsid w:val="00CE59F8"/>
    <w:rsid w:val="00CE71B2"/>
    <w:rsid w:val="00CF1B84"/>
    <w:rsid w:val="00CF23C7"/>
    <w:rsid w:val="00CF2CB5"/>
    <w:rsid w:val="00CF2D7D"/>
    <w:rsid w:val="00D05D2C"/>
    <w:rsid w:val="00D0646B"/>
    <w:rsid w:val="00D06607"/>
    <w:rsid w:val="00D06B3C"/>
    <w:rsid w:val="00D1308D"/>
    <w:rsid w:val="00D302D1"/>
    <w:rsid w:val="00D30806"/>
    <w:rsid w:val="00D325B7"/>
    <w:rsid w:val="00D330BF"/>
    <w:rsid w:val="00D3515B"/>
    <w:rsid w:val="00D3765C"/>
    <w:rsid w:val="00D37706"/>
    <w:rsid w:val="00D40911"/>
    <w:rsid w:val="00D40AD0"/>
    <w:rsid w:val="00D44D60"/>
    <w:rsid w:val="00D46662"/>
    <w:rsid w:val="00D5125D"/>
    <w:rsid w:val="00D51FC0"/>
    <w:rsid w:val="00D604C3"/>
    <w:rsid w:val="00D63B75"/>
    <w:rsid w:val="00D648E5"/>
    <w:rsid w:val="00D66A21"/>
    <w:rsid w:val="00D70B6B"/>
    <w:rsid w:val="00D72491"/>
    <w:rsid w:val="00D73281"/>
    <w:rsid w:val="00D73A02"/>
    <w:rsid w:val="00D755D0"/>
    <w:rsid w:val="00D75AA5"/>
    <w:rsid w:val="00D81A40"/>
    <w:rsid w:val="00D8334D"/>
    <w:rsid w:val="00D83C85"/>
    <w:rsid w:val="00D859CA"/>
    <w:rsid w:val="00D87683"/>
    <w:rsid w:val="00D87C76"/>
    <w:rsid w:val="00D90323"/>
    <w:rsid w:val="00D93FF2"/>
    <w:rsid w:val="00D95367"/>
    <w:rsid w:val="00D955AE"/>
    <w:rsid w:val="00D96344"/>
    <w:rsid w:val="00DA3611"/>
    <w:rsid w:val="00DB0F23"/>
    <w:rsid w:val="00DB4251"/>
    <w:rsid w:val="00DB55C3"/>
    <w:rsid w:val="00DB7050"/>
    <w:rsid w:val="00DB7D40"/>
    <w:rsid w:val="00DC01DF"/>
    <w:rsid w:val="00DC1439"/>
    <w:rsid w:val="00DC18BD"/>
    <w:rsid w:val="00DC2DBE"/>
    <w:rsid w:val="00DC3BCF"/>
    <w:rsid w:val="00DC3F23"/>
    <w:rsid w:val="00DC5311"/>
    <w:rsid w:val="00DD2084"/>
    <w:rsid w:val="00DD2DCA"/>
    <w:rsid w:val="00DD3288"/>
    <w:rsid w:val="00DD5BBE"/>
    <w:rsid w:val="00DD6C23"/>
    <w:rsid w:val="00DE075F"/>
    <w:rsid w:val="00DE2B9A"/>
    <w:rsid w:val="00DE367B"/>
    <w:rsid w:val="00DE40BF"/>
    <w:rsid w:val="00DE5AE4"/>
    <w:rsid w:val="00DF1F61"/>
    <w:rsid w:val="00DF25AD"/>
    <w:rsid w:val="00DF3883"/>
    <w:rsid w:val="00DF7E41"/>
    <w:rsid w:val="00E0035A"/>
    <w:rsid w:val="00E0041D"/>
    <w:rsid w:val="00E007AE"/>
    <w:rsid w:val="00E02234"/>
    <w:rsid w:val="00E0311C"/>
    <w:rsid w:val="00E07D07"/>
    <w:rsid w:val="00E07E8D"/>
    <w:rsid w:val="00E10F9D"/>
    <w:rsid w:val="00E12E93"/>
    <w:rsid w:val="00E14249"/>
    <w:rsid w:val="00E21146"/>
    <w:rsid w:val="00E22A32"/>
    <w:rsid w:val="00E259FF"/>
    <w:rsid w:val="00E25A19"/>
    <w:rsid w:val="00E3004C"/>
    <w:rsid w:val="00E31075"/>
    <w:rsid w:val="00E31080"/>
    <w:rsid w:val="00E340BD"/>
    <w:rsid w:val="00E3502B"/>
    <w:rsid w:val="00E35F19"/>
    <w:rsid w:val="00E36DBE"/>
    <w:rsid w:val="00E416C7"/>
    <w:rsid w:val="00E41EA6"/>
    <w:rsid w:val="00E424E3"/>
    <w:rsid w:val="00E43C2B"/>
    <w:rsid w:val="00E505DB"/>
    <w:rsid w:val="00E52D94"/>
    <w:rsid w:val="00E5414F"/>
    <w:rsid w:val="00E541B3"/>
    <w:rsid w:val="00E54494"/>
    <w:rsid w:val="00E54688"/>
    <w:rsid w:val="00E55E4D"/>
    <w:rsid w:val="00E56CD4"/>
    <w:rsid w:val="00E57DCC"/>
    <w:rsid w:val="00E63292"/>
    <w:rsid w:val="00E6477B"/>
    <w:rsid w:val="00E70BBB"/>
    <w:rsid w:val="00E716B0"/>
    <w:rsid w:val="00E74B55"/>
    <w:rsid w:val="00E76219"/>
    <w:rsid w:val="00E7780D"/>
    <w:rsid w:val="00E800B4"/>
    <w:rsid w:val="00E8219A"/>
    <w:rsid w:val="00E8332D"/>
    <w:rsid w:val="00E851F7"/>
    <w:rsid w:val="00E86057"/>
    <w:rsid w:val="00E87D4B"/>
    <w:rsid w:val="00E925B0"/>
    <w:rsid w:val="00E93FA4"/>
    <w:rsid w:val="00EA1AEF"/>
    <w:rsid w:val="00EA5EE9"/>
    <w:rsid w:val="00EB46BE"/>
    <w:rsid w:val="00EB4B76"/>
    <w:rsid w:val="00EB50FE"/>
    <w:rsid w:val="00EB5DFC"/>
    <w:rsid w:val="00EB69D1"/>
    <w:rsid w:val="00EB6ABF"/>
    <w:rsid w:val="00EB7080"/>
    <w:rsid w:val="00EB73BA"/>
    <w:rsid w:val="00EC32DD"/>
    <w:rsid w:val="00EC6472"/>
    <w:rsid w:val="00ED057D"/>
    <w:rsid w:val="00ED3AC6"/>
    <w:rsid w:val="00ED3D00"/>
    <w:rsid w:val="00EE23E2"/>
    <w:rsid w:val="00EE4325"/>
    <w:rsid w:val="00EE4901"/>
    <w:rsid w:val="00EE59A9"/>
    <w:rsid w:val="00EF25B2"/>
    <w:rsid w:val="00EF2722"/>
    <w:rsid w:val="00EF4CAF"/>
    <w:rsid w:val="00EF537D"/>
    <w:rsid w:val="00F009B2"/>
    <w:rsid w:val="00F00A64"/>
    <w:rsid w:val="00F025D7"/>
    <w:rsid w:val="00F04D1B"/>
    <w:rsid w:val="00F05CAA"/>
    <w:rsid w:val="00F076B3"/>
    <w:rsid w:val="00F11162"/>
    <w:rsid w:val="00F1633C"/>
    <w:rsid w:val="00F21B14"/>
    <w:rsid w:val="00F2426B"/>
    <w:rsid w:val="00F30377"/>
    <w:rsid w:val="00F31B5E"/>
    <w:rsid w:val="00F31EA1"/>
    <w:rsid w:val="00F33CB5"/>
    <w:rsid w:val="00F33F0E"/>
    <w:rsid w:val="00F342A4"/>
    <w:rsid w:val="00F40744"/>
    <w:rsid w:val="00F41CD3"/>
    <w:rsid w:val="00F42FD4"/>
    <w:rsid w:val="00F52346"/>
    <w:rsid w:val="00F530BC"/>
    <w:rsid w:val="00F53BCA"/>
    <w:rsid w:val="00F53EBF"/>
    <w:rsid w:val="00F555FE"/>
    <w:rsid w:val="00F5587D"/>
    <w:rsid w:val="00F55BD8"/>
    <w:rsid w:val="00F57245"/>
    <w:rsid w:val="00F5760D"/>
    <w:rsid w:val="00F57A97"/>
    <w:rsid w:val="00F61194"/>
    <w:rsid w:val="00F63DE1"/>
    <w:rsid w:val="00F6623B"/>
    <w:rsid w:val="00F676B0"/>
    <w:rsid w:val="00F67869"/>
    <w:rsid w:val="00F67BCF"/>
    <w:rsid w:val="00F709FF"/>
    <w:rsid w:val="00F71B41"/>
    <w:rsid w:val="00F7275C"/>
    <w:rsid w:val="00F72DE3"/>
    <w:rsid w:val="00F76672"/>
    <w:rsid w:val="00F8035F"/>
    <w:rsid w:val="00F80747"/>
    <w:rsid w:val="00F81109"/>
    <w:rsid w:val="00F816D1"/>
    <w:rsid w:val="00F866E0"/>
    <w:rsid w:val="00F90461"/>
    <w:rsid w:val="00F90525"/>
    <w:rsid w:val="00F90ACF"/>
    <w:rsid w:val="00F9273F"/>
    <w:rsid w:val="00F94286"/>
    <w:rsid w:val="00F967CE"/>
    <w:rsid w:val="00FA1DFD"/>
    <w:rsid w:val="00FA27D2"/>
    <w:rsid w:val="00FA426F"/>
    <w:rsid w:val="00FA4C25"/>
    <w:rsid w:val="00FB0C93"/>
    <w:rsid w:val="00FB344F"/>
    <w:rsid w:val="00FB73A1"/>
    <w:rsid w:val="00FC0C3B"/>
    <w:rsid w:val="00FC331F"/>
    <w:rsid w:val="00FC3C5B"/>
    <w:rsid w:val="00FC4BAA"/>
    <w:rsid w:val="00FC7F48"/>
    <w:rsid w:val="00FD0C9D"/>
    <w:rsid w:val="00FD2FFD"/>
    <w:rsid w:val="00FD43DF"/>
    <w:rsid w:val="00FD5033"/>
    <w:rsid w:val="00FD5145"/>
    <w:rsid w:val="00FE48B2"/>
    <w:rsid w:val="00FE7E48"/>
    <w:rsid w:val="00FF13E3"/>
    <w:rsid w:val="00FF2085"/>
    <w:rsid w:val="00FF2398"/>
    <w:rsid w:val="00FF2B8A"/>
    <w:rsid w:val="00FF2CF5"/>
    <w:rsid w:val="00FF55D5"/>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86425"/>
  <w15:docId w15:val="{70AECD3B-1FA8-4F78-BE60-9D45202F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32"/>
    <w:pPr>
      <w:spacing w:before="240" w:after="0" w:line="240" w:lineRule="auto"/>
    </w:pPr>
    <w:rPr>
      <w:rFonts w:ascii="Georgia" w:hAnsi="Georgia"/>
    </w:rPr>
  </w:style>
  <w:style w:type="paragraph" w:styleId="Heading1">
    <w:name w:val="heading 1"/>
    <w:basedOn w:val="Normal"/>
    <w:next w:val="Normal"/>
    <w:link w:val="Heading1Char"/>
    <w:uiPriority w:val="9"/>
    <w:qFormat/>
    <w:rsid w:val="00494F32"/>
    <w:pPr>
      <w:widowControl w:val="0"/>
      <w:spacing w:before="0"/>
      <w:outlineLvl w:val="0"/>
    </w:pPr>
    <w:rPr>
      <w:rFonts w:eastAsia="Times New Roman" w:cs="Times New Roman"/>
      <w:bCs/>
      <w:sz w:val="44"/>
      <w:szCs w:val="28"/>
    </w:rPr>
  </w:style>
  <w:style w:type="paragraph" w:styleId="Heading2">
    <w:name w:val="heading 2"/>
    <w:basedOn w:val="Normal"/>
    <w:next w:val="Normal"/>
    <w:link w:val="Heading2Char"/>
    <w:uiPriority w:val="9"/>
    <w:qFormat/>
    <w:rsid w:val="00494F32"/>
    <w:pPr>
      <w:keepNext/>
      <w:keepLines/>
      <w:tabs>
        <w:tab w:val="left" w:pos="720"/>
      </w:tabs>
      <w:spacing w:before="360"/>
      <w:outlineLvl w:val="1"/>
    </w:pPr>
    <w:rPr>
      <w:rFonts w:eastAsiaTheme="majorEastAsia" w:cstheme="majorBidi"/>
      <w:bCs/>
      <w:color w:val="000000" w:themeColor="text1"/>
      <w:sz w:val="32"/>
      <w:szCs w:val="26"/>
    </w:rPr>
  </w:style>
  <w:style w:type="paragraph" w:styleId="Heading3">
    <w:name w:val="heading 3"/>
    <w:basedOn w:val="Normal"/>
    <w:next w:val="Normal"/>
    <w:link w:val="Heading3Char"/>
    <w:uiPriority w:val="9"/>
    <w:qFormat/>
    <w:rsid w:val="00494F32"/>
    <w:pPr>
      <w:keepNext/>
      <w:keepLines/>
      <w:spacing w:before="360"/>
      <w:outlineLvl w:val="2"/>
    </w:pPr>
    <w:rPr>
      <w:rFonts w:eastAsiaTheme="majorEastAsia" w:cstheme="majorBidi"/>
      <w:bCs/>
      <w:sz w:val="28"/>
    </w:rPr>
  </w:style>
  <w:style w:type="paragraph" w:styleId="Heading4">
    <w:name w:val="heading 4"/>
    <w:basedOn w:val="Normal"/>
    <w:next w:val="Normal"/>
    <w:link w:val="Heading4Char"/>
    <w:uiPriority w:val="9"/>
    <w:qFormat/>
    <w:rsid w:val="00494F32"/>
    <w:pPr>
      <w:keepNext/>
      <w:keepLines/>
      <w:widowControl w:val="0"/>
      <w:spacing w:after="120"/>
      <w:outlineLvl w:val="3"/>
    </w:pPr>
    <w:rPr>
      <w:rFonts w:eastAsiaTheme="majorEastAsia" w:cstheme="majorBidi"/>
      <w:bCs/>
      <w:iCs/>
      <w:sz w:val="24"/>
    </w:rPr>
  </w:style>
  <w:style w:type="paragraph" w:styleId="Heading5">
    <w:name w:val="heading 5"/>
    <w:basedOn w:val="Normal"/>
    <w:next w:val="Normal"/>
    <w:link w:val="Heading5Char"/>
    <w:uiPriority w:val="9"/>
    <w:semiHidden/>
    <w:qFormat/>
    <w:rsid w:val="00494F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494F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494F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494F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4F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B1"/>
    <w:pPr>
      <w:ind w:left="720"/>
      <w:contextualSpacing/>
    </w:pPr>
  </w:style>
  <w:style w:type="character" w:styleId="Hyperlink">
    <w:name w:val="Hyperlink"/>
    <w:basedOn w:val="DefaultParagraphFont"/>
    <w:uiPriority w:val="99"/>
    <w:qFormat/>
    <w:rsid w:val="00494F32"/>
    <w:rPr>
      <w:rFonts w:ascii="Georgia" w:hAnsi="Georgia"/>
      <w:i/>
      <w:strike w:val="0"/>
      <w:dstrike w:val="0"/>
      <w:noProof/>
      <w:color w:val="0000FF"/>
      <w:sz w:val="20"/>
      <w:u w:val="single"/>
    </w:rPr>
  </w:style>
  <w:style w:type="table" w:styleId="TableGrid">
    <w:name w:val="Table Grid"/>
    <w:basedOn w:val="TableNormal"/>
    <w:uiPriority w:val="59"/>
    <w:rsid w:val="00494F32"/>
    <w:pPr>
      <w:spacing w:before="240" w:after="0" w:line="240" w:lineRule="auto"/>
      <w:jc w:val="both"/>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94F32"/>
    <w:pPr>
      <w:pBdr>
        <w:bottom w:val="single" w:sz="4" w:space="3" w:color="A6A6A6" w:themeColor="background1" w:themeShade="A6"/>
      </w:pBdr>
      <w:tabs>
        <w:tab w:val="right" w:pos="9360"/>
      </w:tabs>
      <w:spacing w:after="240"/>
    </w:pPr>
    <w:rPr>
      <w:i/>
      <w:color w:val="404040" w:themeColor="text1" w:themeTint="BF"/>
    </w:rPr>
  </w:style>
  <w:style w:type="character" w:customStyle="1" w:styleId="HeaderChar">
    <w:name w:val="Header Char"/>
    <w:basedOn w:val="DefaultParagraphFont"/>
    <w:link w:val="Header"/>
    <w:uiPriority w:val="99"/>
    <w:rsid w:val="00494F32"/>
    <w:rPr>
      <w:rFonts w:ascii="Georgia" w:hAnsi="Georgia"/>
      <w:i/>
      <w:color w:val="404040" w:themeColor="text1" w:themeTint="BF"/>
    </w:rPr>
  </w:style>
  <w:style w:type="paragraph" w:styleId="Footer">
    <w:name w:val="footer"/>
    <w:basedOn w:val="Normal"/>
    <w:link w:val="FooterChar"/>
    <w:uiPriority w:val="99"/>
    <w:unhideWhenUsed/>
    <w:rsid w:val="006F502D"/>
    <w:pPr>
      <w:tabs>
        <w:tab w:val="center" w:pos="4680"/>
        <w:tab w:val="right" w:pos="9360"/>
      </w:tabs>
    </w:pPr>
  </w:style>
  <w:style w:type="character" w:customStyle="1" w:styleId="FooterChar">
    <w:name w:val="Footer Char"/>
    <w:basedOn w:val="DefaultParagraphFont"/>
    <w:link w:val="Footer"/>
    <w:uiPriority w:val="99"/>
    <w:rsid w:val="006F502D"/>
  </w:style>
  <w:style w:type="paragraph" w:styleId="BalloonText">
    <w:name w:val="Balloon Text"/>
    <w:basedOn w:val="Normal"/>
    <w:link w:val="BalloonTextChar"/>
    <w:uiPriority w:val="99"/>
    <w:semiHidden/>
    <w:unhideWhenUsed/>
    <w:rsid w:val="00494F32"/>
    <w:rPr>
      <w:rFonts w:ascii="Tahoma" w:hAnsi="Tahoma" w:cs="Tahoma"/>
      <w:sz w:val="16"/>
      <w:szCs w:val="16"/>
    </w:rPr>
  </w:style>
  <w:style w:type="character" w:customStyle="1" w:styleId="BalloonTextChar">
    <w:name w:val="Balloon Text Char"/>
    <w:basedOn w:val="DefaultParagraphFont"/>
    <w:link w:val="BalloonText"/>
    <w:uiPriority w:val="99"/>
    <w:semiHidden/>
    <w:rsid w:val="00494F32"/>
    <w:rPr>
      <w:rFonts w:ascii="Tahoma" w:hAnsi="Tahoma" w:cs="Tahoma"/>
      <w:sz w:val="16"/>
      <w:szCs w:val="16"/>
    </w:rPr>
  </w:style>
  <w:style w:type="character" w:styleId="CommentReference">
    <w:name w:val="annotation reference"/>
    <w:uiPriority w:val="99"/>
    <w:semiHidden/>
    <w:rsid w:val="00494F32"/>
    <w:rPr>
      <w:sz w:val="16"/>
      <w:szCs w:val="16"/>
    </w:rPr>
  </w:style>
  <w:style w:type="paragraph" w:styleId="CommentText">
    <w:name w:val="annotation text"/>
    <w:basedOn w:val="Normal"/>
    <w:link w:val="CommentTextChar"/>
    <w:uiPriority w:val="99"/>
    <w:semiHidden/>
    <w:rsid w:val="00494F32"/>
    <w:pPr>
      <w:spacing w:before="120"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94F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4F32"/>
    <w:pPr>
      <w:spacing w:before="240" w:after="0"/>
      <w:jc w:val="both"/>
    </w:pPr>
    <w:rPr>
      <w:b/>
      <w:bCs/>
    </w:rPr>
  </w:style>
  <w:style w:type="character" w:customStyle="1" w:styleId="CommentSubjectChar">
    <w:name w:val="Comment Subject Char"/>
    <w:basedOn w:val="CommentTextChar"/>
    <w:link w:val="CommentSubject"/>
    <w:uiPriority w:val="99"/>
    <w:semiHidden/>
    <w:rsid w:val="00494F32"/>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94F32"/>
    <w:rPr>
      <w:color w:val="99CC00"/>
      <w:u w:val="single"/>
    </w:rPr>
  </w:style>
  <w:style w:type="paragraph" w:customStyle="1" w:styleId="Bullet1">
    <w:name w:val="Bullet1"/>
    <w:basedOn w:val="Normal"/>
    <w:qFormat/>
    <w:rsid w:val="00494F32"/>
    <w:pPr>
      <w:numPr>
        <w:numId w:val="1"/>
      </w:numPr>
      <w:spacing w:before="0"/>
    </w:pPr>
  </w:style>
  <w:style w:type="paragraph" w:customStyle="1" w:styleId="Bullet2">
    <w:name w:val="Bullet2"/>
    <w:basedOn w:val="Normal"/>
    <w:qFormat/>
    <w:rsid w:val="00494F32"/>
    <w:pPr>
      <w:numPr>
        <w:numId w:val="2"/>
      </w:numPr>
      <w:spacing w:before="60"/>
    </w:pPr>
  </w:style>
  <w:style w:type="paragraph" w:customStyle="1" w:styleId="Bullet3">
    <w:name w:val="Bullet3"/>
    <w:basedOn w:val="Bullet2"/>
    <w:qFormat/>
    <w:rsid w:val="00494F32"/>
    <w:pPr>
      <w:numPr>
        <w:numId w:val="3"/>
      </w:numPr>
    </w:pPr>
  </w:style>
  <w:style w:type="character" w:customStyle="1" w:styleId="Code">
    <w:name w:val="Code"/>
    <w:basedOn w:val="DefaultParagraphFont"/>
    <w:uiPriority w:val="1"/>
    <w:qFormat/>
    <w:rsid w:val="00494F32"/>
    <w:rPr>
      <w:rFonts w:ascii="Consolas" w:hAnsi="Consolas" w:cs="Consolas"/>
      <w:b/>
      <w:color w:val="244061" w:themeColor="accent1" w:themeShade="80"/>
      <w:sz w:val="20"/>
    </w:rPr>
  </w:style>
  <w:style w:type="paragraph" w:customStyle="1" w:styleId="CommandLine">
    <w:name w:val="Command Line"/>
    <w:basedOn w:val="Normal"/>
    <w:qFormat/>
    <w:rsid w:val="00494F32"/>
    <w:pPr>
      <w:shd w:val="clear" w:color="auto" w:fill="F2F2F2" w:themeFill="background1" w:themeFillShade="F2"/>
      <w:spacing w:before="120" w:after="120"/>
      <w:ind w:left="720"/>
      <w:outlineLvl w:val="0"/>
    </w:pPr>
    <w:rPr>
      <w:rFonts w:ascii="Consolas" w:eastAsia="Times New Roman" w:hAnsi="Consolas" w:cs="Consolas"/>
      <w:b/>
      <w:noProof/>
      <w:color w:val="244061" w:themeColor="accent1" w:themeShade="80"/>
      <w:sz w:val="20"/>
      <w:szCs w:val="23"/>
    </w:rPr>
  </w:style>
  <w:style w:type="paragraph" w:customStyle="1" w:styleId="Default">
    <w:name w:val="Default"/>
    <w:autoRedefine/>
    <w:rsid w:val="00494F32"/>
    <w:pPr>
      <w:autoSpaceDE w:val="0"/>
      <w:autoSpaceDN w:val="0"/>
      <w:adjustRightInd w:val="0"/>
      <w:spacing w:before="300" w:after="300" w:line="240" w:lineRule="auto"/>
      <w:jc w:val="both"/>
    </w:pPr>
    <w:rPr>
      <w:rFonts w:ascii="Garamond" w:eastAsia="Calibri" w:hAnsi="Garamond" w:cs="Times New Roman"/>
      <w:color w:val="212121"/>
      <w:lang w:eastAsia="ja-JP"/>
    </w:rPr>
  </w:style>
  <w:style w:type="character" w:styleId="EndnoteReference">
    <w:name w:val="endnote reference"/>
    <w:basedOn w:val="DefaultParagraphFont"/>
    <w:uiPriority w:val="99"/>
    <w:semiHidden/>
    <w:qFormat/>
    <w:rsid w:val="00494F32"/>
    <w:rPr>
      <w:rFonts w:ascii="Arial" w:hAnsi="Arial"/>
      <w:sz w:val="20"/>
      <w:vertAlign w:val="superscript"/>
    </w:rPr>
  </w:style>
  <w:style w:type="paragraph" w:styleId="EndnoteText">
    <w:name w:val="endnote text"/>
    <w:basedOn w:val="Normal"/>
    <w:link w:val="EndnoteTextChar"/>
    <w:autoRedefine/>
    <w:uiPriority w:val="99"/>
    <w:semiHidden/>
    <w:qFormat/>
    <w:rsid w:val="00494F32"/>
    <w:pPr>
      <w:spacing w:before="0" w:after="300" w:line="300" w:lineRule="exact"/>
    </w:pPr>
    <w:rPr>
      <w:rFonts w:ascii="Arial" w:eastAsia="Calibri" w:hAnsi="Arial" w:cs="Times New Roman"/>
      <w:color w:val="212121"/>
      <w:sz w:val="20"/>
      <w:szCs w:val="20"/>
    </w:rPr>
  </w:style>
  <w:style w:type="character" w:customStyle="1" w:styleId="EndnoteTextChar">
    <w:name w:val="Endnote Text Char"/>
    <w:basedOn w:val="DefaultParagraphFont"/>
    <w:link w:val="EndnoteText"/>
    <w:uiPriority w:val="99"/>
    <w:semiHidden/>
    <w:rsid w:val="00494F32"/>
    <w:rPr>
      <w:rFonts w:ascii="Arial" w:eastAsia="Calibri" w:hAnsi="Arial" w:cs="Times New Roman"/>
      <w:color w:val="212121"/>
      <w:sz w:val="20"/>
      <w:szCs w:val="20"/>
    </w:rPr>
  </w:style>
  <w:style w:type="paragraph" w:customStyle="1" w:styleId="Text1">
    <w:name w:val="Text 1"/>
    <w:basedOn w:val="Normal"/>
    <w:qFormat/>
    <w:rsid w:val="00494F32"/>
    <w:pPr>
      <w:keepLines/>
      <w:outlineLvl w:val="0"/>
    </w:pPr>
    <w:rPr>
      <w:rFonts w:eastAsia="Times New Roman" w:cstheme="minorHAnsi"/>
      <w:color w:val="292929"/>
      <w:szCs w:val="23"/>
    </w:rPr>
  </w:style>
  <w:style w:type="paragraph" w:customStyle="1" w:styleId="FAQ">
    <w:name w:val="FAQ"/>
    <w:basedOn w:val="Text1"/>
    <w:qFormat/>
    <w:rsid w:val="00494F32"/>
    <w:pPr>
      <w:keepNext/>
      <w:numPr>
        <w:numId w:val="4"/>
      </w:numPr>
    </w:pPr>
    <w:rPr>
      <w:i/>
    </w:rPr>
  </w:style>
  <w:style w:type="character" w:customStyle="1" w:styleId="Filename">
    <w:name w:val="Filename"/>
    <w:basedOn w:val="DefaultParagraphFont"/>
    <w:uiPriority w:val="1"/>
    <w:qFormat/>
    <w:rsid w:val="00494F32"/>
    <w:rPr>
      <w:rFonts w:ascii="Consolas" w:hAnsi="Consolas" w:cs="Consolas"/>
      <w:b/>
      <w:sz w:val="20"/>
    </w:rPr>
  </w:style>
  <w:style w:type="paragraph" w:customStyle="1" w:styleId="Footnote">
    <w:name w:val="Footnote"/>
    <w:basedOn w:val="Default"/>
    <w:link w:val="FootnoteChar"/>
    <w:autoRedefine/>
    <w:qFormat/>
    <w:rsid w:val="00494F32"/>
    <w:rPr>
      <w:rFonts w:ascii="Arial" w:hAnsi="Arial"/>
      <w:sz w:val="18"/>
      <w:szCs w:val="18"/>
    </w:rPr>
  </w:style>
  <w:style w:type="character" w:customStyle="1" w:styleId="FootnoteChar">
    <w:name w:val="Footnote Char"/>
    <w:basedOn w:val="DefaultParagraphFont"/>
    <w:link w:val="Footnote"/>
    <w:rsid w:val="00494F32"/>
    <w:rPr>
      <w:rFonts w:ascii="Arial" w:eastAsia="Calibri" w:hAnsi="Arial" w:cs="Times New Roman"/>
      <w:color w:val="212121"/>
      <w:sz w:val="18"/>
      <w:szCs w:val="18"/>
      <w:lang w:eastAsia="ja-JP"/>
    </w:rPr>
  </w:style>
  <w:style w:type="character" w:styleId="FootnoteReference">
    <w:name w:val="footnote reference"/>
    <w:basedOn w:val="DefaultParagraphFont"/>
    <w:uiPriority w:val="99"/>
    <w:semiHidden/>
    <w:rsid w:val="00494F32"/>
    <w:rPr>
      <w:rFonts w:cs="Times New Roman"/>
      <w:vertAlign w:val="superscript"/>
    </w:rPr>
  </w:style>
  <w:style w:type="paragraph" w:styleId="FootnoteText">
    <w:name w:val="footnote text"/>
    <w:basedOn w:val="Normal"/>
    <w:link w:val="FootnoteTextChar"/>
    <w:autoRedefine/>
    <w:uiPriority w:val="99"/>
    <w:semiHidden/>
    <w:qFormat/>
    <w:rsid w:val="00494F32"/>
    <w:pPr>
      <w:spacing w:before="300" w:after="240"/>
    </w:pPr>
    <w:rPr>
      <w:rFonts w:ascii="Arial" w:eastAsia="Calibri" w:hAnsi="Arial" w:cs="Times New Roman"/>
      <w:color w:val="212121"/>
      <w:sz w:val="18"/>
      <w:szCs w:val="18"/>
      <w:lang w:eastAsia="ja-JP"/>
    </w:rPr>
  </w:style>
  <w:style w:type="character" w:customStyle="1" w:styleId="FootnoteTextChar">
    <w:name w:val="Footnote Text Char"/>
    <w:basedOn w:val="DefaultParagraphFont"/>
    <w:link w:val="FootnoteText"/>
    <w:uiPriority w:val="99"/>
    <w:semiHidden/>
    <w:rsid w:val="00494F32"/>
    <w:rPr>
      <w:rFonts w:ascii="Arial" w:eastAsia="Calibri" w:hAnsi="Arial" w:cs="Times New Roman"/>
      <w:color w:val="212121"/>
      <w:sz w:val="18"/>
      <w:szCs w:val="18"/>
      <w:lang w:eastAsia="ja-JP"/>
    </w:rPr>
  </w:style>
  <w:style w:type="character" w:customStyle="1" w:styleId="Heading1Char">
    <w:name w:val="Heading 1 Char"/>
    <w:basedOn w:val="DefaultParagraphFont"/>
    <w:link w:val="Heading1"/>
    <w:uiPriority w:val="9"/>
    <w:rsid w:val="00494F32"/>
    <w:rPr>
      <w:rFonts w:ascii="Georgia" w:eastAsia="Times New Roman" w:hAnsi="Georgia" w:cs="Times New Roman"/>
      <w:bCs/>
      <w:sz w:val="44"/>
      <w:szCs w:val="28"/>
    </w:rPr>
  </w:style>
  <w:style w:type="character" w:customStyle="1" w:styleId="Heading2Char">
    <w:name w:val="Heading 2 Char"/>
    <w:basedOn w:val="DefaultParagraphFont"/>
    <w:link w:val="Heading2"/>
    <w:uiPriority w:val="9"/>
    <w:rsid w:val="00494F32"/>
    <w:rPr>
      <w:rFonts w:ascii="Georgia" w:eastAsiaTheme="majorEastAsia" w:hAnsi="Georgia" w:cstheme="majorBidi"/>
      <w:bCs/>
      <w:color w:val="000000" w:themeColor="text1"/>
      <w:sz w:val="32"/>
      <w:szCs w:val="26"/>
    </w:rPr>
  </w:style>
  <w:style w:type="character" w:customStyle="1" w:styleId="Heading3Char">
    <w:name w:val="Heading 3 Char"/>
    <w:basedOn w:val="DefaultParagraphFont"/>
    <w:link w:val="Heading3"/>
    <w:uiPriority w:val="9"/>
    <w:rsid w:val="00494F32"/>
    <w:rPr>
      <w:rFonts w:ascii="Georgia" w:eastAsiaTheme="majorEastAsia" w:hAnsi="Georgia" w:cstheme="majorBidi"/>
      <w:bCs/>
      <w:sz w:val="28"/>
    </w:rPr>
  </w:style>
  <w:style w:type="character" w:customStyle="1" w:styleId="Heading4Char">
    <w:name w:val="Heading 4 Char"/>
    <w:basedOn w:val="DefaultParagraphFont"/>
    <w:link w:val="Heading4"/>
    <w:uiPriority w:val="9"/>
    <w:rsid w:val="00494F32"/>
    <w:rPr>
      <w:rFonts w:ascii="Georgia" w:eastAsiaTheme="majorEastAsia" w:hAnsi="Georgia" w:cstheme="majorBidi"/>
      <w:bCs/>
      <w:iCs/>
      <w:sz w:val="24"/>
    </w:rPr>
  </w:style>
  <w:style w:type="character" w:customStyle="1" w:styleId="Heading5Char">
    <w:name w:val="Heading 5 Char"/>
    <w:basedOn w:val="DefaultParagraphFont"/>
    <w:link w:val="Heading5"/>
    <w:uiPriority w:val="9"/>
    <w:semiHidden/>
    <w:rsid w:val="00494F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4F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4F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4F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4F32"/>
    <w:rPr>
      <w:rFonts w:asciiTheme="majorHAnsi" w:eastAsiaTheme="majorEastAsia" w:hAnsiTheme="majorHAnsi" w:cstheme="majorBidi"/>
      <w:i/>
      <w:iCs/>
      <w:color w:val="404040" w:themeColor="text1" w:themeTint="BF"/>
      <w:sz w:val="20"/>
      <w:szCs w:val="20"/>
    </w:rPr>
  </w:style>
  <w:style w:type="character" w:customStyle="1" w:styleId="HyperlinkNarrow">
    <w:name w:val="Hyperlink Narrow"/>
    <w:basedOn w:val="DefaultParagraphFont"/>
    <w:uiPriority w:val="1"/>
    <w:qFormat/>
    <w:rsid w:val="00494F32"/>
    <w:rPr>
      <w:rFonts w:ascii="Georgia" w:hAnsi="Georgia"/>
      <w:b w:val="0"/>
      <w:i/>
      <w:color w:val="0000FF"/>
      <w:sz w:val="20"/>
      <w:u w:val="single"/>
    </w:rPr>
  </w:style>
  <w:style w:type="paragraph" w:styleId="Quote">
    <w:name w:val="Quote"/>
    <w:aliases w:val="Quotes"/>
    <w:basedOn w:val="Normal"/>
    <w:next w:val="Normal"/>
    <w:link w:val="QuoteChar"/>
    <w:autoRedefine/>
    <w:uiPriority w:val="29"/>
    <w:qFormat/>
    <w:rsid w:val="00494F32"/>
    <w:pPr>
      <w:pBdr>
        <w:top w:val="single" w:sz="8" w:space="15" w:color="212121"/>
        <w:bottom w:val="single" w:sz="8" w:space="15" w:color="212121"/>
      </w:pBdr>
      <w:spacing w:before="380" w:after="380"/>
      <w:contextualSpacing/>
    </w:pPr>
    <w:rPr>
      <w:rFonts w:ascii="Arial" w:eastAsia="Calibri" w:hAnsi="Arial" w:cs="Times New Roman"/>
      <w:iCs/>
      <w:color w:val="212121"/>
      <w:sz w:val="20"/>
      <w:lang w:eastAsia="ja-JP"/>
    </w:rPr>
  </w:style>
  <w:style w:type="character" w:customStyle="1" w:styleId="QuoteChar">
    <w:name w:val="Quote Char"/>
    <w:aliases w:val="Quotes Char"/>
    <w:basedOn w:val="DefaultParagraphFont"/>
    <w:link w:val="Quote"/>
    <w:uiPriority w:val="29"/>
    <w:rsid w:val="00494F32"/>
    <w:rPr>
      <w:rFonts w:ascii="Arial" w:eastAsia="Calibri" w:hAnsi="Arial" w:cs="Times New Roman"/>
      <w:iCs/>
      <w:color w:val="212121"/>
      <w:sz w:val="20"/>
      <w:lang w:eastAsia="ja-JP"/>
    </w:rPr>
  </w:style>
  <w:style w:type="paragraph" w:styleId="IntenseQuote">
    <w:name w:val="Intense Quote"/>
    <w:basedOn w:val="Quote"/>
    <w:next w:val="Normal"/>
    <w:link w:val="IntenseQuoteChar"/>
    <w:autoRedefine/>
    <w:uiPriority w:val="30"/>
    <w:rsid w:val="00494F32"/>
    <w:rPr>
      <w:sz w:val="22"/>
    </w:rPr>
  </w:style>
  <w:style w:type="character" w:customStyle="1" w:styleId="IntenseQuoteChar">
    <w:name w:val="Intense Quote Char"/>
    <w:basedOn w:val="DefaultParagraphFont"/>
    <w:link w:val="IntenseQuote"/>
    <w:uiPriority w:val="30"/>
    <w:rsid w:val="00494F32"/>
    <w:rPr>
      <w:rFonts w:ascii="Arial" w:eastAsia="Calibri" w:hAnsi="Arial" w:cs="Times New Roman"/>
      <w:iCs/>
      <w:color w:val="212121"/>
      <w:lang w:eastAsia="ja-JP"/>
    </w:rPr>
  </w:style>
  <w:style w:type="table" w:styleId="LightList">
    <w:name w:val="Light List"/>
    <w:basedOn w:val="TableNormal"/>
    <w:uiPriority w:val="61"/>
    <w:rsid w:val="00494F32"/>
    <w:pPr>
      <w:spacing w:before="240" w:after="0" w:line="240" w:lineRule="auto"/>
      <w:jc w:val="both"/>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Number">
    <w:name w:val="List Number"/>
    <w:basedOn w:val="Normal"/>
    <w:uiPriority w:val="99"/>
    <w:unhideWhenUsed/>
    <w:qFormat/>
    <w:rsid w:val="00494F32"/>
    <w:pPr>
      <w:numPr>
        <w:numId w:val="5"/>
      </w:numPr>
      <w:contextualSpacing/>
    </w:pPr>
  </w:style>
  <w:style w:type="table" w:customStyle="1" w:styleId="MtpsTableHeadered">
    <w:name w:val="MtpsTableHeadered"/>
    <w:basedOn w:val="TableNormal"/>
    <w:uiPriority w:val="99"/>
    <w:qFormat/>
    <w:rsid w:val="00494F32"/>
    <w:pPr>
      <w:spacing w:before="240" w:after="0" w:line="240" w:lineRule="auto"/>
      <w:jc w:val="both"/>
    </w:pPr>
    <w:rPr>
      <w:rFonts w:eastAsiaTheme="minorEastAsia"/>
    </w:r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paragraph" w:styleId="NoSpacing">
    <w:name w:val="No Spacing"/>
    <w:link w:val="NoSpacingChar"/>
    <w:uiPriority w:val="1"/>
    <w:qFormat/>
    <w:rsid w:val="00494F32"/>
    <w:pPr>
      <w:keepLines/>
      <w:spacing w:before="240" w:after="0" w:line="240" w:lineRule="auto"/>
      <w:ind w:right="-965"/>
      <w:jc w:val="both"/>
    </w:pPr>
    <w:rPr>
      <w:rFonts w:ascii="Georgia" w:eastAsiaTheme="minorEastAsia" w:hAnsi="Georgia"/>
    </w:rPr>
  </w:style>
  <w:style w:type="character" w:customStyle="1" w:styleId="NoSpacingChar">
    <w:name w:val="No Spacing Char"/>
    <w:basedOn w:val="DefaultParagraphFont"/>
    <w:link w:val="NoSpacing"/>
    <w:uiPriority w:val="1"/>
    <w:rsid w:val="00494F32"/>
    <w:rPr>
      <w:rFonts w:ascii="Georgia" w:eastAsiaTheme="minorEastAsia" w:hAnsi="Georgia"/>
    </w:rPr>
  </w:style>
  <w:style w:type="paragraph" w:styleId="NormalWeb">
    <w:name w:val="Normal (Web)"/>
    <w:basedOn w:val="Normal"/>
    <w:uiPriority w:val="99"/>
    <w:semiHidden/>
    <w:rsid w:val="00494F32"/>
    <w:pPr>
      <w:spacing w:before="100" w:beforeAutospacing="1" w:after="100" w:afterAutospacing="1"/>
    </w:pPr>
    <w:rPr>
      <w:rFonts w:eastAsia="Times New Roman" w:cs="Segoe UI"/>
      <w:color w:val="000000"/>
      <w:sz w:val="23"/>
      <w:szCs w:val="23"/>
    </w:rPr>
  </w:style>
  <w:style w:type="paragraph" w:customStyle="1" w:styleId="UnorderedList">
    <w:name w:val="Unordered List"/>
    <w:basedOn w:val="Normal"/>
    <w:autoRedefine/>
    <w:qFormat/>
    <w:rsid w:val="00494F32"/>
    <w:pPr>
      <w:numPr>
        <w:numId w:val="6"/>
      </w:numPr>
      <w:tabs>
        <w:tab w:val="left" w:pos="720"/>
      </w:tabs>
      <w:spacing w:before="360" w:after="360"/>
      <w:contextualSpacing/>
    </w:pPr>
    <w:rPr>
      <w:rFonts w:eastAsia="Calibri" w:cs="Times New Roman"/>
    </w:rPr>
  </w:style>
  <w:style w:type="paragraph" w:customStyle="1" w:styleId="OrderedList">
    <w:name w:val="Ordered List"/>
    <w:basedOn w:val="UnorderedList"/>
    <w:autoRedefine/>
    <w:qFormat/>
    <w:rsid w:val="008331EC"/>
    <w:pPr>
      <w:numPr>
        <w:numId w:val="7"/>
      </w:numPr>
      <w:spacing w:before="240" w:after="0"/>
    </w:pPr>
    <w:rPr>
      <w:rFonts w:cs="Segoe UI"/>
      <w:noProof/>
    </w:rPr>
  </w:style>
  <w:style w:type="paragraph" w:customStyle="1" w:styleId="OrderedListBullets">
    <w:name w:val="Ordered List Bullets"/>
    <w:basedOn w:val="OrderedList"/>
    <w:qFormat/>
    <w:rsid w:val="00494F32"/>
    <w:pPr>
      <w:numPr>
        <w:numId w:val="8"/>
      </w:numPr>
    </w:pPr>
  </w:style>
  <w:style w:type="character" w:styleId="PageNumber">
    <w:name w:val="page number"/>
    <w:basedOn w:val="DefaultParagraphFont"/>
    <w:semiHidden/>
    <w:unhideWhenUsed/>
    <w:rsid w:val="00494F32"/>
  </w:style>
  <w:style w:type="character" w:customStyle="1" w:styleId="Path">
    <w:name w:val="Path"/>
    <w:basedOn w:val="DefaultParagraphFont"/>
    <w:uiPriority w:val="1"/>
    <w:qFormat/>
    <w:rsid w:val="00494F32"/>
    <w:rPr>
      <w:rFonts w:ascii="Georgia" w:hAnsi="Georgia"/>
      <w:i/>
      <w:color w:val="auto"/>
      <w:sz w:val="20"/>
    </w:rPr>
  </w:style>
  <w:style w:type="paragraph" w:customStyle="1" w:styleId="Pic">
    <w:name w:val="Pic"/>
    <w:basedOn w:val="Normal"/>
    <w:qFormat/>
    <w:rsid w:val="00494F32"/>
    <w:pPr>
      <w:spacing w:before="0"/>
      <w:ind w:left="-720" w:right="-720"/>
      <w:jc w:val="center"/>
    </w:pPr>
    <w:rPr>
      <w:rFonts w:eastAsia="Times New Roman" w:cstheme="minorHAnsi"/>
      <w:noProof/>
      <w:color w:val="000000"/>
    </w:rPr>
  </w:style>
  <w:style w:type="character" w:styleId="PlaceholderText">
    <w:name w:val="Placeholder Text"/>
    <w:basedOn w:val="DefaultParagraphFont"/>
    <w:uiPriority w:val="99"/>
    <w:semiHidden/>
    <w:rsid w:val="00494F32"/>
    <w:rPr>
      <w:color w:val="808080"/>
    </w:rPr>
  </w:style>
  <w:style w:type="paragraph" w:styleId="PlainText">
    <w:name w:val="Plain Text"/>
    <w:basedOn w:val="Normal"/>
    <w:link w:val="PlainTextChar"/>
    <w:uiPriority w:val="99"/>
    <w:semiHidden/>
    <w:rsid w:val="00494F32"/>
    <w:pPr>
      <w:spacing w:before="300" w:after="240"/>
    </w:pPr>
    <w:rPr>
      <w:rFonts w:ascii="Consolas" w:eastAsia="Calibri" w:hAnsi="Consolas" w:cs="Times New Roman"/>
      <w:sz w:val="21"/>
      <w:szCs w:val="21"/>
      <w:lang w:eastAsia="ja-JP"/>
    </w:rPr>
  </w:style>
  <w:style w:type="character" w:customStyle="1" w:styleId="PlainTextChar">
    <w:name w:val="Plain Text Char"/>
    <w:basedOn w:val="DefaultParagraphFont"/>
    <w:link w:val="PlainText"/>
    <w:uiPriority w:val="99"/>
    <w:semiHidden/>
    <w:rsid w:val="00494F32"/>
    <w:rPr>
      <w:rFonts w:ascii="Consolas" w:eastAsia="Calibri" w:hAnsi="Consolas" w:cs="Times New Roman"/>
      <w:sz w:val="21"/>
      <w:szCs w:val="21"/>
      <w:lang w:eastAsia="ja-JP"/>
    </w:rPr>
  </w:style>
  <w:style w:type="paragraph" w:customStyle="1" w:styleId="Source">
    <w:name w:val="Source"/>
    <w:basedOn w:val="Normal"/>
    <w:link w:val="SourceChar"/>
    <w:autoRedefine/>
    <w:qFormat/>
    <w:rsid w:val="00494F32"/>
    <w:pPr>
      <w:pBdr>
        <w:top w:val="single" w:sz="8" w:space="1" w:color="667C82"/>
      </w:pBdr>
      <w:spacing w:before="300" w:after="240"/>
      <w:contextualSpacing/>
    </w:pPr>
    <w:rPr>
      <w:rFonts w:ascii="Arial" w:eastAsia="Calibri" w:hAnsi="Arial" w:cs="Times New Roman"/>
      <w:sz w:val="18"/>
      <w:szCs w:val="16"/>
      <w:lang w:eastAsia="ja-JP"/>
    </w:rPr>
  </w:style>
  <w:style w:type="character" w:customStyle="1" w:styleId="SourceChar">
    <w:name w:val="Source Char"/>
    <w:basedOn w:val="DefaultParagraphFont"/>
    <w:link w:val="Source"/>
    <w:rsid w:val="00494F32"/>
    <w:rPr>
      <w:rFonts w:ascii="Arial" w:eastAsia="Calibri" w:hAnsi="Arial" w:cs="Times New Roman"/>
      <w:sz w:val="18"/>
      <w:szCs w:val="16"/>
      <w:lang w:eastAsia="ja-JP"/>
    </w:rPr>
  </w:style>
  <w:style w:type="character" w:styleId="Strong">
    <w:name w:val="Strong"/>
    <w:basedOn w:val="DefaultParagraphFont"/>
    <w:uiPriority w:val="22"/>
    <w:qFormat/>
    <w:rsid w:val="00494F32"/>
    <w:rPr>
      <w:rFonts w:ascii="Arial" w:eastAsia="Times New Roman" w:hAnsi="Arial" w:cs="Arial"/>
      <w:bCs/>
      <w:sz w:val="20"/>
    </w:rPr>
  </w:style>
  <w:style w:type="paragraph" w:styleId="Title">
    <w:name w:val="Title"/>
    <w:basedOn w:val="Normal"/>
    <w:next w:val="Normal"/>
    <w:link w:val="TitleChar"/>
    <w:uiPriority w:val="10"/>
    <w:qFormat/>
    <w:rsid w:val="00494F32"/>
    <w:pPr>
      <w:spacing w:after="300"/>
      <w:contextualSpacing/>
    </w:pPr>
    <w:rPr>
      <w:rFonts w:asciiTheme="majorHAnsi" w:eastAsia="Times New Roman" w:hAnsiTheme="majorHAnsi" w:cs="Arial"/>
      <w:b/>
      <w:color w:val="404040" w:themeColor="text1" w:themeTint="BF"/>
      <w:spacing w:val="5"/>
      <w:kern w:val="28"/>
      <w:sz w:val="68"/>
      <w:szCs w:val="68"/>
    </w:rPr>
  </w:style>
  <w:style w:type="character" w:customStyle="1" w:styleId="TitleChar">
    <w:name w:val="Title Char"/>
    <w:basedOn w:val="DefaultParagraphFont"/>
    <w:link w:val="Title"/>
    <w:uiPriority w:val="10"/>
    <w:rsid w:val="00494F32"/>
    <w:rPr>
      <w:rFonts w:asciiTheme="majorHAnsi" w:eastAsia="Times New Roman" w:hAnsiTheme="majorHAnsi" w:cs="Arial"/>
      <w:b/>
      <w:color w:val="404040" w:themeColor="text1" w:themeTint="BF"/>
      <w:spacing w:val="5"/>
      <w:kern w:val="28"/>
      <w:sz w:val="68"/>
      <w:szCs w:val="68"/>
    </w:rPr>
  </w:style>
  <w:style w:type="paragraph" w:customStyle="1" w:styleId="Style1">
    <w:name w:val="Style1"/>
    <w:basedOn w:val="Title"/>
    <w:link w:val="Style1Char"/>
    <w:autoRedefine/>
    <w:rsid w:val="00494F32"/>
    <w:pPr>
      <w:spacing w:before="2000" w:after="400"/>
    </w:pPr>
    <w:rPr>
      <w:rFonts w:ascii="Arial" w:hAnsi="Arial" w:cs="Times New Roman"/>
      <w:b w:val="0"/>
      <w:color w:val="212121"/>
      <w:sz w:val="60"/>
      <w:szCs w:val="64"/>
      <w:lang w:eastAsia="ja-JP"/>
      <w14:textFill>
        <w14:solidFill>
          <w14:srgbClr w14:val="212121">
            <w14:lumMod w14:val="75000"/>
            <w14:lumOff w14:val="25000"/>
          </w14:srgbClr>
        </w14:solidFill>
      </w14:textFill>
    </w:rPr>
  </w:style>
  <w:style w:type="character" w:customStyle="1" w:styleId="Style1Char">
    <w:name w:val="Style1 Char"/>
    <w:basedOn w:val="TitleChar"/>
    <w:link w:val="Style1"/>
    <w:rsid w:val="00494F32"/>
    <w:rPr>
      <w:rFonts w:ascii="Arial" w:eastAsia="Times New Roman" w:hAnsi="Arial" w:cs="Times New Roman"/>
      <w:b w:val="0"/>
      <w:color w:val="212121"/>
      <w:spacing w:val="5"/>
      <w:kern w:val="28"/>
      <w:sz w:val="60"/>
      <w:szCs w:val="64"/>
      <w:lang w:eastAsia="ja-JP"/>
      <w14:textFill>
        <w14:solidFill>
          <w14:srgbClr w14:val="212121">
            <w14:lumMod w14:val="75000"/>
            <w14:lumOff w14:val="25000"/>
          </w14:srgbClr>
        </w14:solidFill>
      </w14:textFill>
    </w:rPr>
  </w:style>
  <w:style w:type="paragraph" w:customStyle="1" w:styleId="Style2">
    <w:name w:val="Style2"/>
    <w:basedOn w:val="Text1"/>
    <w:qFormat/>
    <w:rsid w:val="00494F32"/>
    <w:rPr>
      <w:noProof/>
    </w:rPr>
  </w:style>
  <w:style w:type="paragraph" w:customStyle="1" w:styleId="Text2">
    <w:name w:val="Text 2"/>
    <w:basedOn w:val="Normal"/>
    <w:qFormat/>
    <w:rsid w:val="00494F32"/>
    <w:pPr>
      <w:suppressAutoHyphens/>
      <w:ind w:left="720"/>
    </w:pPr>
    <w:rPr>
      <w:rFonts w:cstheme="minorHAnsi"/>
    </w:rPr>
  </w:style>
  <w:style w:type="paragraph" w:customStyle="1" w:styleId="Style3">
    <w:name w:val="Style3"/>
    <w:basedOn w:val="Text2"/>
    <w:qFormat/>
    <w:rsid w:val="00494F32"/>
    <w:rPr>
      <w:noProof/>
    </w:rPr>
  </w:style>
  <w:style w:type="paragraph" w:customStyle="1" w:styleId="Style-Guide">
    <w:name w:val="Style-Guide"/>
    <w:basedOn w:val="Quote"/>
    <w:autoRedefine/>
    <w:rsid w:val="00494F32"/>
    <w:pPr>
      <w:pBdr>
        <w:top w:val="single" w:sz="8" w:space="15" w:color="667C82"/>
        <w:bottom w:val="none" w:sz="0" w:space="0" w:color="auto"/>
      </w:pBdr>
    </w:pPr>
    <w:rPr>
      <w:iCs w:val="0"/>
      <w:sz w:val="18"/>
      <w:szCs w:val="18"/>
    </w:rPr>
  </w:style>
  <w:style w:type="paragraph" w:customStyle="1" w:styleId="Subheading">
    <w:name w:val="Subheading"/>
    <w:basedOn w:val="Normal"/>
    <w:next w:val="Text1"/>
    <w:qFormat/>
    <w:rsid w:val="00494F32"/>
    <w:pPr>
      <w:keepNext/>
    </w:pPr>
    <w:rPr>
      <w:rFonts w:asciiTheme="majorHAnsi" w:hAnsiTheme="majorHAnsi"/>
      <w:b/>
      <w:color w:val="595959" w:themeColor="text1" w:themeTint="A6"/>
      <w:sz w:val="28"/>
    </w:rPr>
  </w:style>
  <w:style w:type="paragraph" w:customStyle="1" w:styleId="Subheading2">
    <w:name w:val="Subheading 2"/>
    <w:basedOn w:val="Subheading"/>
    <w:qFormat/>
    <w:rsid w:val="00494F32"/>
    <w:pPr>
      <w:ind w:left="720"/>
    </w:pPr>
  </w:style>
  <w:style w:type="paragraph" w:styleId="Subtitle">
    <w:name w:val="Subtitle"/>
    <w:basedOn w:val="Normal"/>
    <w:next w:val="Normal"/>
    <w:link w:val="SubtitleChar"/>
    <w:autoRedefine/>
    <w:uiPriority w:val="11"/>
    <w:qFormat/>
    <w:rsid w:val="00494F32"/>
    <w:pPr>
      <w:numPr>
        <w:ilvl w:val="1"/>
      </w:numPr>
      <w:spacing w:before="360" w:after="120"/>
      <w:jc w:val="center"/>
    </w:pPr>
    <w:rPr>
      <w:rFonts w:eastAsiaTheme="majorEastAsia" w:cs="Times New Roman"/>
      <w:b/>
      <w:iCs/>
      <w:spacing w:val="15"/>
      <w:sz w:val="36"/>
    </w:rPr>
  </w:style>
  <w:style w:type="character" w:customStyle="1" w:styleId="SubtitleChar">
    <w:name w:val="Subtitle Char"/>
    <w:basedOn w:val="DefaultParagraphFont"/>
    <w:link w:val="Subtitle"/>
    <w:uiPriority w:val="11"/>
    <w:rsid w:val="00494F32"/>
    <w:rPr>
      <w:rFonts w:ascii="Georgia" w:eastAsiaTheme="majorEastAsia" w:hAnsi="Georgia" w:cs="Times New Roman"/>
      <w:b/>
      <w:iCs/>
      <w:spacing w:val="15"/>
      <w:sz w:val="36"/>
    </w:rPr>
  </w:style>
  <w:style w:type="character" w:styleId="SubtleEmphasis">
    <w:name w:val="Subtle Emphasis"/>
    <w:basedOn w:val="DefaultParagraphFont"/>
    <w:uiPriority w:val="19"/>
    <w:rsid w:val="00494F32"/>
    <w:rPr>
      <w:i/>
      <w:iCs/>
      <w:color w:val="667C82"/>
    </w:rPr>
  </w:style>
  <w:style w:type="character" w:styleId="SubtleReference">
    <w:name w:val="Subtle Reference"/>
    <w:basedOn w:val="DefaultParagraphFont"/>
    <w:uiPriority w:val="31"/>
    <w:rsid w:val="00494F32"/>
    <w:rPr>
      <w:caps w:val="0"/>
      <w:smallCaps w:val="0"/>
      <w:color w:val="1F497D" w:themeColor="text2"/>
      <w:u w:val="none"/>
    </w:rPr>
  </w:style>
  <w:style w:type="paragraph" w:customStyle="1" w:styleId="TabCap">
    <w:name w:val="Tab Cap"/>
    <w:basedOn w:val="Normal"/>
    <w:next w:val="Normal"/>
    <w:link w:val="TabCapChar"/>
    <w:autoRedefine/>
    <w:qFormat/>
    <w:rsid w:val="00494F32"/>
    <w:pPr>
      <w:numPr>
        <w:numId w:val="9"/>
      </w:numPr>
      <w:spacing w:after="240"/>
      <w:jc w:val="center"/>
    </w:pPr>
    <w:rPr>
      <w:rFonts w:eastAsia="Times New Roman" w:cs="Calibri"/>
      <w:bCs/>
      <w:sz w:val="18"/>
      <w:szCs w:val="18"/>
    </w:rPr>
  </w:style>
  <w:style w:type="character" w:customStyle="1" w:styleId="TabCapChar">
    <w:name w:val="Tab Cap Char"/>
    <w:basedOn w:val="DefaultParagraphFont"/>
    <w:link w:val="TabCap"/>
    <w:rsid w:val="00494F32"/>
    <w:rPr>
      <w:rFonts w:ascii="Georgia" w:eastAsia="Times New Roman" w:hAnsi="Georgia" w:cs="Calibri"/>
      <w:bCs/>
      <w:sz w:val="18"/>
      <w:szCs w:val="18"/>
    </w:rPr>
  </w:style>
  <w:style w:type="paragraph" w:customStyle="1" w:styleId="TableBullet">
    <w:name w:val="Table Bullet"/>
    <w:basedOn w:val="Pic"/>
    <w:rsid w:val="00494F32"/>
    <w:pPr>
      <w:numPr>
        <w:numId w:val="10"/>
      </w:numPr>
      <w:ind w:right="74"/>
      <w:jc w:val="left"/>
    </w:pPr>
    <w:rPr>
      <w:color w:val="auto"/>
      <w:sz w:val="20"/>
    </w:rPr>
  </w:style>
  <w:style w:type="paragraph" w:customStyle="1" w:styleId="TableCaption">
    <w:name w:val="Table Caption"/>
    <w:basedOn w:val="Normal"/>
    <w:qFormat/>
    <w:rsid w:val="00494F32"/>
    <w:pPr>
      <w:keepNext/>
      <w:spacing w:after="120"/>
      <w:jc w:val="center"/>
    </w:pPr>
    <w:rPr>
      <w:bCs/>
      <w:i/>
      <w:color w:val="292929"/>
      <w:sz w:val="20"/>
      <w:szCs w:val="18"/>
    </w:rPr>
  </w:style>
  <w:style w:type="paragraph" w:customStyle="1" w:styleId="TableCentered">
    <w:name w:val="Table Centered"/>
    <w:basedOn w:val="Normal"/>
    <w:qFormat/>
    <w:rsid w:val="00494F32"/>
    <w:pPr>
      <w:keepLines/>
      <w:spacing w:before="60" w:after="60"/>
      <w:jc w:val="center"/>
    </w:pPr>
    <w:rPr>
      <w:rFonts w:eastAsia="Calibri" w:cs="Times New Roman"/>
      <w:sz w:val="20"/>
      <w:szCs w:val="20"/>
      <w:lang w:eastAsia="ja-JP"/>
    </w:rPr>
  </w:style>
  <w:style w:type="paragraph" w:customStyle="1" w:styleId="TableData">
    <w:name w:val="Table Data"/>
    <w:basedOn w:val="Normal"/>
    <w:autoRedefine/>
    <w:qFormat/>
    <w:rsid w:val="00494F32"/>
    <w:pPr>
      <w:keepLines/>
      <w:framePr w:hSpace="187" w:wrap="around" w:vAnchor="text" w:hAnchor="page" w:x="1196" w:y="174"/>
      <w:spacing w:before="120"/>
    </w:pPr>
    <w:rPr>
      <w:rFonts w:ascii="Arial" w:eastAsiaTheme="minorEastAsia" w:hAnsi="Arial"/>
      <w:sz w:val="18"/>
    </w:rPr>
  </w:style>
  <w:style w:type="paragraph" w:customStyle="1" w:styleId="TableHeader">
    <w:name w:val="Table Header"/>
    <w:basedOn w:val="Normal"/>
    <w:autoRedefine/>
    <w:qFormat/>
    <w:rsid w:val="00494F32"/>
    <w:pPr>
      <w:spacing w:before="300" w:after="240"/>
      <w:jc w:val="center"/>
    </w:pPr>
    <w:rPr>
      <w:rFonts w:ascii="Arial" w:eastAsia="Calibri" w:hAnsi="Arial" w:cs="Times New Roman"/>
      <w:b/>
      <w:color w:val="404040" w:themeColor="text1" w:themeTint="BF"/>
      <w:szCs w:val="20"/>
      <w:lang w:eastAsia="ja-JP"/>
    </w:rPr>
  </w:style>
  <w:style w:type="paragraph" w:customStyle="1" w:styleId="TableLeft">
    <w:name w:val="Table Left"/>
    <w:basedOn w:val="Normal"/>
    <w:autoRedefine/>
    <w:qFormat/>
    <w:rsid w:val="00494F32"/>
    <w:pPr>
      <w:keepLines/>
      <w:spacing w:before="120"/>
    </w:pPr>
    <w:rPr>
      <w:rFonts w:ascii="Arial" w:eastAsia="Calibri" w:hAnsi="Arial" w:cs="Times New Roman"/>
      <w:color w:val="404040" w:themeColor="text1" w:themeTint="BF"/>
      <w:sz w:val="18"/>
      <w:szCs w:val="20"/>
      <w:lang w:eastAsia="ja-JP"/>
    </w:rPr>
  </w:style>
  <w:style w:type="paragraph" w:styleId="TableofFigures">
    <w:name w:val="table of figures"/>
    <w:basedOn w:val="Normal"/>
    <w:next w:val="Normal"/>
    <w:uiPriority w:val="99"/>
    <w:rsid w:val="00494F32"/>
    <w:pPr>
      <w:tabs>
        <w:tab w:val="right" w:leader="dot" w:pos="9350"/>
      </w:tabs>
      <w:spacing w:before="0"/>
    </w:pPr>
    <w:rPr>
      <w:rFonts w:cstheme="minorHAnsi"/>
      <w:noProof/>
    </w:rPr>
  </w:style>
  <w:style w:type="paragraph" w:customStyle="1" w:styleId="TableTitle">
    <w:name w:val="Table Title"/>
    <w:basedOn w:val="Normal"/>
    <w:qFormat/>
    <w:rsid w:val="00494F32"/>
    <w:pPr>
      <w:keepNext/>
      <w:spacing w:before="60" w:after="60"/>
      <w:jc w:val="center"/>
    </w:pPr>
    <w:rPr>
      <w:rFonts w:cs="Arial"/>
      <w:b/>
      <w:sz w:val="24"/>
    </w:rPr>
  </w:style>
  <w:style w:type="paragraph" w:customStyle="1" w:styleId="TableSubtitles">
    <w:name w:val="Table Subtitles"/>
    <w:basedOn w:val="TableTitle"/>
    <w:qFormat/>
    <w:rsid w:val="00494F32"/>
    <w:rPr>
      <w:sz w:val="20"/>
    </w:rPr>
  </w:style>
  <w:style w:type="paragraph" w:customStyle="1" w:styleId="TableText">
    <w:name w:val="Table Text"/>
    <w:basedOn w:val="Normal"/>
    <w:link w:val="TableTextChar"/>
    <w:qFormat/>
    <w:rsid w:val="00494F32"/>
    <w:pPr>
      <w:spacing w:before="60" w:after="60"/>
    </w:pPr>
    <w:rPr>
      <w:rFonts w:cs="Arial"/>
      <w:sz w:val="20"/>
    </w:rPr>
  </w:style>
  <w:style w:type="character" w:customStyle="1" w:styleId="TableTextChar">
    <w:name w:val="Table Text Char"/>
    <w:basedOn w:val="DefaultParagraphFont"/>
    <w:link w:val="TableText"/>
    <w:rsid w:val="00494F32"/>
    <w:rPr>
      <w:rFonts w:ascii="Georgia" w:hAnsi="Georgia" w:cs="Arial"/>
      <w:sz w:val="20"/>
    </w:rPr>
  </w:style>
  <w:style w:type="paragraph" w:customStyle="1" w:styleId="Text3">
    <w:name w:val="Text 3"/>
    <w:basedOn w:val="Text1"/>
    <w:qFormat/>
    <w:rsid w:val="00494F32"/>
    <w:pPr>
      <w:ind w:left="1440"/>
    </w:pPr>
  </w:style>
  <w:style w:type="paragraph" w:customStyle="1" w:styleId="Text4">
    <w:name w:val="Text 4"/>
    <w:basedOn w:val="Text3"/>
    <w:qFormat/>
    <w:rsid w:val="00494F32"/>
    <w:rPr>
      <w:b/>
    </w:rPr>
  </w:style>
  <w:style w:type="paragraph" w:customStyle="1" w:styleId="Text10">
    <w:name w:val="Text1"/>
    <w:basedOn w:val="Normal"/>
    <w:link w:val="Text1Char"/>
    <w:qFormat/>
    <w:rsid w:val="00494F32"/>
    <w:pPr>
      <w:shd w:val="clear" w:color="auto" w:fill="FFFFFF"/>
      <w:spacing w:before="120"/>
      <w:outlineLvl w:val="0"/>
    </w:pPr>
    <w:rPr>
      <w:rFonts w:eastAsia="Times New Roman" w:cstheme="minorHAnsi"/>
      <w:szCs w:val="23"/>
    </w:rPr>
  </w:style>
  <w:style w:type="character" w:customStyle="1" w:styleId="Text1Char">
    <w:name w:val="Text1 Char"/>
    <w:basedOn w:val="DefaultParagraphFont"/>
    <w:link w:val="Text10"/>
    <w:rsid w:val="00494F32"/>
    <w:rPr>
      <w:rFonts w:ascii="Georgia" w:eastAsia="Times New Roman" w:hAnsi="Georgia" w:cstheme="minorHAnsi"/>
      <w:szCs w:val="23"/>
      <w:shd w:val="clear" w:color="auto" w:fill="FFFFFF"/>
    </w:rPr>
  </w:style>
  <w:style w:type="paragraph" w:styleId="TOC1">
    <w:name w:val="toc 1"/>
    <w:basedOn w:val="Normal"/>
    <w:next w:val="Normal"/>
    <w:autoRedefine/>
    <w:uiPriority w:val="39"/>
    <w:qFormat/>
    <w:rsid w:val="00494F32"/>
    <w:pPr>
      <w:tabs>
        <w:tab w:val="left" w:pos="720"/>
        <w:tab w:val="right" w:leader="dot" w:pos="9350"/>
      </w:tabs>
      <w:spacing w:after="120"/>
      <w:ind w:left="720" w:hanging="720"/>
    </w:pPr>
    <w:rPr>
      <w:rFonts w:cstheme="minorHAnsi"/>
      <w:b/>
      <w:noProof/>
      <w:sz w:val="24"/>
    </w:rPr>
  </w:style>
  <w:style w:type="paragraph" w:styleId="TOC2">
    <w:name w:val="toc 2"/>
    <w:basedOn w:val="Normal"/>
    <w:next w:val="Normal"/>
    <w:autoRedefine/>
    <w:uiPriority w:val="39"/>
    <w:qFormat/>
    <w:rsid w:val="00494F32"/>
    <w:pPr>
      <w:tabs>
        <w:tab w:val="left" w:pos="1440"/>
        <w:tab w:val="right" w:leader="dot" w:pos="9350"/>
      </w:tabs>
      <w:spacing w:before="0"/>
      <w:ind w:left="1440" w:hanging="720"/>
    </w:pPr>
  </w:style>
  <w:style w:type="paragraph" w:styleId="TOC3">
    <w:name w:val="toc 3"/>
    <w:basedOn w:val="Normal"/>
    <w:next w:val="Normal"/>
    <w:autoRedefine/>
    <w:uiPriority w:val="39"/>
    <w:qFormat/>
    <w:rsid w:val="00494F32"/>
    <w:pPr>
      <w:tabs>
        <w:tab w:val="left" w:pos="2160"/>
        <w:tab w:val="right" w:leader="dot" w:pos="9350"/>
      </w:tabs>
      <w:spacing w:before="0"/>
      <w:ind w:left="2160" w:hanging="720"/>
    </w:pPr>
  </w:style>
  <w:style w:type="paragraph" w:styleId="TOC4">
    <w:name w:val="toc 4"/>
    <w:basedOn w:val="Normal"/>
    <w:next w:val="Normal"/>
    <w:autoRedefine/>
    <w:uiPriority w:val="39"/>
    <w:semiHidden/>
    <w:rsid w:val="00494F32"/>
    <w:pPr>
      <w:spacing w:after="100"/>
      <w:ind w:left="660"/>
    </w:pPr>
  </w:style>
  <w:style w:type="paragraph" w:styleId="TOC5">
    <w:name w:val="toc 5"/>
    <w:basedOn w:val="Normal"/>
    <w:next w:val="Normal"/>
    <w:autoRedefine/>
    <w:uiPriority w:val="39"/>
    <w:semiHidden/>
    <w:rsid w:val="00494F32"/>
    <w:pPr>
      <w:spacing w:before="0" w:after="100" w:line="276" w:lineRule="auto"/>
      <w:ind w:left="880"/>
    </w:pPr>
    <w:rPr>
      <w:rFonts w:eastAsiaTheme="minorEastAsia"/>
    </w:rPr>
  </w:style>
  <w:style w:type="paragraph" w:styleId="TOC6">
    <w:name w:val="toc 6"/>
    <w:basedOn w:val="Normal"/>
    <w:next w:val="Normal"/>
    <w:autoRedefine/>
    <w:uiPriority w:val="39"/>
    <w:semiHidden/>
    <w:rsid w:val="00494F32"/>
    <w:pPr>
      <w:spacing w:before="0" w:after="100" w:line="276" w:lineRule="auto"/>
      <w:ind w:left="1100"/>
    </w:pPr>
    <w:rPr>
      <w:rFonts w:eastAsiaTheme="minorEastAsia"/>
    </w:rPr>
  </w:style>
  <w:style w:type="paragraph" w:styleId="TOC7">
    <w:name w:val="toc 7"/>
    <w:basedOn w:val="Normal"/>
    <w:next w:val="Normal"/>
    <w:autoRedefine/>
    <w:uiPriority w:val="39"/>
    <w:semiHidden/>
    <w:rsid w:val="00494F32"/>
    <w:pPr>
      <w:spacing w:before="0" w:after="100" w:line="276" w:lineRule="auto"/>
      <w:ind w:left="1320"/>
    </w:pPr>
    <w:rPr>
      <w:rFonts w:eastAsiaTheme="minorEastAsia"/>
    </w:rPr>
  </w:style>
  <w:style w:type="paragraph" w:styleId="TOC8">
    <w:name w:val="toc 8"/>
    <w:basedOn w:val="Normal"/>
    <w:next w:val="Normal"/>
    <w:autoRedefine/>
    <w:uiPriority w:val="39"/>
    <w:semiHidden/>
    <w:rsid w:val="00494F32"/>
    <w:pPr>
      <w:spacing w:before="0" w:after="100" w:line="276" w:lineRule="auto"/>
      <w:ind w:left="1540"/>
    </w:pPr>
    <w:rPr>
      <w:rFonts w:eastAsiaTheme="minorEastAsia"/>
    </w:rPr>
  </w:style>
  <w:style w:type="paragraph" w:styleId="TOC9">
    <w:name w:val="toc 9"/>
    <w:basedOn w:val="Normal"/>
    <w:next w:val="Normal"/>
    <w:autoRedefine/>
    <w:uiPriority w:val="39"/>
    <w:rsid w:val="00494F32"/>
    <w:pPr>
      <w:tabs>
        <w:tab w:val="right" w:leader="dot" w:pos="9350"/>
      </w:tabs>
      <w:spacing w:before="120"/>
    </w:pPr>
    <w:rPr>
      <w:rFonts w:eastAsiaTheme="minorEastAsia"/>
    </w:rPr>
  </w:style>
  <w:style w:type="paragraph" w:styleId="TOCHeading">
    <w:name w:val="TOC Heading"/>
    <w:basedOn w:val="Title"/>
    <w:next w:val="Normal"/>
    <w:autoRedefine/>
    <w:uiPriority w:val="39"/>
    <w:semiHidden/>
    <w:qFormat/>
    <w:rsid w:val="00494F32"/>
    <w:pPr>
      <w:keepLines/>
      <w:pageBreakBefore/>
      <w:spacing w:before="3200" w:after="1200" w:line="276" w:lineRule="auto"/>
      <w:contextualSpacing w:val="0"/>
    </w:pPr>
    <w:rPr>
      <w:rFonts w:ascii="Arial" w:hAnsi="Arial" w:cs="Times New Roman"/>
      <w:b w:val="0"/>
      <w:color w:val="212121"/>
      <w:spacing w:val="0"/>
      <w:sz w:val="28"/>
      <w:szCs w:val="28"/>
      <w:lang w:eastAsia="ja-JP"/>
      <w14:textFill>
        <w14:solidFill>
          <w14:srgbClr w14:val="212121">
            <w14:lumMod w14:val="75000"/>
            <w14:lumOff w14:val="25000"/>
          </w14:srgbClr>
        </w14:solidFill>
      </w14:textFill>
    </w:rPr>
  </w:style>
  <w:style w:type="character" w:styleId="UnresolvedMention">
    <w:name w:val="Unresolved Mention"/>
    <w:basedOn w:val="DefaultParagraphFont"/>
    <w:uiPriority w:val="99"/>
    <w:semiHidden/>
    <w:unhideWhenUsed/>
    <w:rsid w:val="00AF654B"/>
    <w:rPr>
      <w:color w:val="605E5C"/>
      <w:shd w:val="clear" w:color="auto" w:fill="E1DFDD"/>
    </w:rPr>
  </w:style>
  <w:style w:type="paragraph" w:styleId="ListNumber2">
    <w:name w:val="List Number 2"/>
    <w:basedOn w:val="Normal"/>
    <w:next w:val="ListBullet2"/>
    <w:uiPriority w:val="99"/>
    <w:unhideWhenUsed/>
    <w:qFormat/>
    <w:rsid w:val="0081133B"/>
    <w:pPr>
      <w:spacing w:before="0" w:after="200" w:line="336" w:lineRule="auto"/>
      <w:ind w:left="720"/>
    </w:pPr>
    <w:rPr>
      <w:rFonts w:eastAsiaTheme="minorEastAsia"/>
    </w:rPr>
  </w:style>
  <w:style w:type="paragraph" w:styleId="ListBullet2">
    <w:name w:val="List Bullet 2"/>
    <w:basedOn w:val="Normal"/>
    <w:uiPriority w:val="99"/>
    <w:semiHidden/>
    <w:unhideWhenUsed/>
    <w:rsid w:val="0081133B"/>
    <w:pPr>
      <w:numPr>
        <w:numId w:val="12"/>
      </w:numPr>
      <w:contextualSpacing/>
    </w:pPr>
  </w:style>
  <w:style w:type="character" w:customStyle="1" w:styleId="ui-provider">
    <w:name w:val="ui-provider"/>
    <w:basedOn w:val="DefaultParagraphFont"/>
    <w:rsid w:val="007E5204"/>
  </w:style>
  <w:style w:type="paragraph" w:styleId="BodyText">
    <w:name w:val="Body Text"/>
    <w:basedOn w:val="Normal"/>
    <w:link w:val="BodyTextChar"/>
    <w:uiPriority w:val="1"/>
    <w:qFormat/>
    <w:rsid w:val="005112BC"/>
    <w:pPr>
      <w:widowControl w:val="0"/>
      <w:autoSpaceDE w:val="0"/>
      <w:autoSpaceDN w:val="0"/>
      <w:spacing w:before="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112B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86">
      <w:bodyDiv w:val="1"/>
      <w:marLeft w:val="0"/>
      <w:marRight w:val="0"/>
      <w:marTop w:val="0"/>
      <w:marBottom w:val="0"/>
      <w:divBdr>
        <w:top w:val="none" w:sz="0" w:space="0" w:color="auto"/>
        <w:left w:val="none" w:sz="0" w:space="0" w:color="auto"/>
        <w:bottom w:val="none" w:sz="0" w:space="0" w:color="auto"/>
        <w:right w:val="none" w:sz="0" w:space="0" w:color="auto"/>
      </w:divBdr>
    </w:div>
    <w:div w:id="595095117">
      <w:bodyDiv w:val="1"/>
      <w:marLeft w:val="0"/>
      <w:marRight w:val="0"/>
      <w:marTop w:val="0"/>
      <w:marBottom w:val="0"/>
      <w:divBdr>
        <w:top w:val="none" w:sz="0" w:space="0" w:color="auto"/>
        <w:left w:val="none" w:sz="0" w:space="0" w:color="auto"/>
        <w:bottom w:val="none" w:sz="0" w:space="0" w:color="auto"/>
        <w:right w:val="none" w:sz="0" w:space="0" w:color="auto"/>
      </w:divBdr>
    </w:div>
    <w:div w:id="141847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7487bc78-b5cd-4e92-ae07-c6767fb42063">CFPB-1004311260-81</_dlc_DocId>
    <_dlc_DocIdUrl xmlns="7487bc78-b5cd-4e92-ae07-c6767fb42063">
      <Url>https://sharepoint.cfpb.local/promgt/it/infrastructure/_layouts/15/DocIdRedir.aspx?ID=CFPB-1004311260-81</Url>
      <Description>CFPB-1004311260-81</Description>
    </_dlc_DocIdUrl>
    <Status xmlns="4bbfb022-2516-421f-ae5c-1b37b00e864d">On Hold</Status>
    <AssignedTo xmlns="http://schemas.microsoft.com/sharepoint/v3">
      <UserInfo>
        <DisplayName/>
        <AccountId xsi:nil="true"/>
        <AccountType/>
      </UserInfo>
    </AssignedTo>
    <dd9f73380ef9415f95aa3b1e0428b273 xmlns="4bbfb022-2516-421f-ae5c-1b37b00e864d">
      <Terms xmlns="http://schemas.microsoft.com/office/infopath/2007/PartnerControls">
        <TermInfo xmlns="http://schemas.microsoft.com/office/infopath/2007/PartnerControls">
          <TermName xmlns="http://schemas.microsoft.com/office/infopath/2007/PartnerControls">Standard Operating Procedure</TermName>
          <TermId xmlns="http://schemas.microsoft.com/office/infopath/2007/PartnerControls">41853721-93bc-4c6f-b5db-f7e6527d2bf7</TermId>
        </TermInfo>
      </Terms>
    </dd9f73380ef9415f95aa3b1e0428b273>
    <TaxCatchAll xmlns="7487bc78-b5cd-4e92-ae07-c6767fb42063">
      <Value>774</Value>
      <Value>773</Value>
    </TaxCatchAll>
    <TaskDueDate xmlns="http://schemas.microsoft.com/sharepoint/v3/fields" xsi:nil="true"/>
    <Date_x0020_Published xmlns="4bbfb022-2516-421f-ae5c-1b37b00e864d" xsi:nil="true"/>
    <Approved_x0020_By xmlns="4bbfb022-2516-421f-ae5c-1b37b00e864d">
      <UserInfo>
        <DisplayName/>
        <AccountId xsi:nil="true"/>
        <AccountType/>
      </UserInfo>
    </Approved_x0020_By>
    <e539f578ce384c2e965dfe430693e781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e539f578ce384c2e965dfe430693e781>
    <Document_x0020_Approval xmlns="4bbfb022-2516-421f-ae5c-1b37b00e864d">
      <Url xsi:nil="true"/>
      <Description xsi:nil="true"/>
    </Document_x0020_Approval>
    <Approval_x0020_Stamp xmlns="4bbfb022-2516-421f-ae5c-1b37b00e864d" xsi:nil="true"/>
    <g222898fc23d4f16a24fc93f183255ef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g222898fc23d4f16a24fc93f183255e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B6E3D19CFEE24791AE8F4B48059EA5" ma:contentTypeVersion="52" ma:contentTypeDescription="Create a new document." ma:contentTypeScope="" ma:versionID="aaafc5de50ea61d9d867062e3673d735">
  <xsd:schema xmlns:xsd="http://www.w3.org/2001/XMLSchema" xmlns:xs="http://www.w3.org/2001/XMLSchema" xmlns:p="http://schemas.microsoft.com/office/2006/metadata/properties" xmlns:ns1="http://schemas.microsoft.com/sharepoint/v3" xmlns:ns2="4bbfb022-2516-421f-ae5c-1b37b00e864d" xmlns:ns3="http://schemas.microsoft.com/sharepoint/v3/fields" xmlns:ns4="7487bc78-b5cd-4e92-ae07-c6767fb42063" targetNamespace="http://schemas.microsoft.com/office/2006/metadata/properties" ma:root="true" ma:fieldsID="75130dd1a758c1f444c1f0c5e5ef2e05" ns1:_="" ns2:_="" ns3:_="" ns4:_="">
    <xsd:import namespace="http://schemas.microsoft.com/sharepoint/v3"/>
    <xsd:import namespace="4bbfb022-2516-421f-ae5c-1b37b00e864d"/>
    <xsd:import namespace="http://schemas.microsoft.com/sharepoint/v3/fields"/>
    <xsd:import namespace="7487bc78-b5cd-4e92-ae07-c6767fb42063"/>
    <xsd:element name="properties">
      <xsd:complexType>
        <xsd:sequence>
          <xsd:element name="documentManagement">
            <xsd:complexType>
              <xsd:all>
                <xsd:element ref="ns2:Status"/>
                <xsd:element ref="ns1:AssignedTo" minOccurs="0"/>
                <xsd:element ref="ns3:TaskDueDate" minOccurs="0"/>
                <xsd:element ref="ns2:Approval_x0020_Stamp" minOccurs="0"/>
                <xsd:element ref="ns2:Approved_x0020_By" minOccurs="0"/>
                <xsd:element ref="ns2:Date_x0020_Published" minOccurs="0"/>
                <xsd:element ref="ns2:Document_x0020_Approval" minOccurs="0"/>
                <xsd:element ref="ns4:_dlc_DocId" minOccurs="0"/>
                <xsd:element ref="ns4:_dlc_DocIdUrl" minOccurs="0"/>
                <xsd:element ref="ns4:_dlc_DocIdPersistId" minOccurs="0"/>
                <xsd:element ref="ns2:g222898fc23d4f16a24fc93f183255ef" minOccurs="0"/>
                <xsd:element ref="ns4:TaxCatchAll" minOccurs="0"/>
                <xsd:element ref="ns2:e539f578ce384c2e965dfe430693e781" minOccurs="0"/>
                <xsd:element ref="ns2:dd9f73380ef9415f95aa3b1e0428b273"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7" nillable="true" ma:displayName="Assigned To" ma:description="Current/last person assigned to review the document" ma:list="UserInfo" ma:SearchPeopleOnly="false" ma:SharePointGroup="0"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bfb022-2516-421f-ae5c-1b37b00e864d" elementFormDefault="qualified">
    <xsd:import namespace="http://schemas.microsoft.com/office/2006/documentManagement/types"/>
    <xsd:import namespace="http://schemas.microsoft.com/office/infopath/2007/PartnerControls"/>
    <xsd:element name="Status" ma:index="6" ma:displayName="Status" ma:default="Under Development" ma:description="The current status of the document" ma:format="Dropdown" ma:internalName="Status">
      <xsd:simpleType>
        <xsd:restriction base="dms:Choice">
          <xsd:enumeration value="Under Development"/>
          <xsd:enumeration value="In Review"/>
          <xsd:enumeration value="On Hold"/>
          <xsd:enumeration value="Pending Approval"/>
          <xsd:enumeration value="Approved"/>
          <xsd:enumeration value="Archived"/>
        </xsd:restriction>
      </xsd:simpleType>
    </xsd:element>
    <xsd:element name="Approval_x0020_Stamp" ma:index="9" nillable="true" ma:displayName="Approval Stamp" ma:description="Approver note for the approval" ma:internalName="Approval_x0020_Stamp">
      <xsd:simpleType>
        <xsd:restriction base="dms:Text">
          <xsd:maxLength value="255"/>
        </xsd:restriction>
      </xsd:simpleType>
    </xsd:element>
    <xsd:element name="Approved_x0020_By" ma:index="10" nillable="true" ma:displayName="Approved By" ma:description="Final approver of the document" ma:list="UserInfo" ma:SharePointGroup="0" ma:internalName="Approv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_x0020_Published" ma:index="11" nillable="true" ma:displayName="Date Published" ma:description="Date the document was approved and published" ma:format="DateOnly" ma:internalName="Date_x0020_Published">
      <xsd:simpleType>
        <xsd:restriction base="dms:DateTime"/>
      </xsd:simpleType>
    </xsd:element>
    <xsd:element name="Document_x0020_Approval" ma:index="12" nillable="true" ma:displayName="Document Approval" ma:internalName="Document_x0020_Approval">
      <xsd:complexType>
        <xsd:complexContent>
          <xsd:extension base="dms:URL">
            <xsd:sequence>
              <xsd:element name="Url" type="dms:ValidUrl" minOccurs="0" nillable="true"/>
              <xsd:element name="Description" type="xsd:string" nillable="true"/>
            </xsd:sequence>
          </xsd:extension>
        </xsd:complexContent>
      </xsd:complexType>
    </xsd:element>
    <xsd:element name="g222898fc23d4f16a24fc93f183255ef" ma:index="18" ma:taxonomy="true" ma:internalName="g222898fc23d4f16a24fc93f183255ef" ma:taxonomyFieldName="a" ma:displayName="Audience" ma:readOnly="false" ma:default="" ma:fieldId="{0222898f-c23d-4f16-a24f-c93f183255ef}"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e539f578ce384c2e965dfe430693e781" ma:index="20" ma:taxonomy="true" ma:internalName="e539f578ce384c2e965dfe430693e781" ma:taxonomyFieldName="Team_x0020_Ownership" ma:displayName="Team Ownership" ma:readOnly="false" ma:default="" ma:fieldId="{e539f578-ce38-4c2e-965d-fe430693e781}"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dd9f73380ef9415f95aa3b1e0428b273" ma:index="21" ma:taxonomy="true" ma:internalName="dd9f73380ef9415f95aa3b1e0428b273" ma:taxonomyFieldName="Document_x0020_Type" ma:displayName="Document Type" ma:readOnly="false" ma:default="" ma:fieldId="{dd9f7338-0ef9-415f-95aa-3b1e0428b273}" ma:sspId="52ac9efe-085b-4088-9ebb-738f071a9703" ma:termSetId="5cedbb33-a102-46e7-bcd6-44e58580c16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8" nillable="true" ma:displayName="Due Date" ma:description="Date the document approval is needed" ma:format="DateOnly" ma:internalName="Task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487bc78-b5cd-4e92-ae07-c6767fb42063"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description="" ma:hidden="true" ma:list="{b5cd7feb-227b-41c8-b004-44f9710a7f17}" ma:internalName="TaxCatchAll" ma:showField="CatchAllData" ma:web="7487bc78-b5cd-4e92-ae07-c6767fb42063">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7D9250-EE1D-4E43-81DC-6EE9D1E87E8C}">
  <ds:schemaRefs>
    <ds:schemaRef ds:uri="http://schemas.microsoft.com/sharepoint/events"/>
  </ds:schemaRefs>
</ds:datastoreItem>
</file>

<file path=customXml/itemProps2.xml><?xml version="1.0" encoding="utf-8"?>
<ds:datastoreItem xmlns:ds="http://schemas.openxmlformats.org/officeDocument/2006/customXml" ds:itemID="{14E7F0AA-9040-404D-A039-33458518B301}">
  <ds:schemaRefs>
    <ds:schemaRef ds:uri="http://schemas.microsoft.com/office/2006/metadata/properties"/>
    <ds:schemaRef ds:uri="http://schemas.microsoft.com/office/infopath/2007/PartnerControls"/>
    <ds:schemaRef ds:uri="7487bc78-b5cd-4e92-ae07-c6767fb42063"/>
    <ds:schemaRef ds:uri="4bbfb022-2516-421f-ae5c-1b37b00e864d"/>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9906FE59-5D7E-4B30-88E0-EDAC54E62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bfb022-2516-421f-ae5c-1b37b00e864d"/>
    <ds:schemaRef ds:uri="http://schemas.microsoft.com/sharepoint/v3/fields"/>
    <ds:schemaRef ds:uri="7487bc78-b5cd-4e92-ae07-c6767fb42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F43D3B-2EB7-476A-88DD-7142455D6832}">
  <ds:schemaRefs>
    <ds:schemaRef ds:uri="http://schemas.openxmlformats.org/officeDocument/2006/bibliography"/>
  </ds:schemaRefs>
</ds:datastoreItem>
</file>

<file path=customXml/itemProps5.xml><?xml version="1.0" encoding="utf-8"?>
<ds:datastoreItem xmlns:ds="http://schemas.openxmlformats.org/officeDocument/2006/customXml" ds:itemID="{116F1251-EB9E-48DF-A2BA-421F0DA9FF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International Service Device Loaner Program</vt:lpstr>
    </vt:vector>
  </TitlesOfParts>
  <Company>CFPB</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Service Device Loaner Program</dc:title>
  <dc:subject>International Service Device Loaner Program</dc:subject>
  <dc:creator>McElveen, Charles (CFPB)</dc:creator>
  <cp:lastModifiedBy>Garcia, Dany (Contractor)(CFPB)</cp:lastModifiedBy>
  <cp:revision>27</cp:revision>
  <cp:lastPrinted>2023-10-18T14:54:00Z</cp:lastPrinted>
  <dcterms:created xsi:type="dcterms:W3CDTF">2023-12-29T20:31:00Z</dcterms:created>
  <dcterms:modified xsi:type="dcterms:W3CDTF">2024-02-01T16:46:00Z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0x01010036B6E3D19CFEE24791AE8F4B48059EA5</vt:lpwstr>
  </property>
  <property fmtid="{D5CDD505-2E9C-101B-9397-08002B2CF9AE}" pid="3" name="_dlc_DocIdItemGuid">
    <vt:lpwstr>4ea7dc7f-2b0c-415e-a4ec-5e6a01a2ad1e</vt:lpwstr>
  </property>
  <property fmtid="{D5CDD505-2E9C-101B-9397-08002B2CF9AE}" pid="4" name="Type of Document">
    <vt:lpwstr>Form</vt:lpwstr>
  </property>
  <property fmtid="{D5CDD505-2E9C-101B-9397-08002B2CF9AE}" pid="5" name="a">
    <vt:lpwstr>773;#Service Desk|6c925276-f292-4e8c-871d-0941a8303d07</vt:lpwstr>
  </property>
  <property fmtid="{D5CDD505-2E9C-101B-9397-08002B2CF9AE}" pid="6" name="Document Type">
    <vt:lpwstr>774;#Standard Operating Procedure|41853721-93bc-4c6f-b5db-f7e6527d2bf7</vt:lpwstr>
  </property>
  <property fmtid="{D5CDD505-2E9C-101B-9397-08002B2CF9AE}" pid="7" name="Team Ownership">
    <vt:lpwstr>773;#Service Desk|6c925276-f292-4e8c-871d-0941a8303d07</vt:lpwstr>
  </property>
</Properties>
</file>