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461E1" w14:textId="77777777" w:rsidR="007F3146" w:rsidRDefault="007F3146" w:rsidP="007F3146">
      <w:pPr>
        <w:rPr>
          <w:sz w:val="23"/>
          <w:szCs w:val="23"/>
        </w:rPr>
      </w:pPr>
    </w:p>
    <w:sdt>
      <w:sdtPr>
        <w:rPr>
          <w:rFonts w:asciiTheme="minorHAnsi" w:eastAsiaTheme="minorHAnsi" w:hAnsiTheme="minorHAnsi" w:cstheme="minorBidi"/>
          <w:color w:val="auto"/>
          <w:sz w:val="22"/>
          <w:szCs w:val="22"/>
        </w:rPr>
        <w:id w:val="1537546998"/>
        <w:docPartObj>
          <w:docPartGallery w:val="Table of Contents"/>
          <w:docPartUnique/>
        </w:docPartObj>
      </w:sdtPr>
      <w:sdtEndPr>
        <w:rPr>
          <w:rFonts w:eastAsiaTheme="minorEastAsia"/>
          <w:b/>
          <w:bCs/>
          <w:noProof/>
        </w:rPr>
      </w:sdtEndPr>
      <w:sdtContent>
        <w:p w14:paraId="50E3D7B2" w14:textId="3E0DADD7" w:rsidR="007E1F03" w:rsidRDefault="007E1F03">
          <w:pPr>
            <w:pStyle w:val="TOCHeading"/>
          </w:pPr>
          <w:r>
            <w:t>Contents</w:t>
          </w:r>
        </w:p>
        <w:p w14:paraId="0247570E" w14:textId="5A21FF54" w:rsidR="007E1F03" w:rsidRDefault="007E1F03">
          <w:pPr>
            <w:pStyle w:val="TOC1"/>
            <w:tabs>
              <w:tab w:val="right" w:leader="dot" w:pos="9350"/>
            </w:tabs>
            <w:rPr>
              <w:noProof/>
            </w:rPr>
          </w:pPr>
          <w:r>
            <w:fldChar w:fldCharType="begin"/>
          </w:r>
          <w:r>
            <w:instrText xml:space="preserve"> TOC \o "1-3" \h \z \u </w:instrText>
          </w:r>
          <w:r>
            <w:fldChar w:fldCharType="separate"/>
          </w:r>
          <w:hyperlink w:anchor="_Toc168392802" w:history="1">
            <w:r w:rsidRPr="0039623A">
              <w:rPr>
                <w:rStyle w:val="Hyperlink"/>
                <w:noProof/>
              </w:rPr>
              <w:t>Introduction</w:t>
            </w:r>
            <w:r>
              <w:rPr>
                <w:noProof/>
                <w:webHidden/>
              </w:rPr>
              <w:tab/>
            </w:r>
            <w:r>
              <w:rPr>
                <w:noProof/>
                <w:webHidden/>
              </w:rPr>
              <w:fldChar w:fldCharType="begin"/>
            </w:r>
            <w:r>
              <w:rPr>
                <w:noProof/>
                <w:webHidden/>
              </w:rPr>
              <w:instrText xml:space="preserve"> PAGEREF _Toc168392802 \h </w:instrText>
            </w:r>
            <w:r>
              <w:rPr>
                <w:noProof/>
                <w:webHidden/>
              </w:rPr>
            </w:r>
            <w:r>
              <w:rPr>
                <w:noProof/>
                <w:webHidden/>
              </w:rPr>
              <w:fldChar w:fldCharType="separate"/>
            </w:r>
            <w:r>
              <w:rPr>
                <w:noProof/>
                <w:webHidden/>
              </w:rPr>
              <w:t>1</w:t>
            </w:r>
            <w:r>
              <w:rPr>
                <w:noProof/>
                <w:webHidden/>
              </w:rPr>
              <w:fldChar w:fldCharType="end"/>
            </w:r>
          </w:hyperlink>
        </w:p>
        <w:p w14:paraId="05E3580E" w14:textId="33575955" w:rsidR="007E1F03" w:rsidRDefault="00000000">
          <w:pPr>
            <w:pStyle w:val="TOC1"/>
            <w:tabs>
              <w:tab w:val="right" w:leader="dot" w:pos="9350"/>
            </w:tabs>
            <w:rPr>
              <w:noProof/>
            </w:rPr>
          </w:pPr>
          <w:hyperlink w:anchor="_Toc168392803" w:history="1">
            <w:r w:rsidR="007E1F03" w:rsidRPr="0039623A">
              <w:rPr>
                <w:rStyle w:val="Hyperlink"/>
                <w:noProof/>
              </w:rPr>
              <w:t>Service CI</w:t>
            </w:r>
            <w:r w:rsidR="007E1F03">
              <w:rPr>
                <w:noProof/>
                <w:webHidden/>
              </w:rPr>
              <w:tab/>
            </w:r>
            <w:r w:rsidR="007E1F03">
              <w:rPr>
                <w:noProof/>
                <w:webHidden/>
              </w:rPr>
              <w:fldChar w:fldCharType="begin"/>
            </w:r>
            <w:r w:rsidR="007E1F03">
              <w:rPr>
                <w:noProof/>
                <w:webHidden/>
              </w:rPr>
              <w:instrText xml:space="preserve"> PAGEREF _Toc168392803 \h </w:instrText>
            </w:r>
            <w:r w:rsidR="007E1F03">
              <w:rPr>
                <w:noProof/>
                <w:webHidden/>
              </w:rPr>
            </w:r>
            <w:r w:rsidR="007E1F03">
              <w:rPr>
                <w:noProof/>
                <w:webHidden/>
              </w:rPr>
              <w:fldChar w:fldCharType="separate"/>
            </w:r>
            <w:r w:rsidR="007E1F03">
              <w:rPr>
                <w:noProof/>
                <w:webHidden/>
              </w:rPr>
              <w:t>3</w:t>
            </w:r>
            <w:r w:rsidR="007E1F03">
              <w:rPr>
                <w:noProof/>
                <w:webHidden/>
              </w:rPr>
              <w:fldChar w:fldCharType="end"/>
            </w:r>
          </w:hyperlink>
        </w:p>
        <w:p w14:paraId="7DB5CBC1" w14:textId="4F79E249" w:rsidR="007E1F03" w:rsidRDefault="00000000">
          <w:pPr>
            <w:pStyle w:val="TOC1"/>
            <w:tabs>
              <w:tab w:val="right" w:leader="dot" w:pos="9350"/>
            </w:tabs>
            <w:rPr>
              <w:noProof/>
            </w:rPr>
          </w:pPr>
          <w:hyperlink w:anchor="_Toc168392804" w:history="1">
            <w:r w:rsidR="007E1F03" w:rsidRPr="0039623A">
              <w:rPr>
                <w:rStyle w:val="Hyperlink"/>
                <w:noProof/>
              </w:rPr>
              <w:t>Zscaler Client Connector</w:t>
            </w:r>
            <w:r w:rsidR="007E1F03">
              <w:rPr>
                <w:noProof/>
                <w:webHidden/>
              </w:rPr>
              <w:tab/>
            </w:r>
            <w:r w:rsidR="007E1F03">
              <w:rPr>
                <w:noProof/>
                <w:webHidden/>
              </w:rPr>
              <w:fldChar w:fldCharType="begin"/>
            </w:r>
            <w:r w:rsidR="007E1F03">
              <w:rPr>
                <w:noProof/>
                <w:webHidden/>
              </w:rPr>
              <w:instrText xml:space="preserve"> PAGEREF _Toc168392804 \h </w:instrText>
            </w:r>
            <w:r w:rsidR="007E1F03">
              <w:rPr>
                <w:noProof/>
                <w:webHidden/>
              </w:rPr>
            </w:r>
            <w:r w:rsidR="007E1F03">
              <w:rPr>
                <w:noProof/>
                <w:webHidden/>
              </w:rPr>
              <w:fldChar w:fldCharType="separate"/>
            </w:r>
            <w:r w:rsidR="007E1F03">
              <w:rPr>
                <w:noProof/>
                <w:webHidden/>
              </w:rPr>
              <w:t>3</w:t>
            </w:r>
            <w:r w:rsidR="007E1F03">
              <w:rPr>
                <w:noProof/>
                <w:webHidden/>
              </w:rPr>
              <w:fldChar w:fldCharType="end"/>
            </w:r>
          </w:hyperlink>
        </w:p>
        <w:p w14:paraId="4256A490" w14:textId="0DB4E59F" w:rsidR="007E1F03" w:rsidRDefault="00000000">
          <w:pPr>
            <w:pStyle w:val="TOC2"/>
            <w:tabs>
              <w:tab w:val="right" w:leader="dot" w:pos="9350"/>
            </w:tabs>
            <w:rPr>
              <w:noProof/>
            </w:rPr>
          </w:pPr>
          <w:hyperlink w:anchor="_Toc168392805" w:history="1">
            <w:r w:rsidR="007E1F03" w:rsidRPr="0039623A">
              <w:rPr>
                <w:rStyle w:val="Hyperlink"/>
                <w:noProof/>
              </w:rPr>
              <w:t>Installation Packages</w:t>
            </w:r>
            <w:r w:rsidR="007E1F03">
              <w:rPr>
                <w:noProof/>
                <w:webHidden/>
              </w:rPr>
              <w:tab/>
            </w:r>
            <w:r w:rsidR="007E1F03">
              <w:rPr>
                <w:noProof/>
                <w:webHidden/>
              </w:rPr>
              <w:fldChar w:fldCharType="begin"/>
            </w:r>
            <w:r w:rsidR="007E1F03">
              <w:rPr>
                <w:noProof/>
                <w:webHidden/>
              </w:rPr>
              <w:instrText xml:space="preserve"> PAGEREF _Toc168392805 \h </w:instrText>
            </w:r>
            <w:r w:rsidR="007E1F03">
              <w:rPr>
                <w:noProof/>
                <w:webHidden/>
              </w:rPr>
            </w:r>
            <w:r w:rsidR="007E1F03">
              <w:rPr>
                <w:noProof/>
                <w:webHidden/>
              </w:rPr>
              <w:fldChar w:fldCharType="separate"/>
            </w:r>
            <w:r w:rsidR="007E1F03">
              <w:rPr>
                <w:noProof/>
                <w:webHidden/>
              </w:rPr>
              <w:t>4</w:t>
            </w:r>
            <w:r w:rsidR="007E1F03">
              <w:rPr>
                <w:noProof/>
                <w:webHidden/>
              </w:rPr>
              <w:fldChar w:fldCharType="end"/>
            </w:r>
          </w:hyperlink>
        </w:p>
        <w:p w14:paraId="10F403CE" w14:textId="675E9D1F" w:rsidR="007E1F03" w:rsidRDefault="00000000">
          <w:pPr>
            <w:pStyle w:val="TOC2"/>
            <w:tabs>
              <w:tab w:val="right" w:leader="dot" w:pos="9350"/>
            </w:tabs>
            <w:rPr>
              <w:noProof/>
            </w:rPr>
          </w:pPr>
          <w:hyperlink w:anchor="_Toc168392806" w:history="1">
            <w:r w:rsidR="007E1F03" w:rsidRPr="0039623A">
              <w:rPr>
                <w:rStyle w:val="Hyperlink"/>
                <w:noProof/>
              </w:rPr>
              <w:t>Zscaler Client Connector Tray Icon Options</w:t>
            </w:r>
            <w:r w:rsidR="007E1F03">
              <w:rPr>
                <w:noProof/>
                <w:webHidden/>
              </w:rPr>
              <w:tab/>
            </w:r>
            <w:r w:rsidR="007E1F03">
              <w:rPr>
                <w:noProof/>
                <w:webHidden/>
              </w:rPr>
              <w:fldChar w:fldCharType="begin"/>
            </w:r>
            <w:r w:rsidR="007E1F03">
              <w:rPr>
                <w:noProof/>
                <w:webHidden/>
              </w:rPr>
              <w:instrText xml:space="preserve"> PAGEREF _Toc168392806 \h </w:instrText>
            </w:r>
            <w:r w:rsidR="007E1F03">
              <w:rPr>
                <w:noProof/>
                <w:webHidden/>
              </w:rPr>
            </w:r>
            <w:r w:rsidR="007E1F03">
              <w:rPr>
                <w:noProof/>
                <w:webHidden/>
              </w:rPr>
              <w:fldChar w:fldCharType="separate"/>
            </w:r>
            <w:r w:rsidR="007E1F03">
              <w:rPr>
                <w:noProof/>
                <w:webHidden/>
              </w:rPr>
              <w:t>4</w:t>
            </w:r>
            <w:r w:rsidR="007E1F03">
              <w:rPr>
                <w:noProof/>
                <w:webHidden/>
              </w:rPr>
              <w:fldChar w:fldCharType="end"/>
            </w:r>
          </w:hyperlink>
        </w:p>
        <w:p w14:paraId="7C42A0FE" w14:textId="1C56CAF8" w:rsidR="007E1F03" w:rsidRDefault="00000000">
          <w:pPr>
            <w:pStyle w:val="TOC1"/>
            <w:tabs>
              <w:tab w:val="right" w:leader="dot" w:pos="9350"/>
            </w:tabs>
            <w:rPr>
              <w:noProof/>
            </w:rPr>
          </w:pPr>
          <w:hyperlink w:anchor="_Toc168392807" w:history="1">
            <w:r w:rsidR="007E1F03" w:rsidRPr="0039623A">
              <w:rPr>
                <w:rStyle w:val="Hyperlink"/>
                <w:noProof/>
              </w:rPr>
              <w:t>Triage</w:t>
            </w:r>
            <w:r w:rsidR="007E1F03">
              <w:rPr>
                <w:noProof/>
                <w:webHidden/>
              </w:rPr>
              <w:tab/>
            </w:r>
            <w:r w:rsidR="007E1F03">
              <w:rPr>
                <w:noProof/>
                <w:webHidden/>
              </w:rPr>
              <w:fldChar w:fldCharType="begin"/>
            </w:r>
            <w:r w:rsidR="007E1F03">
              <w:rPr>
                <w:noProof/>
                <w:webHidden/>
              </w:rPr>
              <w:instrText xml:space="preserve"> PAGEREF _Toc168392807 \h </w:instrText>
            </w:r>
            <w:r w:rsidR="007E1F03">
              <w:rPr>
                <w:noProof/>
                <w:webHidden/>
              </w:rPr>
            </w:r>
            <w:r w:rsidR="007E1F03">
              <w:rPr>
                <w:noProof/>
                <w:webHidden/>
              </w:rPr>
              <w:fldChar w:fldCharType="separate"/>
            </w:r>
            <w:r w:rsidR="007E1F03">
              <w:rPr>
                <w:noProof/>
                <w:webHidden/>
              </w:rPr>
              <w:t>6</w:t>
            </w:r>
            <w:r w:rsidR="007E1F03">
              <w:rPr>
                <w:noProof/>
                <w:webHidden/>
              </w:rPr>
              <w:fldChar w:fldCharType="end"/>
            </w:r>
          </w:hyperlink>
        </w:p>
        <w:p w14:paraId="23272217" w14:textId="58B349D1" w:rsidR="007E1F03" w:rsidRDefault="00000000">
          <w:pPr>
            <w:pStyle w:val="TOC2"/>
            <w:tabs>
              <w:tab w:val="right" w:leader="dot" w:pos="9350"/>
            </w:tabs>
            <w:rPr>
              <w:noProof/>
            </w:rPr>
          </w:pPr>
          <w:hyperlink w:anchor="_Toc168392808" w:history="1">
            <w:r w:rsidR="007E1F03" w:rsidRPr="0039623A">
              <w:rPr>
                <w:rStyle w:val="Hyperlink"/>
                <w:noProof/>
              </w:rPr>
              <w:t>Blocked Web site</w:t>
            </w:r>
            <w:r w:rsidR="007E1F03">
              <w:rPr>
                <w:noProof/>
                <w:webHidden/>
              </w:rPr>
              <w:tab/>
            </w:r>
            <w:r w:rsidR="007E1F03">
              <w:rPr>
                <w:noProof/>
                <w:webHidden/>
              </w:rPr>
              <w:fldChar w:fldCharType="begin"/>
            </w:r>
            <w:r w:rsidR="007E1F03">
              <w:rPr>
                <w:noProof/>
                <w:webHidden/>
              </w:rPr>
              <w:instrText xml:space="preserve"> PAGEREF _Toc168392808 \h </w:instrText>
            </w:r>
            <w:r w:rsidR="007E1F03">
              <w:rPr>
                <w:noProof/>
                <w:webHidden/>
              </w:rPr>
            </w:r>
            <w:r w:rsidR="007E1F03">
              <w:rPr>
                <w:noProof/>
                <w:webHidden/>
              </w:rPr>
              <w:fldChar w:fldCharType="separate"/>
            </w:r>
            <w:r w:rsidR="007E1F03">
              <w:rPr>
                <w:noProof/>
                <w:webHidden/>
              </w:rPr>
              <w:t>6</w:t>
            </w:r>
            <w:r w:rsidR="007E1F03">
              <w:rPr>
                <w:noProof/>
                <w:webHidden/>
              </w:rPr>
              <w:fldChar w:fldCharType="end"/>
            </w:r>
          </w:hyperlink>
        </w:p>
        <w:p w14:paraId="2F53A2E6" w14:textId="188E4E2F" w:rsidR="007E1F03" w:rsidRDefault="00000000">
          <w:pPr>
            <w:pStyle w:val="TOC2"/>
            <w:tabs>
              <w:tab w:val="right" w:leader="dot" w:pos="9350"/>
            </w:tabs>
            <w:rPr>
              <w:noProof/>
            </w:rPr>
          </w:pPr>
          <w:hyperlink w:anchor="_Toc168392809" w:history="1">
            <w:r w:rsidR="007E1F03" w:rsidRPr="0039623A">
              <w:rPr>
                <w:rStyle w:val="Hyperlink"/>
                <w:noProof/>
              </w:rPr>
              <w:t>Common support issues</w:t>
            </w:r>
            <w:r w:rsidR="007E1F03">
              <w:rPr>
                <w:noProof/>
                <w:webHidden/>
              </w:rPr>
              <w:tab/>
            </w:r>
            <w:r w:rsidR="007E1F03">
              <w:rPr>
                <w:noProof/>
                <w:webHidden/>
              </w:rPr>
              <w:fldChar w:fldCharType="begin"/>
            </w:r>
            <w:r w:rsidR="007E1F03">
              <w:rPr>
                <w:noProof/>
                <w:webHidden/>
              </w:rPr>
              <w:instrText xml:space="preserve"> PAGEREF _Toc168392809 \h </w:instrText>
            </w:r>
            <w:r w:rsidR="007E1F03">
              <w:rPr>
                <w:noProof/>
                <w:webHidden/>
              </w:rPr>
            </w:r>
            <w:r w:rsidR="007E1F03">
              <w:rPr>
                <w:noProof/>
                <w:webHidden/>
              </w:rPr>
              <w:fldChar w:fldCharType="separate"/>
            </w:r>
            <w:r w:rsidR="007E1F03">
              <w:rPr>
                <w:noProof/>
                <w:webHidden/>
              </w:rPr>
              <w:t>6</w:t>
            </w:r>
            <w:r w:rsidR="007E1F03">
              <w:rPr>
                <w:noProof/>
                <w:webHidden/>
              </w:rPr>
              <w:fldChar w:fldCharType="end"/>
            </w:r>
          </w:hyperlink>
        </w:p>
        <w:p w14:paraId="369D2387" w14:textId="01786C95" w:rsidR="007E1F03" w:rsidRDefault="00000000">
          <w:pPr>
            <w:pStyle w:val="TOC3"/>
            <w:tabs>
              <w:tab w:val="right" w:leader="dot" w:pos="9350"/>
            </w:tabs>
            <w:rPr>
              <w:noProof/>
            </w:rPr>
          </w:pPr>
          <w:hyperlink w:anchor="_Toc168392810" w:history="1">
            <w:r w:rsidR="007E1F03" w:rsidRPr="0039623A">
              <w:rPr>
                <w:rStyle w:val="Hyperlink"/>
                <w:noProof/>
              </w:rPr>
              <w:t>Slowness with Zscaler Service</w:t>
            </w:r>
            <w:r w:rsidR="007E1F03">
              <w:rPr>
                <w:noProof/>
                <w:webHidden/>
              </w:rPr>
              <w:tab/>
            </w:r>
            <w:r w:rsidR="007E1F03">
              <w:rPr>
                <w:noProof/>
                <w:webHidden/>
              </w:rPr>
              <w:fldChar w:fldCharType="begin"/>
            </w:r>
            <w:r w:rsidR="007E1F03">
              <w:rPr>
                <w:noProof/>
                <w:webHidden/>
              </w:rPr>
              <w:instrText xml:space="preserve"> PAGEREF _Toc168392810 \h </w:instrText>
            </w:r>
            <w:r w:rsidR="007E1F03">
              <w:rPr>
                <w:noProof/>
                <w:webHidden/>
              </w:rPr>
            </w:r>
            <w:r w:rsidR="007E1F03">
              <w:rPr>
                <w:noProof/>
                <w:webHidden/>
              </w:rPr>
              <w:fldChar w:fldCharType="separate"/>
            </w:r>
            <w:r w:rsidR="007E1F03">
              <w:rPr>
                <w:noProof/>
                <w:webHidden/>
              </w:rPr>
              <w:t>6</w:t>
            </w:r>
            <w:r w:rsidR="007E1F03">
              <w:rPr>
                <w:noProof/>
                <w:webHidden/>
              </w:rPr>
              <w:fldChar w:fldCharType="end"/>
            </w:r>
          </w:hyperlink>
        </w:p>
        <w:p w14:paraId="4568C0F1" w14:textId="3EE9DAF1" w:rsidR="007E1F03" w:rsidRDefault="00000000">
          <w:pPr>
            <w:pStyle w:val="TOC3"/>
            <w:tabs>
              <w:tab w:val="right" w:leader="dot" w:pos="9350"/>
            </w:tabs>
            <w:rPr>
              <w:noProof/>
            </w:rPr>
          </w:pPr>
          <w:hyperlink w:anchor="_Toc168392811" w:history="1">
            <w:r w:rsidR="007E1F03" w:rsidRPr="0039623A">
              <w:rPr>
                <w:rStyle w:val="Hyperlink"/>
                <w:noProof/>
              </w:rPr>
              <w:t>Application unable to connect to the internet:</w:t>
            </w:r>
            <w:r w:rsidR="007E1F03">
              <w:rPr>
                <w:noProof/>
                <w:webHidden/>
              </w:rPr>
              <w:tab/>
            </w:r>
            <w:r w:rsidR="007E1F03">
              <w:rPr>
                <w:noProof/>
                <w:webHidden/>
              </w:rPr>
              <w:fldChar w:fldCharType="begin"/>
            </w:r>
            <w:r w:rsidR="007E1F03">
              <w:rPr>
                <w:noProof/>
                <w:webHidden/>
              </w:rPr>
              <w:instrText xml:space="preserve"> PAGEREF _Toc168392811 \h </w:instrText>
            </w:r>
            <w:r w:rsidR="007E1F03">
              <w:rPr>
                <w:noProof/>
                <w:webHidden/>
              </w:rPr>
            </w:r>
            <w:r w:rsidR="007E1F03">
              <w:rPr>
                <w:noProof/>
                <w:webHidden/>
              </w:rPr>
              <w:fldChar w:fldCharType="separate"/>
            </w:r>
            <w:r w:rsidR="007E1F03">
              <w:rPr>
                <w:noProof/>
                <w:webHidden/>
              </w:rPr>
              <w:t>7</w:t>
            </w:r>
            <w:r w:rsidR="007E1F03">
              <w:rPr>
                <w:noProof/>
                <w:webHidden/>
              </w:rPr>
              <w:fldChar w:fldCharType="end"/>
            </w:r>
          </w:hyperlink>
        </w:p>
        <w:p w14:paraId="5EBEC1A7" w14:textId="536C276D" w:rsidR="007E1F03" w:rsidRDefault="00000000">
          <w:pPr>
            <w:pStyle w:val="TOC1"/>
            <w:tabs>
              <w:tab w:val="right" w:leader="dot" w:pos="9350"/>
            </w:tabs>
            <w:rPr>
              <w:noProof/>
            </w:rPr>
          </w:pPr>
          <w:hyperlink w:anchor="_Toc168392812" w:history="1">
            <w:r w:rsidR="007E1F03" w:rsidRPr="0039623A">
              <w:rPr>
                <w:rStyle w:val="Hyperlink"/>
                <w:noProof/>
              </w:rPr>
              <w:t>Responsible, Accountable, Supported, Consulted, Informed (RASCI) Matrix</w:t>
            </w:r>
            <w:r w:rsidR="007E1F03">
              <w:rPr>
                <w:noProof/>
                <w:webHidden/>
              </w:rPr>
              <w:tab/>
            </w:r>
            <w:r w:rsidR="007E1F03">
              <w:rPr>
                <w:noProof/>
                <w:webHidden/>
              </w:rPr>
              <w:fldChar w:fldCharType="begin"/>
            </w:r>
            <w:r w:rsidR="007E1F03">
              <w:rPr>
                <w:noProof/>
                <w:webHidden/>
              </w:rPr>
              <w:instrText xml:space="preserve"> PAGEREF _Toc168392812 \h </w:instrText>
            </w:r>
            <w:r w:rsidR="007E1F03">
              <w:rPr>
                <w:noProof/>
                <w:webHidden/>
              </w:rPr>
            </w:r>
            <w:r w:rsidR="007E1F03">
              <w:rPr>
                <w:noProof/>
                <w:webHidden/>
              </w:rPr>
              <w:fldChar w:fldCharType="separate"/>
            </w:r>
            <w:r w:rsidR="007E1F03">
              <w:rPr>
                <w:noProof/>
                <w:webHidden/>
              </w:rPr>
              <w:t>10</w:t>
            </w:r>
            <w:r w:rsidR="007E1F03">
              <w:rPr>
                <w:noProof/>
                <w:webHidden/>
              </w:rPr>
              <w:fldChar w:fldCharType="end"/>
            </w:r>
          </w:hyperlink>
        </w:p>
        <w:p w14:paraId="4FD6B62F" w14:textId="77316C1E" w:rsidR="007E1F03" w:rsidRDefault="007E1F03">
          <w:r>
            <w:rPr>
              <w:b/>
              <w:bCs/>
              <w:noProof/>
            </w:rPr>
            <w:fldChar w:fldCharType="end"/>
          </w:r>
        </w:p>
      </w:sdtContent>
    </w:sdt>
    <w:p w14:paraId="2938DBE6" w14:textId="77777777" w:rsidR="007E1F03" w:rsidRDefault="007E1F03" w:rsidP="007F3146">
      <w:pPr>
        <w:pStyle w:val="Heading1"/>
      </w:pPr>
    </w:p>
    <w:p w14:paraId="3A7D98B4" w14:textId="77777777" w:rsidR="007E1F03" w:rsidRDefault="007E1F03" w:rsidP="007F3146">
      <w:pPr>
        <w:pStyle w:val="Heading1"/>
      </w:pPr>
    </w:p>
    <w:p w14:paraId="3A7BC42A" w14:textId="0558CB58" w:rsidR="007F3146" w:rsidRDefault="007F3146" w:rsidP="007F3146">
      <w:pPr>
        <w:pStyle w:val="Heading1"/>
      </w:pPr>
      <w:bookmarkStart w:id="0" w:name="_Toc168392802"/>
      <w:r>
        <w:t>Introduction</w:t>
      </w:r>
      <w:bookmarkEnd w:id="0"/>
    </w:p>
    <w:p w14:paraId="3921476A" w14:textId="77777777" w:rsidR="007F3146" w:rsidRPr="007F3146" w:rsidRDefault="007F3146" w:rsidP="007F3146"/>
    <w:p w14:paraId="4CBD8446" w14:textId="77777777" w:rsidR="007F3146" w:rsidRPr="00327633" w:rsidRDefault="008E6F03" w:rsidP="007F3146">
      <w:pPr>
        <w:rPr>
          <w:rFonts w:ascii="Georgia" w:hAnsi="Georgia"/>
          <w:color w:val="242424"/>
        </w:rPr>
      </w:pPr>
      <w:r w:rsidRPr="00327633">
        <w:rPr>
          <w:rFonts w:ascii="Georgia" w:hAnsi="Georgia"/>
          <w:color w:val="242424"/>
        </w:rPr>
        <w:t xml:space="preserve">This document defines the scope and roles and responsibilities for the Cybersecurity Services that the Consumer Financial Protection Bureau (CFPB) has provisioned from the Department of Justice (DOJ) and Zscaler. As an outcome of the Discovery Project that CFPB and DOJ completed, DOJ will provide recommendations for the deployment of its </w:t>
      </w:r>
      <w:r w:rsidRPr="00327633">
        <w:rPr>
          <w:rFonts w:ascii="Georgia" w:hAnsi="Georgia"/>
        </w:rPr>
        <w:t xml:space="preserve">Justice Edge Trust Service (JETS) </w:t>
      </w:r>
      <w:r w:rsidRPr="00327633">
        <w:rPr>
          <w:rFonts w:ascii="Georgia" w:hAnsi="Georgia"/>
          <w:color w:val="242424"/>
        </w:rPr>
        <w:t xml:space="preserve">tailored to CFPB technical and operating environment. JETS is built on top of a secure and scalable infrastructure that provides end to end encryption and strong authentication to ensure the confidentiality and privacy of transmitted data. Based on the information gathered during the Discovery project, CFPB selected capabilities will be listed on scope of work and defined. To successfully integrate cloud computing and Software-as-a-Service (SaaS) for almost all its requirements, the CFPB is implementing a Zero Trust Architecture (ZTA). The general ZTA plan is to outsource market-supported commodity work and shift practically all current computing and data workloads to AWS. Legacy applications will also be replaced with comparable SaaS services. This will eventually enable the Bureau to lessen and scale back its reliance on the Local Area Network and conventional network security models </w:t>
      </w:r>
      <w:proofErr w:type="gramStart"/>
      <w:r w:rsidRPr="00327633">
        <w:rPr>
          <w:rFonts w:ascii="Georgia" w:hAnsi="Georgia"/>
          <w:color w:val="242424"/>
        </w:rPr>
        <w:t>in order to</w:t>
      </w:r>
      <w:proofErr w:type="gramEnd"/>
      <w:r w:rsidRPr="00327633">
        <w:rPr>
          <w:rFonts w:ascii="Georgia" w:hAnsi="Georgia"/>
          <w:color w:val="242424"/>
        </w:rPr>
        <w:t xml:space="preserve"> access vital technological services and instead adopt key Zero Trust principles such as never trust and always verify based on identity with multi-factor authentication, device trust, and important security attributes like location, micro segmentation, and least privilege.</w:t>
      </w:r>
    </w:p>
    <w:p w14:paraId="6D16827F" w14:textId="78736248" w:rsidR="00B432E6" w:rsidRPr="00327633" w:rsidRDefault="00B432E6" w:rsidP="007F3146">
      <w:pPr>
        <w:rPr>
          <w:rFonts w:ascii="Georgia" w:hAnsi="Georgia"/>
        </w:rPr>
      </w:pPr>
      <w:r w:rsidRPr="00327633">
        <w:rPr>
          <w:rFonts w:ascii="Georgia" w:hAnsi="Georgia"/>
        </w:rPr>
        <w:lastRenderedPageBreak/>
        <w:t>CFPB will utilize DOJ JETS for the administration of CFPB's Zscaler tenants. DOJ will have the responsibility to make all configuration and policy changes that have been approved and requested by CFPB.</w:t>
      </w:r>
    </w:p>
    <w:p w14:paraId="5450BE2D" w14:textId="77777777" w:rsidR="000F62AF" w:rsidRDefault="000F62AF" w:rsidP="007F3146"/>
    <w:p w14:paraId="401CD019" w14:textId="77777777" w:rsidR="000F62AF" w:rsidRDefault="000F62AF">
      <w:r>
        <w:br w:type="page"/>
      </w:r>
    </w:p>
    <w:p w14:paraId="6E3699F2" w14:textId="5287D5AB" w:rsidR="000F62AF" w:rsidRPr="000F62AF" w:rsidRDefault="000F62AF" w:rsidP="007F3146">
      <w:pPr>
        <w:rPr>
          <w:b/>
          <w:bCs/>
          <w:sz w:val="23"/>
          <w:szCs w:val="23"/>
        </w:rPr>
      </w:pPr>
      <w:r w:rsidRPr="000F62AF">
        <w:rPr>
          <w:b/>
          <w:bCs/>
        </w:rPr>
        <w:lastRenderedPageBreak/>
        <w:t>Detailed Design Diagram</w:t>
      </w:r>
    </w:p>
    <w:p w14:paraId="12B0913D" w14:textId="3CF28BC7" w:rsidR="007F3146" w:rsidRDefault="004C1845" w:rsidP="0067574B">
      <w:r w:rsidRPr="004C1845">
        <w:rPr>
          <w:noProof/>
        </w:rPr>
        <w:drawing>
          <wp:inline distT="0" distB="0" distL="0" distR="0" wp14:anchorId="3FE923FF" wp14:editId="2CC9058E">
            <wp:extent cx="5943600" cy="4999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99990"/>
                    </a:xfrm>
                    <a:prstGeom prst="rect">
                      <a:avLst/>
                    </a:prstGeom>
                  </pic:spPr>
                </pic:pic>
              </a:graphicData>
            </a:graphic>
          </wp:inline>
        </w:drawing>
      </w:r>
    </w:p>
    <w:p w14:paraId="45662C12" w14:textId="77777777" w:rsidR="00E76AB0" w:rsidRDefault="00E76AB0">
      <w:pPr>
        <w:rPr>
          <w:b/>
          <w:bCs/>
        </w:rPr>
      </w:pPr>
      <w:r>
        <w:rPr>
          <w:b/>
          <w:bCs/>
        </w:rPr>
        <w:br w:type="page"/>
      </w:r>
    </w:p>
    <w:p w14:paraId="1AC09007" w14:textId="6855FA09" w:rsidR="00B3131D" w:rsidRPr="00E76AB0" w:rsidRDefault="00101CCE" w:rsidP="007F3146">
      <w:pPr>
        <w:rPr>
          <w:b/>
          <w:bCs/>
        </w:rPr>
      </w:pPr>
      <w:r w:rsidRPr="00E76AB0">
        <w:rPr>
          <w:b/>
          <w:bCs/>
        </w:rPr>
        <w:lastRenderedPageBreak/>
        <w:t>Flow Diagram</w:t>
      </w:r>
    </w:p>
    <w:p w14:paraId="4671F26C" w14:textId="30C6C91A" w:rsidR="00101CCE" w:rsidRDefault="00E76AB0" w:rsidP="007F3146">
      <w:r w:rsidRPr="00E76AB0">
        <w:rPr>
          <w:noProof/>
        </w:rPr>
        <w:drawing>
          <wp:inline distT="0" distB="0" distL="0" distR="0" wp14:anchorId="551DBCB7" wp14:editId="7FC5F507">
            <wp:extent cx="5943600" cy="4722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22495"/>
                    </a:xfrm>
                    <a:prstGeom prst="rect">
                      <a:avLst/>
                    </a:prstGeom>
                  </pic:spPr>
                </pic:pic>
              </a:graphicData>
            </a:graphic>
          </wp:inline>
        </w:drawing>
      </w:r>
    </w:p>
    <w:p w14:paraId="68621F3A" w14:textId="22CA5E7D" w:rsidR="00B3131D" w:rsidRPr="00327633" w:rsidRDefault="00261E6D" w:rsidP="00261E6D">
      <w:pPr>
        <w:pStyle w:val="Heading1"/>
      </w:pPr>
      <w:bookmarkStart w:id="1" w:name="_Toc168392803"/>
      <w:r>
        <w:t>Service CI</w:t>
      </w:r>
      <w:bookmarkEnd w:id="1"/>
    </w:p>
    <w:p w14:paraId="3DAC6DDB" w14:textId="77777777" w:rsidR="00261E6D" w:rsidRDefault="00261E6D" w:rsidP="00261E6D">
      <w:pPr>
        <w:autoSpaceDE w:val="0"/>
        <w:autoSpaceDN w:val="0"/>
        <w:adjustRightInd w:val="0"/>
        <w:spacing w:after="0" w:line="240" w:lineRule="auto"/>
        <w:rPr>
          <w:rFonts w:ascii="CIDFont+F1" w:hAnsi="CIDFont+F1" w:cs="CIDFont+F1"/>
          <w:color w:val="3B3E42"/>
        </w:rPr>
      </w:pPr>
      <w:r w:rsidRPr="00005721">
        <w:rPr>
          <w:rFonts w:ascii="CIDFont+F1" w:hAnsi="CIDFont+F1" w:cs="CIDFont+F1"/>
          <w:b/>
          <w:bCs/>
          <w:color w:val="3B3E42"/>
        </w:rPr>
        <w:t xml:space="preserve">Service CI - </w:t>
      </w:r>
      <w:hyperlink r:id="rId10" w:history="1">
        <w:r>
          <w:rPr>
            <w:rStyle w:val="Hyperlink"/>
            <w:rFonts w:ascii="Lato" w:hAnsi="Lato"/>
            <w:sz w:val="21"/>
            <w:szCs w:val="21"/>
          </w:rPr>
          <w:t>Zscaler JETS Prod</w:t>
        </w:r>
      </w:hyperlink>
    </w:p>
    <w:p w14:paraId="39C552E8" w14:textId="211DB267" w:rsidR="00261E6D" w:rsidRDefault="00B3131D" w:rsidP="00261E6D">
      <w:pPr>
        <w:pStyle w:val="Heading1"/>
      </w:pPr>
      <w:bookmarkStart w:id="2" w:name="_Toc168392804"/>
      <w:r>
        <w:t>Zscaler Client Connector</w:t>
      </w:r>
      <w:bookmarkEnd w:id="2"/>
      <w:r>
        <w:t xml:space="preserve"> </w:t>
      </w:r>
    </w:p>
    <w:p w14:paraId="2F2399E0" w14:textId="77777777" w:rsidR="005121C6" w:rsidRDefault="005121C6" w:rsidP="00261E6D"/>
    <w:p w14:paraId="392B1150" w14:textId="67F7F94B" w:rsidR="00261E6D" w:rsidRDefault="00261E6D" w:rsidP="00261E6D">
      <w:r>
        <w:t>Zscaler Client connector is installed on each type of end-user devices (IOS, Macs, and Windows)</w:t>
      </w:r>
    </w:p>
    <w:p w14:paraId="01DB2836" w14:textId="4F72AA86" w:rsidR="00B3131D" w:rsidRDefault="00B3131D" w:rsidP="00B3131D">
      <w:pPr>
        <w:autoSpaceDE w:val="0"/>
        <w:autoSpaceDN w:val="0"/>
        <w:adjustRightInd w:val="0"/>
        <w:spacing w:after="0" w:line="240" w:lineRule="auto"/>
        <w:rPr>
          <w:rFonts w:ascii="CIDFont+F1" w:hAnsi="CIDFont+F1" w:cs="CIDFont+F1"/>
          <w:color w:val="3B3E42"/>
        </w:rPr>
      </w:pPr>
      <w:r>
        <w:rPr>
          <w:rFonts w:ascii="CIDFont+F1" w:hAnsi="CIDFont+F1" w:cs="CIDFont+F1"/>
          <w:color w:val="3B3E42"/>
        </w:rPr>
        <w:t xml:space="preserve">Zscaler Client Connector is an application installed on your device to ensure that your </w:t>
      </w:r>
      <w:proofErr w:type="gramStart"/>
      <w:r>
        <w:rPr>
          <w:rFonts w:ascii="CIDFont+F1" w:hAnsi="CIDFont+F1" w:cs="CIDFont+F1"/>
          <w:color w:val="3B3E42"/>
        </w:rPr>
        <w:t>internet</w:t>
      </w:r>
      <w:proofErr w:type="gramEnd"/>
    </w:p>
    <w:p w14:paraId="4FA2489A" w14:textId="77777777" w:rsidR="00B3131D" w:rsidRDefault="00B3131D" w:rsidP="00B3131D">
      <w:pPr>
        <w:autoSpaceDE w:val="0"/>
        <w:autoSpaceDN w:val="0"/>
        <w:adjustRightInd w:val="0"/>
        <w:spacing w:after="0" w:line="240" w:lineRule="auto"/>
        <w:rPr>
          <w:rFonts w:ascii="CIDFont+F1" w:hAnsi="CIDFont+F1" w:cs="CIDFont+F1"/>
          <w:color w:val="3B3E42"/>
        </w:rPr>
      </w:pPr>
      <w:r>
        <w:rPr>
          <w:rFonts w:ascii="CIDFont+F1" w:hAnsi="CIDFont+F1" w:cs="CIDFont+F1"/>
          <w:color w:val="3B3E42"/>
        </w:rPr>
        <w:t>traffic and access to your organization's internal apps are secure and in compliance with your</w:t>
      </w:r>
    </w:p>
    <w:p w14:paraId="1FC82380" w14:textId="77777777" w:rsidR="00B3131D" w:rsidRDefault="00B3131D" w:rsidP="00B3131D">
      <w:pPr>
        <w:autoSpaceDE w:val="0"/>
        <w:autoSpaceDN w:val="0"/>
        <w:adjustRightInd w:val="0"/>
        <w:spacing w:after="0" w:line="240" w:lineRule="auto"/>
        <w:rPr>
          <w:rFonts w:ascii="CIDFont+F1" w:hAnsi="CIDFont+F1" w:cs="CIDFont+F1"/>
          <w:color w:val="3B3E42"/>
        </w:rPr>
      </w:pPr>
      <w:r>
        <w:rPr>
          <w:rFonts w:ascii="CIDFont+F1" w:hAnsi="CIDFont+F1" w:cs="CIDFont+F1"/>
          <w:color w:val="3B3E42"/>
        </w:rPr>
        <w:t>organization’s policies, even when you're off your corporate network. No matter where you're accessing the web, Zscaler Client Connector ensures that your traffic is forwarded to and protected by the Zscaler Internet Access (ZIA) service. Additionally, with Zscaler Private Access (</w:t>
      </w:r>
      <w:proofErr w:type="spellStart"/>
      <w:r>
        <w:rPr>
          <w:rFonts w:ascii="CIDFont+F1" w:hAnsi="CIDFont+F1" w:cs="CIDFont+F1"/>
          <w:color w:val="3B3E42"/>
        </w:rPr>
        <w:t>ZPA</w:t>
      </w:r>
      <w:proofErr w:type="spellEnd"/>
      <w:r>
        <w:rPr>
          <w:rFonts w:ascii="CIDFont+F1" w:hAnsi="CIDFont+F1" w:cs="CIDFont+F1"/>
          <w:color w:val="3B3E42"/>
        </w:rPr>
        <w:t xml:space="preserve">) enabled, you can also securely access your organization's internal resources from any location. Finally, with the Zscaler Digital Experience (ZDX) service enabled, Zscaler Client Connector performs synthetic probing to a desired </w:t>
      </w:r>
      <w:r>
        <w:rPr>
          <w:rFonts w:ascii="CIDFont+F1" w:hAnsi="CIDFont+F1" w:cs="CIDFont+F1"/>
          <w:color w:val="3B3E42"/>
        </w:rPr>
        <w:lastRenderedPageBreak/>
        <w:t>Software-as-a-Service (SaaS) application or internet-based service (e.g., OneDrive, Gmail, etc.) to triage and pinpoint the source of performance issues.</w:t>
      </w:r>
    </w:p>
    <w:p w14:paraId="5C06B107" w14:textId="77777777" w:rsidR="00B3131D" w:rsidRDefault="00B3131D" w:rsidP="00B3131D">
      <w:pPr>
        <w:autoSpaceDE w:val="0"/>
        <w:autoSpaceDN w:val="0"/>
        <w:adjustRightInd w:val="0"/>
        <w:spacing w:after="0" w:line="240" w:lineRule="auto"/>
        <w:rPr>
          <w:rFonts w:ascii="CIDFont+F1" w:hAnsi="CIDFont+F1" w:cs="CIDFont+F1"/>
          <w:color w:val="3B3E42"/>
        </w:rPr>
      </w:pPr>
    </w:p>
    <w:p w14:paraId="07C236FB" w14:textId="77777777" w:rsidR="00B3131D" w:rsidRDefault="00B3131D" w:rsidP="00B3131D">
      <w:pPr>
        <w:autoSpaceDE w:val="0"/>
        <w:autoSpaceDN w:val="0"/>
        <w:adjustRightInd w:val="0"/>
        <w:spacing w:after="0" w:line="240" w:lineRule="auto"/>
        <w:rPr>
          <w:rFonts w:ascii="CIDFont+F1" w:hAnsi="CIDFont+F1" w:cs="CIDFont+F1"/>
          <w:color w:val="3B3E42"/>
        </w:rPr>
      </w:pPr>
      <w:r>
        <w:rPr>
          <w:rFonts w:ascii="CIDFont+F1" w:hAnsi="CIDFont+F1" w:cs="CIDFont+F1"/>
          <w:color w:val="3B3E42"/>
        </w:rPr>
        <w:t xml:space="preserve">Zscaler Client Connector is designed to provide a seamless user experience. It automatically recognizes when you are connected to a trusted network (for example, your corporate office network) and depending on your organization's configuration, can disable ZIA, </w:t>
      </w:r>
      <w:proofErr w:type="spellStart"/>
      <w:r>
        <w:rPr>
          <w:rFonts w:ascii="CIDFont+F1" w:hAnsi="CIDFont+F1" w:cs="CIDFont+F1"/>
          <w:color w:val="3B3E42"/>
        </w:rPr>
        <w:t>ZPA</w:t>
      </w:r>
      <w:proofErr w:type="spellEnd"/>
      <w:r>
        <w:rPr>
          <w:rFonts w:ascii="CIDFont+F1" w:hAnsi="CIDFont+F1" w:cs="CIDFont+F1"/>
          <w:color w:val="3B3E42"/>
        </w:rPr>
        <w:t>, and ZDX services accordingly. It can also recognize when you connect to Wi-Fi hotspots (for example, at airports, hotels, and cafés) where you must pay or accept a use policy before connecting. The app disables its services for temporarily and re-enables itself after you've had a chance to complete the steps necessary to connect.</w:t>
      </w:r>
    </w:p>
    <w:p w14:paraId="40C40211" w14:textId="77777777" w:rsidR="003C19A1" w:rsidRDefault="003C19A1" w:rsidP="00B3131D">
      <w:pPr>
        <w:autoSpaceDE w:val="0"/>
        <w:autoSpaceDN w:val="0"/>
        <w:adjustRightInd w:val="0"/>
        <w:spacing w:after="0" w:line="240" w:lineRule="auto"/>
        <w:rPr>
          <w:rFonts w:ascii="CIDFont+F1" w:hAnsi="CIDFont+F1" w:cs="CIDFont+F1"/>
          <w:color w:val="3B3E42"/>
        </w:rPr>
      </w:pPr>
    </w:p>
    <w:p w14:paraId="1557B43C" w14:textId="77777777" w:rsidR="003C19A1" w:rsidRDefault="003C19A1" w:rsidP="003C19A1">
      <w:pPr>
        <w:autoSpaceDE w:val="0"/>
        <w:autoSpaceDN w:val="0"/>
        <w:adjustRightInd w:val="0"/>
        <w:spacing w:after="0" w:line="240" w:lineRule="auto"/>
        <w:rPr>
          <w:rFonts w:ascii="CIDFont+F1" w:hAnsi="CIDFont+F1" w:cs="CIDFont+F1"/>
          <w:color w:val="3B3E42"/>
        </w:rPr>
      </w:pPr>
    </w:p>
    <w:p w14:paraId="1340ACE8" w14:textId="77777777" w:rsidR="00912789" w:rsidRPr="00912789" w:rsidRDefault="003C19A1" w:rsidP="00912789">
      <w:pPr>
        <w:pStyle w:val="Heading2"/>
      </w:pPr>
      <w:bookmarkStart w:id="3" w:name="_Toc168392805"/>
      <w:r w:rsidRPr="00912789">
        <w:t>Installation Package</w:t>
      </w:r>
      <w:r w:rsidR="00912789" w:rsidRPr="00912789">
        <w:t>s</w:t>
      </w:r>
      <w:bookmarkEnd w:id="3"/>
    </w:p>
    <w:p w14:paraId="37D24B47" w14:textId="77777777" w:rsidR="00912789" w:rsidRDefault="00912789" w:rsidP="003C19A1">
      <w:pPr>
        <w:autoSpaceDE w:val="0"/>
        <w:autoSpaceDN w:val="0"/>
        <w:adjustRightInd w:val="0"/>
        <w:spacing w:after="0" w:line="240" w:lineRule="auto"/>
        <w:rPr>
          <w:rFonts w:ascii="CIDFont+F1" w:hAnsi="CIDFont+F1" w:cs="CIDFont+F1"/>
          <w:color w:val="3B3E42"/>
        </w:rPr>
      </w:pPr>
    </w:p>
    <w:p w14:paraId="60AA0EC1" w14:textId="5ED397AD" w:rsidR="003C19A1" w:rsidRPr="00912789" w:rsidRDefault="00912789" w:rsidP="00912789">
      <w:pPr>
        <w:pStyle w:val="ListParagraph"/>
        <w:numPr>
          <w:ilvl w:val="0"/>
          <w:numId w:val="2"/>
        </w:numPr>
        <w:autoSpaceDE w:val="0"/>
        <w:autoSpaceDN w:val="0"/>
        <w:adjustRightInd w:val="0"/>
        <w:spacing w:after="0" w:line="240" w:lineRule="auto"/>
        <w:rPr>
          <w:rFonts w:ascii="CIDFont+F1" w:hAnsi="CIDFont+F1" w:cs="CIDFont+F1"/>
          <w:color w:val="3B3E42"/>
        </w:rPr>
      </w:pPr>
      <w:r w:rsidRPr="00912789">
        <w:rPr>
          <w:rFonts w:ascii="CIDFont+F1" w:hAnsi="CIDFont+F1" w:cs="CIDFont+F1"/>
          <w:b/>
          <w:bCs/>
          <w:color w:val="3B3E42"/>
        </w:rPr>
        <w:t xml:space="preserve">Windows </w:t>
      </w:r>
      <w:r w:rsidRPr="00912789">
        <w:rPr>
          <w:rFonts w:ascii="CIDFont+F1" w:hAnsi="CIDFont+F1" w:cs="CIDFont+F1"/>
          <w:color w:val="3B3E42"/>
        </w:rPr>
        <w:t xml:space="preserve">- </w:t>
      </w:r>
      <w:r w:rsidR="004C4454" w:rsidRPr="00912789">
        <w:rPr>
          <w:rFonts w:ascii="CIDFont+F1" w:hAnsi="CIDFont+F1" w:cs="CIDFont+F1"/>
          <w:color w:val="3B3E42"/>
        </w:rPr>
        <w:t xml:space="preserve">UDA - </w:t>
      </w:r>
      <w:proofErr w:type="spellStart"/>
      <w:r w:rsidR="004C4454" w:rsidRPr="00912789">
        <w:rPr>
          <w:rFonts w:ascii="CIDFont+F1" w:hAnsi="CIDFont+F1" w:cs="CIDFont+F1"/>
          <w:color w:val="3B3E42"/>
        </w:rPr>
        <w:t>ZScaler</w:t>
      </w:r>
      <w:proofErr w:type="spellEnd"/>
      <w:r w:rsidR="004C4454" w:rsidRPr="00912789">
        <w:rPr>
          <w:rFonts w:ascii="CIDFont+F1" w:hAnsi="CIDFont+F1" w:cs="CIDFont+F1"/>
          <w:color w:val="3B3E42"/>
        </w:rPr>
        <w:t xml:space="preserve"> (</w:t>
      </w:r>
      <w:proofErr w:type="spellStart"/>
      <w:r w:rsidR="004C4454" w:rsidRPr="00912789">
        <w:rPr>
          <w:rFonts w:ascii="CIDFont+F1" w:hAnsi="CIDFont+F1" w:cs="CIDFont+F1"/>
          <w:color w:val="3B3E42"/>
        </w:rPr>
        <w:t>AOVPN</w:t>
      </w:r>
      <w:proofErr w:type="spellEnd"/>
      <w:r w:rsidR="004C4454" w:rsidRPr="00912789">
        <w:rPr>
          <w:rFonts w:ascii="CIDFont+F1" w:hAnsi="CIDFont+F1" w:cs="CIDFont+F1"/>
          <w:color w:val="3B3E42"/>
        </w:rPr>
        <w:t xml:space="preserve"> Cutover)</w:t>
      </w:r>
      <w:r w:rsidR="003C19A1" w:rsidRPr="00912789">
        <w:rPr>
          <w:rFonts w:ascii="CIDFont+F1" w:hAnsi="CIDFont+F1" w:cs="CIDFont+F1"/>
          <w:color w:val="3B3E42"/>
        </w:rPr>
        <w:t xml:space="preserve"> </w:t>
      </w:r>
      <w:proofErr w:type="gramStart"/>
      <w:r w:rsidR="003C19A1" w:rsidRPr="00912789">
        <w:rPr>
          <w:rFonts w:ascii="CIDFont+F1" w:hAnsi="CIDFont+F1" w:cs="CIDFont+F1"/>
          <w:color w:val="3B3E42"/>
        </w:rPr>
        <w:t>is located in</w:t>
      </w:r>
      <w:proofErr w:type="gramEnd"/>
      <w:r w:rsidR="003C19A1" w:rsidRPr="00912789">
        <w:rPr>
          <w:rFonts w:ascii="CIDFont+F1" w:hAnsi="CIDFont+F1" w:cs="CIDFont+F1"/>
          <w:color w:val="3B3E42"/>
        </w:rPr>
        <w:t xml:space="preserve"> SCCM. </w:t>
      </w:r>
    </w:p>
    <w:p w14:paraId="7704DB5A" w14:textId="77777777" w:rsidR="004C4454" w:rsidRDefault="004C4454" w:rsidP="003C19A1">
      <w:pPr>
        <w:autoSpaceDE w:val="0"/>
        <w:autoSpaceDN w:val="0"/>
        <w:adjustRightInd w:val="0"/>
        <w:spacing w:after="0" w:line="240" w:lineRule="auto"/>
        <w:rPr>
          <w:rFonts w:ascii="CIDFont+F1" w:hAnsi="CIDFont+F1" w:cs="CIDFont+F1"/>
          <w:color w:val="3B3E42"/>
        </w:rPr>
      </w:pPr>
    </w:p>
    <w:p w14:paraId="105FF25A" w14:textId="50C14651" w:rsidR="004C4454" w:rsidRPr="00912789" w:rsidRDefault="00912789" w:rsidP="00912789">
      <w:pPr>
        <w:pStyle w:val="ListParagraph"/>
        <w:numPr>
          <w:ilvl w:val="0"/>
          <w:numId w:val="2"/>
        </w:numPr>
        <w:autoSpaceDE w:val="0"/>
        <w:autoSpaceDN w:val="0"/>
        <w:adjustRightInd w:val="0"/>
        <w:spacing w:after="0" w:line="240" w:lineRule="auto"/>
        <w:rPr>
          <w:rFonts w:ascii="CIDFont+F1" w:hAnsi="CIDFont+F1" w:cs="CIDFont+F1"/>
          <w:color w:val="3B3E42"/>
        </w:rPr>
      </w:pPr>
      <w:r w:rsidRPr="00912789">
        <w:rPr>
          <w:rFonts w:ascii="CIDFont+F1" w:hAnsi="CIDFont+F1" w:cs="CIDFont+F1"/>
          <w:color w:val="3B3E42"/>
          <w:highlight w:val="yellow"/>
        </w:rPr>
        <w:t xml:space="preserve">MACs - </w:t>
      </w:r>
      <w:r w:rsidR="004C4454" w:rsidRPr="00912789">
        <w:rPr>
          <w:rFonts w:ascii="CIDFont+F1" w:hAnsi="CIDFont+F1" w:cs="CIDFont+F1"/>
          <w:color w:val="3B3E42"/>
          <w:highlight w:val="yellow"/>
        </w:rPr>
        <w:t>Installation Package for Macs</w:t>
      </w:r>
      <w:r w:rsidR="00005721" w:rsidRPr="00912789">
        <w:rPr>
          <w:rFonts w:ascii="CIDFont+F1" w:hAnsi="CIDFont+F1" w:cs="CIDFont+F1"/>
          <w:color w:val="3B3E42"/>
          <w:highlight w:val="yellow"/>
        </w:rPr>
        <w:t xml:space="preserve"> – </w:t>
      </w:r>
      <w:r w:rsidRPr="00912789">
        <w:rPr>
          <w:rFonts w:ascii="CIDFont+F1" w:hAnsi="CIDFont+F1" w:cs="CIDFont+F1"/>
          <w:color w:val="3B3E42"/>
          <w:highlight w:val="yellow"/>
        </w:rPr>
        <w:t xml:space="preserve">Need the name </w:t>
      </w:r>
      <w:r w:rsidR="00005721" w:rsidRPr="00912789">
        <w:rPr>
          <w:rFonts w:ascii="CIDFont+F1" w:hAnsi="CIDFont+F1" w:cs="CIDFont+F1"/>
          <w:color w:val="3B3E42"/>
          <w:highlight w:val="yellow"/>
        </w:rPr>
        <w:t>(?)</w:t>
      </w:r>
      <w:r w:rsidRPr="00912789">
        <w:rPr>
          <w:rFonts w:ascii="CIDFont+F1" w:hAnsi="CIDFont+F1" w:cs="CIDFont+F1"/>
          <w:color w:val="3B3E42"/>
          <w:highlight w:val="yellow"/>
        </w:rPr>
        <w:t xml:space="preserve">, </w:t>
      </w:r>
      <w:r w:rsidR="004C4454" w:rsidRPr="00912789">
        <w:rPr>
          <w:rFonts w:ascii="CIDFont+F1" w:hAnsi="CIDFont+F1" w:cs="CIDFont+F1"/>
          <w:color w:val="3B3E42"/>
          <w:highlight w:val="yellow"/>
        </w:rPr>
        <w:t>located in JAMF</w:t>
      </w:r>
      <w:r w:rsidR="00005721" w:rsidRPr="00912789">
        <w:rPr>
          <w:rFonts w:ascii="CIDFont+F1" w:hAnsi="CIDFont+F1" w:cs="CIDFont+F1"/>
          <w:color w:val="3B3E42"/>
        </w:rPr>
        <w:t>.</w:t>
      </w:r>
    </w:p>
    <w:p w14:paraId="4BE1147A" w14:textId="77777777" w:rsidR="004C4454" w:rsidRDefault="004C4454" w:rsidP="003C19A1">
      <w:pPr>
        <w:autoSpaceDE w:val="0"/>
        <w:autoSpaceDN w:val="0"/>
        <w:adjustRightInd w:val="0"/>
        <w:spacing w:after="0" w:line="240" w:lineRule="auto"/>
        <w:rPr>
          <w:rFonts w:ascii="CIDFont+F1" w:hAnsi="CIDFont+F1" w:cs="CIDFont+F1"/>
          <w:color w:val="3B3E42"/>
        </w:rPr>
      </w:pPr>
    </w:p>
    <w:p w14:paraId="14DB657D" w14:textId="77777777" w:rsidR="004C4454" w:rsidRPr="004C4454" w:rsidRDefault="004C4454" w:rsidP="00912789">
      <w:pPr>
        <w:pStyle w:val="Heading2"/>
      </w:pPr>
      <w:bookmarkStart w:id="4" w:name="_Toc168392806"/>
      <w:r w:rsidRPr="004C4454">
        <w:t>Zscaler Client Connector Tray Icon Options</w:t>
      </w:r>
      <w:bookmarkEnd w:id="4"/>
    </w:p>
    <w:p w14:paraId="3FD125BB" w14:textId="77777777" w:rsidR="004C4454" w:rsidRDefault="004C4454" w:rsidP="003C19A1">
      <w:pPr>
        <w:autoSpaceDE w:val="0"/>
        <w:autoSpaceDN w:val="0"/>
        <w:adjustRightInd w:val="0"/>
        <w:spacing w:after="0" w:line="240" w:lineRule="auto"/>
        <w:rPr>
          <w:rFonts w:ascii="CIDFont+F3" w:hAnsi="CIDFont+F3" w:cs="CIDFont+F3"/>
          <w:color w:val="3B3E42"/>
        </w:rPr>
      </w:pPr>
    </w:p>
    <w:p w14:paraId="55A14F0C" w14:textId="77777777" w:rsidR="004C4454" w:rsidRDefault="004C4454" w:rsidP="003C19A1">
      <w:pPr>
        <w:autoSpaceDE w:val="0"/>
        <w:autoSpaceDN w:val="0"/>
        <w:adjustRightInd w:val="0"/>
        <w:spacing w:after="0" w:line="240" w:lineRule="auto"/>
        <w:rPr>
          <w:rFonts w:ascii="CIDFont+F1" w:hAnsi="CIDFont+F1" w:cs="CIDFont+F1"/>
          <w:color w:val="3F3F3F"/>
        </w:rPr>
      </w:pPr>
      <w:r>
        <w:rPr>
          <w:rFonts w:ascii="CIDFont+F1" w:hAnsi="CIDFont+F1" w:cs="CIDFont+F1"/>
          <w:color w:val="3F3F3F"/>
        </w:rPr>
        <w:t>Zscaler Client Connector displays an icon in the system tray, as shown below:</w:t>
      </w:r>
    </w:p>
    <w:p w14:paraId="28627094" w14:textId="77777777" w:rsidR="004C4454" w:rsidRDefault="004C4454" w:rsidP="003C19A1">
      <w:pPr>
        <w:autoSpaceDE w:val="0"/>
        <w:autoSpaceDN w:val="0"/>
        <w:adjustRightInd w:val="0"/>
        <w:spacing w:after="0" w:line="240" w:lineRule="auto"/>
        <w:rPr>
          <w:rFonts w:ascii="CIDFont+F1" w:hAnsi="CIDFont+F1" w:cs="CIDFont+F1"/>
          <w:color w:val="3F3F3F"/>
        </w:rPr>
      </w:pPr>
    </w:p>
    <w:p w14:paraId="6385A2D9" w14:textId="77777777" w:rsidR="004C4454" w:rsidRDefault="004C4454" w:rsidP="003C19A1">
      <w:pPr>
        <w:autoSpaceDE w:val="0"/>
        <w:autoSpaceDN w:val="0"/>
        <w:adjustRightInd w:val="0"/>
        <w:spacing w:after="0" w:line="240" w:lineRule="auto"/>
        <w:rPr>
          <w:rFonts w:ascii="CIDFont+F1" w:hAnsi="CIDFont+F1" w:cs="CIDFont+F1"/>
          <w:color w:val="3B3E42"/>
        </w:rPr>
      </w:pPr>
      <w:r w:rsidRPr="004C4454">
        <w:rPr>
          <w:rFonts w:ascii="CIDFont+F1" w:hAnsi="CIDFont+F1" w:cs="CIDFont+F1"/>
          <w:noProof/>
          <w:color w:val="3B3E42"/>
        </w:rPr>
        <w:drawing>
          <wp:inline distT="0" distB="0" distL="0" distR="0" wp14:anchorId="104DE901" wp14:editId="17F08A15">
            <wp:extent cx="2697480" cy="12009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5653" cy="1204637"/>
                    </a:xfrm>
                    <a:prstGeom prst="rect">
                      <a:avLst/>
                    </a:prstGeom>
                    <a:noFill/>
                    <a:ln>
                      <a:noFill/>
                    </a:ln>
                  </pic:spPr>
                </pic:pic>
              </a:graphicData>
            </a:graphic>
          </wp:inline>
        </w:drawing>
      </w:r>
    </w:p>
    <w:p w14:paraId="18C54ACE" w14:textId="77777777" w:rsidR="00F23F15" w:rsidRDefault="00F23F15" w:rsidP="003C19A1">
      <w:pPr>
        <w:autoSpaceDE w:val="0"/>
        <w:autoSpaceDN w:val="0"/>
        <w:adjustRightInd w:val="0"/>
        <w:spacing w:after="0" w:line="240" w:lineRule="auto"/>
        <w:rPr>
          <w:rFonts w:ascii="CIDFont+F1" w:hAnsi="CIDFont+F1" w:cs="CIDFont+F1"/>
          <w:color w:val="3B3E42"/>
        </w:rPr>
      </w:pPr>
    </w:p>
    <w:p w14:paraId="63D390DC" w14:textId="644BCD56" w:rsidR="00F23F15" w:rsidRDefault="00F23F15" w:rsidP="00F23F15">
      <w:pPr>
        <w:autoSpaceDE w:val="0"/>
        <w:autoSpaceDN w:val="0"/>
        <w:adjustRightInd w:val="0"/>
        <w:spacing w:after="0" w:line="240" w:lineRule="auto"/>
        <w:rPr>
          <w:rFonts w:ascii="CIDFont+F1" w:hAnsi="CIDFont+F1" w:cs="CIDFont+F1"/>
          <w:color w:val="3B3E42"/>
        </w:rPr>
      </w:pPr>
      <w:r>
        <w:rPr>
          <w:rFonts w:ascii="CIDFont+F1" w:hAnsi="CIDFont+F1" w:cs="CIDFont+F1"/>
          <w:color w:val="3F3F3F"/>
        </w:rPr>
        <w:t xml:space="preserve">If </w:t>
      </w:r>
      <w:r w:rsidRPr="00912789">
        <w:rPr>
          <w:rFonts w:ascii="CIDFont+F1" w:hAnsi="CIDFont+F1" w:cs="CIDFont+F1"/>
          <w:b/>
          <w:bCs/>
          <w:color w:val="3F3F3F"/>
          <w:u w:val="single"/>
        </w:rPr>
        <w:t>notifications</w:t>
      </w:r>
      <w:r>
        <w:rPr>
          <w:rFonts w:ascii="CIDFont+F1" w:hAnsi="CIDFont+F1" w:cs="CIDFont+F1"/>
          <w:color w:val="3F3F3F"/>
        </w:rPr>
        <w:t xml:space="preserve"> are enabled, you will see notifications in the tray icon, as shown below. To learn how to enable the system tray </w:t>
      </w:r>
      <w:r w:rsidR="005121C6">
        <w:rPr>
          <w:rFonts w:ascii="CIDFont+F1" w:hAnsi="CIDFont+F1" w:cs="CIDFont+F1"/>
          <w:color w:val="3F3F3F"/>
        </w:rPr>
        <w:t>notifications.</w:t>
      </w:r>
    </w:p>
    <w:p w14:paraId="46692176" w14:textId="77777777" w:rsidR="00F23F15" w:rsidRDefault="00F23F15" w:rsidP="003C19A1">
      <w:pPr>
        <w:autoSpaceDE w:val="0"/>
        <w:autoSpaceDN w:val="0"/>
        <w:adjustRightInd w:val="0"/>
        <w:spacing w:after="0" w:line="240" w:lineRule="auto"/>
        <w:rPr>
          <w:rFonts w:ascii="CIDFont+F1" w:hAnsi="CIDFont+F1" w:cs="CIDFont+F1"/>
          <w:color w:val="3B3E42"/>
        </w:rPr>
      </w:pPr>
    </w:p>
    <w:p w14:paraId="4A358807" w14:textId="77777777" w:rsidR="00F23F15" w:rsidRDefault="00F23F15" w:rsidP="003C19A1">
      <w:pPr>
        <w:autoSpaceDE w:val="0"/>
        <w:autoSpaceDN w:val="0"/>
        <w:adjustRightInd w:val="0"/>
        <w:spacing w:after="0" w:line="240" w:lineRule="auto"/>
        <w:rPr>
          <w:rFonts w:ascii="CIDFont+F1" w:hAnsi="CIDFont+F1" w:cs="CIDFont+F1"/>
          <w:color w:val="3B3E42"/>
        </w:rPr>
      </w:pPr>
      <w:r w:rsidRPr="00F23F15">
        <w:rPr>
          <w:rFonts w:ascii="CIDFont+F1" w:hAnsi="CIDFont+F1" w:cs="CIDFont+F1"/>
          <w:noProof/>
          <w:color w:val="3B3E42"/>
        </w:rPr>
        <w:drawing>
          <wp:inline distT="0" distB="0" distL="0" distR="0" wp14:anchorId="01EDFC62" wp14:editId="21F7EA49">
            <wp:extent cx="4290060" cy="1074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0060" cy="1074420"/>
                    </a:xfrm>
                    <a:prstGeom prst="rect">
                      <a:avLst/>
                    </a:prstGeom>
                    <a:noFill/>
                    <a:ln>
                      <a:noFill/>
                    </a:ln>
                  </pic:spPr>
                </pic:pic>
              </a:graphicData>
            </a:graphic>
          </wp:inline>
        </w:drawing>
      </w:r>
    </w:p>
    <w:p w14:paraId="02B05E6C" w14:textId="77777777" w:rsidR="004C4454" w:rsidRDefault="004C4454" w:rsidP="003C19A1">
      <w:pPr>
        <w:autoSpaceDE w:val="0"/>
        <w:autoSpaceDN w:val="0"/>
        <w:adjustRightInd w:val="0"/>
        <w:spacing w:after="0" w:line="240" w:lineRule="auto"/>
        <w:rPr>
          <w:rFonts w:ascii="CIDFont+F1" w:hAnsi="CIDFont+F1" w:cs="CIDFont+F1"/>
          <w:color w:val="3B3E42"/>
        </w:rPr>
      </w:pPr>
    </w:p>
    <w:p w14:paraId="4322FB99" w14:textId="77777777" w:rsidR="004C4454" w:rsidRDefault="004C4454" w:rsidP="003C19A1">
      <w:pPr>
        <w:autoSpaceDE w:val="0"/>
        <w:autoSpaceDN w:val="0"/>
        <w:adjustRightInd w:val="0"/>
        <w:spacing w:after="0" w:line="240" w:lineRule="auto"/>
      </w:pPr>
      <w:r>
        <w:rPr>
          <w:noProof/>
        </w:rPr>
        <w:lastRenderedPageBreak/>
        <w:drawing>
          <wp:inline distT="0" distB="0" distL="0" distR="0" wp14:anchorId="3EE3AC38" wp14:editId="3F52A594">
            <wp:extent cx="5943600" cy="4264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64660"/>
                    </a:xfrm>
                    <a:prstGeom prst="rect">
                      <a:avLst/>
                    </a:prstGeom>
                  </pic:spPr>
                </pic:pic>
              </a:graphicData>
            </a:graphic>
          </wp:inline>
        </w:drawing>
      </w:r>
    </w:p>
    <w:p w14:paraId="301AF66D" w14:textId="77777777" w:rsidR="004C4454" w:rsidRDefault="004C4454" w:rsidP="003C19A1">
      <w:pPr>
        <w:autoSpaceDE w:val="0"/>
        <w:autoSpaceDN w:val="0"/>
        <w:adjustRightInd w:val="0"/>
        <w:spacing w:after="0" w:line="240" w:lineRule="auto"/>
      </w:pPr>
    </w:p>
    <w:p w14:paraId="156C75EA" w14:textId="77777777" w:rsidR="004C4454" w:rsidRDefault="004C4454" w:rsidP="003C19A1">
      <w:pPr>
        <w:autoSpaceDE w:val="0"/>
        <w:autoSpaceDN w:val="0"/>
        <w:adjustRightInd w:val="0"/>
        <w:spacing w:after="0" w:line="240" w:lineRule="auto"/>
      </w:pPr>
    </w:p>
    <w:p w14:paraId="7CF43BF7" w14:textId="77777777" w:rsidR="004C4454" w:rsidRDefault="004C4454" w:rsidP="004C4454">
      <w:pPr>
        <w:autoSpaceDE w:val="0"/>
        <w:autoSpaceDN w:val="0"/>
        <w:adjustRightInd w:val="0"/>
        <w:spacing w:after="0" w:line="240" w:lineRule="auto"/>
        <w:rPr>
          <w:rFonts w:ascii="CIDFont+F1" w:hAnsi="CIDFont+F1" w:cs="CIDFont+F1"/>
          <w:color w:val="3B3E42"/>
        </w:rPr>
      </w:pPr>
      <w:r>
        <w:rPr>
          <w:rFonts w:ascii="CIDFont+F1" w:hAnsi="CIDFont+F1" w:cs="CIDFont+F1"/>
          <w:color w:val="3B3E42"/>
        </w:rPr>
        <w:t>You can click the following buttons:</w:t>
      </w:r>
    </w:p>
    <w:p w14:paraId="40AD6825" w14:textId="77777777" w:rsidR="004C4454" w:rsidRDefault="004C4454" w:rsidP="004C4454">
      <w:pPr>
        <w:autoSpaceDE w:val="0"/>
        <w:autoSpaceDN w:val="0"/>
        <w:adjustRightInd w:val="0"/>
        <w:spacing w:after="0" w:line="240" w:lineRule="auto"/>
        <w:rPr>
          <w:rFonts w:ascii="CIDFont+F1" w:hAnsi="CIDFont+F1" w:cs="CIDFont+F1"/>
          <w:color w:val="3B3E42"/>
        </w:rPr>
      </w:pPr>
    </w:p>
    <w:p w14:paraId="57811F31" w14:textId="77777777" w:rsidR="004C4454" w:rsidRPr="004C4454" w:rsidRDefault="004C4454" w:rsidP="00265DEE">
      <w:pPr>
        <w:pStyle w:val="ListParagraph"/>
        <w:numPr>
          <w:ilvl w:val="0"/>
          <w:numId w:val="1"/>
        </w:numPr>
        <w:autoSpaceDE w:val="0"/>
        <w:autoSpaceDN w:val="0"/>
        <w:adjustRightInd w:val="0"/>
        <w:spacing w:after="0" w:line="240" w:lineRule="auto"/>
        <w:rPr>
          <w:rFonts w:ascii="CIDFont+F1" w:hAnsi="CIDFont+F1" w:cs="CIDFont+F1"/>
          <w:color w:val="3B3E42"/>
        </w:rPr>
      </w:pPr>
      <w:r w:rsidRPr="004C4454">
        <w:rPr>
          <w:rFonts w:ascii="CIDFont+F1" w:hAnsi="CIDFont+F1" w:cs="CIDFont+F1"/>
          <w:color w:val="3B3E42"/>
        </w:rPr>
        <w:t>Click the log out button on the top right-hand corner to log out of Zscaler Client Connector. You might be required to enter a password your organization's admin has set for the app. If</w:t>
      </w:r>
      <w:r>
        <w:rPr>
          <w:rFonts w:ascii="CIDFont+F1" w:hAnsi="CIDFont+F1" w:cs="CIDFont+F1"/>
          <w:color w:val="3B3E42"/>
        </w:rPr>
        <w:t xml:space="preserve"> </w:t>
      </w:r>
      <w:r w:rsidRPr="004C4454">
        <w:rPr>
          <w:rFonts w:ascii="CIDFont+F1" w:hAnsi="CIDFont+F1" w:cs="CIDFont+F1"/>
          <w:color w:val="3B3E42"/>
        </w:rPr>
        <w:t>you log out of the app, you must complete enrollment again when you log back in.</w:t>
      </w:r>
    </w:p>
    <w:p w14:paraId="0F968D25" w14:textId="77777777" w:rsidR="004C4454" w:rsidRPr="004C4454" w:rsidRDefault="004C4454" w:rsidP="004C4454">
      <w:pPr>
        <w:pStyle w:val="ListParagraph"/>
        <w:numPr>
          <w:ilvl w:val="0"/>
          <w:numId w:val="1"/>
        </w:numPr>
        <w:autoSpaceDE w:val="0"/>
        <w:autoSpaceDN w:val="0"/>
        <w:adjustRightInd w:val="0"/>
        <w:spacing w:after="0" w:line="240" w:lineRule="auto"/>
        <w:rPr>
          <w:rFonts w:ascii="CIDFont+F1" w:hAnsi="CIDFont+F1" w:cs="CIDFont+F1"/>
          <w:color w:val="3B3E42"/>
        </w:rPr>
      </w:pPr>
      <w:r w:rsidRPr="004C4454">
        <w:rPr>
          <w:rFonts w:ascii="CIDFont+F1" w:hAnsi="CIDFont+F1" w:cs="CIDFont+F1"/>
          <w:color w:val="3B3E42"/>
        </w:rPr>
        <w:t>Click the minimize button to minimize the window without closing it.</w:t>
      </w:r>
    </w:p>
    <w:p w14:paraId="1DB17EF6" w14:textId="77777777" w:rsidR="004C4454" w:rsidRPr="004C4454" w:rsidRDefault="004C4454" w:rsidP="004C4454">
      <w:pPr>
        <w:pStyle w:val="ListParagraph"/>
        <w:numPr>
          <w:ilvl w:val="0"/>
          <w:numId w:val="1"/>
        </w:numPr>
        <w:autoSpaceDE w:val="0"/>
        <w:autoSpaceDN w:val="0"/>
        <w:adjustRightInd w:val="0"/>
        <w:spacing w:after="0" w:line="240" w:lineRule="auto"/>
        <w:rPr>
          <w:rFonts w:ascii="CIDFont+F1" w:hAnsi="CIDFont+F1" w:cs="CIDFont+F1"/>
          <w:color w:val="3B3E42"/>
        </w:rPr>
      </w:pPr>
      <w:r w:rsidRPr="004C4454">
        <w:rPr>
          <w:rFonts w:ascii="CIDFont+F1" w:hAnsi="CIDFont+F1" w:cs="CIDFont+F1"/>
          <w:color w:val="3B3E42"/>
        </w:rPr>
        <w:t>Click the maximize button to maximize the window.</w:t>
      </w:r>
    </w:p>
    <w:p w14:paraId="3D6077E3" w14:textId="77777777" w:rsidR="004C4454" w:rsidRPr="004C4454" w:rsidRDefault="004C4454" w:rsidP="004C4454">
      <w:pPr>
        <w:pStyle w:val="ListParagraph"/>
        <w:numPr>
          <w:ilvl w:val="0"/>
          <w:numId w:val="1"/>
        </w:numPr>
        <w:autoSpaceDE w:val="0"/>
        <w:autoSpaceDN w:val="0"/>
        <w:adjustRightInd w:val="0"/>
        <w:spacing w:after="0" w:line="240" w:lineRule="auto"/>
        <w:rPr>
          <w:rFonts w:ascii="CIDFont+F1" w:hAnsi="CIDFont+F1" w:cs="CIDFont+F1"/>
          <w:color w:val="3B3E42"/>
        </w:rPr>
      </w:pPr>
      <w:r w:rsidRPr="004C4454">
        <w:rPr>
          <w:rFonts w:ascii="CIDFont+F6" w:eastAsia="CIDFont+F6" w:hAnsi="CIDFont+F1" w:cs="CIDFont+F6" w:hint="eastAsia"/>
          <w:color w:val="3B3E42"/>
        </w:rPr>
        <w:t>C</w:t>
      </w:r>
      <w:r w:rsidRPr="004C4454">
        <w:rPr>
          <w:rFonts w:ascii="CIDFont+F1" w:hAnsi="CIDFont+F1" w:cs="CIDFont+F1"/>
          <w:color w:val="3B3E42"/>
        </w:rPr>
        <w:t>lick the close button to close the window. This does not log you out of the app.</w:t>
      </w:r>
    </w:p>
    <w:p w14:paraId="2D54B2F6" w14:textId="77777777" w:rsidR="00B36256" w:rsidRDefault="00B36256" w:rsidP="004C4454">
      <w:pPr>
        <w:autoSpaceDE w:val="0"/>
        <w:autoSpaceDN w:val="0"/>
        <w:adjustRightInd w:val="0"/>
        <w:spacing w:after="0" w:line="240" w:lineRule="auto"/>
        <w:rPr>
          <w:rFonts w:ascii="CIDFont+F1" w:hAnsi="CIDFont+F1" w:cs="CIDFont+F1"/>
          <w:color w:val="3B3E42"/>
        </w:rPr>
      </w:pPr>
    </w:p>
    <w:p w14:paraId="2F65D73D" w14:textId="6D7E9CDD" w:rsidR="004C4454" w:rsidRDefault="004C4454" w:rsidP="004C4454">
      <w:pPr>
        <w:autoSpaceDE w:val="0"/>
        <w:autoSpaceDN w:val="0"/>
        <w:adjustRightInd w:val="0"/>
        <w:spacing w:after="0" w:line="240" w:lineRule="auto"/>
        <w:rPr>
          <w:rFonts w:ascii="CIDFont+F1" w:hAnsi="CIDFont+F1" w:cs="CIDFont+F1"/>
          <w:color w:val="3B3E42"/>
        </w:rPr>
      </w:pPr>
      <w:r>
        <w:rPr>
          <w:rFonts w:ascii="CIDFont+F1" w:hAnsi="CIDFont+F1" w:cs="CIDFont+F1"/>
          <w:color w:val="3B3E42"/>
        </w:rPr>
        <w:t xml:space="preserve">The app features Zscaler Client Connector's services in the menu on the left. The example above shows the menu options for an organization that has subscribed to the ZIA, </w:t>
      </w:r>
      <w:proofErr w:type="spellStart"/>
      <w:r>
        <w:rPr>
          <w:rFonts w:ascii="CIDFont+F1" w:hAnsi="CIDFont+F1" w:cs="CIDFont+F1"/>
          <w:color w:val="3B3E42"/>
        </w:rPr>
        <w:t>ZPA</w:t>
      </w:r>
      <w:proofErr w:type="spellEnd"/>
      <w:r>
        <w:rPr>
          <w:rFonts w:ascii="CIDFont+F1" w:hAnsi="CIDFont+F1" w:cs="CIDFont+F1"/>
          <w:color w:val="3B3E42"/>
        </w:rPr>
        <w:t>, and ZDX services. If your organization is not subscribed to one of these services, you will not see that option in the left menu.</w:t>
      </w:r>
    </w:p>
    <w:p w14:paraId="44D86E86" w14:textId="77777777" w:rsidR="00261E6D" w:rsidRDefault="00261E6D" w:rsidP="004C4454">
      <w:pPr>
        <w:autoSpaceDE w:val="0"/>
        <w:autoSpaceDN w:val="0"/>
        <w:adjustRightInd w:val="0"/>
        <w:spacing w:after="0" w:line="240" w:lineRule="auto"/>
        <w:rPr>
          <w:rFonts w:ascii="CIDFont+F1" w:hAnsi="CIDFont+F1" w:cs="CIDFont+F1"/>
          <w:color w:val="3B3E42"/>
        </w:rPr>
      </w:pPr>
    </w:p>
    <w:p w14:paraId="12DE0A1E" w14:textId="77777777" w:rsidR="00D9562D" w:rsidRDefault="00D9562D">
      <w:pPr>
        <w:rPr>
          <w:rFonts w:asciiTheme="majorHAnsi" w:eastAsiaTheme="majorEastAsia" w:hAnsiTheme="majorHAnsi" w:cstheme="majorBidi"/>
          <w:color w:val="2F5496" w:themeColor="accent1" w:themeShade="BF"/>
          <w:sz w:val="32"/>
          <w:szCs w:val="32"/>
        </w:rPr>
      </w:pPr>
      <w:r>
        <w:br w:type="page"/>
      </w:r>
    </w:p>
    <w:p w14:paraId="24296CDB" w14:textId="075E94CC" w:rsidR="00261E6D" w:rsidRDefault="00D9562D" w:rsidP="00D9562D">
      <w:pPr>
        <w:pStyle w:val="Heading1"/>
      </w:pPr>
      <w:bookmarkStart w:id="5" w:name="_Toc168392807"/>
      <w:r>
        <w:lastRenderedPageBreak/>
        <w:t>Triage</w:t>
      </w:r>
      <w:bookmarkEnd w:id="5"/>
    </w:p>
    <w:p w14:paraId="6E6BD37D" w14:textId="77777777" w:rsidR="00D9562D" w:rsidRDefault="00D9562D" w:rsidP="00D9562D"/>
    <w:p w14:paraId="6F8E723C" w14:textId="7ACD377E" w:rsidR="00261E6D" w:rsidRDefault="00D9562D" w:rsidP="00261E6D">
      <w:bookmarkStart w:id="6" w:name="_Toc168392808"/>
      <w:r w:rsidRPr="00FE144F">
        <w:rPr>
          <w:rStyle w:val="Heading2Char"/>
        </w:rPr>
        <w:t>Blocked Web site</w:t>
      </w:r>
      <w:bookmarkEnd w:id="6"/>
      <w:r>
        <w:t xml:space="preserve">  - </w:t>
      </w:r>
      <w:r w:rsidR="00B533A2">
        <w:t xml:space="preserve">direct user to submit a </w:t>
      </w:r>
      <w:hyperlink r:id="rId14" w:history="1">
        <w:r w:rsidR="00261E6D" w:rsidRPr="00B3131D">
          <w:rPr>
            <w:rStyle w:val="Hyperlink"/>
          </w:rPr>
          <w:t>Web Content Filtering Exception</w:t>
        </w:r>
      </w:hyperlink>
      <w:r w:rsidR="00261E6D" w:rsidRPr="00B3131D">
        <w:t xml:space="preserve"> Request</w:t>
      </w:r>
    </w:p>
    <w:p w14:paraId="46C15C89" w14:textId="77777777" w:rsidR="00261E6D" w:rsidRDefault="00261E6D" w:rsidP="00261E6D">
      <w:r>
        <w:t xml:space="preserve">If approve, </w:t>
      </w:r>
      <w:proofErr w:type="spellStart"/>
      <w:r>
        <w:t>CSIRT</w:t>
      </w:r>
      <w:proofErr w:type="spellEnd"/>
      <w:r>
        <w:t xml:space="preserve"> route request to DOJ to implement.  </w:t>
      </w:r>
      <w:r w:rsidRPr="00B533A2">
        <w:t>DOJ Email address</w:t>
      </w:r>
      <w:r>
        <w:rPr>
          <w:b/>
          <w:bCs/>
        </w:rPr>
        <w:t xml:space="preserve"> </w:t>
      </w:r>
      <w:hyperlink r:id="rId15" w:history="1">
        <w:proofErr w:type="spellStart"/>
        <w:r w:rsidRPr="00E075BB">
          <w:rPr>
            <w:rStyle w:val="Hyperlink"/>
          </w:rPr>
          <w:t>DOJ.Service.Desk@usdoj.gov</w:t>
        </w:r>
        <w:proofErr w:type="spellEnd"/>
      </w:hyperlink>
      <w:r>
        <w:rPr>
          <w:b/>
          <w:bCs/>
        </w:rPr>
        <w:t xml:space="preserve"> </w:t>
      </w:r>
      <w:r w:rsidRPr="00B533A2">
        <w:t>and</w:t>
      </w:r>
      <w:r w:rsidRPr="00B533A2">
        <w:rPr>
          <w:b/>
          <w:bCs/>
        </w:rPr>
        <w:t xml:space="preserve"> </w:t>
      </w:r>
      <w:hyperlink r:id="rId16" w:history="1">
        <w:proofErr w:type="spellStart"/>
        <w:r w:rsidRPr="00E075BB">
          <w:rPr>
            <w:rStyle w:val="Hyperlink"/>
          </w:rPr>
          <w:t>DOJ.SharedServicesEngineering@usdoj.gov</w:t>
        </w:r>
        <w:proofErr w:type="spellEnd"/>
      </w:hyperlink>
      <w:r>
        <w:rPr>
          <w:rStyle w:val="ui-provider"/>
        </w:rPr>
        <w:t xml:space="preserve">. </w:t>
      </w:r>
      <w:r w:rsidRPr="00B533A2">
        <w:t>DOJ provides a reference number (Ticket).</w:t>
      </w:r>
      <w:r>
        <w:rPr>
          <w:b/>
          <w:bCs/>
        </w:rPr>
        <w:t xml:space="preserve"> </w:t>
      </w:r>
    </w:p>
    <w:p w14:paraId="49A071C5" w14:textId="77777777" w:rsidR="00F7634D" w:rsidRDefault="00F7634D" w:rsidP="00B92DB0">
      <w:pPr>
        <w:pStyle w:val="Heading1"/>
      </w:pPr>
    </w:p>
    <w:p w14:paraId="7FB99627" w14:textId="2DD40532" w:rsidR="00AE1858" w:rsidRDefault="00FE144F" w:rsidP="00AE1858">
      <w:bookmarkStart w:id="7" w:name="_Toc168392809"/>
      <w:r w:rsidRPr="00FE144F">
        <w:rPr>
          <w:rStyle w:val="Heading2Char"/>
        </w:rPr>
        <w:t>Common support issues</w:t>
      </w:r>
      <w:bookmarkEnd w:id="7"/>
      <w:r w:rsidRPr="00FE144F">
        <w:t xml:space="preserve"> for administrators and support staff</w:t>
      </w:r>
    </w:p>
    <w:p w14:paraId="2AA72750" w14:textId="7D801017" w:rsidR="00FE144F" w:rsidRDefault="007A3710" w:rsidP="00FC7438">
      <w:pPr>
        <w:pStyle w:val="Heading3"/>
      </w:pPr>
      <w:bookmarkStart w:id="8" w:name="_Toc168392810"/>
      <w:r>
        <w:t>Slowness with Zscaler Service</w:t>
      </w:r>
      <w:bookmarkEnd w:id="8"/>
    </w:p>
    <w:p w14:paraId="561CA47F" w14:textId="747D7E55" w:rsidR="00D67171" w:rsidRDefault="007A3710" w:rsidP="007A3710">
      <w:pPr>
        <w:spacing w:after="0" w:line="240" w:lineRule="auto"/>
      </w:pPr>
      <w:r w:rsidRPr="007A3710">
        <w:t>Slow browsing or download issues can come from multiple source issues including DNS resolution</w:t>
      </w:r>
      <w:r w:rsidR="008125CD">
        <w:t xml:space="preserve"> </w:t>
      </w:r>
      <w:r w:rsidRPr="007A3710">
        <w:t>delay, packet retransmission issues</w:t>
      </w:r>
      <w:r w:rsidR="008125CD">
        <w:t>,</w:t>
      </w:r>
      <w:r w:rsidRPr="007A3710">
        <w:t xml:space="preserve"> or even third-party software components. </w:t>
      </w:r>
    </w:p>
    <w:p w14:paraId="4AC747BC" w14:textId="77777777" w:rsidR="00E06E62" w:rsidRDefault="00E06E62" w:rsidP="007A3710">
      <w:pPr>
        <w:spacing w:after="0" w:line="240" w:lineRule="auto"/>
      </w:pPr>
    </w:p>
    <w:p w14:paraId="682D4535" w14:textId="2EF587B7" w:rsidR="007A3710" w:rsidRDefault="008125CD" w:rsidP="007A3710">
      <w:pPr>
        <w:spacing w:after="0" w:line="240" w:lineRule="auto"/>
      </w:pPr>
      <w:r w:rsidRPr="007A3710">
        <w:t>To</w:t>
      </w:r>
      <w:r w:rsidR="007A3710" w:rsidRPr="007A3710">
        <w:t xml:space="preserve"> find what</w:t>
      </w:r>
      <w:r w:rsidR="00D67171">
        <w:t xml:space="preserve"> </w:t>
      </w:r>
      <w:r w:rsidR="007A3710" w:rsidRPr="007A3710">
        <w:t>is causing the slowness and get to the root cause as fast as possible, we want to collect a bit more</w:t>
      </w:r>
      <w:r w:rsidR="00D67171">
        <w:t xml:space="preserve"> </w:t>
      </w:r>
      <w:r w:rsidR="007A3710" w:rsidRPr="007A3710">
        <w:t>information</w:t>
      </w:r>
      <w:r>
        <w:t>.</w:t>
      </w:r>
    </w:p>
    <w:p w14:paraId="03BA8422" w14:textId="77777777" w:rsidR="00D67171" w:rsidRDefault="00D67171" w:rsidP="007A3710">
      <w:pPr>
        <w:spacing w:after="0" w:line="240" w:lineRule="auto"/>
      </w:pPr>
    </w:p>
    <w:p w14:paraId="323AB339" w14:textId="752AD405" w:rsidR="00D67171" w:rsidRDefault="00F537AF" w:rsidP="007A3710">
      <w:pPr>
        <w:spacing w:after="0" w:line="240" w:lineRule="auto"/>
        <w:rPr>
          <w:b/>
          <w:bCs/>
        </w:rPr>
      </w:pPr>
      <w:r w:rsidRPr="00F537AF">
        <w:rPr>
          <w:b/>
          <w:bCs/>
        </w:rPr>
        <w:t>Questions to Answer</w:t>
      </w:r>
    </w:p>
    <w:p w14:paraId="3F3E4D31" w14:textId="77777777" w:rsidR="00F537AF" w:rsidRDefault="00F537AF" w:rsidP="007A3710">
      <w:pPr>
        <w:spacing w:after="0" w:line="240" w:lineRule="auto"/>
        <w:rPr>
          <w:b/>
          <w:bCs/>
        </w:rPr>
      </w:pPr>
    </w:p>
    <w:p w14:paraId="70D3AFB5" w14:textId="3AD79316" w:rsidR="00F537AF" w:rsidRPr="008125CD" w:rsidRDefault="00F537AF" w:rsidP="008125CD">
      <w:pPr>
        <w:pStyle w:val="ListParagraph"/>
        <w:numPr>
          <w:ilvl w:val="0"/>
          <w:numId w:val="3"/>
        </w:numPr>
        <w:autoSpaceDE w:val="0"/>
        <w:autoSpaceDN w:val="0"/>
        <w:adjustRightInd w:val="0"/>
        <w:spacing w:after="0" w:line="240" w:lineRule="auto"/>
        <w:rPr>
          <w:rFonts w:ascii="CIDFont+F1" w:eastAsia="CIDFont+F6" w:hAnsi="CIDFont+F1" w:cs="CIDFont+F1"/>
          <w:color w:val="3B3E42"/>
        </w:rPr>
      </w:pPr>
      <w:r w:rsidRPr="008125CD">
        <w:rPr>
          <w:rFonts w:ascii="CIDFont+F1" w:eastAsia="CIDFont+F6" w:hAnsi="CIDFont+F1" w:cs="CIDFont+F1"/>
          <w:color w:val="3B3E42"/>
        </w:rPr>
        <w:t>When did the slowness start?</w:t>
      </w:r>
    </w:p>
    <w:p w14:paraId="0408AD0A" w14:textId="5A17D9AD" w:rsidR="00F537AF" w:rsidRPr="008125CD" w:rsidRDefault="00F537AF" w:rsidP="008125CD">
      <w:pPr>
        <w:pStyle w:val="ListParagraph"/>
        <w:numPr>
          <w:ilvl w:val="0"/>
          <w:numId w:val="3"/>
        </w:numPr>
        <w:autoSpaceDE w:val="0"/>
        <w:autoSpaceDN w:val="0"/>
        <w:adjustRightInd w:val="0"/>
        <w:spacing w:after="0" w:line="240" w:lineRule="auto"/>
        <w:rPr>
          <w:rFonts w:ascii="CIDFont+F1" w:eastAsia="CIDFont+F6" w:hAnsi="CIDFont+F1" w:cs="CIDFont+F1"/>
          <w:color w:val="3B3E42"/>
        </w:rPr>
      </w:pPr>
      <w:r w:rsidRPr="008125CD">
        <w:rPr>
          <w:rFonts w:ascii="CIDFont+F1" w:eastAsia="CIDFont+F6" w:hAnsi="CIDFont+F1" w:cs="CIDFont+F1"/>
          <w:color w:val="3B3E42"/>
        </w:rPr>
        <w:t>Does this impact a single user, single site</w:t>
      </w:r>
      <w:r w:rsidR="00E06E62">
        <w:rPr>
          <w:rFonts w:ascii="CIDFont+F1" w:eastAsia="CIDFont+F6" w:hAnsi="CIDFont+F1" w:cs="CIDFont+F1"/>
          <w:color w:val="3B3E42"/>
        </w:rPr>
        <w:t>,</w:t>
      </w:r>
      <w:r w:rsidRPr="008125CD">
        <w:rPr>
          <w:rFonts w:ascii="CIDFont+F1" w:eastAsia="CIDFont+F6" w:hAnsi="CIDFont+F1" w:cs="CIDFont+F1"/>
          <w:color w:val="3B3E42"/>
        </w:rPr>
        <w:t xml:space="preserve"> or multiple sites?</w:t>
      </w:r>
    </w:p>
    <w:p w14:paraId="5BE31CE4" w14:textId="5EEC6453" w:rsidR="00F537AF" w:rsidRPr="008125CD" w:rsidRDefault="00F537AF" w:rsidP="008125CD">
      <w:pPr>
        <w:pStyle w:val="ListParagraph"/>
        <w:numPr>
          <w:ilvl w:val="0"/>
          <w:numId w:val="3"/>
        </w:numPr>
        <w:autoSpaceDE w:val="0"/>
        <w:autoSpaceDN w:val="0"/>
        <w:adjustRightInd w:val="0"/>
        <w:spacing w:after="0" w:line="240" w:lineRule="auto"/>
        <w:rPr>
          <w:rFonts w:ascii="CIDFont+F1" w:eastAsia="CIDFont+F6" w:hAnsi="CIDFont+F1" w:cs="CIDFont+F1"/>
          <w:color w:val="3B3E42"/>
        </w:rPr>
      </w:pPr>
      <w:r w:rsidRPr="008125CD">
        <w:rPr>
          <w:rFonts w:ascii="CIDFont+F1" w:eastAsia="CIDFont+F6" w:hAnsi="CIDFont+F1" w:cs="CIDFont+F1"/>
          <w:color w:val="3B3E42"/>
        </w:rPr>
        <w:t>Is this for all websites or a specific website/web application?</w:t>
      </w:r>
      <w:r w:rsidR="00E06E62">
        <w:rPr>
          <w:rFonts w:ascii="CIDFont+F1" w:eastAsia="CIDFont+F6" w:hAnsi="CIDFont+F1" w:cs="CIDFont+F1"/>
          <w:color w:val="3B3E42"/>
        </w:rPr>
        <w:t xml:space="preserve"> Provide a </w:t>
      </w:r>
      <w:proofErr w:type="gramStart"/>
      <w:r w:rsidR="00E06E62">
        <w:rPr>
          <w:rFonts w:ascii="CIDFont+F1" w:eastAsia="CIDFont+F6" w:hAnsi="CIDFont+F1" w:cs="CIDFont+F1"/>
          <w:color w:val="3B3E42"/>
        </w:rPr>
        <w:t>list</w:t>
      </w:r>
      <w:proofErr w:type="gramEnd"/>
    </w:p>
    <w:p w14:paraId="0A53C974" w14:textId="3C04EE67" w:rsidR="00F537AF" w:rsidRPr="008125CD" w:rsidRDefault="00F537AF" w:rsidP="008125CD">
      <w:pPr>
        <w:pStyle w:val="ListParagraph"/>
        <w:numPr>
          <w:ilvl w:val="0"/>
          <w:numId w:val="3"/>
        </w:numPr>
        <w:spacing w:after="0" w:line="240" w:lineRule="auto"/>
        <w:rPr>
          <w:rFonts w:ascii="CIDFont+F1" w:eastAsia="CIDFont+F6" w:hAnsi="CIDFont+F1" w:cs="CIDFont+F1"/>
          <w:color w:val="3B3E42"/>
        </w:rPr>
      </w:pPr>
      <w:commentRangeStart w:id="9"/>
      <w:commentRangeStart w:id="10"/>
      <w:r w:rsidRPr="5BC88FBC">
        <w:rPr>
          <w:rFonts w:ascii="CIDFont+F1" w:eastAsia="CIDFont+F6" w:hAnsi="CIDFont+F1" w:cs="CIDFont+F1"/>
          <w:color w:val="3B3E42"/>
        </w:rPr>
        <w:t>Which method</w:t>
      </w:r>
      <w:r w:rsidR="00E06E62" w:rsidRPr="5BC88FBC">
        <w:rPr>
          <w:rFonts w:ascii="CIDFont+F1" w:eastAsia="CIDFont+F6" w:hAnsi="CIDFont+F1" w:cs="CIDFont+F1"/>
          <w:color w:val="3B3E42"/>
        </w:rPr>
        <w:t>(s)</w:t>
      </w:r>
      <w:r w:rsidRPr="5BC88FBC">
        <w:rPr>
          <w:rFonts w:ascii="CIDFont+F1" w:eastAsia="CIDFont+F6" w:hAnsi="CIDFont+F1" w:cs="CIDFont+F1"/>
          <w:color w:val="3B3E42"/>
        </w:rPr>
        <w:t xml:space="preserve"> are you using to route traffic? (i.e., Explicit proxy, PAC, GRE, VPN)</w:t>
      </w:r>
      <w:commentRangeEnd w:id="9"/>
      <w:r>
        <w:rPr>
          <w:rStyle w:val="CommentReference"/>
        </w:rPr>
        <w:commentReference w:id="9"/>
      </w:r>
      <w:commentRangeEnd w:id="10"/>
      <w:r>
        <w:rPr>
          <w:rStyle w:val="CommentReference"/>
        </w:rPr>
        <w:commentReference w:id="10"/>
      </w:r>
    </w:p>
    <w:p w14:paraId="2B85AFAA" w14:textId="77777777" w:rsidR="00151025" w:rsidRDefault="00151025" w:rsidP="00F537AF">
      <w:pPr>
        <w:spacing w:after="0" w:line="240" w:lineRule="auto"/>
        <w:rPr>
          <w:rFonts w:ascii="CIDFont+F1" w:eastAsia="CIDFont+F6" w:hAnsi="CIDFont+F1" w:cs="CIDFont+F1"/>
          <w:color w:val="3B3E42"/>
        </w:rPr>
      </w:pPr>
    </w:p>
    <w:p w14:paraId="12F0C248" w14:textId="4BABD174" w:rsidR="00151025" w:rsidRPr="004E5167" w:rsidRDefault="00151025" w:rsidP="00F537AF">
      <w:pPr>
        <w:spacing w:after="0" w:line="240" w:lineRule="auto"/>
        <w:rPr>
          <w:rFonts w:ascii="CIDFont+F4" w:hAnsi="CIDFont+F4" w:cs="CIDFont+F4"/>
          <w:color w:val="FF0000"/>
          <w:sz w:val="24"/>
          <w:szCs w:val="24"/>
        </w:rPr>
      </w:pPr>
      <w:r w:rsidRPr="004E5167">
        <w:rPr>
          <w:rFonts w:ascii="CIDFont+F4" w:hAnsi="CIDFont+F4" w:cs="CIDFont+F4"/>
          <w:color w:val="FF0000"/>
          <w:sz w:val="24"/>
          <w:szCs w:val="24"/>
        </w:rPr>
        <w:t>Gather the Following Information</w:t>
      </w:r>
    </w:p>
    <w:p w14:paraId="4C3CAB66" w14:textId="77777777" w:rsidR="00151025" w:rsidRPr="004E5167" w:rsidRDefault="00151025" w:rsidP="00F537AF">
      <w:pPr>
        <w:spacing w:after="0" w:line="240" w:lineRule="auto"/>
        <w:rPr>
          <w:rFonts w:ascii="CIDFont+F4" w:hAnsi="CIDFont+F4" w:cs="CIDFont+F4"/>
          <w:color w:val="FF0000"/>
          <w:sz w:val="24"/>
          <w:szCs w:val="24"/>
        </w:rPr>
      </w:pPr>
    </w:p>
    <w:p w14:paraId="68DDAC89" w14:textId="5213603B" w:rsidR="00151025" w:rsidRPr="004E5167" w:rsidRDefault="00151025" w:rsidP="0015102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 xml:space="preserve">Determine the Cloud Path: Provide a screenshot of </w:t>
      </w:r>
      <w:commentRangeStart w:id="11"/>
      <w:proofErr w:type="spellStart"/>
      <w:r w:rsidRPr="004E5167">
        <w:rPr>
          <w:rFonts w:ascii="CIDFont+F1" w:hAnsi="CIDFont+F1" w:cs="CIDFont+F1"/>
          <w:color w:val="FF0000"/>
        </w:rPr>
        <w:t>ip.zscaler.com</w:t>
      </w:r>
      <w:proofErr w:type="spellEnd"/>
      <w:r w:rsidRPr="004E5167">
        <w:rPr>
          <w:rFonts w:ascii="CIDFont+F1" w:hAnsi="CIDFont+F1" w:cs="CIDFont+F1"/>
          <w:color w:val="FF0000"/>
        </w:rPr>
        <w:t xml:space="preserve"> </w:t>
      </w:r>
      <w:commentRangeEnd w:id="11"/>
      <w:r w:rsidR="00B7704E">
        <w:rPr>
          <w:rStyle w:val="CommentReference"/>
        </w:rPr>
        <w:commentReference w:id="11"/>
      </w:r>
      <w:r w:rsidRPr="004E5167">
        <w:rPr>
          <w:rFonts w:ascii="CIDFont+F1" w:hAnsi="CIDFont+F1" w:cs="CIDFont+F1"/>
          <w:color w:val="FF0000"/>
        </w:rPr>
        <w:t>from the affected machine.</w:t>
      </w:r>
    </w:p>
    <w:p w14:paraId="42AE966A" w14:textId="57D0AE93" w:rsidR="00151025" w:rsidRPr="004E5167" w:rsidRDefault="00151025" w:rsidP="0015102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a. Next, we will check the node health, datacenter throughput and provide an MTR back to your IP.</w:t>
      </w:r>
    </w:p>
    <w:p w14:paraId="3ECD3015" w14:textId="77777777" w:rsidR="00151025" w:rsidRPr="004E5167" w:rsidRDefault="00151025" w:rsidP="0015102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2. Run MTR Trace - with Zscaler Analyzer =&gt; z-traceroute found on the (</w:t>
      </w:r>
      <w:proofErr w:type="spellStart"/>
      <w:r w:rsidRPr="004E5167">
        <w:rPr>
          <w:rFonts w:ascii="CIDFont+F1" w:hAnsi="CIDFont+F1" w:cs="CIDFont+F1"/>
          <w:color w:val="FF0000"/>
        </w:rPr>
        <w:t>ip.zscaler.com</w:t>
      </w:r>
      <w:proofErr w:type="spellEnd"/>
      <w:r w:rsidRPr="004E5167">
        <w:rPr>
          <w:rFonts w:ascii="CIDFont+F1" w:hAnsi="CIDFont+F1" w:cs="CIDFont+F1"/>
          <w:color w:val="FF0000"/>
        </w:rPr>
        <w:t>) page.</w:t>
      </w:r>
    </w:p>
    <w:p w14:paraId="60BA6BB8" w14:textId="77777777" w:rsidR="00151025" w:rsidRPr="004E5167" w:rsidRDefault="00151025" w:rsidP="0015102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a</w:t>
      </w:r>
      <w:commentRangeStart w:id="12"/>
      <w:r w:rsidRPr="004E5167">
        <w:rPr>
          <w:rFonts w:ascii="CIDFont+F1" w:hAnsi="CIDFont+F1" w:cs="CIDFont+F1"/>
          <w:color w:val="FF0000"/>
        </w:rPr>
        <w:t>. https://</w:t>
      </w:r>
      <w:proofErr w:type="spellStart"/>
      <w:r w:rsidRPr="004E5167">
        <w:rPr>
          <w:rFonts w:ascii="CIDFont+F1" w:hAnsi="CIDFont+F1" w:cs="CIDFont+F1"/>
          <w:color w:val="FF0000"/>
        </w:rPr>
        <w:t>help.zscaler.com</w:t>
      </w:r>
      <w:proofErr w:type="spellEnd"/>
      <w:r w:rsidRPr="004E5167">
        <w:rPr>
          <w:rFonts w:ascii="CIDFont+F1" w:hAnsi="CIDFont+F1" w:cs="CIDFont+F1"/>
          <w:color w:val="FF0000"/>
        </w:rPr>
        <w:t>/</w:t>
      </w:r>
      <w:proofErr w:type="spellStart"/>
      <w:r w:rsidRPr="004E5167">
        <w:rPr>
          <w:rFonts w:ascii="CIDFont+F1" w:hAnsi="CIDFont+F1" w:cs="CIDFont+F1"/>
          <w:color w:val="FF0000"/>
        </w:rPr>
        <w:t>zia</w:t>
      </w:r>
      <w:proofErr w:type="spellEnd"/>
      <w:r w:rsidRPr="004E5167">
        <w:rPr>
          <w:rFonts w:ascii="CIDFont+F1" w:hAnsi="CIDFont+F1" w:cs="CIDFont+F1"/>
          <w:color w:val="FF0000"/>
        </w:rPr>
        <w:t>/how-do-</w:t>
      </w:r>
      <w:proofErr w:type="spellStart"/>
      <w:r w:rsidRPr="004E5167">
        <w:rPr>
          <w:rFonts w:ascii="CIDFont+F1" w:hAnsi="CIDFont+F1" w:cs="CIDFont+F1"/>
          <w:color w:val="FF0000"/>
        </w:rPr>
        <w:t>i</w:t>
      </w:r>
      <w:proofErr w:type="spellEnd"/>
      <w:r w:rsidRPr="004E5167">
        <w:rPr>
          <w:rFonts w:ascii="CIDFont+F1" w:hAnsi="CIDFont+F1" w:cs="CIDFont+F1"/>
          <w:color w:val="FF0000"/>
        </w:rPr>
        <w:t>-use-</w:t>
      </w:r>
      <w:proofErr w:type="spellStart"/>
      <w:r w:rsidRPr="004E5167">
        <w:rPr>
          <w:rFonts w:ascii="CIDFont+F1" w:hAnsi="CIDFont+F1" w:cs="CIDFont+F1"/>
          <w:color w:val="FF0000"/>
        </w:rPr>
        <w:t>zscaler</w:t>
      </w:r>
      <w:proofErr w:type="spellEnd"/>
      <w:r w:rsidRPr="004E5167">
        <w:rPr>
          <w:rFonts w:ascii="CIDFont+F1" w:hAnsi="CIDFont+F1" w:cs="CIDFont+F1"/>
          <w:color w:val="FF0000"/>
        </w:rPr>
        <w:t>-analyzer</w:t>
      </w:r>
      <w:commentRangeEnd w:id="12"/>
      <w:r w:rsidR="00CD0E98">
        <w:rPr>
          <w:rStyle w:val="CommentReference"/>
        </w:rPr>
        <w:commentReference w:id="12"/>
      </w:r>
    </w:p>
    <w:p w14:paraId="6AC366BB" w14:textId="77777777" w:rsidR="00151025" w:rsidRPr="004E5167" w:rsidRDefault="00151025" w:rsidP="0015102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 xml:space="preserve">b. Collect at least 300 </w:t>
      </w:r>
      <w:proofErr w:type="gramStart"/>
      <w:r w:rsidRPr="004E5167">
        <w:rPr>
          <w:rFonts w:ascii="CIDFont+F1" w:hAnsi="CIDFont+F1" w:cs="CIDFont+F1"/>
          <w:color w:val="FF0000"/>
        </w:rPr>
        <w:t>packets</w:t>
      </w:r>
      <w:proofErr w:type="gramEnd"/>
    </w:p>
    <w:p w14:paraId="6548FB8F" w14:textId="77777777" w:rsidR="00151025" w:rsidRPr="004E5167" w:rsidRDefault="00151025" w:rsidP="0015102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c. If you are using IPsec or GRE tunnels this must show the route outside the tunnel.</w:t>
      </w:r>
    </w:p>
    <w:p w14:paraId="3BE77ECE" w14:textId="77777777" w:rsidR="00151025" w:rsidRPr="004E5167" w:rsidRDefault="00151025" w:rsidP="0015102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d. This Zscaler Analyzer tool is present on (</w:t>
      </w:r>
      <w:proofErr w:type="spellStart"/>
      <w:r w:rsidRPr="004E5167">
        <w:rPr>
          <w:rFonts w:ascii="CIDFont+F1" w:hAnsi="CIDFont+F1" w:cs="CIDFont+F1"/>
          <w:color w:val="FF0000"/>
        </w:rPr>
        <w:t>ip.zscaler.com</w:t>
      </w:r>
      <w:proofErr w:type="spellEnd"/>
      <w:r w:rsidRPr="004E5167">
        <w:rPr>
          <w:rFonts w:ascii="CIDFont+F1" w:hAnsi="CIDFont+F1" w:cs="CIDFont+F1"/>
          <w:color w:val="FF0000"/>
        </w:rPr>
        <w:t>) page, for download.</w:t>
      </w:r>
    </w:p>
    <w:p w14:paraId="3AF88738" w14:textId="77777777" w:rsidR="00151025" w:rsidRPr="004E5167" w:rsidRDefault="00151025" w:rsidP="0015102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3. Run Specific URL baseline - Zscaler Analyzer =&gt; z-</w:t>
      </w:r>
      <w:proofErr w:type="spellStart"/>
      <w:r w:rsidRPr="004E5167">
        <w:rPr>
          <w:rFonts w:ascii="CIDFont+F1" w:hAnsi="CIDFont+F1" w:cs="CIDFont+F1"/>
          <w:color w:val="FF0000"/>
        </w:rPr>
        <w:t>WebLoad</w:t>
      </w:r>
      <w:proofErr w:type="spellEnd"/>
      <w:r w:rsidRPr="004E5167">
        <w:rPr>
          <w:rFonts w:ascii="CIDFont+F1" w:hAnsi="CIDFont+F1" w:cs="CIDFont+F1"/>
          <w:color w:val="FF0000"/>
        </w:rPr>
        <w:t xml:space="preserve"> tool with default settings.</w:t>
      </w:r>
    </w:p>
    <w:p w14:paraId="6B6835C6" w14:textId="77777777" w:rsidR="00151025" w:rsidRPr="004E5167" w:rsidRDefault="00151025" w:rsidP="0015102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 xml:space="preserve">Never test using </w:t>
      </w:r>
      <w:proofErr w:type="spellStart"/>
      <w:r w:rsidRPr="004E5167">
        <w:rPr>
          <w:rFonts w:ascii="CIDFont+F1" w:hAnsi="CIDFont+F1" w:cs="CIDFont+F1"/>
          <w:color w:val="FF0000"/>
        </w:rPr>
        <w:t>google.com</w:t>
      </w:r>
      <w:proofErr w:type="spellEnd"/>
      <w:r w:rsidRPr="004E5167">
        <w:rPr>
          <w:rFonts w:ascii="CIDFont+F1" w:hAnsi="CIDFont+F1" w:cs="CIDFont+F1"/>
          <w:color w:val="FF0000"/>
        </w:rPr>
        <w:t>.</w:t>
      </w:r>
    </w:p>
    <w:p w14:paraId="17E3E33F" w14:textId="77777777" w:rsidR="00151025" w:rsidRPr="004E5167" w:rsidRDefault="00151025" w:rsidP="0015102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a. https://</w:t>
      </w:r>
      <w:proofErr w:type="spellStart"/>
      <w:r w:rsidRPr="004E5167">
        <w:rPr>
          <w:rFonts w:ascii="CIDFont+F1" w:hAnsi="CIDFont+F1" w:cs="CIDFont+F1"/>
          <w:color w:val="FF0000"/>
        </w:rPr>
        <w:t>help.zscaler.com</w:t>
      </w:r>
      <w:proofErr w:type="spellEnd"/>
      <w:r w:rsidRPr="004E5167">
        <w:rPr>
          <w:rFonts w:ascii="CIDFont+F1" w:hAnsi="CIDFont+F1" w:cs="CIDFont+F1"/>
          <w:color w:val="FF0000"/>
        </w:rPr>
        <w:t>/</w:t>
      </w:r>
      <w:proofErr w:type="spellStart"/>
      <w:r w:rsidRPr="004E5167">
        <w:rPr>
          <w:rFonts w:ascii="CIDFont+F1" w:hAnsi="CIDFont+F1" w:cs="CIDFont+F1"/>
          <w:color w:val="FF0000"/>
        </w:rPr>
        <w:t>zia</w:t>
      </w:r>
      <w:proofErr w:type="spellEnd"/>
      <w:r w:rsidRPr="004E5167">
        <w:rPr>
          <w:rFonts w:ascii="CIDFont+F1" w:hAnsi="CIDFont+F1" w:cs="CIDFont+F1"/>
          <w:color w:val="FF0000"/>
        </w:rPr>
        <w:t>/how-do-</w:t>
      </w:r>
      <w:proofErr w:type="spellStart"/>
      <w:r w:rsidRPr="004E5167">
        <w:rPr>
          <w:rFonts w:ascii="CIDFont+F1" w:hAnsi="CIDFont+F1" w:cs="CIDFont+F1"/>
          <w:color w:val="FF0000"/>
        </w:rPr>
        <w:t>i</w:t>
      </w:r>
      <w:proofErr w:type="spellEnd"/>
      <w:r w:rsidRPr="004E5167">
        <w:rPr>
          <w:rFonts w:ascii="CIDFont+F1" w:hAnsi="CIDFont+F1" w:cs="CIDFont+F1"/>
          <w:color w:val="FF0000"/>
        </w:rPr>
        <w:t>-use-</w:t>
      </w:r>
      <w:proofErr w:type="spellStart"/>
      <w:r w:rsidRPr="004E5167">
        <w:rPr>
          <w:rFonts w:ascii="CIDFont+F1" w:hAnsi="CIDFont+F1" w:cs="CIDFont+F1"/>
          <w:color w:val="FF0000"/>
        </w:rPr>
        <w:t>zscaler</w:t>
      </w:r>
      <w:proofErr w:type="spellEnd"/>
      <w:r w:rsidRPr="004E5167">
        <w:rPr>
          <w:rFonts w:ascii="CIDFont+F1" w:hAnsi="CIDFont+F1" w:cs="CIDFont+F1"/>
          <w:color w:val="FF0000"/>
        </w:rPr>
        <w:t>-analyzer</w:t>
      </w:r>
    </w:p>
    <w:p w14:paraId="5DB64FF4" w14:textId="5F4C6638" w:rsidR="00151025" w:rsidRPr="004E5167" w:rsidRDefault="00151025" w:rsidP="00617151">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 xml:space="preserve">b. Note 1: Please be prepared to install Wireshark or windows </w:t>
      </w:r>
      <w:proofErr w:type="spellStart"/>
      <w:r w:rsidRPr="004E5167">
        <w:rPr>
          <w:rFonts w:ascii="CIDFont+F1" w:hAnsi="CIDFont+F1" w:cs="CIDFont+F1"/>
          <w:color w:val="FF0000"/>
        </w:rPr>
        <w:t>NetMon</w:t>
      </w:r>
      <w:proofErr w:type="spellEnd"/>
      <w:r w:rsidRPr="004E5167">
        <w:rPr>
          <w:rFonts w:ascii="CIDFont+F1" w:hAnsi="CIDFont+F1" w:cs="CIDFont+F1"/>
          <w:color w:val="FF0000"/>
        </w:rPr>
        <w:t>, for a WebEx with our engineers.</w:t>
      </w:r>
      <w:r w:rsidR="00617151" w:rsidRPr="004E5167">
        <w:rPr>
          <w:rFonts w:ascii="CIDFont+F1" w:hAnsi="CIDFont+F1" w:cs="CIDFont+F1"/>
          <w:color w:val="FF0000"/>
        </w:rPr>
        <w:t xml:space="preserve"> </w:t>
      </w:r>
      <w:r w:rsidRPr="004E5167">
        <w:rPr>
          <w:rFonts w:ascii="CIDFont+F1" w:hAnsi="CIDFont+F1" w:cs="CIDFont+F1"/>
          <w:color w:val="FF0000"/>
        </w:rPr>
        <w:t>We may need captures from your client and on our nodes, so we</w:t>
      </w:r>
      <w:r w:rsidR="00617151" w:rsidRPr="004E5167">
        <w:rPr>
          <w:rFonts w:ascii="CIDFont+F1" w:hAnsi="CIDFont+F1" w:cs="CIDFont+F1"/>
          <w:color w:val="FF0000"/>
        </w:rPr>
        <w:t xml:space="preserve"> </w:t>
      </w:r>
      <w:r w:rsidRPr="004E5167">
        <w:rPr>
          <w:rFonts w:ascii="CIDFont+F1" w:hAnsi="CIDFont+F1" w:cs="CIDFont+F1"/>
          <w:color w:val="FF0000"/>
        </w:rPr>
        <w:t>can analyze the traffic flow between</w:t>
      </w:r>
      <w:r w:rsidR="00617151" w:rsidRPr="004E5167">
        <w:rPr>
          <w:rFonts w:ascii="CIDFont+F1" w:hAnsi="CIDFont+F1" w:cs="CIDFont+F1"/>
          <w:color w:val="FF0000"/>
        </w:rPr>
        <w:t xml:space="preserve"> </w:t>
      </w:r>
      <w:r w:rsidRPr="004E5167">
        <w:rPr>
          <w:rFonts w:ascii="CIDFont+F1" w:hAnsi="CIDFont+F1" w:cs="CIDFont+F1"/>
          <w:color w:val="FF0000"/>
        </w:rPr>
        <w:t>yourselves and our nodes.</w:t>
      </w:r>
    </w:p>
    <w:p w14:paraId="06A90855" w14:textId="77777777" w:rsidR="009C2E84" w:rsidRPr="004E5167" w:rsidRDefault="009C2E84" w:rsidP="009C2E84">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 xml:space="preserve">Note 2: We strongly recommend setting up Zscaler Analyzer on monitoring </w:t>
      </w:r>
      <w:proofErr w:type="gramStart"/>
      <w:r w:rsidRPr="004E5167">
        <w:rPr>
          <w:rFonts w:ascii="CIDFont+F1" w:hAnsi="CIDFont+F1" w:cs="CIDFont+F1"/>
          <w:color w:val="FF0000"/>
        </w:rPr>
        <w:t>stations</w:t>
      </w:r>
      <w:proofErr w:type="gramEnd"/>
    </w:p>
    <w:p w14:paraId="1DB16BEA" w14:textId="77777777" w:rsidR="009C2E84" w:rsidRPr="004E5167" w:rsidRDefault="009C2E84" w:rsidP="009C2E84">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 xml:space="preserve">in various regions for long-term regional </w:t>
      </w:r>
      <w:proofErr w:type="gramStart"/>
      <w:r w:rsidRPr="004E5167">
        <w:rPr>
          <w:rFonts w:ascii="CIDFont+F1" w:hAnsi="CIDFont+F1" w:cs="CIDFont+F1"/>
          <w:color w:val="FF0000"/>
        </w:rPr>
        <w:t>base-lining</w:t>
      </w:r>
      <w:proofErr w:type="gramEnd"/>
      <w:r w:rsidRPr="004E5167">
        <w:rPr>
          <w:rFonts w:ascii="CIDFont+F1" w:hAnsi="CIDFont+F1" w:cs="CIDFont+F1"/>
          <w:color w:val="FF0000"/>
        </w:rPr>
        <w:t xml:space="preserve"> and troubleshooting. Note, </w:t>
      </w:r>
      <w:proofErr w:type="gramStart"/>
      <w:r w:rsidRPr="004E5167">
        <w:rPr>
          <w:rFonts w:ascii="CIDFont+F1" w:hAnsi="CIDFont+F1" w:cs="CIDFont+F1"/>
          <w:color w:val="FF0000"/>
        </w:rPr>
        <w:t>this</w:t>
      </w:r>
      <w:proofErr w:type="gramEnd"/>
    </w:p>
    <w:p w14:paraId="74647AAC" w14:textId="3A85AAFA" w:rsidR="009C2E84" w:rsidRPr="004E5167" w:rsidRDefault="009C2E84" w:rsidP="009C2E84">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may require correct firewall ruleset and routing considerations.</w:t>
      </w:r>
    </w:p>
    <w:p w14:paraId="206565CF" w14:textId="77777777" w:rsidR="00FC7438" w:rsidRDefault="00FC7438" w:rsidP="009C2E84">
      <w:pPr>
        <w:autoSpaceDE w:val="0"/>
        <w:autoSpaceDN w:val="0"/>
        <w:adjustRightInd w:val="0"/>
        <w:spacing w:after="0" w:line="240" w:lineRule="auto"/>
        <w:rPr>
          <w:rFonts w:ascii="CIDFont+F1" w:hAnsi="CIDFont+F1" w:cs="CIDFont+F1"/>
          <w:color w:val="3B3E42"/>
        </w:rPr>
      </w:pPr>
    </w:p>
    <w:p w14:paraId="210F5AC9" w14:textId="463A03B9" w:rsidR="00FC7438" w:rsidRDefault="00FC7438" w:rsidP="00FC7438">
      <w:pPr>
        <w:pStyle w:val="Heading3"/>
      </w:pPr>
      <w:bookmarkStart w:id="13" w:name="_Toc168392811"/>
      <w:r>
        <w:lastRenderedPageBreak/>
        <w:t>Application unable to connect to the internet:</w:t>
      </w:r>
      <w:bookmarkEnd w:id="13"/>
    </w:p>
    <w:p w14:paraId="74C28B4E" w14:textId="77777777" w:rsidR="00FC7438" w:rsidRDefault="00FC7438" w:rsidP="009C2E84">
      <w:pPr>
        <w:autoSpaceDE w:val="0"/>
        <w:autoSpaceDN w:val="0"/>
        <w:adjustRightInd w:val="0"/>
        <w:spacing w:after="0" w:line="240" w:lineRule="auto"/>
        <w:rPr>
          <w:rFonts w:ascii="CIDFont+F3" w:hAnsi="CIDFont+F3" w:cs="CIDFont+F3"/>
          <w:color w:val="3B3E42"/>
        </w:rPr>
      </w:pPr>
    </w:p>
    <w:p w14:paraId="1BE01D9D" w14:textId="6CFD5C57" w:rsidR="00FC7438" w:rsidRDefault="00FC7438" w:rsidP="00FC7438">
      <w:pPr>
        <w:autoSpaceDE w:val="0"/>
        <w:autoSpaceDN w:val="0"/>
        <w:adjustRightInd w:val="0"/>
        <w:spacing w:after="0" w:line="240" w:lineRule="auto"/>
        <w:rPr>
          <w:rFonts w:ascii="CIDFont+F1" w:hAnsi="CIDFont+F1" w:cs="CIDFont+F1"/>
          <w:color w:val="3B3E42"/>
        </w:rPr>
      </w:pPr>
      <w:r>
        <w:rPr>
          <w:rFonts w:ascii="CIDFont+F1" w:hAnsi="CIDFont+F1" w:cs="CIDFont+F1"/>
          <w:color w:val="3B3E42"/>
        </w:rPr>
        <w:t>Applications that are unable to connect to the internet are sometimes caused when SSL decryption using Zscaler breaks the application due to certificate pinning.</w:t>
      </w:r>
    </w:p>
    <w:p w14:paraId="565768E6" w14:textId="77777777" w:rsidR="00DD4F10" w:rsidRDefault="00DD4F10" w:rsidP="00FC7438">
      <w:pPr>
        <w:autoSpaceDE w:val="0"/>
        <w:autoSpaceDN w:val="0"/>
        <w:adjustRightInd w:val="0"/>
        <w:spacing w:after="0" w:line="240" w:lineRule="auto"/>
        <w:rPr>
          <w:rFonts w:ascii="CIDFont+F1" w:hAnsi="CIDFont+F1" w:cs="CIDFont+F1"/>
          <w:color w:val="3B3E42"/>
        </w:rPr>
      </w:pPr>
    </w:p>
    <w:p w14:paraId="6FDFB9A4" w14:textId="0A301090" w:rsidR="00DD4F10" w:rsidRDefault="00394EFF" w:rsidP="00FC7438">
      <w:pPr>
        <w:autoSpaceDE w:val="0"/>
        <w:autoSpaceDN w:val="0"/>
        <w:adjustRightInd w:val="0"/>
        <w:spacing w:after="0" w:line="240" w:lineRule="auto"/>
        <w:rPr>
          <w:b/>
          <w:bCs/>
        </w:rPr>
      </w:pPr>
      <w:r>
        <w:rPr>
          <w:b/>
          <w:bCs/>
        </w:rPr>
        <w:t>Escalation</w:t>
      </w:r>
    </w:p>
    <w:p w14:paraId="3A2014D9" w14:textId="77777777" w:rsidR="00635BB9" w:rsidRDefault="00635BB9" w:rsidP="00FC7438">
      <w:pPr>
        <w:autoSpaceDE w:val="0"/>
        <w:autoSpaceDN w:val="0"/>
        <w:adjustRightInd w:val="0"/>
        <w:spacing w:after="0" w:line="240" w:lineRule="auto"/>
        <w:rPr>
          <w:b/>
          <w:bCs/>
        </w:rPr>
      </w:pPr>
    </w:p>
    <w:p w14:paraId="739DBCC2" w14:textId="11A2B6FE" w:rsidR="00635BB9" w:rsidRPr="00394EFF" w:rsidRDefault="00635BB9" w:rsidP="00FC7438">
      <w:pPr>
        <w:autoSpaceDE w:val="0"/>
        <w:autoSpaceDN w:val="0"/>
        <w:adjustRightInd w:val="0"/>
        <w:spacing w:after="0" w:line="240" w:lineRule="auto"/>
        <w:rPr>
          <w:b/>
          <w:bCs/>
          <w:color w:val="FF0000"/>
        </w:rPr>
      </w:pPr>
      <w:r w:rsidRPr="00394EFF">
        <w:rPr>
          <w:b/>
          <w:bCs/>
          <w:color w:val="FF0000"/>
        </w:rPr>
        <w:t xml:space="preserve">Escalate </w:t>
      </w:r>
      <w:r w:rsidR="00394EFF" w:rsidRPr="00394EFF">
        <w:rPr>
          <w:b/>
          <w:bCs/>
          <w:color w:val="FF0000"/>
        </w:rPr>
        <w:t xml:space="preserve">incident </w:t>
      </w:r>
      <w:r w:rsidRPr="00394EFF">
        <w:rPr>
          <w:b/>
          <w:bCs/>
          <w:color w:val="FF0000"/>
        </w:rPr>
        <w:t>to Network Management</w:t>
      </w:r>
    </w:p>
    <w:p w14:paraId="0B74093C" w14:textId="77777777" w:rsidR="00DD4F10" w:rsidRDefault="00DD4F10" w:rsidP="00FC7438">
      <w:pPr>
        <w:autoSpaceDE w:val="0"/>
        <w:autoSpaceDN w:val="0"/>
        <w:adjustRightInd w:val="0"/>
        <w:spacing w:after="0" w:line="240" w:lineRule="auto"/>
        <w:rPr>
          <w:b/>
          <w:bCs/>
        </w:rPr>
      </w:pPr>
    </w:p>
    <w:p w14:paraId="0B8FE2BB" w14:textId="12A1D1B9" w:rsidR="00AE227E" w:rsidRDefault="00AE227E" w:rsidP="00FC7438">
      <w:pPr>
        <w:autoSpaceDE w:val="0"/>
        <w:autoSpaceDN w:val="0"/>
        <w:adjustRightInd w:val="0"/>
        <w:spacing w:after="0" w:line="240" w:lineRule="auto"/>
        <w:rPr>
          <w:b/>
          <w:bCs/>
        </w:rPr>
      </w:pPr>
      <w:r>
        <w:rPr>
          <w:b/>
          <w:bCs/>
        </w:rPr>
        <w:t>Troubleshooting</w:t>
      </w:r>
    </w:p>
    <w:p w14:paraId="3FE61B3C" w14:textId="77777777" w:rsidR="00704427" w:rsidRDefault="00704427" w:rsidP="00FC7438">
      <w:pPr>
        <w:autoSpaceDE w:val="0"/>
        <w:autoSpaceDN w:val="0"/>
        <w:adjustRightInd w:val="0"/>
        <w:spacing w:after="0" w:line="240" w:lineRule="auto"/>
        <w:rPr>
          <w:b/>
          <w:bCs/>
        </w:rPr>
      </w:pPr>
    </w:p>
    <w:p w14:paraId="5FF7EB26" w14:textId="6AB9665C" w:rsidR="00704427" w:rsidRDefault="00704427" w:rsidP="00FC7438">
      <w:pPr>
        <w:autoSpaceDE w:val="0"/>
        <w:autoSpaceDN w:val="0"/>
        <w:adjustRightInd w:val="0"/>
        <w:spacing w:after="0" w:line="240" w:lineRule="auto"/>
        <w:rPr>
          <w:b/>
          <w:bCs/>
        </w:rPr>
      </w:pPr>
      <w:r>
        <w:rPr>
          <w:b/>
          <w:bCs/>
        </w:rPr>
        <w:t>Data Collection</w:t>
      </w:r>
    </w:p>
    <w:p w14:paraId="32F9ADC8" w14:textId="77777777" w:rsidR="00704427" w:rsidRDefault="00704427" w:rsidP="00FC7438">
      <w:pPr>
        <w:autoSpaceDE w:val="0"/>
        <w:autoSpaceDN w:val="0"/>
        <w:adjustRightInd w:val="0"/>
        <w:spacing w:after="0" w:line="240" w:lineRule="auto"/>
        <w:rPr>
          <w:b/>
          <w:bCs/>
        </w:rPr>
      </w:pPr>
    </w:p>
    <w:p w14:paraId="0F828430" w14:textId="01D36D15" w:rsidR="004F6B57" w:rsidRPr="007E1F03" w:rsidRDefault="55A8C735" w:rsidP="5BC88FBC">
      <w:pPr>
        <w:pStyle w:val="ListParagraph"/>
        <w:numPr>
          <w:ilvl w:val="0"/>
          <w:numId w:val="5"/>
        </w:numPr>
        <w:autoSpaceDE w:val="0"/>
        <w:autoSpaceDN w:val="0"/>
        <w:adjustRightInd w:val="0"/>
        <w:spacing w:after="0" w:line="240" w:lineRule="auto"/>
        <w:rPr>
          <w:rFonts w:ascii="CIDFont+F1" w:eastAsia="CIDFont+F6" w:hAnsi="CIDFont+F1" w:cs="CIDFont+F1"/>
          <w:color w:val="3B3E42"/>
        </w:rPr>
      </w:pPr>
      <w:r w:rsidRPr="5BC88FBC">
        <w:rPr>
          <w:rFonts w:ascii="CIDFont+F1" w:eastAsia="CIDFont+F6" w:hAnsi="CIDFont+F1" w:cs="CIDFont+F1"/>
          <w:color w:val="3B3E42"/>
        </w:rPr>
        <w:t>When did the slowness start?</w:t>
      </w:r>
    </w:p>
    <w:p w14:paraId="1A18C96E" w14:textId="5A17D9AD" w:rsidR="004F6B57" w:rsidRPr="007E1F03" w:rsidRDefault="55A8C735" w:rsidP="5BC88FBC">
      <w:pPr>
        <w:pStyle w:val="ListParagraph"/>
        <w:numPr>
          <w:ilvl w:val="0"/>
          <w:numId w:val="5"/>
        </w:numPr>
        <w:autoSpaceDE w:val="0"/>
        <w:autoSpaceDN w:val="0"/>
        <w:adjustRightInd w:val="0"/>
        <w:spacing w:after="0" w:line="240" w:lineRule="auto"/>
        <w:rPr>
          <w:rFonts w:ascii="CIDFont+F1" w:eastAsia="CIDFont+F6" w:hAnsi="CIDFont+F1" w:cs="CIDFont+F1"/>
          <w:color w:val="3B3E42"/>
        </w:rPr>
      </w:pPr>
      <w:r w:rsidRPr="5BC88FBC">
        <w:rPr>
          <w:rFonts w:ascii="CIDFont+F1" w:eastAsia="CIDFont+F6" w:hAnsi="CIDFont+F1" w:cs="CIDFont+F1"/>
          <w:color w:val="3B3E42"/>
        </w:rPr>
        <w:t>Does this impact a single user, single site, or multiple sites?</w:t>
      </w:r>
    </w:p>
    <w:p w14:paraId="65A4FA2B" w14:textId="73B69E21" w:rsidR="004F6B57" w:rsidRPr="007E1F03" w:rsidRDefault="55A8C735" w:rsidP="5BC88FBC">
      <w:pPr>
        <w:pStyle w:val="ListParagraph"/>
        <w:numPr>
          <w:ilvl w:val="0"/>
          <w:numId w:val="5"/>
        </w:numPr>
        <w:autoSpaceDE w:val="0"/>
        <w:autoSpaceDN w:val="0"/>
        <w:adjustRightInd w:val="0"/>
        <w:spacing w:after="0" w:line="240" w:lineRule="auto"/>
        <w:rPr>
          <w:rFonts w:ascii="CIDFont+F1" w:eastAsia="CIDFont+F6" w:hAnsi="CIDFont+F1" w:cs="CIDFont+F1"/>
          <w:color w:val="3B3E42"/>
        </w:rPr>
      </w:pPr>
      <w:r w:rsidRPr="5BC88FBC">
        <w:rPr>
          <w:rFonts w:ascii="CIDFont+F1" w:eastAsia="CIDFont+F6" w:hAnsi="CIDFont+F1" w:cs="CIDFont+F1"/>
          <w:color w:val="3B3E42"/>
        </w:rPr>
        <w:t xml:space="preserve">Is this for all websites or a specific website/web application? Provide a </w:t>
      </w:r>
      <w:proofErr w:type="gramStart"/>
      <w:r w:rsidRPr="5BC88FBC">
        <w:rPr>
          <w:rFonts w:ascii="CIDFont+F1" w:eastAsia="CIDFont+F6" w:hAnsi="CIDFont+F1" w:cs="CIDFont+F1"/>
          <w:color w:val="3B3E42"/>
        </w:rPr>
        <w:t>list</w:t>
      </w:r>
      <w:proofErr w:type="gramEnd"/>
      <w:r w:rsidRPr="5BC88FBC">
        <w:rPr>
          <w:rFonts w:ascii="CIDFont+F1" w:hAnsi="CIDFont+F1" w:cs="CIDFont+F1"/>
          <w:color w:val="3B3E42"/>
        </w:rPr>
        <w:t xml:space="preserve"> </w:t>
      </w:r>
    </w:p>
    <w:p w14:paraId="37C306C4" w14:textId="3E7DADCA" w:rsidR="004F6B57" w:rsidRPr="007E1F03" w:rsidRDefault="004F6B57" w:rsidP="007E1F03">
      <w:pPr>
        <w:pStyle w:val="ListParagraph"/>
        <w:numPr>
          <w:ilvl w:val="0"/>
          <w:numId w:val="5"/>
        </w:numPr>
        <w:autoSpaceDE w:val="0"/>
        <w:autoSpaceDN w:val="0"/>
        <w:adjustRightInd w:val="0"/>
        <w:spacing w:after="0" w:line="240" w:lineRule="auto"/>
        <w:rPr>
          <w:rFonts w:ascii="CIDFont+F1" w:hAnsi="CIDFont+F1" w:cs="CIDFont+F1"/>
          <w:color w:val="3B3E42"/>
        </w:rPr>
      </w:pPr>
      <w:r w:rsidRPr="5BC88FBC">
        <w:rPr>
          <w:rFonts w:ascii="CIDFont+F1" w:hAnsi="CIDFont+F1" w:cs="CIDFont+F1"/>
          <w:color w:val="3B3E42"/>
        </w:rPr>
        <w:t>Zscaler Application Logs in Debug Mode.</w:t>
      </w:r>
    </w:p>
    <w:p w14:paraId="4FE75AC1" w14:textId="2C9A9727" w:rsidR="004F6B57" w:rsidRPr="007E1F03" w:rsidRDefault="004F6B57" w:rsidP="007E1F03">
      <w:pPr>
        <w:pStyle w:val="ListParagraph"/>
        <w:numPr>
          <w:ilvl w:val="0"/>
          <w:numId w:val="5"/>
        </w:numPr>
        <w:autoSpaceDE w:val="0"/>
        <w:autoSpaceDN w:val="0"/>
        <w:adjustRightInd w:val="0"/>
        <w:spacing w:after="0" w:line="240" w:lineRule="auto"/>
        <w:rPr>
          <w:rFonts w:ascii="CIDFont+F1" w:hAnsi="CIDFont+F1" w:cs="CIDFont+F1"/>
          <w:color w:val="3B3E42"/>
        </w:rPr>
      </w:pPr>
      <w:r w:rsidRPr="5BC88FBC">
        <w:rPr>
          <w:rFonts w:ascii="CIDFont+F1" w:hAnsi="CIDFont+F1" w:cs="CIDFont+F1"/>
          <w:color w:val="3B3E42"/>
        </w:rPr>
        <w:t>Screenshot of the error seen.</w:t>
      </w:r>
    </w:p>
    <w:p w14:paraId="7E5F2C1D" w14:textId="6FB550B4" w:rsidR="004F6B57" w:rsidRPr="007E1F03" w:rsidRDefault="004F6B57" w:rsidP="000F4668">
      <w:pPr>
        <w:pStyle w:val="ListParagraph"/>
        <w:numPr>
          <w:ilvl w:val="0"/>
          <w:numId w:val="5"/>
        </w:numPr>
        <w:autoSpaceDE w:val="0"/>
        <w:autoSpaceDN w:val="0"/>
        <w:adjustRightInd w:val="0"/>
        <w:spacing w:after="0" w:line="240" w:lineRule="auto"/>
        <w:rPr>
          <w:rFonts w:ascii="CIDFont+F1" w:hAnsi="CIDFont+F1" w:cs="CIDFont+F1"/>
          <w:color w:val="3B3E42"/>
        </w:rPr>
      </w:pPr>
      <w:commentRangeStart w:id="14"/>
      <w:r w:rsidRPr="5BC88FBC">
        <w:rPr>
          <w:rFonts w:ascii="CIDFont+F1" w:hAnsi="CIDFont+F1" w:cs="CIDFont+F1"/>
          <w:color w:val="3B3E42"/>
        </w:rPr>
        <w:t xml:space="preserve">Also collect HTTP header capture and Wireshark capture, this will provide </w:t>
      </w:r>
      <w:r w:rsidR="007E1F03" w:rsidRPr="5BC88FBC">
        <w:rPr>
          <w:rFonts w:ascii="CIDFont+F1" w:hAnsi="CIDFont+F1" w:cs="CIDFont+F1"/>
          <w:color w:val="3B3E42"/>
        </w:rPr>
        <w:t xml:space="preserve">additional </w:t>
      </w:r>
      <w:r w:rsidRPr="5BC88FBC">
        <w:rPr>
          <w:rFonts w:ascii="CIDFont+F1" w:hAnsi="CIDFont+F1" w:cs="CIDFont+F1"/>
          <w:color w:val="3B3E42"/>
        </w:rPr>
        <w:t>insights</w:t>
      </w:r>
      <w:r w:rsidR="007E1F03" w:rsidRPr="5BC88FBC">
        <w:rPr>
          <w:rFonts w:ascii="CIDFont+F1" w:hAnsi="CIDFont+F1" w:cs="CIDFont+F1"/>
          <w:color w:val="3B3E42"/>
        </w:rPr>
        <w:t xml:space="preserve"> </w:t>
      </w:r>
      <w:r w:rsidRPr="5BC88FBC">
        <w:rPr>
          <w:rFonts w:ascii="CIDFont+F1" w:hAnsi="CIDFont+F1" w:cs="CIDFont+F1"/>
          <w:color w:val="3B3E42"/>
        </w:rPr>
        <w:t>(optional).</w:t>
      </w:r>
      <w:commentRangeEnd w:id="14"/>
      <w:r>
        <w:rPr>
          <w:rStyle w:val="CommentReference"/>
        </w:rPr>
        <w:commentReference w:id="14"/>
      </w:r>
    </w:p>
    <w:p w14:paraId="1A4DD941" w14:textId="77777777" w:rsidR="004F6B57" w:rsidRDefault="004F6B57" w:rsidP="004F6B57">
      <w:pPr>
        <w:autoSpaceDE w:val="0"/>
        <w:autoSpaceDN w:val="0"/>
        <w:adjustRightInd w:val="0"/>
        <w:spacing w:after="0" w:line="240" w:lineRule="auto"/>
        <w:rPr>
          <w:rFonts w:ascii="CIDFont+F1" w:hAnsi="CIDFont+F1" w:cs="CIDFont+F1"/>
          <w:color w:val="3B3E42"/>
        </w:rPr>
      </w:pPr>
    </w:p>
    <w:p w14:paraId="4F010A23" w14:textId="701C8D75" w:rsidR="004F6B57" w:rsidRDefault="004F6B57" w:rsidP="004F6B57">
      <w:pPr>
        <w:autoSpaceDE w:val="0"/>
        <w:autoSpaceDN w:val="0"/>
        <w:adjustRightInd w:val="0"/>
        <w:spacing w:after="0" w:line="240" w:lineRule="auto"/>
        <w:rPr>
          <w:rFonts w:ascii="CIDFont+F3" w:hAnsi="CIDFont+F3" w:cs="CIDFont+F3"/>
          <w:b/>
          <w:bCs/>
          <w:color w:val="3B3E42"/>
        </w:rPr>
      </w:pPr>
      <w:r w:rsidRPr="004F6B57">
        <w:rPr>
          <w:rFonts w:ascii="CIDFont+F3" w:hAnsi="CIDFont+F3" w:cs="CIDFont+F3"/>
          <w:b/>
          <w:bCs/>
          <w:color w:val="3B3E42"/>
        </w:rPr>
        <w:t>Troubleshooting Zscaler App (Windows)</w:t>
      </w:r>
    </w:p>
    <w:p w14:paraId="79A6055D" w14:textId="77777777" w:rsidR="004F6B57" w:rsidRDefault="004F6B57" w:rsidP="004F6B57">
      <w:pPr>
        <w:autoSpaceDE w:val="0"/>
        <w:autoSpaceDN w:val="0"/>
        <w:adjustRightInd w:val="0"/>
        <w:spacing w:after="0" w:line="240" w:lineRule="auto"/>
        <w:rPr>
          <w:rFonts w:ascii="CIDFont+F3" w:hAnsi="CIDFont+F3" w:cs="CIDFont+F3"/>
          <w:b/>
          <w:bCs/>
          <w:color w:val="3B3E42"/>
        </w:rPr>
      </w:pPr>
    </w:p>
    <w:p w14:paraId="10B6CEC2" w14:textId="77777777" w:rsidR="00BE2A86" w:rsidRDefault="00BE2A86" w:rsidP="00BE2A86">
      <w:pPr>
        <w:autoSpaceDE w:val="0"/>
        <w:autoSpaceDN w:val="0"/>
        <w:adjustRightInd w:val="0"/>
        <w:spacing w:after="0" w:line="240" w:lineRule="auto"/>
        <w:rPr>
          <w:rFonts w:ascii="CIDFont+F1" w:hAnsi="CIDFont+F1" w:cs="CIDFont+F1"/>
          <w:color w:val="3B3E42"/>
        </w:rPr>
      </w:pPr>
      <w:r>
        <w:rPr>
          <w:rFonts w:ascii="CIDFont+F1" w:hAnsi="CIDFont+F1" w:cs="CIDFont+F1"/>
          <w:color w:val="3B3E42"/>
        </w:rPr>
        <w:t>Following are further details about the Troubleshoot menu features of the Windows version of the</w:t>
      </w:r>
    </w:p>
    <w:p w14:paraId="4469511B" w14:textId="502699A1" w:rsidR="004F6B57" w:rsidRPr="004F6B57" w:rsidRDefault="00BE2A86" w:rsidP="00BE2A86">
      <w:pPr>
        <w:autoSpaceDE w:val="0"/>
        <w:autoSpaceDN w:val="0"/>
        <w:adjustRightInd w:val="0"/>
        <w:spacing w:after="0" w:line="240" w:lineRule="auto"/>
        <w:rPr>
          <w:rFonts w:ascii="CIDFont+F1" w:hAnsi="CIDFont+F1" w:cs="CIDFont+F1"/>
          <w:b/>
          <w:bCs/>
          <w:color w:val="3B3E42"/>
        </w:rPr>
      </w:pPr>
      <w:r>
        <w:rPr>
          <w:rFonts w:ascii="CIDFont+F1" w:hAnsi="CIDFont+F1" w:cs="CIDFont+F1"/>
          <w:color w:val="3B3E42"/>
        </w:rPr>
        <w:t>Zscaler App.</w:t>
      </w:r>
    </w:p>
    <w:p w14:paraId="64F8AE6B" w14:textId="77777777" w:rsidR="004F6B57" w:rsidRDefault="004F6B57" w:rsidP="004F6B57">
      <w:pPr>
        <w:autoSpaceDE w:val="0"/>
        <w:autoSpaceDN w:val="0"/>
        <w:adjustRightInd w:val="0"/>
        <w:spacing w:after="0" w:line="240" w:lineRule="auto"/>
        <w:rPr>
          <w:b/>
          <w:bCs/>
        </w:rPr>
      </w:pPr>
    </w:p>
    <w:p w14:paraId="0521CED1" w14:textId="3E27EB2F" w:rsidR="00BE2A86" w:rsidRDefault="00BE2A86" w:rsidP="004F6B57">
      <w:pPr>
        <w:autoSpaceDE w:val="0"/>
        <w:autoSpaceDN w:val="0"/>
        <w:adjustRightInd w:val="0"/>
        <w:spacing w:after="0" w:line="240" w:lineRule="auto"/>
        <w:rPr>
          <w:b/>
          <w:bCs/>
        </w:rPr>
      </w:pPr>
      <w:r w:rsidRPr="00BE2A86">
        <w:rPr>
          <w:b/>
          <w:bCs/>
          <w:noProof/>
        </w:rPr>
        <w:drawing>
          <wp:inline distT="0" distB="0" distL="0" distR="0" wp14:anchorId="6FEB4AE0" wp14:editId="31D4720B">
            <wp:extent cx="4716780" cy="34823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6780" cy="3482340"/>
                    </a:xfrm>
                    <a:prstGeom prst="rect">
                      <a:avLst/>
                    </a:prstGeom>
                    <a:noFill/>
                    <a:ln>
                      <a:noFill/>
                    </a:ln>
                  </pic:spPr>
                </pic:pic>
              </a:graphicData>
            </a:graphic>
          </wp:inline>
        </w:drawing>
      </w:r>
    </w:p>
    <w:p w14:paraId="2AC02A8C" w14:textId="77777777" w:rsidR="00081A4D" w:rsidRDefault="00081A4D" w:rsidP="004F6B57">
      <w:pPr>
        <w:autoSpaceDE w:val="0"/>
        <w:autoSpaceDN w:val="0"/>
        <w:adjustRightInd w:val="0"/>
        <w:spacing w:after="0" w:line="240" w:lineRule="auto"/>
        <w:rPr>
          <w:b/>
          <w:bCs/>
        </w:rPr>
      </w:pPr>
    </w:p>
    <w:p w14:paraId="63C816C8" w14:textId="77777777" w:rsidR="00081A4D" w:rsidRDefault="00081A4D" w:rsidP="00081A4D">
      <w:pPr>
        <w:autoSpaceDE w:val="0"/>
        <w:autoSpaceDN w:val="0"/>
        <w:adjustRightInd w:val="0"/>
        <w:spacing w:after="0" w:line="240" w:lineRule="auto"/>
        <w:rPr>
          <w:rFonts w:ascii="CIDFont+F1" w:hAnsi="CIDFont+F1" w:cs="CIDFont+F1"/>
          <w:color w:val="3F3F3F"/>
        </w:rPr>
      </w:pPr>
      <w:r>
        <w:rPr>
          <w:rFonts w:ascii="CIDFont+F3" w:hAnsi="CIDFont+F3" w:cs="CIDFont+F3"/>
          <w:color w:val="3F3F3F"/>
        </w:rPr>
        <w:t xml:space="preserve">Start Packet Capture: </w:t>
      </w:r>
      <w:r>
        <w:rPr>
          <w:rFonts w:ascii="CIDFont+F1" w:hAnsi="CIDFont+F1" w:cs="CIDFont+F1"/>
          <w:color w:val="3F3F3F"/>
        </w:rPr>
        <w:t xml:space="preserve">If your organization's admin enabled packet captures, you can </w:t>
      </w:r>
      <w:proofErr w:type="gramStart"/>
      <w:r>
        <w:rPr>
          <w:rFonts w:ascii="CIDFont+F1" w:hAnsi="CIDFont+F1" w:cs="CIDFont+F1"/>
          <w:color w:val="3F3F3F"/>
        </w:rPr>
        <w:t>use</w:t>
      </w:r>
      <w:proofErr w:type="gramEnd"/>
    </w:p>
    <w:p w14:paraId="0E1EE75A" w14:textId="77777777" w:rsidR="00081A4D" w:rsidRDefault="00081A4D" w:rsidP="00081A4D">
      <w:pPr>
        <w:autoSpaceDE w:val="0"/>
        <w:autoSpaceDN w:val="0"/>
        <w:adjustRightInd w:val="0"/>
        <w:spacing w:after="0" w:line="240" w:lineRule="auto"/>
        <w:rPr>
          <w:rFonts w:ascii="CIDFont+F1" w:hAnsi="CIDFont+F1" w:cs="CIDFont+F1"/>
          <w:color w:val="009DDB"/>
        </w:rPr>
      </w:pPr>
      <w:r>
        <w:rPr>
          <w:rFonts w:ascii="CIDFont+F1" w:hAnsi="CIDFont+F1" w:cs="CIDFont+F1"/>
          <w:color w:val="3F3F3F"/>
        </w:rPr>
        <w:t xml:space="preserve">this feature when reproducing an issue. To learn more, see </w:t>
      </w:r>
      <w:r>
        <w:rPr>
          <w:rFonts w:ascii="CIDFont+F1" w:hAnsi="CIDFont+F1" w:cs="CIDFont+F1"/>
          <w:color w:val="009DDB"/>
        </w:rPr>
        <w:t>Using the Start Packet Capture</w:t>
      </w:r>
    </w:p>
    <w:p w14:paraId="529E225D" w14:textId="77777777" w:rsidR="00081A4D" w:rsidRDefault="00081A4D" w:rsidP="00081A4D">
      <w:pPr>
        <w:autoSpaceDE w:val="0"/>
        <w:autoSpaceDN w:val="0"/>
        <w:adjustRightInd w:val="0"/>
        <w:spacing w:after="0" w:line="240" w:lineRule="auto"/>
        <w:rPr>
          <w:rFonts w:ascii="CIDFont+F1" w:hAnsi="CIDFont+F1" w:cs="CIDFont+F1"/>
          <w:color w:val="3F3F3F"/>
        </w:rPr>
      </w:pPr>
      <w:r>
        <w:rPr>
          <w:rFonts w:ascii="CIDFont+F1" w:hAnsi="CIDFont+F1" w:cs="CIDFont+F1"/>
          <w:color w:val="009DDB"/>
        </w:rPr>
        <w:t>Option</w:t>
      </w:r>
      <w:r>
        <w:rPr>
          <w:rFonts w:ascii="CIDFont+F1" w:hAnsi="CIDFont+F1" w:cs="CIDFont+F1"/>
          <w:color w:val="3F3F3F"/>
        </w:rPr>
        <w:t>.</w:t>
      </w:r>
    </w:p>
    <w:p w14:paraId="17992C3E" w14:textId="25D8EAC5" w:rsidR="00081A4D" w:rsidRDefault="00081A4D" w:rsidP="00081A4D">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Report an Issue:</w:t>
      </w:r>
      <w:r>
        <w:rPr>
          <w:rFonts w:ascii="CIDFont+F3" w:hAnsi="CIDFont+F3" w:cs="CIDFont+F3"/>
          <w:color w:val="3F3F3F"/>
        </w:rPr>
        <w:t xml:space="preserve"> </w:t>
      </w:r>
      <w:r>
        <w:rPr>
          <w:rFonts w:ascii="CIDFont+F1" w:hAnsi="CIDFont+F1" w:cs="CIDFont+F1"/>
          <w:color w:val="3F3F3F"/>
        </w:rPr>
        <w:t xml:space="preserve">If your organization's admin enabled in-app support access, you can </w:t>
      </w:r>
      <w:proofErr w:type="gramStart"/>
      <w:r>
        <w:rPr>
          <w:rFonts w:ascii="CIDFont+F1" w:hAnsi="CIDFont+F1" w:cs="CIDFont+F1"/>
          <w:color w:val="3F3F3F"/>
        </w:rPr>
        <w:t>use</w:t>
      </w:r>
      <w:proofErr w:type="gramEnd"/>
    </w:p>
    <w:p w14:paraId="6A4313EC" w14:textId="77777777" w:rsidR="00081A4D" w:rsidRDefault="00081A4D" w:rsidP="00081A4D">
      <w:pPr>
        <w:autoSpaceDE w:val="0"/>
        <w:autoSpaceDN w:val="0"/>
        <w:adjustRightInd w:val="0"/>
        <w:spacing w:after="0" w:line="240" w:lineRule="auto"/>
        <w:rPr>
          <w:rFonts w:ascii="CIDFont+F1" w:hAnsi="CIDFont+F1" w:cs="CIDFont+F1"/>
          <w:color w:val="3F3F3F"/>
        </w:rPr>
      </w:pPr>
      <w:r>
        <w:rPr>
          <w:rFonts w:ascii="CIDFont+F1" w:hAnsi="CIDFont+F1" w:cs="CIDFont+F1"/>
          <w:color w:val="3F3F3F"/>
        </w:rPr>
        <w:t xml:space="preserve">this feature to report an issue. When you submit the form, depending on your </w:t>
      </w:r>
      <w:proofErr w:type="gramStart"/>
      <w:r>
        <w:rPr>
          <w:rFonts w:ascii="CIDFont+F1" w:hAnsi="CIDFont+F1" w:cs="CIDFont+F1"/>
          <w:color w:val="3F3F3F"/>
        </w:rPr>
        <w:t>organization's</w:t>
      </w:r>
      <w:proofErr w:type="gramEnd"/>
    </w:p>
    <w:p w14:paraId="2A6036ED" w14:textId="77777777" w:rsidR="00081A4D" w:rsidRDefault="00081A4D" w:rsidP="00081A4D">
      <w:pPr>
        <w:autoSpaceDE w:val="0"/>
        <w:autoSpaceDN w:val="0"/>
        <w:adjustRightInd w:val="0"/>
        <w:spacing w:after="0" w:line="240" w:lineRule="auto"/>
        <w:rPr>
          <w:rFonts w:ascii="CIDFont+F1" w:hAnsi="CIDFont+F1" w:cs="CIDFont+F1"/>
          <w:color w:val="3F3F3F"/>
        </w:rPr>
      </w:pPr>
      <w:r>
        <w:rPr>
          <w:rFonts w:ascii="CIDFont+F1" w:hAnsi="CIDFont+F1" w:cs="CIDFont+F1"/>
          <w:color w:val="3F3F3F"/>
        </w:rPr>
        <w:t>set up, Zscaler Client Connector can send an email to your organization's support admin or</w:t>
      </w:r>
    </w:p>
    <w:p w14:paraId="4827F50B" w14:textId="77777777" w:rsidR="00081A4D" w:rsidRDefault="00081A4D" w:rsidP="00081A4D">
      <w:pPr>
        <w:autoSpaceDE w:val="0"/>
        <w:autoSpaceDN w:val="0"/>
        <w:adjustRightInd w:val="0"/>
        <w:spacing w:after="0" w:line="240" w:lineRule="auto"/>
        <w:rPr>
          <w:rFonts w:ascii="CIDFont+F1" w:hAnsi="CIDFont+F1" w:cs="CIDFont+F1"/>
          <w:color w:val="3F3F3F"/>
        </w:rPr>
      </w:pPr>
      <w:r>
        <w:rPr>
          <w:rFonts w:ascii="CIDFont+F1" w:hAnsi="CIDFont+F1" w:cs="CIDFont+F1"/>
          <w:color w:val="3F3F3F"/>
        </w:rPr>
        <w:t>submit a ticket directly to Zscaler Support (your support admin will receive a copy of this</w:t>
      </w:r>
    </w:p>
    <w:p w14:paraId="3FF083C2" w14:textId="77777777" w:rsidR="00081A4D" w:rsidRDefault="00081A4D" w:rsidP="00081A4D">
      <w:pPr>
        <w:autoSpaceDE w:val="0"/>
        <w:autoSpaceDN w:val="0"/>
        <w:adjustRightInd w:val="0"/>
        <w:spacing w:after="0" w:line="240" w:lineRule="auto"/>
        <w:rPr>
          <w:rFonts w:ascii="CIDFont+F1" w:hAnsi="CIDFont+F1" w:cs="CIDFont+F1"/>
          <w:color w:val="3F3F3F"/>
        </w:rPr>
      </w:pPr>
      <w:r>
        <w:rPr>
          <w:rFonts w:ascii="CIDFont+F1" w:hAnsi="CIDFont+F1" w:cs="CIDFont+F1"/>
          <w:color w:val="3F3F3F"/>
        </w:rPr>
        <w:t>ticket as well). After you submit the form, you will receive an email acknowledging the</w:t>
      </w:r>
    </w:p>
    <w:p w14:paraId="08FB7E60" w14:textId="77777777" w:rsidR="00081A4D" w:rsidRDefault="00081A4D" w:rsidP="00081A4D">
      <w:pPr>
        <w:autoSpaceDE w:val="0"/>
        <w:autoSpaceDN w:val="0"/>
        <w:adjustRightInd w:val="0"/>
        <w:spacing w:after="0" w:line="240" w:lineRule="auto"/>
        <w:rPr>
          <w:rFonts w:ascii="CIDFont+F1" w:hAnsi="CIDFont+F1" w:cs="CIDFont+F1"/>
          <w:color w:val="009DDB"/>
        </w:rPr>
      </w:pPr>
      <w:r>
        <w:rPr>
          <w:rFonts w:ascii="CIDFont+F1" w:hAnsi="CIDFont+F1" w:cs="CIDFont+F1"/>
          <w:color w:val="3F3F3F"/>
        </w:rPr>
        <w:t xml:space="preserve">support request. For instructions on completing the form, see </w:t>
      </w:r>
      <w:r>
        <w:rPr>
          <w:rFonts w:ascii="CIDFont+F1" w:hAnsi="CIDFont+F1" w:cs="CIDFont+F1"/>
          <w:color w:val="009DDB"/>
        </w:rPr>
        <w:t>Reporting an Issue</w:t>
      </w:r>
    </w:p>
    <w:p w14:paraId="332BD4A2" w14:textId="77777777" w:rsidR="00081A4D" w:rsidRDefault="00081A4D" w:rsidP="00081A4D">
      <w:pPr>
        <w:autoSpaceDE w:val="0"/>
        <w:autoSpaceDN w:val="0"/>
        <w:adjustRightInd w:val="0"/>
        <w:spacing w:after="0" w:line="240" w:lineRule="auto"/>
        <w:rPr>
          <w:rFonts w:ascii="CIDFont+F1" w:hAnsi="CIDFont+F1" w:cs="CIDFont+F1"/>
          <w:color w:val="3F3F3F"/>
        </w:rPr>
      </w:pPr>
      <w:r>
        <w:rPr>
          <w:rFonts w:ascii="CIDFont+F1" w:hAnsi="CIDFont+F1" w:cs="CIDFont+F1"/>
          <w:color w:val="009DDB"/>
        </w:rPr>
        <w:t>with Zscaler Client Connector for Windows</w:t>
      </w:r>
      <w:r>
        <w:rPr>
          <w:rFonts w:ascii="CIDFont+F1" w:hAnsi="CIDFont+F1" w:cs="CIDFont+F1"/>
          <w:color w:val="3F3F3F"/>
        </w:rPr>
        <w:t>.</w:t>
      </w:r>
    </w:p>
    <w:p w14:paraId="338927B0" w14:textId="2E627EA1" w:rsidR="00081A4D" w:rsidRDefault="00081A4D" w:rsidP="00081A4D">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Restart Service:</w:t>
      </w:r>
      <w:r>
        <w:rPr>
          <w:rFonts w:ascii="CIDFont+F3" w:hAnsi="CIDFont+F3" w:cs="CIDFont+F3"/>
          <w:color w:val="3F3F3F"/>
        </w:rPr>
        <w:t xml:space="preserve"> </w:t>
      </w:r>
      <w:r>
        <w:rPr>
          <w:rFonts w:ascii="CIDFont+F1" w:hAnsi="CIDFont+F1" w:cs="CIDFont+F1"/>
          <w:color w:val="3F3F3F"/>
        </w:rPr>
        <w:t xml:space="preserve">You can click to restart the app. Restarting does not impact </w:t>
      </w:r>
      <w:proofErr w:type="gramStart"/>
      <w:r>
        <w:rPr>
          <w:rFonts w:ascii="CIDFont+F1" w:hAnsi="CIDFont+F1" w:cs="CIDFont+F1"/>
          <w:color w:val="3F3F3F"/>
        </w:rPr>
        <w:t>security</w:t>
      </w:r>
      <w:proofErr w:type="gramEnd"/>
    </w:p>
    <w:p w14:paraId="2FC466CD" w14:textId="77777777" w:rsidR="00081A4D" w:rsidRDefault="00081A4D" w:rsidP="00081A4D">
      <w:pPr>
        <w:autoSpaceDE w:val="0"/>
        <w:autoSpaceDN w:val="0"/>
        <w:adjustRightInd w:val="0"/>
        <w:spacing w:after="0" w:line="240" w:lineRule="auto"/>
        <w:rPr>
          <w:rFonts w:ascii="CIDFont+F1" w:hAnsi="CIDFont+F1" w:cs="CIDFont+F1"/>
          <w:color w:val="3F3F3F"/>
        </w:rPr>
      </w:pPr>
      <w:r>
        <w:rPr>
          <w:rFonts w:ascii="CIDFont+F1" w:hAnsi="CIDFont+F1" w:cs="CIDFont+F1"/>
          <w:color w:val="3F3F3F"/>
        </w:rPr>
        <w:t>enforcement.</w:t>
      </w:r>
    </w:p>
    <w:p w14:paraId="1CA8947A" w14:textId="16502719" w:rsidR="00081A4D" w:rsidRDefault="00081A4D" w:rsidP="00081A4D">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Repair App:</w:t>
      </w:r>
      <w:r>
        <w:rPr>
          <w:rFonts w:ascii="CIDFont+F3" w:hAnsi="CIDFont+F3" w:cs="CIDFont+F3"/>
          <w:color w:val="3F3F3F"/>
        </w:rPr>
        <w:t xml:space="preserve"> </w:t>
      </w:r>
      <w:r>
        <w:rPr>
          <w:rFonts w:ascii="CIDFont+F1" w:hAnsi="CIDFont+F1" w:cs="CIDFont+F1"/>
          <w:color w:val="3F3F3F"/>
        </w:rPr>
        <w:t xml:space="preserve">If you select this option, the app will attempt to repair itself by reinstalling </w:t>
      </w:r>
      <w:proofErr w:type="gramStart"/>
      <w:r>
        <w:rPr>
          <w:rFonts w:ascii="CIDFont+F1" w:hAnsi="CIDFont+F1" w:cs="CIDFont+F1"/>
          <w:color w:val="3F3F3F"/>
        </w:rPr>
        <w:t>app</w:t>
      </w:r>
      <w:proofErr w:type="gramEnd"/>
    </w:p>
    <w:p w14:paraId="0A54C32C" w14:textId="77777777" w:rsidR="00081A4D" w:rsidRDefault="00081A4D" w:rsidP="00081A4D">
      <w:pPr>
        <w:autoSpaceDE w:val="0"/>
        <w:autoSpaceDN w:val="0"/>
        <w:adjustRightInd w:val="0"/>
        <w:spacing w:after="0" w:line="240" w:lineRule="auto"/>
        <w:rPr>
          <w:rFonts w:ascii="CIDFont+F1" w:hAnsi="CIDFont+F1" w:cs="CIDFont+F1"/>
          <w:color w:val="3F3F3F"/>
        </w:rPr>
      </w:pPr>
      <w:r>
        <w:rPr>
          <w:rFonts w:ascii="CIDFont+F1" w:hAnsi="CIDFont+F1" w:cs="CIDFont+F1"/>
          <w:color w:val="3F3F3F"/>
        </w:rPr>
        <w:t>drivers and services. Zscaler recommends trying this option before reporting an issue.</w:t>
      </w:r>
    </w:p>
    <w:p w14:paraId="70D020F5" w14:textId="2F8FBCC8" w:rsidR="00081A4D" w:rsidRDefault="00081A4D" w:rsidP="00081A4D">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Clear Logs</w:t>
      </w:r>
      <w:r>
        <w:rPr>
          <w:rFonts w:ascii="CIDFont+F3" w:hAnsi="CIDFont+F3" w:cs="CIDFont+F3"/>
          <w:color w:val="3F3F3F"/>
        </w:rPr>
        <w:t xml:space="preserve">: </w:t>
      </w:r>
      <w:r>
        <w:rPr>
          <w:rFonts w:ascii="CIDFont+F1" w:hAnsi="CIDFont+F1" w:cs="CIDFont+F1"/>
          <w:color w:val="3F3F3F"/>
        </w:rPr>
        <w:t>You can clear stored logs.</w:t>
      </w:r>
    </w:p>
    <w:p w14:paraId="7B8D5D1F" w14:textId="2511D0D3" w:rsidR="00081A4D" w:rsidRDefault="00081A4D" w:rsidP="00081A4D">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Log Mode:</w:t>
      </w:r>
      <w:r>
        <w:rPr>
          <w:rFonts w:ascii="CIDFont+F3" w:hAnsi="CIDFont+F3" w:cs="CIDFont+F3"/>
          <w:color w:val="3F3F3F"/>
        </w:rPr>
        <w:t xml:space="preserve"> </w:t>
      </w:r>
      <w:r>
        <w:rPr>
          <w:rFonts w:ascii="CIDFont+F1" w:hAnsi="CIDFont+F1" w:cs="CIDFont+F1"/>
          <w:color w:val="3F3F3F"/>
        </w:rPr>
        <w:t>You can change the mode in which Zscaler Client Connector generates logs,</w:t>
      </w:r>
    </w:p>
    <w:p w14:paraId="793A73DB" w14:textId="77777777" w:rsidR="00081A4D" w:rsidRDefault="00081A4D" w:rsidP="00081A4D">
      <w:pPr>
        <w:autoSpaceDE w:val="0"/>
        <w:autoSpaceDN w:val="0"/>
        <w:adjustRightInd w:val="0"/>
        <w:spacing w:after="0" w:line="240" w:lineRule="auto"/>
        <w:rPr>
          <w:rFonts w:ascii="CIDFont+F1" w:hAnsi="CIDFont+F1" w:cs="CIDFont+F1"/>
          <w:color w:val="3F3F3F"/>
        </w:rPr>
      </w:pPr>
      <w:r>
        <w:rPr>
          <w:rFonts w:ascii="CIDFont+F1" w:hAnsi="CIDFont+F1" w:cs="CIDFont+F1"/>
          <w:color w:val="3F3F3F"/>
        </w:rPr>
        <w:t>but the change is effective for that connection session only. At the start of the next</w:t>
      </w:r>
    </w:p>
    <w:p w14:paraId="527B93AA" w14:textId="77777777" w:rsidR="00081A4D" w:rsidRDefault="00081A4D" w:rsidP="00081A4D">
      <w:pPr>
        <w:autoSpaceDE w:val="0"/>
        <w:autoSpaceDN w:val="0"/>
        <w:adjustRightInd w:val="0"/>
        <w:spacing w:after="0" w:line="240" w:lineRule="auto"/>
        <w:rPr>
          <w:rFonts w:ascii="CIDFont+F1" w:hAnsi="CIDFont+F1" w:cs="CIDFont+F1"/>
          <w:color w:val="3F3F3F"/>
        </w:rPr>
      </w:pPr>
      <w:r>
        <w:rPr>
          <w:rFonts w:ascii="CIDFont+F1" w:hAnsi="CIDFont+F1" w:cs="CIDFont+F1"/>
          <w:color w:val="3F3F3F"/>
        </w:rPr>
        <w:t>connection session, the app returns to the default log mode set by your organization. Below</w:t>
      </w:r>
    </w:p>
    <w:p w14:paraId="69DCCB61" w14:textId="77777777" w:rsidR="00081A4D" w:rsidRDefault="00081A4D" w:rsidP="00081A4D">
      <w:pPr>
        <w:autoSpaceDE w:val="0"/>
        <w:autoSpaceDN w:val="0"/>
        <w:adjustRightInd w:val="0"/>
        <w:spacing w:after="0" w:line="240" w:lineRule="auto"/>
        <w:rPr>
          <w:rFonts w:ascii="CIDFont+F1" w:hAnsi="CIDFont+F1" w:cs="CIDFont+F1"/>
          <w:color w:val="3F3F3F"/>
        </w:rPr>
      </w:pPr>
      <w:r>
        <w:rPr>
          <w:rFonts w:ascii="CIDFont+F1" w:hAnsi="CIDFont+F1" w:cs="CIDFont+F1"/>
          <w:color w:val="3F3F3F"/>
        </w:rPr>
        <w:t>is a description of each log mode.</w:t>
      </w:r>
    </w:p>
    <w:p w14:paraId="56733449" w14:textId="02174451" w:rsidR="00081A4D" w:rsidRDefault="00081A4D" w:rsidP="00081A4D">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Error:</w:t>
      </w:r>
      <w:r>
        <w:rPr>
          <w:rFonts w:ascii="CIDFont+F3" w:hAnsi="CIDFont+F3" w:cs="CIDFont+F3"/>
          <w:color w:val="3F3F3F"/>
        </w:rPr>
        <w:t xml:space="preserve"> </w:t>
      </w:r>
      <w:r>
        <w:rPr>
          <w:rFonts w:ascii="CIDFont+F1" w:hAnsi="CIDFont+F1" w:cs="CIDFont+F1"/>
          <w:color w:val="3F3F3F"/>
        </w:rPr>
        <w:t>Logs only when the app encounters an error and functionality is affected.</w:t>
      </w:r>
    </w:p>
    <w:p w14:paraId="1CA9AB84" w14:textId="300FD5FE" w:rsidR="00081A4D" w:rsidRDefault="00081A4D" w:rsidP="00081A4D">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Warn:</w:t>
      </w:r>
      <w:r>
        <w:rPr>
          <w:rFonts w:ascii="CIDFont+F3" w:hAnsi="CIDFont+F3" w:cs="CIDFont+F3"/>
          <w:color w:val="3F3F3F"/>
        </w:rPr>
        <w:t xml:space="preserve"> </w:t>
      </w:r>
      <w:r>
        <w:rPr>
          <w:rFonts w:ascii="CIDFont+F1" w:hAnsi="CIDFont+F1" w:cs="CIDFont+F1"/>
          <w:color w:val="3F3F3F"/>
        </w:rPr>
        <w:t>Logs when the app is functioning but is encountering potential issues, or logs</w:t>
      </w:r>
    </w:p>
    <w:p w14:paraId="34259602" w14:textId="77777777" w:rsidR="00081A4D" w:rsidRDefault="00081A4D" w:rsidP="00081A4D">
      <w:pPr>
        <w:autoSpaceDE w:val="0"/>
        <w:autoSpaceDN w:val="0"/>
        <w:adjustRightInd w:val="0"/>
        <w:spacing w:after="0" w:line="240" w:lineRule="auto"/>
        <w:rPr>
          <w:rFonts w:ascii="CIDFont+F1" w:hAnsi="CIDFont+F1" w:cs="CIDFont+F1"/>
          <w:color w:val="3F3F3F"/>
        </w:rPr>
      </w:pPr>
      <w:r>
        <w:rPr>
          <w:rFonts w:ascii="CIDFont+F1" w:hAnsi="CIDFont+F1" w:cs="CIDFont+F1"/>
          <w:color w:val="3F3F3F"/>
        </w:rPr>
        <w:t>when conditions for the Error log mode are met.</w:t>
      </w:r>
    </w:p>
    <w:p w14:paraId="20F8A744" w14:textId="5E9D3B83" w:rsidR="00081A4D" w:rsidRDefault="00081A4D" w:rsidP="00081A4D">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Info:</w:t>
      </w:r>
      <w:r>
        <w:rPr>
          <w:rFonts w:ascii="CIDFont+F3" w:hAnsi="CIDFont+F3" w:cs="CIDFont+F3"/>
          <w:color w:val="3F3F3F"/>
        </w:rPr>
        <w:t xml:space="preserve"> </w:t>
      </w:r>
      <w:r>
        <w:rPr>
          <w:rFonts w:ascii="CIDFont+F1" w:hAnsi="CIDFont+F1" w:cs="CIDFont+F1"/>
          <w:color w:val="3F3F3F"/>
        </w:rPr>
        <w:t>Logs general app activity, or logs when conditions for the Warn log mode are</w:t>
      </w:r>
    </w:p>
    <w:p w14:paraId="7E359BB0" w14:textId="77777777" w:rsidR="00081A4D" w:rsidRDefault="00081A4D" w:rsidP="00081A4D">
      <w:pPr>
        <w:autoSpaceDE w:val="0"/>
        <w:autoSpaceDN w:val="0"/>
        <w:adjustRightInd w:val="0"/>
        <w:spacing w:after="0" w:line="240" w:lineRule="auto"/>
        <w:rPr>
          <w:rFonts w:ascii="CIDFont+F1" w:hAnsi="CIDFont+F1" w:cs="CIDFont+F1"/>
          <w:color w:val="3F3F3F"/>
        </w:rPr>
      </w:pPr>
      <w:r>
        <w:rPr>
          <w:rFonts w:ascii="CIDFont+F1" w:hAnsi="CIDFont+F1" w:cs="CIDFont+F1"/>
          <w:color w:val="3F3F3F"/>
        </w:rPr>
        <w:t>met.</w:t>
      </w:r>
    </w:p>
    <w:p w14:paraId="69A2B3C8" w14:textId="2FA37C4B" w:rsidR="00081A4D" w:rsidRDefault="00081A4D" w:rsidP="00081A4D">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Debug</w:t>
      </w:r>
      <w:r>
        <w:rPr>
          <w:rFonts w:ascii="CIDFont+F3" w:hAnsi="CIDFont+F3" w:cs="CIDFont+F3"/>
          <w:color w:val="3F3F3F"/>
        </w:rPr>
        <w:t xml:space="preserve">: </w:t>
      </w:r>
      <w:r>
        <w:rPr>
          <w:rFonts w:ascii="CIDFont+F1" w:hAnsi="CIDFont+F1" w:cs="CIDFont+F1"/>
          <w:color w:val="3F3F3F"/>
        </w:rPr>
        <w:t>Logs all app activity that could assist Zscaler Support in debugging</w:t>
      </w:r>
    </w:p>
    <w:p w14:paraId="3D1DF8A1" w14:textId="21D801CF" w:rsidR="00081A4D" w:rsidRDefault="00081A4D" w:rsidP="00081A4D">
      <w:pPr>
        <w:autoSpaceDE w:val="0"/>
        <w:autoSpaceDN w:val="0"/>
        <w:adjustRightInd w:val="0"/>
        <w:spacing w:after="0" w:line="240" w:lineRule="auto"/>
        <w:rPr>
          <w:rFonts w:ascii="CIDFont+F1" w:hAnsi="CIDFont+F1" w:cs="CIDFont+F1"/>
          <w:color w:val="3F3F3F"/>
        </w:rPr>
      </w:pPr>
      <w:r>
        <w:rPr>
          <w:rFonts w:ascii="CIDFont+F1" w:hAnsi="CIDFont+F1" w:cs="CIDFont+F1"/>
          <w:color w:val="3F3F3F"/>
        </w:rPr>
        <w:t>issues, or logs when conditions for the Info log mode are met.</w:t>
      </w:r>
    </w:p>
    <w:p w14:paraId="32A07D0A" w14:textId="77777777" w:rsidR="00325C1C" w:rsidRDefault="00325C1C" w:rsidP="00081A4D">
      <w:pPr>
        <w:autoSpaceDE w:val="0"/>
        <w:autoSpaceDN w:val="0"/>
        <w:adjustRightInd w:val="0"/>
        <w:spacing w:after="0" w:line="240" w:lineRule="auto"/>
        <w:rPr>
          <w:rFonts w:ascii="CIDFont+F1" w:hAnsi="CIDFont+F1" w:cs="CIDFont+F1"/>
          <w:color w:val="3F3F3F"/>
        </w:rPr>
      </w:pPr>
    </w:p>
    <w:p w14:paraId="0E71FDAB" w14:textId="6C70B6D1" w:rsidR="00325C1C" w:rsidRPr="004C3898" w:rsidRDefault="00325C1C" w:rsidP="00081A4D">
      <w:pPr>
        <w:autoSpaceDE w:val="0"/>
        <w:autoSpaceDN w:val="0"/>
        <w:adjustRightInd w:val="0"/>
        <w:spacing w:after="0" w:line="240" w:lineRule="auto"/>
        <w:rPr>
          <w:rFonts w:ascii="CIDFont+F3" w:hAnsi="CIDFont+F3" w:cs="CIDFont+F3"/>
          <w:b/>
          <w:bCs/>
          <w:color w:val="3B3E42"/>
        </w:rPr>
      </w:pPr>
      <w:r w:rsidRPr="004C3898">
        <w:rPr>
          <w:rFonts w:ascii="CIDFont+F3" w:hAnsi="CIDFont+F3" w:cs="CIDFont+F3"/>
          <w:b/>
          <w:bCs/>
          <w:color w:val="3B3E42"/>
        </w:rPr>
        <w:t>Troubleshooting Zscaler App (macOS)</w:t>
      </w:r>
    </w:p>
    <w:p w14:paraId="385B8EDA" w14:textId="77777777" w:rsidR="00325C1C" w:rsidRDefault="00325C1C" w:rsidP="00081A4D">
      <w:pPr>
        <w:autoSpaceDE w:val="0"/>
        <w:autoSpaceDN w:val="0"/>
        <w:adjustRightInd w:val="0"/>
        <w:spacing w:after="0" w:line="240" w:lineRule="auto"/>
        <w:rPr>
          <w:b/>
          <w:bCs/>
        </w:rPr>
      </w:pPr>
    </w:p>
    <w:p w14:paraId="3E43B426" w14:textId="77777777" w:rsidR="00325C1C" w:rsidRDefault="00325C1C" w:rsidP="00325C1C">
      <w:pPr>
        <w:autoSpaceDE w:val="0"/>
        <w:autoSpaceDN w:val="0"/>
        <w:adjustRightInd w:val="0"/>
        <w:spacing w:after="0" w:line="240" w:lineRule="auto"/>
        <w:rPr>
          <w:rFonts w:ascii="CIDFont+F1" w:hAnsi="CIDFont+F1" w:cs="CIDFont+F1"/>
          <w:color w:val="3B3E42"/>
        </w:rPr>
      </w:pPr>
      <w:r>
        <w:rPr>
          <w:rFonts w:ascii="CIDFont+F1" w:hAnsi="CIDFont+F1" w:cs="CIDFont+F1"/>
          <w:color w:val="3B3E42"/>
        </w:rPr>
        <w:t>Following are further details about the Troubleshoot menu features of the macOS version of the</w:t>
      </w:r>
    </w:p>
    <w:p w14:paraId="5C113C54" w14:textId="4662F677" w:rsidR="00BE2A86" w:rsidRDefault="00325C1C" w:rsidP="00325C1C">
      <w:pPr>
        <w:autoSpaceDE w:val="0"/>
        <w:autoSpaceDN w:val="0"/>
        <w:adjustRightInd w:val="0"/>
        <w:spacing w:after="0" w:line="240" w:lineRule="auto"/>
        <w:rPr>
          <w:rFonts w:ascii="CIDFont+F1" w:hAnsi="CIDFont+F1" w:cs="CIDFont+F1"/>
          <w:color w:val="3B3E42"/>
        </w:rPr>
      </w:pPr>
      <w:r>
        <w:rPr>
          <w:rFonts w:ascii="CIDFont+F1" w:hAnsi="CIDFont+F1" w:cs="CIDFont+F1"/>
          <w:color w:val="3B3E42"/>
        </w:rPr>
        <w:t>Zscaler App.</w:t>
      </w:r>
    </w:p>
    <w:p w14:paraId="57DCC47C" w14:textId="77777777" w:rsidR="00597E8B" w:rsidRDefault="00597E8B" w:rsidP="00325C1C">
      <w:pPr>
        <w:autoSpaceDE w:val="0"/>
        <w:autoSpaceDN w:val="0"/>
        <w:adjustRightInd w:val="0"/>
        <w:spacing w:after="0" w:line="240" w:lineRule="auto"/>
        <w:rPr>
          <w:rFonts w:ascii="CIDFont+F1" w:hAnsi="CIDFont+F1" w:cs="CIDFont+F1"/>
          <w:color w:val="3B3E42"/>
        </w:rPr>
      </w:pPr>
    </w:p>
    <w:p w14:paraId="56FD18DB" w14:textId="0FE0280D" w:rsidR="00597E8B" w:rsidRDefault="00597E8B" w:rsidP="00325C1C">
      <w:pPr>
        <w:autoSpaceDE w:val="0"/>
        <w:autoSpaceDN w:val="0"/>
        <w:adjustRightInd w:val="0"/>
        <w:spacing w:after="0" w:line="240" w:lineRule="auto"/>
        <w:rPr>
          <w:b/>
          <w:bCs/>
        </w:rPr>
      </w:pPr>
      <w:r>
        <w:rPr>
          <w:noProof/>
        </w:rPr>
        <w:lastRenderedPageBreak/>
        <w:drawing>
          <wp:inline distT="0" distB="0" distL="0" distR="0" wp14:anchorId="256D3445" wp14:editId="3D03C617">
            <wp:extent cx="5943600" cy="45256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25645"/>
                    </a:xfrm>
                    <a:prstGeom prst="rect">
                      <a:avLst/>
                    </a:prstGeom>
                  </pic:spPr>
                </pic:pic>
              </a:graphicData>
            </a:graphic>
          </wp:inline>
        </w:drawing>
      </w:r>
    </w:p>
    <w:p w14:paraId="43530588" w14:textId="77777777" w:rsidR="00597E8B" w:rsidRDefault="00597E8B" w:rsidP="00325C1C">
      <w:pPr>
        <w:autoSpaceDE w:val="0"/>
        <w:autoSpaceDN w:val="0"/>
        <w:adjustRightInd w:val="0"/>
        <w:spacing w:after="0" w:line="240" w:lineRule="auto"/>
        <w:rPr>
          <w:b/>
          <w:bCs/>
        </w:rPr>
      </w:pPr>
    </w:p>
    <w:p w14:paraId="6848AE7A" w14:textId="77777777" w:rsidR="001F11CE" w:rsidRDefault="001F11CE" w:rsidP="001F11CE">
      <w:pPr>
        <w:autoSpaceDE w:val="0"/>
        <w:autoSpaceDN w:val="0"/>
        <w:adjustRightInd w:val="0"/>
        <w:spacing w:after="0" w:line="240" w:lineRule="auto"/>
        <w:rPr>
          <w:rFonts w:ascii="CIDFont+F1" w:hAnsi="CIDFont+F1" w:cs="CIDFont+F1"/>
          <w:color w:val="3F3F3F"/>
        </w:rPr>
      </w:pPr>
      <w:r>
        <w:rPr>
          <w:rFonts w:ascii="CIDFont+F3" w:hAnsi="CIDFont+F3" w:cs="CIDFont+F3"/>
          <w:color w:val="3F3F3F"/>
        </w:rPr>
        <w:t xml:space="preserve">Start Packet Capture: </w:t>
      </w:r>
      <w:r>
        <w:rPr>
          <w:rFonts w:ascii="CIDFont+F1" w:hAnsi="CIDFont+F1" w:cs="CIDFont+F1"/>
          <w:color w:val="3F3F3F"/>
        </w:rPr>
        <w:t xml:space="preserve">If your organization's admin enabled packet captures, you can </w:t>
      </w:r>
      <w:proofErr w:type="gramStart"/>
      <w:r>
        <w:rPr>
          <w:rFonts w:ascii="CIDFont+F1" w:hAnsi="CIDFont+F1" w:cs="CIDFont+F1"/>
          <w:color w:val="3F3F3F"/>
        </w:rPr>
        <w:t>use</w:t>
      </w:r>
      <w:proofErr w:type="gramEnd"/>
    </w:p>
    <w:p w14:paraId="475A6BB7" w14:textId="77777777" w:rsidR="001F11CE" w:rsidRDefault="001F11CE" w:rsidP="001F11CE">
      <w:pPr>
        <w:autoSpaceDE w:val="0"/>
        <w:autoSpaceDN w:val="0"/>
        <w:adjustRightInd w:val="0"/>
        <w:spacing w:after="0" w:line="240" w:lineRule="auto"/>
        <w:rPr>
          <w:rFonts w:ascii="CIDFont+F1" w:hAnsi="CIDFont+F1" w:cs="CIDFont+F1"/>
          <w:color w:val="009DDB"/>
        </w:rPr>
      </w:pPr>
      <w:r>
        <w:rPr>
          <w:rFonts w:ascii="CIDFont+F1" w:hAnsi="CIDFont+F1" w:cs="CIDFont+F1"/>
          <w:color w:val="3F3F3F"/>
        </w:rPr>
        <w:t xml:space="preserve">this feature when reproducing an issue. To learn more, see </w:t>
      </w:r>
      <w:r>
        <w:rPr>
          <w:rFonts w:ascii="CIDFont+F1" w:hAnsi="CIDFont+F1" w:cs="CIDFont+F1"/>
          <w:color w:val="009DDB"/>
        </w:rPr>
        <w:t>Using the Start Packet Capture</w:t>
      </w:r>
    </w:p>
    <w:p w14:paraId="72E32CCF" w14:textId="77777777" w:rsidR="001F11CE" w:rsidRDefault="001F11CE" w:rsidP="001F11CE">
      <w:pPr>
        <w:autoSpaceDE w:val="0"/>
        <w:autoSpaceDN w:val="0"/>
        <w:adjustRightInd w:val="0"/>
        <w:spacing w:after="0" w:line="240" w:lineRule="auto"/>
        <w:rPr>
          <w:rFonts w:ascii="CIDFont+F1" w:hAnsi="CIDFont+F1" w:cs="CIDFont+F1"/>
          <w:color w:val="3F3F3F"/>
        </w:rPr>
      </w:pPr>
      <w:r>
        <w:rPr>
          <w:rFonts w:ascii="CIDFont+F1" w:hAnsi="CIDFont+F1" w:cs="CIDFont+F1"/>
          <w:color w:val="009DDB"/>
        </w:rPr>
        <w:t>Option</w:t>
      </w:r>
      <w:r>
        <w:rPr>
          <w:rFonts w:ascii="CIDFont+F1" w:hAnsi="CIDFont+F1" w:cs="CIDFont+F1"/>
          <w:color w:val="3F3F3F"/>
        </w:rPr>
        <w:t>.</w:t>
      </w:r>
    </w:p>
    <w:p w14:paraId="103AFF88" w14:textId="77777777" w:rsidR="001F11CE" w:rsidRDefault="001F11CE" w:rsidP="001F11CE">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Report an Issue:</w:t>
      </w:r>
      <w:r>
        <w:rPr>
          <w:rFonts w:ascii="CIDFont+F3" w:hAnsi="CIDFont+F3" w:cs="CIDFont+F3"/>
          <w:color w:val="3F3F3F"/>
        </w:rPr>
        <w:t xml:space="preserve"> </w:t>
      </w:r>
      <w:r>
        <w:rPr>
          <w:rFonts w:ascii="CIDFont+F1" w:hAnsi="CIDFont+F1" w:cs="CIDFont+F1"/>
          <w:color w:val="3F3F3F"/>
        </w:rPr>
        <w:t xml:space="preserve">If your organization's admin enabled in-app support access, you can </w:t>
      </w:r>
      <w:proofErr w:type="gramStart"/>
      <w:r>
        <w:rPr>
          <w:rFonts w:ascii="CIDFont+F1" w:hAnsi="CIDFont+F1" w:cs="CIDFont+F1"/>
          <w:color w:val="3F3F3F"/>
        </w:rPr>
        <w:t>use</w:t>
      </w:r>
      <w:proofErr w:type="gramEnd"/>
    </w:p>
    <w:p w14:paraId="4269C179" w14:textId="77777777" w:rsidR="001F11CE" w:rsidRDefault="001F11CE" w:rsidP="001F11CE">
      <w:pPr>
        <w:autoSpaceDE w:val="0"/>
        <w:autoSpaceDN w:val="0"/>
        <w:adjustRightInd w:val="0"/>
        <w:spacing w:after="0" w:line="240" w:lineRule="auto"/>
        <w:rPr>
          <w:rFonts w:ascii="CIDFont+F1" w:hAnsi="CIDFont+F1" w:cs="CIDFont+F1"/>
          <w:color w:val="3F3F3F"/>
        </w:rPr>
      </w:pPr>
      <w:r>
        <w:rPr>
          <w:rFonts w:ascii="CIDFont+F1" w:hAnsi="CIDFont+F1" w:cs="CIDFont+F1"/>
          <w:color w:val="3F3F3F"/>
        </w:rPr>
        <w:t xml:space="preserve">this feature to report an issue. When you submit the form, depending on your </w:t>
      </w:r>
      <w:proofErr w:type="gramStart"/>
      <w:r>
        <w:rPr>
          <w:rFonts w:ascii="CIDFont+F1" w:hAnsi="CIDFont+F1" w:cs="CIDFont+F1"/>
          <w:color w:val="3F3F3F"/>
        </w:rPr>
        <w:t>organization's</w:t>
      </w:r>
      <w:proofErr w:type="gramEnd"/>
    </w:p>
    <w:p w14:paraId="6E301A38" w14:textId="77777777" w:rsidR="001F11CE" w:rsidRDefault="001F11CE" w:rsidP="001F11CE">
      <w:pPr>
        <w:autoSpaceDE w:val="0"/>
        <w:autoSpaceDN w:val="0"/>
        <w:adjustRightInd w:val="0"/>
        <w:spacing w:after="0" w:line="240" w:lineRule="auto"/>
        <w:rPr>
          <w:rFonts w:ascii="CIDFont+F1" w:hAnsi="CIDFont+F1" w:cs="CIDFont+F1"/>
          <w:color w:val="3F3F3F"/>
        </w:rPr>
      </w:pPr>
      <w:r>
        <w:rPr>
          <w:rFonts w:ascii="CIDFont+F1" w:hAnsi="CIDFont+F1" w:cs="CIDFont+F1"/>
          <w:color w:val="3F3F3F"/>
        </w:rPr>
        <w:t>set up, Zscaler Client Connector can send an email to your organization's support admin or</w:t>
      </w:r>
    </w:p>
    <w:p w14:paraId="466AB953" w14:textId="77777777" w:rsidR="001F11CE" w:rsidRDefault="001F11CE" w:rsidP="001F11CE">
      <w:pPr>
        <w:autoSpaceDE w:val="0"/>
        <w:autoSpaceDN w:val="0"/>
        <w:adjustRightInd w:val="0"/>
        <w:spacing w:after="0" w:line="240" w:lineRule="auto"/>
        <w:rPr>
          <w:rFonts w:ascii="CIDFont+F1" w:hAnsi="CIDFont+F1" w:cs="CIDFont+F1"/>
          <w:color w:val="3F3F3F"/>
        </w:rPr>
      </w:pPr>
      <w:r>
        <w:rPr>
          <w:rFonts w:ascii="CIDFont+F1" w:hAnsi="CIDFont+F1" w:cs="CIDFont+F1"/>
          <w:color w:val="3F3F3F"/>
        </w:rPr>
        <w:t>submit a ticket directly to Zscaler Support (your support admin will receive a copy of this</w:t>
      </w:r>
    </w:p>
    <w:p w14:paraId="07547D0C" w14:textId="77777777" w:rsidR="001F11CE" w:rsidRDefault="001F11CE" w:rsidP="001F11CE">
      <w:pPr>
        <w:autoSpaceDE w:val="0"/>
        <w:autoSpaceDN w:val="0"/>
        <w:adjustRightInd w:val="0"/>
        <w:spacing w:after="0" w:line="240" w:lineRule="auto"/>
        <w:rPr>
          <w:rFonts w:ascii="CIDFont+F1" w:hAnsi="CIDFont+F1" w:cs="CIDFont+F1"/>
          <w:color w:val="3F3F3F"/>
        </w:rPr>
      </w:pPr>
      <w:r>
        <w:rPr>
          <w:rFonts w:ascii="CIDFont+F1" w:hAnsi="CIDFont+F1" w:cs="CIDFont+F1"/>
          <w:color w:val="3F3F3F"/>
        </w:rPr>
        <w:t>ticket as well). After you submit the form, you will receive an email acknowledging the</w:t>
      </w:r>
    </w:p>
    <w:p w14:paraId="4F4DEB4F" w14:textId="77777777" w:rsidR="001F11CE" w:rsidRDefault="001F11CE" w:rsidP="001F11CE">
      <w:pPr>
        <w:autoSpaceDE w:val="0"/>
        <w:autoSpaceDN w:val="0"/>
        <w:adjustRightInd w:val="0"/>
        <w:spacing w:after="0" w:line="240" w:lineRule="auto"/>
        <w:rPr>
          <w:rFonts w:ascii="CIDFont+F1" w:hAnsi="CIDFont+F1" w:cs="CIDFont+F1"/>
          <w:color w:val="009DDB"/>
        </w:rPr>
      </w:pPr>
      <w:r>
        <w:rPr>
          <w:rFonts w:ascii="CIDFont+F1" w:hAnsi="CIDFont+F1" w:cs="CIDFont+F1"/>
          <w:color w:val="3F3F3F"/>
        </w:rPr>
        <w:t xml:space="preserve">support request. For instructions on completing the form, see </w:t>
      </w:r>
      <w:r>
        <w:rPr>
          <w:rFonts w:ascii="CIDFont+F1" w:hAnsi="CIDFont+F1" w:cs="CIDFont+F1"/>
          <w:color w:val="009DDB"/>
        </w:rPr>
        <w:t>Reporting an Issue</w:t>
      </w:r>
    </w:p>
    <w:p w14:paraId="7B490725" w14:textId="77777777" w:rsidR="001F11CE" w:rsidRDefault="001F11CE" w:rsidP="001F11CE">
      <w:pPr>
        <w:autoSpaceDE w:val="0"/>
        <w:autoSpaceDN w:val="0"/>
        <w:adjustRightInd w:val="0"/>
        <w:spacing w:after="0" w:line="240" w:lineRule="auto"/>
        <w:rPr>
          <w:rFonts w:ascii="CIDFont+F1" w:hAnsi="CIDFont+F1" w:cs="CIDFont+F1"/>
          <w:color w:val="3F3F3F"/>
        </w:rPr>
      </w:pPr>
      <w:r>
        <w:rPr>
          <w:rFonts w:ascii="CIDFont+F1" w:hAnsi="CIDFont+F1" w:cs="CIDFont+F1"/>
          <w:color w:val="009DDB"/>
        </w:rPr>
        <w:t>with Zscaler Client Connector for Windows</w:t>
      </w:r>
      <w:r>
        <w:rPr>
          <w:rFonts w:ascii="CIDFont+F1" w:hAnsi="CIDFont+F1" w:cs="CIDFont+F1"/>
          <w:color w:val="3F3F3F"/>
        </w:rPr>
        <w:t>.</w:t>
      </w:r>
    </w:p>
    <w:p w14:paraId="3BA4014A" w14:textId="77777777" w:rsidR="001F11CE" w:rsidRDefault="001F11CE" w:rsidP="001F11CE">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Restart Service:</w:t>
      </w:r>
      <w:r>
        <w:rPr>
          <w:rFonts w:ascii="CIDFont+F3" w:hAnsi="CIDFont+F3" w:cs="CIDFont+F3"/>
          <w:color w:val="3F3F3F"/>
        </w:rPr>
        <w:t xml:space="preserve"> </w:t>
      </w:r>
      <w:r>
        <w:rPr>
          <w:rFonts w:ascii="CIDFont+F1" w:hAnsi="CIDFont+F1" w:cs="CIDFont+F1"/>
          <w:color w:val="3F3F3F"/>
        </w:rPr>
        <w:t xml:space="preserve">You can click to restart the app. Restarting does not impact </w:t>
      </w:r>
      <w:proofErr w:type="gramStart"/>
      <w:r>
        <w:rPr>
          <w:rFonts w:ascii="CIDFont+F1" w:hAnsi="CIDFont+F1" w:cs="CIDFont+F1"/>
          <w:color w:val="3F3F3F"/>
        </w:rPr>
        <w:t>security</w:t>
      </w:r>
      <w:proofErr w:type="gramEnd"/>
    </w:p>
    <w:p w14:paraId="1DD24EA0" w14:textId="77777777" w:rsidR="001F11CE" w:rsidRDefault="001F11CE" w:rsidP="001F11CE">
      <w:pPr>
        <w:autoSpaceDE w:val="0"/>
        <w:autoSpaceDN w:val="0"/>
        <w:adjustRightInd w:val="0"/>
        <w:spacing w:after="0" w:line="240" w:lineRule="auto"/>
        <w:rPr>
          <w:rFonts w:ascii="CIDFont+F1" w:hAnsi="CIDFont+F1" w:cs="CIDFont+F1"/>
          <w:color w:val="3F3F3F"/>
        </w:rPr>
      </w:pPr>
      <w:r>
        <w:rPr>
          <w:rFonts w:ascii="CIDFont+F1" w:hAnsi="CIDFont+F1" w:cs="CIDFont+F1"/>
          <w:color w:val="3F3F3F"/>
        </w:rPr>
        <w:t>enforcement.</w:t>
      </w:r>
    </w:p>
    <w:p w14:paraId="281F0254" w14:textId="77777777" w:rsidR="001F11CE" w:rsidRDefault="001F11CE" w:rsidP="001F11CE">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Repair App:</w:t>
      </w:r>
      <w:r>
        <w:rPr>
          <w:rFonts w:ascii="CIDFont+F3" w:hAnsi="CIDFont+F3" w:cs="CIDFont+F3"/>
          <w:color w:val="3F3F3F"/>
        </w:rPr>
        <w:t xml:space="preserve"> </w:t>
      </w:r>
      <w:r>
        <w:rPr>
          <w:rFonts w:ascii="CIDFont+F1" w:hAnsi="CIDFont+F1" w:cs="CIDFont+F1"/>
          <w:color w:val="3F3F3F"/>
        </w:rPr>
        <w:t xml:space="preserve">If you select this option, the app will attempt to repair itself by reinstalling </w:t>
      </w:r>
      <w:proofErr w:type="gramStart"/>
      <w:r>
        <w:rPr>
          <w:rFonts w:ascii="CIDFont+F1" w:hAnsi="CIDFont+F1" w:cs="CIDFont+F1"/>
          <w:color w:val="3F3F3F"/>
        </w:rPr>
        <w:t>app</w:t>
      </w:r>
      <w:proofErr w:type="gramEnd"/>
    </w:p>
    <w:p w14:paraId="48A91ED1" w14:textId="77777777" w:rsidR="001F11CE" w:rsidRDefault="001F11CE" w:rsidP="001F11CE">
      <w:pPr>
        <w:autoSpaceDE w:val="0"/>
        <w:autoSpaceDN w:val="0"/>
        <w:adjustRightInd w:val="0"/>
        <w:spacing w:after="0" w:line="240" w:lineRule="auto"/>
        <w:rPr>
          <w:rFonts w:ascii="CIDFont+F1" w:hAnsi="CIDFont+F1" w:cs="CIDFont+F1"/>
          <w:color w:val="3F3F3F"/>
        </w:rPr>
      </w:pPr>
      <w:r>
        <w:rPr>
          <w:rFonts w:ascii="CIDFont+F1" w:hAnsi="CIDFont+F1" w:cs="CIDFont+F1"/>
          <w:color w:val="3F3F3F"/>
        </w:rPr>
        <w:t>drivers and services. Zscaler recommends trying this option before reporting an issue.</w:t>
      </w:r>
    </w:p>
    <w:p w14:paraId="1B100AA6" w14:textId="77777777" w:rsidR="001F11CE" w:rsidRDefault="001F11CE" w:rsidP="001F11CE">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Clear Logs</w:t>
      </w:r>
      <w:r>
        <w:rPr>
          <w:rFonts w:ascii="CIDFont+F3" w:hAnsi="CIDFont+F3" w:cs="CIDFont+F3"/>
          <w:color w:val="3F3F3F"/>
        </w:rPr>
        <w:t xml:space="preserve">: </w:t>
      </w:r>
      <w:r>
        <w:rPr>
          <w:rFonts w:ascii="CIDFont+F1" w:hAnsi="CIDFont+F1" w:cs="CIDFont+F1"/>
          <w:color w:val="3F3F3F"/>
        </w:rPr>
        <w:t>You can clear stored logs.</w:t>
      </w:r>
    </w:p>
    <w:p w14:paraId="51754A29" w14:textId="77777777" w:rsidR="001F11CE" w:rsidRDefault="001F11CE" w:rsidP="001F11CE">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Log Mode:</w:t>
      </w:r>
      <w:r>
        <w:rPr>
          <w:rFonts w:ascii="CIDFont+F3" w:hAnsi="CIDFont+F3" w:cs="CIDFont+F3"/>
          <w:color w:val="3F3F3F"/>
        </w:rPr>
        <w:t xml:space="preserve"> </w:t>
      </w:r>
      <w:r>
        <w:rPr>
          <w:rFonts w:ascii="CIDFont+F1" w:hAnsi="CIDFont+F1" w:cs="CIDFont+F1"/>
          <w:color w:val="3F3F3F"/>
        </w:rPr>
        <w:t>You can change the mode in which Zscaler Client Connector generates logs,</w:t>
      </w:r>
    </w:p>
    <w:p w14:paraId="1BAAE827" w14:textId="77777777" w:rsidR="001F11CE" w:rsidRDefault="001F11CE" w:rsidP="001F11CE">
      <w:pPr>
        <w:autoSpaceDE w:val="0"/>
        <w:autoSpaceDN w:val="0"/>
        <w:adjustRightInd w:val="0"/>
        <w:spacing w:after="0" w:line="240" w:lineRule="auto"/>
        <w:rPr>
          <w:rFonts w:ascii="CIDFont+F1" w:hAnsi="CIDFont+F1" w:cs="CIDFont+F1"/>
          <w:color w:val="3F3F3F"/>
        </w:rPr>
      </w:pPr>
      <w:r>
        <w:rPr>
          <w:rFonts w:ascii="CIDFont+F1" w:hAnsi="CIDFont+F1" w:cs="CIDFont+F1"/>
          <w:color w:val="3F3F3F"/>
        </w:rPr>
        <w:t>but the change is effective for that connection session only. At the start of the next</w:t>
      </w:r>
    </w:p>
    <w:p w14:paraId="0698F12B" w14:textId="77777777" w:rsidR="001F11CE" w:rsidRDefault="001F11CE" w:rsidP="001F11CE">
      <w:pPr>
        <w:autoSpaceDE w:val="0"/>
        <w:autoSpaceDN w:val="0"/>
        <w:adjustRightInd w:val="0"/>
        <w:spacing w:after="0" w:line="240" w:lineRule="auto"/>
        <w:rPr>
          <w:rFonts w:ascii="CIDFont+F1" w:hAnsi="CIDFont+F1" w:cs="CIDFont+F1"/>
          <w:color w:val="3F3F3F"/>
        </w:rPr>
      </w:pPr>
      <w:r>
        <w:rPr>
          <w:rFonts w:ascii="CIDFont+F1" w:hAnsi="CIDFont+F1" w:cs="CIDFont+F1"/>
          <w:color w:val="3F3F3F"/>
        </w:rPr>
        <w:t>connection session, the app returns to the default log mode set by your organization. Below</w:t>
      </w:r>
    </w:p>
    <w:p w14:paraId="3468BFA9" w14:textId="77777777" w:rsidR="001F11CE" w:rsidRDefault="001F11CE" w:rsidP="001F11CE">
      <w:pPr>
        <w:autoSpaceDE w:val="0"/>
        <w:autoSpaceDN w:val="0"/>
        <w:adjustRightInd w:val="0"/>
        <w:spacing w:after="0" w:line="240" w:lineRule="auto"/>
        <w:rPr>
          <w:rFonts w:ascii="CIDFont+F1" w:hAnsi="CIDFont+F1" w:cs="CIDFont+F1"/>
          <w:color w:val="3F3F3F"/>
        </w:rPr>
      </w:pPr>
      <w:r>
        <w:rPr>
          <w:rFonts w:ascii="CIDFont+F1" w:hAnsi="CIDFont+F1" w:cs="CIDFont+F1"/>
          <w:color w:val="3F3F3F"/>
        </w:rPr>
        <w:t>is a description of each log mode.</w:t>
      </w:r>
    </w:p>
    <w:p w14:paraId="318D8359" w14:textId="77777777" w:rsidR="001F11CE" w:rsidRDefault="001F11CE" w:rsidP="001F11CE">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lastRenderedPageBreak/>
        <w:t>Error:</w:t>
      </w:r>
      <w:r>
        <w:rPr>
          <w:rFonts w:ascii="CIDFont+F3" w:hAnsi="CIDFont+F3" w:cs="CIDFont+F3"/>
          <w:color w:val="3F3F3F"/>
        </w:rPr>
        <w:t xml:space="preserve"> </w:t>
      </w:r>
      <w:r>
        <w:rPr>
          <w:rFonts w:ascii="CIDFont+F1" w:hAnsi="CIDFont+F1" w:cs="CIDFont+F1"/>
          <w:color w:val="3F3F3F"/>
        </w:rPr>
        <w:t>Logs only when the app encounters an error and functionality is affected.</w:t>
      </w:r>
    </w:p>
    <w:p w14:paraId="1CF4B5B7" w14:textId="77777777" w:rsidR="001F11CE" w:rsidRDefault="001F11CE" w:rsidP="001F11CE">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Warn:</w:t>
      </w:r>
      <w:r>
        <w:rPr>
          <w:rFonts w:ascii="CIDFont+F3" w:hAnsi="CIDFont+F3" w:cs="CIDFont+F3"/>
          <w:color w:val="3F3F3F"/>
        </w:rPr>
        <w:t xml:space="preserve"> </w:t>
      </w:r>
      <w:r>
        <w:rPr>
          <w:rFonts w:ascii="CIDFont+F1" w:hAnsi="CIDFont+F1" w:cs="CIDFont+F1"/>
          <w:color w:val="3F3F3F"/>
        </w:rPr>
        <w:t>Logs when the app is functioning but is encountering potential issues, or logs</w:t>
      </w:r>
    </w:p>
    <w:p w14:paraId="72EBF2C9" w14:textId="77777777" w:rsidR="001F11CE" w:rsidRDefault="001F11CE" w:rsidP="001F11CE">
      <w:pPr>
        <w:autoSpaceDE w:val="0"/>
        <w:autoSpaceDN w:val="0"/>
        <w:adjustRightInd w:val="0"/>
        <w:spacing w:after="0" w:line="240" w:lineRule="auto"/>
        <w:rPr>
          <w:rFonts w:ascii="CIDFont+F1" w:hAnsi="CIDFont+F1" w:cs="CIDFont+F1"/>
          <w:color w:val="3F3F3F"/>
        </w:rPr>
      </w:pPr>
      <w:r>
        <w:rPr>
          <w:rFonts w:ascii="CIDFont+F1" w:hAnsi="CIDFont+F1" w:cs="CIDFont+F1"/>
          <w:color w:val="3F3F3F"/>
        </w:rPr>
        <w:t>when conditions for the Error log mode are met.</w:t>
      </w:r>
    </w:p>
    <w:p w14:paraId="60CE09E5" w14:textId="77777777" w:rsidR="001F11CE" w:rsidRDefault="001F11CE" w:rsidP="001F11CE">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Info:</w:t>
      </w:r>
      <w:r>
        <w:rPr>
          <w:rFonts w:ascii="CIDFont+F3" w:hAnsi="CIDFont+F3" w:cs="CIDFont+F3"/>
          <w:color w:val="3F3F3F"/>
        </w:rPr>
        <w:t xml:space="preserve"> </w:t>
      </w:r>
      <w:r>
        <w:rPr>
          <w:rFonts w:ascii="CIDFont+F1" w:hAnsi="CIDFont+F1" w:cs="CIDFont+F1"/>
          <w:color w:val="3F3F3F"/>
        </w:rPr>
        <w:t>Logs general app activity, or logs when conditions for the Warn log mode are</w:t>
      </w:r>
    </w:p>
    <w:p w14:paraId="5B5E8037" w14:textId="77777777" w:rsidR="001F11CE" w:rsidRDefault="001F11CE" w:rsidP="001F11CE">
      <w:pPr>
        <w:autoSpaceDE w:val="0"/>
        <w:autoSpaceDN w:val="0"/>
        <w:adjustRightInd w:val="0"/>
        <w:spacing w:after="0" w:line="240" w:lineRule="auto"/>
        <w:rPr>
          <w:rFonts w:ascii="CIDFont+F1" w:hAnsi="CIDFont+F1" w:cs="CIDFont+F1"/>
          <w:color w:val="3F3F3F"/>
        </w:rPr>
      </w:pPr>
      <w:r>
        <w:rPr>
          <w:rFonts w:ascii="CIDFont+F1" w:hAnsi="CIDFont+F1" w:cs="CIDFont+F1"/>
          <w:color w:val="3F3F3F"/>
        </w:rPr>
        <w:t>met.</w:t>
      </w:r>
    </w:p>
    <w:p w14:paraId="536998A5" w14:textId="77777777" w:rsidR="001F11CE" w:rsidRDefault="001F11CE" w:rsidP="001F11CE">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Debug</w:t>
      </w:r>
      <w:r>
        <w:rPr>
          <w:rFonts w:ascii="CIDFont+F3" w:hAnsi="CIDFont+F3" w:cs="CIDFont+F3"/>
          <w:color w:val="3F3F3F"/>
        </w:rPr>
        <w:t xml:space="preserve">: </w:t>
      </w:r>
      <w:r>
        <w:rPr>
          <w:rFonts w:ascii="CIDFont+F1" w:hAnsi="CIDFont+F1" w:cs="CIDFont+F1"/>
          <w:color w:val="3F3F3F"/>
        </w:rPr>
        <w:t>Logs all app activity that could assist Zscaler Support in debugging</w:t>
      </w:r>
    </w:p>
    <w:p w14:paraId="1511C38B" w14:textId="77777777" w:rsidR="001F11CE" w:rsidRDefault="001F11CE" w:rsidP="001F11CE">
      <w:pPr>
        <w:autoSpaceDE w:val="0"/>
        <w:autoSpaceDN w:val="0"/>
        <w:adjustRightInd w:val="0"/>
        <w:spacing w:after="0" w:line="240" w:lineRule="auto"/>
        <w:rPr>
          <w:rFonts w:ascii="CIDFont+F1" w:hAnsi="CIDFont+F1" w:cs="CIDFont+F1"/>
          <w:color w:val="3F3F3F"/>
        </w:rPr>
      </w:pPr>
      <w:r>
        <w:rPr>
          <w:rFonts w:ascii="CIDFont+F1" w:hAnsi="CIDFont+F1" w:cs="CIDFont+F1"/>
          <w:color w:val="3F3F3F"/>
        </w:rPr>
        <w:t>issues, or logs when conditions for the Info log mode are met.</w:t>
      </w:r>
    </w:p>
    <w:p w14:paraId="35616B1E" w14:textId="77777777" w:rsidR="00597E8B" w:rsidRDefault="00597E8B" w:rsidP="00325C1C">
      <w:pPr>
        <w:autoSpaceDE w:val="0"/>
        <w:autoSpaceDN w:val="0"/>
        <w:adjustRightInd w:val="0"/>
        <w:spacing w:after="0" w:line="240" w:lineRule="auto"/>
        <w:rPr>
          <w:b/>
          <w:bCs/>
        </w:rPr>
      </w:pPr>
    </w:p>
    <w:p w14:paraId="2C52F2BB" w14:textId="5FCE3D48" w:rsidR="00597E8B" w:rsidRDefault="00704515" w:rsidP="00325C1C">
      <w:pPr>
        <w:autoSpaceDE w:val="0"/>
        <w:autoSpaceDN w:val="0"/>
        <w:adjustRightInd w:val="0"/>
        <w:spacing w:after="0" w:line="240" w:lineRule="auto"/>
        <w:rPr>
          <w:rFonts w:ascii="CIDFont+F3" w:hAnsi="CIDFont+F3" w:cs="CIDFont+F3"/>
          <w:color w:val="3B3E42"/>
        </w:rPr>
      </w:pPr>
      <w:r>
        <w:rPr>
          <w:rFonts w:ascii="CIDFont+F3" w:hAnsi="CIDFont+F3" w:cs="CIDFont+F3"/>
          <w:color w:val="3B3E42"/>
        </w:rPr>
        <w:t>Troubleshooting Zscaler App (iOS)</w:t>
      </w:r>
    </w:p>
    <w:p w14:paraId="06893B99" w14:textId="77777777" w:rsidR="00704515" w:rsidRDefault="00704515" w:rsidP="00325C1C">
      <w:pPr>
        <w:autoSpaceDE w:val="0"/>
        <w:autoSpaceDN w:val="0"/>
        <w:adjustRightInd w:val="0"/>
        <w:spacing w:after="0" w:line="240" w:lineRule="auto"/>
        <w:rPr>
          <w:rFonts w:ascii="CIDFont+F3" w:hAnsi="CIDFont+F3" w:cs="CIDFont+F3"/>
          <w:color w:val="3B3E42"/>
        </w:rPr>
      </w:pPr>
    </w:p>
    <w:p w14:paraId="3A4B8911" w14:textId="0D43F248" w:rsidR="00704515" w:rsidRDefault="008824D4" w:rsidP="00325C1C">
      <w:pPr>
        <w:autoSpaceDE w:val="0"/>
        <w:autoSpaceDN w:val="0"/>
        <w:adjustRightInd w:val="0"/>
        <w:spacing w:after="0" w:line="240" w:lineRule="auto"/>
        <w:rPr>
          <w:rFonts w:ascii="CIDFont+F1" w:hAnsi="CIDFont+F1" w:cs="CIDFont+F1"/>
          <w:color w:val="3F3F3F"/>
        </w:rPr>
      </w:pPr>
      <w:r>
        <w:rPr>
          <w:rFonts w:ascii="CIDFont+F1" w:hAnsi="CIDFont+F1" w:cs="CIDFont+F1"/>
          <w:color w:val="3F3F3F"/>
        </w:rPr>
        <w:t xml:space="preserve">Following are the </w:t>
      </w:r>
      <w:r>
        <w:rPr>
          <w:rFonts w:ascii="CIDFont+F3" w:hAnsi="CIDFont+F3" w:cs="CIDFont+F3"/>
          <w:color w:val="3F3F3F"/>
        </w:rPr>
        <w:t xml:space="preserve">Troubleshoot </w:t>
      </w:r>
      <w:r>
        <w:rPr>
          <w:rFonts w:ascii="CIDFont+F1" w:hAnsi="CIDFont+F1" w:cs="CIDFont+F1"/>
          <w:color w:val="3F3F3F"/>
        </w:rPr>
        <w:t>menu features of the iOS version of the Zscaler Client Connector:</w:t>
      </w:r>
    </w:p>
    <w:p w14:paraId="1F0CD432" w14:textId="77777777" w:rsidR="008824D4" w:rsidRDefault="008824D4" w:rsidP="00325C1C">
      <w:pPr>
        <w:autoSpaceDE w:val="0"/>
        <w:autoSpaceDN w:val="0"/>
        <w:adjustRightInd w:val="0"/>
        <w:spacing w:after="0" w:line="240" w:lineRule="auto"/>
        <w:rPr>
          <w:b/>
          <w:bCs/>
        </w:rPr>
      </w:pPr>
    </w:p>
    <w:p w14:paraId="4A09B351" w14:textId="77777777" w:rsidR="00EC0130" w:rsidRDefault="00EC0130">
      <w:pPr>
        <w:rPr>
          <w:rFonts w:asciiTheme="majorHAnsi" w:eastAsiaTheme="majorEastAsia" w:hAnsiTheme="majorHAnsi" w:cstheme="majorBidi"/>
          <w:color w:val="2F5496" w:themeColor="accent1" w:themeShade="BF"/>
          <w:sz w:val="32"/>
          <w:szCs w:val="32"/>
        </w:rPr>
      </w:pPr>
      <w:bookmarkStart w:id="15" w:name="_Toc168392812"/>
      <w:r>
        <w:br w:type="page"/>
      </w:r>
    </w:p>
    <w:p w14:paraId="549C07FB" w14:textId="29268C4C" w:rsidR="00F7634D" w:rsidRDefault="00B92DB0" w:rsidP="00EC0130">
      <w:pPr>
        <w:pStyle w:val="Heading1"/>
      </w:pPr>
      <w:r w:rsidRPr="00B92DB0">
        <w:lastRenderedPageBreak/>
        <w:t>Responsible, Accountable, Supported, Consulted, Informed (</w:t>
      </w:r>
      <w:proofErr w:type="spellStart"/>
      <w:r w:rsidRPr="00B92DB0">
        <w:t>RASCI</w:t>
      </w:r>
      <w:proofErr w:type="spellEnd"/>
      <w:r w:rsidRPr="00B92DB0">
        <w:t>) Matrix</w:t>
      </w:r>
      <w:bookmarkEnd w:id="15"/>
    </w:p>
    <w:p w14:paraId="5146A289" w14:textId="6564CC7D" w:rsidR="00F7634D" w:rsidRDefault="00345C0F" w:rsidP="00F7634D">
      <w:r w:rsidRPr="00B52A85">
        <w:rPr>
          <w:noProof/>
        </w:rPr>
        <w:drawing>
          <wp:inline distT="0" distB="0" distL="0" distR="0" wp14:anchorId="6705C255" wp14:editId="765B0E21">
            <wp:extent cx="5943600" cy="3894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94455"/>
                    </a:xfrm>
                    <a:prstGeom prst="rect">
                      <a:avLst/>
                    </a:prstGeom>
                  </pic:spPr>
                </pic:pic>
              </a:graphicData>
            </a:graphic>
          </wp:inline>
        </w:drawing>
      </w:r>
    </w:p>
    <w:p w14:paraId="61046287" w14:textId="0044CD9B" w:rsidR="00530DFC" w:rsidRDefault="00530DFC" w:rsidP="00F7634D">
      <w:r w:rsidRPr="00B52A85">
        <w:rPr>
          <w:noProof/>
        </w:rPr>
        <w:lastRenderedPageBreak/>
        <w:drawing>
          <wp:inline distT="0" distB="0" distL="0" distR="0" wp14:anchorId="6A9070BF" wp14:editId="4C212340">
            <wp:extent cx="5943600" cy="36125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12515"/>
                    </a:xfrm>
                    <a:prstGeom prst="rect">
                      <a:avLst/>
                    </a:prstGeom>
                  </pic:spPr>
                </pic:pic>
              </a:graphicData>
            </a:graphic>
          </wp:inline>
        </w:drawing>
      </w:r>
    </w:p>
    <w:p w14:paraId="3B1723D2" w14:textId="77777777" w:rsidR="00EC0130" w:rsidRDefault="00EC0130" w:rsidP="00F7634D"/>
    <w:p w14:paraId="22BB46CC" w14:textId="77777777" w:rsidR="00EC0130" w:rsidRPr="00F7634D" w:rsidRDefault="00EC0130" w:rsidP="00F7634D"/>
    <w:sectPr w:rsidR="00EC0130" w:rsidRPr="00F7634D">
      <w:headerReference w:type="default" r:id="rId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Kern, Michael (CFPB)" w:date="2024-06-04T09:45:00Z" w:initials="KM(">
    <w:p w14:paraId="7BEAC29A" w14:textId="77777777" w:rsidR="00E06E62" w:rsidRDefault="00E06E62" w:rsidP="00504F47">
      <w:pPr>
        <w:pStyle w:val="CommentText"/>
      </w:pPr>
      <w:r>
        <w:rPr>
          <w:rStyle w:val="CommentReference"/>
        </w:rPr>
        <w:annotationRef/>
      </w:r>
      <w:r>
        <w:t xml:space="preserve">User won't know the answer to this question. </w:t>
      </w:r>
    </w:p>
  </w:comment>
  <w:comment w:id="10" w:author="Kern, Michael (CFPB)" w:date="2024-06-04T15:40:00Z" w:initials="K(">
    <w:p w14:paraId="777143F9" w14:textId="0F3D6BBC" w:rsidR="5BC88FBC" w:rsidRDefault="5BC88FBC">
      <w:pPr>
        <w:pStyle w:val="CommentText"/>
      </w:pPr>
      <w:r>
        <w:t xml:space="preserve">Applies to the App, running on the user's laptop. </w:t>
      </w:r>
      <w:r>
        <w:rPr>
          <w:rStyle w:val="CommentReference"/>
        </w:rPr>
        <w:annotationRef/>
      </w:r>
    </w:p>
  </w:comment>
  <w:comment w:id="11" w:author="Kern, Michael (CFPB)" w:date="2024-06-04T09:46:00Z" w:initials="KM(">
    <w:p w14:paraId="20715136" w14:textId="77777777" w:rsidR="00B7704E" w:rsidRDefault="00B7704E" w:rsidP="002C7586">
      <w:pPr>
        <w:pStyle w:val="CommentText"/>
      </w:pPr>
      <w:r>
        <w:rPr>
          <w:rStyle w:val="CommentReference"/>
        </w:rPr>
        <w:annotationRef/>
      </w:r>
      <w:r>
        <w:t xml:space="preserve">This URL does not work. </w:t>
      </w:r>
    </w:p>
  </w:comment>
  <w:comment w:id="12" w:author="Kern, Michael (CFPB)" w:date="2024-06-04T09:47:00Z" w:initials="KM(">
    <w:p w14:paraId="7DB07197" w14:textId="77777777" w:rsidR="00CD0E98" w:rsidRDefault="00CD0E98" w:rsidP="008876E3">
      <w:pPr>
        <w:pStyle w:val="CommentText"/>
      </w:pPr>
      <w:r>
        <w:rPr>
          <w:rStyle w:val="CommentReference"/>
        </w:rPr>
        <w:annotationRef/>
      </w:r>
      <w:r>
        <w:t>EoL - migrating to Zscaler Digital Experiences (ZDX)</w:t>
      </w:r>
    </w:p>
  </w:comment>
  <w:comment w:id="14" w:author="Kern, Michael (CFPB)" w:date="2024-06-04T15:42:00Z" w:initials="K(">
    <w:p w14:paraId="07A0C324" w14:textId="58719085" w:rsidR="5BC88FBC" w:rsidRDefault="5BC88FBC">
      <w:pPr>
        <w:pStyle w:val="CommentText"/>
      </w:pPr>
      <w:r>
        <w:t>Network Engineering Step</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EAC29A" w15:done="0"/>
  <w15:commentEx w15:paraId="777143F9" w15:paraIdParent="7BEAC29A" w15:done="0"/>
  <w15:commentEx w15:paraId="20715136" w15:done="0"/>
  <w15:commentEx w15:paraId="7DB07197" w15:done="0"/>
  <w15:commentEx w15:paraId="07A0C32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0960B2" w16cex:dateUtc="2024-06-04T13:45:00Z"/>
  <w16cex:commentExtensible w16cex:durableId="25871490" w16cex:dateUtc="2024-06-04T19:40:00Z"/>
  <w16cex:commentExtensible w16cex:durableId="2A0960E3" w16cex:dateUtc="2024-06-04T13:46:00Z"/>
  <w16cex:commentExtensible w16cex:durableId="2A096145" w16cex:dateUtc="2024-06-04T13:47:00Z"/>
  <w16cex:commentExtensible w16cex:durableId="1DB0CE36" w16cex:dateUtc="2024-06-04T1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EAC29A" w16cid:durableId="2A0960B2"/>
  <w16cid:commentId w16cid:paraId="777143F9" w16cid:durableId="25871490"/>
  <w16cid:commentId w16cid:paraId="20715136" w16cid:durableId="2A0960E3"/>
  <w16cid:commentId w16cid:paraId="7DB07197" w16cid:durableId="2A096145"/>
  <w16cid:commentId w16cid:paraId="07A0C324" w16cid:durableId="1DB0CE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C5C57" w14:textId="77777777" w:rsidR="003F024A" w:rsidRDefault="003F024A" w:rsidP="007F3146">
      <w:pPr>
        <w:spacing w:after="0" w:line="240" w:lineRule="auto"/>
      </w:pPr>
      <w:r>
        <w:separator/>
      </w:r>
    </w:p>
  </w:endnote>
  <w:endnote w:type="continuationSeparator" w:id="0">
    <w:p w14:paraId="1AAA2731" w14:textId="77777777" w:rsidR="003F024A" w:rsidRDefault="003F024A" w:rsidP="007F3146">
      <w:pPr>
        <w:spacing w:after="0" w:line="240" w:lineRule="auto"/>
      </w:pPr>
      <w:r>
        <w:continuationSeparator/>
      </w:r>
    </w:p>
  </w:endnote>
  <w:endnote w:type="continuationNotice" w:id="1">
    <w:p w14:paraId="13288AAC" w14:textId="77777777" w:rsidR="003F024A" w:rsidRDefault="003F02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H SarabunPSK">
    <w:charset w:val="DE"/>
    <w:family w:val="swiss"/>
    <w:pitch w:val="variable"/>
    <w:sig w:usb0="01000003" w:usb1="00000000" w:usb2="00000000" w:usb3="00000000" w:csb0="0001011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IDFont+F1">
    <w:altName w:val="Calibri"/>
    <w:panose1 w:val="00000000000000000000"/>
    <w:charset w:val="00"/>
    <w:family w:val="auto"/>
    <w:notTrueType/>
    <w:pitch w:val="default"/>
    <w:sig w:usb0="00000003" w:usb1="00000000" w:usb2="00000000" w:usb3="00000000" w:csb0="00000001" w:csb1="00000000"/>
  </w:font>
  <w:font w:name="Lato">
    <w:charset w:val="00"/>
    <w:family w:val="swiss"/>
    <w:pitch w:val="variable"/>
    <w:sig w:usb0="E10002FF" w:usb1="5000ECFF" w:usb2="00000021" w:usb3="00000000" w:csb0="0000019F" w:csb1="00000000"/>
  </w:font>
  <w:font w:name="CIDFont+F3">
    <w:altName w:val="Calibri"/>
    <w:panose1 w:val="00000000000000000000"/>
    <w:charset w:val="00"/>
    <w:family w:val="auto"/>
    <w:notTrueType/>
    <w:pitch w:val="default"/>
    <w:sig w:usb0="00000003" w:usb1="00000000" w:usb2="00000000" w:usb3="00000000" w:csb0="00000001" w:csb1="00000000"/>
  </w:font>
  <w:font w:name="CIDFont+F6">
    <w:altName w:val="Microsoft JhengHei"/>
    <w:panose1 w:val="00000000000000000000"/>
    <w:charset w:val="88"/>
    <w:family w:val="auto"/>
    <w:notTrueType/>
    <w:pitch w:val="default"/>
    <w:sig w:usb0="00000001" w:usb1="08080000" w:usb2="00000010" w:usb3="00000000" w:csb0="00100000" w:csb1="00000000"/>
  </w:font>
  <w:font w:name="CIDFont+F4">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5CDD3" w14:textId="77777777" w:rsidR="003F024A" w:rsidRDefault="003F024A" w:rsidP="007F3146">
      <w:pPr>
        <w:spacing w:after="0" w:line="240" w:lineRule="auto"/>
      </w:pPr>
      <w:r>
        <w:separator/>
      </w:r>
    </w:p>
  </w:footnote>
  <w:footnote w:type="continuationSeparator" w:id="0">
    <w:p w14:paraId="728FE970" w14:textId="77777777" w:rsidR="003F024A" w:rsidRDefault="003F024A" w:rsidP="007F3146">
      <w:pPr>
        <w:spacing w:after="0" w:line="240" w:lineRule="auto"/>
      </w:pPr>
      <w:r>
        <w:continuationSeparator/>
      </w:r>
    </w:p>
  </w:footnote>
  <w:footnote w:type="continuationNotice" w:id="1">
    <w:p w14:paraId="68E49EE2" w14:textId="77777777" w:rsidR="003F024A" w:rsidRDefault="003F024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DD431" w14:textId="77777777" w:rsidR="007F3146" w:rsidRDefault="007F3146" w:rsidP="007F3146">
    <w:pPr>
      <w:pStyle w:val="Header"/>
      <w:jc w:val="center"/>
    </w:pPr>
    <w:r>
      <w:t>Zscaler</w:t>
    </w:r>
  </w:p>
  <w:p w14:paraId="09B24A40" w14:textId="77777777" w:rsidR="007F3146" w:rsidRDefault="007F3146" w:rsidP="007F3146">
    <w:pPr>
      <w:pStyle w:val="Header"/>
      <w:jc w:val="center"/>
    </w:pPr>
    <w:r>
      <w:t>Service Desk</w:t>
    </w:r>
  </w:p>
  <w:p w14:paraId="17D739B1" w14:textId="77777777" w:rsidR="007F3146" w:rsidRDefault="007F3146" w:rsidP="007F3146">
    <w:pPr>
      <w:pStyle w:val="Header"/>
      <w:jc w:val="center"/>
    </w:pPr>
    <w:r>
      <w:t>Standard Operating Procedures (SOP)</w:t>
    </w:r>
  </w:p>
  <w:p w14:paraId="36CCF6DF" w14:textId="77777777" w:rsidR="007F3146" w:rsidRDefault="007F3146" w:rsidP="007F314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7E83"/>
    <w:multiLevelType w:val="hybridMultilevel"/>
    <w:tmpl w:val="6B7257F0"/>
    <w:lvl w:ilvl="0" w:tplc="7B8627F2">
      <w:start w:val="1"/>
      <w:numFmt w:val="bullet"/>
      <w:lvlText w:val="-"/>
      <w:lvlJc w:val="left"/>
      <w:pPr>
        <w:ind w:left="360" w:hanging="360"/>
      </w:pPr>
      <w:rPr>
        <w:rFonts w:ascii="TH SarabunPSK" w:hAnsi="TH SarabunPSK"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49079A"/>
    <w:multiLevelType w:val="hybridMultilevel"/>
    <w:tmpl w:val="7F72BB82"/>
    <w:lvl w:ilvl="0" w:tplc="7B8627F2">
      <w:start w:val="1"/>
      <w:numFmt w:val="bullet"/>
      <w:lvlText w:val="-"/>
      <w:lvlJc w:val="left"/>
      <w:pPr>
        <w:ind w:left="360" w:hanging="360"/>
      </w:pPr>
      <w:rPr>
        <w:rFonts w:ascii="TH SarabunPSK" w:hAnsi="TH SarabunPSK"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AF06AC"/>
    <w:multiLevelType w:val="hybridMultilevel"/>
    <w:tmpl w:val="639242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3437A05"/>
    <w:multiLevelType w:val="hybridMultilevel"/>
    <w:tmpl w:val="23B675A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4DE0484D"/>
    <w:multiLevelType w:val="hybridMultilevel"/>
    <w:tmpl w:val="114E4C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06182614">
    <w:abstractNumId w:val="4"/>
  </w:num>
  <w:num w:numId="2" w16cid:durableId="563685371">
    <w:abstractNumId w:val="2"/>
  </w:num>
  <w:num w:numId="3" w16cid:durableId="562299276">
    <w:abstractNumId w:val="1"/>
  </w:num>
  <w:num w:numId="4" w16cid:durableId="1608543625">
    <w:abstractNumId w:val="0"/>
  </w:num>
  <w:num w:numId="5" w16cid:durableId="191164678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rn, Michael (CFPB)">
    <w15:presenceInfo w15:providerId="AD" w15:userId="S::michael.kern@cfpb.gov::34ca63a4-5510-4ed2-a0b0-4b8fa7a34f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146"/>
    <w:rsid w:val="00005721"/>
    <w:rsid w:val="00036B1D"/>
    <w:rsid w:val="00081A4D"/>
    <w:rsid w:val="000C44B9"/>
    <w:rsid w:val="000F62AF"/>
    <w:rsid w:val="00101CCE"/>
    <w:rsid w:val="00150FE4"/>
    <w:rsid w:val="00151025"/>
    <w:rsid w:val="0016536A"/>
    <w:rsid w:val="001A1D38"/>
    <w:rsid w:val="001F11CE"/>
    <w:rsid w:val="00261E6D"/>
    <w:rsid w:val="00325C1C"/>
    <w:rsid w:val="00327633"/>
    <w:rsid w:val="00345C0F"/>
    <w:rsid w:val="00394EFF"/>
    <w:rsid w:val="003C19A1"/>
    <w:rsid w:val="003F024A"/>
    <w:rsid w:val="00477729"/>
    <w:rsid w:val="004C1845"/>
    <w:rsid w:val="004C3898"/>
    <w:rsid w:val="004C4454"/>
    <w:rsid w:val="004E5167"/>
    <w:rsid w:val="004F6B57"/>
    <w:rsid w:val="005121C6"/>
    <w:rsid w:val="00530DFC"/>
    <w:rsid w:val="00597E8B"/>
    <w:rsid w:val="005A2605"/>
    <w:rsid w:val="005A4058"/>
    <w:rsid w:val="00617151"/>
    <w:rsid w:val="00635BB9"/>
    <w:rsid w:val="0067574B"/>
    <w:rsid w:val="00704427"/>
    <w:rsid w:val="00704515"/>
    <w:rsid w:val="00755F52"/>
    <w:rsid w:val="007A3710"/>
    <w:rsid w:val="007E1F03"/>
    <w:rsid w:val="007F3146"/>
    <w:rsid w:val="008125CD"/>
    <w:rsid w:val="008824D4"/>
    <w:rsid w:val="008E2174"/>
    <w:rsid w:val="008E6F03"/>
    <w:rsid w:val="00912789"/>
    <w:rsid w:val="009C2E84"/>
    <w:rsid w:val="009C525C"/>
    <w:rsid w:val="009C6E69"/>
    <w:rsid w:val="00A570A7"/>
    <w:rsid w:val="00AE1858"/>
    <w:rsid w:val="00AE227E"/>
    <w:rsid w:val="00B3131D"/>
    <w:rsid w:val="00B36256"/>
    <w:rsid w:val="00B432E6"/>
    <w:rsid w:val="00B533A2"/>
    <w:rsid w:val="00B7704E"/>
    <w:rsid w:val="00B870E6"/>
    <w:rsid w:val="00B92DB0"/>
    <w:rsid w:val="00BE2A86"/>
    <w:rsid w:val="00CD0E98"/>
    <w:rsid w:val="00D67171"/>
    <w:rsid w:val="00D67EDF"/>
    <w:rsid w:val="00D87625"/>
    <w:rsid w:val="00D9562D"/>
    <w:rsid w:val="00DB4EEC"/>
    <w:rsid w:val="00DD4F10"/>
    <w:rsid w:val="00E06E62"/>
    <w:rsid w:val="00E54881"/>
    <w:rsid w:val="00E76AB0"/>
    <w:rsid w:val="00EC0130"/>
    <w:rsid w:val="00F23F15"/>
    <w:rsid w:val="00F537AF"/>
    <w:rsid w:val="00F7634D"/>
    <w:rsid w:val="00FC6BD9"/>
    <w:rsid w:val="00FC7438"/>
    <w:rsid w:val="00FE144F"/>
    <w:rsid w:val="00FF309D"/>
    <w:rsid w:val="55A8C735"/>
    <w:rsid w:val="5BC88FBC"/>
    <w:rsid w:val="6BF35BB0"/>
    <w:rsid w:val="716E84DF"/>
    <w:rsid w:val="718A4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2A59F"/>
  <w15:chartTrackingRefBased/>
  <w15:docId w15:val="{EBD66F8C-8FFC-4BD7-9246-D8BE42002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1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13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74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14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F31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3146"/>
  </w:style>
  <w:style w:type="paragraph" w:styleId="Footer">
    <w:name w:val="footer"/>
    <w:basedOn w:val="Normal"/>
    <w:link w:val="FooterChar"/>
    <w:uiPriority w:val="99"/>
    <w:unhideWhenUsed/>
    <w:rsid w:val="007F31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3146"/>
  </w:style>
  <w:style w:type="character" w:customStyle="1" w:styleId="Heading2Char">
    <w:name w:val="Heading 2 Char"/>
    <w:basedOn w:val="DefaultParagraphFont"/>
    <w:link w:val="Heading2"/>
    <w:uiPriority w:val="9"/>
    <w:rsid w:val="00B3131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3131D"/>
    <w:rPr>
      <w:color w:val="0563C1" w:themeColor="hyperlink"/>
      <w:u w:val="single"/>
    </w:rPr>
  </w:style>
  <w:style w:type="character" w:styleId="UnresolvedMention">
    <w:name w:val="Unresolved Mention"/>
    <w:basedOn w:val="DefaultParagraphFont"/>
    <w:uiPriority w:val="99"/>
    <w:semiHidden/>
    <w:unhideWhenUsed/>
    <w:rsid w:val="00B3131D"/>
    <w:rPr>
      <w:color w:val="605E5C"/>
      <w:shd w:val="clear" w:color="auto" w:fill="E1DFDD"/>
    </w:rPr>
  </w:style>
  <w:style w:type="paragraph" w:styleId="ListParagraph">
    <w:name w:val="List Paragraph"/>
    <w:basedOn w:val="Normal"/>
    <w:uiPriority w:val="34"/>
    <w:qFormat/>
    <w:rsid w:val="004C4454"/>
    <w:pPr>
      <w:ind w:left="720"/>
      <w:contextualSpacing/>
    </w:pPr>
  </w:style>
  <w:style w:type="character" w:styleId="FollowedHyperlink">
    <w:name w:val="FollowedHyperlink"/>
    <w:basedOn w:val="DefaultParagraphFont"/>
    <w:uiPriority w:val="99"/>
    <w:semiHidden/>
    <w:unhideWhenUsed/>
    <w:rsid w:val="00DB4EEC"/>
    <w:rPr>
      <w:color w:val="954F72" w:themeColor="followedHyperlink"/>
      <w:u w:val="single"/>
    </w:rPr>
  </w:style>
  <w:style w:type="character" w:customStyle="1" w:styleId="ui-provider">
    <w:name w:val="ui-provider"/>
    <w:basedOn w:val="DefaultParagraphFont"/>
    <w:rsid w:val="00DB4EEC"/>
  </w:style>
  <w:style w:type="paragraph" w:customStyle="1" w:styleId="Default">
    <w:name w:val="Default"/>
    <w:rsid w:val="0067574B"/>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FC7438"/>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E06E62"/>
    <w:rPr>
      <w:sz w:val="16"/>
      <w:szCs w:val="16"/>
    </w:rPr>
  </w:style>
  <w:style w:type="paragraph" w:styleId="CommentText">
    <w:name w:val="annotation text"/>
    <w:basedOn w:val="Normal"/>
    <w:link w:val="CommentTextChar"/>
    <w:uiPriority w:val="99"/>
    <w:unhideWhenUsed/>
    <w:rsid w:val="00E06E62"/>
    <w:pPr>
      <w:spacing w:line="240" w:lineRule="auto"/>
    </w:pPr>
    <w:rPr>
      <w:sz w:val="20"/>
      <w:szCs w:val="20"/>
    </w:rPr>
  </w:style>
  <w:style w:type="character" w:customStyle="1" w:styleId="CommentTextChar">
    <w:name w:val="Comment Text Char"/>
    <w:basedOn w:val="DefaultParagraphFont"/>
    <w:link w:val="CommentText"/>
    <w:uiPriority w:val="99"/>
    <w:rsid w:val="00E06E62"/>
    <w:rPr>
      <w:sz w:val="20"/>
      <w:szCs w:val="20"/>
    </w:rPr>
  </w:style>
  <w:style w:type="paragraph" w:styleId="CommentSubject">
    <w:name w:val="annotation subject"/>
    <w:basedOn w:val="CommentText"/>
    <w:next w:val="CommentText"/>
    <w:link w:val="CommentSubjectChar"/>
    <w:uiPriority w:val="99"/>
    <w:semiHidden/>
    <w:unhideWhenUsed/>
    <w:rsid w:val="00E06E62"/>
    <w:rPr>
      <w:b/>
      <w:bCs/>
    </w:rPr>
  </w:style>
  <w:style w:type="character" w:customStyle="1" w:styleId="CommentSubjectChar">
    <w:name w:val="Comment Subject Char"/>
    <w:basedOn w:val="CommentTextChar"/>
    <w:link w:val="CommentSubject"/>
    <w:uiPriority w:val="99"/>
    <w:semiHidden/>
    <w:rsid w:val="00E06E62"/>
    <w:rPr>
      <w:b/>
      <w:bCs/>
      <w:sz w:val="20"/>
      <w:szCs w:val="20"/>
    </w:rPr>
  </w:style>
  <w:style w:type="paragraph" w:styleId="TOCHeading">
    <w:name w:val="TOC Heading"/>
    <w:basedOn w:val="Heading1"/>
    <w:next w:val="Normal"/>
    <w:uiPriority w:val="39"/>
    <w:unhideWhenUsed/>
    <w:qFormat/>
    <w:rsid w:val="007E1F03"/>
    <w:pPr>
      <w:outlineLvl w:val="9"/>
    </w:pPr>
  </w:style>
  <w:style w:type="paragraph" w:styleId="TOC1">
    <w:name w:val="toc 1"/>
    <w:basedOn w:val="Normal"/>
    <w:next w:val="Normal"/>
    <w:autoRedefine/>
    <w:uiPriority w:val="39"/>
    <w:unhideWhenUsed/>
    <w:rsid w:val="007E1F03"/>
    <w:pPr>
      <w:spacing w:after="100"/>
    </w:pPr>
  </w:style>
  <w:style w:type="paragraph" w:styleId="TOC2">
    <w:name w:val="toc 2"/>
    <w:basedOn w:val="Normal"/>
    <w:next w:val="Normal"/>
    <w:autoRedefine/>
    <w:uiPriority w:val="39"/>
    <w:unhideWhenUsed/>
    <w:rsid w:val="007E1F03"/>
    <w:pPr>
      <w:spacing w:after="100"/>
      <w:ind w:left="220"/>
    </w:pPr>
  </w:style>
  <w:style w:type="paragraph" w:styleId="TOC3">
    <w:name w:val="toc 3"/>
    <w:basedOn w:val="Normal"/>
    <w:next w:val="Normal"/>
    <w:autoRedefine/>
    <w:uiPriority w:val="39"/>
    <w:unhideWhenUsed/>
    <w:rsid w:val="007E1F0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1644491">
      <w:bodyDiv w:val="1"/>
      <w:marLeft w:val="0"/>
      <w:marRight w:val="0"/>
      <w:marTop w:val="0"/>
      <w:marBottom w:val="0"/>
      <w:divBdr>
        <w:top w:val="none" w:sz="0" w:space="0" w:color="auto"/>
        <w:left w:val="none" w:sz="0" w:space="0" w:color="auto"/>
        <w:bottom w:val="none" w:sz="0" w:space="0" w:color="auto"/>
        <w:right w:val="none" w:sz="0" w:space="0" w:color="auto"/>
      </w:divBdr>
    </w:div>
    <w:div w:id="198962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11/relationships/commentsExtended" Target="commentsExtended.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comments" Target="comments.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mailto:DOJ.SharedServicesEngineering@usdoj.gov" TargetMode="Externa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mailto:DOJ.Service.Desk@usdoj.gov"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s://cfpbprod.servicenowservices.com/cmdb_ci_service.do?sys_id=0cecd4cd1b75691044f587fbe54bcbca&amp;sysparm_record_target=cmdb_ci_service&amp;sysparm_record_row=1&amp;sysparm_record_rows=1&amp;sysparm_record_list=nameCONTAINSzscaler%5EORDERBYname" TargetMode="Externa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fpbprod.servicenowservices.com/servicecenter?id=sc_cat_item&amp;sys_id=c1be7d621b897510db1da82fe54bcb63" TargetMode="External"/><Relationship Id="rId22" Type="http://schemas.openxmlformats.org/officeDocument/2006/relationships/image" Target="media/image7.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97372-F5CE-4F5C-8332-7B9E0AC29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1298</TotalTime>
  <Pages>13</Pages>
  <Words>2077</Words>
  <Characters>11156</Characters>
  <Application>Microsoft Office Word</Application>
  <DocSecurity>0</DocSecurity>
  <Lines>413</Lines>
  <Paragraphs>206</Paragraphs>
  <ScaleCrop>false</ScaleCrop>
  <Company>Consumer Financial Protection Bureau</Company>
  <LinksUpToDate>false</LinksUpToDate>
  <CharactersWithSpaces>13027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Kern, Michael (CFPB)</dc:creator>
  <cp:keywords/>
  <dc:description/>
  <cp:lastModifiedBy>Kern, Michael (CFPB)</cp:lastModifiedBy>
  <cp:revision>58</cp:revision>
  <dcterms:created xsi:type="dcterms:W3CDTF">2024-06-03T12:04:00Z</dcterms:created>
  <dcterms:modified xsi:type="dcterms:W3CDTF">2024-06-06T11:59:00Z</dcterms:modified>
</cp:coreProperties>
</file>