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9065" w14:textId="7A0D3247" w:rsidR="001C01D7" w:rsidRDefault="001F4F38" w:rsidP="001F4F38">
      <w:pPr>
        <w:pStyle w:val="a3"/>
      </w:pPr>
      <w:r>
        <w:rPr>
          <w:rFonts w:hint="eastAsia"/>
        </w:rPr>
        <w:t xml:space="preserve">LAB04 </w:t>
      </w:r>
      <w:r>
        <w:t>Single Cycle C</w:t>
      </w:r>
      <w:r w:rsidR="004B63AA">
        <w:t>PU</w:t>
      </w:r>
    </w:p>
    <w:p w14:paraId="14E41156" w14:textId="242A24E4" w:rsidR="001F4F38" w:rsidRDefault="001F4F38" w:rsidP="00EF1D37">
      <w:pPr>
        <w:pStyle w:val="a5"/>
      </w:pPr>
      <w:r>
        <w:rPr>
          <w:rFonts w:hint="eastAsia"/>
        </w:rPr>
        <w:t>1</w:t>
      </w:r>
      <w:r>
        <w:t>0955016</w:t>
      </w:r>
      <w:r>
        <w:rPr>
          <w:rFonts w:hint="eastAsia"/>
        </w:rPr>
        <w:t xml:space="preserve">4 </w:t>
      </w:r>
      <w:r>
        <w:rPr>
          <w:rFonts w:hint="eastAsia"/>
        </w:rPr>
        <w:t>徐聖哲</w:t>
      </w:r>
      <w:r>
        <w:rPr>
          <w:rFonts w:hint="eastAsia"/>
        </w:rPr>
        <w:t xml:space="preserve">109550167 </w:t>
      </w:r>
      <w:r>
        <w:rPr>
          <w:rFonts w:hint="eastAsia"/>
        </w:rPr>
        <w:t>陳唯文</w:t>
      </w:r>
    </w:p>
    <w:p w14:paraId="7549BB16" w14:textId="41102A0E" w:rsidR="004B63AA" w:rsidRPr="00612B47" w:rsidRDefault="004B63AA" w:rsidP="004B63AA">
      <w:pPr>
        <w:rPr>
          <w:rFonts w:hint="eastAsia"/>
          <w:i/>
          <w:sz w:val="40"/>
          <w:szCs w:val="40"/>
        </w:rPr>
      </w:pPr>
      <w:r w:rsidRPr="00612B47">
        <w:rPr>
          <w:i/>
          <w:sz w:val="40"/>
          <w:szCs w:val="40"/>
        </w:rPr>
        <w:t xml:space="preserve">1. </w:t>
      </w:r>
      <w:r w:rsidRPr="00612B47">
        <w:rPr>
          <w:i/>
          <w:sz w:val="40"/>
          <w:szCs w:val="40"/>
        </w:rPr>
        <w:t>Detailed description of the implementation</w:t>
      </w:r>
    </w:p>
    <w:p w14:paraId="441F15C8" w14:textId="60A577AE" w:rsidR="001F4F38" w:rsidRDefault="006F0125" w:rsidP="006F0125">
      <w:pPr>
        <w:pStyle w:val="1"/>
      </w:pPr>
      <w:proofErr w:type="spellStart"/>
      <w:r>
        <w:t>Decoder</w:t>
      </w:r>
      <w:r w:rsidR="004B3392">
        <w:t>.v</w:t>
      </w:r>
      <w:proofErr w:type="spellEnd"/>
    </w:p>
    <w:tbl>
      <w:tblPr>
        <w:tblStyle w:val="2-1"/>
        <w:tblW w:w="5467" w:type="pct"/>
        <w:tblLook w:val="04A0" w:firstRow="1" w:lastRow="0" w:firstColumn="1" w:lastColumn="0" w:noHBand="0" w:noVBand="1"/>
      </w:tblPr>
      <w:tblGrid>
        <w:gridCol w:w="1667"/>
        <w:gridCol w:w="833"/>
        <w:gridCol w:w="840"/>
        <w:gridCol w:w="840"/>
        <w:gridCol w:w="840"/>
        <w:gridCol w:w="766"/>
        <w:gridCol w:w="769"/>
        <w:gridCol w:w="767"/>
        <w:gridCol w:w="763"/>
        <w:gridCol w:w="997"/>
      </w:tblGrid>
      <w:tr w:rsidR="006F0125" w14:paraId="181D5774" w14:textId="658455C4" w:rsidTr="00D5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" w:type="pct"/>
            <w:noWrap/>
          </w:tcPr>
          <w:p w14:paraId="72F03EE8" w14:textId="149F620C" w:rsidR="006F0125" w:rsidRDefault="00D51BB4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I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nstr</w:t>
            </w:r>
          </w:p>
        </w:tc>
        <w:tc>
          <w:tcPr>
            <w:tcW w:w="469" w:type="pct"/>
          </w:tcPr>
          <w:p w14:paraId="05AA3D73" w14:textId="2AFF6548" w:rsidR="006F0125" w:rsidRDefault="006F0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R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W</w:t>
            </w:r>
          </w:p>
        </w:tc>
        <w:tc>
          <w:tcPr>
            <w:tcW w:w="473" w:type="pct"/>
          </w:tcPr>
          <w:p w14:paraId="6F041F4B" w14:textId="0BF05A9C" w:rsidR="006F0125" w:rsidRDefault="006F0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</w:rPr>
              <w:t>B</w:t>
            </w:r>
          </w:p>
        </w:tc>
        <w:tc>
          <w:tcPr>
            <w:tcW w:w="473" w:type="pct"/>
          </w:tcPr>
          <w:p w14:paraId="0C317B22" w14:textId="484908C1" w:rsidR="006F0125" w:rsidRDefault="006F0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J</w:t>
            </w:r>
          </w:p>
        </w:tc>
        <w:tc>
          <w:tcPr>
            <w:tcW w:w="473" w:type="pct"/>
          </w:tcPr>
          <w:p w14:paraId="614D76A1" w14:textId="0727EF4E" w:rsidR="006F0125" w:rsidRDefault="006F0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W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B</w:t>
            </w:r>
          </w:p>
        </w:tc>
        <w:tc>
          <w:tcPr>
            <w:tcW w:w="432" w:type="pct"/>
          </w:tcPr>
          <w:p w14:paraId="73CCEFED" w14:textId="3030925E" w:rsidR="006F0125" w:rsidRDefault="006F0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M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zh-TW"/>
              </w:rPr>
              <w:t>R</w:t>
            </w:r>
          </w:p>
        </w:tc>
        <w:tc>
          <w:tcPr>
            <w:tcW w:w="433" w:type="pct"/>
          </w:tcPr>
          <w:p w14:paraId="2E1C9500" w14:textId="5066CD8A" w:rsidR="006F0125" w:rsidRPr="006F0125" w:rsidRDefault="006F0125" w:rsidP="006F0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zh-TW"/>
              </w:rPr>
            </w:pPr>
            <w:r w:rsidRPr="006F0125">
              <w:rPr>
                <w:rFonts w:asciiTheme="minorHAnsi" w:hAnsiTheme="minorHAnsi" w:cstheme="minorHAnsi"/>
                <w:sz w:val="22"/>
                <w:lang w:val="zh-TW"/>
              </w:rPr>
              <w:t>MW</w:t>
            </w:r>
          </w:p>
        </w:tc>
        <w:tc>
          <w:tcPr>
            <w:tcW w:w="432" w:type="pct"/>
          </w:tcPr>
          <w:p w14:paraId="0602AE6C" w14:textId="1F94F885" w:rsidR="006F0125" w:rsidRPr="006F0125" w:rsidRDefault="006F0125" w:rsidP="006F0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zh-TW"/>
              </w:rPr>
            </w:pPr>
            <w:r w:rsidRPr="006F0125">
              <w:rPr>
                <w:rFonts w:asciiTheme="minorHAnsi" w:hAnsiTheme="minorHAnsi" w:cstheme="minorHAnsi"/>
                <w:sz w:val="22"/>
                <w:lang w:val="zh-TW"/>
              </w:rPr>
              <w:t>Src</w:t>
            </w:r>
          </w:p>
        </w:tc>
        <w:tc>
          <w:tcPr>
            <w:tcW w:w="430" w:type="pct"/>
          </w:tcPr>
          <w:p w14:paraId="657824F7" w14:textId="1F41F82B" w:rsidR="006F0125" w:rsidRPr="006F0125" w:rsidRDefault="006F0125" w:rsidP="006F0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zh-TW"/>
              </w:rPr>
            </w:pPr>
            <w:r w:rsidRPr="006F0125">
              <w:rPr>
                <w:rFonts w:asciiTheme="minorHAnsi" w:hAnsiTheme="minorHAnsi" w:cstheme="minorHAnsi"/>
                <w:sz w:val="22"/>
                <w:lang w:val="zh-TW"/>
              </w:rPr>
              <w:t>Op</w:t>
            </w:r>
          </w:p>
        </w:tc>
        <w:tc>
          <w:tcPr>
            <w:tcW w:w="457" w:type="pct"/>
          </w:tcPr>
          <w:p w14:paraId="20DB1FBD" w14:textId="548017F2" w:rsidR="006F0125" w:rsidRPr="006F0125" w:rsidRDefault="006F0125" w:rsidP="006F0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zh-TW"/>
              </w:rPr>
            </w:pPr>
            <w:r w:rsidRPr="006F0125">
              <w:rPr>
                <w:rFonts w:asciiTheme="minorHAnsi" w:hAnsiTheme="minorHAnsi" w:cstheme="minorHAnsi"/>
                <w:sz w:val="22"/>
                <w:lang w:val="zh-TW"/>
              </w:rPr>
              <w:t>code</w:t>
            </w:r>
          </w:p>
        </w:tc>
      </w:tr>
      <w:tr w:rsidR="006F0125" w14:paraId="724F43AA" w14:textId="115D5FD8" w:rsidTr="00D5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38B0B676" w14:textId="68B84563" w:rsidR="006F0125" w:rsidRDefault="006F012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R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-type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6E54A4FB" w14:textId="399E31E3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404A2267" w14:textId="0D201960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77168E93" w14:textId="735C08DD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37689058" w14:textId="7553F36C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41764C05" w14:textId="55674A4F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4CA30844" w14:textId="799E02D5" w:rsidR="006F0125" w:rsidRPr="005C0118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40D1862A" w14:textId="787B3CDF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2203C584" w14:textId="35243905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46328E33" w14:textId="486B3A86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0110011</w:t>
            </w:r>
          </w:p>
        </w:tc>
      </w:tr>
      <w:tr w:rsidR="00D51BB4" w14:paraId="731E699A" w14:textId="1C86253A" w:rsidTr="00D51BB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65E3C784" w14:textId="4318DE43" w:rsidR="006F0125" w:rsidRDefault="006F012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a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ddi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6E6A0F68" w14:textId="6A737A5A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75DDFDAB" w14:textId="21484896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05970BF" w14:textId="2CCCEBAA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2473151" w14:textId="2FEB7978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603BD9C6" w14:textId="769A978E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5E8F540C" w14:textId="3DDF94CC" w:rsidR="006F0125" w:rsidRPr="005C0118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547DB413" w14:textId="339380DA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444CFEB2" w14:textId="711902CC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614EEEB8" w14:textId="2EE663D8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0010011</w:t>
            </w:r>
          </w:p>
        </w:tc>
      </w:tr>
      <w:tr w:rsidR="006F0125" w14:paraId="30FD50EA" w14:textId="2C290214" w:rsidTr="00D5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70C62FA1" w14:textId="4EB80EAC" w:rsidR="006F0125" w:rsidRDefault="006F012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L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oad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7E1E28E6" w14:textId="61085134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613F1AB" w14:textId="5C0293A4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262B1F8A" w14:textId="7266B907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5F65B29E" w14:textId="4850F40E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5B824E29" w14:textId="23B52124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58CE2A3B" w14:textId="455C33D8" w:rsidR="006F0125" w:rsidRPr="005C0118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37D346AF" w14:textId="200CA2CC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52366D11" w14:textId="40CA29FF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3C418F0F" w14:textId="4E75268B" w:rsidR="006F0125" w:rsidRPr="005C0118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0000011</w:t>
            </w:r>
          </w:p>
        </w:tc>
      </w:tr>
      <w:tr w:rsidR="00D51BB4" w14:paraId="0A5AA0C7" w14:textId="3A1A0B77" w:rsidTr="00D51BB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0115E892" w14:textId="7A3B36CE" w:rsidR="006F0125" w:rsidRDefault="006F012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S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tore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4087C80F" w14:textId="3F38D9AF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3412C8EF" w14:textId="6C0BC01E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4FB343D4" w14:textId="5586E976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2B3DEF0A" w14:textId="534E44BE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02081001" w14:textId="76C533F9" w:rsidR="006F0125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7158BC7E" w14:textId="7D3DC839" w:rsidR="006F0125" w:rsidRPr="005C0118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4D2F6282" w14:textId="4589C207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47E403C7" w14:textId="78966CE2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1436A5FB" w14:textId="6BE7BC86" w:rsidR="006F0125" w:rsidRPr="005C0118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0118">
              <w:rPr>
                <w:rFonts w:asciiTheme="minorHAnsi" w:hAnsiTheme="minorHAnsi" w:cstheme="minorHAnsi"/>
              </w:rPr>
              <w:t>0100011</w:t>
            </w:r>
          </w:p>
        </w:tc>
      </w:tr>
      <w:tr w:rsidR="006F0125" w14:paraId="14F9DC80" w14:textId="0F8A482E" w:rsidTr="00D5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51D69E6D" w14:textId="1534CB24" w:rsidR="006F0125" w:rsidRDefault="006F012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B</w:t>
            </w:r>
            <w:r>
              <w:rPr>
                <w:rFonts w:asciiTheme="minorHAnsi" w:eastAsiaTheme="minorEastAsia" w:hAnsiTheme="minorHAnsi" w:cstheme="minorBidi"/>
                <w:color w:val="auto"/>
                <w:lang w:val="zh-TW"/>
              </w:rPr>
              <w:t>ranch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3188ABE8" w14:textId="2332C447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337B88C" w14:textId="6ABB6EC4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BAFC7D2" w14:textId="3CB179B5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5191B1E2" w14:textId="3676D33A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5D6208D6" w14:textId="2EBC9971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7506B430" w14:textId="46371BFB" w:rsidR="006F0125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782D977F" w14:textId="0D8C604C" w:rsidR="006F0125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0</w:t>
            </w:r>
            <w:r>
              <w:rPr>
                <w:lang w:val="zh-TW"/>
              </w:rPr>
              <w:t>0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569C66E6" w14:textId="30F7DEC8" w:rsidR="006F0125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1</w:t>
            </w:r>
            <w:r>
              <w:rPr>
                <w:lang w:val="zh-TW"/>
              </w:rPr>
              <w:t>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46FFD6D1" w14:textId="44446304" w:rsidR="006F0125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TW"/>
              </w:rPr>
            </w:pPr>
            <w:r>
              <w:rPr>
                <w:rFonts w:hint="eastAsia"/>
                <w:lang w:val="zh-TW"/>
              </w:rPr>
              <w:t>1</w:t>
            </w:r>
            <w:r>
              <w:rPr>
                <w:lang w:val="zh-TW"/>
              </w:rPr>
              <w:t>100011</w:t>
            </w:r>
          </w:p>
        </w:tc>
      </w:tr>
      <w:tr w:rsidR="005C0118" w14:paraId="3004C08B" w14:textId="77777777" w:rsidTr="00D51BB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43097FCD" w14:textId="060EB848" w:rsidR="006F0125" w:rsidRPr="006F0125" w:rsidRDefault="006F0125">
            <w:pPr>
              <w:rPr>
                <w:rFonts w:asciiTheme="minorHAnsi" w:hAnsiTheme="minorHAnsi" w:cstheme="minorHAnsi"/>
                <w:lang w:val="zh-TW"/>
              </w:rPr>
            </w:pPr>
            <w:r w:rsidRPr="006F0125">
              <w:rPr>
                <w:rFonts w:asciiTheme="minorHAnsi" w:hAnsiTheme="minorHAnsi" w:cstheme="minorHAnsi"/>
                <w:lang w:val="zh-TW"/>
              </w:rPr>
              <w:t>JAL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5E78B5E9" w14:textId="6DA0A3C5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 w:rsidRPr="00D51BB4">
              <w:rPr>
                <w:rFonts w:asciiTheme="minorHAnsi" w:hAnsiTheme="minorHAnsi" w:cstheme="minorHAnsi"/>
                <w:lang w:val="zh-TW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57E78EB3" w14:textId="3395509C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 w:rsidRPr="00D51BB4"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695A47CF" w14:textId="7F96EE37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4781C7C9" w14:textId="0CE81C76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  <w:r>
              <w:rPr>
                <w:rFonts w:asciiTheme="minorHAnsi" w:hAnsiTheme="minorHAnsi" w:cstheme="minorHAnsi"/>
                <w:lang w:val="zh-TW"/>
              </w:rPr>
              <w:t>1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58DA3FF6" w14:textId="14574D7C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47D4A752" w14:textId="4B394DF7" w:rsidR="006F0125" w:rsidRPr="00D51BB4" w:rsidRDefault="00D5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4423BE4B" w14:textId="6FBE9138" w:rsidR="006F0125" w:rsidRPr="00D51BB4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  <w:r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2A48245B" w14:textId="6649A9BB" w:rsidR="006F0125" w:rsidRPr="00D51BB4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  <w:r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2CA77A1F" w14:textId="6B808E3A" w:rsidR="006F0125" w:rsidRPr="00D51BB4" w:rsidRDefault="005C0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  <w:r>
              <w:rPr>
                <w:rFonts w:asciiTheme="minorHAnsi" w:hAnsiTheme="minorHAnsi" w:cstheme="minorHAnsi"/>
                <w:lang w:val="zh-TW"/>
              </w:rPr>
              <w:t>101111</w:t>
            </w:r>
          </w:p>
        </w:tc>
      </w:tr>
      <w:tr w:rsidR="005C0118" w14:paraId="3265C830" w14:textId="77777777" w:rsidTr="00D5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noWrap/>
          </w:tcPr>
          <w:p w14:paraId="136DF27F" w14:textId="779CA301" w:rsidR="006F0125" w:rsidRPr="006F0125" w:rsidRDefault="006F0125">
            <w:pPr>
              <w:rPr>
                <w:rFonts w:asciiTheme="minorHAnsi" w:hAnsiTheme="minorHAnsi" w:cstheme="minorHAnsi"/>
                <w:lang w:val="zh-TW"/>
              </w:rPr>
            </w:pPr>
            <w:r w:rsidRPr="006F0125">
              <w:rPr>
                <w:rFonts w:asciiTheme="minorHAnsi" w:hAnsiTheme="minorHAnsi" w:cstheme="minorHAnsi"/>
                <w:lang w:val="zh-TW"/>
              </w:rPr>
              <w:t>JALR</w:t>
            </w:r>
          </w:p>
        </w:tc>
        <w:tc>
          <w:tcPr>
            <w:tcW w:w="469" w:type="pct"/>
            <w:shd w:val="clear" w:color="auto" w:fill="F2F2F2" w:themeFill="background1" w:themeFillShade="F2"/>
          </w:tcPr>
          <w:p w14:paraId="7BFCB42F" w14:textId="46B79D73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 w:rsidRPr="00D51BB4">
              <w:rPr>
                <w:rFonts w:asciiTheme="minorHAnsi" w:hAnsiTheme="minorHAnsi" w:cstheme="minorHAnsi"/>
                <w:lang w:val="zh-TW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2899608E" w14:textId="024250BC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 w:rsidRPr="00D51BB4"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1F19F1FE" w14:textId="5C3DAF89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41655EE9" w14:textId="59F2DF24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  <w:r>
              <w:rPr>
                <w:rFonts w:asciiTheme="minorHAnsi" w:hAnsiTheme="minorHAnsi" w:cstheme="minorHAnsi"/>
                <w:lang w:val="zh-TW"/>
              </w:rPr>
              <w:t>1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68F6EEFA" w14:textId="744441D2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</w:p>
        </w:tc>
        <w:tc>
          <w:tcPr>
            <w:tcW w:w="433" w:type="pct"/>
            <w:shd w:val="clear" w:color="auto" w:fill="F2F2F2" w:themeFill="background1" w:themeFillShade="F2"/>
          </w:tcPr>
          <w:p w14:paraId="643AE0F5" w14:textId="7070D824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0</w:t>
            </w:r>
          </w:p>
        </w:tc>
        <w:tc>
          <w:tcPr>
            <w:tcW w:w="432" w:type="pct"/>
            <w:shd w:val="clear" w:color="auto" w:fill="F2F2F2" w:themeFill="background1" w:themeFillShade="F2"/>
          </w:tcPr>
          <w:p w14:paraId="41D505AC" w14:textId="7CD5F3CC" w:rsidR="006F0125" w:rsidRPr="00D51BB4" w:rsidRDefault="00D5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  <w:r w:rsidR="005C0118"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30" w:type="pct"/>
            <w:shd w:val="clear" w:color="auto" w:fill="F2F2F2" w:themeFill="background1" w:themeFillShade="F2"/>
          </w:tcPr>
          <w:p w14:paraId="24477C31" w14:textId="290B0292" w:rsidR="006F0125" w:rsidRPr="00D51BB4" w:rsidRDefault="00755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  <w:r w:rsidR="005C0118">
              <w:rPr>
                <w:rFonts w:asciiTheme="minorHAnsi" w:hAnsiTheme="minorHAnsi" w:cstheme="minorHAnsi"/>
                <w:lang w:val="zh-TW"/>
              </w:rPr>
              <w:t>0</w:t>
            </w:r>
          </w:p>
        </w:tc>
        <w:tc>
          <w:tcPr>
            <w:tcW w:w="457" w:type="pct"/>
            <w:shd w:val="clear" w:color="auto" w:fill="F2F2F2" w:themeFill="background1" w:themeFillShade="F2"/>
          </w:tcPr>
          <w:p w14:paraId="65741C12" w14:textId="39DD47DE" w:rsidR="006F0125" w:rsidRPr="00D51BB4" w:rsidRDefault="005C0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zh-TW"/>
              </w:rPr>
            </w:pPr>
            <w:r>
              <w:rPr>
                <w:rFonts w:asciiTheme="minorHAnsi" w:hAnsiTheme="minorHAnsi" w:cstheme="minorHAnsi" w:hint="eastAsia"/>
                <w:lang w:val="zh-TW"/>
              </w:rPr>
              <w:t>1</w:t>
            </w:r>
            <w:r>
              <w:rPr>
                <w:rFonts w:asciiTheme="minorHAnsi" w:hAnsiTheme="minorHAnsi" w:cstheme="minorHAnsi"/>
                <w:lang w:val="zh-TW"/>
              </w:rPr>
              <w:t>100111</w:t>
            </w:r>
          </w:p>
        </w:tc>
      </w:tr>
    </w:tbl>
    <w:p w14:paraId="06839D01" w14:textId="77777777" w:rsidR="005C0118" w:rsidRDefault="005C0118" w:rsidP="006F0125"/>
    <w:p w14:paraId="25E5B07C" w14:textId="71FBABB7" w:rsidR="006F0125" w:rsidRDefault="005C0118" w:rsidP="006F0125">
      <w:r w:rsidRPr="005C0118">
        <w:rPr>
          <w:noProof/>
        </w:rPr>
        <w:drawing>
          <wp:inline distT="0" distB="0" distL="0" distR="0" wp14:anchorId="5C2174B7" wp14:editId="7C4CCDBD">
            <wp:extent cx="5321300" cy="272856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965" cy="27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DF8" w14:textId="57A881E9" w:rsidR="005C0118" w:rsidRDefault="005C0118" w:rsidP="006F0125"/>
    <w:p w14:paraId="0C19E9B0" w14:textId="28120A47" w:rsidR="00F70BD9" w:rsidRDefault="00303BFF" w:rsidP="006F0125">
      <w:pPr>
        <w:rPr>
          <w:rFonts w:hint="eastAsia"/>
        </w:rPr>
      </w:pPr>
      <w:r>
        <w:rPr>
          <w:rFonts w:hint="eastAsia"/>
        </w:rPr>
        <w:t>每種</w:t>
      </w:r>
      <w:r>
        <w:rPr>
          <w:rFonts w:hint="eastAsia"/>
        </w:rPr>
        <w:t>type</w:t>
      </w:r>
      <w:r>
        <w:rPr>
          <w:rFonts w:hint="eastAsia"/>
        </w:rPr>
        <w:t>對應的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如表格顯示。</w:t>
      </w:r>
      <w:r w:rsidR="00C31096">
        <w:rPr>
          <w:rFonts w:hint="eastAsia"/>
        </w:rPr>
        <w:t>Wr</w:t>
      </w:r>
      <w:r w:rsidR="00C31096">
        <w:t>iteback</w:t>
      </w:r>
      <w:r w:rsidR="00C31096">
        <w:rPr>
          <w:rFonts w:hint="eastAsia"/>
        </w:rPr>
        <w:t>是之前沒有學過的</w:t>
      </w:r>
      <w:r w:rsidR="00C31096">
        <w:rPr>
          <w:rFonts w:hint="eastAsia"/>
        </w:rPr>
        <w:t>s</w:t>
      </w:r>
      <w:r w:rsidR="00C31096">
        <w:t>ignal</w:t>
      </w:r>
      <w:r w:rsidR="00C31096">
        <w:rPr>
          <w:rFonts w:hint="eastAsia"/>
        </w:rPr>
        <w:t>，我們的思考方向是：</w:t>
      </w:r>
      <w:r w:rsidR="00F70BD9">
        <w:rPr>
          <w:rFonts w:hint="eastAsia"/>
        </w:rPr>
        <w:t>在</w:t>
      </w:r>
      <w:r w:rsidR="00F70BD9">
        <w:rPr>
          <w:rFonts w:hint="eastAsia"/>
        </w:rPr>
        <w:t>WriteBack0</w:t>
      </w:r>
      <w:r w:rsidR="00F70BD9">
        <w:rPr>
          <w:rFonts w:hint="eastAsia"/>
        </w:rPr>
        <w:t>的部分，只有</w:t>
      </w:r>
      <w:proofErr w:type="spellStart"/>
      <w:r w:rsidR="00F70BD9">
        <w:t>lw</w:t>
      </w:r>
      <w:proofErr w:type="spellEnd"/>
      <w:r w:rsidR="00F70BD9">
        <w:rPr>
          <w:rFonts w:hint="eastAsia"/>
        </w:rPr>
        <w:t>指令需用到</w:t>
      </w:r>
      <w:r w:rsidR="00F70BD9">
        <w:rPr>
          <w:rFonts w:hint="eastAsia"/>
        </w:rPr>
        <w:t>m</w:t>
      </w:r>
      <w:r w:rsidR="00F70BD9">
        <w:t>emory</w:t>
      </w:r>
      <w:r w:rsidR="00F70BD9">
        <w:rPr>
          <w:rFonts w:hint="eastAsia"/>
        </w:rPr>
        <w:t>，</w:t>
      </w:r>
      <w:r w:rsidR="002E7542">
        <w:rPr>
          <w:rFonts w:hint="eastAsia"/>
        </w:rPr>
        <w:t>所以我們把</w:t>
      </w:r>
      <w:r w:rsidR="00F70BD9">
        <w:rPr>
          <w:rFonts w:hint="eastAsia"/>
        </w:rPr>
        <w:t>其他指令為</w:t>
      </w:r>
      <w:r w:rsidR="002E7542">
        <w:rPr>
          <w:rFonts w:hint="eastAsia"/>
        </w:rPr>
        <w:t>都設成</w:t>
      </w:r>
      <w:r w:rsidR="00F70BD9">
        <w:rPr>
          <w:rFonts w:hint="eastAsia"/>
        </w:rPr>
        <w:t>0</w:t>
      </w:r>
      <w:r w:rsidR="002E7542">
        <w:rPr>
          <w:rFonts w:hint="eastAsia"/>
        </w:rPr>
        <w:t xml:space="preserve"> </w:t>
      </w:r>
      <w:r w:rsidR="00F70BD9">
        <w:rPr>
          <w:rFonts w:hint="eastAsia"/>
        </w:rPr>
        <w:t>(</w:t>
      </w:r>
      <w:r w:rsidR="00F70BD9">
        <w:rPr>
          <w:rFonts w:hint="eastAsia"/>
        </w:rPr>
        <w:t>包含</w:t>
      </w:r>
      <w:r w:rsidR="00F70BD9">
        <w:rPr>
          <w:rFonts w:hint="eastAsia"/>
        </w:rPr>
        <w:t>d</w:t>
      </w:r>
      <w:r w:rsidR="00F70BD9">
        <w:t>on</w:t>
      </w:r>
      <w:proofErr w:type="gramStart"/>
      <w:r w:rsidR="00F70BD9">
        <w:t>’</w:t>
      </w:r>
      <w:proofErr w:type="gramEnd"/>
      <w:r w:rsidR="00F70BD9">
        <w:t>t care)</w:t>
      </w:r>
      <w:r w:rsidR="00F70BD9">
        <w:rPr>
          <w:rFonts w:hint="eastAsia"/>
        </w:rPr>
        <w:t>，</w:t>
      </w:r>
      <w:r w:rsidR="002E7542">
        <w:rPr>
          <w:rFonts w:hint="eastAsia"/>
        </w:rPr>
        <w:t>Wr</w:t>
      </w:r>
      <w:r w:rsidR="002E7542">
        <w:t>iteback1</w:t>
      </w:r>
      <w:r w:rsidR="002E7542">
        <w:rPr>
          <w:rFonts w:hint="eastAsia"/>
        </w:rPr>
        <w:t>的部分則只有</w:t>
      </w:r>
      <w:r w:rsidR="002E7542">
        <w:rPr>
          <w:rFonts w:hint="eastAsia"/>
        </w:rPr>
        <w:t>j</w:t>
      </w:r>
      <w:r w:rsidR="002E7542">
        <w:t>ump instruction</w:t>
      </w:r>
      <w:r w:rsidR="002E7542">
        <w:rPr>
          <w:rFonts w:hint="eastAsia"/>
        </w:rPr>
        <w:t>需要設成</w:t>
      </w:r>
      <w:r w:rsidR="002E7542">
        <w:rPr>
          <w:rFonts w:hint="eastAsia"/>
        </w:rPr>
        <w:t>1</w:t>
      </w:r>
    </w:p>
    <w:p w14:paraId="747499ED" w14:textId="70EE496E" w:rsidR="004B3392" w:rsidRDefault="004B3392" w:rsidP="004B3392">
      <w:pPr>
        <w:pStyle w:val="1"/>
      </w:pPr>
      <w:proofErr w:type="spellStart"/>
      <w:r>
        <w:lastRenderedPageBreak/>
        <w:t>Imm_Gen.v</w:t>
      </w:r>
      <w:proofErr w:type="spellEnd"/>
    </w:p>
    <w:p w14:paraId="00840357" w14:textId="13689E33" w:rsidR="004B3392" w:rsidRDefault="004B63AA" w:rsidP="004B3392">
      <w:r>
        <w:rPr>
          <w:noProof/>
        </w:rPr>
        <w:drawing>
          <wp:inline distT="0" distB="0" distL="0" distR="0" wp14:anchorId="2F89C94F" wp14:editId="0C50BC47">
            <wp:extent cx="5274310" cy="1576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565" w14:textId="297DBD67" w:rsidR="004B3392" w:rsidRDefault="004B3392" w:rsidP="004B3392">
      <w:r w:rsidRPr="004B3392">
        <w:rPr>
          <w:noProof/>
        </w:rPr>
        <w:drawing>
          <wp:inline distT="0" distB="0" distL="0" distR="0" wp14:anchorId="26F15F93" wp14:editId="394D2C00">
            <wp:extent cx="5597309" cy="1771650"/>
            <wp:effectExtent l="0" t="0" r="381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751" cy="1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F374" w14:textId="12A39D95" w:rsidR="004B3392" w:rsidRDefault="004B3392" w:rsidP="004B3392"/>
    <w:p w14:paraId="29E11AF2" w14:textId="4FE90857" w:rsidR="004B3392" w:rsidRDefault="004B3392" w:rsidP="004B3392">
      <w:r>
        <w:rPr>
          <w:rFonts w:hint="eastAsia"/>
        </w:rPr>
        <w:t>依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提供的</w:t>
      </w:r>
      <w:proofErr w:type="gramStart"/>
      <w:r>
        <w:rPr>
          <w:rFonts w:hint="eastAsia"/>
        </w:rPr>
        <w:t>圖寫即可</w:t>
      </w:r>
      <w:proofErr w:type="gramEnd"/>
      <w:r>
        <w:rPr>
          <w:rFonts w:hint="eastAsia"/>
        </w:rPr>
        <w:t>完成這一部份，並將前面</w:t>
      </w:r>
      <w:r w:rsidR="00524812">
        <w:rPr>
          <w:rFonts w:hint="eastAsia"/>
        </w:rPr>
        <w:t>補上的</w:t>
      </w:r>
      <w:r w:rsidR="00524812">
        <w:rPr>
          <w:rFonts w:hint="eastAsia"/>
        </w:rPr>
        <w:t>b</w:t>
      </w:r>
      <w:r w:rsidR="00524812">
        <w:t>it</w:t>
      </w:r>
      <w:r>
        <w:rPr>
          <w:rFonts w:hint="eastAsia"/>
        </w:rPr>
        <w:t>填入</w:t>
      </w:r>
      <w:proofErr w:type="spellStart"/>
      <w:r w:rsidR="00524812">
        <w:t>imm</w:t>
      </w:r>
      <w:proofErr w:type="spellEnd"/>
      <w:r w:rsidR="00524812">
        <w:rPr>
          <w:rFonts w:hint="eastAsia"/>
        </w:rPr>
        <w:t>的最高位數，也就是</w:t>
      </w:r>
      <w:r w:rsidR="00524812">
        <w:rPr>
          <w:rFonts w:hint="eastAsia"/>
        </w:rPr>
        <w:t>s</w:t>
      </w:r>
      <w:r w:rsidR="00524812">
        <w:t>ign extension</w:t>
      </w:r>
      <w:r w:rsidR="00524812">
        <w:rPr>
          <w:rFonts w:hint="eastAsia"/>
        </w:rPr>
        <w:t>。需要注意的是在</w:t>
      </w:r>
      <w:r w:rsidR="00524812">
        <w:rPr>
          <w:rFonts w:hint="eastAsia"/>
        </w:rPr>
        <w:t>B</w:t>
      </w:r>
      <w:r w:rsidR="00524812">
        <w:t>-type</w:t>
      </w:r>
      <w:r w:rsidR="00524812">
        <w:rPr>
          <w:rFonts w:hint="eastAsia"/>
        </w:rPr>
        <w:t>跟</w:t>
      </w:r>
      <w:r w:rsidR="00524812">
        <w:rPr>
          <w:rFonts w:hint="eastAsia"/>
        </w:rPr>
        <w:t>J-</w:t>
      </w:r>
      <w:r w:rsidR="00524812">
        <w:t>type</w:t>
      </w:r>
      <w:r w:rsidR="00524812">
        <w:rPr>
          <w:rFonts w:hint="eastAsia"/>
        </w:rPr>
        <w:t>的</w:t>
      </w:r>
      <w:r w:rsidR="00FE41E0">
        <w:rPr>
          <w:rFonts w:hint="eastAsia"/>
        </w:rPr>
        <w:t>指令</w:t>
      </w:r>
      <w:r w:rsidR="00524812">
        <w:rPr>
          <w:rFonts w:hint="eastAsia"/>
        </w:rPr>
        <w:t>內並不包含</w:t>
      </w:r>
      <w:r w:rsidR="00FE41E0">
        <w:rPr>
          <w:rFonts w:hint="eastAsia"/>
        </w:rPr>
        <w:t>立即值</w:t>
      </w:r>
      <w:r w:rsidR="00524812">
        <w:rPr>
          <w:rFonts w:hint="eastAsia"/>
        </w:rPr>
        <w:t>最後一個的</w:t>
      </w:r>
      <w:r w:rsidR="00524812">
        <w:rPr>
          <w:rFonts w:hint="eastAsia"/>
        </w:rPr>
        <w:t>b</w:t>
      </w:r>
      <w:r w:rsidR="00524812">
        <w:t>it</w:t>
      </w:r>
      <w:r w:rsidR="00524812">
        <w:rPr>
          <w:rFonts w:hint="eastAsia"/>
        </w:rPr>
        <w:t>，所以要補上</w:t>
      </w:r>
      <w:r w:rsidR="00524812">
        <w:rPr>
          <w:rFonts w:hint="eastAsia"/>
        </w:rPr>
        <w:t>0</w:t>
      </w:r>
      <w:r w:rsidR="00524812">
        <w:rPr>
          <w:rFonts w:hint="eastAsia"/>
        </w:rPr>
        <w:t>。</w:t>
      </w:r>
    </w:p>
    <w:p w14:paraId="1BF98149" w14:textId="14BC85C2" w:rsidR="00524812" w:rsidRDefault="00FE41E0" w:rsidP="00524812">
      <w:pPr>
        <w:pStyle w:val="1"/>
      </w:pPr>
      <w:proofErr w:type="spellStart"/>
      <w:r>
        <w:rPr>
          <w:rFonts w:hint="eastAsia"/>
        </w:rPr>
        <w:t>ALU_</w:t>
      </w:r>
      <w:r w:rsidR="00E507B4">
        <w:t>C</w:t>
      </w:r>
      <w:r>
        <w:t>trl.v</w:t>
      </w:r>
      <w:proofErr w:type="spellEnd"/>
    </w:p>
    <w:p w14:paraId="26478281" w14:textId="79B0C59F" w:rsidR="00FE41E0" w:rsidRDefault="00BB4FF3" w:rsidP="00FE41E0">
      <w:r w:rsidRPr="00BB4FF3">
        <w:rPr>
          <w:noProof/>
        </w:rPr>
        <w:drawing>
          <wp:inline distT="0" distB="0" distL="0" distR="0" wp14:anchorId="232B77B0" wp14:editId="6F3FB287">
            <wp:extent cx="5274310" cy="1965960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A36" w14:textId="77E9606C" w:rsidR="00BB4FF3" w:rsidRDefault="00BB4FF3" w:rsidP="00FE41E0"/>
    <w:p w14:paraId="4F250206" w14:textId="59CB8482" w:rsidR="00BB4FF3" w:rsidRDefault="00BB4FF3" w:rsidP="00FE41E0"/>
    <w:p w14:paraId="6FA75161" w14:textId="18DF74FA" w:rsidR="00BB4FF3" w:rsidRDefault="00BB4FF3" w:rsidP="00BB4FF3">
      <w:pPr>
        <w:jc w:val="center"/>
      </w:pPr>
      <w:r w:rsidRPr="00BB4FF3">
        <w:rPr>
          <w:noProof/>
        </w:rPr>
        <w:drawing>
          <wp:inline distT="0" distB="0" distL="0" distR="0" wp14:anchorId="46A0E6C7" wp14:editId="4A387C45">
            <wp:extent cx="2026658" cy="4480560"/>
            <wp:effectExtent l="19050" t="19050" r="12065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550" cy="450242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F976CDE" w14:textId="7F385683" w:rsidR="00BB4FF3" w:rsidRDefault="00BB4FF3" w:rsidP="00FE41E0"/>
    <w:p w14:paraId="2F5BE5F0" w14:textId="2C6393EB" w:rsidR="00BB4FF3" w:rsidRDefault="00BB4FF3" w:rsidP="00FE41E0">
      <w:r>
        <w:rPr>
          <w:rFonts w:hint="eastAsia"/>
        </w:rPr>
        <w:t>由於只有</w:t>
      </w:r>
      <w:r>
        <w:rPr>
          <w:rFonts w:hint="eastAsia"/>
        </w:rPr>
        <w:t>R-</w:t>
      </w:r>
      <w:r>
        <w:t>type</w:t>
      </w:r>
      <w:r>
        <w:rPr>
          <w:rFonts w:hint="eastAsia"/>
        </w:rPr>
        <w:t>指令除了</w:t>
      </w:r>
      <w:proofErr w:type="spellStart"/>
      <w:r>
        <w:rPr>
          <w:rFonts w:hint="eastAsia"/>
        </w:rPr>
        <w:t>ALUOp</w:t>
      </w:r>
      <w:proofErr w:type="spellEnd"/>
      <w:r>
        <w:rPr>
          <w:rFonts w:hint="eastAsia"/>
        </w:rPr>
        <w:t>外，還需要</w:t>
      </w:r>
      <w:r>
        <w:t>ALU control</w:t>
      </w:r>
      <w:r>
        <w:rPr>
          <w:rFonts w:hint="eastAsia"/>
        </w:rPr>
        <w:t>的判斷，所以這裡拆成兩部分寫。第一個</w:t>
      </w:r>
      <w:r>
        <w:t>always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alufunc</w:t>
      </w:r>
      <w:proofErr w:type="spellEnd"/>
      <w:r>
        <w:rPr>
          <w:rFonts w:hint="eastAsia"/>
        </w:rPr>
        <w:t>即為</w:t>
      </w:r>
      <w:r w:rsidR="00584630">
        <w:rPr>
          <w:rFonts w:hint="eastAsia"/>
        </w:rPr>
        <w:t>在</w:t>
      </w:r>
      <w:r w:rsidR="00584630">
        <w:rPr>
          <w:rFonts w:hint="eastAsia"/>
        </w:rPr>
        <w:t>R-type</w:t>
      </w:r>
      <w:r w:rsidR="00584630">
        <w:rPr>
          <w:rFonts w:hint="eastAsia"/>
        </w:rPr>
        <w:t>指令下，對於不同</w:t>
      </w:r>
      <w:r>
        <w:rPr>
          <w:rFonts w:hint="eastAsia"/>
        </w:rPr>
        <w:t>A</w:t>
      </w:r>
      <w:r>
        <w:t>LU control</w:t>
      </w:r>
      <w:r>
        <w:rPr>
          <w:rFonts w:hint="eastAsia"/>
        </w:rPr>
        <w:t>的判斷</w:t>
      </w:r>
      <w:r w:rsidR="00B708BE">
        <w:rPr>
          <w:rFonts w:hint="eastAsia"/>
        </w:rPr>
        <w:t>和相對應的動作</w:t>
      </w:r>
      <w:r w:rsidR="00584630">
        <w:rPr>
          <w:rFonts w:hint="eastAsia"/>
        </w:rPr>
        <w:t>，第二</w:t>
      </w:r>
      <w:proofErr w:type="gramStart"/>
      <w:r w:rsidR="00584630">
        <w:rPr>
          <w:rFonts w:hint="eastAsia"/>
        </w:rPr>
        <w:t>個</w:t>
      </w:r>
      <w:proofErr w:type="gramEnd"/>
      <w:r w:rsidR="00584630">
        <w:t>always</w:t>
      </w:r>
      <w:r w:rsidR="00584630">
        <w:rPr>
          <w:rFonts w:hint="eastAsia"/>
        </w:rPr>
        <w:t>寫的則是</w:t>
      </w:r>
      <w:proofErr w:type="spellStart"/>
      <w:r w:rsidR="00584630">
        <w:rPr>
          <w:rFonts w:hint="eastAsia"/>
        </w:rPr>
        <w:t>ALUOp</w:t>
      </w:r>
      <w:proofErr w:type="spellEnd"/>
      <w:r w:rsidR="00584630">
        <w:rPr>
          <w:rFonts w:hint="eastAsia"/>
        </w:rPr>
        <w:t>對應到不同</w:t>
      </w:r>
      <w:r w:rsidR="00584630">
        <w:rPr>
          <w:rFonts w:hint="eastAsia"/>
        </w:rPr>
        <w:t>t</w:t>
      </w:r>
      <w:r w:rsidR="00584630">
        <w:t>ype</w:t>
      </w:r>
      <w:r w:rsidR="00584630">
        <w:rPr>
          <w:rFonts w:hint="eastAsia"/>
        </w:rPr>
        <w:t>的指令</w:t>
      </w:r>
      <w:r w:rsidR="00B708BE">
        <w:rPr>
          <w:rFonts w:hint="eastAsia"/>
        </w:rPr>
        <w:t>需要輸出的動作</w:t>
      </w:r>
      <w:r w:rsidR="00584630">
        <w:rPr>
          <w:rFonts w:hint="eastAsia"/>
        </w:rPr>
        <w:t>。</w:t>
      </w:r>
      <w:bookmarkStart w:id="0" w:name="_GoBack"/>
      <w:bookmarkEnd w:id="0"/>
    </w:p>
    <w:p w14:paraId="4CC7A452" w14:textId="2FDF7B4E" w:rsidR="00584630" w:rsidRDefault="00584630" w:rsidP="00584630">
      <w:pPr>
        <w:pStyle w:val="1"/>
      </w:pPr>
      <w:proofErr w:type="spellStart"/>
      <w:r>
        <w:t>Alu.v</w:t>
      </w:r>
      <w:proofErr w:type="spellEnd"/>
    </w:p>
    <w:p w14:paraId="2B8A26E5" w14:textId="1340CD73" w:rsidR="00584630" w:rsidRDefault="00584630" w:rsidP="00584630">
      <w:r w:rsidRPr="00584630">
        <w:rPr>
          <w:noProof/>
        </w:rPr>
        <w:drawing>
          <wp:inline distT="0" distB="0" distL="0" distR="0" wp14:anchorId="1A3E5CC2" wp14:editId="026B8807">
            <wp:extent cx="3141193" cy="208026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091" cy="21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4DA" w14:textId="5CCC4511" w:rsidR="00A6043C" w:rsidRDefault="00A6043C" w:rsidP="00584630">
      <w:r>
        <w:rPr>
          <w:rFonts w:hint="eastAsia"/>
        </w:rPr>
        <w:t>直接使用</w:t>
      </w:r>
      <w:r>
        <w:rPr>
          <w:rFonts w:hint="eastAsia"/>
        </w:rPr>
        <w:t>o</w:t>
      </w:r>
      <w:r>
        <w:t>perator</w:t>
      </w:r>
      <w:r>
        <w:rPr>
          <w:rFonts w:hint="eastAsia"/>
        </w:rPr>
        <w:t>完成</w:t>
      </w:r>
      <w:r>
        <w:rPr>
          <w:rFonts w:hint="eastAsia"/>
        </w:rPr>
        <w:t>a</w:t>
      </w:r>
      <w:r>
        <w:t xml:space="preserve">nd, or, add, sub, </w:t>
      </w:r>
      <w:proofErr w:type="spellStart"/>
      <w:r>
        <w:t>slt</w:t>
      </w:r>
      <w:proofErr w:type="spellEnd"/>
      <w:r>
        <w:rPr>
          <w:rFonts w:hint="eastAsia"/>
        </w:rPr>
        <w:t>的指令</w:t>
      </w:r>
    </w:p>
    <w:p w14:paraId="23829357" w14:textId="5B57A09C" w:rsidR="00A6043C" w:rsidRDefault="00A6043C" w:rsidP="00A6043C">
      <w:pPr>
        <w:pStyle w:val="1"/>
      </w:pPr>
      <w:proofErr w:type="spellStart"/>
      <w:r>
        <w:rPr>
          <w:rFonts w:hint="eastAsia"/>
        </w:rPr>
        <w:t>Si</w:t>
      </w:r>
      <w:r>
        <w:t>mple_Single_Cpu.v</w:t>
      </w:r>
      <w:proofErr w:type="spellEnd"/>
    </w:p>
    <w:p w14:paraId="2414C858" w14:textId="18933BE6" w:rsidR="00C45C51" w:rsidRDefault="00615A44" w:rsidP="006E34FE">
      <w:r>
        <w:rPr>
          <w:noProof/>
          <w:szCs w:val="24"/>
        </w:rPr>
        <w:drawing>
          <wp:inline distT="0" distB="0" distL="0" distR="0" wp14:anchorId="636DB0A8" wp14:editId="021F0F87">
            <wp:extent cx="3706112" cy="5096295"/>
            <wp:effectExtent l="0" t="9208" r="0" b="0"/>
            <wp:docPr id="25" name="圖片 25" descr="C:\Users\danzel\Downloads\280094688_531664145074213_61928283229835121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zel\Downloads\280094688_531664145074213_6192828322983512147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14463" cy="51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6A05" w14:textId="04DA3717" w:rsidR="00A6043C" w:rsidRDefault="006E34FE" w:rsidP="006E34FE">
      <w:r w:rsidRPr="006E34FE">
        <w:rPr>
          <w:noProof/>
        </w:rPr>
        <w:drawing>
          <wp:inline distT="0" distB="0" distL="0" distR="0" wp14:anchorId="57DA56EE" wp14:editId="252177CE">
            <wp:extent cx="1272650" cy="1104996"/>
            <wp:effectExtent l="19050" t="19050" r="22860" b="1905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04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45C51">
        <w:tab/>
      </w:r>
      <w:r w:rsidR="00C45C51" w:rsidRPr="00C45C51">
        <w:rPr>
          <w:noProof/>
        </w:rPr>
        <w:drawing>
          <wp:inline distT="0" distB="0" distL="0" distR="0" wp14:anchorId="3417CF0B" wp14:editId="199D0680">
            <wp:extent cx="1386960" cy="1005927"/>
            <wp:effectExtent l="19050" t="19050" r="22860" b="2286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005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45C51">
        <w:tab/>
      </w:r>
      <w:r w:rsidR="00C45C51" w:rsidRPr="00C45C51">
        <w:rPr>
          <w:noProof/>
        </w:rPr>
        <w:drawing>
          <wp:inline distT="0" distB="0" distL="0" distR="0" wp14:anchorId="3D94766C" wp14:editId="37154246">
            <wp:extent cx="1341236" cy="807790"/>
            <wp:effectExtent l="19050" t="19050" r="11430" b="1143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80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45C51" w:rsidRPr="00C45C51">
        <w:rPr>
          <w:noProof/>
        </w:rPr>
        <w:drawing>
          <wp:inline distT="0" distB="0" distL="0" distR="0" wp14:anchorId="3B8D6A63" wp14:editId="5299F113">
            <wp:extent cx="1667510" cy="1924050"/>
            <wp:effectExtent l="19050" t="19050" r="27940" b="1905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9550" cy="1926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45C51" w:rsidRPr="00C45C51">
        <w:rPr>
          <w:noProof/>
        </w:rPr>
        <w:drawing>
          <wp:inline distT="0" distB="0" distL="0" distR="0" wp14:anchorId="11282C6D" wp14:editId="06377C25">
            <wp:extent cx="1626870" cy="2262888"/>
            <wp:effectExtent l="19050" t="19050" r="11430" b="23495"/>
            <wp:docPr id="13" name="圖片 13" descr="一張含有 文字, 個人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個人, 文件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662" cy="2273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45C51" w:rsidRPr="00C45C51">
        <w:rPr>
          <w:noProof/>
        </w:rPr>
        <w:drawing>
          <wp:inline distT="0" distB="0" distL="0" distR="0" wp14:anchorId="62B4DAD0" wp14:editId="0265E7F1">
            <wp:extent cx="1676545" cy="823031"/>
            <wp:effectExtent l="19050" t="19050" r="19050" b="1524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23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1E02D8" w14:textId="4586BAD3" w:rsidR="00C45C51" w:rsidRDefault="00C45C51" w:rsidP="006E34FE">
      <w:r w:rsidRPr="00C45C51">
        <w:rPr>
          <w:noProof/>
        </w:rPr>
        <w:drawing>
          <wp:inline distT="0" distB="0" distL="0" distR="0" wp14:anchorId="15A9E62B" wp14:editId="0BD9A948">
            <wp:extent cx="1764030" cy="857991"/>
            <wp:effectExtent l="19050" t="19050" r="26670" b="18415"/>
            <wp:docPr id="15" name="圖片 15" descr="一張含有 文字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室內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2433" cy="866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45C51">
        <w:rPr>
          <w:noProof/>
        </w:rPr>
        <w:drawing>
          <wp:inline distT="0" distB="0" distL="0" distR="0" wp14:anchorId="68922E0B" wp14:editId="7EC705DA">
            <wp:extent cx="1604554" cy="1021080"/>
            <wp:effectExtent l="19050" t="19050" r="15240" b="2667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6854" cy="1022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45C51">
        <w:rPr>
          <w:noProof/>
        </w:rPr>
        <w:drawing>
          <wp:inline distT="0" distB="0" distL="0" distR="0" wp14:anchorId="3BF35155" wp14:editId="4A1F2F7B">
            <wp:extent cx="1672590" cy="864406"/>
            <wp:effectExtent l="19050" t="19050" r="22860" b="1206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3796" cy="870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A10EF" w14:textId="6F9E1912" w:rsidR="00F9184C" w:rsidRDefault="00F9184C" w:rsidP="006E34FE">
      <w:r w:rsidRPr="00F9184C">
        <w:rPr>
          <w:noProof/>
        </w:rPr>
        <w:drawing>
          <wp:inline distT="0" distB="0" distL="0" distR="0" wp14:anchorId="670912B0" wp14:editId="2C2DED82">
            <wp:extent cx="1722773" cy="1104900"/>
            <wp:effectExtent l="19050" t="19050" r="10795" b="1905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156" cy="1105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9184C">
        <w:rPr>
          <w:noProof/>
        </w:rPr>
        <w:drawing>
          <wp:inline distT="0" distB="0" distL="0" distR="0" wp14:anchorId="52EB5BEB" wp14:editId="2A4F780F">
            <wp:extent cx="1623060" cy="1129707"/>
            <wp:effectExtent l="19050" t="19050" r="15240" b="1333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261" cy="1134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9184C">
        <w:rPr>
          <w:noProof/>
        </w:rPr>
        <w:drawing>
          <wp:inline distT="0" distB="0" distL="0" distR="0" wp14:anchorId="1F34B04B" wp14:editId="4A96FCEC">
            <wp:extent cx="1703070" cy="1246449"/>
            <wp:effectExtent l="19050" t="19050" r="11430" b="1143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0594" cy="1251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F5F12" w14:textId="6BED6293" w:rsidR="00C45C51" w:rsidRDefault="00F9184C" w:rsidP="006E34FE">
      <w:r w:rsidRPr="00F9184C">
        <w:rPr>
          <w:noProof/>
        </w:rPr>
        <w:drawing>
          <wp:inline distT="0" distB="0" distL="0" distR="0" wp14:anchorId="6C2D2391" wp14:editId="1AC326C8">
            <wp:extent cx="1525896" cy="1333500"/>
            <wp:effectExtent l="19050" t="19050" r="17780" b="1905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43" cy="1338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9184C">
        <w:rPr>
          <w:noProof/>
        </w:rPr>
        <w:drawing>
          <wp:inline distT="0" distB="0" distL="0" distR="0" wp14:anchorId="6A328C93" wp14:editId="411EC7FA">
            <wp:extent cx="1721827" cy="1074420"/>
            <wp:effectExtent l="19050" t="19050" r="12065" b="1143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62" cy="107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9184C">
        <w:rPr>
          <w:noProof/>
        </w:rPr>
        <w:drawing>
          <wp:inline distT="0" distB="0" distL="0" distR="0" wp14:anchorId="7BF66AF4" wp14:editId="17A68FF5">
            <wp:extent cx="1847850" cy="964687"/>
            <wp:effectExtent l="19050" t="19050" r="19050" b="2603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684" cy="971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B8091" w14:textId="1EB5F187" w:rsidR="00F9184C" w:rsidRDefault="00F9184C" w:rsidP="006E34FE"/>
    <w:p w14:paraId="71BA161C" w14:textId="047FA829" w:rsidR="004B63AA" w:rsidRDefault="00615A44" w:rsidP="006E34FE">
      <w:pPr>
        <w:rPr>
          <w:rFonts w:hint="eastAsia"/>
        </w:rPr>
      </w:pPr>
      <w:r>
        <w:rPr>
          <w:rFonts w:hint="eastAsia"/>
        </w:rPr>
        <w:t>我們在圖</w:t>
      </w:r>
      <w:proofErr w:type="gramStart"/>
      <w:r>
        <w:rPr>
          <w:rFonts w:hint="eastAsia"/>
        </w:rPr>
        <w:t>上</w:t>
      </w:r>
      <w:r w:rsidR="00B07BF1">
        <w:rPr>
          <w:rFonts w:hint="eastAsia"/>
        </w:rPr>
        <w:t>標好了</w:t>
      </w:r>
      <w:proofErr w:type="gramEnd"/>
      <w:r w:rsidR="00B07BF1">
        <w:rPr>
          <w:rFonts w:hint="eastAsia"/>
        </w:rPr>
        <w:t>每一個</w:t>
      </w:r>
      <w:r w:rsidR="00B07BF1">
        <w:rPr>
          <w:rFonts w:hint="eastAsia"/>
        </w:rPr>
        <w:t>u</w:t>
      </w:r>
      <w:r w:rsidR="00B07BF1">
        <w:t>nit</w:t>
      </w:r>
      <w:r w:rsidR="00B07BF1">
        <w:rPr>
          <w:rFonts w:hint="eastAsia"/>
        </w:rPr>
        <w:t>的位置，能更清楚每一個</w:t>
      </w:r>
      <w:proofErr w:type="spellStart"/>
      <w:r w:rsidR="00B07BF1">
        <w:rPr>
          <w:rFonts w:hint="eastAsia"/>
        </w:rPr>
        <w:t>funtion</w:t>
      </w:r>
      <w:proofErr w:type="spellEnd"/>
      <w:r w:rsidR="00B07BF1">
        <w:rPr>
          <w:rFonts w:hint="eastAsia"/>
        </w:rPr>
        <w:t>的</w:t>
      </w:r>
      <w:r w:rsidR="00B07BF1">
        <w:rPr>
          <w:rFonts w:hint="eastAsia"/>
        </w:rPr>
        <w:t>input</w:t>
      </w:r>
      <w:r w:rsidR="00B07BF1">
        <w:rPr>
          <w:rFonts w:hint="eastAsia"/>
        </w:rPr>
        <w:t>和</w:t>
      </w:r>
      <w:r w:rsidR="00B07BF1">
        <w:rPr>
          <w:rFonts w:hint="eastAsia"/>
        </w:rPr>
        <w:t>output</w:t>
      </w:r>
      <w:r w:rsidR="00B07BF1">
        <w:rPr>
          <w:rFonts w:hint="eastAsia"/>
        </w:rPr>
        <w:t>應該要怎麼接才對。</w:t>
      </w:r>
    </w:p>
    <w:p w14:paraId="7617015E" w14:textId="6B9C5FCB" w:rsidR="004B63AA" w:rsidRDefault="004B63AA" w:rsidP="006E34FE">
      <w:pPr>
        <w:rPr>
          <w:rFonts w:hint="eastAsia"/>
        </w:rPr>
      </w:pPr>
    </w:p>
    <w:p w14:paraId="34D541BD" w14:textId="25E8075B" w:rsidR="008F3373" w:rsidRPr="00612B47" w:rsidRDefault="004B63AA" w:rsidP="006E34FE">
      <w:pPr>
        <w:rPr>
          <w:rFonts w:hint="eastAsia"/>
          <w:i/>
          <w:sz w:val="40"/>
          <w:szCs w:val="40"/>
        </w:rPr>
      </w:pPr>
      <w:r w:rsidRPr="00612B47">
        <w:rPr>
          <w:rFonts w:hint="eastAsia"/>
          <w:i/>
          <w:sz w:val="40"/>
          <w:szCs w:val="40"/>
        </w:rPr>
        <w:t>2</w:t>
      </w:r>
      <w:r w:rsidRPr="00612B47">
        <w:rPr>
          <w:i/>
          <w:sz w:val="40"/>
          <w:szCs w:val="40"/>
        </w:rPr>
        <w:t xml:space="preserve">. </w:t>
      </w:r>
      <w:r w:rsidRPr="00612B47">
        <w:rPr>
          <w:i/>
          <w:sz w:val="40"/>
          <w:szCs w:val="40"/>
        </w:rPr>
        <w:t>Implementation results</w:t>
      </w:r>
    </w:p>
    <w:p w14:paraId="022F37FC" w14:textId="60DC41AB" w:rsidR="008F3373" w:rsidRDefault="008F3373" w:rsidP="006E34FE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7CD035FA" wp14:editId="6150524C">
            <wp:extent cx="5274310" cy="270827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螢幕擷取畫面 2022-05-09 23544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93E" w14:textId="61721203" w:rsidR="004B63AA" w:rsidRDefault="004B63AA" w:rsidP="006E34FE">
      <w:pPr>
        <w:rPr>
          <w:b/>
          <w:sz w:val="40"/>
          <w:szCs w:val="40"/>
        </w:rPr>
      </w:pPr>
    </w:p>
    <w:p w14:paraId="7029E636" w14:textId="516EFC0F" w:rsidR="008F3373" w:rsidRDefault="008F3373" w:rsidP="006E34FE">
      <w:pPr>
        <w:rPr>
          <w:b/>
          <w:sz w:val="40"/>
          <w:szCs w:val="40"/>
        </w:rPr>
      </w:pPr>
    </w:p>
    <w:p w14:paraId="29C8A8A9" w14:textId="218C53B3" w:rsidR="008F3373" w:rsidRPr="00612B47" w:rsidRDefault="008F3373" w:rsidP="006E34FE">
      <w:pPr>
        <w:rPr>
          <w:i/>
          <w:sz w:val="40"/>
          <w:szCs w:val="40"/>
        </w:rPr>
      </w:pPr>
      <w:r w:rsidRPr="00612B47">
        <w:rPr>
          <w:i/>
          <w:sz w:val="40"/>
          <w:szCs w:val="40"/>
        </w:rPr>
        <w:t>3.</w:t>
      </w:r>
      <w:r w:rsidRPr="00612B47">
        <w:rPr>
          <w:i/>
          <w:sz w:val="40"/>
          <w:szCs w:val="40"/>
        </w:rPr>
        <w:t>Problems encountered and solutions</w:t>
      </w:r>
    </w:p>
    <w:p w14:paraId="1F73BD04" w14:textId="55C1C979" w:rsidR="008F3373" w:rsidRDefault="008F3373" w:rsidP="006E34FE">
      <w:pPr>
        <w:rPr>
          <w:szCs w:val="24"/>
        </w:rPr>
      </w:pPr>
      <w:r>
        <w:rPr>
          <w:rFonts w:hint="eastAsia"/>
          <w:b/>
          <w:szCs w:val="24"/>
        </w:rPr>
        <w:t>1</w:t>
      </w:r>
      <w:r>
        <w:rPr>
          <w:b/>
          <w:szCs w:val="24"/>
        </w:rPr>
        <w:t>.</w:t>
      </w:r>
      <w:r w:rsidR="00A37EE2">
        <w:rPr>
          <w:szCs w:val="24"/>
        </w:rPr>
        <w:t xml:space="preserve">The first problem I first encountered is in </w:t>
      </w:r>
      <w:proofErr w:type="spellStart"/>
      <w:proofErr w:type="gramStart"/>
      <w:r w:rsidR="00A37EE2">
        <w:rPr>
          <w:szCs w:val="24"/>
        </w:rPr>
        <w:t>Decoder.v</w:t>
      </w:r>
      <w:proofErr w:type="spellEnd"/>
      <w:r w:rsidR="00A37EE2">
        <w:rPr>
          <w:szCs w:val="24"/>
        </w:rPr>
        <w:t xml:space="preserve"> .</w:t>
      </w:r>
      <w:proofErr w:type="gramEnd"/>
      <w:r w:rsidR="00A37EE2">
        <w:rPr>
          <w:szCs w:val="24"/>
        </w:rPr>
        <w:t xml:space="preserve"> In the previous lecture, I didn’t </w:t>
      </w:r>
      <w:proofErr w:type="spellStart"/>
      <w:r w:rsidR="00A37EE2">
        <w:rPr>
          <w:szCs w:val="24"/>
        </w:rPr>
        <w:t>leran</w:t>
      </w:r>
      <w:proofErr w:type="spellEnd"/>
      <w:r w:rsidR="00A37EE2">
        <w:rPr>
          <w:szCs w:val="24"/>
        </w:rPr>
        <w:t xml:space="preserve"> about </w:t>
      </w:r>
      <w:proofErr w:type="spellStart"/>
      <w:r w:rsidR="00A37EE2">
        <w:rPr>
          <w:szCs w:val="24"/>
        </w:rPr>
        <w:t>writebackA</w:t>
      </w:r>
      <w:proofErr w:type="spellEnd"/>
      <w:r w:rsidR="00A37EE2">
        <w:rPr>
          <w:szCs w:val="24"/>
        </w:rPr>
        <w:t xml:space="preserve">, </w:t>
      </w:r>
      <w:proofErr w:type="spellStart"/>
      <w:r w:rsidR="00A37EE2">
        <w:rPr>
          <w:szCs w:val="24"/>
        </w:rPr>
        <w:t>writebackB</w:t>
      </w:r>
      <w:proofErr w:type="spellEnd"/>
      <w:r w:rsidR="00A37EE2">
        <w:rPr>
          <w:szCs w:val="24"/>
        </w:rPr>
        <w:t xml:space="preserve">. So, I spent some time understand the spec, we find out that only </w:t>
      </w:r>
      <w:proofErr w:type="spellStart"/>
      <w:r w:rsidR="00A37EE2">
        <w:rPr>
          <w:szCs w:val="24"/>
        </w:rPr>
        <w:t>lw</w:t>
      </w:r>
      <w:proofErr w:type="spellEnd"/>
      <w:r w:rsidR="00A37EE2">
        <w:rPr>
          <w:szCs w:val="24"/>
        </w:rPr>
        <w:t xml:space="preserve"> will use </w:t>
      </w:r>
      <w:proofErr w:type="spellStart"/>
      <w:r w:rsidR="00A37EE2">
        <w:rPr>
          <w:szCs w:val="24"/>
        </w:rPr>
        <w:t>writebackB</w:t>
      </w:r>
      <w:proofErr w:type="spellEnd"/>
      <w:r w:rsidR="00A37EE2">
        <w:rPr>
          <w:szCs w:val="24"/>
        </w:rPr>
        <w:t>, thus we simplify our code and functioned it well.</w:t>
      </w:r>
    </w:p>
    <w:p w14:paraId="28F38155" w14:textId="21E2A412" w:rsidR="00A37EE2" w:rsidRDefault="00A37EE2" w:rsidP="006E34FE">
      <w:pPr>
        <w:rPr>
          <w:szCs w:val="24"/>
        </w:rPr>
      </w:pPr>
      <w:r w:rsidRPr="00513CAD">
        <w:rPr>
          <w:rFonts w:hint="eastAsia"/>
          <w:b/>
          <w:szCs w:val="24"/>
        </w:rPr>
        <w:t>2</w:t>
      </w:r>
      <w:r w:rsidRPr="00513CAD">
        <w:rPr>
          <w:b/>
          <w:szCs w:val="24"/>
        </w:rPr>
        <w:t>.</w:t>
      </w:r>
      <w:r w:rsidR="00513CAD">
        <w:rPr>
          <w:szCs w:val="24"/>
        </w:rPr>
        <w:t>The second problem is found when I was browsing my result.txt and answer.txt. Line 1695 in result.txt is different from answer.txt, which correspond to “</w:t>
      </w:r>
      <w:proofErr w:type="spellStart"/>
      <w:r w:rsidR="00513CAD">
        <w:rPr>
          <w:szCs w:val="24"/>
        </w:rPr>
        <w:t>slt</w:t>
      </w:r>
      <w:proofErr w:type="spellEnd"/>
      <w:r w:rsidR="00513CAD">
        <w:rPr>
          <w:szCs w:val="24"/>
        </w:rPr>
        <w:t xml:space="preserve">”. I first check my </w:t>
      </w:r>
      <w:proofErr w:type="spellStart"/>
      <w:proofErr w:type="gramStart"/>
      <w:r w:rsidR="00513CAD">
        <w:rPr>
          <w:szCs w:val="24"/>
        </w:rPr>
        <w:t>decoder.v</w:t>
      </w:r>
      <w:proofErr w:type="spellEnd"/>
      <w:proofErr w:type="gramEnd"/>
      <w:r w:rsidR="00513CAD">
        <w:rPr>
          <w:szCs w:val="24"/>
        </w:rPr>
        <w:t xml:space="preserve"> and </w:t>
      </w:r>
      <w:proofErr w:type="spellStart"/>
      <w:r w:rsidR="00513CAD">
        <w:rPr>
          <w:szCs w:val="24"/>
        </w:rPr>
        <w:t>imm.v</w:t>
      </w:r>
      <w:proofErr w:type="spellEnd"/>
      <w:r w:rsidR="00513CAD">
        <w:rPr>
          <w:szCs w:val="24"/>
        </w:rPr>
        <w:t xml:space="preserve">. But I finally find the problem in </w:t>
      </w:r>
      <w:proofErr w:type="spellStart"/>
      <w:proofErr w:type="gramStart"/>
      <w:r w:rsidR="00513CAD">
        <w:rPr>
          <w:szCs w:val="24"/>
        </w:rPr>
        <w:t>alu.v</w:t>
      </w:r>
      <w:proofErr w:type="spellEnd"/>
      <w:proofErr w:type="gramEnd"/>
      <w:r w:rsidR="00513CAD">
        <w:rPr>
          <w:szCs w:val="24"/>
        </w:rPr>
        <w:t>, which is the signed problem when I use (src1 &lt; src2). As soon as, I changed the code, I immediately receive congratulation.</w:t>
      </w:r>
    </w:p>
    <w:p w14:paraId="6E3ACBB4" w14:textId="60A5B73E" w:rsidR="00513CAD" w:rsidRDefault="00513CAD" w:rsidP="006E34FE">
      <w:pPr>
        <w:rPr>
          <w:szCs w:val="24"/>
        </w:rPr>
      </w:pPr>
    </w:p>
    <w:p w14:paraId="5073B34B" w14:textId="2F94982A" w:rsidR="00513CAD" w:rsidRPr="00612B47" w:rsidRDefault="00513CAD" w:rsidP="006E34FE">
      <w:pPr>
        <w:rPr>
          <w:i/>
          <w:sz w:val="40"/>
          <w:szCs w:val="40"/>
        </w:rPr>
      </w:pPr>
      <w:r w:rsidRPr="00612B47">
        <w:rPr>
          <w:i/>
          <w:sz w:val="40"/>
          <w:szCs w:val="40"/>
        </w:rPr>
        <w:t>4</w:t>
      </w:r>
      <w:r w:rsidRPr="00612B47">
        <w:rPr>
          <w:i/>
          <w:sz w:val="40"/>
          <w:szCs w:val="40"/>
        </w:rPr>
        <w:t>.</w:t>
      </w:r>
      <w:r w:rsidR="00612B47">
        <w:rPr>
          <w:i/>
          <w:sz w:val="40"/>
          <w:szCs w:val="40"/>
        </w:rPr>
        <w:t>experience</w:t>
      </w:r>
      <w:r w:rsidR="00612B47" w:rsidRPr="00612B47">
        <w:rPr>
          <w:i/>
          <w:sz w:val="40"/>
          <w:szCs w:val="40"/>
        </w:rPr>
        <w:t xml:space="preserve"> </w:t>
      </w:r>
    </w:p>
    <w:p w14:paraId="3ECFD77F" w14:textId="56FBC63D" w:rsidR="00513CAD" w:rsidRDefault="00513CAD" w:rsidP="006E34FE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09550164 </w:t>
      </w:r>
      <w:r>
        <w:rPr>
          <w:rFonts w:hint="eastAsia"/>
          <w:szCs w:val="24"/>
        </w:rPr>
        <w:t>徐聖哲</w:t>
      </w:r>
    </w:p>
    <w:p w14:paraId="3F696523" w14:textId="6C8634E8" w:rsidR="00612B47" w:rsidRDefault="00513CAD" w:rsidP="006E34FE">
      <w:pPr>
        <w:rPr>
          <w:szCs w:val="24"/>
        </w:rPr>
      </w:pPr>
      <w:r>
        <w:rPr>
          <w:rFonts w:hint="eastAsia"/>
          <w:szCs w:val="24"/>
        </w:rPr>
        <w:t>這次的作業的難度跟上次差不多，只要搞懂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pec </w:t>
      </w:r>
      <w:r>
        <w:rPr>
          <w:rFonts w:hint="eastAsia"/>
          <w:szCs w:val="24"/>
        </w:rPr>
        <w:t>裡面的圖就可以</w:t>
      </w:r>
      <w:r w:rsidR="00612B47">
        <w:rPr>
          <w:rFonts w:hint="eastAsia"/>
          <w:szCs w:val="24"/>
        </w:rPr>
        <w:t>寫出</w:t>
      </w:r>
      <w:r w:rsidR="00612B47">
        <w:rPr>
          <w:szCs w:val="24"/>
        </w:rPr>
        <w:t xml:space="preserve">decoder </w:t>
      </w:r>
      <w:r w:rsidR="00612B47">
        <w:rPr>
          <w:rFonts w:hint="eastAsia"/>
          <w:szCs w:val="24"/>
        </w:rPr>
        <w:t>和</w:t>
      </w:r>
      <w:r w:rsidR="00612B47">
        <w:rPr>
          <w:szCs w:val="24"/>
        </w:rPr>
        <w:t xml:space="preserve"> </w:t>
      </w:r>
      <w:proofErr w:type="spellStart"/>
      <w:r w:rsidR="00612B47">
        <w:rPr>
          <w:szCs w:val="24"/>
        </w:rPr>
        <w:t>imm.v</w:t>
      </w:r>
      <w:proofErr w:type="spellEnd"/>
      <w:r w:rsidR="00612B47">
        <w:rPr>
          <w:rFonts w:hint="eastAsia"/>
          <w:szCs w:val="24"/>
        </w:rPr>
        <w:t>。透過這次的</w:t>
      </w:r>
      <w:r w:rsidR="00612B47">
        <w:rPr>
          <w:szCs w:val="24"/>
        </w:rPr>
        <w:t xml:space="preserve">code </w:t>
      </w:r>
      <w:r w:rsidR="00612B47">
        <w:rPr>
          <w:rFonts w:hint="eastAsia"/>
          <w:szCs w:val="24"/>
        </w:rPr>
        <w:t>我更了解</w:t>
      </w:r>
      <w:r w:rsidR="00612B47">
        <w:rPr>
          <w:rFonts w:hint="eastAsia"/>
          <w:szCs w:val="24"/>
        </w:rPr>
        <w:t>i</w:t>
      </w:r>
      <w:r w:rsidR="00612B47">
        <w:rPr>
          <w:szCs w:val="24"/>
        </w:rPr>
        <w:t>nstruction</w:t>
      </w:r>
      <w:r w:rsidR="00612B47">
        <w:rPr>
          <w:rFonts w:hint="eastAsia"/>
          <w:szCs w:val="24"/>
        </w:rPr>
        <w:t>在</w:t>
      </w:r>
      <w:proofErr w:type="spellStart"/>
      <w:r w:rsidR="00612B47">
        <w:rPr>
          <w:rFonts w:hint="eastAsia"/>
          <w:szCs w:val="24"/>
        </w:rPr>
        <w:t>c</w:t>
      </w:r>
      <w:r w:rsidR="00612B47">
        <w:rPr>
          <w:szCs w:val="24"/>
        </w:rPr>
        <w:t>pu</w:t>
      </w:r>
      <w:proofErr w:type="spellEnd"/>
      <w:r w:rsidR="00612B47">
        <w:rPr>
          <w:rFonts w:hint="eastAsia"/>
          <w:szCs w:val="24"/>
        </w:rPr>
        <w:t xml:space="preserve"> </w:t>
      </w:r>
      <w:r w:rsidR="00612B47">
        <w:rPr>
          <w:rFonts w:hint="eastAsia"/>
          <w:szCs w:val="24"/>
        </w:rPr>
        <w:t>中跑的過程以及各個</w:t>
      </w:r>
      <w:r w:rsidR="00612B47">
        <w:rPr>
          <w:szCs w:val="24"/>
        </w:rPr>
        <w:t>mux</w:t>
      </w:r>
      <w:r w:rsidR="00612B47">
        <w:rPr>
          <w:rFonts w:hint="eastAsia"/>
          <w:szCs w:val="24"/>
        </w:rPr>
        <w:t>的作用，終於有把計</w:t>
      </w:r>
      <w:r w:rsidR="00615A44">
        <w:rPr>
          <w:rFonts w:hint="eastAsia"/>
          <w:szCs w:val="24"/>
        </w:rPr>
        <w:t>算機</w:t>
      </w:r>
      <w:r w:rsidR="00612B47">
        <w:rPr>
          <w:rFonts w:hint="eastAsia"/>
          <w:szCs w:val="24"/>
        </w:rPr>
        <w:t>組織知識實作的感覺。</w:t>
      </w:r>
    </w:p>
    <w:p w14:paraId="1165C2FD" w14:textId="77777777" w:rsidR="00612B47" w:rsidRDefault="00612B47" w:rsidP="006E34FE">
      <w:pPr>
        <w:rPr>
          <w:szCs w:val="24"/>
        </w:rPr>
      </w:pPr>
    </w:p>
    <w:p w14:paraId="17A3ABF0" w14:textId="77777777" w:rsidR="00612B47" w:rsidRDefault="00612B47" w:rsidP="00612B47">
      <w:pPr>
        <w:jc w:val="both"/>
        <w:rPr>
          <w:szCs w:val="24"/>
        </w:rPr>
      </w:pPr>
      <w:r>
        <w:rPr>
          <w:szCs w:val="24"/>
        </w:rPr>
        <w:t>109550167</w:t>
      </w:r>
      <w:r>
        <w:rPr>
          <w:rFonts w:hint="eastAsia"/>
          <w:szCs w:val="24"/>
        </w:rPr>
        <w:t>陳唯文</w:t>
      </w:r>
    </w:p>
    <w:p w14:paraId="2DEF5926" w14:textId="3ECB1C8C" w:rsidR="00615A44" w:rsidRDefault="00612B47" w:rsidP="00612B47">
      <w:pPr>
        <w:jc w:val="both"/>
        <w:rPr>
          <w:szCs w:val="24"/>
        </w:rPr>
      </w:pPr>
      <w:r>
        <w:rPr>
          <w:rFonts w:hint="eastAsia"/>
          <w:szCs w:val="24"/>
        </w:rPr>
        <w:t>在寫這次</w:t>
      </w:r>
      <w:proofErr w:type="spellStart"/>
      <w:r>
        <w:rPr>
          <w:rFonts w:hint="eastAsia"/>
          <w:szCs w:val="24"/>
        </w:rPr>
        <w:t>h</w:t>
      </w:r>
      <w:r>
        <w:rPr>
          <w:szCs w:val="24"/>
        </w:rPr>
        <w:t>w</w:t>
      </w:r>
      <w:proofErr w:type="spellEnd"/>
      <w:r>
        <w:rPr>
          <w:rFonts w:hint="eastAsia"/>
          <w:szCs w:val="24"/>
        </w:rPr>
        <w:t>的過程中，最需要的應該就是要先讀懂整個</w:t>
      </w:r>
      <w:r w:rsidR="00615A44">
        <w:rPr>
          <w:rFonts w:hint="eastAsia"/>
          <w:szCs w:val="24"/>
        </w:rPr>
        <w:t>s</w:t>
      </w:r>
      <w:r w:rsidR="00615A44">
        <w:rPr>
          <w:szCs w:val="24"/>
        </w:rPr>
        <w:t xml:space="preserve">ingle cycle </w:t>
      </w:r>
      <w:proofErr w:type="spellStart"/>
      <w:r w:rsidR="00615A44">
        <w:rPr>
          <w:szCs w:val="24"/>
        </w:rPr>
        <w:t>cpu</w:t>
      </w:r>
      <w:proofErr w:type="spellEnd"/>
      <w:r w:rsidR="00615A44">
        <w:rPr>
          <w:rFonts w:hint="eastAsia"/>
          <w:szCs w:val="24"/>
        </w:rPr>
        <w:t>的</w:t>
      </w:r>
      <w:proofErr w:type="spellStart"/>
      <w:r w:rsidR="00615A44">
        <w:rPr>
          <w:szCs w:val="24"/>
        </w:rPr>
        <w:t>d</w:t>
      </w:r>
      <w:r>
        <w:rPr>
          <w:rFonts w:hint="eastAsia"/>
          <w:szCs w:val="24"/>
        </w:rPr>
        <w:t>atapath</w:t>
      </w:r>
      <w:proofErr w:type="spellEnd"/>
      <w:r w:rsidR="00615A44">
        <w:rPr>
          <w:rFonts w:hint="eastAsia"/>
          <w:szCs w:val="24"/>
        </w:rPr>
        <w:t>，才能把</w:t>
      </w:r>
      <w:proofErr w:type="spellStart"/>
      <w:r w:rsidR="00615A44">
        <w:rPr>
          <w:rFonts w:hint="eastAsia"/>
          <w:szCs w:val="24"/>
        </w:rPr>
        <w:t>decoder.v</w:t>
      </w:r>
      <w:proofErr w:type="spellEnd"/>
      <w:r w:rsidR="00615A44">
        <w:rPr>
          <w:rFonts w:hint="eastAsia"/>
          <w:szCs w:val="24"/>
        </w:rPr>
        <w:t>在不同</w:t>
      </w:r>
      <w:r w:rsidR="00615A44">
        <w:rPr>
          <w:rFonts w:hint="eastAsia"/>
          <w:szCs w:val="24"/>
        </w:rPr>
        <w:t>type</w:t>
      </w:r>
      <w:r w:rsidR="00615A44">
        <w:rPr>
          <w:rFonts w:hint="eastAsia"/>
          <w:szCs w:val="24"/>
        </w:rPr>
        <w:t>的指令下每</w:t>
      </w:r>
      <w:proofErr w:type="gramStart"/>
      <w:r w:rsidR="00615A44">
        <w:rPr>
          <w:rFonts w:hint="eastAsia"/>
          <w:szCs w:val="24"/>
        </w:rPr>
        <w:t>個</w:t>
      </w:r>
      <w:proofErr w:type="gramEnd"/>
      <w:r w:rsidR="00615A44">
        <w:rPr>
          <w:rFonts w:hint="eastAsia"/>
          <w:szCs w:val="24"/>
        </w:rPr>
        <w:t>輸出和</w:t>
      </w:r>
      <w:r w:rsidR="00615A44">
        <w:rPr>
          <w:rFonts w:hint="eastAsia"/>
          <w:szCs w:val="24"/>
        </w:rPr>
        <w:t>s</w:t>
      </w:r>
      <w:r w:rsidR="00615A44">
        <w:rPr>
          <w:szCs w:val="24"/>
        </w:rPr>
        <w:t xml:space="preserve">ingle cycle </w:t>
      </w:r>
      <w:proofErr w:type="spellStart"/>
      <w:r w:rsidR="00615A44">
        <w:rPr>
          <w:szCs w:val="24"/>
        </w:rPr>
        <w:t>cpu.v</w:t>
      </w:r>
      <w:proofErr w:type="spellEnd"/>
      <w:r w:rsidR="00615A44">
        <w:rPr>
          <w:rFonts w:hint="eastAsia"/>
          <w:szCs w:val="24"/>
        </w:rPr>
        <w:t>的線接好。而這也是我們第一次的小組作業，在兩個人互相討論作業的情況下，感覺的確能完成的更有效率。</w:t>
      </w:r>
    </w:p>
    <w:p w14:paraId="1112EE7E" w14:textId="08B2DD70" w:rsidR="00615A44" w:rsidRPr="00A37EE2" w:rsidRDefault="00615A44" w:rsidP="00612B47">
      <w:pPr>
        <w:jc w:val="both"/>
        <w:rPr>
          <w:rFonts w:hint="eastAsia"/>
          <w:szCs w:val="24"/>
        </w:rPr>
      </w:pPr>
    </w:p>
    <w:sectPr w:rsidR="00615A44" w:rsidRPr="00A37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38"/>
    <w:rsid w:val="001C01D7"/>
    <w:rsid w:val="001C0DFD"/>
    <w:rsid w:val="001F4F38"/>
    <w:rsid w:val="002A25FE"/>
    <w:rsid w:val="002E7542"/>
    <w:rsid w:val="00303BFF"/>
    <w:rsid w:val="004B3392"/>
    <w:rsid w:val="004B63AA"/>
    <w:rsid w:val="00513CAD"/>
    <w:rsid w:val="00524812"/>
    <w:rsid w:val="00562EAD"/>
    <w:rsid w:val="00584630"/>
    <w:rsid w:val="005C0118"/>
    <w:rsid w:val="00612B47"/>
    <w:rsid w:val="00615A44"/>
    <w:rsid w:val="006E34FE"/>
    <w:rsid w:val="006F0125"/>
    <w:rsid w:val="00755617"/>
    <w:rsid w:val="008F3373"/>
    <w:rsid w:val="00A37EE2"/>
    <w:rsid w:val="00A6043C"/>
    <w:rsid w:val="00B07BF1"/>
    <w:rsid w:val="00B708BE"/>
    <w:rsid w:val="00BB4FF3"/>
    <w:rsid w:val="00C31096"/>
    <w:rsid w:val="00C45C51"/>
    <w:rsid w:val="00D51BB4"/>
    <w:rsid w:val="00E507B4"/>
    <w:rsid w:val="00EF1D37"/>
    <w:rsid w:val="00F70BD9"/>
    <w:rsid w:val="00F827B9"/>
    <w:rsid w:val="00F9184C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B59"/>
  <w15:chartTrackingRefBased/>
  <w15:docId w15:val="{2140A068-BE75-4D4B-9D5B-457EFFF8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01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4F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F4F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F4F38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F4F38"/>
    <w:rPr>
      <w:szCs w:val="24"/>
    </w:rPr>
  </w:style>
  <w:style w:type="character" w:customStyle="1" w:styleId="10">
    <w:name w:val="標題 1 字元"/>
    <w:basedOn w:val="a0"/>
    <w:link w:val="1"/>
    <w:uiPriority w:val="9"/>
    <w:rsid w:val="006F01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2-1">
    <w:name w:val="Medium List 2 Accent 1"/>
    <w:basedOn w:val="a1"/>
    <w:uiPriority w:val="66"/>
    <w:rsid w:val="006F0125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4B63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B63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陳唯文</dc:creator>
  <cp:keywords/>
  <dc:description/>
  <cp:lastModifiedBy>徐聖哲</cp:lastModifiedBy>
  <cp:revision>7</cp:revision>
  <cp:lastPrinted>2022-05-10T15:17:00Z</cp:lastPrinted>
  <dcterms:created xsi:type="dcterms:W3CDTF">2022-05-10T14:26:00Z</dcterms:created>
  <dcterms:modified xsi:type="dcterms:W3CDTF">2022-05-10T15:19:00Z</dcterms:modified>
</cp:coreProperties>
</file>