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C91F1" w14:textId="77777777" w:rsidR="00AD116E" w:rsidRDefault="00AD116E" w:rsidP="00AD116E">
      <w:pPr>
        <w:rPr>
          <w:b/>
        </w:rPr>
      </w:pPr>
      <w:r w:rsidRPr="00BA523A">
        <w:rPr>
          <w:b/>
        </w:rPr>
        <w:t xml:space="preserve">+ </w:t>
      </w:r>
      <w:proofErr w:type="spellStart"/>
      <w:r w:rsidRPr="00BA523A">
        <w:rPr>
          <w:b/>
        </w:rPr>
        <w:t>Fortepiano</w:t>
      </w:r>
      <w:proofErr w:type="spellEnd"/>
      <w:r w:rsidRPr="00BA523A">
        <w:rPr>
          <w:b/>
        </w:rPr>
        <w:sym w:font="Wingdings" w:char="F04A"/>
      </w:r>
    </w:p>
    <w:p w14:paraId="2D77952E" w14:textId="77777777" w:rsidR="006528DF" w:rsidRDefault="006528DF" w:rsidP="00AD116E">
      <w:pPr>
        <w:rPr>
          <w:b/>
        </w:rPr>
      </w:pPr>
    </w:p>
    <w:p w14:paraId="5FA2DC40" w14:textId="77777777" w:rsidR="006528DF" w:rsidRPr="00BA523A" w:rsidRDefault="006528DF" w:rsidP="00AD116E">
      <w:pPr>
        <w:rPr>
          <w:b/>
        </w:rPr>
      </w:pPr>
      <w:r w:rsidRPr="006528DF">
        <w:rPr>
          <w:b/>
        </w:rPr>
        <w:t>Десять композиций, которые помогут влюбиться в фортепиано</w:t>
      </w:r>
    </w:p>
    <w:p w14:paraId="05E87B97" w14:textId="77777777" w:rsidR="00AD116E" w:rsidRDefault="00AD116E" w:rsidP="00AD116E"/>
    <w:p w14:paraId="42D9F864" w14:textId="77777777" w:rsidR="00AD116E" w:rsidRPr="005F5E0C" w:rsidRDefault="00AD116E" w:rsidP="00AD116E">
      <w:r w:rsidRPr="00BA523A">
        <w:t>http://kyky.org/pain/desyat-kompozitsiy-kotorye-pomogut-vlyubitsya-v-fortepiano</w:t>
      </w:r>
    </w:p>
    <w:p w14:paraId="3F1AF86F" w14:textId="77777777" w:rsidR="003D5A7B" w:rsidRDefault="003D5A7B"/>
    <w:p w14:paraId="08B98794" w14:textId="77777777" w:rsidR="006528DF" w:rsidRPr="006528DF" w:rsidRDefault="006528DF" w:rsidP="006528DF">
      <w:pPr>
        <w:spacing w:before="30" w:line="450" w:lineRule="atLeast"/>
        <w:ind w:left="180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6"/>
          <w:szCs w:val="26"/>
        </w:rPr>
      </w:pPr>
      <w:r w:rsidRPr="006528DF">
        <w:rPr>
          <w:rFonts w:ascii="Arial" w:eastAsia="Times New Roman" w:hAnsi="Arial" w:cs="Arial"/>
          <w:b/>
          <w:bCs/>
          <w:color w:val="333333"/>
          <w:spacing w:val="-15"/>
          <w:kern w:val="36"/>
          <w:sz w:val="26"/>
          <w:szCs w:val="26"/>
        </w:rPr>
        <w:t>Уроки фортепиано для начинающих (Урок 1)</w:t>
      </w:r>
    </w:p>
    <w:p w14:paraId="5092F6A8" w14:textId="77777777" w:rsidR="006528DF" w:rsidRDefault="006528DF"/>
    <w:p w14:paraId="310D6638" w14:textId="77777777" w:rsidR="006528DF" w:rsidRDefault="006528DF">
      <w:hyperlink r:id="rId5" w:history="1">
        <w:r w:rsidRPr="00A47E1C">
          <w:rPr>
            <w:rStyle w:val="a3"/>
          </w:rPr>
          <w:t>http://propianino.ru/igra-na-pianino-dlya-nachinayushih</w:t>
        </w:r>
      </w:hyperlink>
    </w:p>
    <w:p w14:paraId="6A174E5A" w14:textId="77777777" w:rsidR="006528DF" w:rsidRDefault="006528DF"/>
    <w:p w14:paraId="1B25D500" w14:textId="77777777" w:rsidR="006528DF" w:rsidRDefault="006528DF"/>
    <w:p w14:paraId="15690F9C" w14:textId="77777777" w:rsidR="006528DF" w:rsidRDefault="006528DF" w:rsidP="006528DF">
      <w:pPr>
        <w:pStyle w:val="2"/>
        <w:pBdr>
          <w:top w:val="single" w:sz="2" w:space="0" w:color="008000"/>
          <w:left w:val="single" w:sz="2" w:space="0" w:color="008000"/>
          <w:bottom w:val="single" w:sz="2" w:space="0" w:color="008000"/>
          <w:right w:val="single" w:sz="2" w:space="0" w:color="008000"/>
        </w:pBdr>
        <w:shd w:val="clear" w:color="auto" w:fill="FFFFFF"/>
        <w:spacing w:before="0" w:line="336" w:lineRule="atLeast"/>
        <w:rPr>
          <w:rFonts w:ascii="Georgia" w:eastAsia="Times New Roman" w:hAnsi="Georgia"/>
          <w:b w:val="0"/>
          <w:bCs w:val="0"/>
          <w:color w:val="520F4A"/>
        </w:rPr>
      </w:pPr>
      <w:r>
        <w:rPr>
          <w:rFonts w:ascii="Georgia" w:eastAsia="Times New Roman" w:hAnsi="Georgia"/>
          <w:b w:val="0"/>
          <w:bCs w:val="0"/>
          <w:color w:val="520F4A"/>
        </w:rPr>
        <w:fldChar w:fldCharType="begin"/>
      </w:r>
      <w:r>
        <w:rPr>
          <w:rFonts w:ascii="Georgia" w:eastAsia="Times New Roman" w:hAnsi="Georgia"/>
          <w:b w:val="0"/>
          <w:bCs w:val="0"/>
          <w:color w:val="520F4A"/>
        </w:rPr>
        <w:instrText xml:space="preserve"> HYPERLINK "https://farbys.livejournal.com/313932.html" \t "_self" </w:instrText>
      </w:r>
      <w:r>
        <w:rPr>
          <w:rFonts w:ascii="Georgia" w:eastAsia="Times New Roman" w:hAnsi="Georgia"/>
          <w:b w:val="0"/>
          <w:bCs w:val="0"/>
          <w:color w:val="520F4A"/>
        </w:rPr>
      </w:r>
      <w:r>
        <w:rPr>
          <w:rFonts w:ascii="Georgia" w:eastAsia="Times New Roman" w:hAnsi="Georgia"/>
          <w:b w:val="0"/>
          <w:bCs w:val="0"/>
          <w:color w:val="520F4A"/>
        </w:rPr>
        <w:fldChar w:fldCharType="separate"/>
      </w:r>
      <w:r>
        <w:rPr>
          <w:rStyle w:val="a3"/>
          <w:rFonts w:ascii="Georgia" w:eastAsia="Times New Roman" w:hAnsi="Georgia"/>
          <w:b w:val="0"/>
          <w:bCs w:val="0"/>
          <w:color w:val="520F4A"/>
          <w:u w:val="none"/>
        </w:rPr>
        <w:t>Легкие пьесы для фортепиано, которые звучат сложно</w:t>
      </w:r>
      <w:r>
        <w:rPr>
          <w:rFonts w:ascii="Georgia" w:eastAsia="Times New Roman" w:hAnsi="Georgia"/>
          <w:b w:val="0"/>
          <w:bCs w:val="0"/>
          <w:color w:val="520F4A"/>
        </w:rPr>
        <w:fldChar w:fldCharType="end"/>
      </w:r>
    </w:p>
    <w:p w14:paraId="7A888665" w14:textId="77777777" w:rsidR="006528DF" w:rsidRDefault="006528DF">
      <w:hyperlink r:id="rId6" w:history="1">
        <w:r w:rsidRPr="00A47E1C">
          <w:rPr>
            <w:rStyle w:val="a3"/>
          </w:rPr>
          <w:t>https://farbys.livejournal.com/313932.html</w:t>
        </w:r>
      </w:hyperlink>
    </w:p>
    <w:p w14:paraId="6298CFC5" w14:textId="77777777" w:rsidR="006528DF" w:rsidRDefault="006528DF"/>
    <w:p w14:paraId="1B6794CE" w14:textId="77777777" w:rsidR="006528DF" w:rsidRDefault="006528DF">
      <w:pPr>
        <w:rPr>
          <w:lang w:val="en-US"/>
        </w:rPr>
      </w:pPr>
      <w:r>
        <w:rPr>
          <w:lang w:val="kk-KZ"/>
        </w:rPr>
        <w:t>Для скачивания нот</w:t>
      </w:r>
      <w:r>
        <w:rPr>
          <w:lang w:val="en-US"/>
        </w:rPr>
        <w:t>:</w:t>
      </w:r>
    </w:p>
    <w:p w14:paraId="6FC46D50" w14:textId="77777777" w:rsidR="006528DF" w:rsidRDefault="006528DF">
      <w:pPr>
        <w:rPr>
          <w:lang w:val="en-US"/>
        </w:rPr>
      </w:pPr>
    </w:p>
    <w:p w14:paraId="5DA28508" w14:textId="77777777" w:rsidR="006528DF" w:rsidRPr="006528DF" w:rsidRDefault="006528DF">
      <w:pPr>
        <w:rPr>
          <w:lang w:val="en-US"/>
        </w:rPr>
      </w:pPr>
      <w:r w:rsidRPr="006528DF">
        <w:rPr>
          <w:lang w:val="en-US"/>
        </w:rPr>
        <w:t>https://musescore.com/user/5664841/scores/4371816</w:t>
      </w:r>
      <w:bookmarkStart w:id="0" w:name="_GoBack"/>
      <w:bookmarkEnd w:id="0"/>
    </w:p>
    <w:sectPr w:rsidR="006528DF" w:rsidRPr="006528DF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6E"/>
    <w:rsid w:val="003D5A7B"/>
    <w:rsid w:val="006528DF"/>
    <w:rsid w:val="00AD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E87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16E"/>
  </w:style>
  <w:style w:type="paragraph" w:styleId="1">
    <w:name w:val="heading 1"/>
    <w:basedOn w:val="a"/>
    <w:link w:val="10"/>
    <w:uiPriority w:val="9"/>
    <w:qFormat/>
    <w:rsid w:val="006528D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8DF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528D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52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16E"/>
  </w:style>
  <w:style w:type="paragraph" w:styleId="1">
    <w:name w:val="heading 1"/>
    <w:basedOn w:val="a"/>
    <w:link w:val="10"/>
    <w:uiPriority w:val="9"/>
    <w:qFormat/>
    <w:rsid w:val="006528D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8DF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528D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52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ropianino.ru/igra-na-pianino-dlya-nachinayushih" TargetMode="External"/><Relationship Id="rId6" Type="http://schemas.openxmlformats.org/officeDocument/2006/relationships/hyperlink" Target="https://farbys.livejournal.com/313932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2</cp:revision>
  <dcterms:created xsi:type="dcterms:W3CDTF">2017-10-07T07:09:00Z</dcterms:created>
  <dcterms:modified xsi:type="dcterms:W3CDTF">2017-10-07T07:15:00Z</dcterms:modified>
</cp:coreProperties>
</file>