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0" w:name="_Toc233108865"/>
      <w:bookmarkStart w:id="1" w:name="_Toc233429355"/>
      <w:bookmarkStart w:id="2" w:name="_Toc233429454"/>
      <w:bookmarkStart w:id="3" w:name="_Toc233429553"/>
      <w:bookmarkStart w:id="4" w:name="_Toc233430203"/>
      <w:bookmarkStart w:id="5" w:name="_Toc224361898"/>
      <w:bookmarkStart w:id="6" w:name="_Toc233108864"/>
      <w:bookmarkStart w:id="7" w:name="_Toc233429354"/>
      <w:bookmarkStart w:id="8" w:name="_Toc233429453"/>
      <w:bookmarkStart w:id="9" w:name="_Toc233429552"/>
      <w:bookmarkStart w:id="10" w:name="_Toc233430202"/>
      <w:bookmarkStart w:id="11" w:name="_GoBack"/>
      <w:bookmarkEnd w:id="11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市政-01</w:t>
      </w:r>
    </w:p>
    <w:p>
      <w:pPr>
        <w:jc w:val="center"/>
        <w:outlineLvl w:val="1"/>
        <w:rPr>
          <w:rFonts w:hint="eastAsia" w:ascii="宋体" w:hAnsi="宋体"/>
          <w:bCs/>
          <w:szCs w:val="21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u w:val="single"/>
        </w:rPr>
        <w:t xml:space="preserve">           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分项工程质量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验收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记录</w:t>
      </w:r>
      <w:bookmarkEnd w:id="0"/>
      <w:bookmarkEnd w:id="1"/>
      <w:bookmarkEnd w:id="2"/>
      <w:bookmarkEnd w:id="3"/>
      <w:bookmarkEnd w:id="4"/>
      <w:r>
        <w:rPr>
          <w:rFonts w:hint="eastAsia" w:ascii="宋体" w:hAnsi="宋体"/>
          <w:bCs/>
          <w:szCs w:val="21"/>
        </w:rPr>
        <w:t xml:space="preserve">                                   </w:t>
      </w:r>
    </w:p>
    <w:p>
      <w:pPr>
        <w:ind w:firstLine="105" w:firstLineChars="50"/>
        <w:jc w:val="righ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 xml:space="preserve">         </w:t>
      </w:r>
    </w:p>
    <w:tbl>
      <w:tblPr>
        <w:tblW w:w="8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846"/>
        <w:gridCol w:w="1592"/>
        <w:gridCol w:w="1282"/>
        <w:gridCol w:w="61"/>
        <w:gridCol w:w="676"/>
        <w:gridCol w:w="999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工程名称</w:t>
            </w:r>
          </w:p>
        </w:tc>
        <w:tc>
          <w:tcPr>
            <w:tcW w:w="7369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施工单位</w:t>
            </w:r>
          </w:p>
        </w:tc>
        <w:tc>
          <w:tcPr>
            <w:tcW w:w="7369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单位工程名称</w:t>
            </w:r>
          </w:p>
        </w:tc>
        <w:tc>
          <w:tcPr>
            <w:tcW w:w="287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73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分部工程名称</w:t>
            </w:r>
          </w:p>
        </w:tc>
        <w:tc>
          <w:tcPr>
            <w:tcW w:w="275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分项工程名称</w:t>
            </w:r>
          </w:p>
        </w:tc>
        <w:tc>
          <w:tcPr>
            <w:tcW w:w="287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73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检验批数</w:t>
            </w:r>
          </w:p>
        </w:tc>
        <w:tc>
          <w:tcPr>
            <w:tcW w:w="275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项目经理</w:t>
            </w:r>
          </w:p>
        </w:tc>
        <w:tc>
          <w:tcPr>
            <w:tcW w:w="287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73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技术负责人</w:t>
            </w:r>
          </w:p>
        </w:tc>
        <w:tc>
          <w:tcPr>
            <w:tcW w:w="275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检验批部位、区段</w:t>
            </w:r>
          </w:p>
        </w:tc>
        <w:tc>
          <w:tcPr>
            <w:tcW w:w="3018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施工单位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检查评定结果</w:t>
            </w:r>
          </w:p>
        </w:tc>
        <w:tc>
          <w:tcPr>
            <w:tcW w:w="275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监理单位验收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12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14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16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43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01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检查结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论</w:t>
            </w:r>
          </w:p>
        </w:tc>
        <w:tc>
          <w:tcPr>
            <w:tcW w:w="3781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项目技术负责人：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    月    日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验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论</w:t>
            </w:r>
          </w:p>
        </w:tc>
        <w:tc>
          <w:tcPr>
            <w:tcW w:w="375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监理工程师：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    月    日</w:t>
            </w:r>
          </w:p>
        </w:tc>
      </w:tr>
      <w:bookmarkEnd w:id="5"/>
      <w:bookmarkEnd w:id="6"/>
      <w:bookmarkEnd w:id="7"/>
      <w:bookmarkEnd w:id="8"/>
      <w:bookmarkEnd w:id="9"/>
      <w:bookmarkEnd w:id="10"/>
    </w:tbl>
    <w:p/>
    <w:sectPr>
      <w:pgSz w:w="11906" w:h="16838"/>
      <w:pgMar w:top="1417" w:right="1417" w:bottom="1134" w:left="1701" w:header="851" w:footer="992" w:gutter="0"/>
      <w:paperSrc w:first="0" w:other="0"/>
      <w:cols w:space="0" w:num="1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仿宋">
    <w:altName w:val="仿宋_GB2312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259</Words>
  <Characters>1478</Characters>
  <Lines>12</Lines>
  <Paragraphs>3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2014-05-18T07:25:00Z</dcterms:created>
  <dc:creator>417418</dc:creator>
  <cp:lastModifiedBy>Administrator</cp:lastModifiedBy>
  <cp:lastPrinted>2014-05-27T05:01:00Z</cp:lastPrinted>
  <dcterms:modified xsi:type="dcterms:W3CDTF">2014-05-27T07:03:18Z</dcterms:modified>
  <dc:title>单位（子单位）工程质量控制资料核查记录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