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C1C9B" w14:textId="77777777" w:rsidR="008C5532" w:rsidRDefault="008C5532" w:rsidP="008C5532">
      <w:pPr>
        <w:rPr>
          <w:rFonts w:ascii="Calibri" w:eastAsia="Calibri" w:hAnsi="Calibri" w:cs="Calibri"/>
        </w:rPr>
      </w:pPr>
      <w:r>
        <w:rPr>
          <w:rFonts w:ascii="Calibri" w:eastAsia="Calibri" w:hAnsi="Calibri" w:cs="Calibri"/>
          <w:noProof/>
        </w:rPr>
        <w:drawing>
          <wp:inline distT="0" distB="0" distL="0" distR="0" wp14:anchorId="5E43A44C" wp14:editId="6402F124">
            <wp:extent cx="5610225" cy="1905000"/>
            <wp:effectExtent l="0" t="0" r="0" b="0"/>
            <wp:docPr id="4" name="image1.png" descr="COMUNICADO CORONAVIRUS - TECNOLÓGICO DE MONTERREY - En Primera San Luis-  Noticias"/>
            <wp:cNvGraphicFramePr/>
            <a:graphic xmlns:a="http://schemas.openxmlformats.org/drawingml/2006/main">
              <a:graphicData uri="http://schemas.openxmlformats.org/drawingml/2006/picture">
                <pic:pic xmlns:pic="http://schemas.openxmlformats.org/drawingml/2006/picture">
                  <pic:nvPicPr>
                    <pic:cNvPr id="0" name="image1.png" descr="COMUNICADO CORONAVIRUS - TECNOLÓGICO DE MONTERREY - En Primera San Luis-  Noticias"/>
                    <pic:cNvPicPr preferRelativeResize="0"/>
                  </pic:nvPicPr>
                  <pic:blipFill>
                    <a:blip r:embed="rId5"/>
                    <a:srcRect t="7006" b="29299"/>
                    <a:stretch>
                      <a:fillRect/>
                    </a:stretch>
                  </pic:blipFill>
                  <pic:spPr>
                    <a:xfrm>
                      <a:off x="0" y="0"/>
                      <a:ext cx="5610225" cy="1905000"/>
                    </a:xfrm>
                    <a:prstGeom prst="rect">
                      <a:avLst/>
                    </a:prstGeom>
                    <a:ln/>
                  </pic:spPr>
                </pic:pic>
              </a:graphicData>
            </a:graphic>
          </wp:inline>
        </w:drawing>
      </w:r>
    </w:p>
    <w:p w14:paraId="3232605E" w14:textId="77777777" w:rsidR="008C5532" w:rsidRDefault="008C5532" w:rsidP="008C5532">
      <w:pPr>
        <w:rPr>
          <w:rFonts w:ascii="Calibri" w:eastAsia="Calibri" w:hAnsi="Calibri" w:cs="Calibri"/>
        </w:rPr>
      </w:pPr>
    </w:p>
    <w:p w14:paraId="51A7CBF1" w14:textId="77777777" w:rsidR="008C5532" w:rsidRDefault="008C5532" w:rsidP="008C5532">
      <w:pPr>
        <w:rPr>
          <w:rFonts w:ascii="Calibri" w:eastAsia="Calibri" w:hAnsi="Calibri" w:cs="Calibri"/>
        </w:rPr>
      </w:pPr>
    </w:p>
    <w:p w14:paraId="2D47B591" w14:textId="77777777" w:rsidR="008C5532" w:rsidRDefault="008C5532" w:rsidP="008C5532">
      <w:pPr>
        <w:rPr>
          <w:rFonts w:ascii="Calibri" w:eastAsia="Calibri" w:hAnsi="Calibri" w:cs="Calibri"/>
        </w:rPr>
      </w:pPr>
    </w:p>
    <w:p w14:paraId="330D4D6C" w14:textId="77777777" w:rsidR="008C5532" w:rsidRDefault="008C5532" w:rsidP="008C5532">
      <w:pPr>
        <w:rPr>
          <w:rFonts w:ascii="Calibri" w:eastAsia="Calibri" w:hAnsi="Calibri" w:cs="Calibri"/>
        </w:rPr>
      </w:pPr>
    </w:p>
    <w:p w14:paraId="20600898" w14:textId="77777777" w:rsidR="008C5532" w:rsidRDefault="008C5532" w:rsidP="008C5532">
      <w:pPr>
        <w:rPr>
          <w:rFonts w:ascii="Calibri" w:eastAsia="Calibri" w:hAnsi="Calibri" w:cs="Calibri"/>
        </w:rPr>
      </w:pPr>
    </w:p>
    <w:p w14:paraId="1F367953" w14:textId="77777777" w:rsidR="008C5532" w:rsidRDefault="008C5532" w:rsidP="008C5532">
      <w:pPr>
        <w:rPr>
          <w:rFonts w:ascii="Calibri" w:eastAsia="Calibri" w:hAnsi="Calibri" w:cs="Calibri"/>
        </w:rPr>
      </w:pPr>
    </w:p>
    <w:p w14:paraId="07D93149" w14:textId="77777777" w:rsidR="008C5532" w:rsidRDefault="008C5532" w:rsidP="008C5532">
      <w:pPr>
        <w:rPr>
          <w:rFonts w:ascii="Calibri" w:eastAsia="Calibri" w:hAnsi="Calibri" w:cs="Calibri"/>
        </w:rPr>
      </w:pPr>
    </w:p>
    <w:p w14:paraId="480F3451" w14:textId="4A2D555D" w:rsidR="00154A71" w:rsidRPr="00B35238" w:rsidRDefault="004A7DE3" w:rsidP="00B35238">
      <w:pPr>
        <w:pStyle w:val="Ttulo1"/>
        <w:jc w:val="center"/>
        <w:rPr>
          <w:b w:val="0"/>
          <w:bCs/>
          <w:sz w:val="24"/>
          <w:szCs w:val="36"/>
        </w:rPr>
      </w:pPr>
      <w:bookmarkStart w:id="0" w:name="_Toc176645451"/>
      <w:r w:rsidRPr="00B35238">
        <w:rPr>
          <w:b w:val="0"/>
          <w:bCs/>
          <w:sz w:val="24"/>
          <w:szCs w:val="36"/>
        </w:rPr>
        <w:t>Momento de Retroalimentación: Módulo 2 Implementación de una técnica de aprendizaje máquina sin el uso de un framework. (Portafolio Implementación)</w:t>
      </w:r>
      <w:bookmarkEnd w:id="0"/>
    </w:p>
    <w:p w14:paraId="0414D651" w14:textId="77777777" w:rsidR="008C5532" w:rsidRDefault="008C5532" w:rsidP="008C5532">
      <w:pPr>
        <w:rPr>
          <w:rFonts w:ascii="Calibri" w:eastAsia="Calibri" w:hAnsi="Calibri" w:cs="Calibri"/>
        </w:rPr>
      </w:pPr>
    </w:p>
    <w:p w14:paraId="2E6E9175" w14:textId="77777777" w:rsidR="008C5532" w:rsidRDefault="008C5532" w:rsidP="008C5532">
      <w:pPr>
        <w:rPr>
          <w:rFonts w:ascii="Calibri" w:eastAsia="Calibri" w:hAnsi="Calibri" w:cs="Calibri"/>
        </w:rPr>
      </w:pPr>
    </w:p>
    <w:p w14:paraId="62CEF989" w14:textId="77777777" w:rsidR="008C5532" w:rsidRDefault="008C5532" w:rsidP="008C5532">
      <w:pPr>
        <w:rPr>
          <w:rFonts w:ascii="Calibri" w:eastAsia="Calibri" w:hAnsi="Calibri" w:cs="Calibri"/>
        </w:rPr>
      </w:pPr>
    </w:p>
    <w:p w14:paraId="195932CA" w14:textId="77777777" w:rsidR="008C5532" w:rsidRDefault="008C5532" w:rsidP="008C5532">
      <w:pPr>
        <w:rPr>
          <w:rFonts w:ascii="Calibri" w:eastAsia="Calibri" w:hAnsi="Calibri" w:cs="Calibri"/>
        </w:rPr>
      </w:pPr>
    </w:p>
    <w:p w14:paraId="213B6188" w14:textId="77777777" w:rsidR="00F02C89" w:rsidRDefault="00F02C89" w:rsidP="008C5532">
      <w:pPr>
        <w:rPr>
          <w:rFonts w:ascii="Calibri" w:eastAsia="Calibri" w:hAnsi="Calibri" w:cs="Calibri"/>
        </w:rPr>
      </w:pPr>
    </w:p>
    <w:p w14:paraId="68B76D29" w14:textId="77777777" w:rsidR="008C5532" w:rsidRDefault="008C5532" w:rsidP="008C553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 Ramón Yuri Danzos García</w:t>
      </w:r>
    </w:p>
    <w:p w14:paraId="5FE3BBB3" w14:textId="77777777" w:rsidR="008C5532" w:rsidRDefault="008C5532" w:rsidP="008C553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Matricula: A00227838</w:t>
      </w:r>
    </w:p>
    <w:p w14:paraId="3EA49AE5" w14:textId="0E6A89A9" w:rsidR="008C5532" w:rsidRDefault="008C5532" w:rsidP="008C553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Maestr</w:t>
      </w:r>
      <w:r w:rsidR="00CF6E7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w:t>
      </w:r>
      <w:r w:rsidR="004A7DE3" w:rsidRPr="004A7DE3">
        <w:rPr>
          <w:rFonts w:ascii="Times New Roman" w:eastAsia="Times New Roman" w:hAnsi="Times New Roman" w:cs="Times New Roman"/>
          <w:sz w:val="24"/>
          <w:szCs w:val="24"/>
        </w:rPr>
        <w:t>Jesús Adrián Rodríguez Rocha</w:t>
      </w:r>
    </w:p>
    <w:p w14:paraId="4BD70700" w14:textId="5F4FADD0" w:rsidR="008C5532" w:rsidRPr="00F02C89" w:rsidRDefault="008C5532" w:rsidP="008C5532">
      <w:pPr>
        <w:spacing w:line="480" w:lineRule="auto"/>
        <w:ind w:firstLine="567"/>
        <w:jc w:val="both"/>
        <w:rPr>
          <w:rFonts w:ascii="Times New Roman" w:eastAsia="Times New Roman" w:hAnsi="Times New Roman" w:cs="Times New Roman"/>
          <w:sz w:val="24"/>
          <w:szCs w:val="24"/>
        </w:rPr>
      </w:pPr>
      <w:r w:rsidRPr="00F02C89">
        <w:rPr>
          <w:rFonts w:ascii="Times New Roman" w:eastAsia="Times New Roman" w:hAnsi="Times New Roman" w:cs="Times New Roman"/>
          <w:sz w:val="24"/>
          <w:szCs w:val="24"/>
        </w:rPr>
        <w:t xml:space="preserve">Materia: </w:t>
      </w:r>
      <w:r w:rsidR="004A7DE3" w:rsidRPr="004A7DE3">
        <w:rPr>
          <w:rFonts w:ascii="Times New Roman" w:eastAsia="Times New Roman" w:hAnsi="Times New Roman" w:cs="Times New Roman"/>
          <w:sz w:val="24"/>
          <w:szCs w:val="24"/>
        </w:rPr>
        <w:t>Inteligencia artificial avanzada para la ciencia de datos I (</w:t>
      </w:r>
      <w:proofErr w:type="spellStart"/>
      <w:r w:rsidR="004A7DE3" w:rsidRPr="004A7DE3">
        <w:rPr>
          <w:rFonts w:ascii="Times New Roman" w:eastAsia="Times New Roman" w:hAnsi="Times New Roman" w:cs="Times New Roman"/>
          <w:sz w:val="24"/>
          <w:szCs w:val="24"/>
        </w:rPr>
        <w:t>Gpo</w:t>
      </w:r>
      <w:proofErr w:type="spellEnd"/>
      <w:r w:rsidR="004A7DE3" w:rsidRPr="004A7DE3">
        <w:rPr>
          <w:rFonts w:ascii="Times New Roman" w:eastAsia="Times New Roman" w:hAnsi="Times New Roman" w:cs="Times New Roman"/>
          <w:sz w:val="24"/>
          <w:szCs w:val="24"/>
        </w:rPr>
        <w:t xml:space="preserve"> 102)</w:t>
      </w:r>
    </w:p>
    <w:p w14:paraId="1334739A" w14:textId="781A7F0B" w:rsidR="008C5532" w:rsidRDefault="00D75FE9" w:rsidP="008C553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Monterrey</w:t>
      </w:r>
      <w:r w:rsidR="008C55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NL</w:t>
      </w:r>
      <w:r w:rsidR="008C5532">
        <w:rPr>
          <w:rFonts w:ascii="Times New Roman" w:eastAsia="Times New Roman" w:hAnsi="Times New Roman" w:cs="Times New Roman"/>
          <w:sz w:val="24"/>
          <w:szCs w:val="24"/>
        </w:rPr>
        <w:t>.</w:t>
      </w:r>
      <w:r w:rsidR="00F224C5">
        <w:rPr>
          <w:rFonts w:ascii="Times New Roman" w:eastAsia="Times New Roman" w:hAnsi="Times New Roman" w:cs="Times New Roman"/>
          <w:sz w:val="24"/>
          <w:szCs w:val="24"/>
        </w:rPr>
        <w:t xml:space="preserve"> </w:t>
      </w:r>
      <w:r w:rsidR="00D52BDD">
        <w:rPr>
          <w:rFonts w:ascii="Times New Roman" w:eastAsia="Times New Roman" w:hAnsi="Times New Roman" w:cs="Times New Roman"/>
          <w:sz w:val="24"/>
          <w:szCs w:val="24"/>
        </w:rPr>
        <w:t>7 de septiembre de 2024</w:t>
      </w:r>
    </w:p>
    <w:p w14:paraId="6B814361" w14:textId="16206D9D" w:rsidR="00D7771F" w:rsidRDefault="00565E99" w:rsidP="00565E99">
      <w:pPr>
        <w:pStyle w:val="Ttulo1"/>
      </w:pPr>
      <w:bookmarkStart w:id="1" w:name="_Toc176645452"/>
      <w:r>
        <w:lastRenderedPageBreak/>
        <w:t>Índice</w:t>
      </w:r>
      <w:bookmarkEnd w:id="1"/>
    </w:p>
    <w:sdt>
      <w:sdtPr>
        <w:rPr>
          <w:rFonts w:asciiTheme="minorHAnsi" w:eastAsiaTheme="minorHAnsi" w:hAnsiTheme="minorHAnsi" w:cstheme="minorBidi"/>
          <w:color w:val="auto"/>
          <w:sz w:val="22"/>
          <w:szCs w:val="22"/>
          <w:lang w:val="es-ES" w:eastAsia="en-US"/>
        </w:rPr>
        <w:id w:val="33928168"/>
        <w:docPartObj>
          <w:docPartGallery w:val="Table of Contents"/>
          <w:docPartUnique/>
        </w:docPartObj>
      </w:sdtPr>
      <w:sdtEndPr>
        <w:rPr>
          <w:b/>
          <w:bCs/>
        </w:rPr>
      </w:sdtEndPr>
      <w:sdtContent>
        <w:p w14:paraId="214D626D" w14:textId="77C6379A" w:rsidR="00E31128" w:rsidRDefault="00E31128">
          <w:pPr>
            <w:pStyle w:val="TtuloTDC"/>
          </w:pPr>
          <w:r>
            <w:rPr>
              <w:lang w:val="es-ES"/>
            </w:rPr>
            <w:t>Tabla de contenido</w:t>
          </w:r>
        </w:p>
        <w:p w14:paraId="081071B4" w14:textId="3FEE2D11" w:rsidR="00D52BDD" w:rsidRDefault="00E31128">
          <w:pPr>
            <w:pStyle w:val="TDC1"/>
            <w:tabs>
              <w:tab w:val="right" w:leader="dot" w:pos="9350"/>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176645451" w:history="1">
            <w:r w:rsidR="00D52BDD" w:rsidRPr="00DD74A6">
              <w:rPr>
                <w:rStyle w:val="Hipervnculo"/>
                <w:bCs/>
                <w:noProof/>
              </w:rPr>
              <w:t>Momento de Retroalimentación: Módulo 2 Implementación de una técnica de aprendizaje máquina sin el uso de un framework. (Portafolio Implementación)</w:t>
            </w:r>
            <w:r w:rsidR="00D52BDD">
              <w:rPr>
                <w:noProof/>
                <w:webHidden/>
              </w:rPr>
              <w:tab/>
            </w:r>
            <w:r w:rsidR="00D52BDD">
              <w:rPr>
                <w:noProof/>
                <w:webHidden/>
              </w:rPr>
              <w:fldChar w:fldCharType="begin"/>
            </w:r>
            <w:r w:rsidR="00D52BDD">
              <w:rPr>
                <w:noProof/>
                <w:webHidden/>
              </w:rPr>
              <w:instrText xml:space="preserve"> PAGEREF _Toc176645451 \h </w:instrText>
            </w:r>
            <w:r w:rsidR="00D52BDD">
              <w:rPr>
                <w:noProof/>
                <w:webHidden/>
              </w:rPr>
            </w:r>
            <w:r w:rsidR="00D52BDD">
              <w:rPr>
                <w:noProof/>
                <w:webHidden/>
              </w:rPr>
              <w:fldChar w:fldCharType="separate"/>
            </w:r>
            <w:r w:rsidR="00904035">
              <w:rPr>
                <w:noProof/>
                <w:webHidden/>
              </w:rPr>
              <w:t>1</w:t>
            </w:r>
            <w:r w:rsidR="00D52BDD">
              <w:rPr>
                <w:noProof/>
                <w:webHidden/>
              </w:rPr>
              <w:fldChar w:fldCharType="end"/>
            </w:r>
          </w:hyperlink>
        </w:p>
        <w:p w14:paraId="79E6B2AC" w14:textId="1D18194C" w:rsidR="00D52BDD" w:rsidRDefault="00D52BDD">
          <w:pPr>
            <w:pStyle w:val="TDC1"/>
            <w:tabs>
              <w:tab w:val="right" w:leader="dot" w:pos="9350"/>
            </w:tabs>
            <w:rPr>
              <w:rFonts w:eastAsiaTheme="minorEastAsia"/>
              <w:noProof/>
              <w:kern w:val="2"/>
              <w:sz w:val="24"/>
              <w:szCs w:val="24"/>
              <w:lang w:eastAsia="es-MX"/>
              <w14:ligatures w14:val="standardContextual"/>
            </w:rPr>
          </w:pPr>
          <w:hyperlink w:anchor="_Toc176645452" w:history="1">
            <w:r w:rsidRPr="00DD74A6">
              <w:rPr>
                <w:rStyle w:val="Hipervnculo"/>
                <w:noProof/>
              </w:rPr>
              <w:t>Índice</w:t>
            </w:r>
            <w:r>
              <w:rPr>
                <w:noProof/>
                <w:webHidden/>
              </w:rPr>
              <w:tab/>
            </w:r>
            <w:r>
              <w:rPr>
                <w:noProof/>
                <w:webHidden/>
              </w:rPr>
              <w:fldChar w:fldCharType="begin"/>
            </w:r>
            <w:r>
              <w:rPr>
                <w:noProof/>
                <w:webHidden/>
              </w:rPr>
              <w:instrText xml:space="preserve"> PAGEREF _Toc176645452 \h </w:instrText>
            </w:r>
            <w:r>
              <w:rPr>
                <w:noProof/>
                <w:webHidden/>
              </w:rPr>
            </w:r>
            <w:r>
              <w:rPr>
                <w:noProof/>
                <w:webHidden/>
              </w:rPr>
              <w:fldChar w:fldCharType="separate"/>
            </w:r>
            <w:r w:rsidR="00904035">
              <w:rPr>
                <w:noProof/>
                <w:webHidden/>
              </w:rPr>
              <w:t>2</w:t>
            </w:r>
            <w:r>
              <w:rPr>
                <w:noProof/>
                <w:webHidden/>
              </w:rPr>
              <w:fldChar w:fldCharType="end"/>
            </w:r>
          </w:hyperlink>
        </w:p>
        <w:p w14:paraId="226157BD" w14:textId="4FD49714" w:rsidR="00D52BDD" w:rsidRDefault="00D52BDD">
          <w:pPr>
            <w:pStyle w:val="TDC1"/>
            <w:tabs>
              <w:tab w:val="right" w:leader="dot" w:pos="9350"/>
            </w:tabs>
            <w:rPr>
              <w:rFonts w:eastAsiaTheme="minorEastAsia"/>
              <w:noProof/>
              <w:kern w:val="2"/>
              <w:sz w:val="24"/>
              <w:szCs w:val="24"/>
              <w:lang w:eastAsia="es-MX"/>
              <w14:ligatures w14:val="standardContextual"/>
            </w:rPr>
          </w:pPr>
          <w:hyperlink w:anchor="_Toc176645453" w:history="1">
            <w:r w:rsidRPr="00DD74A6">
              <w:rPr>
                <w:rStyle w:val="Hipervnculo"/>
                <w:noProof/>
              </w:rPr>
              <w:t>Introducción</w:t>
            </w:r>
            <w:r>
              <w:rPr>
                <w:noProof/>
                <w:webHidden/>
              </w:rPr>
              <w:tab/>
            </w:r>
            <w:r>
              <w:rPr>
                <w:noProof/>
                <w:webHidden/>
              </w:rPr>
              <w:fldChar w:fldCharType="begin"/>
            </w:r>
            <w:r>
              <w:rPr>
                <w:noProof/>
                <w:webHidden/>
              </w:rPr>
              <w:instrText xml:space="preserve"> PAGEREF _Toc176645453 \h </w:instrText>
            </w:r>
            <w:r>
              <w:rPr>
                <w:noProof/>
                <w:webHidden/>
              </w:rPr>
            </w:r>
            <w:r>
              <w:rPr>
                <w:noProof/>
                <w:webHidden/>
              </w:rPr>
              <w:fldChar w:fldCharType="separate"/>
            </w:r>
            <w:r w:rsidR="00904035">
              <w:rPr>
                <w:noProof/>
                <w:webHidden/>
              </w:rPr>
              <w:t>3</w:t>
            </w:r>
            <w:r>
              <w:rPr>
                <w:noProof/>
                <w:webHidden/>
              </w:rPr>
              <w:fldChar w:fldCharType="end"/>
            </w:r>
          </w:hyperlink>
        </w:p>
        <w:p w14:paraId="0B6FACD4" w14:textId="13828C17" w:rsidR="00D52BDD" w:rsidRDefault="00D52BDD">
          <w:pPr>
            <w:pStyle w:val="TDC1"/>
            <w:tabs>
              <w:tab w:val="right" w:leader="dot" w:pos="9350"/>
            </w:tabs>
            <w:rPr>
              <w:rFonts w:eastAsiaTheme="minorEastAsia"/>
              <w:noProof/>
              <w:kern w:val="2"/>
              <w:sz w:val="24"/>
              <w:szCs w:val="24"/>
              <w:lang w:eastAsia="es-MX"/>
              <w14:ligatures w14:val="standardContextual"/>
            </w:rPr>
          </w:pPr>
          <w:hyperlink w:anchor="_Toc176645454" w:history="1">
            <w:r w:rsidRPr="00DD74A6">
              <w:rPr>
                <w:rStyle w:val="Hipervnculo"/>
                <w:noProof/>
              </w:rPr>
              <w:t>Procedimiento</w:t>
            </w:r>
            <w:r>
              <w:rPr>
                <w:noProof/>
                <w:webHidden/>
              </w:rPr>
              <w:tab/>
            </w:r>
            <w:r>
              <w:rPr>
                <w:noProof/>
                <w:webHidden/>
              </w:rPr>
              <w:fldChar w:fldCharType="begin"/>
            </w:r>
            <w:r>
              <w:rPr>
                <w:noProof/>
                <w:webHidden/>
              </w:rPr>
              <w:instrText xml:space="preserve"> PAGEREF _Toc176645454 \h </w:instrText>
            </w:r>
            <w:r>
              <w:rPr>
                <w:noProof/>
                <w:webHidden/>
              </w:rPr>
            </w:r>
            <w:r>
              <w:rPr>
                <w:noProof/>
                <w:webHidden/>
              </w:rPr>
              <w:fldChar w:fldCharType="separate"/>
            </w:r>
            <w:r w:rsidR="00904035">
              <w:rPr>
                <w:noProof/>
                <w:webHidden/>
              </w:rPr>
              <w:t>4</w:t>
            </w:r>
            <w:r>
              <w:rPr>
                <w:noProof/>
                <w:webHidden/>
              </w:rPr>
              <w:fldChar w:fldCharType="end"/>
            </w:r>
          </w:hyperlink>
        </w:p>
        <w:p w14:paraId="5645F936" w14:textId="7B39277F" w:rsidR="00D52BDD" w:rsidRDefault="00D52BDD">
          <w:pPr>
            <w:pStyle w:val="TDC2"/>
            <w:tabs>
              <w:tab w:val="right" w:leader="dot" w:pos="9350"/>
            </w:tabs>
            <w:rPr>
              <w:rFonts w:eastAsiaTheme="minorEastAsia"/>
              <w:noProof/>
              <w:kern w:val="2"/>
              <w:sz w:val="24"/>
              <w:szCs w:val="24"/>
              <w:lang w:eastAsia="es-MX"/>
              <w14:ligatures w14:val="standardContextual"/>
            </w:rPr>
          </w:pPr>
          <w:hyperlink w:anchor="_Toc176645455" w:history="1">
            <w:r w:rsidRPr="00DD74A6">
              <w:rPr>
                <w:rStyle w:val="Hipervnculo"/>
                <w:rFonts w:eastAsia="Calibri"/>
                <w:noProof/>
              </w:rPr>
              <w:t>Repositorio</w:t>
            </w:r>
            <w:r>
              <w:rPr>
                <w:noProof/>
                <w:webHidden/>
              </w:rPr>
              <w:tab/>
            </w:r>
            <w:r>
              <w:rPr>
                <w:noProof/>
                <w:webHidden/>
              </w:rPr>
              <w:fldChar w:fldCharType="begin"/>
            </w:r>
            <w:r>
              <w:rPr>
                <w:noProof/>
                <w:webHidden/>
              </w:rPr>
              <w:instrText xml:space="preserve"> PAGEREF _Toc176645455 \h </w:instrText>
            </w:r>
            <w:r>
              <w:rPr>
                <w:noProof/>
                <w:webHidden/>
              </w:rPr>
            </w:r>
            <w:r>
              <w:rPr>
                <w:noProof/>
                <w:webHidden/>
              </w:rPr>
              <w:fldChar w:fldCharType="separate"/>
            </w:r>
            <w:r w:rsidR="00904035">
              <w:rPr>
                <w:noProof/>
                <w:webHidden/>
              </w:rPr>
              <w:t>4</w:t>
            </w:r>
            <w:r>
              <w:rPr>
                <w:noProof/>
                <w:webHidden/>
              </w:rPr>
              <w:fldChar w:fldCharType="end"/>
            </w:r>
          </w:hyperlink>
        </w:p>
        <w:p w14:paraId="55766F4C" w14:textId="428317BF" w:rsidR="00D52BDD" w:rsidRDefault="00D52BDD">
          <w:pPr>
            <w:pStyle w:val="TDC2"/>
            <w:tabs>
              <w:tab w:val="right" w:leader="dot" w:pos="9350"/>
            </w:tabs>
            <w:rPr>
              <w:rFonts w:eastAsiaTheme="minorEastAsia"/>
              <w:noProof/>
              <w:kern w:val="2"/>
              <w:sz w:val="24"/>
              <w:szCs w:val="24"/>
              <w:lang w:eastAsia="es-MX"/>
              <w14:ligatures w14:val="standardContextual"/>
            </w:rPr>
          </w:pPr>
          <w:hyperlink w:anchor="_Toc176645456" w:history="1">
            <w:r w:rsidRPr="00DD74A6">
              <w:rPr>
                <w:rStyle w:val="Hipervnculo"/>
                <w:rFonts w:eastAsia="Calibri" w:cs="Times New Roman"/>
                <w:noProof/>
              </w:rPr>
              <w:t>Problemática</w:t>
            </w:r>
            <w:r>
              <w:rPr>
                <w:noProof/>
                <w:webHidden/>
              </w:rPr>
              <w:tab/>
            </w:r>
            <w:r>
              <w:rPr>
                <w:noProof/>
                <w:webHidden/>
              </w:rPr>
              <w:fldChar w:fldCharType="begin"/>
            </w:r>
            <w:r>
              <w:rPr>
                <w:noProof/>
                <w:webHidden/>
              </w:rPr>
              <w:instrText xml:space="preserve"> PAGEREF _Toc176645456 \h </w:instrText>
            </w:r>
            <w:r>
              <w:rPr>
                <w:noProof/>
                <w:webHidden/>
              </w:rPr>
            </w:r>
            <w:r>
              <w:rPr>
                <w:noProof/>
                <w:webHidden/>
              </w:rPr>
              <w:fldChar w:fldCharType="separate"/>
            </w:r>
            <w:r w:rsidR="00904035">
              <w:rPr>
                <w:noProof/>
                <w:webHidden/>
              </w:rPr>
              <w:t>4</w:t>
            </w:r>
            <w:r>
              <w:rPr>
                <w:noProof/>
                <w:webHidden/>
              </w:rPr>
              <w:fldChar w:fldCharType="end"/>
            </w:r>
          </w:hyperlink>
        </w:p>
        <w:p w14:paraId="3B9898EA" w14:textId="4D184ED1" w:rsidR="00D52BDD" w:rsidRDefault="00D52BDD">
          <w:pPr>
            <w:pStyle w:val="TDC2"/>
            <w:tabs>
              <w:tab w:val="right" w:leader="dot" w:pos="9350"/>
            </w:tabs>
            <w:rPr>
              <w:rFonts w:eastAsiaTheme="minorEastAsia"/>
              <w:noProof/>
              <w:kern w:val="2"/>
              <w:sz w:val="24"/>
              <w:szCs w:val="24"/>
              <w:lang w:eastAsia="es-MX"/>
              <w14:ligatures w14:val="standardContextual"/>
            </w:rPr>
          </w:pPr>
          <w:hyperlink w:anchor="_Toc176645457" w:history="1">
            <w:r w:rsidRPr="00DD74A6">
              <w:rPr>
                <w:rStyle w:val="Hipervnculo"/>
                <w:rFonts w:eastAsia="Calibri" w:cs="Times New Roman"/>
                <w:noProof/>
              </w:rPr>
              <w:t>Realización del Modelo</w:t>
            </w:r>
            <w:r>
              <w:rPr>
                <w:noProof/>
                <w:webHidden/>
              </w:rPr>
              <w:tab/>
            </w:r>
            <w:r>
              <w:rPr>
                <w:noProof/>
                <w:webHidden/>
              </w:rPr>
              <w:fldChar w:fldCharType="begin"/>
            </w:r>
            <w:r>
              <w:rPr>
                <w:noProof/>
                <w:webHidden/>
              </w:rPr>
              <w:instrText xml:space="preserve"> PAGEREF _Toc176645457 \h </w:instrText>
            </w:r>
            <w:r>
              <w:rPr>
                <w:noProof/>
                <w:webHidden/>
              </w:rPr>
            </w:r>
            <w:r>
              <w:rPr>
                <w:noProof/>
                <w:webHidden/>
              </w:rPr>
              <w:fldChar w:fldCharType="separate"/>
            </w:r>
            <w:r w:rsidR="00904035">
              <w:rPr>
                <w:noProof/>
                <w:webHidden/>
              </w:rPr>
              <w:t>5</w:t>
            </w:r>
            <w:r>
              <w:rPr>
                <w:noProof/>
                <w:webHidden/>
              </w:rPr>
              <w:fldChar w:fldCharType="end"/>
            </w:r>
          </w:hyperlink>
        </w:p>
        <w:p w14:paraId="682F2ED5" w14:textId="34ECA63F" w:rsidR="00D52BDD" w:rsidRDefault="00D52BDD">
          <w:pPr>
            <w:pStyle w:val="TDC3"/>
            <w:tabs>
              <w:tab w:val="right" w:leader="dot" w:pos="9350"/>
            </w:tabs>
            <w:rPr>
              <w:rFonts w:eastAsiaTheme="minorEastAsia"/>
              <w:noProof/>
              <w:kern w:val="2"/>
              <w:sz w:val="24"/>
              <w:szCs w:val="24"/>
              <w:lang w:eastAsia="es-MX"/>
              <w14:ligatures w14:val="standardContextual"/>
            </w:rPr>
          </w:pPr>
          <w:hyperlink w:anchor="_Toc176645458" w:history="1">
            <w:r w:rsidRPr="00DD74A6">
              <w:rPr>
                <w:rStyle w:val="Hipervnculo"/>
                <w:rFonts w:eastAsia="Calibri" w:cs="Times New Roman"/>
                <w:noProof/>
              </w:rPr>
              <w:t>Limpieza y Separación de Dataset</w:t>
            </w:r>
            <w:r>
              <w:rPr>
                <w:noProof/>
                <w:webHidden/>
              </w:rPr>
              <w:tab/>
            </w:r>
            <w:r>
              <w:rPr>
                <w:noProof/>
                <w:webHidden/>
              </w:rPr>
              <w:fldChar w:fldCharType="begin"/>
            </w:r>
            <w:r>
              <w:rPr>
                <w:noProof/>
                <w:webHidden/>
              </w:rPr>
              <w:instrText xml:space="preserve"> PAGEREF _Toc176645458 \h </w:instrText>
            </w:r>
            <w:r>
              <w:rPr>
                <w:noProof/>
                <w:webHidden/>
              </w:rPr>
            </w:r>
            <w:r>
              <w:rPr>
                <w:noProof/>
                <w:webHidden/>
              </w:rPr>
              <w:fldChar w:fldCharType="separate"/>
            </w:r>
            <w:r w:rsidR="00904035">
              <w:rPr>
                <w:noProof/>
                <w:webHidden/>
              </w:rPr>
              <w:t>5</w:t>
            </w:r>
            <w:r>
              <w:rPr>
                <w:noProof/>
                <w:webHidden/>
              </w:rPr>
              <w:fldChar w:fldCharType="end"/>
            </w:r>
          </w:hyperlink>
        </w:p>
        <w:p w14:paraId="75249BCF" w14:textId="5D976064" w:rsidR="00D52BDD" w:rsidRDefault="00D52BDD">
          <w:pPr>
            <w:pStyle w:val="TDC3"/>
            <w:tabs>
              <w:tab w:val="right" w:leader="dot" w:pos="9350"/>
            </w:tabs>
            <w:rPr>
              <w:rFonts w:eastAsiaTheme="minorEastAsia"/>
              <w:noProof/>
              <w:kern w:val="2"/>
              <w:sz w:val="24"/>
              <w:szCs w:val="24"/>
              <w:lang w:eastAsia="es-MX"/>
              <w14:ligatures w14:val="standardContextual"/>
            </w:rPr>
          </w:pPr>
          <w:hyperlink w:anchor="_Toc176645459" w:history="1">
            <w:r w:rsidRPr="00DD74A6">
              <w:rPr>
                <w:rStyle w:val="Hipervnculo"/>
                <w:rFonts w:eastAsia="Calibri" w:cs="Times New Roman"/>
                <w:noProof/>
              </w:rPr>
              <w:t>Entrenamiento Inicial y Predicciones</w:t>
            </w:r>
            <w:r>
              <w:rPr>
                <w:noProof/>
                <w:webHidden/>
              </w:rPr>
              <w:tab/>
            </w:r>
            <w:r>
              <w:rPr>
                <w:noProof/>
                <w:webHidden/>
              </w:rPr>
              <w:fldChar w:fldCharType="begin"/>
            </w:r>
            <w:r>
              <w:rPr>
                <w:noProof/>
                <w:webHidden/>
              </w:rPr>
              <w:instrText xml:space="preserve"> PAGEREF _Toc176645459 \h </w:instrText>
            </w:r>
            <w:r>
              <w:rPr>
                <w:noProof/>
                <w:webHidden/>
              </w:rPr>
            </w:r>
            <w:r>
              <w:rPr>
                <w:noProof/>
                <w:webHidden/>
              </w:rPr>
              <w:fldChar w:fldCharType="separate"/>
            </w:r>
            <w:r w:rsidR="00904035">
              <w:rPr>
                <w:noProof/>
                <w:webHidden/>
              </w:rPr>
              <w:t>6</w:t>
            </w:r>
            <w:r>
              <w:rPr>
                <w:noProof/>
                <w:webHidden/>
              </w:rPr>
              <w:fldChar w:fldCharType="end"/>
            </w:r>
          </w:hyperlink>
        </w:p>
        <w:p w14:paraId="187A4CC3" w14:textId="74F052CE" w:rsidR="00D52BDD" w:rsidRDefault="00D52BDD">
          <w:pPr>
            <w:pStyle w:val="TDC3"/>
            <w:tabs>
              <w:tab w:val="right" w:leader="dot" w:pos="9350"/>
            </w:tabs>
            <w:rPr>
              <w:rFonts w:eastAsiaTheme="minorEastAsia"/>
              <w:noProof/>
              <w:kern w:val="2"/>
              <w:sz w:val="24"/>
              <w:szCs w:val="24"/>
              <w:lang w:eastAsia="es-MX"/>
              <w14:ligatures w14:val="standardContextual"/>
            </w:rPr>
          </w:pPr>
          <w:hyperlink w:anchor="_Toc176645460" w:history="1">
            <w:r w:rsidRPr="00DD74A6">
              <w:rPr>
                <w:rStyle w:val="Hipervnculo"/>
                <w:rFonts w:eastAsia="Calibri" w:cs="Times New Roman"/>
                <w:noProof/>
              </w:rPr>
              <w:t>Evaluación del Modelo</w:t>
            </w:r>
            <w:r>
              <w:rPr>
                <w:noProof/>
                <w:webHidden/>
              </w:rPr>
              <w:tab/>
            </w:r>
            <w:r>
              <w:rPr>
                <w:noProof/>
                <w:webHidden/>
              </w:rPr>
              <w:fldChar w:fldCharType="begin"/>
            </w:r>
            <w:r>
              <w:rPr>
                <w:noProof/>
                <w:webHidden/>
              </w:rPr>
              <w:instrText xml:space="preserve"> PAGEREF _Toc176645460 \h </w:instrText>
            </w:r>
            <w:r>
              <w:rPr>
                <w:noProof/>
                <w:webHidden/>
              </w:rPr>
            </w:r>
            <w:r>
              <w:rPr>
                <w:noProof/>
                <w:webHidden/>
              </w:rPr>
              <w:fldChar w:fldCharType="separate"/>
            </w:r>
            <w:r w:rsidR="00904035">
              <w:rPr>
                <w:noProof/>
                <w:webHidden/>
              </w:rPr>
              <w:t>7</w:t>
            </w:r>
            <w:r>
              <w:rPr>
                <w:noProof/>
                <w:webHidden/>
              </w:rPr>
              <w:fldChar w:fldCharType="end"/>
            </w:r>
          </w:hyperlink>
        </w:p>
        <w:p w14:paraId="26DF925C" w14:textId="68137939" w:rsidR="00D52BDD" w:rsidRDefault="00D52BDD">
          <w:pPr>
            <w:pStyle w:val="TDC3"/>
            <w:tabs>
              <w:tab w:val="right" w:leader="dot" w:pos="9350"/>
            </w:tabs>
            <w:rPr>
              <w:rFonts w:eastAsiaTheme="minorEastAsia"/>
              <w:noProof/>
              <w:kern w:val="2"/>
              <w:sz w:val="24"/>
              <w:szCs w:val="24"/>
              <w:lang w:eastAsia="es-MX"/>
              <w14:ligatures w14:val="standardContextual"/>
            </w:rPr>
          </w:pPr>
          <w:hyperlink w:anchor="_Toc176645461" w:history="1">
            <w:r w:rsidRPr="00DD74A6">
              <w:rPr>
                <w:rStyle w:val="Hipervnculo"/>
                <w:rFonts w:eastAsia="Calibri" w:cs="Times New Roman"/>
                <w:noProof/>
              </w:rPr>
              <w:t>Mejora y Optimización del Modelo</w:t>
            </w:r>
            <w:r>
              <w:rPr>
                <w:noProof/>
                <w:webHidden/>
              </w:rPr>
              <w:tab/>
            </w:r>
            <w:r>
              <w:rPr>
                <w:noProof/>
                <w:webHidden/>
              </w:rPr>
              <w:fldChar w:fldCharType="begin"/>
            </w:r>
            <w:r>
              <w:rPr>
                <w:noProof/>
                <w:webHidden/>
              </w:rPr>
              <w:instrText xml:space="preserve"> PAGEREF _Toc176645461 \h </w:instrText>
            </w:r>
            <w:r>
              <w:rPr>
                <w:noProof/>
                <w:webHidden/>
              </w:rPr>
            </w:r>
            <w:r>
              <w:rPr>
                <w:noProof/>
                <w:webHidden/>
              </w:rPr>
              <w:fldChar w:fldCharType="separate"/>
            </w:r>
            <w:r w:rsidR="00904035">
              <w:rPr>
                <w:noProof/>
                <w:webHidden/>
              </w:rPr>
              <w:t>8</w:t>
            </w:r>
            <w:r>
              <w:rPr>
                <w:noProof/>
                <w:webHidden/>
              </w:rPr>
              <w:fldChar w:fldCharType="end"/>
            </w:r>
          </w:hyperlink>
        </w:p>
        <w:p w14:paraId="69FE8BC4" w14:textId="006EDE3B" w:rsidR="00D52BDD" w:rsidRDefault="00D52BDD">
          <w:pPr>
            <w:pStyle w:val="TDC1"/>
            <w:tabs>
              <w:tab w:val="right" w:leader="dot" w:pos="9350"/>
            </w:tabs>
            <w:rPr>
              <w:rFonts w:eastAsiaTheme="minorEastAsia"/>
              <w:noProof/>
              <w:kern w:val="2"/>
              <w:sz w:val="24"/>
              <w:szCs w:val="24"/>
              <w:lang w:eastAsia="es-MX"/>
              <w14:ligatures w14:val="standardContextual"/>
            </w:rPr>
          </w:pPr>
          <w:hyperlink w:anchor="_Toc176645462" w:history="1">
            <w:r w:rsidRPr="00DD74A6">
              <w:rPr>
                <w:rStyle w:val="Hipervnculo"/>
                <w:rFonts w:eastAsia="Calibri" w:cs="Times New Roman"/>
                <w:noProof/>
              </w:rPr>
              <w:t>Conclusiones Personales</w:t>
            </w:r>
            <w:r>
              <w:rPr>
                <w:noProof/>
                <w:webHidden/>
              </w:rPr>
              <w:tab/>
            </w:r>
            <w:r>
              <w:rPr>
                <w:noProof/>
                <w:webHidden/>
              </w:rPr>
              <w:fldChar w:fldCharType="begin"/>
            </w:r>
            <w:r>
              <w:rPr>
                <w:noProof/>
                <w:webHidden/>
              </w:rPr>
              <w:instrText xml:space="preserve"> PAGEREF _Toc176645462 \h </w:instrText>
            </w:r>
            <w:r>
              <w:rPr>
                <w:noProof/>
                <w:webHidden/>
              </w:rPr>
            </w:r>
            <w:r>
              <w:rPr>
                <w:noProof/>
                <w:webHidden/>
              </w:rPr>
              <w:fldChar w:fldCharType="separate"/>
            </w:r>
            <w:r w:rsidR="00904035">
              <w:rPr>
                <w:noProof/>
                <w:webHidden/>
              </w:rPr>
              <w:t>13</w:t>
            </w:r>
            <w:r>
              <w:rPr>
                <w:noProof/>
                <w:webHidden/>
              </w:rPr>
              <w:fldChar w:fldCharType="end"/>
            </w:r>
          </w:hyperlink>
        </w:p>
        <w:p w14:paraId="30C5A792" w14:textId="6544CED2" w:rsidR="00E31128" w:rsidRDefault="00E31128">
          <w:r>
            <w:rPr>
              <w:b/>
              <w:bCs/>
              <w:lang w:val="es-ES"/>
            </w:rPr>
            <w:fldChar w:fldCharType="end"/>
          </w:r>
        </w:p>
      </w:sdtContent>
    </w:sdt>
    <w:p w14:paraId="261355D0"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7CC843C1"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3C43885"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676ADCE4"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351C5424"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6FAB1E84"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33BC994A"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02E224B"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4AE4E59"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99DA8F5" w14:textId="2B4320B2" w:rsidR="00565E99" w:rsidRDefault="00565E99" w:rsidP="00565E99">
      <w:pPr>
        <w:pStyle w:val="Ttulo1"/>
      </w:pPr>
      <w:bookmarkStart w:id="2" w:name="_Toc176645453"/>
      <w:r>
        <w:lastRenderedPageBreak/>
        <w:t>Introducción</w:t>
      </w:r>
      <w:bookmarkEnd w:id="2"/>
    </w:p>
    <w:p w14:paraId="3D354EB7" w14:textId="6B509AD7" w:rsidR="00565E99" w:rsidRDefault="00565E99"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este reporte se busca documentar el proceso de elaboración del portafolio 1 para el </w:t>
      </w:r>
      <w:proofErr w:type="spellStart"/>
      <w:r>
        <w:rPr>
          <w:rFonts w:ascii="Times New Roman" w:eastAsia="Calibri" w:hAnsi="Times New Roman" w:cs="Times New Roman"/>
          <w:sz w:val="24"/>
          <w:szCs w:val="24"/>
        </w:rPr>
        <w:t>modulo</w:t>
      </w:r>
      <w:proofErr w:type="spellEnd"/>
      <w:r>
        <w:rPr>
          <w:rFonts w:ascii="Times New Roman" w:eastAsia="Calibri" w:hAnsi="Times New Roman" w:cs="Times New Roman"/>
          <w:sz w:val="24"/>
          <w:szCs w:val="24"/>
        </w:rPr>
        <w:t xml:space="preserve"> de machine </w:t>
      </w:r>
      <w:proofErr w:type="spellStart"/>
      <w:r>
        <w:rPr>
          <w:rFonts w:ascii="Times New Roman" w:eastAsia="Calibri" w:hAnsi="Times New Roman" w:cs="Times New Roman"/>
          <w:sz w:val="24"/>
          <w:szCs w:val="24"/>
        </w:rPr>
        <w:t>learning</w:t>
      </w:r>
      <w:proofErr w:type="spellEnd"/>
      <w:r>
        <w:rPr>
          <w:rFonts w:ascii="Times New Roman" w:eastAsia="Calibri" w:hAnsi="Times New Roman" w:cs="Times New Roman"/>
          <w:sz w:val="24"/>
          <w:szCs w:val="24"/>
        </w:rPr>
        <w:t>, explicando de manera clara el paso a paso que se realizó tanto a nivel de código como de documentación, así como argumentar las decisiones tomadas a lo largo del proyecto.</w:t>
      </w:r>
    </w:p>
    <w:p w14:paraId="5AEC3941"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1EAC5FE8"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4400E2CE"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22DB11E4"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39BA3456"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59F517FE"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4B5F510C"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17805F45"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7CFA7059"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725E00CA"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158318DD"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5DD0E01F"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8D38C8B"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7F32CC65"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34E90941" w14:textId="4481AA85" w:rsidR="00565E99" w:rsidRDefault="00565E99" w:rsidP="00B35238">
      <w:pPr>
        <w:pStyle w:val="Ttulo1"/>
      </w:pPr>
      <w:bookmarkStart w:id="3" w:name="_Toc176645454"/>
      <w:r>
        <w:lastRenderedPageBreak/>
        <w:t>Procedimiento</w:t>
      </w:r>
      <w:bookmarkEnd w:id="3"/>
    </w:p>
    <w:p w14:paraId="2D01DD75" w14:textId="4E195DB2" w:rsidR="00565E99" w:rsidRDefault="00565E99"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En el procedimiento se expresa detalladamente el camino que se decide seguir para elaborar el proyecto propuesto.</w:t>
      </w:r>
    </w:p>
    <w:p w14:paraId="44717F5B" w14:textId="49428EB0" w:rsidR="00565E99" w:rsidRDefault="00565E99" w:rsidP="00B35238">
      <w:pPr>
        <w:pStyle w:val="Ttulo2"/>
        <w:rPr>
          <w:rFonts w:eastAsia="Calibri"/>
        </w:rPr>
      </w:pPr>
      <w:bookmarkStart w:id="4" w:name="_Toc176645455"/>
      <w:r>
        <w:rPr>
          <w:rFonts w:eastAsia="Calibri"/>
        </w:rPr>
        <w:t>Repositorio</w:t>
      </w:r>
      <w:bookmarkEnd w:id="4"/>
    </w:p>
    <w:p w14:paraId="66706605" w14:textId="66609929" w:rsidR="00565E99" w:rsidRDefault="00B35238"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Realización del repositorio en GitHub, añadiendo </w:t>
      </w:r>
      <w:proofErr w:type="spellStart"/>
      <w:r>
        <w:rPr>
          <w:rFonts w:ascii="Times New Roman" w:eastAsia="Calibri" w:hAnsi="Times New Roman" w:cs="Times New Roman"/>
          <w:sz w:val="24"/>
          <w:szCs w:val="24"/>
        </w:rPr>
        <w:t>Product</w:t>
      </w:r>
      <w:proofErr w:type="spellEnd"/>
      <w:r>
        <w:rPr>
          <w:rFonts w:ascii="Times New Roman" w:eastAsia="Calibri" w:hAnsi="Times New Roman" w:cs="Times New Roman"/>
          <w:sz w:val="24"/>
          <w:szCs w:val="24"/>
        </w:rPr>
        <w:t xml:space="preserve"> Backlog para manejar una metodología ágil, así como creación de archivo README.</w:t>
      </w:r>
    </w:p>
    <w:p w14:paraId="225BA23D" w14:textId="3932F328" w:rsidR="00B35238" w:rsidRDefault="00B35238" w:rsidP="008C5532">
      <w:pPr>
        <w:spacing w:line="480" w:lineRule="auto"/>
        <w:ind w:firstLine="567"/>
        <w:jc w:val="both"/>
        <w:rPr>
          <w:rFonts w:ascii="Times New Roman" w:eastAsia="Calibri" w:hAnsi="Times New Roman" w:cs="Times New Roman"/>
          <w:sz w:val="24"/>
          <w:szCs w:val="24"/>
        </w:rPr>
      </w:pPr>
      <w:r w:rsidRPr="00B35238">
        <w:rPr>
          <w:rFonts w:ascii="Times New Roman" w:eastAsia="Calibri" w:hAnsi="Times New Roman" w:cs="Times New Roman"/>
          <w:i/>
          <w:iCs/>
          <w:sz w:val="24"/>
          <w:szCs w:val="24"/>
        </w:rPr>
        <w:t>Enlace a Repositorio</w:t>
      </w:r>
      <w:r>
        <w:rPr>
          <w:rFonts w:ascii="Times New Roman" w:eastAsia="Calibri" w:hAnsi="Times New Roman" w:cs="Times New Roman"/>
          <w:sz w:val="24"/>
          <w:szCs w:val="24"/>
        </w:rPr>
        <w:t>:</w:t>
      </w:r>
      <w:r w:rsidRPr="00B35238">
        <w:t xml:space="preserve"> </w:t>
      </w:r>
      <w:hyperlink r:id="rId6" w:history="1">
        <w:r w:rsidRPr="00894F48">
          <w:rPr>
            <w:rStyle w:val="Hipervnculo"/>
            <w:rFonts w:ascii="Times New Roman" w:eastAsia="Calibri" w:hAnsi="Times New Roman" w:cs="Times New Roman"/>
            <w:sz w:val="24"/>
            <w:szCs w:val="24"/>
          </w:rPr>
          <w:t>https://github.com/danzosr/Machine_Learning_Logistic_Regression</w:t>
        </w:r>
      </w:hyperlink>
    </w:p>
    <w:p w14:paraId="32046724" w14:textId="43247EBD" w:rsidR="00B35238" w:rsidRDefault="00B35238" w:rsidP="00B35238">
      <w:pPr>
        <w:pStyle w:val="Ttulo2"/>
        <w:rPr>
          <w:rFonts w:eastAsia="Calibri" w:cs="Times New Roman"/>
          <w:szCs w:val="24"/>
        </w:rPr>
      </w:pPr>
      <w:bookmarkStart w:id="5" w:name="_Toc176645456"/>
      <w:r>
        <w:rPr>
          <w:rFonts w:eastAsia="Calibri" w:cs="Times New Roman"/>
          <w:szCs w:val="24"/>
        </w:rPr>
        <w:t>Problemática</w:t>
      </w:r>
      <w:bookmarkEnd w:id="5"/>
    </w:p>
    <w:p w14:paraId="21256EF3" w14:textId="2793C4D6" w:rsidR="00B35238" w:rsidRDefault="00B35238"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problema por resolver escogido en </w:t>
      </w:r>
      <w:proofErr w:type="spellStart"/>
      <w:r>
        <w:rPr>
          <w:rFonts w:ascii="Times New Roman" w:eastAsia="Calibri" w:hAnsi="Times New Roman" w:cs="Times New Roman"/>
          <w:sz w:val="24"/>
          <w:szCs w:val="24"/>
        </w:rPr>
        <w:t>Kaggle</w:t>
      </w:r>
      <w:proofErr w:type="spellEnd"/>
      <w:r>
        <w:rPr>
          <w:rFonts w:ascii="Times New Roman" w:eastAsia="Calibri" w:hAnsi="Times New Roman" w:cs="Times New Roman"/>
          <w:sz w:val="24"/>
          <w:szCs w:val="24"/>
        </w:rPr>
        <w:t xml:space="preserve"> ha sido “</w:t>
      </w:r>
      <w:proofErr w:type="spellStart"/>
      <w:r w:rsidRPr="00B35238">
        <w:rPr>
          <w:rFonts w:ascii="Times New Roman" w:eastAsia="Calibri" w:hAnsi="Times New Roman" w:cs="Times New Roman"/>
          <w:sz w:val="24"/>
          <w:szCs w:val="24"/>
        </w:rPr>
        <w:t>Logistic</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regression</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To</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predict</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heart</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disease</w:t>
      </w:r>
      <w:proofErr w:type="spellEnd"/>
      <w:r>
        <w:rPr>
          <w:rFonts w:ascii="Times New Roman" w:eastAsia="Calibri" w:hAnsi="Times New Roman" w:cs="Times New Roman"/>
          <w:sz w:val="24"/>
          <w:szCs w:val="24"/>
        </w:rPr>
        <w:t>”.</w:t>
      </w:r>
    </w:p>
    <w:p w14:paraId="32FC45CE" w14:textId="0E09CBAF" w:rsidR="00B35238" w:rsidRDefault="00B35238" w:rsidP="00B35238">
      <w:pPr>
        <w:spacing w:line="480" w:lineRule="auto"/>
        <w:ind w:firstLine="567"/>
        <w:jc w:val="both"/>
        <w:rPr>
          <w:rFonts w:ascii="Times New Roman" w:eastAsia="Calibri" w:hAnsi="Times New Roman" w:cs="Times New Roman"/>
          <w:sz w:val="24"/>
          <w:szCs w:val="24"/>
        </w:rPr>
      </w:pPr>
      <w:r w:rsidRPr="00B35238">
        <w:rPr>
          <w:rFonts w:ascii="Times New Roman" w:eastAsia="Calibri" w:hAnsi="Times New Roman" w:cs="Times New Roman"/>
          <w:sz w:val="24"/>
          <w:szCs w:val="24"/>
        </w:rPr>
        <w:t>La Organización Mundial de la Salud calcula que cada año se producen en el mundo 12 millones de muertes por cardiopatías. La mitad de las muertes en Estados Unidos y otros países desarrollados se deben a enfermedades cardiovasculares. El pronóstico precoz de las enfermedades cardiovasculares puede ayudar a tomar decisiones sobre cambios en el estilo de vida de los pacientes de alto riesgo y, a su vez, reducir las complicaciones. Esta investigación pretende identificar los factores de riesgo más relevantes de las enfermedades cardiacas y predecir el riesgo global mediante regresión logística.</w:t>
      </w:r>
    </w:p>
    <w:p w14:paraId="0FEF5BD7" w14:textId="1767B264" w:rsidR="00B35238" w:rsidRDefault="00B35238"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Dentro de la página de </w:t>
      </w:r>
      <w:proofErr w:type="spellStart"/>
      <w:r>
        <w:rPr>
          <w:rFonts w:ascii="Times New Roman" w:eastAsia="Calibri" w:hAnsi="Times New Roman" w:cs="Times New Roman"/>
          <w:sz w:val="24"/>
          <w:szCs w:val="24"/>
        </w:rPr>
        <w:t>Kaggle</w:t>
      </w:r>
      <w:proofErr w:type="spellEnd"/>
      <w:r>
        <w:rPr>
          <w:rFonts w:ascii="Times New Roman" w:eastAsia="Calibri" w:hAnsi="Times New Roman" w:cs="Times New Roman"/>
          <w:sz w:val="24"/>
          <w:szCs w:val="24"/>
        </w:rPr>
        <w:t xml:space="preserve"> se puede apreciar la descripción de la problemática, así como la definición del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utilizado</w:t>
      </w:r>
    </w:p>
    <w:p w14:paraId="73079661" w14:textId="7CD60640" w:rsidR="00B35238" w:rsidRDefault="00B35238" w:rsidP="00B35238">
      <w:pPr>
        <w:spacing w:line="480" w:lineRule="auto"/>
        <w:ind w:firstLine="567"/>
        <w:jc w:val="both"/>
        <w:rPr>
          <w:rFonts w:ascii="Times New Roman" w:eastAsia="Calibri" w:hAnsi="Times New Roman" w:cs="Times New Roman"/>
          <w:sz w:val="24"/>
          <w:szCs w:val="24"/>
        </w:rPr>
      </w:pPr>
      <w:r w:rsidRPr="00B35238">
        <w:rPr>
          <w:rFonts w:ascii="Times New Roman" w:eastAsia="Calibri" w:hAnsi="Times New Roman" w:cs="Times New Roman"/>
          <w:i/>
          <w:iCs/>
          <w:sz w:val="24"/>
          <w:szCs w:val="24"/>
        </w:rPr>
        <w:t>Enlace a Problemática</w:t>
      </w:r>
      <w:r>
        <w:rPr>
          <w:rFonts w:ascii="Times New Roman" w:eastAsia="Calibri" w:hAnsi="Times New Roman" w:cs="Times New Roman"/>
          <w:sz w:val="24"/>
          <w:szCs w:val="24"/>
        </w:rPr>
        <w:t xml:space="preserve">: </w:t>
      </w:r>
      <w:hyperlink r:id="rId7" w:history="1">
        <w:r w:rsidRPr="00894F48">
          <w:rPr>
            <w:rStyle w:val="Hipervnculo"/>
            <w:rFonts w:ascii="Times New Roman" w:eastAsia="Calibri" w:hAnsi="Times New Roman" w:cs="Times New Roman"/>
            <w:sz w:val="24"/>
            <w:szCs w:val="24"/>
          </w:rPr>
          <w:t>https://www.kaggle.com/datasets/dileep070/heart-disease-prediction-using-logistic-regression</w:t>
        </w:r>
      </w:hyperlink>
    </w:p>
    <w:p w14:paraId="037B2EB4" w14:textId="724998F7" w:rsidR="00B35238" w:rsidRDefault="008E3D5B" w:rsidP="008E3D5B">
      <w:pPr>
        <w:pStyle w:val="Ttulo2"/>
        <w:rPr>
          <w:rFonts w:eastAsia="Calibri" w:cs="Times New Roman"/>
          <w:szCs w:val="24"/>
        </w:rPr>
      </w:pPr>
      <w:bookmarkStart w:id="6" w:name="_Toc176645457"/>
      <w:r>
        <w:rPr>
          <w:rFonts w:eastAsia="Calibri" w:cs="Times New Roman"/>
          <w:szCs w:val="24"/>
        </w:rPr>
        <w:lastRenderedPageBreak/>
        <w:t>Realización del Modelo</w:t>
      </w:r>
      <w:bookmarkEnd w:id="6"/>
    </w:p>
    <w:p w14:paraId="4B1E9375" w14:textId="0AC1ADD3" w:rsidR="00226D14" w:rsidRDefault="008E3D5B" w:rsidP="00226D14">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modelo realizado ha sido regresión logística, ya que se adecuaba mejor a los datos obtenidos, siendo que se tienen 15 </w:t>
      </w:r>
      <w:proofErr w:type="spellStart"/>
      <w:r>
        <w:rPr>
          <w:rFonts w:ascii="Times New Roman" w:eastAsia="Calibri" w:hAnsi="Times New Roman" w:cs="Times New Roman"/>
          <w:sz w:val="24"/>
          <w:szCs w:val="24"/>
        </w:rPr>
        <w:t>features</w:t>
      </w:r>
      <w:proofErr w:type="spellEnd"/>
      <w:r>
        <w:rPr>
          <w:rFonts w:ascii="Times New Roman" w:eastAsia="Calibri" w:hAnsi="Times New Roman" w:cs="Times New Roman"/>
          <w:sz w:val="24"/>
          <w:szCs w:val="24"/>
        </w:rPr>
        <w:t xml:space="preserve"> con los que se debe crear un modelo que tenga la capacidad de predecir si una persona tiene r</w:t>
      </w:r>
      <w:r w:rsidRPr="008E3D5B">
        <w:rPr>
          <w:rFonts w:ascii="Times New Roman" w:eastAsia="Calibri" w:hAnsi="Times New Roman" w:cs="Times New Roman"/>
          <w:sz w:val="24"/>
          <w:szCs w:val="24"/>
        </w:rPr>
        <w:t>iesgo de</w:t>
      </w:r>
      <w:r>
        <w:rPr>
          <w:rFonts w:ascii="Times New Roman" w:eastAsia="Calibri" w:hAnsi="Times New Roman" w:cs="Times New Roman"/>
          <w:sz w:val="24"/>
          <w:szCs w:val="24"/>
        </w:rPr>
        <w:t xml:space="preserve"> padecer una</w:t>
      </w:r>
      <w:r w:rsidRPr="008E3D5B">
        <w:rPr>
          <w:rFonts w:ascii="Times New Roman" w:eastAsia="Calibri" w:hAnsi="Times New Roman" w:cs="Times New Roman"/>
          <w:sz w:val="24"/>
          <w:szCs w:val="24"/>
        </w:rPr>
        <w:t xml:space="preserve"> enfermedad coronaria </w:t>
      </w:r>
      <w:r>
        <w:rPr>
          <w:rFonts w:ascii="Times New Roman" w:eastAsia="Calibri" w:hAnsi="Times New Roman" w:cs="Times New Roman"/>
          <w:sz w:val="24"/>
          <w:szCs w:val="24"/>
        </w:rPr>
        <w:t>dentro de</w:t>
      </w:r>
      <w:r w:rsidRPr="008E3D5B">
        <w:rPr>
          <w:rFonts w:ascii="Times New Roman" w:eastAsia="Calibri" w:hAnsi="Times New Roman" w:cs="Times New Roman"/>
          <w:sz w:val="24"/>
          <w:szCs w:val="24"/>
        </w:rPr>
        <w:t xml:space="preserve"> 10 años</w:t>
      </w:r>
      <w:r>
        <w:rPr>
          <w:rFonts w:ascii="Times New Roman" w:eastAsia="Calibri" w:hAnsi="Times New Roman" w:cs="Times New Roman"/>
          <w:sz w:val="24"/>
          <w:szCs w:val="24"/>
        </w:rPr>
        <w:t xml:space="preserve"> basado en los datos recolectados. </w:t>
      </w:r>
    </w:p>
    <w:p w14:paraId="0588A7AA" w14:textId="509304DF" w:rsidR="008E3D5B" w:rsidRDefault="008E3D5B" w:rsidP="008E3D5B">
      <w:pPr>
        <w:pStyle w:val="Ttulo3"/>
        <w:rPr>
          <w:rFonts w:eastAsia="Calibri" w:cs="Times New Roman"/>
        </w:rPr>
      </w:pPr>
      <w:bookmarkStart w:id="7" w:name="_Toc176645458"/>
      <w:r>
        <w:rPr>
          <w:rFonts w:eastAsia="Calibri" w:cs="Times New Roman"/>
        </w:rPr>
        <w:t xml:space="preserve">Limpieza </w:t>
      </w:r>
      <w:r w:rsidR="00226D14">
        <w:rPr>
          <w:rFonts w:eastAsia="Calibri" w:cs="Times New Roman"/>
        </w:rPr>
        <w:t xml:space="preserve">y Separación </w:t>
      </w:r>
      <w:r>
        <w:rPr>
          <w:rFonts w:eastAsia="Calibri" w:cs="Times New Roman"/>
        </w:rPr>
        <w:t xml:space="preserve">de </w:t>
      </w:r>
      <w:proofErr w:type="spellStart"/>
      <w:r>
        <w:rPr>
          <w:rFonts w:eastAsia="Calibri" w:cs="Times New Roman"/>
        </w:rPr>
        <w:t>Dataset</w:t>
      </w:r>
      <w:bookmarkEnd w:id="7"/>
      <w:proofErr w:type="spellEnd"/>
    </w:p>
    <w:p w14:paraId="013047A9" w14:textId="7F1A072C" w:rsidR="008E3D5B" w:rsidRDefault="008E3D5B"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Inicialmente es necesario revisar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original y analizar si existen datos nulos, en caso de serlo buscar la proporción de datos nulos para tomar una decisión sobre que hacer al respecto</w:t>
      </w:r>
      <w:r w:rsidR="00226D14">
        <w:rPr>
          <w:rFonts w:ascii="Times New Roman" w:eastAsia="Calibri" w:hAnsi="Times New Roman" w:cs="Times New Roman"/>
          <w:sz w:val="24"/>
          <w:szCs w:val="24"/>
        </w:rPr>
        <w:t xml:space="preserve">. Para este caso el </w:t>
      </w:r>
      <w:proofErr w:type="spellStart"/>
      <w:r w:rsidR="00226D14">
        <w:rPr>
          <w:rFonts w:ascii="Times New Roman" w:eastAsia="Calibri" w:hAnsi="Times New Roman" w:cs="Times New Roman"/>
          <w:sz w:val="24"/>
          <w:szCs w:val="24"/>
        </w:rPr>
        <w:t>dataset</w:t>
      </w:r>
      <w:proofErr w:type="spellEnd"/>
      <w:r w:rsidR="00226D14">
        <w:rPr>
          <w:rFonts w:ascii="Times New Roman" w:eastAsia="Calibri" w:hAnsi="Times New Roman" w:cs="Times New Roman"/>
          <w:sz w:val="24"/>
          <w:szCs w:val="24"/>
        </w:rPr>
        <w:t xml:space="preserve"> cuenta con 15 </w:t>
      </w:r>
      <w:proofErr w:type="spellStart"/>
      <w:r w:rsidR="00226D14">
        <w:rPr>
          <w:rFonts w:ascii="Times New Roman" w:eastAsia="Calibri" w:hAnsi="Times New Roman" w:cs="Times New Roman"/>
          <w:sz w:val="24"/>
          <w:szCs w:val="24"/>
        </w:rPr>
        <w:t>features</w:t>
      </w:r>
      <w:proofErr w:type="spellEnd"/>
      <w:r w:rsidR="00226D14">
        <w:rPr>
          <w:rFonts w:ascii="Times New Roman" w:eastAsia="Calibri" w:hAnsi="Times New Roman" w:cs="Times New Roman"/>
          <w:sz w:val="24"/>
          <w:szCs w:val="24"/>
        </w:rPr>
        <w:t xml:space="preserve">, 1 </w:t>
      </w:r>
      <w:proofErr w:type="gramStart"/>
      <w:r w:rsidR="00226D14">
        <w:rPr>
          <w:rFonts w:ascii="Times New Roman" w:eastAsia="Calibri" w:hAnsi="Times New Roman" w:cs="Times New Roman"/>
          <w:sz w:val="24"/>
          <w:szCs w:val="24"/>
        </w:rPr>
        <w:t>target</w:t>
      </w:r>
      <w:proofErr w:type="gramEnd"/>
      <w:r w:rsidR="00226D14">
        <w:rPr>
          <w:rFonts w:ascii="Times New Roman" w:eastAsia="Calibri" w:hAnsi="Times New Roman" w:cs="Times New Roman"/>
          <w:sz w:val="24"/>
          <w:szCs w:val="24"/>
        </w:rPr>
        <w:t>, y 4238 instancias</w:t>
      </w:r>
      <w:r>
        <w:rPr>
          <w:rFonts w:ascii="Times New Roman" w:eastAsia="Calibri" w:hAnsi="Times New Roman" w:cs="Times New Roman"/>
          <w:sz w:val="24"/>
          <w:szCs w:val="24"/>
        </w:rPr>
        <w:t>.</w:t>
      </w:r>
    </w:p>
    <w:p w14:paraId="2D967045" w14:textId="47CEA71E" w:rsidR="008E3D5B" w:rsidRDefault="005C5910"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la ilustración 1 se aprecia la cantidad de datos faltantes por cada </w:t>
      </w:r>
      <w:proofErr w:type="spellStart"/>
      <w:r>
        <w:rPr>
          <w:rFonts w:ascii="Times New Roman" w:eastAsia="Calibri" w:hAnsi="Times New Roman" w:cs="Times New Roman"/>
          <w:sz w:val="24"/>
          <w:szCs w:val="24"/>
        </w:rPr>
        <w:t>feautre</w:t>
      </w:r>
      <w:proofErr w:type="spellEnd"/>
      <w:r>
        <w:rPr>
          <w:rFonts w:ascii="Times New Roman" w:eastAsia="Calibri" w:hAnsi="Times New Roman" w:cs="Times New Roman"/>
          <w:sz w:val="24"/>
          <w:szCs w:val="24"/>
        </w:rPr>
        <w:t xml:space="preserve"> que cuenta con datos nulos, se aprecia que el que mayor cantidad de valores desconocidos tiene es “</w:t>
      </w:r>
      <w:proofErr w:type="spellStart"/>
      <w:r>
        <w:rPr>
          <w:rFonts w:ascii="Times New Roman" w:eastAsia="Calibri" w:hAnsi="Times New Roman" w:cs="Times New Roman"/>
          <w:sz w:val="24"/>
          <w:szCs w:val="24"/>
        </w:rPr>
        <w:t>glucose</w:t>
      </w:r>
      <w:proofErr w:type="spellEnd"/>
      <w:r>
        <w:rPr>
          <w:rFonts w:ascii="Times New Roman" w:eastAsia="Calibri" w:hAnsi="Times New Roman" w:cs="Times New Roman"/>
          <w:sz w:val="24"/>
          <w:szCs w:val="24"/>
        </w:rPr>
        <w:t>”, en la ilustración 2 se aprecia el porcentaje que representan las cifras nulas. Se denota que en el caso de glucosa el porcentaje de valores faltantes es cercano al 10% por lo que al no ser cantidades tan elevadas se decidió realizar un método de llenado de datos por medio de calcular el promedio +- la varianza y elegir un valor aleatorio entre estos para rellenar los campos vacíos.</w:t>
      </w:r>
    </w:p>
    <w:p w14:paraId="2FC2D814" w14:textId="77777777" w:rsidR="005C5910" w:rsidRDefault="005C5910" w:rsidP="005C5910">
      <w:pPr>
        <w:keepNext/>
        <w:spacing w:line="480" w:lineRule="auto"/>
        <w:ind w:firstLine="567"/>
        <w:jc w:val="both"/>
      </w:pPr>
      <w:r w:rsidRPr="005C5910">
        <w:rPr>
          <w:rFonts w:ascii="Times New Roman" w:eastAsia="Calibri" w:hAnsi="Times New Roman" w:cs="Times New Roman"/>
          <w:noProof/>
          <w:sz w:val="24"/>
          <w:szCs w:val="24"/>
        </w:rPr>
        <w:drawing>
          <wp:inline distT="0" distB="0" distL="0" distR="0" wp14:anchorId="465A7C8B" wp14:editId="54305B6E">
            <wp:extent cx="5379720" cy="1900555"/>
            <wp:effectExtent l="0" t="0" r="0" b="4445"/>
            <wp:docPr id="154254940"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4940" name="Imagen 1" descr="Gráfico"/>
                    <pic:cNvPicPr/>
                  </pic:nvPicPr>
                  <pic:blipFill>
                    <a:blip r:embed="rId8"/>
                    <a:stretch>
                      <a:fillRect/>
                    </a:stretch>
                  </pic:blipFill>
                  <pic:spPr>
                    <a:xfrm>
                      <a:off x="0" y="0"/>
                      <a:ext cx="5412405" cy="1912102"/>
                    </a:xfrm>
                    <a:prstGeom prst="rect">
                      <a:avLst/>
                    </a:prstGeom>
                  </pic:spPr>
                </pic:pic>
              </a:graphicData>
            </a:graphic>
          </wp:inline>
        </w:drawing>
      </w:r>
    </w:p>
    <w:p w14:paraId="50D499CC" w14:textId="71E762DE" w:rsidR="00B35238" w:rsidRDefault="005C5910" w:rsidP="005C5910">
      <w:pPr>
        <w:pStyle w:val="Descripcin"/>
        <w:jc w:val="both"/>
        <w:rPr>
          <w:rFonts w:ascii="Times New Roman" w:eastAsia="Calibri" w:hAnsi="Times New Roman" w:cs="Times New Roman"/>
          <w:sz w:val="24"/>
          <w:szCs w:val="24"/>
        </w:rPr>
      </w:pPr>
      <w:r>
        <w:t xml:space="preserve">Ilustración </w:t>
      </w:r>
      <w:fldSimple w:instr=" SEQ Ilustración \* ARABIC ">
        <w:r w:rsidR="00904035">
          <w:rPr>
            <w:noProof/>
          </w:rPr>
          <w:t>1</w:t>
        </w:r>
      </w:fldSimple>
      <w:r w:rsidRPr="00D54740">
        <w:t xml:space="preserve">: Datos Faltantes </w:t>
      </w:r>
      <w:proofErr w:type="spellStart"/>
      <w:r w:rsidRPr="00D54740">
        <w:t>Dataset</w:t>
      </w:r>
      <w:proofErr w:type="spellEnd"/>
      <w:r w:rsidRPr="00D54740">
        <w:t xml:space="preserve"> Original</w:t>
      </w:r>
    </w:p>
    <w:p w14:paraId="6B1AB21D" w14:textId="77777777" w:rsidR="005C5910" w:rsidRDefault="005C5910" w:rsidP="005C5910">
      <w:pPr>
        <w:keepNext/>
        <w:spacing w:line="480" w:lineRule="auto"/>
        <w:ind w:firstLine="567"/>
        <w:jc w:val="both"/>
      </w:pPr>
      <w:r w:rsidRPr="005C5910">
        <w:rPr>
          <w:rFonts w:ascii="Times New Roman" w:eastAsia="Calibri" w:hAnsi="Times New Roman" w:cs="Times New Roman"/>
          <w:noProof/>
          <w:sz w:val="24"/>
          <w:szCs w:val="24"/>
        </w:rPr>
        <w:lastRenderedPageBreak/>
        <w:drawing>
          <wp:inline distT="0" distB="0" distL="0" distR="0" wp14:anchorId="122E8F9F" wp14:editId="419BBF85">
            <wp:extent cx="2406371" cy="3421380"/>
            <wp:effectExtent l="0" t="0" r="0" b="7620"/>
            <wp:docPr id="11475393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39315" name="Imagen 1" descr="Texto&#10;&#10;Descripción generada automáticamente"/>
                    <pic:cNvPicPr/>
                  </pic:nvPicPr>
                  <pic:blipFill>
                    <a:blip r:embed="rId9"/>
                    <a:stretch>
                      <a:fillRect/>
                    </a:stretch>
                  </pic:blipFill>
                  <pic:spPr>
                    <a:xfrm>
                      <a:off x="0" y="0"/>
                      <a:ext cx="2410879" cy="3427789"/>
                    </a:xfrm>
                    <a:prstGeom prst="rect">
                      <a:avLst/>
                    </a:prstGeom>
                  </pic:spPr>
                </pic:pic>
              </a:graphicData>
            </a:graphic>
          </wp:inline>
        </w:drawing>
      </w:r>
    </w:p>
    <w:p w14:paraId="7CE2DF8B" w14:textId="370ECFB6" w:rsidR="00B35238" w:rsidRDefault="005C5910" w:rsidP="005C5910">
      <w:pPr>
        <w:pStyle w:val="Descripcin"/>
        <w:jc w:val="both"/>
        <w:rPr>
          <w:rFonts w:ascii="Times New Roman" w:eastAsia="Calibri" w:hAnsi="Times New Roman" w:cs="Times New Roman"/>
          <w:sz w:val="24"/>
          <w:szCs w:val="24"/>
        </w:rPr>
      </w:pPr>
      <w:r>
        <w:t xml:space="preserve">Ilustración </w:t>
      </w:r>
      <w:fldSimple w:instr=" SEQ Ilustración \* ARABIC ">
        <w:r w:rsidR="00904035">
          <w:rPr>
            <w:noProof/>
          </w:rPr>
          <w:t>2</w:t>
        </w:r>
      </w:fldSimple>
      <w:r>
        <w:t xml:space="preserve">: Porcentaje Datos </w:t>
      </w:r>
      <w:r>
        <w:rPr>
          <w:noProof/>
        </w:rPr>
        <w:t>Faltantes Dataset Original</w:t>
      </w:r>
    </w:p>
    <w:p w14:paraId="66B1222C" w14:textId="53F2AAB6" w:rsidR="00B35238" w:rsidRDefault="00226D14"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Con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limpio</w:t>
      </w:r>
      <w:r w:rsidR="007558D7">
        <w:rPr>
          <w:rFonts w:ascii="Times New Roman" w:eastAsia="Calibri" w:hAnsi="Times New Roman" w:cs="Times New Roman"/>
          <w:sz w:val="24"/>
          <w:szCs w:val="24"/>
        </w:rPr>
        <w:t xml:space="preserve"> se aplicó </w:t>
      </w:r>
      <w:proofErr w:type="spellStart"/>
      <w:r w:rsidR="007558D7">
        <w:rPr>
          <w:rFonts w:ascii="Times New Roman" w:eastAsia="Calibri" w:hAnsi="Times New Roman" w:cs="Times New Roman"/>
          <w:sz w:val="24"/>
          <w:szCs w:val="24"/>
        </w:rPr>
        <w:t>feature</w:t>
      </w:r>
      <w:proofErr w:type="spellEnd"/>
      <w:r>
        <w:rPr>
          <w:rFonts w:ascii="Times New Roman" w:eastAsia="Calibri" w:hAnsi="Times New Roman" w:cs="Times New Roman"/>
          <w:sz w:val="24"/>
          <w:szCs w:val="24"/>
        </w:rPr>
        <w:t xml:space="preserve"> </w:t>
      </w:r>
      <w:r w:rsidR="007558D7">
        <w:rPr>
          <w:rFonts w:ascii="Times New Roman" w:eastAsia="Calibri" w:hAnsi="Times New Roman" w:cs="Times New Roman"/>
          <w:sz w:val="24"/>
          <w:szCs w:val="24"/>
        </w:rPr>
        <w:t>Re-</w:t>
      </w:r>
      <w:proofErr w:type="spellStart"/>
      <w:r w:rsidR="007558D7">
        <w:rPr>
          <w:rFonts w:ascii="Times New Roman" w:eastAsia="Calibri" w:hAnsi="Times New Roman" w:cs="Times New Roman"/>
          <w:sz w:val="24"/>
          <w:szCs w:val="24"/>
        </w:rPr>
        <w:t>Scaling</w:t>
      </w:r>
      <w:proofErr w:type="spellEnd"/>
      <w:r w:rsidR="007558D7">
        <w:rPr>
          <w:rFonts w:ascii="Times New Roman" w:eastAsia="Calibri" w:hAnsi="Times New Roman" w:cs="Times New Roman"/>
          <w:sz w:val="24"/>
          <w:szCs w:val="24"/>
        </w:rPr>
        <w:t xml:space="preserve"> en el </w:t>
      </w:r>
      <w:proofErr w:type="spellStart"/>
      <w:r w:rsidR="007558D7">
        <w:rPr>
          <w:rFonts w:ascii="Times New Roman" w:eastAsia="Calibri" w:hAnsi="Times New Roman" w:cs="Times New Roman"/>
          <w:sz w:val="24"/>
          <w:szCs w:val="24"/>
        </w:rPr>
        <w:t>dataset</w:t>
      </w:r>
      <w:proofErr w:type="spellEnd"/>
      <w:r w:rsidR="007558D7">
        <w:rPr>
          <w:rFonts w:ascii="Times New Roman" w:eastAsia="Calibri" w:hAnsi="Times New Roman" w:cs="Times New Roman"/>
          <w:sz w:val="24"/>
          <w:szCs w:val="24"/>
        </w:rPr>
        <w:t xml:space="preserve"> para asemejar los valores y que no exista tanta distancia entre estos, a continuación, </w:t>
      </w:r>
      <w:r>
        <w:rPr>
          <w:rFonts w:ascii="Times New Roman" w:eastAsia="Calibri" w:hAnsi="Times New Roman" w:cs="Times New Roman"/>
          <w:sz w:val="24"/>
          <w:szCs w:val="24"/>
        </w:rPr>
        <w:t xml:space="preserve">se utilizó una proporción </w:t>
      </w:r>
      <w:r w:rsidR="0087671A">
        <w:rPr>
          <w:rFonts w:ascii="Times New Roman" w:eastAsia="Calibri" w:hAnsi="Times New Roman" w:cs="Times New Roman"/>
          <w:sz w:val="24"/>
          <w:szCs w:val="24"/>
        </w:rPr>
        <w:t>60-20-</w:t>
      </w:r>
      <w:r>
        <w:rPr>
          <w:rFonts w:ascii="Times New Roman" w:eastAsia="Calibri" w:hAnsi="Times New Roman" w:cs="Times New Roman"/>
          <w:sz w:val="24"/>
          <w:szCs w:val="24"/>
        </w:rPr>
        <w:t>20 para el Train</w:t>
      </w:r>
      <w:r w:rsidR="0087671A">
        <w:rPr>
          <w:rFonts w:ascii="Times New Roman" w:eastAsia="Calibri" w:hAnsi="Times New Roman" w:cs="Times New Roman"/>
          <w:sz w:val="24"/>
          <w:szCs w:val="24"/>
        </w:rPr>
        <w:t>,</w:t>
      </w:r>
      <w:r>
        <w:rPr>
          <w:rFonts w:ascii="Times New Roman" w:eastAsia="Calibri" w:hAnsi="Times New Roman" w:cs="Times New Roman"/>
          <w:sz w:val="24"/>
          <w:szCs w:val="24"/>
        </w:rPr>
        <w:t xml:space="preserve"> Test </w:t>
      </w:r>
      <w:r w:rsidR="0087671A">
        <w:rPr>
          <w:rFonts w:ascii="Times New Roman" w:eastAsia="Calibri" w:hAnsi="Times New Roman" w:cs="Times New Roman"/>
          <w:sz w:val="24"/>
          <w:szCs w:val="24"/>
        </w:rPr>
        <w:t xml:space="preserve">y </w:t>
      </w:r>
      <w:proofErr w:type="spellStart"/>
      <w:r w:rsidR="0087671A">
        <w:rPr>
          <w:rFonts w:ascii="Times New Roman" w:eastAsia="Calibri" w:hAnsi="Times New Roman" w:cs="Times New Roman"/>
          <w:sz w:val="24"/>
          <w:szCs w:val="24"/>
        </w:rPr>
        <w:t>Validation</w:t>
      </w:r>
      <w:proofErr w:type="spellEnd"/>
      <w:r w:rsidR="0087671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set, utilizando la librería </w:t>
      </w:r>
      <w:proofErr w:type="spellStart"/>
      <w:r>
        <w:rPr>
          <w:rFonts w:ascii="Times New Roman" w:eastAsia="Calibri" w:hAnsi="Times New Roman" w:cs="Times New Roman"/>
          <w:sz w:val="24"/>
          <w:szCs w:val="24"/>
        </w:rPr>
        <w:t>Numpy</w:t>
      </w:r>
      <w:proofErr w:type="spellEnd"/>
      <w:r>
        <w:rPr>
          <w:rFonts w:ascii="Times New Roman" w:eastAsia="Calibri" w:hAnsi="Times New Roman" w:cs="Times New Roman"/>
          <w:sz w:val="24"/>
          <w:szCs w:val="24"/>
        </w:rPr>
        <w:t xml:space="preserve"> para elegir índices del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de forma aleatoria para asegurar que </w:t>
      </w:r>
      <w:r w:rsidR="00A4574A">
        <w:rPr>
          <w:rFonts w:ascii="Times New Roman" w:eastAsia="Calibri" w:hAnsi="Times New Roman" w:cs="Times New Roman"/>
          <w:sz w:val="24"/>
          <w:szCs w:val="24"/>
        </w:rPr>
        <w:t>los dos sets</w:t>
      </w:r>
      <w:r>
        <w:rPr>
          <w:rFonts w:ascii="Times New Roman" w:eastAsia="Calibri" w:hAnsi="Times New Roman" w:cs="Times New Roman"/>
          <w:sz w:val="24"/>
          <w:szCs w:val="24"/>
        </w:rPr>
        <w:t xml:space="preserve"> de datos se mantengan equilibrados</w:t>
      </w:r>
      <w:r w:rsidR="00A4574A">
        <w:rPr>
          <w:rFonts w:ascii="Times New Roman" w:eastAsia="Calibri" w:hAnsi="Times New Roman" w:cs="Times New Roman"/>
          <w:sz w:val="24"/>
          <w:szCs w:val="24"/>
        </w:rPr>
        <w:t>.</w:t>
      </w:r>
    </w:p>
    <w:p w14:paraId="3186C48E" w14:textId="6CD1A12A" w:rsidR="00A4574A" w:rsidRDefault="00A4574A" w:rsidP="00A4574A">
      <w:pPr>
        <w:pStyle w:val="Ttulo3"/>
        <w:rPr>
          <w:rFonts w:eastAsia="Calibri" w:cs="Times New Roman"/>
        </w:rPr>
      </w:pPr>
      <w:bookmarkStart w:id="8" w:name="_Toc176645459"/>
      <w:r>
        <w:rPr>
          <w:rFonts w:eastAsia="Calibri" w:cs="Times New Roman"/>
        </w:rPr>
        <w:t>Entrenamiento Inicial y Predicciones</w:t>
      </w:r>
      <w:bookmarkEnd w:id="8"/>
    </w:p>
    <w:p w14:paraId="54CDE022" w14:textId="682F756E" w:rsidR="00A4574A" w:rsidRDefault="00A4574A"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Para el entrenamiento inicial del modelo se utilizaron valores para Alpha de 0.01</w:t>
      </w:r>
      <w:r w:rsidR="00342ECA">
        <w:rPr>
          <w:rFonts w:ascii="Times New Roman" w:eastAsia="Calibri" w:hAnsi="Times New Roman" w:cs="Times New Roman"/>
          <w:sz w:val="24"/>
          <w:szCs w:val="24"/>
        </w:rPr>
        <w:t>, un umbral de 0.5</w:t>
      </w:r>
      <w:r>
        <w:rPr>
          <w:rFonts w:ascii="Times New Roman" w:eastAsia="Calibri" w:hAnsi="Times New Roman" w:cs="Times New Roman"/>
          <w:sz w:val="24"/>
          <w:szCs w:val="24"/>
        </w:rPr>
        <w:t xml:space="preserve">, y un total de mil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en la ilustración 3 se puede apreciar como baja el error </w:t>
      </w:r>
      <w:r w:rsidR="0087671A">
        <w:rPr>
          <w:rFonts w:ascii="Times New Roman" w:eastAsia="Calibri" w:hAnsi="Times New Roman" w:cs="Times New Roman"/>
          <w:sz w:val="24"/>
          <w:szCs w:val="24"/>
        </w:rPr>
        <w:t>en relación con</w:t>
      </w:r>
      <w:r>
        <w:rPr>
          <w:rFonts w:ascii="Times New Roman" w:eastAsia="Calibri" w:hAnsi="Times New Roman" w:cs="Times New Roman"/>
          <w:sz w:val="24"/>
          <w:szCs w:val="24"/>
        </w:rPr>
        <w:t xml:space="preserve"> la cantidad de iteraciones que se realizan, en cambio en la ilustración 4 se puede percibir una comparación entre las primeras 10 predicciones y los valores reales.</w:t>
      </w:r>
    </w:p>
    <w:p w14:paraId="5FFCF2CF" w14:textId="77777777" w:rsidR="00A4574A" w:rsidRDefault="00A4574A" w:rsidP="00A4574A">
      <w:pPr>
        <w:keepNext/>
        <w:spacing w:line="480" w:lineRule="auto"/>
        <w:ind w:firstLine="567"/>
        <w:jc w:val="both"/>
      </w:pPr>
      <w:r w:rsidRPr="00A4574A">
        <w:rPr>
          <w:rFonts w:ascii="Times New Roman" w:eastAsia="Calibri" w:hAnsi="Times New Roman" w:cs="Times New Roman"/>
          <w:noProof/>
          <w:sz w:val="24"/>
          <w:szCs w:val="24"/>
        </w:rPr>
        <w:lastRenderedPageBreak/>
        <w:drawing>
          <wp:inline distT="0" distB="0" distL="0" distR="0" wp14:anchorId="33DADE90" wp14:editId="7EE17199">
            <wp:extent cx="3705225" cy="2133600"/>
            <wp:effectExtent l="0" t="0" r="0" b="0"/>
            <wp:docPr id="5018051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519" name="Imagen 1" descr="Pantalla de computadora con letras&#10;&#10;Descripción generada automáticamente con confianza media"/>
                    <pic:cNvPicPr/>
                  </pic:nvPicPr>
                  <pic:blipFill rotWithShape="1">
                    <a:blip r:embed="rId10"/>
                    <a:srcRect b="51410"/>
                    <a:stretch/>
                  </pic:blipFill>
                  <pic:spPr bwMode="auto">
                    <a:xfrm>
                      <a:off x="0" y="0"/>
                      <a:ext cx="3705225" cy="2133600"/>
                    </a:xfrm>
                    <a:prstGeom prst="rect">
                      <a:avLst/>
                    </a:prstGeom>
                    <a:ln>
                      <a:noFill/>
                    </a:ln>
                    <a:extLst>
                      <a:ext uri="{53640926-AAD7-44D8-BBD7-CCE9431645EC}">
                        <a14:shadowObscured xmlns:a14="http://schemas.microsoft.com/office/drawing/2010/main"/>
                      </a:ext>
                    </a:extLst>
                  </pic:spPr>
                </pic:pic>
              </a:graphicData>
            </a:graphic>
          </wp:inline>
        </w:drawing>
      </w:r>
    </w:p>
    <w:p w14:paraId="05523336" w14:textId="4997C198" w:rsidR="00226D14" w:rsidRDefault="00A4574A" w:rsidP="00A4574A">
      <w:pPr>
        <w:pStyle w:val="Descripcin"/>
        <w:jc w:val="both"/>
        <w:rPr>
          <w:rFonts w:ascii="Times New Roman" w:eastAsia="Calibri" w:hAnsi="Times New Roman" w:cs="Times New Roman"/>
          <w:sz w:val="24"/>
          <w:szCs w:val="24"/>
        </w:rPr>
      </w:pPr>
      <w:r>
        <w:t xml:space="preserve">Ilustración </w:t>
      </w:r>
      <w:fldSimple w:instr=" SEQ Ilustración \* ARABIC ">
        <w:r w:rsidR="00904035">
          <w:rPr>
            <w:noProof/>
          </w:rPr>
          <w:t>3</w:t>
        </w:r>
      </w:fldSimple>
      <w:r>
        <w:t>: Relación Costo - Epoch</w:t>
      </w:r>
    </w:p>
    <w:p w14:paraId="7D96FFC5" w14:textId="77777777" w:rsidR="00A4574A" w:rsidRDefault="00A4574A" w:rsidP="00A4574A">
      <w:pPr>
        <w:keepNext/>
        <w:spacing w:line="480" w:lineRule="auto"/>
        <w:ind w:firstLine="567"/>
        <w:jc w:val="both"/>
      </w:pPr>
      <w:r w:rsidRPr="00A4574A">
        <w:rPr>
          <w:rFonts w:ascii="Times New Roman" w:eastAsia="Calibri" w:hAnsi="Times New Roman" w:cs="Times New Roman"/>
          <w:noProof/>
          <w:sz w:val="24"/>
          <w:szCs w:val="24"/>
        </w:rPr>
        <w:drawing>
          <wp:inline distT="0" distB="0" distL="0" distR="0" wp14:anchorId="604588C6" wp14:editId="7E678AC8">
            <wp:extent cx="3705225" cy="2257425"/>
            <wp:effectExtent l="0" t="0" r="9525" b="9525"/>
            <wp:docPr id="150413116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31165" name="Imagen 1" descr="Pantalla de computadora con letras&#10;&#10;Descripción generada automáticamente con confianza media"/>
                    <pic:cNvPicPr/>
                  </pic:nvPicPr>
                  <pic:blipFill rotWithShape="1">
                    <a:blip r:embed="rId10"/>
                    <a:srcRect t="48590"/>
                    <a:stretch/>
                  </pic:blipFill>
                  <pic:spPr bwMode="auto">
                    <a:xfrm>
                      <a:off x="0" y="0"/>
                      <a:ext cx="3705225" cy="2257425"/>
                    </a:xfrm>
                    <a:prstGeom prst="rect">
                      <a:avLst/>
                    </a:prstGeom>
                    <a:ln>
                      <a:noFill/>
                    </a:ln>
                    <a:extLst>
                      <a:ext uri="{53640926-AAD7-44D8-BBD7-CCE9431645EC}">
                        <a14:shadowObscured xmlns:a14="http://schemas.microsoft.com/office/drawing/2010/main"/>
                      </a:ext>
                    </a:extLst>
                  </pic:spPr>
                </pic:pic>
              </a:graphicData>
            </a:graphic>
          </wp:inline>
        </w:drawing>
      </w:r>
    </w:p>
    <w:p w14:paraId="73CE5EEB" w14:textId="44738FF0" w:rsidR="00226D14" w:rsidRDefault="00A4574A" w:rsidP="00A4574A">
      <w:pPr>
        <w:pStyle w:val="Descripcin"/>
        <w:jc w:val="both"/>
        <w:rPr>
          <w:rFonts w:ascii="Times New Roman" w:eastAsia="Calibri" w:hAnsi="Times New Roman" w:cs="Times New Roman"/>
          <w:sz w:val="24"/>
          <w:szCs w:val="24"/>
        </w:rPr>
      </w:pPr>
      <w:r>
        <w:t xml:space="preserve">Ilustración </w:t>
      </w:r>
      <w:fldSimple w:instr=" SEQ Ilustración \* ARABIC ">
        <w:r w:rsidR="00904035">
          <w:rPr>
            <w:noProof/>
          </w:rPr>
          <w:t>4</w:t>
        </w:r>
      </w:fldSimple>
      <w:r>
        <w:t>: Comparación Predicción - Valor</w:t>
      </w:r>
    </w:p>
    <w:p w14:paraId="75155ED8" w14:textId="43765025" w:rsidR="00A4574A" w:rsidRDefault="00A4574A" w:rsidP="00A4574A">
      <w:pPr>
        <w:pStyle w:val="Ttulo3"/>
        <w:rPr>
          <w:rFonts w:eastAsia="Calibri" w:cs="Times New Roman"/>
        </w:rPr>
      </w:pPr>
      <w:bookmarkStart w:id="9" w:name="_Toc176645460"/>
      <w:r>
        <w:rPr>
          <w:rFonts w:eastAsia="Calibri" w:cs="Times New Roman"/>
        </w:rPr>
        <w:t>Evaluación del Modelo</w:t>
      </w:r>
      <w:bookmarkEnd w:id="9"/>
    </w:p>
    <w:p w14:paraId="773DB406" w14:textId="77777777" w:rsidR="002F1386" w:rsidRDefault="00342ECA"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A la hora de comenzar a evaluar el modelo se realizaron 4 métodos distintos (agregados al MSE), siendo estos</w:t>
      </w:r>
      <w:r w:rsidR="002F138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matriz de confusión, precisión and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y </w:t>
      </w:r>
      <w:proofErr w:type="spellStart"/>
      <w:r>
        <w:rPr>
          <w:rFonts w:ascii="Times New Roman" w:eastAsia="Calibri" w:hAnsi="Times New Roman" w:cs="Times New Roman"/>
          <w:sz w:val="24"/>
          <w:szCs w:val="24"/>
        </w:rPr>
        <w:t>accuracy</w:t>
      </w:r>
      <w:proofErr w:type="spellEnd"/>
      <w:r w:rsidR="002F1386">
        <w:rPr>
          <w:rFonts w:ascii="Times New Roman" w:eastAsia="Calibri" w:hAnsi="Times New Roman" w:cs="Times New Roman"/>
          <w:sz w:val="24"/>
          <w:szCs w:val="24"/>
        </w:rPr>
        <w:t xml:space="preserve">. </w:t>
      </w:r>
    </w:p>
    <w:p w14:paraId="565D242B" w14:textId="1ED2D4AA" w:rsidR="002F1386" w:rsidRDefault="002F1386"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Debido a que dentro de la matriz de confusión (ilustración 5) se identificó una inclinación bastante grande de datos hacia un “True Negative” se calculó el porcentaje de positive y negative del target en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global, denotando una desproporción de los datos, siendo un </w:t>
      </w:r>
      <w:r w:rsidRPr="002F1386">
        <w:rPr>
          <w:rFonts w:ascii="Times New Roman" w:eastAsia="Calibri" w:hAnsi="Times New Roman" w:cs="Times New Roman"/>
          <w:sz w:val="24"/>
          <w:szCs w:val="24"/>
        </w:rPr>
        <w:t>84.80</w:t>
      </w:r>
      <w:r>
        <w:rPr>
          <w:rFonts w:ascii="Times New Roman" w:eastAsia="Calibri" w:hAnsi="Times New Roman" w:cs="Times New Roman"/>
          <w:sz w:val="24"/>
          <w:szCs w:val="24"/>
        </w:rPr>
        <w:t xml:space="preserve">% de los valores del label negativos y solo un 15.2% positivos, para estos casos se cuenta con diversos </w:t>
      </w:r>
      <w:r>
        <w:rPr>
          <w:rFonts w:ascii="Times New Roman" w:eastAsia="Calibri" w:hAnsi="Times New Roman" w:cs="Times New Roman"/>
          <w:sz w:val="24"/>
          <w:szCs w:val="24"/>
        </w:rPr>
        <w:lastRenderedPageBreak/>
        <w:t xml:space="preserve">métodos para balancear esta desproporción, entre ellos se puede implementar dentro del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upsampling</w:t>
      </w:r>
      <w:proofErr w:type="spellEnd"/>
      <w:r w:rsidR="001858FA">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downsampling</w:t>
      </w:r>
      <w:proofErr w:type="spellEnd"/>
      <w:r w:rsidR="001858FA">
        <w:rPr>
          <w:rFonts w:ascii="Times New Roman" w:eastAsia="Calibri" w:hAnsi="Times New Roman" w:cs="Times New Roman"/>
          <w:sz w:val="24"/>
          <w:szCs w:val="24"/>
        </w:rPr>
        <w:t>, modificar el valor del umbral</w:t>
      </w:r>
      <w:r>
        <w:rPr>
          <w:rFonts w:ascii="Times New Roman" w:eastAsia="Calibri" w:hAnsi="Times New Roman" w:cs="Times New Roman"/>
          <w:sz w:val="24"/>
          <w:szCs w:val="24"/>
        </w:rPr>
        <w:t>.</w:t>
      </w:r>
    </w:p>
    <w:p w14:paraId="599DCA97" w14:textId="0378FEF7" w:rsidR="002F1386" w:rsidRDefault="002F1386"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Dentro de la ilustración 5 se puede apreciar los valores de precisión y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que produjo el modelo, siendo estos bastante bajos, </w:t>
      </w:r>
      <w:r w:rsidR="007558D7">
        <w:rPr>
          <w:rFonts w:ascii="Times New Roman" w:eastAsia="Calibri" w:hAnsi="Times New Roman" w:cs="Times New Roman"/>
          <w:sz w:val="24"/>
          <w:szCs w:val="24"/>
        </w:rPr>
        <w:t>que complementado con la matriz de confusión se puede denotar que el modelo tiene una inclinación a predecir resultados como negativos, esto dado muy probablemente a causa del desbalance en los datos</w:t>
      </w:r>
    </w:p>
    <w:p w14:paraId="2E1B7836" w14:textId="7DB12D10" w:rsidR="002F1386" w:rsidRDefault="00B526EC" w:rsidP="002F1386">
      <w:pPr>
        <w:keepNext/>
        <w:spacing w:line="480" w:lineRule="auto"/>
        <w:ind w:firstLine="567"/>
        <w:jc w:val="both"/>
      </w:pPr>
      <w:r w:rsidRPr="00B526EC">
        <w:rPr>
          <w:noProof/>
        </w:rPr>
        <w:drawing>
          <wp:inline distT="0" distB="0" distL="0" distR="0" wp14:anchorId="111AC310" wp14:editId="5DB3B0FB">
            <wp:extent cx="1943371" cy="1486107"/>
            <wp:effectExtent l="0" t="0" r="0" b="0"/>
            <wp:docPr id="1141694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94391" name="Imagen 1" descr="Texto&#10;&#10;Descripción generada automáticamente"/>
                    <pic:cNvPicPr/>
                  </pic:nvPicPr>
                  <pic:blipFill>
                    <a:blip r:embed="rId11"/>
                    <a:stretch>
                      <a:fillRect/>
                    </a:stretch>
                  </pic:blipFill>
                  <pic:spPr>
                    <a:xfrm>
                      <a:off x="0" y="0"/>
                      <a:ext cx="1943371" cy="1486107"/>
                    </a:xfrm>
                    <a:prstGeom prst="rect">
                      <a:avLst/>
                    </a:prstGeom>
                  </pic:spPr>
                </pic:pic>
              </a:graphicData>
            </a:graphic>
          </wp:inline>
        </w:drawing>
      </w:r>
    </w:p>
    <w:p w14:paraId="60A64C03" w14:textId="6581EF8D" w:rsidR="002F1386" w:rsidRDefault="002F1386" w:rsidP="002F1386">
      <w:pPr>
        <w:pStyle w:val="Descripcin"/>
        <w:jc w:val="both"/>
        <w:rPr>
          <w:rFonts w:ascii="Times New Roman" w:eastAsia="Calibri" w:hAnsi="Times New Roman" w:cs="Times New Roman"/>
          <w:sz w:val="24"/>
          <w:szCs w:val="24"/>
        </w:rPr>
      </w:pPr>
      <w:r>
        <w:t xml:space="preserve">Ilustración </w:t>
      </w:r>
      <w:fldSimple w:instr=" SEQ Ilustración \* ARABIC ">
        <w:r w:rsidR="00904035">
          <w:rPr>
            <w:noProof/>
          </w:rPr>
          <w:t>5</w:t>
        </w:r>
      </w:fldSimple>
      <w:r>
        <w:t>: Evaluación Inicial Modelo</w:t>
      </w:r>
    </w:p>
    <w:p w14:paraId="29D93DF0" w14:textId="27A71008" w:rsidR="00A4574A" w:rsidRDefault="007558D7" w:rsidP="007558D7">
      <w:pPr>
        <w:pStyle w:val="Ttulo3"/>
        <w:rPr>
          <w:rFonts w:eastAsia="Calibri" w:cs="Times New Roman"/>
        </w:rPr>
      </w:pPr>
      <w:bookmarkStart w:id="10" w:name="_Toc176645461"/>
      <w:r>
        <w:rPr>
          <w:rFonts w:eastAsia="Calibri" w:cs="Times New Roman"/>
        </w:rPr>
        <w:t>Mejora y Optimización del Modelo</w:t>
      </w:r>
      <w:bookmarkEnd w:id="10"/>
    </w:p>
    <w:p w14:paraId="6B3E7D21" w14:textId="52802C19" w:rsidR="007558D7" w:rsidRDefault="007558D7"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Dentro de esta sección se expondrá en orden cronológico las modificaciones realizadas al modelo en busca de mejorar su capacidad para realizar predicciones correctas.</w:t>
      </w:r>
    </w:p>
    <w:p w14:paraId="22840C4C" w14:textId="2AA6DF58" w:rsidR="007558D7" w:rsidRDefault="007558D7"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El primer proceso realizado fue modificar el valor del umbral, que originalmente se situó en 0.5, el valor más común que se suele utilizar, se probó el modelo con umbrales desde 0.1 hasta 0.9 aumentando en 0.1 el valor de este</w:t>
      </w:r>
      <w:r w:rsidR="001858FA">
        <w:rPr>
          <w:rFonts w:ascii="Times New Roman" w:eastAsia="Calibri" w:hAnsi="Times New Roman" w:cs="Times New Roman"/>
          <w:sz w:val="24"/>
          <w:szCs w:val="24"/>
        </w:rPr>
        <w:t xml:space="preserve">, dando como resultado valores de precisión muy bajos, algo que por las características del problema deseamos aumentar en la mayor medida posible, ya que como se indica en la descripción de </w:t>
      </w:r>
      <w:proofErr w:type="spellStart"/>
      <w:r w:rsidR="001858FA">
        <w:rPr>
          <w:rFonts w:ascii="Times New Roman" w:eastAsia="Calibri" w:hAnsi="Times New Roman" w:cs="Times New Roman"/>
          <w:sz w:val="24"/>
          <w:szCs w:val="24"/>
        </w:rPr>
        <w:t>Kaggle</w:t>
      </w:r>
      <w:proofErr w:type="spellEnd"/>
      <w:r w:rsidR="001858FA">
        <w:rPr>
          <w:rFonts w:ascii="Times New Roman" w:eastAsia="Calibri" w:hAnsi="Times New Roman" w:cs="Times New Roman"/>
          <w:sz w:val="24"/>
          <w:szCs w:val="24"/>
        </w:rPr>
        <w:t>, al predecir si un paciente tendrá problemas cardiacos en los próximos 10 años, es preferible no detectar algunos positivos antes que detectar un negativo incorrectamente.</w:t>
      </w:r>
    </w:p>
    <w:p w14:paraId="5F85AB0E" w14:textId="3CC542DD" w:rsidR="001858FA" w:rsidRDefault="001858FA"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Al notar que el valor del umbral no alteraba los resultados, se optó por realizar </w:t>
      </w:r>
      <w:proofErr w:type="spellStart"/>
      <w:r>
        <w:rPr>
          <w:rFonts w:ascii="Times New Roman" w:eastAsia="Calibri" w:hAnsi="Times New Roman" w:cs="Times New Roman"/>
          <w:sz w:val="24"/>
          <w:szCs w:val="24"/>
        </w:rPr>
        <w:t>downsampling</w:t>
      </w:r>
      <w:proofErr w:type="spellEnd"/>
      <w:r>
        <w:rPr>
          <w:rFonts w:ascii="Times New Roman" w:eastAsia="Calibri" w:hAnsi="Times New Roman" w:cs="Times New Roman"/>
          <w:sz w:val="24"/>
          <w:szCs w:val="24"/>
        </w:rPr>
        <w:t xml:space="preserve"> en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original, reestructurando en una proporción de 50:50 entre positivos y negativos; además de agregar a la evaluación del modelo F1 Score, que sirve para encontrar un punto medio entre </w:t>
      </w:r>
      <w:proofErr w:type="spellStart"/>
      <w:r>
        <w:rPr>
          <w:rFonts w:ascii="Times New Roman" w:eastAsia="Calibri" w:hAnsi="Times New Roman" w:cs="Times New Roman"/>
          <w:sz w:val="24"/>
          <w:szCs w:val="24"/>
        </w:rPr>
        <w:t>pecision</w:t>
      </w:r>
      <w:proofErr w:type="spellEnd"/>
      <w:r>
        <w:rPr>
          <w:rFonts w:ascii="Times New Roman" w:eastAsia="Calibri" w:hAnsi="Times New Roman" w:cs="Times New Roman"/>
          <w:sz w:val="24"/>
          <w:szCs w:val="24"/>
        </w:rPr>
        <w:t xml:space="preserve"> y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Para evaluar si este método era más efectivo se utilizaron valores para el umbral desde 0.01 hasta 1 con intervalos de 0.01, en la ilustración 6 se puede apreciar que para todos los casos el mejor umbral fue 0.01, dando un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del 98% y una precisión del 50%</w:t>
      </w:r>
    </w:p>
    <w:p w14:paraId="3D70DBD7" w14:textId="77777777" w:rsidR="001858FA" w:rsidRDefault="001858FA" w:rsidP="001858FA">
      <w:pPr>
        <w:keepNext/>
        <w:spacing w:line="480" w:lineRule="auto"/>
        <w:ind w:firstLine="567"/>
        <w:jc w:val="both"/>
      </w:pPr>
      <w:r w:rsidRPr="001858FA">
        <w:rPr>
          <w:rFonts w:ascii="Times New Roman" w:eastAsia="Calibri" w:hAnsi="Times New Roman" w:cs="Times New Roman"/>
          <w:noProof/>
          <w:sz w:val="24"/>
          <w:szCs w:val="24"/>
        </w:rPr>
        <w:drawing>
          <wp:inline distT="0" distB="0" distL="0" distR="0" wp14:anchorId="4BD59AD8" wp14:editId="2698B6A2">
            <wp:extent cx="3534268" cy="790685"/>
            <wp:effectExtent l="0" t="0" r="9525" b="9525"/>
            <wp:docPr id="198250664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6645" name="Imagen 1" descr="Interfaz de usuario gráfica, Texto"/>
                    <pic:cNvPicPr/>
                  </pic:nvPicPr>
                  <pic:blipFill>
                    <a:blip r:embed="rId12"/>
                    <a:stretch>
                      <a:fillRect/>
                    </a:stretch>
                  </pic:blipFill>
                  <pic:spPr>
                    <a:xfrm>
                      <a:off x="0" y="0"/>
                      <a:ext cx="3534268" cy="790685"/>
                    </a:xfrm>
                    <a:prstGeom prst="rect">
                      <a:avLst/>
                    </a:prstGeom>
                  </pic:spPr>
                </pic:pic>
              </a:graphicData>
            </a:graphic>
          </wp:inline>
        </w:drawing>
      </w:r>
    </w:p>
    <w:p w14:paraId="03DAE1AD" w14:textId="0AE8A76E" w:rsidR="005C5099" w:rsidRDefault="001858FA" w:rsidP="001858FA">
      <w:pPr>
        <w:pStyle w:val="Descripcin"/>
        <w:jc w:val="both"/>
        <w:rPr>
          <w:rFonts w:ascii="Times New Roman" w:eastAsia="Calibri" w:hAnsi="Times New Roman" w:cs="Times New Roman"/>
          <w:sz w:val="24"/>
          <w:szCs w:val="24"/>
        </w:rPr>
      </w:pPr>
      <w:r>
        <w:t xml:space="preserve">Ilustración </w:t>
      </w:r>
      <w:fldSimple w:instr=" SEQ Ilustración \* ARABIC ">
        <w:r w:rsidR="00904035">
          <w:rPr>
            <w:noProof/>
          </w:rPr>
          <w:t>6</w:t>
        </w:r>
      </w:fldSimple>
      <w:r>
        <w:t>: Evaluación Modelo</w:t>
      </w:r>
    </w:p>
    <w:p w14:paraId="153E489D" w14:textId="1E890A83" w:rsidR="001858FA" w:rsidRDefault="00B21853"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Los resultados mostrados en la ilustración 6 fueron con un total de 101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y un valor de 0.01 para Alpha, ya que solo se buscaba encontrar si el modelo mejoraba su precisión al realizar </w:t>
      </w:r>
      <w:proofErr w:type="spellStart"/>
      <w:r>
        <w:rPr>
          <w:rFonts w:ascii="Times New Roman" w:eastAsia="Calibri" w:hAnsi="Times New Roman" w:cs="Times New Roman"/>
          <w:sz w:val="24"/>
          <w:szCs w:val="24"/>
        </w:rPr>
        <w:t>downsampling</w:t>
      </w:r>
      <w:proofErr w:type="spellEnd"/>
      <w:r>
        <w:rPr>
          <w:rFonts w:ascii="Times New Roman" w:eastAsia="Calibri" w:hAnsi="Times New Roman" w:cs="Times New Roman"/>
          <w:sz w:val="24"/>
          <w:szCs w:val="24"/>
        </w:rPr>
        <w:t xml:space="preserve">, que en efecto sucedió, ahora se realizó </w:t>
      </w:r>
      <w:proofErr w:type="spellStart"/>
      <w:r>
        <w:rPr>
          <w:rFonts w:ascii="Times New Roman" w:eastAsia="Calibri" w:hAnsi="Times New Roman" w:cs="Times New Roman"/>
          <w:sz w:val="24"/>
          <w:szCs w:val="24"/>
        </w:rPr>
        <w:t>grid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search</w:t>
      </w:r>
      <w:proofErr w:type="spellEnd"/>
      <w:r>
        <w:rPr>
          <w:rFonts w:ascii="Times New Roman" w:eastAsia="Calibri" w:hAnsi="Times New Roman" w:cs="Times New Roman"/>
          <w:sz w:val="24"/>
          <w:szCs w:val="24"/>
        </w:rPr>
        <w:t xml:space="preserve"> para evaluar los mejores valores de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del modelo, en la ilustración 7 se puede apreciar los valores que se utilizaron para medir esto.</w:t>
      </w:r>
    </w:p>
    <w:p w14:paraId="2BBFBABA" w14:textId="77777777" w:rsidR="00B21853" w:rsidRDefault="00B21853" w:rsidP="00B21853">
      <w:pPr>
        <w:keepNext/>
        <w:spacing w:line="480" w:lineRule="auto"/>
        <w:ind w:firstLine="567"/>
        <w:jc w:val="both"/>
      </w:pPr>
      <w:r w:rsidRPr="00B21853">
        <w:rPr>
          <w:rFonts w:ascii="Times New Roman" w:eastAsia="Calibri" w:hAnsi="Times New Roman" w:cs="Times New Roman"/>
          <w:noProof/>
          <w:sz w:val="24"/>
          <w:szCs w:val="24"/>
        </w:rPr>
        <w:drawing>
          <wp:inline distT="0" distB="0" distL="0" distR="0" wp14:anchorId="21FAB957" wp14:editId="185A599A">
            <wp:extent cx="3591426" cy="790685"/>
            <wp:effectExtent l="0" t="0" r="9525" b="9525"/>
            <wp:docPr id="13074215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1566" name="Imagen 1" descr="Interfaz de usuario gráfica, Texto, Aplicación&#10;&#10;Descripción generada automáticamente"/>
                    <pic:cNvPicPr/>
                  </pic:nvPicPr>
                  <pic:blipFill>
                    <a:blip r:embed="rId13"/>
                    <a:stretch>
                      <a:fillRect/>
                    </a:stretch>
                  </pic:blipFill>
                  <pic:spPr>
                    <a:xfrm>
                      <a:off x="0" y="0"/>
                      <a:ext cx="3591426" cy="790685"/>
                    </a:xfrm>
                    <a:prstGeom prst="rect">
                      <a:avLst/>
                    </a:prstGeom>
                  </pic:spPr>
                </pic:pic>
              </a:graphicData>
            </a:graphic>
          </wp:inline>
        </w:drawing>
      </w:r>
    </w:p>
    <w:p w14:paraId="5F1670F5" w14:textId="359C1415" w:rsidR="00B21853" w:rsidRDefault="00B21853" w:rsidP="00B21853">
      <w:pPr>
        <w:pStyle w:val="Descripcin"/>
        <w:jc w:val="both"/>
        <w:rPr>
          <w:rFonts w:ascii="Times New Roman" w:eastAsia="Calibri" w:hAnsi="Times New Roman" w:cs="Times New Roman"/>
          <w:sz w:val="24"/>
          <w:szCs w:val="24"/>
        </w:rPr>
      </w:pPr>
      <w:r>
        <w:t xml:space="preserve">Ilustración </w:t>
      </w:r>
      <w:fldSimple w:instr=" SEQ Ilustración \* ARABIC ">
        <w:r w:rsidR="00904035">
          <w:rPr>
            <w:noProof/>
          </w:rPr>
          <w:t>7</w:t>
        </w:r>
      </w:fldSimple>
      <w:r>
        <w:t xml:space="preserve">: </w:t>
      </w:r>
      <w:proofErr w:type="spellStart"/>
      <w:r>
        <w:t>Hiperparametros</w:t>
      </w:r>
      <w:proofErr w:type="spellEnd"/>
    </w:p>
    <w:p w14:paraId="48480774" w14:textId="6AD0A6D8" w:rsidR="00A4574A" w:rsidRDefault="00AB650C"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obtuvo como resultado que el mejor valor para </w:t>
      </w:r>
      <w:proofErr w:type="spellStart"/>
      <w:r>
        <w:rPr>
          <w:rFonts w:ascii="Times New Roman" w:eastAsia="Calibri" w:hAnsi="Times New Roman" w:cs="Times New Roman"/>
          <w:sz w:val="24"/>
          <w:szCs w:val="24"/>
        </w:rPr>
        <w:t>aplha</w:t>
      </w:r>
      <w:proofErr w:type="spellEnd"/>
      <w:r>
        <w:rPr>
          <w:rFonts w:ascii="Times New Roman" w:eastAsia="Calibri" w:hAnsi="Times New Roman" w:cs="Times New Roman"/>
          <w:sz w:val="24"/>
          <w:szCs w:val="24"/>
        </w:rPr>
        <w:t xml:space="preserve"> es 0.01, la cantidad de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fue 2000 y el umbral 0.22, pero justo después de esta prueba se modificó la función de </w:t>
      </w:r>
      <w:proofErr w:type="spellStart"/>
      <w:r>
        <w:rPr>
          <w:rFonts w:ascii="Times New Roman" w:eastAsia="Calibri" w:hAnsi="Times New Roman" w:cs="Times New Roman"/>
          <w:sz w:val="24"/>
          <w:szCs w:val="24"/>
        </w:rPr>
        <w:t>log_regresion</w:t>
      </w:r>
      <w:proofErr w:type="spellEnd"/>
      <w:r>
        <w:rPr>
          <w:rFonts w:ascii="Times New Roman" w:eastAsia="Calibri" w:hAnsi="Times New Roman" w:cs="Times New Roman"/>
          <w:sz w:val="24"/>
          <w:szCs w:val="24"/>
        </w:rPr>
        <w:t xml:space="preserve"> para que no funcione por cantidad de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sino por la diferencia entre el </w:t>
      </w:r>
      <w:proofErr w:type="spellStart"/>
      <w:r>
        <w:rPr>
          <w:rFonts w:ascii="Times New Roman" w:eastAsia="Calibri" w:hAnsi="Times New Roman" w:cs="Times New Roman"/>
          <w:sz w:val="24"/>
          <w:szCs w:val="24"/>
        </w:rPr>
        <w:t>epoch</w:t>
      </w:r>
      <w:proofErr w:type="spellEnd"/>
      <w:r>
        <w:rPr>
          <w:rFonts w:ascii="Times New Roman" w:eastAsia="Calibri" w:hAnsi="Times New Roman" w:cs="Times New Roman"/>
          <w:sz w:val="24"/>
          <w:szCs w:val="24"/>
        </w:rPr>
        <w:t xml:space="preserve"> actual con el previo, agregando un nuevo </w:t>
      </w:r>
      <w:proofErr w:type="spellStart"/>
      <w:r>
        <w:rPr>
          <w:rFonts w:ascii="Times New Roman" w:eastAsia="Calibri" w:hAnsi="Times New Roman" w:cs="Times New Roman"/>
          <w:sz w:val="24"/>
          <w:szCs w:val="24"/>
        </w:rPr>
        <w:t>hiperparametro</w:t>
      </w:r>
      <w:proofErr w:type="spellEnd"/>
      <w:r>
        <w:rPr>
          <w:rFonts w:ascii="Times New Roman" w:eastAsia="Calibri" w:hAnsi="Times New Roman" w:cs="Times New Roman"/>
          <w:sz w:val="24"/>
          <w:szCs w:val="24"/>
        </w:rPr>
        <w:t xml:space="preserve"> a la ecuación.</w:t>
      </w:r>
    </w:p>
    <w:p w14:paraId="75DF97B8" w14:textId="6C0E2A09" w:rsidR="00AB650C" w:rsidRDefault="00BD652E"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Realizando un </w:t>
      </w:r>
      <w:proofErr w:type="spellStart"/>
      <w:r>
        <w:rPr>
          <w:rFonts w:ascii="Times New Roman" w:eastAsia="Calibri" w:hAnsi="Times New Roman" w:cs="Times New Roman"/>
          <w:sz w:val="24"/>
          <w:szCs w:val="24"/>
        </w:rPr>
        <w:t>grid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search</w:t>
      </w:r>
      <w:proofErr w:type="spellEnd"/>
      <w:r>
        <w:rPr>
          <w:rFonts w:ascii="Times New Roman" w:eastAsia="Calibri" w:hAnsi="Times New Roman" w:cs="Times New Roman"/>
          <w:sz w:val="24"/>
          <w:szCs w:val="24"/>
        </w:rPr>
        <w:t xml:space="preserve"> con diferentes valores para Alpha, utilizando cinco mil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por modelo, se buscó localizar el mejor valor de este para un modelo entrenado, al igual que revisar de forma manual cual podría ser un buen </w:t>
      </w:r>
      <w:r w:rsidR="0087671A">
        <w:rPr>
          <w:rFonts w:ascii="Times New Roman" w:eastAsia="Calibri" w:hAnsi="Times New Roman" w:cs="Times New Roman"/>
          <w:sz w:val="24"/>
          <w:szCs w:val="24"/>
        </w:rPr>
        <w:t>número</w:t>
      </w:r>
      <w:r>
        <w:rPr>
          <w:rFonts w:ascii="Times New Roman" w:eastAsia="Calibri" w:hAnsi="Times New Roman" w:cs="Times New Roman"/>
          <w:sz w:val="24"/>
          <w:szCs w:val="24"/>
        </w:rPr>
        <w:t xml:space="preserve"> de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coincidiendo en que cinco mil eran incluso demasiados, ya que la disminución del error era minúscula a partir de los 500 en la mayoría de los casos, dando el mismo resultado para Alpha con valores 0.01, 0.1, 0.5 y 1; aunque</w:t>
      </w:r>
      <w:r w:rsidR="0087671A">
        <w:rPr>
          <w:rFonts w:ascii="Times New Roman" w:eastAsia="Calibri" w:hAnsi="Times New Roman" w:cs="Times New Roman"/>
          <w:sz w:val="24"/>
          <w:szCs w:val="24"/>
        </w:rPr>
        <w:t xml:space="preserve"> en</w:t>
      </w:r>
      <w:r>
        <w:rPr>
          <w:rFonts w:ascii="Times New Roman" w:eastAsia="Calibri" w:hAnsi="Times New Roman" w:cs="Times New Roman"/>
          <w:sz w:val="24"/>
          <w:szCs w:val="24"/>
        </w:rPr>
        <w:t xml:space="preserve"> estos llegando al mismo error en un </w:t>
      </w:r>
      <w:proofErr w:type="spellStart"/>
      <w:r>
        <w:rPr>
          <w:rFonts w:ascii="Times New Roman" w:eastAsia="Calibri" w:hAnsi="Times New Roman" w:cs="Times New Roman"/>
          <w:sz w:val="24"/>
          <w:szCs w:val="24"/>
        </w:rPr>
        <w:t>epoch</w:t>
      </w:r>
      <w:proofErr w:type="spellEnd"/>
      <w:r>
        <w:rPr>
          <w:rFonts w:ascii="Times New Roman" w:eastAsia="Calibri" w:hAnsi="Times New Roman" w:cs="Times New Roman"/>
          <w:sz w:val="24"/>
          <w:szCs w:val="24"/>
        </w:rPr>
        <w:t xml:space="preserve"> diferente, el que menos iteraciones requirió fue el valor de 1, por lo que se optó por utilizar este, dando saltos grandes en el entrenamiento del modelo.</w:t>
      </w:r>
    </w:p>
    <w:p w14:paraId="050A1F4D" w14:textId="2FE362C7" w:rsidR="00BD652E" w:rsidRDefault="00E31128"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Finalmente se decidió olvidar los experimentos anteriormente realizados, comenzando de cierta forma desde 0, pero manteniendo ciertos factores, por ejemplo, el </w:t>
      </w:r>
      <w:r w:rsidR="0087671A">
        <w:rPr>
          <w:rFonts w:ascii="Times New Roman" w:eastAsia="Calibri" w:hAnsi="Times New Roman" w:cs="Times New Roman"/>
          <w:sz w:val="24"/>
          <w:szCs w:val="24"/>
        </w:rPr>
        <w:t>número</w:t>
      </w:r>
      <w:r>
        <w:rPr>
          <w:rFonts w:ascii="Times New Roman" w:eastAsia="Calibri" w:hAnsi="Times New Roman" w:cs="Times New Roman"/>
          <w:sz w:val="24"/>
          <w:szCs w:val="24"/>
        </w:rPr>
        <w:t xml:space="preserve"> de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sigue siendo 500, Alpha se probó con los valores: </w:t>
      </w:r>
      <w:r w:rsidRPr="00E31128">
        <w:rPr>
          <w:rFonts w:ascii="Times New Roman" w:eastAsia="Calibri" w:hAnsi="Times New Roman" w:cs="Times New Roman"/>
          <w:sz w:val="24"/>
          <w:szCs w:val="24"/>
        </w:rPr>
        <w:t>0.1, 0.5, 1.0</w:t>
      </w:r>
      <w:r>
        <w:rPr>
          <w:rFonts w:ascii="Times New Roman" w:eastAsia="Calibri" w:hAnsi="Times New Roman" w:cs="Times New Roman"/>
          <w:sz w:val="24"/>
          <w:szCs w:val="24"/>
        </w:rPr>
        <w:t>. Para el umbral se encontró un patrón, en el que los mejores resultados se daban cuando este estaba en un rango entre 0.4 y 0.6.</w:t>
      </w:r>
    </w:p>
    <w:p w14:paraId="5232CA14" w14:textId="094D6982" w:rsidR="00510234" w:rsidRDefault="00E31128"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la ilustración 8 se puede ver el resultado final para cada valor de Alpha, datos con los cuales llegamos a la conclusión de este problema, notando que para Alpha 0.5 y 1 es el mejor valor de </w:t>
      </w:r>
      <w:proofErr w:type="spellStart"/>
      <w:r>
        <w:rPr>
          <w:rFonts w:ascii="Times New Roman" w:eastAsia="Calibri" w:hAnsi="Times New Roman" w:cs="Times New Roman"/>
          <w:sz w:val="24"/>
          <w:szCs w:val="24"/>
        </w:rPr>
        <w:t>accuracy</w:t>
      </w:r>
      <w:proofErr w:type="spellEnd"/>
      <w:r>
        <w:rPr>
          <w:rFonts w:ascii="Times New Roman" w:eastAsia="Calibri" w:hAnsi="Times New Roman" w:cs="Times New Roman"/>
          <w:sz w:val="24"/>
          <w:szCs w:val="24"/>
        </w:rPr>
        <w:t>, nos incita a querer irnos por</w:t>
      </w:r>
      <w:r w:rsidR="00510234">
        <w:rPr>
          <w:rFonts w:ascii="Times New Roman" w:eastAsia="Calibri" w:hAnsi="Times New Roman" w:cs="Times New Roman"/>
          <w:sz w:val="24"/>
          <w:szCs w:val="24"/>
        </w:rPr>
        <w:t xml:space="preserve"> alguno de estos, aunque como para este problema en particular es deseable priorizar la precisión del modelo, el valor de 0.1 para Alpha entra en competencia al tener el valor más alto de precisión.</w:t>
      </w:r>
    </w:p>
    <w:p w14:paraId="275E9394" w14:textId="162163EF" w:rsidR="00D52BDD" w:rsidRDefault="00510234" w:rsidP="00D52BDD">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519E9">
        <w:rPr>
          <w:rFonts w:ascii="Times New Roman" w:eastAsia="Calibri" w:hAnsi="Times New Roman" w:cs="Times New Roman"/>
          <w:sz w:val="24"/>
          <w:szCs w:val="24"/>
        </w:rPr>
        <w:t xml:space="preserve">Para elegir los valores específicos para los </w:t>
      </w:r>
      <w:proofErr w:type="spellStart"/>
      <w:r w:rsidR="00D519E9">
        <w:rPr>
          <w:rFonts w:ascii="Times New Roman" w:eastAsia="Calibri" w:hAnsi="Times New Roman" w:cs="Times New Roman"/>
          <w:sz w:val="24"/>
          <w:szCs w:val="24"/>
        </w:rPr>
        <w:t>hiperparametros</w:t>
      </w:r>
      <w:proofErr w:type="spellEnd"/>
      <w:r w:rsidR="00D519E9">
        <w:rPr>
          <w:rFonts w:ascii="Times New Roman" w:eastAsia="Calibri" w:hAnsi="Times New Roman" w:cs="Times New Roman"/>
          <w:sz w:val="24"/>
          <w:szCs w:val="24"/>
        </w:rPr>
        <w:t xml:space="preserve"> se analizó el valor de cada uno de estos en diferentes umbrales, y como se puede apreciar en la ilustración 8 para Alpha 0.1 el umbral de la mejor precisión y el del mejor </w:t>
      </w:r>
      <w:proofErr w:type="spellStart"/>
      <w:r w:rsidR="00D519E9">
        <w:rPr>
          <w:rFonts w:ascii="Times New Roman" w:eastAsia="Calibri" w:hAnsi="Times New Roman" w:cs="Times New Roman"/>
          <w:sz w:val="24"/>
          <w:szCs w:val="24"/>
        </w:rPr>
        <w:t>accuracy</w:t>
      </w:r>
      <w:proofErr w:type="spellEnd"/>
      <w:r w:rsidR="00D519E9">
        <w:rPr>
          <w:rFonts w:ascii="Times New Roman" w:eastAsia="Calibri" w:hAnsi="Times New Roman" w:cs="Times New Roman"/>
          <w:sz w:val="24"/>
          <w:szCs w:val="24"/>
        </w:rPr>
        <w:t xml:space="preserve"> son muy cercanos, justo esto es lo que motiva revisar más a fondo esto, llegando a la conclusión de que aquí se encuentra el mejor modelo. Finalmente se utilizó un umbral de 0.56, ya que este aunque no tenía el máximo de ninguno, si tenía la mayor estabilidad entre estos, maximizando la precisión y </w:t>
      </w:r>
      <w:proofErr w:type="spellStart"/>
      <w:r w:rsidR="00D519E9">
        <w:rPr>
          <w:rFonts w:ascii="Times New Roman" w:eastAsia="Calibri" w:hAnsi="Times New Roman" w:cs="Times New Roman"/>
          <w:sz w:val="24"/>
          <w:szCs w:val="24"/>
        </w:rPr>
        <w:t>accuracy</w:t>
      </w:r>
      <w:proofErr w:type="spellEnd"/>
      <w:r w:rsidR="00D519E9">
        <w:rPr>
          <w:rFonts w:ascii="Times New Roman" w:eastAsia="Calibri" w:hAnsi="Times New Roman" w:cs="Times New Roman"/>
          <w:sz w:val="24"/>
          <w:szCs w:val="24"/>
        </w:rPr>
        <w:t xml:space="preserve">, sin sacrificar demasiado el </w:t>
      </w:r>
      <w:proofErr w:type="spellStart"/>
      <w:r w:rsidR="00D519E9">
        <w:rPr>
          <w:rFonts w:ascii="Times New Roman" w:eastAsia="Calibri" w:hAnsi="Times New Roman" w:cs="Times New Roman"/>
          <w:sz w:val="24"/>
          <w:szCs w:val="24"/>
        </w:rPr>
        <w:t>recall</w:t>
      </w:r>
      <w:proofErr w:type="spellEnd"/>
      <w:r w:rsidR="00D519E9">
        <w:rPr>
          <w:rFonts w:ascii="Times New Roman" w:eastAsia="Calibri" w:hAnsi="Times New Roman" w:cs="Times New Roman"/>
          <w:sz w:val="24"/>
          <w:szCs w:val="24"/>
        </w:rPr>
        <w:t>, como se puede apreciar en la ilustración 9.</w:t>
      </w:r>
      <w:r w:rsidR="00D52BDD">
        <w:rPr>
          <w:rFonts w:ascii="Times New Roman" w:eastAsia="Calibri" w:hAnsi="Times New Roman" w:cs="Times New Roman"/>
          <w:sz w:val="24"/>
          <w:szCs w:val="24"/>
        </w:rPr>
        <w:t xml:space="preserve"> </w:t>
      </w:r>
    </w:p>
    <w:p w14:paraId="061F6CFA" w14:textId="213B7C37" w:rsidR="00D519E9" w:rsidRDefault="00D519E9" w:rsidP="00D519E9">
      <w:pPr>
        <w:spacing w:line="480" w:lineRule="auto"/>
        <w:jc w:val="both"/>
      </w:pPr>
      <w:r>
        <w:rPr>
          <w:noProof/>
        </w:rPr>
        <w:lastRenderedPageBreak/>
        <mc:AlternateContent>
          <mc:Choice Requires="wps">
            <w:drawing>
              <wp:anchor distT="0" distB="0" distL="114300" distR="114300" simplePos="0" relativeHeight="251660288" behindDoc="0" locked="0" layoutInCell="1" allowOverlap="1" wp14:anchorId="473FE8AE" wp14:editId="775AB4CA">
                <wp:simplePos x="0" y="0"/>
                <wp:positionH relativeFrom="column">
                  <wp:posOffset>-781050</wp:posOffset>
                </wp:positionH>
                <wp:positionV relativeFrom="paragraph">
                  <wp:posOffset>1116965</wp:posOffset>
                </wp:positionV>
                <wp:extent cx="7599045" cy="635"/>
                <wp:effectExtent l="0" t="0" r="0" b="0"/>
                <wp:wrapThrough wrapText="bothSides">
                  <wp:wrapPolygon edited="0">
                    <wp:start x="0" y="0"/>
                    <wp:lineTo x="0" y="21600"/>
                    <wp:lineTo x="21600" y="21600"/>
                    <wp:lineTo x="21600" y="0"/>
                  </wp:wrapPolygon>
                </wp:wrapThrough>
                <wp:docPr id="2107932405" name="Cuadro de texto 1"/>
                <wp:cNvGraphicFramePr/>
                <a:graphic xmlns:a="http://schemas.openxmlformats.org/drawingml/2006/main">
                  <a:graphicData uri="http://schemas.microsoft.com/office/word/2010/wordprocessingShape">
                    <wps:wsp>
                      <wps:cNvSpPr txBox="1"/>
                      <wps:spPr>
                        <a:xfrm>
                          <a:off x="0" y="0"/>
                          <a:ext cx="7599045" cy="635"/>
                        </a:xfrm>
                        <a:prstGeom prst="rect">
                          <a:avLst/>
                        </a:prstGeom>
                        <a:solidFill>
                          <a:prstClr val="white"/>
                        </a:solidFill>
                        <a:ln>
                          <a:noFill/>
                        </a:ln>
                      </wps:spPr>
                      <wps:txbx>
                        <w:txbxContent>
                          <w:p w14:paraId="01C16D05" w14:textId="3EC36825" w:rsidR="00E31128" w:rsidRPr="00757B1F" w:rsidRDefault="00E31128" w:rsidP="00E31128">
                            <w:pPr>
                              <w:pStyle w:val="Descripcin"/>
                              <w:rPr>
                                <w:rFonts w:ascii="Times New Roman" w:eastAsia="Calibri" w:hAnsi="Times New Roman" w:cs="Times New Roman"/>
                              </w:rPr>
                            </w:pPr>
                            <w:r>
                              <w:t xml:space="preserve">Ilustración </w:t>
                            </w:r>
                            <w:fldSimple w:instr=" SEQ Ilustración \* ARABIC ">
                              <w:r w:rsidR="00904035">
                                <w:rPr>
                                  <w:noProof/>
                                </w:rPr>
                                <w:t>8</w:t>
                              </w:r>
                            </w:fldSimple>
                            <w:r>
                              <w:t>: Resultados Finales Modelo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3FE8AE" id="_x0000_t202" coordsize="21600,21600" o:spt="202" path="m,l,21600r21600,l21600,xe">
                <v:stroke joinstyle="miter"/>
                <v:path gradientshapeok="t" o:connecttype="rect"/>
              </v:shapetype>
              <v:shape id="Cuadro de texto 1" o:spid="_x0000_s1026" type="#_x0000_t202" style="position:absolute;left:0;text-align:left;margin-left:-61.5pt;margin-top:87.95pt;width:59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" stroked="f">
                <v:textbox style="mso-fit-shape-to-text:t" inset="0,0,0,0">
                  <w:txbxContent>
                    <w:p w14:paraId="01C16D05" w14:textId="3EC36825" w:rsidR="00E31128" w:rsidRPr="00757B1F" w:rsidRDefault="00E31128" w:rsidP="00E31128">
                      <w:pPr>
                        <w:pStyle w:val="Descripcin"/>
                        <w:rPr>
                          <w:rFonts w:ascii="Times New Roman" w:eastAsia="Calibri" w:hAnsi="Times New Roman" w:cs="Times New Roman"/>
                        </w:rPr>
                      </w:pPr>
                      <w:r>
                        <w:t xml:space="preserve">Ilustración </w:t>
                      </w:r>
                      <w:fldSimple w:instr=" SEQ Ilustración \* ARABIC ">
                        <w:r w:rsidR="00904035">
                          <w:rPr>
                            <w:noProof/>
                          </w:rPr>
                          <w:t>8</w:t>
                        </w:r>
                      </w:fldSimple>
                      <w:r>
                        <w:t>: Resultados Finales Modelo</w:t>
                      </w:r>
                    </w:p>
                  </w:txbxContent>
                </v:textbox>
                <w10:wrap type="through"/>
              </v:shape>
            </w:pict>
          </mc:Fallback>
        </mc:AlternateContent>
      </w:r>
      <w:r w:rsidRPr="00E31128">
        <w:rPr>
          <w:rFonts w:ascii="Times New Roman" w:eastAsia="Calibri" w:hAnsi="Times New Roman" w:cs="Times New Roman"/>
          <w:noProof/>
          <w:sz w:val="24"/>
          <w:szCs w:val="24"/>
        </w:rPr>
        <w:drawing>
          <wp:anchor distT="0" distB="0" distL="114300" distR="114300" simplePos="0" relativeHeight="251661312" behindDoc="0" locked="0" layoutInCell="1" allowOverlap="1" wp14:anchorId="197E0736" wp14:editId="03D5CE92">
            <wp:simplePos x="0" y="0"/>
            <wp:positionH relativeFrom="column">
              <wp:posOffset>-781050</wp:posOffset>
            </wp:positionH>
            <wp:positionV relativeFrom="paragraph">
              <wp:posOffset>0</wp:posOffset>
            </wp:positionV>
            <wp:extent cx="7599045" cy="1028700"/>
            <wp:effectExtent l="0" t="0" r="1905" b="0"/>
            <wp:wrapSquare wrapText="bothSides"/>
            <wp:docPr id="1497614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14501" name=""/>
                    <pic:cNvPicPr/>
                  </pic:nvPicPr>
                  <pic:blipFill>
                    <a:blip r:embed="rId14">
                      <a:extLst>
                        <a:ext uri="{28A0092B-C50C-407E-A947-70E740481C1C}">
                          <a14:useLocalDpi xmlns:a14="http://schemas.microsoft.com/office/drawing/2010/main" val="0"/>
                        </a:ext>
                      </a:extLst>
                    </a:blip>
                    <a:stretch>
                      <a:fillRect/>
                    </a:stretch>
                  </pic:blipFill>
                  <pic:spPr>
                    <a:xfrm>
                      <a:off x="0" y="0"/>
                      <a:ext cx="7599045" cy="1028700"/>
                    </a:xfrm>
                    <a:prstGeom prst="rect">
                      <a:avLst/>
                    </a:prstGeom>
                  </pic:spPr>
                </pic:pic>
              </a:graphicData>
            </a:graphic>
          </wp:anchor>
        </w:drawing>
      </w:r>
      <w:r w:rsidRPr="00D519E9">
        <w:rPr>
          <w:rFonts w:ascii="Times New Roman" w:eastAsia="Calibri" w:hAnsi="Times New Roman" w:cs="Times New Roman"/>
          <w:noProof/>
          <w:sz w:val="24"/>
          <w:szCs w:val="24"/>
        </w:rPr>
        <w:drawing>
          <wp:inline distT="0" distB="0" distL="0" distR="0" wp14:anchorId="19A39E9A" wp14:editId="1C243A99">
            <wp:extent cx="6386052" cy="1099820"/>
            <wp:effectExtent l="0" t="0" r="0" b="5080"/>
            <wp:docPr id="153974628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6289" name="Imagen 1" descr="Texto&#10;&#10;Descripción generada automáticamente con confianza media"/>
                    <pic:cNvPicPr/>
                  </pic:nvPicPr>
                  <pic:blipFill>
                    <a:blip r:embed="rId15"/>
                    <a:stretch>
                      <a:fillRect/>
                    </a:stretch>
                  </pic:blipFill>
                  <pic:spPr>
                    <a:xfrm>
                      <a:off x="0" y="0"/>
                      <a:ext cx="6392725" cy="1100969"/>
                    </a:xfrm>
                    <a:prstGeom prst="rect">
                      <a:avLst/>
                    </a:prstGeom>
                  </pic:spPr>
                </pic:pic>
              </a:graphicData>
            </a:graphic>
          </wp:inline>
        </w:drawing>
      </w:r>
    </w:p>
    <w:p w14:paraId="348A4C7D" w14:textId="7473E207" w:rsidR="00E31128" w:rsidRDefault="00D519E9" w:rsidP="00D519E9">
      <w:pPr>
        <w:pStyle w:val="Descripcin"/>
        <w:jc w:val="both"/>
        <w:rPr>
          <w:rFonts w:ascii="Times New Roman" w:eastAsia="Calibri" w:hAnsi="Times New Roman" w:cs="Times New Roman"/>
          <w:sz w:val="24"/>
          <w:szCs w:val="24"/>
        </w:rPr>
      </w:pPr>
      <w:r>
        <w:t xml:space="preserve">Ilustración </w:t>
      </w:r>
      <w:fldSimple w:instr=" SEQ Ilustración \* ARABIC ">
        <w:r w:rsidR="00904035">
          <w:rPr>
            <w:noProof/>
          </w:rPr>
          <w:t>9</w:t>
        </w:r>
      </w:fldSimple>
      <w:r>
        <w:t>: Valores con Alpha 1</w:t>
      </w:r>
    </w:p>
    <w:p w14:paraId="61C4CE9B" w14:textId="721BC020" w:rsidR="00D519E9" w:rsidRDefault="00D519E9"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Los valores para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utilizados en la versión final son los siguientes:</w:t>
      </w:r>
    </w:p>
    <w:p w14:paraId="6A51CA1F" w14:textId="0AB0F48E" w:rsidR="00D519E9" w:rsidRDefault="00D519E9"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Alpha: 0.1</w:t>
      </w:r>
    </w:p>
    <w:p w14:paraId="17F08CA6" w14:textId="0A6D94B9" w:rsidR="00D519E9" w:rsidRDefault="00D519E9" w:rsidP="00B35238">
      <w:pPr>
        <w:spacing w:line="480" w:lineRule="auto"/>
        <w:ind w:firstLine="567"/>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500</w:t>
      </w:r>
    </w:p>
    <w:p w14:paraId="7E2818D8" w14:textId="75B4978C" w:rsidR="00D519E9" w:rsidRDefault="00D519E9"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Umbral: 0.56</w:t>
      </w:r>
    </w:p>
    <w:p w14:paraId="695670E7" w14:textId="3CBEEFF5" w:rsidR="00D519E9" w:rsidRDefault="00D52BDD"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Con los valores para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propuestos anteriormente se puede conseguir un modelo con un buen </w:t>
      </w:r>
      <w:proofErr w:type="spellStart"/>
      <w:r>
        <w:rPr>
          <w:rFonts w:ascii="Times New Roman" w:eastAsia="Calibri" w:hAnsi="Times New Roman" w:cs="Times New Roman"/>
          <w:sz w:val="24"/>
          <w:szCs w:val="24"/>
        </w:rPr>
        <w:t>fitt</w:t>
      </w:r>
      <w:proofErr w:type="spellEnd"/>
      <w:r>
        <w:rPr>
          <w:rFonts w:ascii="Times New Roman" w:eastAsia="Calibri" w:hAnsi="Times New Roman" w:cs="Times New Roman"/>
          <w:sz w:val="24"/>
          <w:szCs w:val="24"/>
        </w:rPr>
        <w:t xml:space="preserve">, ya que un 69% de </w:t>
      </w:r>
      <w:proofErr w:type="spellStart"/>
      <w:r>
        <w:rPr>
          <w:rFonts w:ascii="Times New Roman" w:eastAsia="Calibri" w:hAnsi="Times New Roman" w:cs="Times New Roman"/>
          <w:sz w:val="24"/>
          <w:szCs w:val="24"/>
        </w:rPr>
        <w:t>accuracy</w:t>
      </w:r>
      <w:proofErr w:type="spellEnd"/>
      <w:r>
        <w:rPr>
          <w:rFonts w:ascii="Times New Roman" w:eastAsia="Calibri" w:hAnsi="Times New Roman" w:cs="Times New Roman"/>
          <w:sz w:val="24"/>
          <w:szCs w:val="24"/>
        </w:rPr>
        <w:t xml:space="preserve"> nos indica que tiene una buena generalización para predecir datos futuros, eliminando las sospechas de una varianza alta evitando el </w:t>
      </w:r>
      <w:proofErr w:type="spellStart"/>
      <w:r>
        <w:rPr>
          <w:rFonts w:ascii="Times New Roman" w:eastAsia="Calibri" w:hAnsi="Times New Roman" w:cs="Times New Roman"/>
          <w:sz w:val="24"/>
          <w:szCs w:val="24"/>
        </w:rPr>
        <w:t>overfitting</w:t>
      </w:r>
      <w:proofErr w:type="spellEnd"/>
      <w:r>
        <w:rPr>
          <w:rFonts w:ascii="Times New Roman" w:eastAsia="Calibri" w:hAnsi="Times New Roman" w:cs="Times New Roman"/>
          <w:sz w:val="24"/>
          <w:szCs w:val="24"/>
        </w:rPr>
        <w:t xml:space="preserve">, por otro lado asegura estar cubiertos contra un alto </w:t>
      </w:r>
      <w:proofErr w:type="spellStart"/>
      <w:r>
        <w:rPr>
          <w:rFonts w:ascii="Times New Roman" w:eastAsia="Calibri" w:hAnsi="Times New Roman" w:cs="Times New Roman"/>
          <w:sz w:val="24"/>
          <w:szCs w:val="24"/>
        </w:rPr>
        <w:t>bias</w:t>
      </w:r>
      <w:proofErr w:type="spellEnd"/>
      <w:r>
        <w:rPr>
          <w:rFonts w:ascii="Times New Roman" w:eastAsia="Calibri" w:hAnsi="Times New Roman" w:cs="Times New Roman"/>
          <w:sz w:val="24"/>
          <w:szCs w:val="24"/>
        </w:rPr>
        <w:t xml:space="preserve"> por el buen comportamiento que tiene no solo en los datos de prueba, sino en </w:t>
      </w:r>
      <w:proofErr w:type="gramStart"/>
      <w:r>
        <w:rPr>
          <w:rFonts w:ascii="Times New Roman" w:eastAsia="Calibri" w:hAnsi="Times New Roman" w:cs="Times New Roman"/>
          <w:sz w:val="24"/>
          <w:szCs w:val="24"/>
        </w:rPr>
        <w:t>el test</w:t>
      </w:r>
      <w:proofErr w:type="gramEnd"/>
      <w:r>
        <w:rPr>
          <w:rFonts w:ascii="Times New Roman" w:eastAsia="Calibri" w:hAnsi="Times New Roman" w:cs="Times New Roman"/>
          <w:sz w:val="24"/>
          <w:szCs w:val="24"/>
        </w:rPr>
        <w:t xml:space="preserve">, que es el punto principal que nos indica un bajo </w:t>
      </w:r>
      <w:proofErr w:type="spellStart"/>
      <w:r>
        <w:rPr>
          <w:rFonts w:ascii="Times New Roman" w:eastAsia="Calibri" w:hAnsi="Times New Roman" w:cs="Times New Roman"/>
          <w:sz w:val="24"/>
          <w:szCs w:val="24"/>
        </w:rPr>
        <w:t>bias</w:t>
      </w:r>
      <w:proofErr w:type="spellEnd"/>
      <w:r>
        <w:rPr>
          <w:rFonts w:ascii="Times New Roman" w:eastAsia="Calibri" w:hAnsi="Times New Roman" w:cs="Times New Roman"/>
          <w:sz w:val="24"/>
          <w:szCs w:val="24"/>
        </w:rPr>
        <w:t>.</w:t>
      </w:r>
    </w:p>
    <w:p w14:paraId="50ABE9FC" w14:textId="6BD2F0D5" w:rsidR="00D52BDD" w:rsidRDefault="00D52BDD"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Considerando todo podemos concluir que se ha encontrado modelo con una buena generalización, que en promedio tiene un acierto del 72% en la identificación de positivos, y un 69% de rendimiento general, valores que nos aseguran librarnos del </w:t>
      </w:r>
      <w:proofErr w:type="spellStart"/>
      <w:r>
        <w:rPr>
          <w:rFonts w:ascii="Times New Roman" w:eastAsia="Calibri" w:hAnsi="Times New Roman" w:cs="Times New Roman"/>
          <w:sz w:val="24"/>
          <w:szCs w:val="24"/>
        </w:rPr>
        <w:t>under</w:t>
      </w:r>
      <w:proofErr w:type="spellEnd"/>
      <w:r>
        <w:rPr>
          <w:rFonts w:ascii="Times New Roman" w:eastAsia="Calibri" w:hAnsi="Times New Roman" w:cs="Times New Roman"/>
          <w:sz w:val="24"/>
          <w:szCs w:val="24"/>
        </w:rPr>
        <w:t xml:space="preserve"> u </w:t>
      </w:r>
      <w:proofErr w:type="spellStart"/>
      <w:r>
        <w:rPr>
          <w:rFonts w:ascii="Times New Roman" w:eastAsia="Calibri" w:hAnsi="Times New Roman" w:cs="Times New Roman"/>
          <w:sz w:val="24"/>
          <w:szCs w:val="24"/>
        </w:rPr>
        <w:t>overfitting</w:t>
      </w:r>
      <w:proofErr w:type="spellEnd"/>
      <w:r>
        <w:rPr>
          <w:rFonts w:ascii="Times New Roman" w:eastAsia="Calibri" w:hAnsi="Times New Roman" w:cs="Times New Roman"/>
          <w:sz w:val="24"/>
          <w:szCs w:val="24"/>
        </w:rPr>
        <w:t>.</w:t>
      </w:r>
    </w:p>
    <w:p w14:paraId="1D775E0E" w14:textId="77777777" w:rsidR="00B35238" w:rsidRDefault="00B35238" w:rsidP="00B35238">
      <w:pPr>
        <w:spacing w:line="480" w:lineRule="auto"/>
        <w:ind w:firstLine="567"/>
        <w:jc w:val="both"/>
        <w:rPr>
          <w:rFonts w:ascii="Times New Roman" w:eastAsia="Calibri" w:hAnsi="Times New Roman" w:cs="Times New Roman"/>
          <w:sz w:val="24"/>
          <w:szCs w:val="24"/>
        </w:rPr>
      </w:pPr>
    </w:p>
    <w:p w14:paraId="17AB760B" w14:textId="77777777" w:rsidR="00D519E9" w:rsidRDefault="00D519E9" w:rsidP="00B35238">
      <w:pPr>
        <w:spacing w:line="480" w:lineRule="auto"/>
        <w:ind w:firstLine="567"/>
        <w:jc w:val="both"/>
        <w:rPr>
          <w:rFonts w:ascii="Times New Roman" w:eastAsia="Calibri" w:hAnsi="Times New Roman" w:cs="Times New Roman"/>
          <w:sz w:val="24"/>
          <w:szCs w:val="24"/>
        </w:rPr>
      </w:pPr>
    </w:p>
    <w:p w14:paraId="492604A7" w14:textId="77777777" w:rsidR="00D519E9" w:rsidRDefault="00D519E9" w:rsidP="00B35238">
      <w:pPr>
        <w:spacing w:line="480" w:lineRule="auto"/>
        <w:ind w:firstLine="567"/>
        <w:jc w:val="both"/>
        <w:rPr>
          <w:rFonts w:ascii="Times New Roman" w:eastAsia="Calibri" w:hAnsi="Times New Roman" w:cs="Times New Roman"/>
          <w:sz w:val="24"/>
          <w:szCs w:val="24"/>
        </w:rPr>
      </w:pPr>
    </w:p>
    <w:p w14:paraId="1500B91B" w14:textId="77777777" w:rsidR="00D519E9" w:rsidRDefault="00D519E9" w:rsidP="00B35238">
      <w:pPr>
        <w:spacing w:line="480" w:lineRule="auto"/>
        <w:ind w:firstLine="567"/>
        <w:jc w:val="both"/>
        <w:rPr>
          <w:rFonts w:ascii="Times New Roman" w:eastAsia="Calibri" w:hAnsi="Times New Roman" w:cs="Times New Roman"/>
          <w:sz w:val="24"/>
          <w:szCs w:val="24"/>
        </w:rPr>
      </w:pPr>
    </w:p>
    <w:p w14:paraId="07426BFB" w14:textId="77777777" w:rsidR="00B35238" w:rsidRDefault="00B35238" w:rsidP="00B35238">
      <w:pPr>
        <w:spacing w:line="480" w:lineRule="auto"/>
        <w:ind w:firstLine="567"/>
        <w:jc w:val="both"/>
        <w:rPr>
          <w:rFonts w:ascii="Times New Roman" w:eastAsia="Calibri" w:hAnsi="Times New Roman" w:cs="Times New Roman"/>
          <w:sz w:val="24"/>
          <w:szCs w:val="24"/>
        </w:rPr>
      </w:pPr>
    </w:p>
    <w:p w14:paraId="17E02391"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6B8C9A60"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677ABFD2"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63BFD546"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3B06D787"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2FF8D269"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43A55251"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58F9C64B"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5205AD6E" w14:textId="77777777" w:rsidR="00D52BDD" w:rsidRDefault="00D52BDD" w:rsidP="00B35238">
      <w:pPr>
        <w:spacing w:line="480" w:lineRule="auto"/>
        <w:ind w:firstLine="567"/>
        <w:jc w:val="both"/>
        <w:rPr>
          <w:rFonts w:ascii="Times New Roman" w:eastAsia="Calibri" w:hAnsi="Times New Roman" w:cs="Times New Roman"/>
          <w:sz w:val="24"/>
          <w:szCs w:val="24"/>
        </w:rPr>
      </w:pPr>
    </w:p>
    <w:p w14:paraId="54921301" w14:textId="14522F14" w:rsidR="00B35238" w:rsidRDefault="00D519E9" w:rsidP="00D519E9">
      <w:pPr>
        <w:pStyle w:val="Ttulo1"/>
        <w:rPr>
          <w:rFonts w:eastAsia="Calibri" w:cs="Times New Roman"/>
          <w:sz w:val="24"/>
          <w:szCs w:val="24"/>
        </w:rPr>
      </w:pPr>
      <w:bookmarkStart w:id="11" w:name="_Toc176645462"/>
      <w:r>
        <w:rPr>
          <w:rFonts w:eastAsia="Calibri" w:cs="Times New Roman"/>
          <w:sz w:val="24"/>
          <w:szCs w:val="24"/>
        </w:rPr>
        <w:lastRenderedPageBreak/>
        <w:t>Conclusiones Personales</w:t>
      </w:r>
      <w:bookmarkEnd w:id="11"/>
    </w:p>
    <w:p w14:paraId="76775C36" w14:textId="0CC72408" w:rsidR="00D519E9" w:rsidRDefault="00D519E9"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 iniciar este portafolio pensé que lo más complicado sería la realización del modelo en sí, </w:t>
      </w:r>
      <w:r w:rsidR="00F14BE7">
        <w:rPr>
          <w:rFonts w:ascii="Times New Roman" w:eastAsia="Calibri" w:hAnsi="Times New Roman" w:cs="Times New Roman"/>
          <w:sz w:val="24"/>
          <w:szCs w:val="24"/>
        </w:rPr>
        <w:t xml:space="preserve">después se me presentó el primer reto incluso antes de siquiera comenzar con el modelado, esta adversidad fue la limpieza de los datos, que afortunadamente ya lo había realizado para el </w:t>
      </w:r>
      <w:proofErr w:type="spellStart"/>
      <w:r w:rsidR="00F14BE7">
        <w:rPr>
          <w:rFonts w:ascii="Times New Roman" w:eastAsia="Calibri" w:hAnsi="Times New Roman" w:cs="Times New Roman"/>
          <w:sz w:val="24"/>
          <w:szCs w:val="24"/>
        </w:rPr>
        <w:t>dataset</w:t>
      </w:r>
      <w:proofErr w:type="spellEnd"/>
      <w:r w:rsidR="00F14BE7">
        <w:rPr>
          <w:rFonts w:ascii="Times New Roman" w:eastAsia="Calibri" w:hAnsi="Times New Roman" w:cs="Times New Roman"/>
          <w:sz w:val="24"/>
          <w:szCs w:val="24"/>
        </w:rPr>
        <w:t xml:space="preserve"> del reto, por lo que pude utilizar la lógica implementada en ello para este caso, permitiéndome limpiar de forma acorde los datos, aunque después note un desbalance impresionante en los datos, que estaba alterando el aprendizaje de mi modelo, por lo que tuve que implementar algún método para corregir este desbalance, comencé modificando el umbral pero me di cuenta que tenía que realizar up o </w:t>
      </w:r>
      <w:proofErr w:type="spellStart"/>
      <w:r w:rsidR="00F14BE7">
        <w:rPr>
          <w:rFonts w:ascii="Times New Roman" w:eastAsia="Calibri" w:hAnsi="Times New Roman" w:cs="Times New Roman"/>
          <w:sz w:val="24"/>
          <w:szCs w:val="24"/>
        </w:rPr>
        <w:t>downsampling</w:t>
      </w:r>
      <w:proofErr w:type="spellEnd"/>
      <w:r w:rsidR="00F14BE7">
        <w:rPr>
          <w:rFonts w:ascii="Times New Roman" w:eastAsia="Calibri" w:hAnsi="Times New Roman" w:cs="Times New Roman"/>
          <w:sz w:val="24"/>
          <w:szCs w:val="24"/>
        </w:rPr>
        <w:t xml:space="preserve">, por lo que opté por </w:t>
      </w:r>
      <w:proofErr w:type="spellStart"/>
      <w:r w:rsidR="00F14BE7">
        <w:rPr>
          <w:rFonts w:ascii="Times New Roman" w:eastAsia="Calibri" w:hAnsi="Times New Roman" w:cs="Times New Roman"/>
          <w:sz w:val="24"/>
          <w:szCs w:val="24"/>
        </w:rPr>
        <w:t>downsampling</w:t>
      </w:r>
      <w:proofErr w:type="spellEnd"/>
      <w:r w:rsidR="00F14BE7">
        <w:rPr>
          <w:rFonts w:ascii="Times New Roman" w:eastAsia="Calibri" w:hAnsi="Times New Roman" w:cs="Times New Roman"/>
          <w:sz w:val="24"/>
          <w:szCs w:val="24"/>
        </w:rPr>
        <w:t xml:space="preserve"> para batallar en menor medida y porque la cantidad de instancias me lo permitía.</w:t>
      </w:r>
    </w:p>
    <w:p w14:paraId="6AA582FA" w14:textId="1ACCE9A1" w:rsidR="00F14BE7" w:rsidRDefault="00F14BE7"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Corregido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comencé a jugar con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de muchas maneras, obteniendo resultados distintos en la evaluación del modelo, hasta que finalmente decidí mejor realizar un </w:t>
      </w:r>
      <w:proofErr w:type="spellStart"/>
      <w:r>
        <w:rPr>
          <w:rFonts w:ascii="Times New Roman" w:eastAsia="Calibri" w:hAnsi="Times New Roman" w:cs="Times New Roman"/>
          <w:sz w:val="24"/>
          <w:szCs w:val="24"/>
        </w:rPr>
        <w:t>grid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search</w:t>
      </w:r>
      <w:proofErr w:type="spellEnd"/>
      <w:r>
        <w:rPr>
          <w:rFonts w:ascii="Times New Roman" w:eastAsia="Calibri" w:hAnsi="Times New Roman" w:cs="Times New Roman"/>
          <w:sz w:val="24"/>
          <w:szCs w:val="24"/>
        </w:rPr>
        <w:t xml:space="preserve"> buscando los mejores valores para cada </w:t>
      </w:r>
      <w:proofErr w:type="spellStart"/>
      <w:r>
        <w:rPr>
          <w:rFonts w:ascii="Times New Roman" w:eastAsia="Calibri" w:hAnsi="Times New Roman" w:cs="Times New Roman"/>
          <w:sz w:val="24"/>
          <w:szCs w:val="24"/>
        </w:rPr>
        <w:t>hiperparametro</w:t>
      </w:r>
      <w:proofErr w:type="spellEnd"/>
      <w:r>
        <w:rPr>
          <w:rFonts w:ascii="Times New Roman" w:eastAsia="Calibri" w:hAnsi="Times New Roman" w:cs="Times New Roman"/>
          <w:sz w:val="24"/>
          <w:szCs w:val="24"/>
        </w:rPr>
        <w:t>, llegando a la conclusión expuesta anteriormente.</w:t>
      </w:r>
    </w:p>
    <w:p w14:paraId="66E99017" w14:textId="454662F5" w:rsidR="00565E99" w:rsidRPr="001A35B4" w:rsidRDefault="00F14BE7"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Todo esto me hizo comprender que lo verdaderamente interesante en un modelo no es la versión inicial de este, es modificar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en busca de obtener valores óptimos para estos, algo que te llevará a tomar decisiones, ya que es casi imposible encontrar ciertos valores exactos para cada parámetro que optimice el resultado en cada evaluación, usualmente tendrás que optar entre una mayor precisión o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y basado en esto incluso si prefieres tener un buen </w:t>
      </w:r>
      <w:proofErr w:type="spellStart"/>
      <w:r>
        <w:rPr>
          <w:rFonts w:ascii="Times New Roman" w:eastAsia="Calibri" w:hAnsi="Times New Roman" w:cs="Times New Roman"/>
          <w:sz w:val="24"/>
          <w:szCs w:val="24"/>
        </w:rPr>
        <w:t>accuracy</w:t>
      </w:r>
      <w:proofErr w:type="spellEnd"/>
      <w:r>
        <w:rPr>
          <w:rFonts w:ascii="Times New Roman" w:eastAsia="Calibri" w:hAnsi="Times New Roman" w:cs="Times New Roman"/>
          <w:sz w:val="24"/>
          <w:szCs w:val="24"/>
        </w:rPr>
        <w:t xml:space="preserve"> o prefieres optimizar los positivos o negativos, es realmente interesante este aspecto y como elegir que factores afectan tu modelo y que decisión tomarás para llegar al objetivo planteado.</w:t>
      </w:r>
    </w:p>
    <w:sectPr w:rsidR="00565E99" w:rsidRPr="001A35B4" w:rsidSect="00D87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50"/>
    <w:rsid w:val="00036339"/>
    <w:rsid w:val="00100BC3"/>
    <w:rsid w:val="00106F24"/>
    <w:rsid w:val="00154A71"/>
    <w:rsid w:val="001858FA"/>
    <w:rsid w:val="001A35B4"/>
    <w:rsid w:val="002234C7"/>
    <w:rsid w:val="00223B64"/>
    <w:rsid w:val="00226D14"/>
    <w:rsid w:val="002A3282"/>
    <w:rsid w:val="002F1386"/>
    <w:rsid w:val="00342ECA"/>
    <w:rsid w:val="004A7DE3"/>
    <w:rsid w:val="004D2C2F"/>
    <w:rsid w:val="00510234"/>
    <w:rsid w:val="00565E99"/>
    <w:rsid w:val="005C1C5C"/>
    <w:rsid w:val="005C5099"/>
    <w:rsid w:val="005C5910"/>
    <w:rsid w:val="005F6748"/>
    <w:rsid w:val="00697750"/>
    <w:rsid w:val="0074492D"/>
    <w:rsid w:val="007558D7"/>
    <w:rsid w:val="007D7876"/>
    <w:rsid w:val="0080090A"/>
    <w:rsid w:val="00833B4B"/>
    <w:rsid w:val="00836F10"/>
    <w:rsid w:val="0087671A"/>
    <w:rsid w:val="00885E1D"/>
    <w:rsid w:val="008C5532"/>
    <w:rsid w:val="008E3D5B"/>
    <w:rsid w:val="00904035"/>
    <w:rsid w:val="00A02151"/>
    <w:rsid w:val="00A4574A"/>
    <w:rsid w:val="00AB650C"/>
    <w:rsid w:val="00B21853"/>
    <w:rsid w:val="00B35238"/>
    <w:rsid w:val="00B526EC"/>
    <w:rsid w:val="00BD652E"/>
    <w:rsid w:val="00CA699B"/>
    <w:rsid w:val="00CF6E7D"/>
    <w:rsid w:val="00D519E9"/>
    <w:rsid w:val="00D52BDD"/>
    <w:rsid w:val="00D75FE9"/>
    <w:rsid w:val="00D7771F"/>
    <w:rsid w:val="00D8712B"/>
    <w:rsid w:val="00DB0CB9"/>
    <w:rsid w:val="00E31128"/>
    <w:rsid w:val="00E51890"/>
    <w:rsid w:val="00E81090"/>
    <w:rsid w:val="00EC32CB"/>
    <w:rsid w:val="00F02C89"/>
    <w:rsid w:val="00F14BE7"/>
    <w:rsid w:val="00F224C5"/>
    <w:rsid w:val="00F8151F"/>
    <w:rsid w:val="00FC7E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E8CC"/>
  <w15:chartTrackingRefBased/>
  <w15:docId w15:val="{EF091139-98E0-47A4-BA39-4B292EE2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532"/>
  </w:style>
  <w:style w:type="paragraph" w:styleId="Ttulo1">
    <w:name w:val="heading 1"/>
    <w:basedOn w:val="Normal"/>
    <w:next w:val="Normal"/>
    <w:link w:val="Ttulo1Car"/>
    <w:uiPriority w:val="9"/>
    <w:qFormat/>
    <w:rsid w:val="00565E99"/>
    <w:pPr>
      <w:keepNext/>
      <w:keepLines/>
      <w:spacing w:after="0" w:line="480" w:lineRule="auto"/>
      <w:ind w:firstLine="567"/>
      <w:jc w:val="both"/>
      <w:outlineLvl w:val="0"/>
    </w:pPr>
    <w:rPr>
      <w:rFonts w:ascii="Times New Roman" w:eastAsia="Arial" w:hAnsi="Times New Roman" w:cs="Arial"/>
      <w:b/>
      <w:sz w:val="28"/>
      <w:szCs w:val="40"/>
      <w:lang w:val="es-419" w:eastAsia="es-MX"/>
    </w:rPr>
  </w:style>
  <w:style w:type="paragraph" w:styleId="Ttulo2">
    <w:name w:val="heading 2"/>
    <w:basedOn w:val="Normal"/>
    <w:next w:val="Normal"/>
    <w:link w:val="Ttulo2Car"/>
    <w:uiPriority w:val="9"/>
    <w:unhideWhenUsed/>
    <w:qFormat/>
    <w:rsid w:val="00B35238"/>
    <w:pPr>
      <w:keepNext/>
      <w:keepLines/>
      <w:spacing w:after="0" w:line="480" w:lineRule="auto"/>
      <w:ind w:firstLine="567"/>
      <w:jc w:val="both"/>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E3D5B"/>
    <w:pPr>
      <w:keepNext/>
      <w:keepLines/>
      <w:spacing w:after="0" w:line="480" w:lineRule="auto"/>
      <w:ind w:firstLine="567"/>
      <w:jc w:val="both"/>
      <w:outlineLvl w:val="2"/>
    </w:pPr>
    <w:rPr>
      <w:rFonts w:ascii="Times New Roman" w:eastAsiaTheme="majorEastAsia" w:hAnsi="Times New Roman" w:cstheme="majorBidi"/>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E99"/>
    <w:rPr>
      <w:rFonts w:ascii="Times New Roman" w:eastAsia="Arial" w:hAnsi="Times New Roman" w:cs="Arial"/>
      <w:b/>
      <w:sz w:val="28"/>
      <w:szCs w:val="40"/>
      <w:lang w:val="es-419" w:eastAsia="es-MX"/>
    </w:rPr>
  </w:style>
  <w:style w:type="character" w:customStyle="1" w:styleId="Ttulo2Car">
    <w:name w:val="Título 2 Car"/>
    <w:basedOn w:val="Fuentedeprrafopredeter"/>
    <w:link w:val="Ttulo2"/>
    <w:uiPriority w:val="9"/>
    <w:rsid w:val="00B35238"/>
    <w:rPr>
      <w:rFonts w:ascii="Times New Roman" w:eastAsiaTheme="majorEastAsia" w:hAnsi="Times New Roman" w:cstheme="majorBidi"/>
      <w:b/>
      <w:sz w:val="24"/>
      <w:szCs w:val="26"/>
    </w:rPr>
  </w:style>
  <w:style w:type="character" w:styleId="Hipervnculo">
    <w:name w:val="Hyperlink"/>
    <w:basedOn w:val="Fuentedeprrafopredeter"/>
    <w:uiPriority w:val="99"/>
    <w:unhideWhenUsed/>
    <w:rsid w:val="00B35238"/>
    <w:rPr>
      <w:color w:val="0563C1" w:themeColor="hyperlink"/>
      <w:u w:val="single"/>
    </w:rPr>
  </w:style>
  <w:style w:type="character" w:styleId="Mencinsinresolver">
    <w:name w:val="Unresolved Mention"/>
    <w:basedOn w:val="Fuentedeprrafopredeter"/>
    <w:uiPriority w:val="99"/>
    <w:semiHidden/>
    <w:unhideWhenUsed/>
    <w:rsid w:val="00B35238"/>
    <w:rPr>
      <w:color w:val="605E5C"/>
      <w:shd w:val="clear" w:color="auto" w:fill="E1DFDD"/>
    </w:rPr>
  </w:style>
  <w:style w:type="character" w:customStyle="1" w:styleId="Ttulo3Car">
    <w:name w:val="Título 3 Car"/>
    <w:basedOn w:val="Fuentedeprrafopredeter"/>
    <w:link w:val="Ttulo3"/>
    <w:uiPriority w:val="9"/>
    <w:semiHidden/>
    <w:rsid w:val="008E3D5B"/>
    <w:rPr>
      <w:rFonts w:ascii="Times New Roman" w:eastAsiaTheme="majorEastAsia" w:hAnsi="Times New Roman" w:cstheme="majorBidi"/>
      <w:i/>
      <w:sz w:val="24"/>
      <w:szCs w:val="24"/>
    </w:rPr>
  </w:style>
  <w:style w:type="paragraph" w:styleId="Descripcin">
    <w:name w:val="caption"/>
    <w:basedOn w:val="Normal"/>
    <w:next w:val="Normal"/>
    <w:uiPriority w:val="35"/>
    <w:unhideWhenUsed/>
    <w:qFormat/>
    <w:rsid w:val="005C591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31128"/>
    <w:pPr>
      <w:spacing w:before="240" w:line="259" w:lineRule="auto"/>
      <w:ind w:firstLine="0"/>
      <w:jc w:val="left"/>
      <w:outlineLvl w:val="9"/>
    </w:pPr>
    <w:rPr>
      <w:rFonts w:asciiTheme="majorHAnsi" w:eastAsiaTheme="majorEastAsia" w:hAnsiTheme="majorHAnsi" w:cstheme="majorBidi"/>
      <w:b w:val="0"/>
      <w:color w:val="2F5496" w:themeColor="accent1" w:themeShade="BF"/>
      <w:sz w:val="32"/>
      <w:szCs w:val="32"/>
      <w:lang w:val="es-MX"/>
    </w:rPr>
  </w:style>
  <w:style w:type="paragraph" w:styleId="TDC1">
    <w:name w:val="toc 1"/>
    <w:basedOn w:val="Normal"/>
    <w:next w:val="Normal"/>
    <w:autoRedefine/>
    <w:uiPriority w:val="39"/>
    <w:unhideWhenUsed/>
    <w:rsid w:val="00E31128"/>
    <w:pPr>
      <w:spacing w:after="100"/>
    </w:pPr>
  </w:style>
  <w:style w:type="paragraph" w:styleId="TDC2">
    <w:name w:val="toc 2"/>
    <w:basedOn w:val="Normal"/>
    <w:next w:val="Normal"/>
    <w:autoRedefine/>
    <w:uiPriority w:val="39"/>
    <w:unhideWhenUsed/>
    <w:rsid w:val="00E31128"/>
    <w:pPr>
      <w:spacing w:after="100"/>
      <w:ind w:left="220"/>
    </w:pPr>
  </w:style>
  <w:style w:type="paragraph" w:styleId="TDC3">
    <w:name w:val="toc 3"/>
    <w:basedOn w:val="Normal"/>
    <w:next w:val="Normal"/>
    <w:autoRedefine/>
    <w:uiPriority w:val="39"/>
    <w:unhideWhenUsed/>
    <w:rsid w:val="00E311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89447">
      <w:bodyDiv w:val="1"/>
      <w:marLeft w:val="0"/>
      <w:marRight w:val="0"/>
      <w:marTop w:val="0"/>
      <w:marBottom w:val="0"/>
      <w:divBdr>
        <w:top w:val="none" w:sz="0" w:space="0" w:color="auto"/>
        <w:left w:val="none" w:sz="0" w:space="0" w:color="auto"/>
        <w:bottom w:val="none" w:sz="0" w:space="0" w:color="auto"/>
        <w:right w:val="none" w:sz="0" w:space="0" w:color="auto"/>
      </w:divBdr>
    </w:div>
    <w:div w:id="314338950">
      <w:bodyDiv w:val="1"/>
      <w:marLeft w:val="0"/>
      <w:marRight w:val="0"/>
      <w:marTop w:val="0"/>
      <w:marBottom w:val="0"/>
      <w:divBdr>
        <w:top w:val="none" w:sz="0" w:space="0" w:color="auto"/>
        <w:left w:val="none" w:sz="0" w:space="0" w:color="auto"/>
        <w:bottom w:val="none" w:sz="0" w:space="0" w:color="auto"/>
        <w:right w:val="none" w:sz="0" w:space="0" w:color="auto"/>
      </w:divBdr>
    </w:div>
    <w:div w:id="338000186">
      <w:bodyDiv w:val="1"/>
      <w:marLeft w:val="0"/>
      <w:marRight w:val="0"/>
      <w:marTop w:val="0"/>
      <w:marBottom w:val="0"/>
      <w:divBdr>
        <w:top w:val="none" w:sz="0" w:space="0" w:color="auto"/>
        <w:left w:val="none" w:sz="0" w:space="0" w:color="auto"/>
        <w:bottom w:val="none" w:sz="0" w:space="0" w:color="auto"/>
        <w:right w:val="none" w:sz="0" w:space="0" w:color="auto"/>
      </w:divBdr>
    </w:div>
    <w:div w:id="483398976">
      <w:bodyDiv w:val="1"/>
      <w:marLeft w:val="0"/>
      <w:marRight w:val="0"/>
      <w:marTop w:val="0"/>
      <w:marBottom w:val="0"/>
      <w:divBdr>
        <w:top w:val="none" w:sz="0" w:space="0" w:color="auto"/>
        <w:left w:val="none" w:sz="0" w:space="0" w:color="auto"/>
        <w:bottom w:val="none" w:sz="0" w:space="0" w:color="auto"/>
        <w:right w:val="none" w:sz="0" w:space="0" w:color="auto"/>
      </w:divBdr>
    </w:div>
    <w:div w:id="721101798">
      <w:bodyDiv w:val="1"/>
      <w:marLeft w:val="0"/>
      <w:marRight w:val="0"/>
      <w:marTop w:val="0"/>
      <w:marBottom w:val="0"/>
      <w:divBdr>
        <w:top w:val="none" w:sz="0" w:space="0" w:color="auto"/>
        <w:left w:val="none" w:sz="0" w:space="0" w:color="auto"/>
        <w:bottom w:val="none" w:sz="0" w:space="0" w:color="auto"/>
        <w:right w:val="none" w:sz="0" w:space="0" w:color="auto"/>
      </w:divBdr>
    </w:div>
    <w:div w:id="756903002">
      <w:bodyDiv w:val="1"/>
      <w:marLeft w:val="0"/>
      <w:marRight w:val="0"/>
      <w:marTop w:val="0"/>
      <w:marBottom w:val="0"/>
      <w:divBdr>
        <w:top w:val="none" w:sz="0" w:space="0" w:color="auto"/>
        <w:left w:val="none" w:sz="0" w:space="0" w:color="auto"/>
        <w:bottom w:val="none" w:sz="0" w:space="0" w:color="auto"/>
        <w:right w:val="none" w:sz="0" w:space="0" w:color="auto"/>
      </w:divBdr>
      <w:divsChild>
        <w:div w:id="1316374134">
          <w:marLeft w:val="0"/>
          <w:marRight w:val="0"/>
          <w:marTop w:val="0"/>
          <w:marBottom w:val="0"/>
          <w:divBdr>
            <w:top w:val="none" w:sz="0" w:space="0" w:color="auto"/>
            <w:left w:val="none" w:sz="0" w:space="0" w:color="auto"/>
            <w:bottom w:val="none" w:sz="0" w:space="0" w:color="auto"/>
            <w:right w:val="none" w:sz="0" w:space="0" w:color="auto"/>
          </w:divBdr>
          <w:divsChild>
            <w:div w:id="13721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1366">
      <w:bodyDiv w:val="1"/>
      <w:marLeft w:val="0"/>
      <w:marRight w:val="0"/>
      <w:marTop w:val="0"/>
      <w:marBottom w:val="0"/>
      <w:divBdr>
        <w:top w:val="none" w:sz="0" w:space="0" w:color="auto"/>
        <w:left w:val="none" w:sz="0" w:space="0" w:color="auto"/>
        <w:bottom w:val="none" w:sz="0" w:space="0" w:color="auto"/>
        <w:right w:val="none" w:sz="0" w:space="0" w:color="auto"/>
      </w:divBdr>
    </w:div>
    <w:div w:id="1320420139">
      <w:bodyDiv w:val="1"/>
      <w:marLeft w:val="0"/>
      <w:marRight w:val="0"/>
      <w:marTop w:val="0"/>
      <w:marBottom w:val="0"/>
      <w:divBdr>
        <w:top w:val="none" w:sz="0" w:space="0" w:color="auto"/>
        <w:left w:val="none" w:sz="0" w:space="0" w:color="auto"/>
        <w:bottom w:val="none" w:sz="0" w:space="0" w:color="auto"/>
        <w:right w:val="none" w:sz="0" w:space="0" w:color="auto"/>
      </w:divBdr>
    </w:div>
    <w:div w:id="1430005167">
      <w:bodyDiv w:val="1"/>
      <w:marLeft w:val="0"/>
      <w:marRight w:val="0"/>
      <w:marTop w:val="0"/>
      <w:marBottom w:val="0"/>
      <w:divBdr>
        <w:top w:val="none" w:sz="0" w:space="0" w:color="auto"/>
        <w:left w:val="none" w:sz="0" w:space="0" w:color="auto"/>
        <w:bottom w:val="none" w:sz="0" w:space="0" w:color="auto"/>
        <w:right w:val="none" w:sz="0" w:space="0" w:color="auto"/>
      </w:divBdr>
    </w:div>
    <w:div w:id="1521623642">
      <w:bodyDiv w:val="1"/>
      <w:marLeft w:val="0"/>
      <w:marRight w:val="0"/>
      <w:marTop w:val="0"/>
      <w:marBottom w:val="0"/>
      <w:divBdr>
        <w:top w:val="none" w:sz="0" w:space="0" w:color="auto"/>
        <w:left w:val="none" w:sz="0" w:space="0" w:color="auto"/>
        <w:bottom w:val="none" w:sz="0" w:space="0" w:color="auto"/>
        <w:right w:val="none" w:sz="0" w:space="0" w:color="auto"/>
      </w:divBdr>
      <w:divsChild>
        <w:div w:id="1287004418">
          <w:marLeft w:val="0"/>
          <w:marRight w:val="0"/>
          <w:marTop w:val="0"/>
          <w:marBottom w:val="0"/>
          <w:divBdr>
            <w:top w:val="none" w:sz="0" w:space="0" w:color="auto"/>
            <w:left w:val="none" w:sz="0" w:space="0" w:color="auto"/>
            <w:bottom w:val="none" w:sz="0" w:space="0" w:color="auto"/>
            <w:right w:val="none" w:sz="0" w:space="0" w:color="auto"/>
          </w:divBdr>
          <w:divsChild>
            <w:div w:id="777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621">
      <w:bodyDiv w:val="1"/>
      <w:marLeft w:val="0"/>
      <w:marRight w:val="0"/>
      <w:marTop w:val="0"/>
      <w:marBottom w:val="0"/>
      <w:divBdr>
        <w:top w:val="none" w:sz="0" w:space="0" w:color="auto"/>
        <w:left w:val="none" w:sz="0" w:space="0" w:color="auto"/>
        <w:bottom w:val="none" w:sz="0" w:space="0" w:color="auto"/>
        <w:right w:val="none" w:sz="0" w:space="0" w:color="auto"/>
      </w:divBdr>
      <w:divsChild>
        <w:div w:id="286589124">
          <w:marLeft w:val="0"/>
          <w:marRight w:val="0"/>
          <w:marTop w:val="0"/>
          <w:marBottom w:val="0"/>
          <w:divBdr>
            <w:top w:val="none" w:sz="0" w:space="0" w:color="auto"/>
            <w:left w:val="none" w:sz="0" w:space="0" w:color="auto"/>
            <w:bottom w:val="none" w:sz="0" w:space="0" w:color="auto"/>
            <w:right w:val="none" w:sz="0" w:space="0" w:color="auto"/>
          </w:divBdr>
          <w:divsChild>
            <w:div w:id="1929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743">
      <w:bodyDiv w:val="1"/>
      <w:marLeft w:val="0"/>
      <w:marRight w:val="0"/>
      <w:marTop w:val="0"/>
      <w:marBottom w:val="0"/>
      <w:divBdr>
        <w:top w:val="none" w:sz="0" w:space="0" w:color="auto"/>
        <w:left w:val="none" w:sz="0" w:space="0" w:color="auto"/>
        <w:bottom w:val="none" w:sz="0" w:space="0" w:color="auto"/>
        <w:right w:val="none" w:sz="0" w:space="0" w:color="auto"/>
      </w:divBdr>
    </w:div>
    <w:div w:id="1902449216">
      <w:bodyDiv w:val="1"/>
      <w:marLeft w:val="0"/>
      <w:marRight w:val="0"/>
      <w:marTop w:val="0"/>
      <w:marBottom w:val="0"/>
      <w:divBdr>
        <w:top w:val="none" w:sz="0" w:space="0" w:color="auto"/>
        <w:left w:val="none" w:sz="0" w:space="0" w:color="auto"/>
        <w:bottom w:val="none" w:sz="0" w:space="0" w:color="auto"/>
        <w:right w:val="none" w:sz="0" w:space="0" w:color="auto"/>
      </w:divBdr>
      <w:divsChild>
        <w:div w:id="662660166">
          <w:marLeft w:val="0"/>
          <w:marRight w:val="0"/>
          <w:marTop w:val="0"/>
          <w:marBottom w:val="0"/>
          <w:divBdr>
            <w:top w:val="none" w:sz="0" w:space="0" w:color="auto"/>
            <w:left w:val="none" w:sz="0" w:space="0" w:color="auto"/>
            <w:bottom w:val="none" w:sz="0" w:space="0" w:color="auto"/>
            <w:right w:val="none" w:sz="0" w:space="0" w:color="auto"/>
          </w:divBdr>
          <w:divsChild>
            <w:div w:id="12503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datasets/dileep070/heart-disease-prediction-using-logistic-regression"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anzosr/Machine_Learning_Logistic_Regress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94E4-6CFA-43B1-8AA1-8C91C025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2151</Words>
  <Characters>11835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danzos</dc:creator>
  <cp:keywords/>
  <dc:description/>
  <cp:lastModifiedBy>Ramón Yuri Danzos García</cp:lastModifiedBy>
  <cp:revision>3</cp:revision>
  <cp:lastPrinted>2024-09-08T05:51:00Z</cp:lastPrinted>
  <dcterms:created xsi:type="dcterms:W3CDTF">2024-09-08T05:51:00Z</dcterms:created>
  <dcterms:modified xsi:type="dcterms:W3CDTF">2024-09-08T05:52:00Z</dcterms:modified>
</cp:coreProperties>
</file>