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85" w:rsidRDefault="007657A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访道经过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剑仙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作者：南怀瑾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当时听到杭州城隍山上有一老道，传说系满清王室公子出家者，这位老道须眉皓白，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童颜鹤发，神釆奕奕，据传已成剑仙；得此消息，心中万分兴奋，即行前往拜谒数次，都未得见面。（想起当时访师求道之诚恳，见面即跪，而今日朋辈相访，谈玄说道等，甚或有人还以此过访谈道为对主人的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施惠，算是看得起对方，今非昔比，想来颇多感慨）。听说这位道长当时逢人来求皆推称不会剑术，若欲习画他则教人画梅。几番周折后，我终于见到了他，即向他再三恳求学剑，只学此项，不求其他。因为我意诚心坚，终于获得进一步约谈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他见面一开头就问：「曾习</w:t>
      </w:r>
      <w:hyperlink r:id="rId5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何剑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」我答：「学过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青萍、奇门等等。」于是道长即命我当场试练所习。我练了一阵以后，他批评说：「这真的只是儿戏，不可再练，徒费光阴，还是以读书为好」，又接着说：「你所听说一些小说书上说的白光一道，口吐飞剑，这类的话，在世界上并无其事。剑仙虽有，但并非如同小说上所描述的那样；今天你暂且试练一下，每天晚上把门窗紧闭，房间内不点灯，使内室漆黑，仅点香一枝，尝试用剑劈开</w:t>
      </w:r>
      <w:hyperlink r:id="rId6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香头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，手腕着力，而臂膀不动，等练到一剑迅下，香成两半时，才进入第一阶段。第二步再把豆子掷向空中，用剑劈在空中成两半，功夫能练到这里，再来见我，再为你解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说剑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路。」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当时听了以后，心想这实在太难了，虽然心知</w:t>
      </w:r>
      <w:hyperlink r:id="rId8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天下无难事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，这样练剑，也不是不可为，但因当时立志学文兼学武，俾能经世济时，而诸事分心，惟恐心不专一则反而一事无成。鱼与熊掌，</w:t>
      </w:r>
      <w:hyperlink r:id="rId9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不可得兼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，遂作罢。放弃作剑仙，然而对于学拳仍旧勤劳，每日凌晨三时，必起床练拳，两三小时后，再沐浴更衣。当年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杭州西湖一带，武师甚多，我亦朝夕浸润其间，跃马佩剑，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臂缚铁环，腿绑铁砖，也相近于那时的「太保学生」了。一笑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以后访遇僧道甚多，皆各有专长，然所说与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城隍山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老道大抵相同。总之，我在那段学拳时期，练习武功，可以说从来没有间断过一天。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入川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抗战前二、三月，我即只身入川，其后一些朋友也随</w:t>
      </w:r>
      <w:hyperlink r:id="rId11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go-vern-ment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辗转来到了陪都四川，相遇时都说，我有先见之明，固不知道我想到峨嵋学剑的心愿。记得那时一路访道，到汉口时，曾遇到两位异人，一道一俗，道者红光满面，俗者跛其一足。手中均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捻弄铁弹，笑容霭然，我竟不觉尾随其后，自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黄鹤楼前绕到后山，他两人一直走亦不稍回头。翻山越岭，直到下坡时，才回头问我：「奇怪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年轻人你跟我们到这里干什么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」我本想把访师求道的心意告诉他，忽然感觉到天下骗子甚多，倘若在湖北只身遇骗，那就麻烦了，于是说是游山。他们又问我将往何处去，我说打算到四川，道人仔细看了我一回，然后说：「好的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你应该入川，我们后会有期，但是今天你不要再跟著我们了。」他并留了以后见面的地址给我，就此分别。至今回忆起来，该二人神态举止都很奇异，令人回味无穷。后入川，遍访青城、峨嵋仙佛观寺，一路亦未有些时中断过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遇异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四川名胜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鹄鸣山，为东汉期间道教祖师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张道陵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隐居之地，山上住有一位名号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王青风的道士，是四川境内传说的剑仙，我曾经上山寻访他，多次以后，终于见到面，他亦是一位奇人异士。他说：并无飞剑这种事，但剑仙却是有的。然而他的说法又与杭州城隍山老道所说稍有不同。他说剑为一种「气功」，所谓以</w:t>
      </w:r>
      <w:hyperlink r:id="rId13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神御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气，以气御剑，百步之外可以御敌。又说剑有五类，大别之为有形、无形。他知道我羡慕「</w:t>
      </w:r>
      <w:hyperlink r:id="rId14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金光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一道」的剑术时，告诉我需铸备一寸三分长金质小剑，再以道家方法习练。一如道家</w:t>
      </w:r>
      <w:hyperlink r:id="rId15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练丹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之法，可将黄金炼化成液体，并可服饮，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若中了毒，道家并有解此毒的药。当时私自想到，现在到了科学昌明，枪炮及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BoB!!!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等威力无比的利器皆已发明了的时代，还去苦练这种剑术干什么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如果是为了强身，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则个人已经知道的许多方法，就足以保健，何必浪费时间在这方面。就因这样想法，意志始终未能专精坚持而放弃了。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后来请王青风老师表演，那时我们彼此之间的感情已经很深厚，所以他就特允了我的请求。一次他站在山头上，用手一指，数丈外对峰上的一棵老松即应手而倒。我童心未泯，尚惊讶地问他何以无光。他说：「我早已经告诉过你并无此事，欲练至有光，另有一番道理。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这时他的</w:t>
      </w:r>
      <w:hyperlink r:id="rId16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大弟子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亦在旁边，这个人也是道士装束，我亦请他表演，但见他用鼻孔吼气，便看到他站立之处，周遭山土转即成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尘飞扬。此二次表演都是我亲眼目睹的事实，由此而相信中国武术，的确可练至甚高甚妙境界。此其一。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第二位所遇到的异人，在四川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自流井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，是由以「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8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厚黑学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」闻名之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李宗吾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先生所引介。李公学问、见识广博，道德亦高，世所罕见，其所著作的「厚黑学」，如其所说：「拨开黑的，让人见到真正的。」旨在讽世。我在自流井遇到他的时候，就说在附近赵家仑乡下，有一位八十多岁的老先生，是得到武当内家武功的真传，轻功已经到了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踏雪无痕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」的境界，如果随他学习，只须</w:t>
      </w:r>
      <w:hyperlink r:id="rId21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三年的时间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便可有成就。因为这位老人的师父籍贯浙江，所以亦欲授一逝籍弟子以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报师恩。知道我是浙江人，故愿为引介。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于是我们坐「</w:t>
      </w:r>
      <w:hyperlink r:id="rId22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滑杆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」下乡去拜访，相谈之下，连称「有缘」。老人见我对于飞檐走壁之事，心存怀疑，不大相信，他洒然一笑之后，即疾行一里多路，又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快步走回来，这时刚好</w:t>
      </w:r>
      <w:hyperlink r:id="rId23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新雨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初晴，地上泥泞，老人脚上穿的一双白底新靴，一趟回来后，鞋底一点也没有被泥染污，而且他在起步时，未见拿架作势，洒然来去自如。他又问欲见走壁的身手否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随即见他张臂贴壁，亦未有任何架势，人已离地拔高，笑说：「你现在相信吧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亦愿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学否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」并称说学这些功夫只有七十二诀，归纳成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七十二字，一字一诀，一字一姿势，循序渐进，无需广场，仅楼阁之上，即敷应用，若愿住三年，即可示教。我当时考虑再三，复因恐怕自己志趣不专，弄得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百事无成，故只得婉辞。后一路代觅可传的人，却没有找到，至今心中仍挂念遗憾。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弃拳学禅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后来到了成都，遇到一位河南籍拳师，教我「十三大法」，即是太极拳衍变的十三架式，不刚不柔，然而每一个动作，着着可以致人死命。顿时感觉到倘使学这套拳的人没有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道德修养，动辄要人性命，如何了得！所以从此弃拳不学，专志学禅，在峨嵋闭关三年，一直与拳绝缘。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太极拳种式颇多，陈家的双边以及杨家太极，都曾习练，到现在还能勉强记忆的是杨家拳之姿式，若演练全套，则因荒疎已久，颇有勉强之感。我对拳术，一搁就是二、三十年，既不练习又不与人较量，可说一生从来未曾施用过，且越到后来越怕动手，愈厌习武。春秋法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韩非子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之名言：「儒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以文乱法，侠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以武犯禁。」文人自古相轻，武人从来不服输。好勇斗狠，粗暴骁勇，有时令人难忍，因此以后与习武朋友也就渐渐地疏远了。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武功的根源，首当追溯到我国五千年前深远博大的文化。古人造字，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止戈为武，即已阐明武的原理。武功的目的是以武制乱，以求「和平」。后世学武，反而更滋生事端，学文亦是如此，这也是使我弃武学禅之主要动机。以上是我学武的经过，同时亦足证明我并非所谓的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国术家。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郭浩然先生自得剑仙功夫真诀后十年缄口，后也是为了促进剑术学术</w:t>
      </w:r>
      <w:hyperlink r:id="rId25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研究与交流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才谈之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一二的，没想到却招来非议。然而真正受益的仍是那些好剑好道之土，郭先生功莫大焉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!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笔者髫年好道，在随各派前辈研习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三元丹法过程中，复幸闻前辈口述剑仙功夫而略知斯道之皮毛，鉴于上述三个原因，愿陈之一二，与同道共勉。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一、究竟有无剑仙派？剑仙之说由来已久，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</w:t>
      </w:r>
      <w:hyperlink r:id="rId26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列子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》一书曾稍露端倪，惜世上慧眼无多。《道藏》及各种道书汗牛充栋，但对剑仙一脉总是避而不谈或一笔带过，所谓理可明宣，术宜秘传也。剑术之渊流，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</w:t>
      </w:r>
      <w:hyperlink r:id="rId27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吕祖全书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》有载。有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法剑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道剑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二种作用。正史《宋史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R26;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陈抟传》云：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关西逸人吕洞宾有剑术，百余岁而童颜，步厦轻疾，顷刻数百里，世以为神仙，皆数来陈斋中，人咸异之。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这是见于正史的正式记载。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前道协会长、道学大师陈樱宁先生学丰识博，品格谨纯，知之为知之，不知为不知。他曾访得剑仙派在内的各派真传。他在《口诀勾玄录》中谈道：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剑术，也是极端秘密的一种。上等的名剑仙，次等的名剑客。他们的戒律，不许管国家大事。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现在常听人议，彼等为何不替国家出力？这都是门外语，决不可拿看小说的限光去猜想。究竟他们要费二十年光阴，牺牲一切，专练此术，作什么用处呢？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因为中国自古以来，就有这一派，乃地仙门中之旁支。他们修炼，是要跑到悬崖绝壁，采取灵药，服食辟谷，吐纳呼吸，翕受日精月华。其各种功夫，与金丹法门隐居城市修炼者不同。假使在深山中，遇到毒蛇猛兽，肉体无力抵抗时，就用剑气去降伏。待到二三百年后，道成尸解。肉体既不要保存，剑术遂于无用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他们若有不甘于小成者，半途上再求进一步的功夫，参透造化阴阳之消息，拿出旋转乾坤之手段，将后天金气变为先天金气。于是又走回金丹大道正路上来了。这种人性情甚为固执而冷僻。若是你的资格不合于他的条件，无论如何，他决不肯相传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在这里，陈樱宁先生谈到了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丹道修炼讲究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法、财、侣、地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练剑要辟谷服台，吸收日月精华以及剑术的境界和功果、剑术戒律等等问题，大致状况已经讲得很清楚了。所我所知，剑仙派传授原则为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古来百艺皆为来学，独我剑术乃是往教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只许师寻弟子，不许弟子寻师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。若非缘份深厚，绝难一见，或相逢不相识。因此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青城老谋子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想见宗川道长及其弟子永华先生，绝非易事。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陈樱宁先生深谙剑仙功夫而深藏不露。记得一位前辈曾对我谈过当年陈先生与剑客梁海滨先生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其事迹见于《仙学解密》一书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交往轶事。有一次，二人同乘火车，聊起剑仙的功夫，梁先生曾得异人真传，入武当山实修，因此自视甚高，谁知陈先生却不声不响在纸上挥笔写下了剑仙口诀，梁先生一见大惊，认为陈先生所得剑诀更见高明，要求抄录下来，陈先生当时没有答应，拿出火柴将一纸口诀化作灰烬。后来梁先生多次登门拜访，与陈先生讨教交流。据闻，陈先生隐修有成，却从不以术骇世。感于这段道友之谊，缨宁先生曾作《赠剑客梁海滨》诗一首，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廿载羁留自在身，缘承师旨阐灵文；微篇一卷劳三顾，旷代知音独遇君。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从诗中可以看出，陈撄宁先生对梁海滨前辈的学术和水平亦颇嘉许。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陈撄宁先生在谈到中条派剑术时说：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中条玄女派的剑术是由炼气入手的，与越处女之击刺武术功夫，大不相同。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清代著名道家刘一明先生对剑术曾写过这样一段话：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屋上腾身走，暗中取人首，只说是法成驾斗牛，谁知不能够长久，劝学人把剑仙侠客一笔勾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。从中可以看出刘一明对剑术不以为然，视为末流，刘一明通晓各派，所遇高人甚众，因此这种语气和成见反而成了剑仙功夫确实存在的又一有力反证。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　　二、关于青城剑仙派丹道包括剑仙功夫，经过了漫长的发展，其间出现了一些优秀人才，这些人在一定的范围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诸如研究方向、功法与自身条件的最佳结合、地城、理趣等等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形成了大同小异的理论和实践，后人为了研究上方便起见，将他们分成了南、北、东、西、武当、净明、金盖山、一阳等派，剑术则有华山、峨嵋、青城、嵩山、南宫诸派，近代则化合为南北二派。其实剑仙功夫的内核和本质丁点末变，否则便不是剑仙功夫了。因此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是史学家的盖棺定论，为的是便于研究，活人不必舍不得这顶帽子。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例如梁海滨先生当初曾在武当练剑，我们为了叙述方便完全可称其为武当剑仙派。又如陈撄宁先生住过许多名山，又曾得受各派口诀，你又能说他是哪一派？古哲曾云：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生死大事，岂能以门派自拘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，诚哉斯言。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笔者观《真》文，实际上认为青城剑仙派是存在的，只不过是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青城老谋子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所熟悉的另一个人群所继承了其学术体系。并列举了许多名单，其中方宗骅先生，笔者一直闻其大名，借关山阻隔，至今未能相晤。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只是青城剑仙派并没有一个严格的定义和界定，它也未必就被某个人或某些人买断了其冠名权。我们要做的只能是检验一下其学术的真伪，广大丹道爱好者所关心的也直指这一点。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当今丹道权威、社科院博导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</w:t>
      </w:r>
      <w:hyperlink r:id="rId28" w:tgtFrame="_blank" w:history="1">
        <w:r>
          <w:rPr>
            <w:rStyle w:val="af1"/>
            <w:rFonts w:ascii="Arial" w:hAnsi="Arial" w:cs="Arial"/>
            <w:color w:val="3366CC"/>
            <w:sz w:val="21"/>
            <w:szCs w:val="21"/>
            <w:shd w:val="clear" w:color="auto" w:fill="FFFFFF"/>
          </w:rPr>
          <w:t>道学通论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》一书作者胡孚琛先生在阅毕郭浩然先生之珍本《剑仙宗谱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青城剑经内外篇》之后，曾作出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货真价实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的鉴定结论。胡老曾得前辈剑仙功夫真诀，深谙剑仙丹法，他是一位视学术、信誉为生命的科学家，其结论不容置疑。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三、剑仙派及青城剑仙派的机理无论是何派剑仙功夫，均为剑气、日精、月华三合一方成其功。剑气又称杀气、罡气，剑仙派有一套奇巧绝妙的收、聚剑气的功夫。日精月华为太阳太阴二气，在丹道及剑术中均极重视。不知此，是肯定不知剑术为何物的门外汉，前述撄宁夫子在名篇《口诀勾玄录》中有述，可资借鉴。郭洁然先生所承剑术曾受南宫剑仙派的影响，而南宫许家以武名显世，因此育城剑术中遂有形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又名刺猿剑法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留存，与武术技击颇有关系。而其气剑、神剑二层功夫则纯属剑仙功夫。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练剑功夫尚浅时，对环境依赖性较强，要寻藏风闭气之所作为练剑之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丹道修炼特别讲究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法、财、侣、地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，阴天没有太阳和月亮时可以收聚剑气为主，月圆之夜和晴天时可以练习日月二剑。至功深时则鄞鄂养成，步步行行尽方便，岂区区乌云所能遮掩？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关于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永华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先生的登壁功夫，笔者无缘亲见，不敢妄加置缘，只是提及一段真实事例供诸君参考，全国政协常委、道协会长、著名高道闵智亭门下一弟子得师真传，曾在几秒钟内飞身登上四五米高的宫墙取下宫灯，中央电视台进行了全程录相，采访并播出。试想，专业修炼的永华先生是否可以练出更高技艺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四、剑仙派千古风流今何在？剑仙一脉历来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神龙见首不见尾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昔有吕洞滨、张三丰、火龙真人，近有白云生、梁海滨、王显斋、陈撄宁等前辈，千载而下只留下一串闪亮的名字令后人神往。然而，有志有识有德的好剑好道之士亦无须停止您探索的脚步。据悉，目前剑仙功夫在世间仍有留传，如陆锦川、郭洁然、方宗骅、梁先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四川人，未经允许不露其名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等，均对剑术有一定研究；另外，民国著名剑客王显斋、梁海滨，以及道学大师陈撄宁先生亦有传人，好道诸君只要把德养好，打牢根基，自待缘份可矣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五、警惕有人借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剑术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进行骗术活动前数年有人制造一本《天缘剑法》大肆叫卖，现在又有人说黄元吉之《乐育堂语录》中谈到的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慧剑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亦为上乘剑术，并公开函授剑术，这一切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均属痴人说梦，贻笑大方，但受骗的却大有人在。黄元吉乃道学大师，一生修天元丹法，功至上乘，但他哪里懂得剑术真谛？慧剑乃指以元神去除杂念之意，古谓之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慧剑斩情丝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慧剑斩心魔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。与剑术风马牛不相及也。先师张义尚先生曾对持此怪论者斥之曰：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若云练剑即炼心，我看都是多余的葛藤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昔陈撄宁先生曾说过这样一段话：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性功可以自悟，命功不能自悟，而且性功定要自悟，言语文字，都不相干，如何可以传授？命功是有作有为的事，虽得传授，尚未必能实行，况无传授乎？请看世上一切学业，如工程师、电机师、化验师、药剂师、摄影师、汽车司机等等，若无人传授，能自悟乎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陈老当年这番言语乃是针对阴阳派功夫所发，但其对于剑术等有为功夫同样适用，剑术奇妙，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不遇真师莫强猜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，想破脑袋也无用。因此那些借以生财的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假大师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只能编造出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练剑即炼心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的拙劣言语，望诸君明鉴之。需要指明的是，据先师道学大师张义尚先生言，藏密中亦有剑气术流传，可能是由道门中流传借鉴过去的，有心人可留意察看。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　予遵师戒，将终生对剑术守口如瓶。以上文字只是理论探讨，学术研究而已，其目的只是为了使人知我国有这一派高超绝妙的制敌养性之绝学，深恐久而数典忘祖！若能使好道好剑诸君增强一点鉴别能力，谨防上当受骗，误入歧途，则予幸甚矣！</w:t>
      </w:r>
      <w:bookmarkStart w:id="0" w:name="_GoBack"/>
      <w:bookmarkEnd w:id="0"/>
    </w:p>
    <w:sectPr w:rsidR="00E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FD"/>
    <w:rsid w:val="000806FD"/>
    <w:rsid w:val="00337DF2"/>
    <w:rsid w:val="007657AC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  <w:style w:type="character" w:styleId="af1">
    <w:name w:val="Hyperlink"/>
    <w:basedOn w:val="a0"/>
    <w:uiPriority w:val="99"/>
    <w:semiHidden/>
    <w:unhideWhenUsed/>
    <w:rsid w:val="00765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  <w:style w:type="character" w:styleId="af1">
    <w:name w:val="Hyperlink"/>
    <w:basedOn w:val="a0"/>
    <w:uiPriority w:val="99"/>
    <w:semiHidden/>
    <w:unhideWhenUsed/>
    <w:rsid w:val="00765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101550894&amp;ss_c=ssc.citiao.link" TargetMode="External"/><Relationship Id="rId13" Type="http://schemas.openxmlformats.org/officeDocument/2006/relationships/hyperlink" Target="https://baike.sogou.com/lemma/ShowInnerLink.htm?lemmaId=154951365&amp;ss_c=ssc.citiao.link" TargetMode="External"/><Relationship Id="rId18" Type="http://schemas.openxmlformats.org/officeDocument/2006/relationships/hyperlink" Target="https://baike.sogou.com/lemma/ShowInnerLink.htm?lemmaId=256681" TargetMode="External"/><Relationship Id="rId26" Type="http://schemas.openxmlformats.org/officeDocument/2006/relationships/hyperlink" Target="https://baike.sogou.com/lemma/ShowInnerLink.htm?lemmaId=165473793&amp;ss_c=ssc.citiao.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sogou.com/lemma/ShowInnerLink.htm?lemmaId=140806013&amp;ss_c=ssc.citiao.link" TargetMode="External"/><Relationship Id="rId7" Type="http://schemas.openxmlformats.org/officeDocument/2006/relationships/hyperlink" Target="https://baike.sogou.com/lemma/ShowInnerLink.htm?lemmaId=7693585" TargetMode="External"/><Relationship Id="rId12" Type="http://schemas.openxmlformats.org/officeDocument/2006/relationships/hyperlink" Target="https://baike.sogou.com/lemma/ShowInnerLink.htm?lemmaId=638681" TargetMode="External"/><Relationship Id="rId17" Type="http://schemas.openxmlformats.org/officeDocument/2006/relationships/hyperlink" Target="https://baike.sogou.com/lemma/ShowInnerLink.htm?lemmaId=65023517" TargetMode="External"/><Relationship Id="rId25" Type="http://schemas.openxmlformats.org/officeDocument/2006/relationships/hyperlink" Target="https://baike.sogou.com/lemma/ShowInnerLink.htm?lemmaId=140085427&amp;ss_c=ssc.citiao.lin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sogou.com/lemma/ShowInnerLink.htm?lemmaId=142697898&amp;ss_c=ssc.citiao.link" TargetMode="External"/><Relationship Id="rId20" Type="http://schemas.openxmlformats.org/officeDocument/2006/relationships/hyperlink" Target="https://baike.sogou.com/lemma/ShowInnerLink.htm?lemmaId=756089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65890346&amp;ss_c=ssc.citiao.link" TargetMode="External"/><Relationship Id="rId11" Type="http://schemas.openxmlformats.org/officeDocument/2006/relationships/hyperlink" Target="https://baike.sogou.com/lemma/ShowInnerLink.htm?lemmaId=302960&amp;ss_c=ssc.citiao.link" TargetMode="External"/><Relationship Id="rId24" Type="http://schemas.openxmlformats.org/officeDocument/2006/relationships/hyperlink" Target="https://baike.sogou.com/lemma/ShowInnerLink.htm?lemmaId=45559" TargetMode="External"/><Relationship Id="rId5" Type="http://schemas.openxmlformats.org/officeDocument/2006/relationships/hyperlink" Target="https://baike.sogou.com/lemma/ShowInnerLink.htm?lemmaId=64639957&amp;ss_c=ssc.citiao.link" TargetMode="External"/><Relationship Id="rId15" Type="http://schemas.openxmlformats.org/officeDocument/2006/relationships/hyperlink" Target="https://baike.sogou.com/lemma/ShowInnerLink.htm?lemmaId=70326231&amp;ss_c=ssc.citiao.link" TargetMode="External"/><Relationship Id="rId23" Type="http://schemas.openxmlformats.org/officeDocument/2006/relationships/hyperlink" Target="https://baike.sogou.com/lemma/ShowInnerLink.htm?lemmaId=62166531&amp;ss_c=ssc.citiao.link" TargetMode="External"/><Relationship Id="rId28" Type="http://schemas.openxmlformats.org/officeDocument/2006/relationships/hyperlink" Target="https://baike.sogou.com/lemma/ShowInnerLink.htm?lemmaId=8785350&amp;ss_c=ssc.citiao.link" TargetMode="External"/><Relationship Id="rId10" Type="http://schemas.openxmlformats.org/officeDocument/2006/relationships/hyperlink" Target="https://baike.sogou.com/lemma/ShowInnerLink.htm?lemmaId=71519668" TargetMode="External"/><Relationship Id="rId19" Type="http://schemas.openxmlformats.org/officeDocument/2006/relationships/hyperlink" Target="https://baike.sogou.com/lemma/ShowInnerLink.htm?lemmaId=1417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75787431&amp;ss_c=ssc.citiao.link" TargetMode="External"/><Relationship Id="rId14" Type="http://schemas.openxmlformats.org/officeDocument/2006/relationships/hyperlink" Target="https://baike.sogou.com/lemma/ShowInnerLink.htm?lemmaId=64761387&amp;ss_c=ssc.citiao.link" TargetMode="External"/><Relationship Id="rId22" Type="http://schemas.openxmlformats.org/officeDocument/2006/relationships/hyperlink" Target="https://baike.sogou.com/lemma/ShowInnerLink.htm?lemmaId=42827478&amp;ss_c=ssc.citiao.link" TargetMode="External"/><Relationship Id="rId27" Type="http://schemas.openxmlformats.org/officeDocument/2006/relationships/hyperlink" Target="https://baike.sogou.com/lemma/ShowInnerLink.htm?lemmaId=7990263&amp;ss_c=ssc.citiao.li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2019-01-05T05:50:00Z</dcterms:created>
  <dcterms:modified xsi:type="dcterms:W3CDTF">2019-01-05T05:50:00Z</dcterms:modified>
</cp:coreProperties>
</file>