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5FC" w:rsidRDefault="00A835FC" w:rsidP="00A835FC">
      <w:pPr>
        <w:pStyle w:val="a3"/>
        <w:shd w:val="clear" w:color="auto" w:fill="FFFFFF"/>
        <w:rPr>
          <w:rFonts w:ascii="微软雅黑" w:eastAsia="微软雅黑" w:hAnsi="微软雅黑"/>
          <w:color w:val="2F2F2F"/>
        </w:rPr>
      </w:pPr>
      <w:r>
        <w:rPr>
          <w:rStyle w:val="a4"/>
          <w:rFonts w:ascii="微软雅黑" w:eastAsia="微软雅黑" w:hAnsi="微软雅黑" w:hint="eastAsia"/>
          <w:color w:val="2F2F2F"/>
          <w:sz w:val="27"/>
          <w:szCs w:val="27"/>
        </w:rPr>
        <w:t>玄机直讲</w:t>
      </w:r>
      <w:r>
        <w:rPr>
          <w:rFonts w:ascii="微软雅黑" w:eastAsia="微软雅黑" w:hAnsi="微软雅黑" w:hint="eastAsia"/>
          <w:b/>
          <w:bCs/>
          <w:color w:val="2F2F2F"/>
          <w:sz w:val="27"/>
          <w:szCs w:val="27"/>
        </w:rPr>
        <w:br/>
      </w:r>
      <w:r>
        <w:rPr>
          <w:rFonts w:ascii="微软雅黑" w:eastAsia="微软雅黑" w:hAnsi="微软雅黑" w:hint="eastAsia"/>
          <w:b/>
          <w:bCs/>
          <w:color w:val="2F2F2F"/>
          <w:sz w:val="27"/>
          <w:szCs w:val="27"/>
        </w:rPr>
        <w:br/>
      </w:r>
      <w:r>
        <w:rPr>
          <w:rStyle w:val="a4"/>
          <w:rFonts w:ascii="微软雅黑" w:eastAsia="微软雅黑" w:hAnsi="微软雅黑" w:hint="eastAsia"/>
          <w:color w:val="2F2F2F"/>
          <w:sz w:val="27"/>
          <w:szCs w:val="27"/>
        </w:rPr>
        <w:t>炼丹火候说二篇</w:t>
      </w:r>
      <w:r>
        <w:rPr>
          <w:rFonts w:ascii="微软雅黑" w:eastAsia="微软雅黑" w:hAnsi="微软雅黑" w:hint="eastAsia"/>
          <w:color w:val="2F2F2F"/>
          <w:sz w:val="27"/>
          <w:szCs w:val="27"/>
        </w:rPr>
        <w:br/>
        <w:t>    夫功夫下手，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>不可执于有为，有为都是后天，今之道门，多流此弊</w:t>
      </w:r>
      <w:r>
        <w:rPr>
          <w:rFonts w:ascii="微软雅黑" w:eastAsia="微软雅黑" w:hAnsi="微软雅黑" w:hint="eastAsia"/>
          <w:color w:val="2F2F2F"/>
          <w:sz w:val="27"/>
          <w:szCs w:val="27"/>
        </w:rPr>
        <w:t>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故世间罕全真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;亦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不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可着于无为，无为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便落顽空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，今之释门，多中此弊，</w:t>
      </w:r>
      <w:r>
        <w:rPr>
          <w:rFonts w:ascii="微软雅黑" w:eastAsia="微软雅黑" w:hAnsi="微软雅黑" w:hint="eastAsia"/>
          <w:color w:val="2F2F2F"/>
          <w:sz w:val="27"/>
          <w:szCs w:val="27"/>
        </w:rPr>
        <w:t>故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天下少佛子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。此道之不行。由于道之不明也。</w:t>
      </w:r>
    </w:p>
    <w:p w:rsidR="00A835FC" w:rsidRDefault="00A835FC" w:rsidP="00A835FC">
      <w:pPr>
        <w:pStyle w:val="a3"/>
        <w:shd w:val="clear" w:color="auto" w:fill="FFFFFF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2F2F2F"/>
          <w:sz w:val="27"/>
          <w:szCs w:val="27"/>
        </w:rPr>
        <w:t>    初功在寂灭情缘，扫除杂念，除杂念是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第一着筑基炼己之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功也。</w:t>
      </w:r>
    </w:p>
    <w:p w:rsidR="00A835FC" w:rsidRDefault="00A835FC" w:rsidP="00A835FC">
      <w:pPr>
        <w:pStyle w:val="a3"/>
        <w:shd w:val="clear" w:color="auto" w:fill="FFFFFF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2F2F2F"/>
          <w:sz w:val="27"/>
          <w:szCs w:val="27"/>
        </w:rPr>
        <w:t>   人心既除，则天心来复;人欲既净，则天理常存。每日先静一时，待身心都安定了，气息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都和平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了，始将双目微闭，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>垂帘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观照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心下肾上一寸三分之间，不即不离，勿忘勿助，万念俱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泯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。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一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灵独存。谓之正念。斯时也，于此念中，活活泼泼，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于彼气中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，悠悠扬扬，呼之至上，上不冲心，吸之至下，下不冲肾，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一阖一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辟，一来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一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往，行之一七、二七，自然渐渐两肾火蒸，丹田气暖，息不用调而自调，气不用炼而自炼。气息既和，自然于上中下不出不入，无来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无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去，是为胎息，是为神息，是为真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橐龠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、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真鼎炉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，是为归根复命，是为玄牝之门、天地之根。</w:t>
      </w:r>
    </w:p>
    <w:p w:rsidR="00A835FC" w:rsidRDefault="00A835FC" w:rsidP="00A835FC">
      <w:pPr>
        <w:pStyle w:val="a3"/>
        <w:shd w:val="clear" w:color="auto" w:fill="FFFFFF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2F2F2F"/>
          <w:sz w:val="27"/>
          <w:szCs w:val="27"/>
        </w:rPr>
        <w:t>气到此时，如花方蕊，如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胎方胞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，自然真气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薰蒸营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卫，由尾闾，穿夹脊，升上泥丸。下鹊桥，过重楼，至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绎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宫，而落于中丹田，是为河车初动，但气至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而神朱全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，非真动也，不可理他。我只微微凝照，守于中宫，自有无穷生机，所谓养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鄞鄂者此也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。</w:t>
      </w:r>
    </w:p>
    <w:p w:rsidR="00A835FC" w:rsidRDefault="00A835FC" w:rsidP="00A835FC">
      <w:pPr>
        <w:pStyle w:val="a3"/>
        <w:shd w:val="clear" w:color="auto" w:fill="FFFFFF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2F2F2F"/>
          <w:sz w:val="27"/>
          <w:szCs w:val="27"/>
        </w:rPr>
        <w:lastRenderedPageBreak/>
        <w:t>    行之一月、二月，我神益静。静久则气益生，此为神生气、气生神之功也。或百日，或百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馀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日，精神益长，真气渐充，温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温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火候，血水有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馀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，自然坎离交媾，乾坤会合，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神融气畅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，一霎时间，真气混合。自有一阵回风上冲百脉，是为河车真动。中间若有一点灵光觉在丹田，是为水底玄珠，土内黄芽。尔时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一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阳来复，恍如红日初升，照于沧海之内。如雾如烟。若隐若见，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则铅火生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焉。方其乾坤坎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离末交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，虚无寂灭，神凝于中。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功无间断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，打成一团，是为五行配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仑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。至若水火相交，二候采取，河车逆转，四候得药。神居于内，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丹光不离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，谓之大周天，谓之行九转大还也。此时一点至阳之精，凝结于中，隐藏于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欲净情寂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之时。而有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象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有形。到此地位，息住于胎，内外温养，顷刻无差，又谓之十月功夫也。</w:t>
      </w:r>
      <w:r>
        <w:rPr>
          <w:rFonts w:ascii="微软雅黑" w:eastAsia="微软雅黑" w:hAnsi="微软雅黑" w:hint="eastAsia"/>
          <w:color w:val="2F2F2F"/>
          <w:sz w:val="27"/>
          <w:szCs w:val="27"/>
        </w:rPr>
        <w:br/>
      </w:r>
      <w:r>
        <w:rPr>
          <w:rFonts w:ascii="微软雅黑" w:eastAsia="微软雅黑" w:hAnsi="微软雅黑" w:hint="eastAsia"/>
          <w:color w:val="2F2F2F"/>
          <w:sz w:val="27"/>
          <w:szCs w:val="27"/>
        </w:rPr>
        <w:br/>
      </w:r>
      <w:r>
        <w:rPr>
          <w:rFonts w:ascii="微软雅黑" w:eastAsia="微软雅黑" w:hAnsi="微软雅黑" w:hint="eastAsia"/>
          <w:b/>
          <w:bCs/>
          <w:color w:val="2F2F2F"/>
          <w:sz w:val="27"/>
          <w:szCs w:val="27"/>
        </w:rPr>
        <w:t>又</w:t>
      </w:r>
      <w:r>
        <w:rPr>
          <w:rFonts w:ascii="微软雅黑" w:eastAsia="微软雅黑" w:hAnsi="微软雅黑" w:hint="eastAsia"/>
          <w:color w:val="2F2F2F"/>
          <w:sz w:val="27"/>
          <w:szCs w:val="27"/>
        </w:rPr>
        <w:br/>
        <w:t>    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>夫静功在一刻，一刻之中。亦有炼精化气、炼气化神、炼神还虚之功夫在内，不独十月然也。即一时一日、一月一年皆然。坐下闭目存神，使心静息调。即是炼精化气之功也;</w:t>
      </w:r>
    </w:p>
    <w:p w:rsidR="00A835FC" w:rsidRDefault="00A835FC" w:rsidP="00A835FC">
      <w:pPr>
        <w:pStyle w:val="a3"/>
        <w:shd w:val="clear" w:color="auto" w:fill="FFFFFF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2F2F2F"/>
          <w:sz w:val="27"/>
          <w:szCs w:val="27"/>
        </w:rPr>
        <w:t>回光返照，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疑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神丹穴，使真息往来。内中静极而动。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动极而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静。无限天机，即是炼气化神之功也；</w:t>
      </w:r>
    </w:p>
    <w:p w:rsidR="00A835FC" w:rsidRDefault="00A835FC" w:rsidP="00A835FC">
      <w:pPr>
        <w:pStyle w:val="a3"/>
        <w:shd w:val="clear" w:color="auto" w:fill="FFFFFF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2F2F2F"/>
          <w:sz w:val="27"/>
          <w:szCs w:val="27"/>
        </w:rPr>
        <w:t>如此真气朝元，阴阳反复，交媾一番，自然风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恬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浪静。我于此时将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正念止于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丹田，即是封固火候。年月日时，久久行此三部功夫，不但入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圜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十月也。</w:t>
      </w:r>
    </w:p>
    <w:p w:rsidR="00A835FC" w:rsidRDefault="00A835FC" w:rsidP="00A835FC">
      <w:pPr>
        <w:pStyle w:val="a3"/>
        <w:shd w:val="clear" w:color="auto" w:fill="FFFFFF"/>
        <w:rPr>
          <w:rFonts w:ascii="微软雅黑" w:eastAsia="微软雅黑" w:hAnsi="微软雅黑" w:hint="eastAsia"/>
          <w:color w:val="2F2F2F"/>
        </w:rPr>
      </w:pP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lastRenderedPageBreak/>
        <w:t>故曰运之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一刻有一刻之周天。运之一时一日、一月一年即有一时一日、一月一年之周天也。</w:t>
      </w:r>
      <w:r>
        <w:rPr>
          <w:rFonts w:ascii="微软雅黑" w:eastAsia="微软雅黑" w:hAnsi="微软雅黑" w:hint="eastAsia"/>
          <w:color w:val="2F2F2F"/>
          <w:sz w:val="27"/>
          <w:szCs w:val="27"/>
        </w:rPr>
        <w:t>然一刻中，上半刻为温。为进火。为望，为上弦，为朝屯，为春夏;下半刻为凉，为退符，为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晦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，为下弦，为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暮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蒙，为秋冬。一时则有上四刻、下四刻之分，即一日一月一年，皆同。</w:t>
      </w:r>
    </w:p>
    <w:p w:rsidR="00A835FC" w:rsidRDefault="00A835FC" w:rsidP="00A835FC">
      <w:pPr>
        <w:pStyle w:val="a3"/>
        <w:shd w:val="clear" w:color="auto" w:fill="FFFFFF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此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之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谓攒簇阴阳五行，一刻之功夫夺一年之气候也。到此乃是真空真静，或一二年至十年百年，打破虚空，与太虚同体，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此为炼神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还虚之功也。</w:t>
      </w:r>
    </w:p>
    <w:p w:rsidR="00A835FC" w:rsidRDefault="00A835FC" w:rsidP="00A835FC">
      <w:pPr>
        <w:pStyle w:val="a3"/>
        <w:shd w:val="clear" w:color="auto" w:fill="FFFFFF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2F2F2F"/>
          <w:sz w:val="27"/>
          <w:szCs w:val="27"/>
        </w:rPr>
        <w:t>前功十月既满，须时时照顾婴儿。十步百步，千里万里，以渐而出，倘或放纵不禁，必致迷而不返。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仙经曰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:"神入气成胎，气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归神结丹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"，所谓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一点落黄庭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是也。但人杂念少者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得丹早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，杂念多者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得丹迟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。此法简易，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奈人不肯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勇猛耳。若能恒久行特，必然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透金贯石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，入水蹈火，通天达地。再行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积功累行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服炼神丹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大药，必然形神俱妙，白昼飞升，全家拨宅，此又在功德之浅深何如耳。设或不服神丹，只顾阳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神冲举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，回视旧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骸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，一堆尘土，夫亦白日羽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翰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。万劫长存，可与宇宙同春者矣。</w:t>
      </w:r>
    </w:p>
    <w:p w:rsidR="00A835FC" w:rsidRDefault="00A835FC" w:rsidP="00A835FC">
      <w:pPr>
        <w:pStyle w:val="a3"/>
        <w:shd w:val="clear" w:color="auto" w:fill="FFFFFF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2F2F2F"/>
        </w:rPr>
        <w:t> </w:t>
      </w:r>
    </w:p>
    <w:p w:rsidR="00A835FC" w:rsidRDefault="00A835FC" w:rsidP="00A835FC">
      <w:pPr>
        <w:pStyle w:val="a3"/>
        <w:shd w:val="clear" w:color="auto" w:fill="FFFFFF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2F2F2F"/>
          <w:sz w:val="27"/>
          <w:szCs w:val="27"/>
        </w:rPr>
        <w:t>返还证验说</w:t>
      </w:r>
      <w:r>
        <w:rPr>
          <w:rFonts w:ascii="微软雅黑" w:eastAsia="微软雅黑" w:hAnsi="微软雅黑" w:hint="eastAsia"/>
          <w:color w:val="2F2F2F"/>
          <w:sz w:val="27"/>
          <w:szCs w:val="27"/>
        </w:rPr>
        <w:br/>
        <w:t>    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七返九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还之法，下手兴功。先将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上窍阳里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真阴，入内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金鼎气海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之中，与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下窍真阳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配合。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阳理真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阴，即是自家元神，属三魂;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下窍真阳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，即是身中元气，属七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魄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。其先后二气一合。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则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>坎离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自交，魂魄混合，神气凝结，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胎总自定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，每日如外夫妇交情美快，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切不可着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他，水火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日然既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济，发运四肢，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如外火之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生焰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焰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相似，只要水火均平，此是小周天。</w:t>
      </w:r>
    </w:p>
    <w:p w:rsidR="00A835FC" w:rsidRDefault="00A835FC" w:rsidP="00A835FC">
      <w:pPr>
        <w:pStyle w:val="a3"/>
        <w:shd w:val="clear" w:color="auto" w:fill="FFFFFF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2F2F2F"/>
          <w:sz w:val="27"/>
          <w:szCs w:val="27"/>
        </w:rPr>
        <w:lastRenderedPageBreak/>
        <w:t>火候调和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薰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蒸，喉息倒回元海，则外阳自然入内，真火自然上冲，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>浑身苏软，美快无穷，腹内如活龙动转升降，一日有数十样变化。婴儿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姹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女，自然成合，此是采阴补阳一节。修炼玉液还丹，即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筑基炼己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，积内法财，终日逍遥，昼夜常明，乃长生久视之初阶也。</w:t>
      </w:r>
    </w:p>
    <w:p w:rsidR="00A835FC" w:rsidRDefault="00A835FC" w:rsidP="00A835FC">
      <w:pPr>
        <w:pStyle w:val="a3"/>
        <w:shd w:val="clear" w:color="auto" w:fill="FFFFFF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2F2F2F"/>
          <w:sz w:val="27"/>
          <w:szCs w:val="27"/>
        </w:rPr>
        <w:t>世人常借五谷养命，数日不食，则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气饥死矣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;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若人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年老，下元亏损。骨髓俱空，不能胜五谷之气，则气馁病矣①。是五谷能养人，亦能杀人也②。</w:t>
      </w:r>
    </w:p>
    <w:p w:rsidR="00A835FC" w:rsidRDefault="00A835FC" w:rsidP="00A835FC">
      <w:pPr>
        <w:pStyle w:val="a3"/>
        <w:shd w:val="clear" w:color="auto" w:fill="FFFFFF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2F2F2F"/>
          <w:sz w:val="27"/>
          <w:szCs w:val="27"/>
        </w:rPr>
        <w:t>若会内外交接，水火既济，气血逆流，五脏气合，脾胃开畅，食入腹中，亦能化气生精养神。人果能得下手天机，直候骨髓盈满，腹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脐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如孕妇人一般，却不是有胎形相，不过是气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满精盈神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全而已。如果三全，则真火般炼，调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神炼虚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，大丈夫功成名遂之时也。</w:t>
      </w:r>
    </w:p>
    <w:p w:rsidR="00A835FC" w:rsidRDefault="00A835FC" w:rsidP="00A835FC">
      <w:pPr>
        <w:pStyle w:val="a3"/>
        <w:shd w:val="clear" w:color="auto" w:fill="FFFFFF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2F2F2F"/>
          <w:sz w:val="27"/>
          <w:szCs w:val="27"/>
        </w:rPr>
        <w:t>奉劝学人，参访宗师，苦求至人，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抉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破一身内外天机，明白下手速修，炼己待时，候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一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阳至。择地入室，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炼此龙虎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大丹。必要僻静鸡犬不闻之处，外边又要知音道友，不要一个闲杂人来到，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恐防惊散元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神。先言和光同尘，今言僻静处，何也?炼己于尘俗，养气于山林，是入室兴功，下手之时也。要超凡入圣，岂是小可的事?必须要一尘不染，万虑俱忘，丝毫无挂，一刀两断，永作他乡之客，终无退悔之心。</w:t>
      </w:r>
    </w:p>
    <w:p w:rsidR="00A835FC" w:rsidRDefault="00A835FC" w:rsidP="00A835FC">
      <w:pPr>
        <w:pStyle w:val="a3"/>
        <w:shd w:val="clear" w:color="auto" w:fill="FFFFFF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持空炼神，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守虚炼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性，浑身五脏筋骨气血，都化成青气，专心致志，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演神纯熟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，成形受使，星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回斗转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，随心所变，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直养得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浑身无有皱纹，如蜘蛛相似，上七窍生光，昼夜常明。身如太虚，才是正时候，方可求仙道。这应验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气满神全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。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法财广大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，方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可炼大丹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，才叫做一个丹客。</w:t>
      </w:r>
    </w:p>
    <w:p w:rsidR="00A835FC" w:rsidRDefault="00A835FC" w:rsidP="00A835FC">
      <w:pPr>
        <w:pStyle w:val="a3"/>
        <w:shd w:val="clear" w:color="auto" w:fill="FFFFFF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2F2F2F"/>
          <w:sz w:val="27"/>
          <w:szCs w:val="27"/>
        </w:rPr>
        <w:lastRenderedPageBreak/>
        <w:t>工夫既得，时候自至，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>七窍光明，三阳开泰，神剑成形，趁水顺风发火，雷轰电闪，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方夺外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天机，下手擒拿，采吾身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外真铅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，以龙嫁虎，驱虎就龙。若会攒簇，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不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失时节，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湛然摄起海底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之金，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开夹脊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，上泥丸，落入水晶宫之内，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与木汞配合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不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过半刻，攒簇已定，真火冲入四肢，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浑身骨既火烧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刀割相似，最难禁受，就是十分好汉，到此无一分主张。</w:t>
      </w:r>
    </w:p>
    <w:p w:rsidR="00A835FC" w:rsidRDefault="00A835FC" w:rsidP="00A835FC">
      <w:pPr>
        <w:pStyle w:val="a3"/>
        <w:shd w:val="clear" w:color="auto" w:fill="FFFFFF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防危虑险，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冰浴身心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，水火既济，顷刻间浑身如炒豆子一般相似，一齐爆开，浑身气血，都会成形说话，就在身上闹成一堆。</w:t>
      </w:r>
    </w:p>
    <w:p w:rsidR="00A835FC" w:rsidRDefault="00A835FC" w:rsidP="00A835FC">
      <w:pPr>
        <w:pStyle w:val="a3"/>
        <w:shd w:val="clear" w:color="auto" w:fill="FFFFFF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2F2F2F"/>
        </w:rPr>
        <w:t> </w:t>
      </w:r>
    </w:p>
    <w:p w:rsidR="00A835FC" w:rsidRDefault="00A835FC" w:rsidP="00A835FC">
      <w:pPr>
        <w:pStyle w:val="a3"/>
        <w:shd w:val="clear" w:color="auto" w:fill="FFFFFF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2F2F2F"/>
          <w:sz w:val="27"/>
          <w:szCs w:val="27"/>
        </w:rPr>
        <w:t>舌根下又有两穴，左为丹井，右为石泉，此正是廉泉穴，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随骨脉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一齐开下，肾水上涌到如外水泉一般，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咽纳不完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，滋味甚异，比糖蜜更不相同。又其至妙者，临炉下手之初，地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将产其金莲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，天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亦垂乎宝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露，</w:t>
      </w:r>
    </w:p>
    <w:p w:rsidR="00A835FC" w:rsidRDefault="00A835FC" w:rsidP="00A835FC">
      <w:pPr>
        <w:pStyle w:val="a3"/>
        <w:shd w:val="clear" w:color="auto" w:fill="FFFFFF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忽然一点真汞下降，透心如冰凉，即运一点神火，随之攒簇于交感宫内，浑然湛然，如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千千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战鼓之鸣，万万雷声之吼，又即是自己一身百脉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气血心化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，休要惊怕，只要踏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罡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步斗，执剑掌印，这里正是凶恶处，三回九转，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降帅召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将，如此防顾，于虚空中或见龙虎相交，天地交泰，日月交宫，见众仙诸佛，工夫到此，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诸境发现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，切不可认他，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恐着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外邪。</w:t>
      </w:r>
    </w:p>
    <w:p w:rsidR="00A835FC" w:rsidRDefault="00A835FC" w:rsidP="00A835FC">
      <w:pPr>
        <w:pStyle w:val="a3"/>
        <w:shd w:val="clear" w:color="auto" w:fill="FFFFFF"/>
        <w:rPr>
          <w:rFonts w:ascii="微软雅黑" w:eastAsia="微软雅黑" w:hAnsi="微软雅黑" w:hint="eastAsia"/>
          <w:color w:val="2F2F2F"/>
        </w:rPr>
      </w:pP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既认元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神，汞铅相投，三日才生大药，三日里最难过，遍世界都是邪境，四面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神号鬼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哭，八方杀气狼烟，此正是大开关工夫，到此十个九个都吓杀了，心不可有恐怖，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盖己虽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化成神，却是阴神，阴神最灵，能千变万化，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诸境为害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，他岂肯苦善降伏，前人说得好，"你会六通神，方才脱</w:t>
      </w:r>
      <w:r>
        <w:rPr>
          <w:rFonts w:ascii="微软雅黑" w:eastAsia="微软雅黑" w:hAnsi="微软雅黑" w:hint="eastAsia"/>
          <w:color w:val="2F2F2F"/>
          <w:sz w:val="27"/>
          <w:szCs w:val="27"/>
        </w:rPr>
        <w:lastRenderedPageBreak/>
        <w:t>生死;你若不会六通神，休想成道混沌。"又至三十时辰二日半，气气相通，气满至极，忽然活泼泼地迸③出太阳流珠，脱壳入口，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百万龙神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，尽皆失惊，此是元阳真丹药，入口始知我命不由天也。古④仙云，"这回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大死今万活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"，又云:"一战而天下平"，即是此等地位，这才是天地交泰，日月交宫。真阳之药到口，顷刻周天火发，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骨胎化作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一堆肉泥，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阳神脱体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，撒手无碍，专心致志，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持空养虚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，以空养神，以虚养心，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随心变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神。</w:t>
      </w:r>
      <w:r>
        <w:rPr>
          <w:rFonts w:ascii="微软雅黑" w:eastAsia="微软雅黑" w:hAnsi="微软雅黑" w:hint="eastAsia"/>
          <w:color w:val="2F2F2F"/>
          <w:sz w:val="27"/>
          <w:szCs w:val="27"/>
        </w:rPr>
        <w:t>夫万物皆天地生发吾，万神朝拜而宾服，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厌居尘世，通遥蓬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岛，自有三千玉女奉侍，终日蟠桃会上，饮仙酒，戴仙花，四大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醺醺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，浑身彻底玲珑，海底龟蛇出现，万神受使，才是真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铅真汞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颠倒，浑身紫雾毫光，瑞气千条，是五龙大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蛰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法也。</w:t>
      </w:r>
    </w:p>
    <w:p w:rsidR="00A835FC" w:rsidRDefault="00A835FC" w:rsidP="00A835FC">
      <w:pPr>
        <w:pStyle w:val="a3"/>
        <w:shd w:val="clear" w:color="auto" w:fill="FFFFFF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2F2F2F"/>
          <w:sz w:val="27"/>
          <w:szCs w:val="27"/>
        </w:rPr>
        <w:t>炼之百日。玄关自开，婴儿显相，龟蛇出现，自然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蟠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绕，学者到此地位，口中才干得外汞。炼之六个月，体似银膏，血化白浆，浑身香气袭人，口中出气成云，此是灵丹成熟，一块千汞，人服之永不死矣，亦能治死人返活。</w:t>
      </w:r>
    </w:p>
    <w:p w:rsidR="00A835FC" w:rsidRDefault="00A835FC" w:rsidP="00A835FC">
      <w:pPr>
        <w:pStyle w:val="a3"/>
        <w:shd w:val="clear" w:color="auto" w:fill="FFFFFF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2F2F2F"/>
          <w:sz w:val="27"/>
          <w:szCs w:val="27"/>
        </w:rPr>
        <w:t>炼之十个月，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阳神脱体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，一身能化千万身，只候十二月，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夺尽天地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全数，阳神已就，浑身出入，只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万四千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阳神，步日月无影，入金石无碍，入水不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溺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，入火不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焚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，刀兵不能伤，鬼神不能测，变化无穷，已成真人也。浑身气候，无不是真药，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鸡餐成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凤。犬食成龙，此理鬼神也难明，若不见过这样言语，必不信大药金丹也。造化工夫，三回九转。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七返八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还，火候细微，攒簇口诀，只三五日间，把天地都颠倒过。都是自然，人身造化阴阳，亦是自然。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却要体天地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造化，方可成就。事从做过见过，从</w:t>
      </w:r>
      <w:r>
        <w:rPr>
          <w:rFonts w:ascii="微软雅黑" w:eastAsia="微软雅黑" w:hAnsi="微软雅黑" w:hint="eastAsia"/>
          <w:color w:val="2F2F2F"/>
          <w:sz w:val="27"/>
          <w:szCs w:val="27"/>
        </w:rPr>
        <w:lastRenderedPageBreak/>
        <w:t>试应验到自然处，工夫虽是一年，火候细微只在百日之内，动静凶恶只在几日，一时里得内外攒簇，刻湛然，圣胎成就。产黍米之珠，吞入腹内，周天火足，脱胎换骨，只是要持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空养虚，馀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皆自然。今人果得明师指示，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先炼己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于尘俗，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积铅于廛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市，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攒年簇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月，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攒日簇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时，大定之也只在一刹那间，不出半个时辰，把天地都颠倒过，运火十月之工，体天地自然之法，若不能死中求活，焉能逃出三灾大难哉!</w:t>
      </w:r>
      <w:r>
        <w:rPr>
          <w:rFonts w:ascii="微软雅黑" w:eastAsia="微软雅黑" w:hAnsi="微软雅黑" w:hint="eastAsia"/>
          <w:color w:val="2F2F2F"/>
          <w:sz w:val="27"/>
          <w:szCs w:val="27"/>
        </w:rPr>
        <w:br/>
        <w:t>注释：</w:t>
      </w:r>
      <w:r>
        <w:rPr>
          <w:rFonts w:ascii="微软雅黑" w:eastAsia="微软雅黑" w:hAnsi="微软雅黑" w:hint="eastAsia"/>
          <w:color w:val="2F2F2F"/>
          <w:sz w:val="27"/>
          <w:szCs w:val="27"/>
        </w:rPr>
        <w:br/>
        <w:t>①则气馁句：原缺，从抄本补。</w:t>
      </w:r>
      <w:r>
        <w:rPr>
          <w:rFonts w:ascii="微软雅黑" w:eastAsia="微软雅黑" w:hAnsi="微软雅黑" w:hint="eastAsia"/>
          <w:color w:val="2F2F2F"/>
          <w:sz w:val="27"/>
          <w:szCs w:val="27"/>
        </w:rPr>
        <w:br/>
        <w:t>②也:原缺，从抄本补。</w:t>
      </w:r>
      <w:r>
        <w:rPr>
          <w:rFonts w:ascii="微软雅黑" w:eastAsia="微软雅黑" w:hAnsi="微软雅黑" w:hint="eastAsia"/>
          <w:color w:val="2F2F2F"/>
          <w:sz w:val="27"/>
          <w:szCs w:val="27"/>
        </w:rPr>
        <w:br/>
        <w:t>③迸:原误作"逆"，从抄本改。</w:t>
      </w:r>
      <w:r>
        <w:rPr>
          <w:rFonts w:ascii="微软雅黑" w:eastAsia="微软雅黑" w:hAnsi="微软雅黑" w:hint="eastAsia"/>
          <w:color w:val="2F2F2F"/>
          <w:sz w:val="27"/>
          <w:szCs w:val="27"/>
        </w:rPr>
        <w:br/>
        <w:t>④古:原缺，从抄本补。</w:t>
      </w:r>
      <w:r>
        <w:rPr>
          <w:rFonts w:ascii="微软雅黑" w:eastAsia="微软雅黑" w:hAnsi="微软雅黑" w:hint="eastAsia"/>
          <w:color w:val="2F2F2F"/>
          <w:sz w:val="27"/>
          <w:szCs w:val="27"/>
        </w:rPr>
        <w:br/>
      </w:r>
      <w:r>
        <w:rPr>
          <w:rFonts w:ascii="微软雅黑" w:eastAsia="微软雅黑" w:hAnsi="微软雅黑" w:hint="eastAsia"/>
          <w:color w:val="2F2F2F"/>
          <w:sz w:val="27"/>
          <w:szCs w:val="27"/>
        </w:rPr>
        <w:br/>
      </w:r>
      <w:r>
        <w:rPr>
          <w:rFonts w:ascii="微软雅黑" w:eastAsia="微软雅黑" w:hAnsi="微软雅黑" w:hint="eastAsia"/>
          <w:b/>
          <w:bCs/>
          <w:color w:val="2F2F2F"/>
          <w:sz w:val="27"/>
          <w:szCs w:val="27"/>
        </w:rPr>
        <w:t>服食大丹说</w:t>
      </w:r>
      <w:r>
        <w:rPr>
          <w:rFonts w:ascii="微软雅黑" w:eastAsia="微软雅黑" w:hAnsi="微软雅黑" w:hint="eastAsia"/>
          <w:color w:val="2F2F2F"/>
          <w:sz w:val="27"/>
          <w:szCs w:val="27"/>
        </w:rPr>
        <w:br/>
        <w:t>    三清俸禄，玉皇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禀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给，非先圣贤哲，焉能受得?如许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旌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阳、葛仙翁、殷真君等人百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馀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家，俱是成道之后。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方炼服食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，以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度辩迷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。古①仙云:"内丹成，外丹就"，此古人得正传。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先积精累气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，收积内外法财。养得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气满神全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，金光出现，昼夜常明，如是则再身内丹成，</w:t>
      </w:r>
      <w:r>
        <w:rPr>
          <w:rFonts w:ascii="微软雅黑" w:eastAsia="微软雅黑" w:hAnsi="微软雅黑" w:hint="eastAsia"/>
          <w:color w:val="2F2F2F"/>
          <w:sz w:val="27"/>
          <w:szCs w:val="27"/>
        </w:rPr>
        <w:t>而否身外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丹亦发相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矣。凡看书不可按图索骏，学者于昼夜常明之时，药苗已生，方可采吾身外之药，配吾身中之雌雄，以得金丹入口，周天火候发现，顷刻湛然，撒手无碍，才是金蝉脱壳，默朝上帝，中遇仙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舆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②，受其天禄，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刀神朝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礼，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能折天补地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，摘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星握月，驱雷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转斗，呼风唤雨，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举意万神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，使觑天地如手掌相似，这福德胜三辈天子，智慧胜七辈状元，到这般时候，</w:t>
      </w:r>
      <w:r>
        <w:rPr>
          <w:rFonts w:ascii="微软雅黑" w:eastAsia="微软雅黑" w:hAnsi="微软雅黑" w:hint="eastAsia"/>
          <w:color w:val="2F2F2F"/>
          <w:sz w:val="27"/>
          <w:szCs w:val="27"/>
        </w:rPr>
        <w:lastRenderedPageBreak/>
        <w:t>方可炼服食金丹。此丹如黍米一粒，落于地则金光烛天，方名神丹。若不通神，敢说是外丹服食!此理奥妙，天机深远，金种金，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银种银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，外边无有别灵神。此黄白之术，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不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是凡间金银，为母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遏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气，果得正传，能产先天大药，认得黄芽白霸，此为黄白，方可为母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遏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气，以炼神丹。但是金银水药，都属后天，且又不知真阴真阳同类，万万无成。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慨</w:t>
      </w:r>
      <w:bookmarkStart w:id="0" w:name="_GoBack"/>
      <w:bookmarkEnd w:id="0"/>
      <w:r>
        <w:rPr>
          <w:rFonts w:ascii="微软雅黑" w:eastAsia="微软雅黑" w:hAnsi="微软雅黑" w:hint="eastAsia"/>
          <w:color w:val="2F2F2F"/>
          <w:sz w:val="27"/>
          <w:szCs w:val="27"/>
        </w:rPr>
        <w:t>世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学者，真假不辨，不遇正人，都是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盲修瞎炼，实修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性命之士，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若末遇真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师，且潜心看书。</w:t>
      </w:r>
    </w:p>
    <w:p w:rsidR="00A835FC" w:rsidRDefault="00A835FC" w:rsidP="00A835FC">
      <w:pPr>
        <w:pStyle w:val="a3"/>
        <w:shd w:val="clear" w:color="auto" w:fill="FFFFFF"/>
        <w:rPr>
          <w:rFonts w:ascii="微软雅黑" w:eastAsia="微软雅黑" w:hAnsi="微软雅黑" w:hint="eastAsia"/>
          <w:color w:val="2F2F2F"/>
        </w:rPr>
      </w:pP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大吉圣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丹书，不空说一字，妄言一句。只是后人不识邪正，又不知圣贤书中都是隐语譬喻，遭遇庸师。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执认旁门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，毒药大心，又无通变。似是而非，自高向是。声音颜色。拒人千里之外，则高人望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望然去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之，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况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仙圣乎!学者未遇正人时，当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小心低意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。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积功累行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遇魔莫退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，遭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谤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勿嗔，重道轻财;一遇正人，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鸳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志苫求，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抉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③破一身内外两个真消息，忽然醒悟诸书，才不为人迷惑。</w:t>
      </w:r>
    </w:p>
    <w:p w:rsidR="00A835FC" w:rsidRDefault="00A835FC" w:rsidP="00A835FC">
      <w:pPr>
        <w:pStyle w:val="a3"/>
        <w:shd w:val="clear" w:color="auto" w:fill="FFFFFF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若是志大君子，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实心为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命，扫尽旁门，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重正心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猿，重立志气，低心下意，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经魔历难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，苦求明师，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穷取生身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受气初。</w:t>
      </w:r>
      <w:r>
        <w:rPr>
          <w:rFonts w:ascii="微软雅黑" w:eastAsia="微软雅黑" w:hAnsi="微软雅黑" w:hint="eastAsia"/>
          <w:color w:val="2F2F2F"/>
          <w:sz w:val="27"/>
          <w:szCs w:val="27"/>
        </w:rPr>
        <w:t>初者，是元始祖气，此气合着一点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真阳真阴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。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失真阳真阴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，产于天地之先，混元之始，这颗灵明黍米宝珠，悬在虚空，明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明丽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丽。但未有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明师指破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的人，如在醉梦相似，离此一着，都是旁门。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此灵明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宝珠，于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虚空之电包含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万象，潜藏万有，发生万物，都是这个。</w:t>
      </w:r>
      <w:r>
        <w:rPr>
          <w:rFonts w:ascii="微软雅黑" w:eastAsia="微软雅黑" w:hAnsi="微软雅黑" w:hint="eastAsia"/>
          <w:color w:val="2F2F2F"/>
          <w:sz w:val="27"/>
          <w:szCs w:val="27"/>
        </w:rPr>
        <w:br/>
        <w:t>注释：</w:t>
      </w:r>
      <w:r>
        <w:rPr>
          <w:rFonts w:ascii="微软雅黑" w:eastAsia="微软雅黑" w:hAnsi="微软雅黑" w:hint="eastAsia"/>
          <w:color w:val="2F2F2F"/>
          <w:sz w:val="27"/>
          <w:szCs w:val="27"/>
        </w:rPr>
        <w:br/>
        <w:t>①古：原缺，从抄本补。</w:t>
      </w:r>
      <w:r>
        <w:rPr>
          <w:rFonts w:ascii="微软雅黑" w:eastAsia="微软雅黑" w:hAnsi="微软雅黑" w:hint="eastAsia"/>
          <w:color w:val="2F2F2F"/>
          <w:sz w:val="27"/>
          <w:szCs w:val="27"/>
        </w:rPr>
        <w:br/>
      </w:r>
      <w:r>
        <w:rPr>
          <w:rFonts w:ascii="微软雅黑" w:eastAsia="微软雅黑" w:hAnsi="微软雅黑" w:hint="eastAsia"/>
          <w:color w:val="2F2F2F"/>
          <w:sz w:val="27"/>
          <w:szCs w:val="27"/>
        </w:rPr>
        <w:lastRenderedPageBreak/>
        <w:t>②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舆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：原作"举"，从抄本改。</w:t>
      </w:r>
      <w:r>
        <w:rPr>
          <w:rFonts w:ascii="微软雅黑" w:eastAsia="微软雅黑" w:hAnsi="微软雅黑" w:hint="eastAsia"/>
          <w:color w:val="2F2F2F"/>
          <w:sz w:val="27"/>
          <w:szCs w:val="27"/>
        </w:rPr>
        <w:br/>
        <w:t>③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抉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：原误用作"快"，从抄本改。</w:t>
      </w:r>
      <w:r>
        <w:rPr>
          <w:rFonts w:ascii="微软雅黑" w:eastAsia="微软雅黑" w:hAnsi="微软雅黑" w:hint="eastAsia"/>
          <w:color w:val="2F2F2F"/>
          <w:sz w:val="27"/>
          <w:szCs w:val="27"/>
        </w:rPr>
        <w:br/>
      </w:r>
      <w:r>
        <w:rPr>
          <w:rFonts w:ascii="微软雅黑" w:eastAsia="微软雅黑" w:hAnsi="微软雅黑" w:hint="eastAsia"/>
          <w:color w:val="2F2F2F"/>
          <w:sz w:val="27"/>
          <w:szCs w:val="27"/>
        </w:rPr>
        <w:br/>
      </w:r>
      <w:r>
        <w:rPr>
          <w:rFonts w:ascii="微软雅黑" w:eastAsia="微软雅黑" w:hAnsi="微软雅黑" w:hint="eastAsia"/>
          <w:b/>
          <w:bCs/>
          <w:color w:val="2F2F2F"/>
          <w:sz w:val="27"/>
          <w:szCs w:val="27"/>
        </w:rPr>
        <w:t>一粒黍米说</w:t>
      </w:r>
      <w:r>
        <w:rPr>
          <w:rFonts w:ascii="微软雅黑" w:eastAsia="微软雅黑" w:hAnsi="微软雅黑" w:hint="eastAsia"/>
          <w:color w:val="2F2F2F"/>
          <w:sz w:val="27"/>
          <w:szCs w:val="27"/>
        </w:rPr>
        <w:br/>
        <w:t>    此物在道门中，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喻真铅真汞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。一得真得，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>不可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若于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乾坤、日月、男女上，只于已身内外，安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炉立鼎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，炼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己持心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，明理见性之时，攒簇发火，不出半刻时辰。</w:t>
      </w:r>
      <w:r>
        <w:rPr>
          <w:rFonts w:ascii="微软雅黑" w:eastAsia="微软雅黑" w:hAnsi="微软雅黑" w:hint="eastAsia"/>
          <w:color w:val="2F2F2F"/>
          <w:sz w:val="27"/>
          <w:szCs w:val="27"/>
        </w:rPr>
        <w:t>立得黍米玄珠，现于曲江之上。刀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圭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入口，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顷刻一窍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开百脉齐开，浑身筋骨，五脏血肉，都化成气，与外水银相似。到此时候，用百日火功，方有灵妙，一得水得，无有返还，住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世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留形，炼神还虚，与道为一矣</w:t>
      </w:r>
      <w:r>
        <w:rPr>
          <w:rFonts w:ascii="微软雅黑" w:eastAsia="微软雅黑" w:hAnsi="微软雅黑" w:hint="eastAsia"/>
          <w:color w:val="2F2F2F"/>
          <w:sz w:val="27"/>
          <w:szCs w:val="27"/>
        </w:rPr>
        <w:t>。</w:t>
      </w:r>
    </w:p>
    <w:p w:rsidR="00A835FC" w:rsidRDefault="00A835FC" w:rsidP="00A835FC">
      <w:pPr>
        <w:pStyle w:val="a3"/>
        <w:shd w:val="clear" w:color="auto" w:fill="FFFFFF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2F2F2F"/>
          <w:sz w:val="27"/>
          <w:szCs w:val="27"/>
        </w:rPr>
        <w:t>   此物在佛门中，说是真空真妙党性。下手端的，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炼魔见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性，片晌工夫，发起三昧真火，返本还元，一体同观，大地成宝，霞光万道，正眼六通，炼金刚不坏之身，了鬼神不测之妙也。</w:t>
      </w:r>
    </w:p>
    <w:p w:rsidR="00A835FC" w:rsidRDefault="00A835FC" w:rsidP="00A835FC">
      <w:pPr>
        <w:pStyle w:val="a3"/>
        <w:shd w:val="clear" w:color="auto" w:fill="FFFFFF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2F2F2F"/>
          <w:sz w:val="27"/>
          <w:szCs w:val="27"/>
        </w:rPr>
        <w:t>   此物在儒门中，说是无极而太极。依外天地而论，无极是天地周围，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日月末判之前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，四维上下，混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混沌沌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如阴雾水气，直至时到气满相激，才是太极。是时也，日月既生，清浊自分，在上为天，在下为地，天之清气为纯阳，地之浊气为纯阴。雨露从天降，是阳能生阴;万物从地生，是阴能生阳。天地是个虚无，包藏无穷尽、无边际。天之星宿神祗，动静转轮，各有方位，地下万物，按四时八节，自然发生，总论只是虚空。夫日月是天地之精，上照三十三天，下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照九极万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泉，东西运转，上下升降，寒暑往来。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>日是纯阳之体，内含一点真阴之精</w:t>
      </w:r>
      <w:r>
        <w:rPr>
          <w:rFonts w:ascii="微软雅黑" w:eastAsia="微软雅黑" w:hAnsi="微软雅黑" w:hint="eastAsia"/>
          <w:color w:val="2F2F2F"/>
          <w:sz w:val="27"/>
          <w:szCs w:val="27"/>
        </w:rPr>
        <w:t>，属古龙、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姹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女、甲</w:t>
      </w:r>
      <w:r>
        <w:rPr>
          <w:rFonts w:ascii="微软雅黑" w:eastAsia="微软雅黑" w:hAnsi="微软雅黑" w:hint="eastAsia"/>
          <w:color w:val="2F2F2F"/>
          <w:sz w:val="27"/>
          <w:szCs w:val="27"/>
        </w:rPr>
        <w:lastRenderedPageBreak/>
        <w:t>木、水银、金马、三魂，即是外;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>月是纯阴之体，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内含着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一点真阳之气，</w:t>
      </w:r>
      <w:r>
        <w:rPr>
          <w:rFonts w:ascii="微软雅黑" w:eastAsia="微软雅黑" w:hAnsi="微软雅黑" w:hint="eastAsia"/>
          <w:color w:val="2F2F2F"/>
          <w:sz w:val="27"/>
          <w:szCs w:val="27"/>
        </w:rPr>
        <w:t>属白虎、婴儿、庚金、朱砂、玉兔、七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魄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，即是内。人身造化同天地，故人身亦有真日月，道在逝，人何求之远也！三魂属性，性在天边;七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魄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属命，命在海底。内外通来"性命"两个字，了却万卷丹书。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>性属神是阴，命属气是阳</w:t>
      </w:r>
      <w:r>
        <w:rPr>
          <w:rFonts w:ascii="微软雅黑" w:eastAsia="微软雅黑" w:hAnsi="微软雅黑" w:hint="eastAsia"/>
          <w:color w:val="2F2F2F"/>
          <w:sz w:val="27"/>
          <w:szCs w:val="27"/>
        </w:rPr>
        <w:t>，故曰"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一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阴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一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阳之谓道"，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千经万卷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皆是异名，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然真性命及幻法象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，若不得真传，则又不可知耳。古①仙云，"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>四大一身皆属阴，未知何物是阳精</w:t>
      </w:r>
      <w:r>
        <w:rPr>
          <w:rFonts w:ascii="微软雅黑" w:eastAsia="微软雅黑" w:hAnsi="微软雅黑" w:hint="eastAsia"/>
          <w:color w:val="2F2F2F"/>
          <w:sz w:val="27"/>
          <w:szCs w:val="27"/>
        </w:rPr>
        <w:t>"，又云，"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涕唾精津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气血液，七般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灵物总属的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"，乃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后天渣质之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浊阴，非真阴也。真阴与真阳相对，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真阴既不知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，焉能知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真阳乎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?今之学者，不惟不知真阳，亦且不知真阴，若知真阴，亦必知真阳矣。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不遇明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师，焉能猜度！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学者穷取一身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中天地人三才之妙，穷一身内外真炉鼎之端的，及一身内外阴阳之真消息。如不得旨，一见诸书异名，心无定见，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执诸旁门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，无有辨理。既不知穷理，则心不明，心既不明，则不能见性，既不见性，焉能至命?古人云，"只为金丹无口诀，教君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何处结灵胎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！"</w:t>
      </w:r>
      <w:r>
        <w:rPr>
          <w:rFonts w:ascii="微软雅黑" w:eastAsia="微软雅黑" w:hAnsi="微软雅黑" w:hint="eastAsia"/>
          <w:color w:val="2F2F2F"/>
          <w:sz w:val="27"/>
          <w:szCs w:val="27"/>
        </w:rPr>
        <w:br/>
        <w:t>注释：</w:t>
      </w:r>
      <w:r>
        <w:rPr>
          <w:rFonts w:ascii="微软雅黑" w:eastAsia="微软雅黑" w:hAnsi="微软雅黑" w:hint="eastAsia"/>
          <w:color w:val="2F2F2F"/>
          <w:sz w:val="27"/>
          <w:szCs w:val="27"/>
        </w:rPr>
        <w:br/>
        <w:t>①古：原缺，从抄本补。</w:t>
      </w:r>
      <w:r>
        <w:rPr>
          <w:rFonts w:ascii="微软雅黑" w:eastAsia="微软雅黑" w:hAnsi="微软雅黑" w:hint="eastAsia"/>
          <w:color w:val="2F2F2F"/>
          <w:sz w:val="27"/>
          <w:szCs w:val="27"/>
        </w:rPr>
        <w:br/>
      </w:r>
      <w:r>
        <w:rPr>
          <w:rFonts w:ascii="微软雅黑" w:eastAsia="微软雅黑" w:hAnsi="微软雅黑" w:hint="eastAsia"/>
          <w:color w:val="2F2F2F"/>
          <w:sz w:val="27"/>
          <w:szCs w:val="27"/>
        </w:rPr>
        <w:br/>
      </w:r>
      <w:proofErr w:type="gramStart"/>
      <w:r>
        <w:rPr>
          <w:rFonts w:ascii="微软雅黑" w:eastAsia="微软雅黑" w:hAnsi="微软雅黑" w:hint="eastAsia"/>
          <w:b/>
          <w:bCs/>
          <w:color w:val="2F2F2F"/>
          <w:sz w:val="27"/>
          <w:szCs w:val="27"/>
        </w:rPr>
        <w:t>登天指</w:t>
      </w:r>
      <w:proofErr w:type="gramEnd"/>
      <w:r>
        <w:rPr>
          <w:rFonts w:ascii="微软雅黑" w:eastAsia="微软雅黑" w:hAnsi="微软雅黑" w:hint="eastAsia"/>
          <w:b/>
          <w:bCs/>
          <w:color w:val="2F2F2F"/>
          <w:sz w:val="27"/>
          <w:szCs w:val="27"/>
        </w:rPr>
        <w:t>迷说</w:t>
      </w:r>
      <w:r>
        <w:rPr>
          <w:rFonts w:ascii="微软雅黑" w:eastAsia="微软雅黑" w:hAnsi="微软雅黑" w:hint="eastAsia"/>
          <w:color w:val="2F2F2F"/>
          <w:sz w:val="27"/>
          <w:szCs w:val="27"/>
        </w:rPr>
        <w:br/>
        <w:t>    道也者，生天地，育万物，放之则包罗虚空，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敛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之则退藏于密，两仪．日月．五行，都是道中之造化耳。物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物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各具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一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太极，即道也。人人心上有先天，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亦道也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。五行顺而生人生物，五行逆而成仙成佛，故云"五行顺则法界火坑，五行逆则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大地七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宝"。这五行之精，秘于四大形山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不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内不</w:t>
      </w:r>
      <w:r>
        <w:rPr>
          <w:rFonts w:ascii="微软雅黑" w:eastAsia="微软雅黑" w:hAnsi="微软雅黑" w:hint="eastAsia"/>
          <w:color w:val="2F2F2F"/>
          <w:sz w:val="27"/>
          <w:szCs w:val="27"/>
        </w:rPr>
        <w:lastRenderedPageBreak/>
        <w:t>外之密处，只是百姓日用而不知耳。民可使由之，顺行也;不可使知之，逆行也。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夫负在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水中，不知其力水也;人居气机不知其力气也。此譬喻当潜心究竟，回光返照，明心见性，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果证仙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佛，复何难哉！</w:t>
      </w:r>
    </w:p>
    <w:p w:rsidR="00A835FC" w:rsidRDefault="00A835FC" w:rsidP="00A835FC">
      <w:pPr>
        <w:pStyle w:val="a3"/>
        <w:shd w:val="clear" w:color="auto" w:fill="FFFFFF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2F2F2F"/>
          <w:sz w:val="27"/>
          <w:szCs w:val="27"/>
        </w:rPr>
        <w:t>今人学道，个个自卖聪明，自夸伶俐，自称会家，终无不悟。又有一等小根盲人，见先圣所言外阴阳、外炉鼎、外药物，执迷女子①为鼎器，则又可哀已也。某见酷好炉火者，百无一成。又以轩辕铸九鼎而成道，以为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必用鼎器九人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谬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之甚矣</w:t>
      </w:r>
      <w:r>
        <w:rPr>
          <w:rFonts w:ascii="微软雅黑" w:eastAsia="微软雅黑" w:hAnsi="微软雅黑" w:hint="eastAsia"/>
          <w:color w:val="2F2F2F"/>
          <w:sz w:val="27"/>
          <w:szCs w:val="27"/>
        </w:rPr>
        <w:t>，尝见有进过五七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鼎亦无成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就者。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>且人念头一动，先天淳朴即散，先天既丧，后天虽存，究何益于身心，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不过聊存其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四大而已</w:t>
      </w:r>
      <w:r>
        <w:rPr>
          <w:rFonts w:ascii="微软雅黑" w:eastAsia="微软雅黑" w:hAnsi="微软雅黑" w:hint="eastAsia"/>
          <w:color w:val="2F2F2F"/>
          <w:sz w:val="27"/>
          <w:szCs w:val="27"/>
        </w:rPr>
        <w:t>。这样下愚，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岂知天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不言而四时行、百物生之妙哉！夫人身造化同乎天地，但不知天何得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一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以清、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地何得一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以宁?又不知主张造化的是谁?若能以清静为体，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镇定为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基，天心为主，元神为用，巧使盗机，返还天真，归根复命，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岂患不至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天地圣位。</w:t>
      </w:r>
      <w:r>
        <w:rPr>
          <w:rFonts w:ascii="微软雅黑" w:eastAsia="微软雅黑" w:hAnsi="微软雅黑" w:hint="eastAsia"/>
          <w:color w:val="22B14C"/>
          <w:sz w:val="27"/>
          <w:szCs w:val="27"/>
        </w:rPr>
        <w:t>至</w:t>
      </w:r>
      <w:proofErr w:type="gramStart"/>
      <w:r>
        <w:rPr>
          <w:rFonts w:ascii="微软雅黑" w:eastAsia="微软雅黑" w:hAnsi="微软雅黑" w:hint="eastAsia"/>
          <w:color w:val="22B14C"/>
          <w:sz w:val="27"/>
          <w:szCs w:val="27"/>
        </w:rPr>
        <w:t>用女鼎一节</w:t>
      </w:r>
      <w:proofErr w:type="gramEnd"/>
      <w:r>
        <w:rPr>
          <w:rFonts w:ascii="微软雅黑" w:eastAsia="微软雅黑" w:hAnsi="微软雅黑" w:hint="eastAsia"/>
          <w:color w:val="22B14C"/>
          <w:sz w:val="27"/>
          <w:szCs w:val="27"/>
        </w:rPr>
        <w:t>事，万无此理。</w:t>
      </w:r>
    </w:p>
    <w:p w:rsidR="00A835FC" w:rsidRDefault="00A835FC" w:rsidP="00A835FC">
      <w:pPr>
        <w:pStyle w:val="a3"/>
        <w:shd w:val="clear" w:color="auto" w:fill="FFFFFF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假使有缘之士，得遇真师，先行玉液还丹，炼己和光，操持涵养，回光返照，此即见性明心之事也。既见其性，更求向上之事，乃金液还丹，</w:t>
      </w:r>
      <w:r>
        <w:rPr>
          <w:rFonts w:ascii="微软雅黑" w:eastAsia="微软雅黑" w:hAnsi="微软雅黑" w:hint="eastAsia"/>
          <w:color w:val="2F2F2F"/>
          <w:sz w:val="27"/>
          <w:szCs w:val="27"/>
        </w:rPr>
        <w:t>情来归性，直到真空地位，大用现前，龙女献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一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宝珠，金光发现，至此方为一得永得。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亥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、子之交。剥、复之间，于太阳初动兴功时，手探月窟，足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蹑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天根，回风混合，从此有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百日功灵之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妙，此金液还丹，乃阴阳五行之大道也。除此玉液金液、性命双修、清静自然之道，徐皆旁门小法。某于一身内外。安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炉立鼎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，攒簇口诀，药物火候细微已得，不知②虚空法度，便去入室，行外药入腹大事，发火行功，到秘密处，有虚空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lastRenderedPageBreak/>
        <w:t>万神朝礼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。仙音戏顶，此事鬼神难明，怎奈因自己不能炼己于尘俗，末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得积铅于市廛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，气脉又未甚大定，基址也未得三全，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理虽融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而性未见，故万物发现凶险，心神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恍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憾，不能做主，又因外边无知音道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侣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护持看守，触其声色，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惊散元神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激鼎翻炉，劣了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心猿，走了意马，神不守舍，气不归元，遭其阴魔。何为阴魔，我不细言，后学不知。皆因真阳一散，阴气用事，昼夜身中，神鬼为害，不论睁眼合眼，看见鬼神来往，即耳中亦听得鬼神吵闹，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白日间觉犹可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，到晚来最难过，不敢静定一时，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我身彼家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海底命主，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兑金之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戊土冲返，五脏气血皆随上腾，身提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不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着地，杀身丧命，真乃鬼家活计也。</w:t>
      </w:r>
    </w:p>
    <w:p w:rsidR="00A835FC" w:rsidRDefault="00A835FC" w:rsidP="00A835FC">
      <w:pPr>
        <w:pStyle w:val="a3"/>
        <w:shd w:val="clear" w:color="auto" w:fill="FFFFFF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2F2F2F"/>
          <w:sz w:val="27"/>
          <w:szCs w:val="27"/>
        </w:rPr>
        <w:t>    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某乃暂弃前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功，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遵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师训指，大隐市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廛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积铅尘俗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摄情归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性，杀机返覆，自幼至老被天地人物盗去的天真，今于虚无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中尘色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内，却要夺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盗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返还于我天性之中，方得元精、元气、元神之三全，至是乃心明理融，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理融见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性，身心大定，五行攒簇，才去行上等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事而了大道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。想前代贤哲，多有中道而废，皆因未曾炼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己持心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，金来归性，以至二候得药，于四候进火之时，不知虚空法度，粗心大意，是以白玉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蟾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有"再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斫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③秋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筠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节"之叹焉。谁知虚空消息，至微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至凶至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恶，若是擒捉不住，定不饶人。若是学人知一身内外两个真消息，了然无碍，方去操持涵养，克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去己私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，复还天理，则还丹工夫，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至简至易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。</w:t>
      </w:r>
    </w:p>
    <w:p w:rsidR="00A835FC" w:rsidRDefault="00A835FC" w:rsidP="00A835FC">
      <w:pPr>
        <w:pStyle w:val="a3"/>
        <w:shd w:val="clear" w:color="auto" w:fill="FFFFFF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ED1C24"/>
          <w:sz w:val="27"/>
          <w:szCs w:val="27"/>
        </w:rPr>
        <w:t>终日采吾身外之黄芽，以候先天之琼浆，此正是饮酒戴花悟长生之妙也。</w:t>
      </w:r>
      <w:r>
        <w:rPr>
          <w:rFonts w:ascii="微软雅黑" w:eastAsia="微软雅黑" w:hAnsi="微软雅黑" w:hint="eastAsia"/>
          <w:color w:val="2F2F2F"/>
          <w:sz w:val="27"/>
          <w:szCs w:val="27"/>
        </w:rPr>
        <w:t>若混元一事，则无意无必，无固无我，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恁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生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恁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死，忘人忘物，如游手好闲，不务生理，终日穿街边巷，玩景怡情，淫房酒肆，兀坐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忘言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，岂不</w:t>
      </w:r>
      <w:r>
        <w:rPr>
          <w:rFonts w:ascii="微软雅黑" w:eastAsia="微软雅黑" w:hAnsi="微软雅黑" w:hint="eastAsia"/>
          <w:color w:val="2F2F2F"/>
          <w:sz w:val="27"/>
          <w:szCs w:val="27"/>
        </w:rPr>
        <w:lastRenderedPageBreak/>
        <w:t>动世人之惊疑哉！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摄境积铅，法财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两用，岂不致俗子之笑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谤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哉！是以必资通都大邑有力之家，以为外护，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日击道存，韬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光晦迹。古④仙云:"要贪天上宝，须用世间财。"夫天上宝，非指青天之上而言也，乃吾身上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九阳鼎之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宅也，故轩辕铸九鼎而飞升。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世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之迷徒。一闻"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天上宝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"三字，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遂执天上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日月为水火，乃于月出庚方，用两目行度数以来之，为真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水真铅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，于日出卯时，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亦运两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目采之，为真火真汞。夫天上地下，乾坤坎离，</w:t>
      </w:r>
      <w:r>
        <w:rPr>
          <w:rFonts w:ascii="微软雅黑" w:eastAsia="微软雅黑" w:hAnsi="微软雅黑" w:hint="eastAsia"/>
          <w:color w:val="22B14C"/>
          <w:sz w:val="27"/>
          <w:szCs w:val="27"/>
        </w:rPr>
        <w:t>男女内外炉鼎，</w:t>
      </w:r>
      <w:proofErr w:type="gramStart"/>
      <w:r>
        <w:rPr>
          <w:rFonts w:ascii="微软雅黑" w:eastAsia="微软雅黑" w:hAnsi="微软雅黑" w:hint="eastAsia"/>
          <w:color w:val="22B14C"/>
          <w:sz w:val="27"/>
          <w:szCs w:val="27"/>
        </w:rPr>
        <w:t>喻吾一身</w:t>
      </w:r>
      <w:proofErr w:type="gramEnd"/>
      <w:r>
        <w:rPr>
          <w:rFonts w:ascii="微软雅黑" w:eastAsia="微软雅黑" w:hAnsi="微软雅黑" w:hint="eastAsia"/>
          <w:color w:val="22B14C"/>
          <w:sz w:val="27"/>
          <w:szCs w:val="27"/>
        </w:rPr>
        <w:t>之内外阴阳而言，并无男女等相。古⑤仙云，"凡有所相，皆是虚妄"。</w:t>
      </w:r>
      <w:r>
        <w:rPr>
          <w:rFonts w:ascii="微软雅黑" w:eastAsia="微软雅黑" w:hAnsi="微软雅黑" w:hint="eastAsia"/>
          <w:color w:val="2F2F2F"/>
          <w:sz w:val="27"/>
          <w:szCs w:val="27"/>
        </w:rPr>
        <w:t>还丹本无质，至哉斯言尽矣。</w:t>
      </w:r>
    </w:p>
    <w:p w:rsidR="00A835FC" w:rsidRDefault="00A835FC" w:rsidP="00A835FC">
      <w:pPr>
        <w:pStyle w:val="a3"/>
        <w:shd w:val="clear" w:color="auto" w:fill="FFFFFF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世间学好的人，必不为损人利已之事，宇宙间男女所赖以生而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不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死者，惟此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一点阳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精而已。岂有学仙的人，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采女人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之精而利己之身哉！比与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世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之杀人者，有何异焉?又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先圣言彼家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男女，两家两国，及内外炉鼎等说，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若人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不得正传，其不错认者几希矣。</w:t>
      </w:r>
    </w:p>
    <w:p w:rsidR="00A835FC" w:rsidRDefault="00A835FC" w:rsidP="00A835FC">
      <w:pPr>
        <w:pStyle w:val="a3"/>
        <w:shd w:val="clear" w:color="auto" w:fill="FFFFFF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2F2F2F"/>
          <w:sz w:val="27"/>
          <w:szCs w:val="27"/>
        </w:rPr>
        <w:t>    某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曾遇明师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，耳提面命，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抉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破虚空内外两个真消息，不敢私于一己，冒禁相付，把一身天地人之造化。三教经书，药物火候。日月交合，盈满度数，尽都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抉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破，不立文字，但说真言，使学者无错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认迷修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之误。是书在处，有神物护持，若无缘下流见之，亦不过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瞽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唱之文词耳。是金丹大道万劫难遇，正是踏破芒鞋无觅处，得来全不费功夫。学者果能涵养于造次颠沛流离之际。保此方寸不失，是天理复矣。天理既复，然后求向上外药入腹事，顷刻湛然，脱胎换骨，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浑然化一道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金光，大地成宝。身外生身，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阳神脱体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持空养虚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，此是五龙大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蛰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法，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受诸逍遥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，超出风、水、火之三劫，不在生、老、病、死、苦中矣。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>今人不去修行，有贪图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lastRenderedPageBreak/>
        <w:t>炉火外丹服食者，此又迷之甚矣。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2F2F2F"/>
          <w:sz w:val="27"/>
          <w:szCs w:val="27"/>
        </w:rPr>
        <w:t>    按此篇乃《玄要》下篇道情总说，'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登天指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迷"，即道情词曲之总名也。篇末云，"下流见之，不过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瞽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唱文词"，即此可知为</w:t>
      </w:r>
      <w:proofErr w:type="gramStart"/>
      <w:r>
        <w:rPr>
          <w:rFonts w:ascii="微软雅黑" w:eastAsia="微软雅黑" w:hAnsi="微软雅黑" w:hint="eastAsia"/>
          <w:color w:val="2F2F2F"/>
          <w:sz w:val="27"/>
          <w:szCs w:val="27"/>
        </w:rPr>
        <w:t>造情总说</w:t>
      </w:r>
      <w:proofErr w:type="gramEnd"/>
      <w:r>
        <w:rPr>
          <w:rFonts w:ascii="微软雅黑" w:eastAsia="微软雅黑" w:hAnsi="微软雅黑" w:hint="eastAsia"/>
          <w:color w:val="2F2F2F"/>
          <w:sz w:val="27"/>
          <w:szCs w:val="27"/>
        </w:rPr>
        <w:t>。</w:t>
      </w:r>
      <w:r>
        <w:rPr>
          <w:rFonts w:ascii="微软雅黑" w:eastAsia="微软雅黑" w:hAnsi="微软雅黑" w:hint="eastAsia"/>
          <w:color w:val="2F2F2F"/>
          <w:sz w:val="27"/>
          <w:szCs w:val="27"/>
        </w:rPr>
        <w:br/>
        <w:t>注释：</w:t>
      </w:r>
    </w:p>
    <w:p w:rsidR="00442711" w:rsidRDefault="00442711"/>
    <w:sectPr w:rsidR="00442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51F"/>
    <w:rsid w:val="00442711"/>
    <w:rsid w:val="00A835FC"/>
    <w:rsid w:val="00EA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35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835F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35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83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1122</Words>
  <Characters>6399</Characters>
  <Application>Microsoft Office Word</Application>
  <DocSecurity>0</DocSecurity>
  <Lines>53</Lines>
  <Paragraphs>15</Paragraphs>
  <ScaleCrop>false</ScaleCrop>
  <Company/>
  <LinksUpToDate>false</LinksUpToDate>
  <CharactersWithSpaces>7506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2018-08-28T04:59:00Z</dcterms:created>
  <dcterms:modified xsi:type="dcterms:W3CDTF">2018-08-28T05:00:00Z</dcterms:modified>
</cp:coreProperties>
</file>