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4E3" w:rsidRPr="00082318" w:rsidRDefault="00082318">
      <w:pPr>
        <w:rPr>
          <w:rFonts w:ascii="Tahoma" w:hAnsi="Tahoma" w:cs="Tahoma"/>
          <w:sz w:val="26"/>
          <w:szCs w:val="26"/>
        </w:rPr>
      </w:pPr>
      <w:r w:rsidRPr="00082318">
        <w:rPr>
          <w:rFonts w:ascii="Tahoma" w:hAnsi="Tahoma" w:cs="Tahoma"/>
          <w:sz w:val="26"/>
          <w:szCs w:val="26"/>
        </w:rPr>
        <w:t>NMATH2 DEV LOG</w:t>
      </w:r>
    </w:p>
    <w:p w:rsidR="00AB2F39" w:rsidRDefault="00AB2F39" w:rsidP="001E4AC9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16 July 2014</w:t>
      </w:r>
    </w:p>
    <w:p w:rsidR="00AB2F39" w:rsidRPr="00AB2F39" w:rsidRDefault="00AB2F39" w:rsidP="00AB2F39">
      <w:pPr>
        <w:pStyle w:val="ListParagraph"/>
        <w:numPr>
          <w:ilvl w:val="0"/>
          <w:numId w:val="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TODO: if we want to rotate the object along touching, we have to anchor coordinator, so we must to implement another coordinator and rotate it</w:t>
      </w:r>
      <w:r w:rsidR="005850C1">
        <w:rPr>
          <w:rFonts w:ascii="Tahoma" w:hAnsi="Tahoma" w:cs="Tahoma"/>
          <w:sz w:val="26"/>
          <w:szCs w:val="26"/>
        </w:rPr>
        <w:t>, other objects will be drawn on the second coordinate.</w:t>
      </w:r>
    </w:p>
    <w:p w:rsidR="001E4AC9" w:rsidRDefault="001E4AC9" w:rsidP="001E4AC9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15 July 2014</w:t>
      </w:r>
    </w:p>
    <w:p w:rsidR="001E4AC9" w:rsidRDefault="001E4AC9" w:rsidP="001E4AC9">
      <w:pPr>
        <w:ind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FunctionPlotter: I found that I had expressed matrices in row-major but I used them with Android Matrix class which consider that matrices are in column-major.</w:t>
      </w:r>
      <w:bookmarkStart w:id="0" w:name="_GoBack"/>
      <w:bookmarkEnd w:id="0"/>
    </w:p>
    <w:p w:rsidR="005329BA" w:rsidRDefault="005329BA" w:rsidP="005329BA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14 July 2014</w:t>
      </w:r>
    </w:p>
    <w:p w:rsidR="005329BA" w:rsidRPr="005329BA" w:rsidRDefault="005329BA" w:rsidP="00DA04B0">
      <w:pPr>
        <w:pStyle w:val="ListParagraph"/>
        <w:numPr>
          <w:ilvl w:val="0"/>
          <w:numId w:val="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Draw OK with opengl using GL_LINES</w:t>
      </w:r>
    </w:p>
    <w:p w:rsidR="005329BA" w:rsidRDefault="005329BA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13 July 2014</w:t>
      </w:r>
    </w:p>
    <w:p w:rsidR="005329BA" w:rsidRPr="005329BA" w:rsidRDefault="00A83D1D" w:rsidP="005329BA">
      <w:pPr>
        <w:pStyle w:val="ListParagraph"/>
        <w:numPr>
          <w:ilvl w:val="0"/>
          <w:numId w:val="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Draw the graph with opengl, but it was not good.</w:t>
      </w:r>
    </w:p>
    <w:p w:rsidR="009D2FF6" w:rsidRDefault="009D2FF6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04</w:t>
      </w:r>
      <w:r w:rsidRPr="00082318">
        <w:rPr>
          <w:rFonts w:ascii="Tahoma" w:hAnsi="Tahoma" w:cs="Tahoma"/>
          <w:b/>
          <w:sz w:val="26"/>
          <w:szCs w:val="26"/>
        </w:rPr>
        <w:t xml:space="preserve"> Ju</w:t>
      </w:r>
      <w:r>
        <w:rPr>
          <w:rFonts w:ascii="Tahoma" w:hAnsi="Tahoma" w:cs="Tahoma"/>
          <w:b/>
          <w:sz w:val="26"/>
          <w:szCs w:val="26"/>
        </w:rPr>
        <w:t>ly</w:t>
      </w:r>
      <w:r w:rsidRPr="00082318">
        <w:rPr>
          <w:rFonts w:ascii="Tahoma" w:hAnsi="Tahoma" w:cs="Tahoma"/>
          <w:b/>
          <w:sz w:val="26"/>
          <w:szCs w:val="26"/>
        </w:rPr>
        <w:t xml:space="preserve"> 2014</w:t>
      </w:r>
    </w:p>
    <w:p w:rsidR="009D2FF6" w:rsidRPr="009D2FF6" w:rsidRDefault="009D2FF6" w:rsidP="009D2FF6">
      <w:pPr>
        <w:pStyle w:val="ListParagraph"/>
        <w:numPr>
          <w:ilvl w:val="0"/>
          <w:numId w:val="5"/>
        </w:num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Criteria</w:t>
      </w:r>
    </w:p>
    <w:p w:rsidR="00A8799B" w:rsidRDefault="00A8799B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03</w:t>
      </w:r>
      <w:r w:rsidRPr="00082318">
        <w:rPr>
          <w:rFonts w:ascii="Tahoma" w:hAnsi="Tahoma" w:cs="Tahoma"/>
          <w:b/>
          <w:sz w:val="26"/>
          <w:szCs w:val="26"/>
        </w:rPr>
        <w:t xml:space="preserve"> Ju</w:t>
      </w:r>
      <w:r>
        <w:rPr>
          <w:rFonts w:ascii="Tahoma" w:hAnsi="Tahoma" w:cs="Tahoma"/>
          <w:b/>
          <w:sz w:val="26"/>
          <w:szCs w:val="26"/>
        </w:rPr>
        <w:t>ly</w:t>
      </w:r>
      <w:r w:rsidRPr="00082318">
        <w:rPr>
          <w:rFonts w:ascii="Tahoma" w:hAnsi="Tahoma" w:cs="Tahoma"/>
          <w:b/>
          <w:sz w:val="26"/>
          <w:szCs w:val="26"/>
        </w:rPr>
        <w:t xml:space="preserve"> 2014</w:t>
      </w:r>
    </w:p>
    <w:p w:rsidR="009D2FF6" w:rsidRDefault="009D2FF6" w:rsidP="009D2FF6">
      <w:pPr>
        <w:pStyle w:val="ListParagraph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Criteria </w:t>
      </w:r>
    </w:p>
    <w:p w:rsidR="00A8799B" w:rsidRPr="009D2FF6" w:rsidRDefault="009D2FF6" w:rsidP="009D2FF6">
      <w:pPr>
        <w:pStyle w:val="ListParagraph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 w:rsidRPr="009D2FF6">
        <w:rPr>
          <w:rFonts w:ascii="Tahoma" w:hAnsi="Tahoma" w:cs="Tahoma"/>
          <w:sz w:val="26"/>
          <w:szCs w:val="26"/>
        </w:rPr>
        <w:t xml:space="preserve">Change interval tree in two case </w:t>
      </w:r>
      <w:r w:rsidR="003242CC">
        <w:rPr>
          <w:rFonts w:ascii="Tahoma" w:hAnsi="Tahoma" w:cs="Tahoma"/>
          <w:sz w:val="26"/>
          <w:szCs w:val="26"/>
        </w:rPr>
        <w:t>“</w:t>
      </w:r>
      <w:r w:rsidRPr="009D2FF6">
        <w:rPr>
          <w:rFonts w:ascii="Tahoma" w:hAnsi="Tahoma" w:cs="Tahoma"/>
          <w:sz w:val="26"/>
          <w:szCs w:val="26"/>
        </w:rPr>
        <w:t>var elemen_of</w:t>
      </w:r>
      <w:r w:rsidR="003242CC">
        <w:rPr>
          <w:rFonts w:ascii="Tahoma" w:hAnsi="Tahoma" w:cs="Tahoma"/>
          <w:sz w:val="26"/>
          <w:szCs w:val="26"/>
        </w:rPr>
        <w:t>”</w:t>
      </w:r>
      <w:r w:rsidRPr="009D2FF6">
        <w:rPr>
          <w:rFonts w:ascii="Tahoma" w:hAnsi="Tahoma" w:cs="Tahoma"/>
          <w:sz w:val="26"/>
          <w:szCs w:val="26"/>
        </w:rPr>
        <w:t xml:space="preserve"> and number &lt; var &lt; number</w:t>
      </w:r>
      <w:r w:rsidR="00A8799B" w:rsidRPr="009D2FF6">
        <w:rPr>
          <w:rFonts w:ascii="Tahoma" w:hAnsi="Tahoma" w:cs="Tahoma"/>
          <w:sz w:val="26"/>
          <w:szCs w:val="26"/>
        </w:rPr>
        <w:tab/>
      </w:r>
    </w:p>
    <w:p w:rsidR="005019CD" w:rsidRDefault="005019CD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02</w:t>
      </w:r>
      <w:r w:rsidRPr="00082318">
        <w:rPr>
          <w:rFonts w:ascii="Tahoma" w:hAnsi="Tahoma" w:cs="Tahoma"/>
          <w:b/>
          <w:sz w:val="26"/>
          <w:szCs w:val="26"/>
        </w:rPr>
        <w:t xml:space="preserve"> Ju</w:t>
      </w:r>
      <w:r>
        <w:rPr>
          <w:rFonts w:ascii="Tahoma" w:hAnsi="Tahoma" w:cs="Tahoma"/>
          <w:b/>
          <w:sz w:val="26"/>
          <w:szCs w:val="26"/>
        </w:rPr>
        <w:t>ly</w:t>
      </w:r>
      <w:r w:rsidRPr="00082318">
        <w:rPr>
          <w:rFonts w:ascii="Tahoma" w:hAnsi="Tahoma" w:cs="Tahoma"/>
          <w:b/>
          <w:sz w:val="26"/>
          <w:szCs w:val="26"/>
        </w:rPr>
        <w:t xml:space="preserve"> 2014</w:t>
      </w:r>
    </w:p>
    <w:p w:rsidR="005019CD" w:rsidRDefault="005019CD" w:rsidP="005019CD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Fix bug in parseFunct</w:t>
      </w:r>
    </w:p>
    <w:p w:rsidR="005019CD" w:rsidRPr="005019CD" w:rsidRDefault="005019CD" w:rsidP="005019CD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Test with f(x)=sin(x     OK</w:t>
      </w:r>
    </w:p>
    <w:p w:rsidR="00DB1BF2" w:rsidRDefault="00DB1BF2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01</w:t>
      </w:r>
      <w:r w:rsidRPr="00082318">
        <w:rPr>
          <w:rFonts w:ascii="Tahoma" w:hAnsi="Tahoma" w:cs="Tahoma"/>
          <w:b/>
          <w:sz w:val="26"/>
          <w:szCs w:val="26"/>
        </w:rPr>
        <w:t xml:space="preserve"> Ju</w:t>
      </w:r>
      <w:r>
        <w:rPr>
          <w:rFonts w:ascii="Tahoma" w:hAnsi="Tahoma" w:cs="Tahoma"/>
          <w:b/>
          <w:sz w:val="26"/>
          <w:szCs w:val="26"/>
        </w:rPr>
        <w:t>ly</w:t>
      </w:r>
      <w:r w:rsidRPr="00082318">
        <w:rPr>
          <w:rFonts w:ascii="Tahoma" w:hAnsi="Tahoma" w:cs="Tahoma"/>
          <w:b/>
          <w:sz w:val="26"/>
          <w:szCs w:val="26"/>
        </w:rPr>
        <w:t xml:space="preserve"> 2014</w:t>
      </w:r>
    </w:p>
    <w:p w:rsidR="00DB1BF2" w:rsidRPr="000F5A10" w:rsidRDefault="00DB1BF2" w:rsidP="00DB1BF2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Re-implement domain method in the way just like paseFunct.</w:t>
      </w:r>
    </w:p>
    <w:p w:rsidR="000F5A10" w:rsidRPr="000F5A10" w:rsidRDefault="000F5A10" w:rsidP="000F5A10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Test f(x,y)=sin(x)+cos(y) OK with derivative</w:t>
      </w:r>
    </w:p>
    <w:p w:rsidR="00DA04B0" w:rsidRPr="00082318" w:rsidRDefault="00DA04B0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30</w:t>
      </w:r>
      <w:r w:rsidRPr="00082318">
        <w:rPr>
          <w:rFonts w:ascii="Tahoma" w:hAnsi="Tahoma" w:cs="Tahoma"/>
          <w:b/>
          <w:sz w:val="26"/>
          <w:szCs w:val="26"/>
        </w:rPr>
        <w:t xml:space="preserve"> June 2014</w:t>
      </w:r>
    </w:p>
    <w:p w:rsidR="00DA04B0" w:rsidRDefault="0015326D" w:rsidP="00DA04B0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Install libglut into Cygwin in order to build freeglut-2.8.1</w:t>
      </w:r>
    </w:p>
    <w:p w:rsidR="000851C0" w:rsidRDefault="000851C0" w:rsidP="00DA04B0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Fix bug count gParenTop in functionCall (Linux version)</w:t>
      </w:r>
    </w:p>
    <w:p w:rsidR="00DB656F" w:rsidRDefault="00DB656F" w:rsidP="00DA04B0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Get back to nlabparser.c </w:t>
      </w:r>
    </w:p>
    <w:p w:rsidR="00F418F3" w:rsidRDefault="00F418F3" w:rsidP="00F418F3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Test f(x,y)=sin(x)+cos(y) failed with Linux version</w:t>
      </w:r>
    </w:p>
    <w:p w:rsidR="00BD420F" w:rsidRDefault="00BD420F" w:rsidP="00F418F3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Updated nlabparser.c, now it parse ok above function</w:t>
      </w:r>
    </w:p>
    <w:p w:rsidR="00082318" w:rsidRPr="00082318" w:rsidRDefault="00082318">
      <w:pPr>
        <w:rPr>
          <w:rFonts w:ascii="Tahoma" w:hAnsi="Tahoma" w:cs="Tahoma"/>
          <w:b/>
          <w:sz w:val="26"/>
          <w:szCs w:val="26"/>
        </w:rPr>
      </w:pPr>
      <w:r w:rsidRPr="00082318">
        <w:rPr>
          <w:rFonts w:ascii="Tahoma" w:hAnsi="Tahoma" w:cs="Tahoma"/>
          <w:b/>
          <w:sz w:val="26"/>
          <w:szCs w:val="26"/>
        </w:rPr>
        <w:t>29 June 2014</w:t>
      </w:r>
    </w:p>
    <w:p w:rsidR="00082318" w:rsidRDefault="001D0547" w:rsidP="001D0547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Fix some bugs from nlabparser2</w:t>
      </w:r>
      <w:r w:rsidR="004904D5">
        <w:rPr>
          <w:rFonts w:ascii="Tahoma" w:hAnsi="Tahoma" w:cs="Tahoma"/>
          <w:sz w:val="26"/>
          <w:szCs w:val="26"/>
        </w:rPr>
        <w:t>of linux</w:t>
      </w:r>
      <w:r>
        <w:rPr>
          <w:rFonts w:ascii="Tahoma" w:hAnsi="Tahoma" w:cs="Tahoma"/>
          <w:sz w:val="26"/>
          <w:szCs w:val="26"/>
        </w:rPr>
        <w:t>.</w:t>
      </w:r>
    </w:p>
    <w:p w:rsidR="002E1E58" w:rsidRPr="001D0547" w:rsidRDefault="002E1E58" w:rsidP="001D0547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Updated makefile </w:t>
      </w:r>
      <w:r w:rsidR="004904D5">
        <w:rPr>
          <w:rFonts w:ascii="Tahoma" w:hAnsi="Tahoma" w:cs="Tahoma"/>
          <w:sz w:val="26"/>
          <w:szCs w:val="26"/>
        </w:rPr>
        <w:t>of linux.</w:t>
      </w:r>
    </w:p>
    <w:p w:rsidR="00CC2487" w:rsidRPr="00082318" w:rsidRDefault="00CC2487">
      <w:pPr>
        <w:rPr>
          <w:rFonts w:ascii="Tahoma" w:hAnsi="Tahoma" w:cs="Tahoma"/>
          <w:sz w:val="26"/>
          <w:szCs w:val="26"/>
        </w:rPr>
      </w:pPr>
    </w:p>
    <w:sectPr w:rsidR="00CC2487" w:rsidRPr="00082318" w:rsidSect="00A3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736F0"/>
    <w:multiLevelType w:val="hybridMultilevel"/>
    <w:tmpl w:val="D736BB58"/>
    <w:lvl w:ilvl="0" w:tplc="24AE75A6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95642"/>
    <w:multiLevelType w:val="hybridMultilevel"/>
    <w:tmpl w:val="51886820"/>
    <w:lvl w:ilvl="0" w:tplc="810C33D8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65629"/>
    <w:multiLevelType w:val="hybridMultilevel"/>
    <w:tmpl w:val="9A66E330"/>
    <w:lvl w:ilvl="0" w:tplc="526439E0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F6385"/>
    <w:multiLevelType w:val="hybridMultilevel"/>
    <w:tmpl w:val="A2A065FC"/>
    <w:lvl w:ilvl="0" w:tplc="254E89EC">
      <w:start w:val="29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051BBE"/>
    <w:multiLevelType w:val="hybridMultilevel"/>
    <w:tmpl w:val="AE3A63AC"/>
    <w:lvl w:ilvl="0" w:tplc="8B8C0D6E">
      <w:start w:val="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256F02"/>
    <w:multiLevelType w:val="hybridMultilevel"/>
    <w:tmpl w:val="A5F8C82A"/>
    <w:lvl w:ilvl="0" w:tplc="7A4E5FAC">
      <w:start w:val="1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FE64C8"/>
    <w:multiLevelType w:val="hybridMultilevel"/>
    <w:tmpl w:val="37FE64AA"/>
    <w:lvl w:ilvl="0" w:tplc="E7D4300A">
      <w:start w:val="1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CC2487"/>
    <w:rsid w:val="00082318"/>
    <w:rsid w:val="000851C0"/>
    <w:rsid w:val="000C17F3"/>
    <w:rsid w:val="000F5A10"/>
    <w:rsid w:val="0015326D"/>
    <w:rsid w:val="001D0547"/>
    <w:rsid w:val="001E4AC9"/>
    <w:rsid w:val="002E1E58"/>
    <w:rsid w:val="003242CC"/>
    <w:rsid w:val="003D5500"/>
    <w:rsid w:val="004904D5"/>
    <w:rsid w:val="005019CD"/>
    <w:rsid w:val="005329BA"/>
    <w:rsid w:val="005850C1"/>
    <w:rsid w:val="006C3927"/>
    <w:rsid w:val="006F6730"/>
    <w:rsid w:val="009D2FF6"/>
    <w:rsid w:val="00A31201"/>
    <w:rsid w:val="00A314E3"/>
    <w:rsid w:val="00A83D1D"/>
    <w:rsid w:val="00A8799B"/>
    <w:rsid w:val="00AB2F39"/>
    <w:rsid w:val="00AC1BD5"/>
    <w:rsid w:val="00BD420F"/>
    <w:rsid w:val="00C17A9C"/>
    <w:rsid w:val="00CC2487"/>
    <w:rsid w:val="00DA04B0"/>
    <w:rsid w:val="00DB1BF2"/>
    <w:rsid w:val="00DB656F"/>
    <w:rsid w:val="00F4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DaVu</dc:creator>
  <cp:lastModifiedBy>DaVu</cp:lastModifiedBy>
  <cp:revision>21</cp:revision>
  <dcterms:created xsi:type="dcterms:W3CDTF">2014-06-29T04:21:00Z</dcterms:created>
  <dcterms:modified xsi:type="dcterms:W3CDTF">2014-07-16T00:39:00Z</dcterms:modified>
</cp:coreProperties>
</file>