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E7B" w:rsidRDefault="0094067A" w:rsidP="001023F5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NMATH</w:t>
      </w:r>
    </w:p>
    <w:p w:rsidR="0094067A" w:rsidRDefault="0094067A" w:rsidP="001023F5">
      <w:pPr>
        <w:jc w:val="center"/>
        <w:rPr>
          <w:rFonts w:ascii="Tahoma" w:hAnsi="Tahoma" w:cs="Tahoma"/>
          <w:b/>
          <w:sz w:val="36"/>
          <w:szCs w:val="36"/>
        </w:rPr>
      </w:pPr>
    </w:p>
    <w:p w:rsidR="0094067A" w:rsidRDefault="0094067A" w:rsidP="0094067A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Build AST</w:t>
      </w:r>
    </w:p>
    <w:p w:rsidR="00C46DBE" w:rsidRDefault="008F5098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Interval </w:t>
      </w:r>
      <w:r w:rsidR="00C46DBE">
        <w:rPr>
          <w:rFonts w:ascii="Tahoma" w:hAnsi="Tahoma" w:cs="Tahoma"/>
          <w:sz w:val="26"/>
          <w:szCs w:val="26"/>
        </w:rPr>
        <w:t>Expression</w:t>
      </w:r>
    </w:p>
    <w:p w:rsidR="0071596C" w:rsidRDefault="008F5098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We will use criteria to express the domain and range of a function. To do this job I break our </w:t>
      </w:r>
      <w:r w:rsidR="0071596C">
        <w:rPr>
          <w:rFonts w:ascii="Tahoma" w:hAnsi="Tahoma" w:cs="Tahoma"/>
          <w:sz w:val="26"/>
          <w:szCs w:val="26"/>
        </w:rPr>
        <w:t>criteria</w:t>
      </w:r>
      <w:r>
        <w:rPr>
          <w:rFonts w:ascii="Tahoma" w:hAnsi="Tahoma" w:cs="Tahoma"/>
          <w:sz w:val="26"/>
          <w:szCs w:val="26"/>
        </w:rPr>
        <w:t xml:space="preserve"> into 2 kind</w:t>
      </w:r>
      <w:r w:rsidR="003936A3">
        <w:rPr>
          <w:rFonts w:ascii="Tahoma" w:hAnsi="Tahoma" w:cs="Tahoma"/>
          <w:sz w:val="26"/>
          <w:szCs w:val="26"/>
        </w:rPr>
        <w:t>s</w:t>
      </w:r>
      <w:r>
        <w:rPr>
          <w:rFonts w:ascii="Tahoma" w:hAnsi="Tahoma" w:cs="Tahoma"/>
          <w:sz w:val="26"/>
          <w:szCs w:val="26"/>
        </w:rPr>
        <w:t>. The first one is SimpleCriteria</w:t>
      </w:r>
      <w:r w:rsidR="0071596C">
        <w:rPr>
          <w:rFonts w:ascii="Tahoma" w:hAnsi="Tahoma" w:cs="Tahoma"/>
          <w:sz w:val="26"/>
          <w:szCs w:val="26"/>
        </w:rPr>
        <w:t xml:space="preserve"> and another is CompositeCriteria.</w:t>
      </w:r>
    </w:p>
    <w:p w:rsidR="0094067A" w:rsidRDefault="0094067A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Domain</w:t>
      </w:r>
    </w:p>
    <w:p w:rsidR="00E700BA" w:rsidRDefault="00E700BA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For convenience, below rules shall be applied in processing interval domain.</w:t>
      </w:r>
    </w:p>
    <w:p w:rsidR="00E700BA" w:rsidRDefault="00E700BA" w:rsidP="00E700BA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Variables are always</w:t>
      </w:r>
      <w:r w:rsidR="00C626DE">
        <w:rPr>
          <w:rFonts w:ascii="Tahoma" w:hAnsi="Tahoma" w:cs="Tahoma"/>
          <w:sz w:val="26"/>
          <w:szCs w:val="26"/>
        </w:rPr>
        <w:t xml:space="preserve"> stored in variable field of SimpleCriteria</w:t>
      </w:r>
      <w:r>
        <w:rPr>
          <w:rFonts w:ascii="Tahoma" w:hAnsi="Tahoma" w:cs="Tahoma"/>
          <w:sz w:val="26"/>
          <w:szCs w:val="26"/>
        </w:rPr>
        <w:t>.</w:t>
      </w:r>
    </w:p>
    <w:p w:rsidR="00E700BA" w:rsidRPr="0070637D" w:rsidRDefault="00E700BA" w:rsidP="0070637D">
      <w:pPr>
        <w:ind w:left="720"/>
        <w:rPr>
          <w:rFonts w:ascii="Tahoma" w:hAnsi="Tahoma" w:cs="Tahoma"/>
          <w:sz w:val="26"/>
          <w:szCs w:val="26"/>
        </w:rPr>
      </w:pPr>
    </w:p>
    <w:p w:rsidR="0094067A" w:rsidRDefault="0094067A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Interval</w:t>
      </w:r>
      <w:r w:rsidR="00022F63">
        <w:rPr>
          <w:rFonts w:ascii="Tahoma" w:hAnsi="Tahoma" w:cs="Tahoma"/>
          <w:sz w:val="26"/>
          <w:szCs w:val="26"/>
        </w:rPr>
        <w:t xml:space="preserve"> 1</w:t>
      </w:r>
    </w:p>
    <w:p w:rsidR="000C0F93" w:rsidRDefault="000C0F93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This is the most simple criteria</w:t>
      </w:r>
    </w:p>
    <w:p w:rsidR="003936A3" w:rsidRPr="003936A3" w:rsidRDefault="003936A3" w:rsidP="0094067A">
      <w:pPr>
        <w:rPr>
          <w:rFonts w:ascii="Tahoma" w:hAnsi="Tahoma" w:cs="Tahoma"/>
          <w:sz w:val="26"/>
          <w:szCs w:val="26"/>
        </w:rPr>
      </w:pPr>
      <m:oMathPara>
        <m:oMath>
          <m:r>
            <w:rPr>
              <w:rFonts w:ascii="Cambria Math" w:hAnsi="Cambria Math" w:cs="Tahoma"/>
              <w:sz w:val="26"/>
              <w:szCs w:val="26"/>
            </w:rPr>
            <m:t>variable&lt;Value (LT)</m:t>
          </m:r>
        </m:oMath>
      </m:oMathPara>
    </w:p>
    <w:p w:rsidR="003936A3" w:rsidRPr="003936A3" w:rsidRDefault="003936A3" w:rsidP="0094067A">
      <w:pPr>
        <w:rPr>
          <w:rFonts w:ascii="Tahoma" w:hAnsi="Tahoma" w:cs="Tahoma"/>
          <w:sz w:val="26"/>
          <w:szCs w:val="26"/>
        </w:rPr>
      </w:pPr>
      <m:oMathPara>
        <m:oMath>
          <m:r>
            <w:rPr>
              <w:rFonts w:ascii="Cambria Math" w:hAnsi="Cambria Math" w:cs="Tahoma"/>
              <w:sz w:val="26"/>
              <w:szCs w:val="26"/>
            </w:rPr>
            <m:t>variable&gt;Value (GT)</m:t>
          </m:r>
        </m:oMath>
      </m:oMathPara>
    </w:p>
    <w:p w:rsidR="003936A3" w:rsidRPr="003936A3" w:rsidRDefault="003936A3" w:rsidP="0094067A">
      <w:pPr>
        <w:rPr>
          <w:rFonts w:ascii="Tahoma" w:hAnsi="Tahoma" w:cs="Tahoma"/>
          <w:sz w:val="26"/>
          <w:szCs w:val="26"/>
        </w:rPr>
      </w:pPr>
      <m:oMathPara>
        <m:oMath>
          <m:r>
            <w:rPr>
              <w:rFonts w:ascii="Cambria Math" w:hAnsi="Cambria Math" w:cs="Tahoma"/>
              <w:sz w:val="26"/>
              <w:szCs w:val="26"/>
            </w:rPr>
            <m:t>variable≤Value (LTE)</m:t>
          </m:r>
        </m:oMath>
      </m:oMathPara>
    </w:p>
    <w:p w:rsidR="003936A3" w:rsidRPr="003936A3" w:rsidRDefault="003936A3" w:rsidP="0094067A">
      <w:pPr>
        <w:rPr>
          <w:rFonts w:ascii="Tahoma" w:hAnsi="Tahoma" w:cs="Tahoma"/>
          <w:sz w:val="26"/>
          <w:szCs w:val="26"/>
        </w:rPr>
      </w:pPr>
      <m:oMathPara>
        <m:oMath>
          <m:r>
            <w:rPr>
              <w:rFonts w:ascii="Cambria Math" w:hAnsi="Cambria Math" w:cs="Tahoma"/>
              <w:sz w:val="26"/>
              <w:szCs w:val="26"/>
            </w:rPr>
            <m:t>variable≥Value (GTE)</m:t>
          </m:r>
        </m:oMath>
      </m:oMathPara>
    </w:p>
    <w:p w:rsidR="003936A3" w:rsidRDefault="00015AA3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rect id="_x0000_s1139" style="position:absolute;margin-left:102.75pt;margin-top:7.65pt;width:263.25pt;height:54.75pt;z-index:251658240">
            <v:textbox>
              <w:txbxContent>
                <w:p w:rsidR="003936A3" w:rsidRDefault="003936A3" w:rsidP="003936A3">
                  <w:pPr>
                    <w:spacing w:after="0"/>
                  </w:pPr>
                  <w:r>
                    <w:t xml:space="preserve">Type: </w:t>
                  </w:r>
                  <w:r w:rsidRPr="003936A3">
                    <w:rPr>
                      <w:b/>
                    </w:rPr>
                    <w:t>LT</w:t>
                  </w:r>
                  <w:r>
                    <w:t xml:space="preserve"> | </w:t>
                  </w:r>
                  <w:r w:rsidRPr="003936A3">
                    <w:rPr>
                      <w:b/>
                    </w:rPr>
                    <w:t>LTE</w:t>
                  </w:r>
                  <w:r>
                    <w:t xml:space="preserve"> | </w:t>
                  </w:r>
                  <w:r w:rsidRPr="003936A3">
                    <w:rPr>
                      <w:b/>
                    </w:rPr>
                    <w:t>GT</w:t>
                  </w:r>
                  <w:r>
                    <w:t xml:space="preserve"> | </w:t>
                  </w:r>
                  <w:r w:rsidRPr="003936A3">
                    <w:rPr>
                      <w:b/>
                    </w:rPr>
                    <w:t>GTE</w:t>
                  </w:r>
                </w:p>
                <w:p w:rsidR="003936A3" w:rsidRDefault="003936A3" w:rsidP="003936A3">
                  <w:pPr>
                    <w:spacing w:after="0"/>
                  </w:pPr>
                  <w:r>
                    <w:t>Variable: &lt;&lt;</w:t>
                  </w:r>
                  <w:r w:rsidRPr="003936A3">
                    <w:rPr>
                      <w:b/>
                    </w:rPr>
                    <w:t>variable</w:t>
                  </w:r>
                  <w:r>
                    <w:t>&gt;&gt;</w:t>
                  </w:r>
                </w:p>
                <w:p w:rsidR="003936A3" w:rsidRDefault="003936A3" w:rsidP="003936A3">
                  <w:pPr>
                    <w:spacing w:after="0"/>
                  </w:pPr>
                  <w:r>
                    <w:t>Value: &lt;&lt;</w:t>
                  </w:r>
                  <w:r w:rsidRPr="003936A3">
                    <w:rPr>
                      <w:b/>
                    </w:rPr>
                    <w:t>value</w:t>
                  </w:r>
                  <w:r>
                    <w:t>&gt;&gt;</w:t>
                  </w:r>
                </w:p>
              </w:txbxContent>
            </v:textbox>
          </v:rect>
        </w:pict>
      </w:r>
    </w:p>
    <w:p w:rsidR="003936A3" w:rsidRDefault="003936A3" w:rsidP="0094067A">
      <w:pPr>
        <w:rPr>
          <w:rFonts w:ascii="Tahoma" w:hAnsi="Tahoma" w:cs="Tahoma"/>
          <w:sz w:val="26"/>
          <w:szCs w:val="26"/>
        </w:rPr>
      </w:pPr>
    </w:p>
    <w:p w:rsidR="003936A3" w:rsidRDefault="003936A3" w:rsidP="0094067A">
      <w:pPr>
        <w:rPr>
          <w:rFonts w:ascii="Tahoma" w:hAnsi="Tahoma" w:cs="Tahoma"/>
          <w:sz w:val="26"/>
          <w:szCs w:val="26"/>
        </w:rPr>
      </w:pPr>
    </w:p>
    <w:p w:rsidR="003936A3" w:rsidRDefault="003936A3" w:rsidP="0094067A">
      <w:pPr>
        <w:rPr>
          <w:rFonts w:ascii="Tahoma" w:hAnsi="Tahoma" w:cs="Tahoma"/>
          <w:sz w:val="26"/>
          <w:szCs w:val="26"/>
        </w:rPr>
      </w:pPr>
    </w:p>
    <w:p w:rsidR="000C0F93" w:rsidRDefault="000C0F93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Interval 2</w:t>
      </w:r>
    </w:p>
    <w:p w:rsidR="006216B9" w:rsidRPr="006216B9" w:rsidRDefault="006216B9" w:rsidP="0094067A">
      <w:pPr>
        <w:rPr>
          <w:rFonts w:ascii="Tahoma" w:hAnsi="Tahoma" w:cs="Tahoma"/>
          <w:sz w:val="26"/>
          <w:szCs w:val="26"/>
        </w:rPr>
      </w:pPr>
      <m:oMathPara>
        <m:oMath>
          <m:r>
            <w:rPr>
              <w:rFonts w:ascii="Cambria Math" w:hAnsi="Cambria Math" w:cs="Tahoma"/>
              <w:sz w:val="26"/>
              <w:szCs w:val="26"/>
            </w:rPr>
            <m:t>variable∈</m:t>
          </m:r>
          <m:d>
            <m:dPr>
              <m:ctrlPr>
                <w:rPr>
                  <w:rFonts w:ascii="Cambria Math" w:hAnsi="Cambria Math" w:cs="Tahoma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ahoma"/>
                  <w:sz w:val="26"/>
                  <w:szCs w:val="26"/>
                </w:rPr>
                <m:t>left_bound, right_bound</m:t>
              </m:r>
            </m:e>
          </m:d>
        </m:oMath>
      </m:oMathPara>
    </w:p>
    <w:p w:rsidR="0087657E" w:rsidRDefault="0087657E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The NMAST for above interval will look like:</w:t>
      </w:r>
    </w:p>
    <w:p w:rsidR="009665D7" w:rsidRDefault="00015AA3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</w:r>
      <w:r>
        <w:rPr>
          <w:rFonts w:ascii="Tahoma" w:hAnsi="Tahoma" w:cs="Tahoma"/>
          <w:sz w:val="26"/>
          <w:szCs w:val="26"/>
        </w:rPr>
        <w:pict>
          <v:group id="_x0000_s1114" style="width:429.75pt;height:119.25pt;mso-position-horizontal-relative:char;mso-position-vertical-relative:line" coordorigin="1185,7590" coordsize="8595,2385">
            <v:rect id="_x0000_s1115" style="position:absolute;left:3240;top:7590;width:4275;height:690">
              <v:textbox>
                <w:txbxContent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9665D7">
                      <w:rPr>
                        <w:b/>
                      </w:rPr>
                      <w:t>GT_LT</w:t>
                    </w:r>
                    <w:r>
                      <w:rPr>
                        <w:b/>
                      </w:rPr>
                      <w:t xml:space="preserve"> | GTE_LT | GT_LTE | GTE_LTE</w:t>
                    </w:r>
                  </w:p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Variable: </w:t>
                    </w:r>
                    <w:r w:rsidRPr="009665D7">
                      <w:rPr>
                        <w:b/>
                      </w:rPr>
                      <w:t>x</w:t>
                    </w:r>
                  </w:p>
                  <w:p w:rsidR="00431BD7" w:rsidRDefault="00431BD7" w:rsidP="00431BD7"/>
                </w:txbxContent>
              </v:textbox>
            </v:rect>
            <v:rect id="_x0000_s1116" style="position:absolute;left:1185;top:9240;width:3810;height:735">
              <v:textbox>
                <w:txbxContent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9665D7">
                      <w:rPr>
                        <w:b/>
                      </w:rPr>
                      <w:t>NUMBER | PI_TYPE | E_TYPE</w:t>
                    </w:r>
                  </w:p>
                  <w:p w:rsidR="00431BD7" w:rsidRDefault="00431BD7" w:rsidP="00431BD7">
                    <w:pPr>
                      <w:spacing w:after="0" w:line="240" w:lineRule="auto"/>
                    </w:pPr>
                    <w:r>
                      <w:t>Value: left_bound</w:t>
                    </w:r>
                  </w:p>
                </w:txbxContent>
              </v:textbox>
            </v:rect>
            <v:rect id="_x0000_s1117" style="position:absolute;left:5970;top:9165;width:3810;height:735">
              <v:textbox>
                <w:txbxContent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9665D7">
                      <w:rPr>
                        <w:b/>
                      </w:rPr>
                      <w:t>NUMBER | PI_TYPE | E_TYPE</w:t>
                    </w:r>
                  </w:p>
                  <w:p w:rsidR="00431BD7" w:rsidRDefault="00431BD7" w:rsidP="00431BD7">
                    <w:pPr>
                      <w:spacing w:after="0" w:line="240" w:lineRule="auto"/>
                    </w:pPr>
                    <w:r>
                      <w:t>Value: right_bound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8" type="#_x0000_t32" style="position:absolute;left:2880;top:8280;width:2520;height:960;flip:x" o:connectortype="straight">
              <v:stroke endarrow="block"/>
            </v:shape>
            <v:shape id="_x0000_s1119" type="#_x0000_t32" style="position:absolute;left:5400;top:8280;width:1995;height:885" o:connectortype="straight">
              <v:stroke endarrow="block"/>
            </v:shape>
            <w10:wrap type="none"/>
            <w10:anchorlock/>
          </v:group>
        </w:pict>
      </w:r>
    </w:p>
    <w:p w:rsidR="006216B9" w:rsidRDefault="006216B9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For example: </w:t>
      </w:r>
      <m:oMath>
        <m:r>
          <w:rPr>
            <w:rFonts w:ascii="Cambria Math" w:hAnsi="Cambria Math" w:cs="Tahoma"/>
            <w:sz w:val="26"/>
            <w:szCs w:val="26"/>
          </w:rPr>
          <m:t>x∈(3, 5)</m:t>
        </m:r>
      </m:oMath>
    </w:p>
    <w:p w:rsidR="00022F63" w:rsidRDefault="00022F63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Interval 2</w:t>
      </w:r>
    </w:p>
    <w:p w:rsidR="00022F63" w:rsidRDefault="00022F63" w:rsidP="0094067A">
      <w:pPr>
        <w:rPr>
          <w:rFonts w:ascii="Tahoma" w:hAnsi="Tahoma" w:cs="Tahoma"/>
          <w:sz w:val="26"/>
          <w:szCs w:val="26"/>
        </w:rPr>
      </w:pPr>
      <m:oMathPara>
        <m:oMath>
          <m:r>
            <w:rPr>
              <w:rFonts w:ascii="Cambria Math" w:hAnsi="Cambria Math" w:cs="Tahoma"/>
              <w:sz w:val="26"/>
              <w:szCs w:val="26"/>
            </w:rPr>
            <m:t>number1≤variable≤number2</m:t>
          </m:r>
        </m:oMath>
      </m:oMathPara>
    </w:p>
    <w:p w:rsidR="006216B9" w:rsidRDefault="00015AA3" w:rsidP="0094067A">
      <w:pPr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</w:r>
      <w:r>
        <w:rPr>
          <w:rFonts w:ascii="Tahoma" w:hAnsi="Tahoma" w:cs="Tahoma"/>
          <w:noProof/>
          <w:sz w:val="26"/>
          <w:szCs w:val="26"/>
        </w:rPr>
        <w:pict>
          <v:group id="_x0000_s1126" style="width:429.75pt;height:119.25pt;mso-position-horizontal-relative:char;mso-position-vertical-relative:line" coordorigin="1185,7590" coordsize="8595,2385">
            <v:rect id="_x0000_s1127" style="position:absolute;left:3240;top:7590;width:4275;height:690">
              <v:textbox>
                <w:txbxContent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9665D7">
                      <w:rPr>
                        <w:b/>
                      </w:rPr>
                      <w:t>GT_LT</w:t>
                    </w:r>
                    <w:r>
                      <w:rPr>
                        <w:b/>
                      </w:rPr>
                      <w:t xml:space="preserve"> | GTE_LT | GT_LTE | GTE_LTE</w:t>
                    </w:r>
                  </w:p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Variable: </w:t>
                    </w:r>
                    <w:r w:rsidRPr="009665D7">
                      <w:rPr>
                        <w:b/>
                      </w:rPr>
                      <w:t>x</w:t>
                    </w:r>
                  </w:p>
                  <w:p w:rsidR="00431BD7" w:rsidRDefault="00431BD7" w:rsidP="00431BD7"/>
                </w:txbxContent>
              </v:textbox>
            </v:rect>
            <v:rect id="_x0000_s1128" style="position:absolute;left:1185;top:9240;width:3810;height:735">
              <v:textbox>
                <w:txbxContent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9665D7">
                      <w:rPr>
                        <w:b/>
                      </w:rPr>
                      <w:t>NUMBER | PI_TYPE | E_TYPE</w:t>
                    </w:r>
                  </w:p>
                  <w:p w:rsidR="00431BD7" w:rsidRDefault="00431BD7" w:rsidP="00431BD7">
                    <w:pPr>
                      <w:spacing w:after="0" w:line="240" w:lineRule="auto"/>
                    </w:pPr>
                    <w:r>
                      <w:t>Value: left_bound</w:t>
                    </w:r>
                  </w:p>
                </w:txbxContent>
              </v:textbox>
            </v:rect>
            <v:rect id="_x0000_s1129" style="position:absolute;left:5970;top:9165;width:3810;height:735">
              <v:textbox>
                <w:txbxContent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9665D7">
                      <w:rPr>
                        <w:b/>
                      </w:rPr>
                      <w:t>NUMBER | PI_TYPE | E_TYPE</w:t>
                    </w:r>
                  </w:p>
                  <w:p w:rsidR="00431BD7" w:rsidRDefault="00431BD7" w:rsidP="00431BD7">
                    <w:pPr>
                      <w:spacing w:after="0" w:line="240" w:lineRule="auto"/>
                    </w:pPr>
                    <w:r>
                      <w:t>Value: right_bound</w:t>
                    </w:r>
                  </w:p>
                </w:txbxContent>
              </v:textbox>
            </v:rect>
            <v:shape id="_x0000_s1130" type="#_x0000_t32" style="position:absolute;left:2880;top:8280;width:2520;height:960;flip:x" o:connectortype="straight">
              <v:stroke endarrow="block"/>
            </v:shape>
            <v:shape id="_x0000_s1131" type="#_x0000_t32" style="position:absolute;left:5400;top:8280;width:1995;height:885" o:connectortype="straight">
              <v:stroke endarrow="block"/>
            </v:shape>
            <w10:wrap type="none"/>
            <w10:anchorlock/>
          </v:group>
        </w:pict>
      </w:r>
    </w:p>
    <w:p w:rsidR="00981527" w:rsidRDefault="00981527" w:rsidP="0094067A">
      <w:pPr>
        <w:rPr>
          <w:rFonts w:ascii="Tahoma" w:hAnsi="Tahoma" w:cs="Tahoma"/>
          <w:noProof/>
          <w:sz w:val="26"/>
          <w:szCs w:val="26"/>
        </w:rPr>
      </w:pPr>
    </w:p>
    <w:p w:rsidR="00C76854" w:rsidRPr="00867DB5" w:rsidRDefault="00C76854" w:rsidP="0094067A">
      <w:pPr>
        <w:rPr>
          <w:rFonts w:ascii="Tahoma" w:hAnsi="Tahoma" w:cs="Tahoma"/>
          <w:b/>
          <w:noProof/>
          <w:sz w:val="26"/>
          <w:szCs w:val="26"/>
        </w:rPr>
      </w:pPr>
      <w:r w:rsidRPr="00867DB5">
        <w:rPr>
          <w:rFonts w:ascii="Tahoma" w:hAnsi="Tahoma" w:cs="Tahoma"/>
          <w:b/>
          <w:noProof/>
          <w:sz w:val="26"/>
          <w:szCs w:val="26"/>
        </w:rPr>
        <w:t>Get normal vector of a function f</w:t>
      </w:r>
    </w:p>
    <w:p w:rsidR="00C76854" w:rsidRDefault="00C76854" w:rsidP="00867DB5">
      <w:pPr>
        <w:ind w:firstLine="720"/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t>Base on derivative of the function f, we can calc normal vector of f at specified point M on f.</w:t>
      </w:r>
      <w:r w:rsidR="00A135D0">
        <w:rPr>
          <w:rFonts w:ascii="Tahoma" w:hAnsi="Tahoma" w:cs="Tahoma"/>
          <w:noProof/>
          <w:sz w:val="26"/>
          <w:szCs w:val="26"/>
        </w:rPr>
        <w:t xml:space="preserve"> First we determine the tangent of f at point M by:</w:t>
      </w:r>
    </w:p>
    <w:p w:rsidR="00A26F61" w:rsidRDefault="00A26F61" w:rsidP="00867DB5">
      <w:pPr>
        <w:ind w:firstLine="720"/>
        <w:rPr>
          <w:rFonts w:ascii="Tahoma" w:hAnsi="Tahoma" w:cs="Tahoma"/>
          <w:noProof/>
          <w:sz w:val="26"/>
          <w:szCs w:val="26"/>
        </w:rPr>
      </w:pPr>
      <m:oMathPara>
        <m:oMath>
          <m:r>
            <w:rPr>
              <w:rFonts w:ascii="Cambria Math" w:hAnsi="Cambria Math" w:cs="Tahoma"/>
              <w:noProof/>
              <w:sz w:val="26"/>
              <w:szCs w:val="26"/>
            </w:rPr>
            <m:t>y=</m:t>
          </m:r>
          <m:sSup>
            <m:sSupPr>
              <m:ctrlPr>
                <w:rPr>
                  <w:rFonts w:ascii="Cambria Math" w:hAnsi="Cambria Math" w:cs="Tahoma"/>
                  <w:i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ahoma"/>
                  <w:noProof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hAnsi="Cambria Math" w:cs="Tahoma"/>
                  <w:noProof/>
                  <w:sz w:val="26"/>
                  <w:szCs w:val="26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 w:cs="Tahoma"/>
                  <w:i/>
                  <w:noProof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ahoma"/>
                  <w:noProof/>
                  <w:sz w:val="26"/>
                  <w:szCs w:val="26"/>
                </w:rPr>
                <m:t>(x</m:t>
              </m:r>
            </m:e>
            <m:sub>
              <m:r>
                <w:rPr>
                  <w:rFonts w:ascii="Cambria Math" w:hAnsi="Cambria Math" w:cs="Tahoma"/>
                  <w:noProof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 w:cs="Tahoma"/>
              <w:noProof/>
              <w:sz w:val="26"/>
              <w:szCs w:val="26"/>
            </w:rPr>
            <m:t>)</m:t>
          </m:r>
          <m:d>
            <m:dPr>
              <m:ctrlPr>
                <w:rPr>
                  <w:rFonts w:ascii="Cambria Math" w:hAnsi="Cambria Math" w:cs="Tahoma"/>
                  <w:i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ahoma"/>
                  <w:noProof/>
                  <w:sz w:val="26"/>
                  <w:szCs w:val="26"/>
                </w:rPr>
                <m:t>x-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noProof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ahoma"/>
                      <w:noProof/>
                      <w:sz w:val="26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ahoma"/>
              <w:noProof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 w:cs="Tahoma"/>
                  <w:i/>
                  <w:noProof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ahoma"/>
                  <w:noProof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ahoma"/>
                  <w:noProof/>
                  <w:sz w:val="26"/>
                  <w:szCs w:val="26"/>
                </w:rPr>
                <m:t>0</m:t>
              </m:r>
            </m:sub>
          </m:sSub>
        </m:oMath>
      </m:oMathPara>
    </w:p>
    <w:p w:rsidR="00867DB5" w:rsidRDefault="00867DB5" w:rsidP="0094067A">
      <w:pPr>
        <w:rPr>
          <w:rFonts w:ascii="Tahoma" w:hAnsi="Tahoma" w:cs="Tahoma"/>
          <w:noProof/>
          <w:sz w:val="26"/>
          <w:szCs w:val="26"/>
        </w:rPr>
      </w:pPr>
    </w:p>
    <w:p w:rsidR="00A135D0" w:rsidRDefault="00A135D0" w:rsidP="0094067A">
      <w:pPr>
        <w:rPr>
          <w:rFonts w:ascii="Tahoma" w:hAnsi="Tahoma" w:cs="Tahoma"/>
          <w:noProof/>
          <w:sz w:val="26"/>
          <w:szCs w:val="26"/>
        </w:rPr>
      </w:pPr>
    </w:p>
    <w:p w:rsidR="00DD5064" w:rsidRDefault="00DD5064">
      <w:pPr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br w:type="page"/>
      </w:r>
    </w:p>
    <w:p w:rsidR="003858FE" w:rsidRPr="005B7E43" w:rsidRDefault="002062C7" w:rsidP="0094067A">
      <w:pPr>
        <w:rPr>
          <w:rFonts w:ascii="Tahoma" w:hAnsi="Tahoma" w:cs="Tahoma"/>
          <w:b/>
          <w:noProof/>
          <w:sz w:val="26"/>
          <w:szCs w:val="26"/>
        </w:rPr>
      </w:pPr>
      <w:r w:rsidRPr="005B7E43">
        <w:rPr>
          <w:rFonts w:ascii="Tahoma" w:hAnsi="Tahoma" w:cs="Tahoma"/>
          <w:b/>
          <w:noProof/>
          <w:sz w:val="26"/>
          <w:szCs w:val="26"/>
        </w:rPr>
        <w:lastRenderedPageBreak/>
        <w:t>Automatic finding the</w:t>
      </w:r>
      <w:r w:rsidR="003858FE" w:rsidRPr="005B7E43">
        <w:rPr>
          <w:rFonts w:ascii="Tahoma" w:hAnsi="Tahoma" w:cs="Tahoma"/>
          <w:b/>
          <w:noProof/>
          <w:sz w:val="26"/>
          <w:szCs w:val="26"/>
        </w:rPr>
        <w:t xml:space="preserve"> domain of a function</w:t>
      </w:r>
    </w:p>
    <w:p w:rsidR="003858FE" w:rsidRDefault="005B7E43" w:rsidP="005B7E43">
      <w:pPr>
        <w:spacing w:after="0" w:line="240" w:lineRule="auto"/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t xml:space="preserve">For example if we got a function like : </w:t>
      </w:r>
      <m:oMath>
        <m:r>
          <w:rPr>
            <w:rFonts w:ascii="Cambria Math" w:hAnsi="Cambria Math" w:cs="Tahoma"/>
            <w:noProof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ahoma"/>
                <w:i/>
                <w:noProof/>
                <w:sz w:val="26"/>
                <w:szCs w:val="26"/>
              </w:rPr>
            </m:ctrlPr>
          </m:dPr>
          <m:e>
            <m:r>
              <w:rPr>
                <w:rFonts w:ascii="Cambria Math" w:hAnsi="Cambria Math" w:cs="Tahoma"/>
                <w:noProof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ahoma"/>
            <w:noProof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ahoma"/>
                <w:i/>
                <w:noProof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noProof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ahoma"/>
                <w:noProof/>
                <w:sz w:val="26"/>
                <w:szCs w:val="26"/>
              </w:rPr>
              <m:t>x</m:t>
            </m:r>
          </m:den>
        </m:f>
      </m:oMath>
    </w:p>
    <w:p w:rsidR="005B7E43" w:rsidRDefault="005B7E43" w:rsidP="005B7E43">
      <w:pPr>
        <w:spacing w:after="0" w:line="240" w:lineRule="auto"/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t>So what is the domain of this function?</w:t>
      </w:r>
    </w:p>
    <w:p w:rsidR="005B7E43" w:rsidRDefault="005B7E43" w:rsidP="0094067A">
      <w:pPr>
        <w:rPr>
          <w:rFonts w:ascii="Tahoma" w:hAnsi="Tahoma" w:cs="Tahoma"/>
          <w:noProof/>
          <w:sz w:val="26"/>
          <w:szCs w:val="26"/>
        </w:rPr>
      </w:pPr>
    </w:p>
    <w:p w:rsidR="005B7E43" w:rsidRDefault="007237ED" w:rsidP="007237ED">
      <w:pPr>
        <w:pStyle w:val="ListParagraph"/>
        <w:numPr>
          <w:ilvl w:val="0"/>
          <w:numId w:val="1"/>
        </w:numPr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t>Browse the prefix tree of the input function.</w:t>
      </w:r>
    </w:p>
    <w:p w:rsidR="007237ED" w:rsidRDefault="007237ED" w:rsidP="007237ED">
      <w:pPr>
        <w:pStyle w:val="ListParagraph"/>
        <w:numPr>
          <w:ilvl w:val="0"/>
          <w:numId w:val="1"/>
        </w:numPr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t>If a DIV is found:</w:t>
      </w:r>
    </w:p>
    <w:p w:rsidR="007237ED" w:rsidRDefault="007237ED" w:rsidP="007237ED">
      <w:pPr>
        <w:pStyle w:val="ListParagraph"/>
        <w:numPr>
          <w:ilvl w:val="1"/>
          <w:numId w:val="1"/>
        </w:numPr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t>Determine i</w:t>
      </w:r>
      <w:r w:rsidR="00956150">
        <w:rPr>
          <w:rFonts w:ascii="Tahoma" w:hAnsi="Tahoma" w:cs="Tahoma"/>
          <w:noProof/>
          <w:sz w:val="26"/>
          <w:szCs w:val="26"/>
        </w:rPr>
        <w:t>f a variable exists in denominator</w:t>
      </w:r>
    </w:p>
    <w:p w:rsidR="00956150" w:rsidRPr="00956150" w:rsidRDefault="00956150" w:rsidP="00956150">
      <w:pPr>
        <w:pStyle w:val="ListParagraph"/>
        <w:numPr>
          <w:ilvl w:val="1"/>
          <w:numId w:val="1"/>
        </w:numPr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t xml:space="preserve">If a variable exists in denominator and the denominator has the form of </w:t>
      </w:r>
      <m:oMath>
        <m:r>
          <w:rPr>
            <w:rFonts w:ascii="Cambria Math" w:hAnsi="Cambria Math" w:cs="Tahoma"/>
            <w:noProof/>
            <w:sz w:val="26"/>
            <w:szCs w:val="26"/>
          </w:rPr>
          <m:t>ax+b or a</m:t>
        </m:r>
        <m:sSup>
          <m:sSupPr>
            <m:ctrlPr>
              <w:rPr>
                <w:rFonts w:ascii="Cambria Math" w:hAnsi="Cambria Math" w:cs="Tahoma"/>
                <w:i/>
                <w:noProof/>
                <w:sz w:val="26"/>
                <w:szCs w:val="26"/>
              </w:rPr>
            </m:ctrlPr>
          </m:sSupPr>
          <m:e>
            <m:r>
              <w:rPr>
                <w:rFonts w:ascii="Cambria Math" w:hAnsi="Cambria Math" w:cs="Tahoma"/>
                <w:noProof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ahoma"/>
                <w:noProof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ahoma"/>
            <w:noProof/>
            <w:sz w:val="26"/>
            <w:szCs w:val="26"/>
          </w:rPr>
          <m:t>+bx+c</m:t>
        </m:r>
      </m:oMath>
      <w:r>
        <w:rPr>
          <w:rFonts w:ascii="Tahoma" w:hAnsi="Tahoma" w:cs="Tahoma"/>
          <w:noProof/>
          <w:sz w:val="26"/>
          <w:szCs w:val="26"/>
        </w:rPr>
        <w:t xml:space="preserve"> then we solve the equation: </w:t>
      </w:r>
      <w:r w:rsidRPr="00956150">
        <w:rPr>
          <w:rFonts w:ascii="Tahoma" w:hAnsi="Tahoma" w:cs="Tahoma"/>
          <w:i/>
          <w:noProof/>
          <w:sz w:val="26"/>
          <w:szCs w:val="26"/>
        </w:rPr>
        <w:t>Denominator = 0</w:t>
      </w:r>
      <w:r>
        <w:rPr>
          <w:rFonts w:ascii="Tahoma" w:hAnsi="Tahoma" w:cs="Tahoma"/>
          <w:noProof/>
          <w:sz w:val="26"/>
          <w:szCs w:val="26"/>
        </w:rPr>
        <w:t xml:space="preserve"> to find the indefinitive points in the function’s ranges. After that we build the criteria base on these indefinitive points and AND this criteria with existed criteria of the </w:t>
      </w:r>
      <w:r w:rsidR="00015AA3">
        <w:rPr>
          <w:rFonts w:ascii="Tahoma" w:hAnsi="Tahoma" w:cs="Tahoma"/>
          <w:noProof/>
          <w:sz w:val="26"/>
          <w:szCs w:val="26"/>
        </w:rPr>
        <w:t xml:space="preserve">input </w:t>
      </w:r>
      <w:bookmarkStart w:id="0" w:name="_GoBack"/>
      <w:bookmarkEnd w:id="0"/>
      <w:r>
        <w:rPr>
          <w:rFonts w:ascii="Tahoma" w:hAnsi="Tahoma" w:cs="Tahoma"/>
          <w:noProof/>
          <w:sz w:val="26"/>
          <w:szCs w:val="26"/>
        </w:rPr>
        <w:t>function.</w:t>
      </w:r>
    </w:p>
    <w:p w:rsidR="00DD5064" w:rsidRDefault="00981527" w:rsidP="0094067A">
      <w:pPr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t>API Specification</w:t>
      </w:r>
    </w:p>
    <w:p w:rsidR="00DD5064" w:rsidRDefault="00DD5064" w:rsidP="0094067A">
      <w:pPr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t>Class NFunction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4043"/>
        <w:gridCol w:w="4345"/>
      </w:tblGrid>
      <w:tr w:rsidR="00A76336" w:rsidRPr="00A44283" w:rsidTr="00867DB5">
        <w:tc>
          <w:tcPr>
            <w:tcW w:w="1188" w:type="dxa"/>
          </w:tcPr>
          <w:p w:rsidR="00A76336" w:rsidRPr="00A44283" w:rsidRDefault="00A76336" w:rsidP="0094067A">
            <w:pPr>
              <w:rPr>
                <w:rFonts w:ascii="Tahoma" w:hAnsi="Tahoma" w:cs="Tahoma"/>
                <w:b/>
                <w:noProof/>
                <w:color w:val="0000FF"/>
                <w:sz w:val="26"/>
                <w:szCs w:val="26"/>
              </w:rPr>
            </w:pPr>
            <w:r w:rsidRPr="00A44283">
              <w:rPr>
                <w:rFonts w:ascii="Tahoma" w:hAnsi="Tahoma" w:cs="Tahoma"/>
                <w:b/>
                <w:noProof/>
                <w:color w:val="0000FF"/>
                <w:sz w:val="26"/>
                <w:szCs w:val="26"/>
              </w:rPr>
              <w:t>Return type</w:t>
            </w:r>
          </w:p>
        </w:tc>
        <w:tc>
          <w:tcPr>
            <w:tcW w:w="4043" w:type="dxa"/>
          </w:tcPr>
          <w:p w:rsidR="00A76336" w:rsidRPr="00A44283" w:rsidRDefault="00A76336" w:rsidP="0094067A">
            <w:pPr>
              <w:rPr>
                <w:rFonts w:ascii="Tahoma" w:hAnsi="Tahoma" w:cs="Tahoma"/>
                <w:b/>
                <w:noProof/>
                <w:color w:val="0000FF"/>
                <w:sz w:val="26"/>
                <w:szCs w:val="26"/>
              </w:rPr>
            </w:pPr>
            <w:r w:rsidRPr="00A44283">
              <w:rPr>
                <w:rFonts w:ascii="Tahoma" w:hAnsi="Tahoma" w:cs="Tahoma"/>
                <w:b/>
                <w:noProof/>
                <w:color w:val="0000FF"/>
                <w:sz w:val="26"/>
                <w:szCs w:val="26"/>
              </w:rPr>
              <w:t>Prototype</w:t>
            </w:r>
          </w:p>
        </w:tc>
        <w:tc>
          <w:tcPr>
            <w:tcW w:w="4345" w:type="dxa"/>
          </w:tcPr>
          <w:p w:rsidR="00A76336" w:rsidRPr="00A44283" w:rsidRDefault="00A76336" w:rsidP="0094067A">
            <w:pPr>
              <w:rPr>
                <w:rFonts w:ascii="Tahoma" w:hAnsi="Tahoma" w:cs="Tahoma"/>
                <w:b/>
                <w:noProof/>
                <w:color w:val="0000FF"/>
                <w:sz w:val="26"/>
                <w:szCs w:val="26"/>
              </w:rPr>
            </w:pPr>
            <w:r w:rsidRPr="00A44283">
              <w:rPr>
                <w:rFonts w:ascii="Tahoma" w:hAnsi="Tahoma" w:cs="Tahoma"/>
                <w:b/>
                <w:noProof/>
                <w:color w:val="0000FF"/>
                <w:sz w:val="26"/>
                <w:szCs w:val="26"/>
              </w:rPr>
              <w:t>Description</w:t>
            </w:r>
          </w:p>
        </w:tc>
      </w:tr>
      <w:tr w:rsidR="00A76336" w:rsidTr="00867DB5">
        <w:tc>
          <w:tcPr>
            <w:tcW w:w="1188" w:type="dxa"/>
          </w:tcPr>
          <w:p w:rsidR="00A76336" w:rsidRDefault="001B0F18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>v</w:t>
            </w:r>
            <w:r w:rsidR="0070524E">
              <w:rPr>
                <w:rFonts w:ascii="Tahoma" w:hAnsi="Tahoma" w:cs="Tahoma"/>
                <w:noProof/>
                <w:sz w:val="26"/>
                <w:szCs w:val="26"/>
              </w:rPr>
              <w:t>oid</w:t>
            </w:r>
          </w:p>
        </w:tc>
        <w:tc>
          <w:tcPr>
            <w:tcW w:w="4043" w:type="dxa"/>
          </w:tcPr>
          <w:p w:rsidR="00A76336" w:rsidRDefault="0070524E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 w:rsidRPr="00867DB5">
              <w:rPr>
                <w:rFonts w:ascii="Tahoma" w:hAnsi="Tahoma" w:cs="Tahoma"/>
                <w:b/>
                <w:i/>
                <w:noProof/>
                <w:color w:val="984806" w:themeColor="accent6" w:themeShade="80"/>
                <w:sz w:val="26"/>
                <w:szCs w:val="26"/>
              </w:rPr>
              <w:t>buildCompositeCriteria</w:t>
            </w:r>
            <w:r w:rsidRPr="0070524E">
              <w:rPr>
                <w:rFonts w:ascii="Tahoma" w:hAnsi="Tahoma" w:cs="Tahoma"/>
                <w:noProof/>
                <w:sz w:val="26"/>
                <w:szCs w:val="26"/>
              </w:rPr>
              <w:t>(</w:t>
            </w:r>
            <w:r w:rsidR="00867DB5">
              <w:rPr>
                <w:rFonts w:ascii="Tahoma" w:hAnsi="Tahoma" w:cs="Tahoma"/>
                <w:noProof/>
                <w:sz w:val="26"/>
                <w:szCs w:val="26"/>
              </w:rPr>
              <w:t xml:space="preserve">const </w:t>
            </w:r>
            <w:r w:rsidRPr="0070524E">
              <w:rPr>
                <w:rFonts w:ascii="Tahoma" w:hAnsi="Tahoma" w:cs="Tahoma"/>
                <w:noProof/>
                <w:sz w:val="26"/>
                <w:szCs w:val="26"/>
              </w:rPr>
              <w:t xml:space="preserve">NMAST *ast, </w:t>
            </w:r>
            <w:r w:rsidR="00867DB5">
              <w:rPr>
                <w:rFonts w:ascii="Tahoma" w:hAnsi="Tahoma" w:cs="Tahoma"/>
                <w:noProof/>
                <w:sz w:val="26"/>
                <w:szCs w:val="26"/>
              </w:rPr>
              <w:t xml:space="preserve">const char *vars, int varCount, </w:t>
            </w:r>
            <w:r w:rsidR="00867DB5" w:rsidRPr="00867DB5">
              <w:rPr>
                <w:rFonts w:ascii="Tahoma" w:hAnsi="Tahoma" w:cs="Tahoma"/>
                <w:noProof/>
                <w:sz w:val="26"/>
                <w:szCs w:val="26"/>
              </w:rPr>
              <w:t>OutBuiltCriteria</w:t>
            </w:r>
            <w:r w:rsidR="00867DB5">
              <w:rPr>
                <w:rFonts w:ascii="Tahoma" w:hAnsi="Tahoma" w:cs="Tahoma"/>
                <w:noProof/>
                <w:sz w:val="26"/>
                <w:szCs w:val="26"/>
              </w:rPr>
              <w:t xml:space="preserve"> </w:t>
            </w:r>
            <w:r w:rsidRPr="0070524E">
              <w:rPr>
                <w:rFonts w:ascii="Tahoma" w:hAnsi="Tahoma" w:cs="Tahoma"/>
                <w:noProof/>
                <w:sz w:val="26"/>
                <w:szCs w:val="26"/>
              </w:rPr>
              <w:t>**outCriteria)</w:t>
            </w:r>
          </w:p>
        </w:tc>
        <w:tc>
          <w:tcPr>
            <w:tcW w:w="4345" w:type="dxa"/>
          </w:tcPr>
          <w:p w:rsidR="00A76336" w:rsidRDefault="00E83F58" w:rsidP="00867DB5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 xml:space="preserve">Convert a NMAST tree into </w:t>
            </w:r>
            <w:r w:rsidR="00867DB5">
              <w:rPr>
                <w:rFonts w:ascii="Tahoma" w:hAnsi="Tahoma" w:cs="Tahoma"/>
                <w:noProof/>
                <w:sz w:val="26"/>
                <w:szCs w:val="26"/>
              </w:rPr>
              <w:t>a c</w:t>
            </w:r>
            <w:r>
              <w:rPr>
                <w:rFonts w:ascii="Tahoma" w:hAnsi="Tahoma" w:cs="Tahoma"/>
                <w:noProof/>
                <w:sz w:val="26"/>
                <w:szCs w:val="26"/>
              </w:rPr>
              <w:t>riteria</w:t>
            </w:r>
            <w:r w:rsidR="00B760E8">
              <w:rPr>
                <w:rFonts w:ascii="Tahoma" w:hAnsi="Tahoma" w:cs="Tahoma"/>
                <w:noProof/>
                <w:sz w:val="26"/>
                <w:szCs w:val="26"/>
              </w:rPr>
              <w:t>.</w:t>
            </w:r>
          </w:p>
        </w:tc>
      </w:tr>
      <w:tr w:rsidR="00A76336" w:rsidTr="00867DB5">
        <w:tc>
          <w:tcPr>
            <w:tcW w:w="1188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043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345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A76336" w:rsidTr="00867DB5">
        <w:tc>
          <w:tcPr>
            <w:tcW w:w="1188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043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345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A76336" w:rsidTr="00867DB5">
        <w:tc>
          <w:tcPr>
            <w:tcW w:w="1188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043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345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A76336" w:rsidTr="00867DB5">
        <w:tc>
          <w:tcPr>
            <w:tcW w:w="1188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043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345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A76336" w:rsidTr="00867DB5">
        <w:tc>
          <w:tcPr>
            <w:tcW w:w="1188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043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345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A76336" w:rsidTr="00867DB5">
        <w:tc>
          <w:tcPr>
            <w:tcW w:w="1188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043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345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</w:tbl>
    <w:p w:rsidR="00981527" w:rsidRDefault="00981527" w:rsidP="0094067A">
      <w:pPr>
        <w:rPr>
          <w:rFonts w:ascii="Tahoma" w:hAnsi="Tahoma" w:cs="Tahoma"/>
          <w:noProof/>
          <w:sz w:val="26"/>
          <w:szCs w:val="26"/>
        </w:rPr>
      </w:pPr>
    </w:p>
    <w:p w:rsidR="00A76336" w:rsidRPr="0094067A" w:rsidRDefault="00A76336" w:rsidP="0094067A">
      <w:pPr>
        <w:rPr>
          <w:rFonts w:ascii="Tahoma" w:hAnsi="Tahoma" w:cs="Tahoma"/>
          <w:sz w:val="26"/>
          <w:szCs w:val="26"/>
        </w:rPr>
      </w:pPr>
    </w:p>
    <w:sectPr w:rsidR="00A76336" w:rsidRPr="0094067A" w:rsidSect="00F03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D0B89"/>
    <w:multiLevelType w:val="hybridMultilevel"/>
    <w:tmpl w:val="CAB66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986753"/>
    <w:multiLevelType w:val="hybridMultilevel"/>
    <w:tmpl w:val="954E5E2A"/>
    <w:lvl w:ilvl="0" w:tplc="55A63236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023F5"/>
    <w:rsid w:val="00015AA3"/>
    <w:rsid w:val="00022F63"/>
    <w:rsid w:val="000C0F93"/>
    <w:rsid w:val="000C67E3"/>
    <w:rsid w:val="001023F5"/>
    <w:rsid w:val="00115B9E"/>
    <w:rsid w:val="00190C67"/>
    <w:rsid w:val="001B0F18"/>
    <w:rsid w:val="001C2E7D"/>
    <w:rsid w:val="001E637D"/>
    <w:rsid w:val="00202958"/>
    <w:rsid w:val="002062C7"/>
    <w:rsid w:val="00287752"/>
    <w:rsid w:val="00293AE4"/>
    <w:rsid w:val="002D5C44"/>
    <w:rsid w:val="003858FE"/>
    <w:rsid w:val="003936A3"/>
    <w:rsid w:val="00431BD7"/>
    <w:rsid w:val="005A28E3"/>
    <w:rsid w:val="005B7E43"/>
    <w:rsid w:val="0060013F"/>
    <w:rsid w:val="006216B9"/>
    <w:rsid w:val="0070524E"/>
    <w:rsid w:val="00705770"/>
    <w:rsid w:val="0070637D"/>
    <w:rsid w:val="0071596C"/>
    <w:rsid w:val="00722076"/>
    <w:rsid w:val="007237ED"/>
    <w:rsid w:val="007A6B52"/>
    <w:rsid w:val="007C6109"/>
    <w:rsid w:val="00867DB5"/>
    <w:rsid w:val="0087657E"/>
    <w:rsid w:val="008F5098"/>
    <w:rsid w:val="0094067A"/>
    <w:rsid w:val="00956150"/>
    <w:rsid w:val="009665D7"/>
    <w:rsid w:val="00981527"/>
    <w:rsid w:val="00A135D0"/>
    <w:rsid w:val="00A26F61"/>
    <w:rsid w:val="00A44283"/>
    <w:rsid w:val="00A76336"/>
    <w:rsid w:val="00B7496B"/>
    <w:rsid w:val="00B760E8"/>
    <w:rsid w:val="00BA2E7B"/>
    <w:rsid w:val="00C46DBE"/>
    <w:rsid w:val="00C626DE"/>
    <w:rsid w:val="00C76854"/>
    <w:rsid w:val="00CB3D3D"/>
    <w:rsid w:val="00DD5064"/>
    <w:rsid w:val="00E00A4E"/>
    <w:rsid w:val="00E53140"/>
    <w:rsid w:val="00E700BA"/>
    <w:rsid w:val="00E83F58"/>
    <w:rsid w:val="00EE0398"/>
    <w:rsid w:val="00F0367F"/>
    <w:rsid w:val="00F068D0"/>
    <w:rsid w:val="00FC3EE0"/>
    <w:rsid w:val="00FE7F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0"/>
    <o:shapelayout v:ext="edit">
      <o:idmap v:ext="edit" data="1"/>
      <o:rules v:ext="edit">
        <o:r id="V:Rule1" type="connector" idref="#_x0000_s1118"/>
        <o:r id="V:Rule2" type="connector" idref="#_x0000_s1130"/>
        <o:r id="V:Rule3" type="connector" idref="#_x0000_s1119"/>
        <o:r id="V:Rule4" type="connector" idref="#_x0000_s113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16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6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00BA"/>
    <w:pPr>
      <w:ind w:left="720"/>
      <w:contextualSpacing/>
    </w:pPr>
  </w:style>
  <w:style w:type="table" w:styleId="TableGrid">
    <w:name w:val="Table Grid"/>
    <w:basedOn w:val="TableNormal"/>
    <w:uiPriority w:val="59"/>
    <w:rsid w:val="00A7633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4390E-C1D0-4027-B7FF-D151DEE99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</dc:creator>
  <cp:keywords/>
  <dc:description/>
  <cp:lastModifiedBy>Dao, Vu Anh</cp:lastModifiedBy>
  <cp:revision>51</cp:revision>
  <dcterms:created xsi:type="dcterms:W3CDTF">2013-11-30T10:57:00Z</dcterms:created>
  <dcterms:modified xsi:type="dcterms:W3CDTF">2015-03-13T03:22:00Z</dcterms:modified>
</cp:coreProperties>
</file>