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NMAST for above interval will look like:</w:t>
      </w:r>
    </w:p>
    <w:p w:rsidR="0087657E" w:rsidRDefault="007C610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033" style="width:474.75pt;height:154.5pt;mso-position-horizontal-relative:char;mso-position-vertical-relative:line" coordorigin="1455,5610" coordsize="9495,3090">
            <v:rect id="_x0000_s1026" style="position:absolute;left:4890;top:5610;width:2505;height:825">
              <v:textbox style="mso-next-textbox:#_x0000_s1026">
                <w:txbxContent>
                  <w:p w:rsidR="0087657E" w:rsidRDefault="0087657E" w:rsidP="0087657E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87657E">
                      <w:rPr>
                        <w:b/>
                      </w:rPr>
                      <w:t>GT_LT</w:t>
                    </w:r>
                  </w:p>
                  <w:p w:rsidR="0087657E" w:rsidRDefault="0087657E" w:rsidP="0087657E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87657E">
                      <w:rPr>
                        <w:b/>
                        <w:i/>
                      </w:rPr>
                      <w:t>variable</w:t>
                    </w:r>
                  </w:p>
                  <w:p w:rsidR="0087657E" w:rsidRDefault="0087657E" w:rsidP="0087657E">
                    <w:pPr>
                      <w:spacing w:after="0" w:line="240" w:lineRule="auto"/>
                    </w:pPr>
                  </w:p>
                </w:txbxContent>
              </v:textbox>
            </v:rect>
            <v:rect id="_x0000_s1027" style="position:absolute;left:1455;top:7920;width:3675;height:780">
              <v:textbox style="mso-next-textbox:#_x0000_s1027">
                <w:txbxContent>
                  <w:p w:rsidR="0087657E" w:rsidRDefault="0087657E" w:rsidP="0087657E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87657E">
                      <w:rPr>
                        <w:b/>
                      </w:rPr>
                      <w:t>NUMBER | PI_TYPE | E_TYPE</w:t>
                    </w:r>
                  </w:p>
                  <w:p w:rsidR="0087657E" w:rsidRDefault="0087657E" w:rsidP="0087657E">
                    <w:pPr>
                      <w:spacing w:after="0" w:line="240" w:lineRule="auto"/>
                    </w:pPr>
                    <w:r>
                      <w:t>Value: Value of number</w:t>
                    </w:r>
                  </w:p>
                </w:txbxContent>
              </v:textbox>
            </v:rect>
            <v:rect id="_x0000_s1028" style="position:absolute;left:6945;top:7740;width:4005;height:825">
              <v:textbox style="mso-next-textbox:#_x0000_s1028">
                <w:txbxContent>
                  <w:p w:rsidR="0087657E" w:rsidRDefault="0087657E" w:rsidP="0087657E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87657E">
                      <w:rPr>
                        <w:b/>
                      </w:rPr>
                      <w:t>NUMBER | PI_TYPE | E_TYPE</w:t>
                    </w:r>
                  </w:p>
                  <w:p w:rsidR="0087657E" w:rsidRDefault="0087657E" w:rsidP="0087657E">
                    <w:pPr>
                      <w:spacing w:after="0" w:line="240" w:lineRule="auto"/>
                    </w:pPr>
                    <w:r>
                      <w:t>Value: Value of number</w:t>
                    </w:r>
                  </w:p>
                  <w:p w:rsidR="0087657E" w:rsidRPr="0087657E" w:rsidRDefault="0087657E" w:rsidP="0087657E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2985;top:6435;width:3090;height:1485;flip:x" o:connectortype="straight"/>
            <v:shape id="_x0000_s1030" type="#_x0000_t32" style="position:absolute;left:6075;top:6435;width:2835;height:1305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465;top:6690;width:945;height:390" stroked="f">
              <v:textbox style="mso-next-textbox:#_x0000_s1031">
                <w:txbxContent>
                  <w:p w:rsidR="0087657E" w:rsidRDefault="0087657E">
                    <w:r>
                      <w:t>left</w:t>
                    </w:r>
                  </w:p>
                </w:txbxContent>
              </v:textbox>
            </v:shape>
            <v:shape id="_x0000_s1032" type="#_x0000_t202" style="position:absolute;left:7395;top:6615;width:945;height:390" stroked="f">
              <v:textbox style="mso-next-textbox:#_x0000_s1032">
                <w:txbxContent>
                  <w:p w:rsidR="0087657E" w:rsidRDefault="0087657E" w:rsidP="0087657E">
                    <w:r>
                      <w:t>right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6216B9" w:rsidRPr="0094067A" w:rsidRDefault="006216B9" w:rsidP="0094067A">
      <w:pPr>
        <w:rPr>
          <w:rFonts w:ascii="Tahoma" w:hAnsi="Tahoma" w:cs="Tahoma"/>
          <w:sz w:val="26"/>
          <w:szCs w:val="26"/>
        </w:rPr>
      </w:pPr>
      <w:bookmarkStart w:id="0" w:name="_GoBack"/>
      <w:bookmarkEnd w:id="0"/>
    </w:p>
    <w:sectPr w:rsidR="006216B9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1023F5"/>
    <w:rsid w:val="001023F5"/>
    <w:rsid w:val="00190C67"/>
    <w:rsid w:val="006216B9"/>
    <w:rsid w:val="007A6B52"/>
    <w:rsid w:val="007C6109"/>
    <w:rsid w:val="0087657E"/>
    <w:rsid w:val="0094067A"/>
    <w:rsid w:val="00BA2E7B"/>
    <w:rsid w:val="00F0367F"/>
    <w:rsid w:val="00F06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00D34-726A-46A5-A09F-963C1B50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DaVu</cp:lastModifiedBy>
  <cp:revision>7</cp:revision>
  <dcterms:created xsi:type="dcterms:W3CDTF">2013-11-30T10:57:00Z</dcterms:created>
  <dcterms:modified xsi:type="dcterms:W3CDTF">2014-06-17T15:50:00Z</dcterms:modified>
</cp:coreProperties>
</file>