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14:19:15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增加“條件打印超長”，以避免打印機邊界設置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致的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容丟失。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10:53:45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容：薪資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年終，以</w:t>
      </w:r>
      <w:proofErr w:type="gramStart"/>
      <w:r>
        <w:rPr>
          <w:rFonts w:ascii="宋体" w:eastAsia="宋体" w:hAnsi="宋体" w:cs="宋体"/>
        </w:rPr>
        <w:t>“</w:t>
      </w:r>
      <w:proofErr w:type="gramEnd"/>
      <w:r>
        <w:rPr>
          <w:rFonts w:ascii="Calibri" w:eastAsia="Calibri" w:hAnsi="Calibri" w:cs="Calibri"/>
        </w:rPr>
        <w:t>J</w:t>
      </w:r>
      <w:proofErr w:type="gramStart"/>
      <w:r>
        <w:rPr>
          <w:rFonts w:ascii="Calibri" w:eastAsia="Calibri" w:hAnsi="Calibri" w:cs="Calibri"/>
        </w:rPr>
        <w:t>“</w:t>
      </w:r>
      <w:proofErr w:type="gramEnd"/>
      <w:r>
        <w:rPr>
          <w:rFonts w:ascii="宋体" w:eastAsia="宋体" w:hAnsi="宋体" w:cs="宋体"/>
        </w:rPr>
        <w:t>開頭的員工不管是否滿足設定的出勤天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，都只扣除了“年假，公假”之外的其他請假，其他情況都給。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12:13:28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ISO</w:t>
      </w: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測試表，點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等列表時連接到修改版的</w:t>
      </w:r>
      <w:proofErr w:type="gramStart"/>
      <w:r>
        <w:rPr>
          <w:rFonts w:ascii="宋体" w:eastAsia="宋体" w:hAnsi="宋体" w:cs="宋体"/>
        </w:rPr>
        <w:t>對應單據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13:56:23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去掉一些項目（下圖中未打勾的項目）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0" o:spid="_x0000_i1025" style="width:498.6pt;height:280.8pt" o:ole="" o:preferrelative="t" stroked="f">
            <v:imagedata r:id="rId5" o:title=""/>
          </v:rect>
          <o:OLEObject Type="Embed" ProgID="StaticMetafile" ShapeID="rectole0000000000" DrawAspect="Content" ObjectID="_1570394815" r:id="rId6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增加全選功能（點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全選中的√或△或者×，其他所有測試項目都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變</w:t>
      </w:r>
      <w:proofErr w:type="gramStart"/>
      <w:r>
        <w:rPr>
          <w:rFonts w:ascii="宋体" w:eastAsia="宋体" w:hAnsi="宋体" w:cs="宋体"/>
        </w:rPr>
        <w:t>為一樣</w:t>
      </w:r>
      <w:proofErr w:type="gramEnd"/>
      <w:r>
        <w:rPr>
          <w:rFonts w:ascii="宋体" w:eastAsia="宋体" w:hAnsi="宋体" w:cs="宋体"/>
        </w:rPr>
        <w:t>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4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90°</w:t>
      </w:r>
      <w:r>
        <w:rPr>
          <w:rFonts w:ascii="宋体" w:eastAsia="宋体" w:hAnsi="宋体" w:cs="宋体"/>
        </w:rPr>
        <w:t>上下（左，右）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1" o:spid="_x0000_i1026" style="width:498.6pt;height:280.8pt" o:ole="" o:preferrelative="t" stroked="f">
            <v:imagedata r:id="rId7" o:title=""/>
          </v:rect>
          <o:OLEObject Type="Embed" ProgID="StaticMetafile" ShapeID="rectole0000000001" DrawAspect="Content" ObjectID="_1570394816" r:id="rId8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16:07:35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算出測試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量（訂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>/500</w:t>
      </w:r>
      <w:r>
        <w:rPr>
          <w:rFonts w:ascii="宋体" w:eastAsia="宋体" w:hAnsi="宋体" w:cs="宋体"/>
        </w:rPr>
        <w:t>，例如：</w:t>
      </w:r>
      <w:r>
        <w:rPr>
          <w:rFonts w:ascii="Calibri" w:eastAsia="Calibri" w:hAnsi="Calibri" w:cs="Calibri"/>
        </w:rPr>
        <w:t xml:space="preserve">501 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1001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 xml:space="preserve"> 3</w:t>
      </w:r>
      <w:r>
        <w:rPr>
          <w:rFonts w:ascii="宋体" w:eastAsia="宋体" w:hAnsi="宋体" w:cs="宋体"/>
        </w:rPr>
        <w:t>）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</w:t>
      </w:r>
      <w:r>
        <w:rPr>
          <w:rFonts w:ascii="Calibri" w:eastAsia="Calibri" w:hAnsi="Calibri" w:cs="Calibri"/>
        </w:rPr>
        <w:t>.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15:26:40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複製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按鈕，可複製當前測試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到新的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10:08:38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去掉一部分項目（下圖中沒有打勾的項目）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2" o:spid="_x0000_i1027" style="width:498.6pt;height:280.8pt" o:ole="" o:preferrelative="t" stroked="f">
            <v:imagedata r:id="rId9" o:title=""/>
          </v:rect>
          <o:OLEObject Type="Embed" ProgID="StaticMetafile" ShapeID="rectole0000000002" DrawAspect="Content" ObjectID="_1570394817" r:id="rId10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14:18:16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光學測試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格式化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 xml:space="preserve"> 0.##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19:50:21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庫單單</w:t>
      </w:r>
      <w:proofErr w:type="gramEnd"/>
      <w:r>
        <w:rPr>
          <w:rFonts w:ascii="宋体" w:eastAsia="宋体" w:hAnsi="宋体" w:cs="宋体"/>
        </w:rPr>
        <w:t>位改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銷售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位（以前是生產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位）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單連打列印</w:t>
      </w:r>
      <w:proofErr w:type="gramEnd"/>
      <w:r>
        <w:rPr>
          <w:rFonts w:ascii="宋体" w:eastAsia="宋体" w:hAnsi="宋体" w:cs="宋体"/>
        </w:rPr>
        <w:t>沒有“客</w:t>
      </w:r>
      <w:proofErr w:type="gramStart"/>
      <w:r>
        <w:rPr>
          <w:rFonts w:ascii="宋体" w:eastAsia="宋体" w:hAnsi="宋体" w:cs="宋体"/>
        </w:rPr>
        <w:t>戶單</w:t>
      </w:r>
      <w:proofErr w:type="gramEnd"/>
      <w:r>
        <w:rPr>
          <w:rFonts w:ascii="宋体" w:eastAsia="宋体" w:hAnsi="宋体" w:cs="宋体"/>
        </w:rPr>
        <w:t>號”。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14:55:21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輸入頁光學機拉取加工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的組裝成品檢驗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筆光學測試，打印外銷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告也是打印的該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14:35:19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BS/EN </w:t>
      </w:r>
      <w:r>
        <w:rPr>
          <w:rFonts w:ascii="宋体" w:eastAsia="宋体" w:hAnsi="宋体" w:cs="宋体"/>
        </w:rPr>
        <w:t>的客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要可以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修改。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目視檢驗。並且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上面添加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批號，打印顯示出</w:t>
      </w:r>
      <w:proofErr w:type="gramStart"/>
      <w:r>
        <w:rPr>
          <w:rFonts w:ascii="宋体" w:eastAsia="宋体" w:hAnsi="宋体" w:cs="宋体"/>
        </w:rPr>
        <w:t>來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11:59:25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容：年終算法：以前是固定六位員工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定假日不扣：王明欽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陳藝鈴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蘇嘉鴻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王乙蓉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陳政瑋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林家菁。現改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員工編號以“</w:t>
      </w:r>
      <w:r>
        <w:rPr>
          <w:rFonts w:ascii="Calibri" w:eastAsia="Calibri" w:hAnsi="Calibri" w:cs="Calibri"/>
        </w:rPr>
        <w:t>J”</w:t>
      </w:r>
      <w:r>
        <w:rPr>
          <w:rFonts w:ascii="宋体" w:eastAsia="宋体" w:hAnsi="宋体" w:cs="宋体"/>
        </w:rPr>
        <w:t>開頭的都不扣。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21:57:19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等五個外銷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告選取客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時，如果客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已全部出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則選取不到，現改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任何情況都可選取。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16:32:31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查詢時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輸入客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號碼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根</w:t>
      </w:r>
      <w:proofErr w:type="gramStart"/>
      <w:r>
        <w:rPr>
          <w:rFonts w:ascii="宋体" w:eastAsia="宋体" w:hAnsi="宋体" w:cs="宋体"/>
        </w:rPr>
        <w:t>據對應</w:t>
      </w:r>
      <w:proofErr w:type="gramEnd"/>
      <w:r>
        <w:rPr>
          <w:rFonts w:ascii="宋体" w:eastAsia="宋体" w:hAnsi="宋体" w:cs="宋体"/>
        </w:rPr>
        <w:t>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號查詢，以前如果修改了訂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號，輸入修改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新的訂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號則查詢不到，現在已修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17:58:59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員工考勤管理：在考勤列表雙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可彈出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日期的考勤訂正。訂正時間不填即設置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當日沒有上下班時間，訂正時間填寫則錄入到系統上下班時間。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年度休假日設定：去掉右邊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定假日，統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錄入到左邊。左邊增加一列“是否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定假日”，勾選即</w:t>
      </w:r>
      <w:proofErr w:type="gramStart"/>
      <w:r>
        <w:rPr>
          <w:rFonts w:ascii="宋体" w:eastAsia="宋体" w:hAnsi="宋体" w:cs="宋体"/>
        </w:rPr>
        <w:t>為國</w:t>
      </w:r>
      <w:proofErr w:type="gramEnd"/>
      <w:r>
        <w:rPr>
          <w:rFonts w:ascii="宋体" w:eastAsia="宋体" w:hAnsi="宋体" w:cs="宋体"/>
        </w:rPr>
        <w:t>定假日，</w:t>
      </w:r>
      <w:proofErr w:type="gramStart"/>
      <w:r>
        <w:rPr>
          <w:rFonts w:ascii="宋体" w:eastAsia="宋体" w:hAnsi="宋体" w:cs="宋体"/>
        </w:rPr>
        <w:t>用於</w:t>
      </w:r>
      <w:proofErr w:type="gramEnd"/>
      <w:r>
        <w:rPr>
          <w:rFonts w:ascii="宋体" w:eastAsia="宋体" w:hAnsi="宋体" w:cs="宋体"/>
        </w:rPr>
        <w:t>計算薪資。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重新設計年度休假的自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排假，可選“只排週日”，“週六，週日全排”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種。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00:42:04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員工基本資料：在職人員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覽表和離職人員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裡面增加“卡號”，可通過卡號查詢員工信息。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</w:t>
      </w:r>
      <w:r>
        <w:rPr>
          <w:rFonts w:ascii="Calibri" w:eastAsia="Calibri" w:hAnsi="Calibri" w:cs="Calibri"/>
        </w:rPr>
        <w:t>/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收票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：保存時檢查“支票號碼”，若存在，提示。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01:25:39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打卡管理：增加“打卡總數”和“打卡人數”，只可根據打卡類型刷新數量。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20:31:52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，此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導致員工離職后異常考勤在離職后的日期還會出現該員工信息。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17:31:56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增加“客戶商品年度出貨查詢”，可查詢某件商品年度出貨數量。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23:37:18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員工排序時，編號以“</w:t>
      </w:r>
      <w:r>
        <w:rPr>
          <w:rFonts w:ascii="Calibri" w:eastAsia="Calibri" w:hAnsi="Calibri" w:cs="Calibri"/>
        </w:rPr>
        <w:t>O”</w:t>
      </w:r>
      <w:r>
        <w:rPr>
          <w:rFonts w:ascii="宋体" w:eastAsia="宋体" w:hAnsi="宋体" w:cs="宋体"/>
        </w:rPr>
        <w:t>開頭的固定排到以“</w:t>
      </w:r>
      <w:r>
        <w:rPr>
          <w:rFonts w:ascii="Calibri" w:eastAsia="Calibri" w:hAnsi="Calibri" w:cs="Calibri"/>
        </w:rPr>
        <w:t>H”</w:t>
      </w:r>
      <w:r>
        <w:rPr>
          <w:rFonts w:ascii="宋体" w:eastAsia="宋体" w:hAnsi="宋体" w:cs="宋体"/>
        </w:rPr>
        <w:t>開頭的後面。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22:05:19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修改“客戶商品年度出貨查詢”，可查詢某個客戶下面的所有商品客戶商品年度出貨數量。使用方法：設定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商品年度出貨，首先選擇一個客戶，點擊選擇客戶商品可以選擇該客戶對應的所有客戶商品，選好後直接關閉即可，然後輸入日期區間即可查詢該區間內出貨數量，按照年度加總。如果要查一整年的數據，起始日期應填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號，結束日期應填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號。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，客戶退貨單一覽表中點擊詳情，每次都跑到最後一筆，現在可以對應到相應的單據。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ANSI</w:t>
      </w:r>
      <w:r>
        <w:rPr>
          <w:rFonts w:ascii="宋体" w:eastAsia="宋体" w:hAnsi="宋体" w:cs="宋体"/>
        </w:rPr>
        <w:t>衝擊測試單的“客戶訂單數量”現在可以修改。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00:06:37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，所有員工排序按照</w:t>
      </w:r>
      <w:r>
        <w:rPr>
          <w:rFonts w:ascii="Calibri" w:eastAsia="Calibri" w:hAnsi="Calibri" w:cs="Calibri"/>
        </w:rPr>
        <w:t>A-H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O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I-N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P-Z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18:35:44</w:t>
      </w:r>
    </w:p>
    <w:p w:rsidR="00FE0086" w:rsidRDefault="006165B1">
      <w:pPr>
        <w:numPr>
          <w:ilvl w:val="0"/>
          <w:numId w:val="1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，導致導出數據全為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03:30:14</w:t>
      </w:r>
    </w:p>
    <w:p w:rsidR="00FE0086" w:rsidRDefault="006165B1">
      <w:pPr>
        <w:numPr>
          <w:ilvl w:val="0"/>
          <w:numId w:val="1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，導致在某些</w:t>
      </w:r>
      <w:r>
        <w:rPr>
          <w:rFonts w:ascii="Calibri" w:eastAsia="Calibri" w:hAnsi="Calibri" w:cs="Calibri"/>
        </w:rPr>
        <w:t>Office</w:t>
      </w:r>
      <w:r>
        <w:rPr>
          <w:rFonts w:ascii="宋体" w:eastAsia="宋体" w:hAnsi="宋体" w:cs="宋体"/>
        </w:rPr>
        <w:t>版本不同的電腦無法導出。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22:09:59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委外入庫單，沒有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廠商不能保存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搜索结果进去总是跑最后一笔，已解决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20:05:30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生產加工單—領料單—領料單批號要可以複製。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：所有外銷報告拉取訂單不能重複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外銷報告的列印格式更改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新增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2015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20:36:49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附件，可以上傳附件，以前不行。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23:18:44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委外加工單報表格式作廢，啟用新版報表。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22:00:45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委外加工單打印格式增加內容。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00:26:34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生產加工一覽表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導出日期不要英文，改為數字。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長期未出倉商品打印增加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版本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衝擊測試單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12:47:39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薪資設定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報錯修正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未满一月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计算出错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迟到扣款四舍五入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21:13:27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光學厚度表列印格式修改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增加“員工休假匯總”導出</w:t>
      </w:r>
      <w:r>
        <w:rPr>
          <w:rFonts w:ascii="Calibri" w:eastAsia="Calibri" w:hAnsi="Calibri" w:cs="Calibri"/>
        </w:rPr>
        <w:t>Excel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增加“年度休假”導出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23:13:19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細分所有請假類別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15:10:57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修改人：淑娟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增加到職日期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21:39:41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权限设置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增加“显示委外合同单价”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23:10:15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技術標準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改為：</w:t>
      </w:r>
      <w:r>
        <w:rPr>
          <w:rFonts w:ascii="宋体" w:eastAsia="宋体" w:hAnsi="宋体" w:cs="宋体"/>
          <w:sz w:val="24"/>
        </w:rPr>
        <w:t xml:space="preserve">CSA Z94.3-2015 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22:35:07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7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外銷報告技術標準的修改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22:36:48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客戶基本資料和選擇客戶頁面添加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客戶”，此客戶帶到所有的外銷報告中。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透視率欄改為可修改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報表取樣計劃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第二行內容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22:03:29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薪資計算：去掉時數補貼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在—选择加工单，增加生成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，可将选定日期区间内，所有“自制”，并且合格数量小于生产数量的单据生成为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17:05:38</w:t>
      </w:r>
      <w:r>
        <w:rPr>
          <w:rFonts w:ascii="宋体" w:eastAsia="宋体" w:hAnsi="宋体" w:cs="宋体"/>
        </w:rPr>
        <w:t>；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：普通員工：年終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：以</w:t>
      </w:r>
      <w:r>
        <w:rPr>
          <w:rFonts w:ascii="Calibri" w:eastAsia="Calibri" w:hAnsi="Calibri" w:cs="Calibri"/>
        </w:rPr>
        <w:t xml:space="preserve"> J,O</w:t>
      </w:r>
      <w:r>
        <w:rPr>
          <w:rFonts w:ascii="宋体" w:eastAsia="宋体" w:hAnsi="宋体" w:cs="宋体"/>
        </w:rPr>
        <w:t>開頭員工：年終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底薪：所有人都统一按月薪计算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22:30:49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2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CSA </w:t>
      </w:r>
      <w:r>
        <w:rPr>
          <w:rFonts w:ascii="宋体" w:eastAsia="宋体" w:hAnsi="宋体" w:cs="宋体"/>
        </w:rPr>
        <w:t>技術標準改為點選，選項從“質檢參數設定”裡面拉取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23:09:13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薪資計算，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開頭員工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公假，年假，出差，國定假日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薪資月報表去掉最後一列漢字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客戶商品單價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修復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20:24:53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出貨單增加“出貨日期”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01:17:32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選擇“生產加工單”時，會在“生成</w:t>
      </w:r>
      <w:r>
        <w:rPr>
          <w:rFonts w:ascii="Calibri" w:eastAsia="Calibri" w:hAnsi="Calibri" w:cs="Calibri"/>
        </w:rPr>
        <w:t>Excel”</w:t>
      </w:r>
      <w:r>
        <w:rPr>
          <w:rFonts w:ascii="宋体" w:eastAsia="宋体" w:hAnsi="宋体" w:cs="宋体"/>
        </w:rPr>
        <w:t>按鈕旁邊顯示紅綠燈，以表示該區間段內是否有訂單到最慢交期為止還沒有生產完成。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薪資計算年終：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普通：設定的年終值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国定假日天数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22:52:13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修改生產加工單導出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，判斷標準，以及修復算法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23:20:13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“AS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20:23:35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修改內容：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按鈕位置修改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調整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22:15:06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員工請假排序按照假別的優先級排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提出的一些日常修改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22:56:20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2017 </w:t>
      </w:r>
      <w:r>
        <w:rPr>
          <w:rFonts w:ascii="宋体" w:eastAsia="宋体" w:hAnsi="宋体" w:cs="宋体"/>
        </w:rPr>
        <w:t>打印修正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21:52:10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17:35:17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19:31:12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ASTM</w:t>
      </w:r>
      <w:r>
        <w:rPr>
          <w:rFonts w:ascii="宋体" w:eastAsia="宋体" w:hAnsi="宋体" w:cs="宋体"/>
        </w:rPr>
        <w:t>外销报告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外销报告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20:59:05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修改人：老板娘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修改内容：</w:t>
      </w:r>
    </w:p>
    <w:p w:rsidR="00FE0086" w:rsidRDefault="006165B1">
      <w:pPr>
        <w:numPr>
          <w:ilvl w:val="0"/>
          <w:numId w:val="4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年终：只有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开头员工不扣国定假日（以前是</w:t>
      </w: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都不扣）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18:45:39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列印月薪资报表时，如果迟到太多会导致报错，已修正。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23:25:37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员工离职时把对应的</w:t>
      </w:r>
      <w:r>
        <w:rPr>
          <w:rFonts w:ascii="Calibri" w:eastAsia="Calibri" w:hAnsi="Calibri" w:cs="Calibri"/>
        </w:rPr>
        <w:t>ERP</w:t>
      </w:r>
      <w:r>
        <w:rPr>
          <w:rFonts w:ascii="宋体" w:eastAsia="宋体" w:hAnsi="宋体" w:cs="宋体"/>
        </w:rPr>
        <w:t>登陆账号删除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21:59:12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，其他应付款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新建单据时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預付款日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默认带当前日期。并且加长货款名称</w:t>
      </w:r>
    </w:p>
    <w:p w:rsidR="00FE0086" w:rsidRDefault="006165B1">
      <w:pPr>
        <w:numPr>
          <w:ilvl w:val="0"/>
          <w:numId w:val="4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应付账款明细表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进库单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的税额计算方式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22:45:42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生產入庫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轉出</w:t>
      </w:r>
      <w:r>
        <w:rPr>
          <w:rFonts w:ascii="Calibri" w:eastAsia="Calibri" w:hAnsi="Calibri" w:cs="Calibri"/>
        </w:rPr>
        <w:t xml:space="preserve"> Excel</w:t>
      </w:r>
      <w:r>
        <w:rPr>
          <w:rFonts w:ascii="宋体" w:eastAsia="宋体" w:hAnsi="宋体" w:cs="宋体"/>
        </w:rPr>
        <w:t>表部門修正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應付賬款明細表點擊查詢：日期區間自動改為上月的日期區間。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月份，那麼日期區間為</w:t>
      </w:r>
      <w:r>
        <w:rPr>
          <w:rFonts w:ascii="Calibri" w:eastAsia="Calibri" w:hAnsi="Calibri" w:cs="Calibri"/>
        </w:rPr>
        <w:t>4.26-5.25</w:t>
      </w:r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4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應付賬款明細表自動拉出該區間內該廠商的發票，修改雙向同步。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月份，拉發票時拉取</w:t>
      </w:r>
      <w:r>
        <w:rPr>
          <w:rFonts w:ascii="Calibri" w:eastAsia="Calibri" w:hAnsi="Calibri" w:cs="Calibri"/>
        </w:rPr>
        <w:t>5.1-5.31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23:41:28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提出的一些權限修改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21:07:26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搜索結果雙擊后不會消失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商品—領料記錄，增加客戶訂單號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21:18:06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，“</w:t>
      </w:r>
      <w:r>
        <w:rPr>
          <w:rFonts w:ascii="Calibri" w:eastAsia="Calibri" w:hAnsi="Calibri" w:cs="Calibri"/>
        </w:rPr>
        <w:t>20170624</w:t>
      </w:r>
      <w:r>
        <w:rPr>
          <w:rFonts w:ascii="宋体" w:eastAsia="宋体" w:hAnsi="宋体" w:cs="宋体"/>
        </w:rPr>
        <w:t>修改”中“</w:t>
      </w:r>
      <w:r>
        <w:rPr>
          <w:rFonts w:ascii="Calibri" w:eastAsia="Calibri" w:hAnsi="Calibri" w:cs="Calibri"/>
        </w:rPr>
        <w:t>20170630</w:t>
      </w:r>
      <w:r>
        <w:rPr>
          <w:rFonts w:ascii="宋体" w:eastAsia="宋体" w:hAnsi="宋体" w:cs="宋体"/>
        </w:rPr>
        <w:t>問</w:t>
      </w:r>
      <w:r>
        <w:rPr>
          <w:rFonts w:ascii="Calibri" w:eastAsia="Calibri" w:hAnsi="Calibri" w:cs="Calibri"/>
        </w:rPr>
        <w:t>-1(1).</w:t>
      </w:r>
      <w:proofErr w:type="spellStart"/>
      <w:r>
        <w:rPr>
          <w:rFonts w:ascii="Calibri" w:eastAsia="Calibri" w:hAnsi="Calibri" w:cs="Calibri"/>
        </w:rPr>
        <w:t>png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宋体" w:eastAsia="宋体" w:hAnsi="宋体" w:cs="宋体"/>
        </w:rPr>
        <w:t>之前的全部改完，剩下的找时间和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讨论</w:t>
      </w:r>
    </w:p>
    <w:p w:rsidR="00FE0086" w:rsidRDefault="006165B1">
      <w:pPr>
        <w:numPr>
          <w:ilvl w:val="0"/>
          <w:numId w:val="5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优化客户商品修改部分（目前不确定是否是该部分导致客户商品价格出现问题）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20:19:25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优化“已定未入量”，“领料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委外领料已分配量”算法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委外发料打印格式变更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修复采购查询日期区间的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23:03:08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物料需求，交期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已定未入量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领料单添加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拉取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资料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生产订单查询页面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去掉“射出工作单”，“生成</w:t>
      </w:r>
      <w:r>
        <w:rPr>
          <w:rFonts w:ascii="Calibri" w:eastAsia="Calibri" w:hAnsi="Calibri" w:cs="Calibri"/>
        </w:rPr>
        <w:t xml:space="preserve">Excel” </w:t>
      </w:r>
      <w:r>
        <w:rPr>
          <w:rFonts w:ascii="宋体" w:eastAsia="宋体" w:hAnsi="宋体" w:cs="宋体"/>
        </w:rPr>
        <w:t>改“射出交期预期”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出货报告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原物料采购单：进料检验单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查询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客户订单号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优化，即使修改过客户订单号也能查出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21:12:33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，上次所討論的關於質檢部分的修改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21:46:16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5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也要增加四個測試員，同時列印出來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22:55:34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數據輸入頁增加外銷報告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格式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選項，可列印對應格式的外銷報告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19:27:56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1,20170810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了。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19:01:00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薪工資伙食代金表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，今日晚上所讨论的小修改</w:t>
      </w: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Pr="00016422" w:rsidRDefault="006165B1" w:rsidP="00016422">
      <w:pPr>
        <w:pStyle w:val="a3"/>
        <w:numPr>
          <w:ilvl w:val="0"/>
          <w:numId w:val="58"/>
        </w:numPr>
        <w:ind w:firstLineChars="0"/>
        <w:rPr>
          <w:rFonts w:ascii="宋体" w:eastAsia="宋体" w:hAnsi="宋体" w:cs="宋体"/>
        </w:rPr>
      </w:pPr>
      <w:r w:rsidRPr="00016422">
        <w:rPr>
          <w:rFonts w:ascii="宋体" w:eastAsia="宋体" w:hAnsi="宋体" w:cs="宋体"/>
        </w:rPr>
        <w:t>上次发的80-30的所有修改已完成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23:39:36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016422" w:rsidRPr="007F68F9" w:rsidRDefault="00016422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 w:rsidRPr="007F68F9">
        <w:rPr>
          <w:rFonts w:ascii="Calibri" w:hAnsi="Calibri" w:cs="Calibri" w:hint="eastAsia"/>
        </w:rPr>
        <w:t>需料需求計劃：手動添加的項目在後續質檢單中可以帶出</w:t>
      </w:r>
      <w:r w:rsidR="009176D2" w:rsidRPr="007F68F9">
        <w:rPr>
          <w:rFonts w:ascii="Calibri" w:hAnsi="Calibri" w:cs="Calibri" w:hint="eastAsia"/>
        </w:rPr>
        <w:t>訂單</w:t>
      </w:r>
      <w:r w:rsidRPr="007F68F9">
        <w:rPr>
          <w:rFonts w:ascii="Calibri" w:hAnsi="Calibri" w:cs="Calibri" w:hint="eastAsia"/>
        </w:rPr>
        <w:t>數量</w:t>
      </w:r>
    </w:p>
    <w:p w:rsidR="007F68F9" w:rsidRPr="007F68F9" w:rsidRDefault="007F68F9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人力資源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—考勤管理：增加“</w:t>
      </w:r>
      <w:r w:rsidR="006165B1">
        <w:rPr>
          <w:rFonts w:ascii="Calibri" w:hAnsi="Calibri" w:cs="Calibri" w:hint="eastAsia"/>
        </w:rPr>
        <w:t>歷史</w:t>
      </w:r>
      <w:r>
        <w:rPr>
          <w:rFonts w:ascii="Calibri" w:hAnsi="Calibri" w:cs="Calibri" w:hint="eastAsia"/>
        </w:rPr>
        <w:t>出勤記錄”</w:t>
      </w:r>
      <w:r w:rsidR="006165B1">
        <w:rPr>
          <w:rFonts w:ascii="Calibri" w:hAnsi="Calibri" w:cs="Calibri" w:hint="eastAsia"/>
        </w:rPr>
        <w:t>，可查詢所有包括離職員工的歷史出勤記錄</w:t>
      </w:r>
    </w:p>
    <w:p w:rsidR="00016422" w:rsidRDefault="00016422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 w:rsidR="007C6E5F">
        <w:rPr>
          <w:rFonts w:ascii="Calibri" w:hAnsi="Calibri" w:cs="Calibri"/>
        </w:rPr>
        <w:t xml:space="preserve">17 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00:52:12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何總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，歷史考勤記錄導出</w:t>
      </w:r>
      <w:r>
        <w:rPr>
          <w:rFonts w:ascii="Calibri" w:hAnsi="Calibri" w:cs="Calibri" w:hint="eastAsia"/>
        </w:rPr>
        <w:t>Excel</w:t>
      </w:r>
      <w:r w:rsidR="0083056D">
        <w:rPr>
          <w:rFonts w:ascii="Calibri" w:hAnsi="Calibri" w:cs="Calibri" w:hint="eastAsia"/>
        </w:rPr>
        <w:t>。</w:t>
      </w: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bookmarkStart w:id="0" w:name="OLE_LINK1"/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23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Pr="00546D85" w:rsidRDefault="00663BED" w:rsidP="00546D85">
      <w:pPr>
        <w:pStyle w:val="a3"/>
        <w:numPr>
          <w:ilvl w:val="0"/>
          <w:numId w:val="60"/>
        </w:numPr>
        <w:ind w:firstLineChars="0"/>
        <w:rPr>
          <w:rFonts w:ascii="Calibri" w:hAnsi="Calibri" w:cs="Calibri"/>
        </w:rPr>
      </w:pPr>
      <w:r w:rsidRPr="00546D85">
        <w:rPr>
          <w:rFonts w:ascii="Calibri" w:hAnsi="Calibri" w:cs="Calibri" w:hint="eastAsia"/>
        </w:rPr>
        <w:t>數據輸入頁打印格式修改。</w:t>
      </w:r>
    </w:p>
    <w:bookmarkEnd w:id="0"/>
    <w:p w:rsidR="00546D85" w:rsidRP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 w:hint="eastAsia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pStyle w:val="a3"/>
        <w:numPr>
          <w:ilvl w:val="0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客户订单号修改后：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商品的采购历史纪录显示的客户订单号对应修改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成品检验单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ANSI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JIS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EN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CSA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  <w:r w:rsidR="00A20F1E">
        <w:rPr>
          <w:rFonts w:ascii="Calibri" w:hAnsi="Calibri" w:cs="Calibri" w:hint="eastAsia"/>
        </w:rPr>
        <w:t>。</w:t>
      </w: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21:26:08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010A69" w:rsidRP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，针对上次版本出现的错误，这次全部修改完成</w:t>
      </w:r>
    </w:p>
    <w:p w:rsidR="00546D85" w:rsidRDefault="00546D85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17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01:43:53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</w:rPr>
        <w:t>20170912</w:t>
      </w:r>
      <w:r>
        <w:rPr>
          <w:noProof/>
        </w:rPr>
        <w:drawing>
          <wp:inline distT="0" distB="0" distL="0" distR="0" wp14:anchorId="6F63D196" wp14:editId="4C329EB1">
            <wp:extent cx="998307" cy="1981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>除了厚度表中的透視率和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外銷</w:t>
      </w:r>
      <w:proofErr w:type="gramStart"/>
      <w:r>
        <w:rPr>
          <w:rFonts w:ascii="Calibri" w:hAnsi="Calibri" w:cs="Calibri" w:hint="eastAsia"/>
        </w:rPr>
        <w:t>報</w:t>
      </w:r>
      <w:proofErr w:type="gramEnd"/>
      <w:r>
        <w:rPr>
          <w:rFonts w:ascii="Calibri" w:hAnsi="Calibri" w:cs="Calibri" w:hint="eastAsia"/>
        </w:rPr>
        <w:t>告</w:t>
      </w:r>
      <w:r>
        <w:rPr>
          <w:rFonts w:ascii="Calibri" w:hAnsi="Calibri" w:cs="Calibri" w:hint="eastAsia"/>
        </w:rPr>
        <w:t>2017</w:t>
      </w:r>
      <w:r>
        <w:rPr>
          <w:rFonts w:ascii="Calibri" w:hAnsi="Calibri" w:cs="Calibri" w:hint="eastAsia"/>
        </w:rPr>
        <w:t>之外，全部修改完成。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24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23:59:57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7E2524" w:rsidRDefault="007E2524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7E2524" w:rsidRDefault="007E2524" w:rsidP="00546D85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，近来小的修改全部处理了</w:t>
      </w:r>
      <w:bookmarkStart w:id="1" w:name="_GoBack"/>
      <w:bookmarkEnd w:id="1"/>
    </w:p>
    <w:p w:rsidR="007E2524" w:rsidRPr="007E2524" w:rsidRDefault="007E2524" w:rsidP="00546D85">
      <w:pPr>
        <w:rPr>
          <w:rFonts w:ascii="Calibri" w:hAnsi="Calibri" w:cs="Calibri" w:hint="eastAsia"/>
        </w:rPr>
      </w:pPr>
    </w:p>
    <w:sectPr w:rsidR="007E2524" w:rsidRPr="007E25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31D33"/>
    <w:multiLevelType w:val="multilevel"/>
    <w:tmpl w:val="EEB665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6D5AE0"/>
    <w:multiLevelType w:val="multilevel"/>
    <w:tmpl w:val="1C1CA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CB63D4"/>
    <w:multiLevelType w:val="multilevel"/>
    <w:tmpl w:val="1DD86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6026CE"/>
    <w:multiLevelType w:val="multilevel"/>
    <w:tmpl w:val="C204C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2108D"/>
    <w:multiLevelType w:val="multilevel"/>
    <w:tmpl w:val="57CA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9710B9"/>
    <w:multiLevelType w:val="multilevel"/>
    <w:tmpl w:val="892E3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564E46"/>
    <w:multiLevelType w:val="multilevel"/>
    <w:tmpl w:val="308A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644312"/>
    <w:multiLevelType w:val="multilevel"/>
    <w:tmpl w:val="A5AC2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D12B0C"/>
    <w:multiLevelType w:val="multilevel"/>
    <w:tmpl w:val="563C9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DB17A2"/>
    <w:multiLevelType w:val="multilevel"/>
    <w:tmpl w:val="C0144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5A1A56"/>
    <w:multiLevelType w:val="multilevel"/>
    <w:tmpl w:val="2B4A1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C22104"/>
    <w:multiLevelType w:val="multilevel"/>
    <w:tmpl w:val="B19C3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19374EA"/>
    <w:multiLevelType w:val="multilevel"/>
    <w:tmpl w:val="EA101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950513F"/>
    <w:multiLevelType w:val="multilevel"/>
    <w:tmpl w:val="4ACA7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B387A70"/>
    <w:multiLevelType w:val="multilevel"/>
    <w:tmpl w:val="B9D00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B3E6190"/>
    <w:multiLevelType w:val="multilevel"/>
    <w:tmpl w:val="4788B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B7EA1"/>
    <w:multiLevelType w:val="multilevel"/>
    <w:tmpl w:val="5538B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696C5A"/>
    <w:multiLevelType w:val="multilevel"/>
    <w:tmpl w:val="EC2A9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E623DE0"/>
    <w:multiLevelType w:val="multilevel"/>
    <w:tmpl w:val="F8CC65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202C7B"/>
    <w:multiLevelType w:val="multilevel"/>
    <w:tmpl w:val="31D419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D31B0A"/>
    <w:multiLevelType w:val="multilevel"/>
    <w:tmpl w:val="FBA0BE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5AE3C46"/>
    <w:multiLevelType w:val="multilevel"/>
    <w:tmpl w:val="050257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5EB62FA"/>
    <w:multiLevelType w:val="multilevel"/>
    <w:tmpl w:val="DED06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5FB586E"/>
    <w:multiLevelType w:val="multilevel"/>
    <w:tmpl w:val="87DC9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6E728DA"/>
    <w:multiLevelType w:val="multilevel"/>
    <w:tmpl w:val="E4CC1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F91BAD"/>
    <w:multiLevelType w:val="multilevel"/>
    <w:tmpl w:val="BED6C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1484E"/>
    <w:multiLevelType w:val="multilevel"/>
    <w:tmpl w:val="2CE82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D8D3AAA"/>
    <w:multiLevelType w:val="multilevel"/>
    <w:tmpl w:val="BBF68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8E5FEC"/>
    <w:multiLevelType w:val="multilevel"/>
    <w:tmpl w:val="70C82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6691A29"/>
    <w:multiLevelType w:val="multilevel"/>
    <w:tmpl w:val="AC68B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7625724"/>
    <w:multiLevelType w:val="multilevel"/>
    <w:tmpl w:val="6DE67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9F0F98"/>
    <w:multiLevelType w:val="multilevel"/>
    <w:tmpl w:val="D72C7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F6A7E54"/>
    <w:multiLevelType w:val="multilevel"/>
    <w:tmpl w:val="79DA1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FB410B3"/>
    <w:multiLevelType w:val="multilevel"/>
    <w:tmpl w:val="A588E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3485F67"/>
    <w:multiLevelType w:val="hybridMultilevel"/>
    <w:tmpl w:val="A1E20E18"/>
    <w:lvl w:ilvl="0" w:tplc="6B6A58E4">
      <w:start w:val="1"/>
      <w:numFmt w:val="decimal"/>
      <w:lvlText w:val="%1，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F13F10"/>
    <w:multiLevelType w:val="multilevel"/>
    <w:tmpl w:val="250A6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5DD0137"/>
    <w:multiLevelType w:val="multilevel"/>
    <w:tmpl w:val="B5ECB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607649"/>
    <w:multiLevelType w:val="multilevel"/>
    <w:tmpl w:val="45A2A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77E692E"/>
    <w:multiLevelType w:val="multilevel"/>
    <w:tmpl w:val="A50EA2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7BE7CD8"/>
    <w:multiLevelType w:val="multilevel"/>
    <w:tmpl w:val="68F4F3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A67062A"/>
    <w:multiLevelType w:val="multilevel"/>
    <w:tmpl w:val="553EC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B216C2A"/>
    <w:multiLevelType w:val="multilevel"/>
    <w:tmpl w:val="C0E49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782926"/>
    <w:multiLevelType w:val="multilevel"/>
    <w:tmpl w:val="A4DAB8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2013958"/>
    <w:multiLevelType w:val="multilevel"/>
    <w:tmpl w:val="66C4F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8B730F8"/>
    <w:multiLevelType w:val="multilevel"/>
    <w:tmpl w:val="9CAAC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AF82532"/>
    <w:multiLevelType w:val="multilevel"/>
    <w:tmpl w:val="541886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FF21B37"/>
    <w:multiLevelType w:val="multilevel"/>
    <w:tmpl w:val="60B8E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6098734B"/>
    <w:multiLevelType w:val="multilevel"/>
    <w:tmpl w:val="992A4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62CD0BC0"/>
    <w:multiLevelType w:val="hybridMultilevel"/>
    <w:tmpl w:val="8952B054"/>
    <w:lvl w:ilvl="0" w:tplc="B8BCB9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22B84AB4">
      <w:start w:val="1"/>
      <w:numFmt w:val="upperLetter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4FD0B3E"/>
    <w:multiLevelType w:val="multilevel"/>
    <w:tmpl w:val="FCB8D6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651D5DB0"/>
    <w:multiLevelType w:val="hybridMultilevel"/>
    <w:tmpl w:val="1214F810"/>
    <w:lvl w:ilvl="0" w:tplc="70B8D7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7D22435"/>
    <w:multiLevelType w:val="multilevel"/>
    <w:tmpl w:val="81F8A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AAF1BDC"/>
    <w:multiLevelType w:val="hybridMultilevel"/>
    <w:tmpl w:val="56A8E446"/>
    <w:lvl w:ilvl="0" w:tplc="5D4808A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B22419F"/>
    <w:multiLevelType w:val="multilevel"/>
    <w:tmpl w:val="4FF4D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C7A5215"/>
    <w:multiLevelType w:val="multilevel"/>
    <w:tmpl w:val="8F9CB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3386D04"/>
    <w:multiLevelType w:val="multilevel"/>
    <w:tmpl w:val="1F3A7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4407A4B"/>
    <w:multiLevelType w:val="multilevel"/>
    <w:tmpl w:val="C96833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C580828"/>
    <w:multiLevelType w:val="multilevel"/>
    <w:tmpl w:val="391AE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EE207F0"/>
    <w:multiLevelType w:val="multilevel"/>
    <w:tmpl w:val="45C64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7FBF0C3B"/>
    <w:multiLevelType w:val="multilevel"/>
    <w:tmpl w:val="D06E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FF82D17"/>
    <w:multiLevelType w:val="multilevel"/>
    <w:tmpl w:val="F7924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4"/>
  </w:num>
  <w:num w:numId="3">
    <w:abstractNumId w:val="30"/>
  </w:num>
  <w:num w:numId="4">
    <w:abstractNumId w:val="18"/>
  </w:num>
  <w:num w:numId="5">
    <w:abstractNumId w:val="8"/>
  </w:num>
  <w:num w:numId="6">
    <w:abstractNumId w:val="54"/>
  </w:num>
  <w:num w:numId="7">
    <w:abstractNumId w:val="3"/>
  </w:num>
  <w:num w:numId="8">
    <w:abstractNumId w:val="6"/>
  </w:num>
  <w:num w:numId="9">
    <w:abstractNumId w:val="12"/>
  </w:num>
  <w:num w:numId="10">
    <w:abstractNumId w:val="39"/>
  </w:num>
  <w:num w:numId="11">
    <w:abstractNumId w:val="60"/>
  </w:num>
  <w:num w:numId="12">
    <w:abstractNumId w:val="40"/>
  </w:num>
  <w:num w:numId="13">
    <w:abstractNumId w:val="42"/>
  </w:num>
  <w:num w:numId="14">
    <w:abstractNumId w:val="13"/>
  </w:num>
  <w:num w:numId="15">
    <w:abstractNumId w:val="7"/>
  </w:num>
  <w:num w:numId="16">
    <w:abstractNumId w:val="55"/>
  </w:num>
  <w:num w:numId="17">
    <w:abstractNumId w:val="1"/>
  </w:num>
  <w:num w:numId="18">
    <w:abstractNumId w:val="33"/>
  </w:num>
  <w:num w:numId="19">
    <w:abstractNumId w:val="9"/>
  </w:num>
  <w:num w:numId="20">
    <w:abstractNumId w:val="27"/>
  </w:num>
  <w:num w:numId="21">
    <w:abstractNumId w:val="41"/>
  </w:num>
  <w:num w:numId="22">
    <w:abstractNumId w:val="59"/>
  </w:num>
  <w:num w:numId="23">
    <w:abstractNumId w:val="31"/>
  </w:num>
  <w:num w:numId="24">
    <w:abstractNumId w:val="19"/>
  </w:num>
  <w:num w:numId="25">
    <w:abstractNumId w:val="51"/>
  </w:num>
  <w:num w:numId="26">
    <w:abstractNumId w:val="49"/>
  </w:num>
  <w:num w:numId="27">
    <w:abstractNumId w:val="57"/>
  </w:num>
  <w:num w:numId="28">
    <w:abstractNumId w:val="24"/>
  </w:num>
  <w:num w:numId="29">
    <w:abstractNumId w:val="0"/>
  </w:num>
  <w:num w:numId="30">
    <w:abstractNumId w:val="10"/>
  </w:num>
  <w:num w:numId="31">
    <w:abstractNumId w:val="37"/>
  </w:num>
  <w:num w:numId="32">
    <w:abstractNumId w:val="2"/>
  </w:num>
  <w:num w:numId="33">
    <w:abstractNumId w:val="11"/>
  </w:num>
  <w:num w:numId="34">
    <w:abstractNumId w:val="23"/>
  </w:num>
  <w:num w:numId="35">
    <w:abstractNumId w:val="28"/>
  </w:num>
  <w:num w:numId="36">
    <w:abstractNumId w:val="46"/>
  </w:num>
  <w:num w:numId="37">
    <w:abstractNumId w:val="56"/>
  </w:num>
  <w:num w:numId="38">
    <w:abstractNumId w:val="35"/>
  </w:num>
  <w:num w:numId="39">
    <w:abstractNumId w:val="20"/>
  </w:num>
  <w:num w:numId="40">
    <w:abstractNumId w:val="21"/>
  </w:num>
  <w:num w:numId="41">
    <w:abstractNumId w:val="15"/>
  </w:num>
  <w:num w:numId="42">
    <w:abstractNumId w:val="26"/>
  </w:num>
  <w:num w:numId="43">
    <w:abstractNumId w:val="32"/>
  </w:num>
  <w:num w:numId="44">
    <w:abstractNumId w:val="4"/>
  </w:num>
  <w:num w:numId="45">
    <w:abstractNumId w:val="45"/>
  </w:num>
  <w:num w:numId="46">
    <w:abstractNumId w:val="16"/>
  </w:num>
  <w:num w:numId="47">
    <w:abstractNumId w:val="36"/>
  </w:num>
  <w:num w:numId="48">
    <w:abstractNumId w:val="53"/>
  </w:num>
  <w:num w:numId="49">
    <w:abstractNumId w:val="44"/>
  </w:num>
  <w:num w:numId="50">
    <w:abstractNumId w:val="17"/>
  </w:num>
  <w:num w:numId="51">
    <w:abstractNumId w:val="38"/>
  </w:num>
  <w:num w:numId="52">
    <w:abstractNumId w:val="29"/>
  </w:num>
  <w:num w:numId="53">
    <w:abstractNumId w:val="43"/>
  </w:num>
  <w:num w:numId="54">
    <w:abstractNumId w:val="22"/>
  </w:num>
  <w:num w:numId="55">
    <w:abstractNumId w:val="25"/>
  </w:num>
  <w:num w:numId="56">
    <w:abstractNumId w:val="47"/>
  </w:num>
  <w:num w:numId="57">
    <w:abstractNumId w:val="58"/>
  </w:num>
  <w:num w:numId="58">
    <w:abstractNumId w:val="34"/>
  </w:num>
  <w:num w:numId="59">
    <w:abstractNumId w:val="50"/>
  </w:num>
  <w:num w:numId="60">
    <w:abstractNumId w:val="52"/>
  </w:num>
  <w:num w:numId="61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086"/>
    <w:rsid w:val="00010A69"/>
    <w:rsid w:val="00016422"/>
    <w:rsid w:val="00546D85"/>
    <w:rsid w:val="006165B1"/>
    <w:rsid w:val="00663BED"/>
    <w:rsid w:val="007C6E5F"/>
    <w:rsid w:val="007E2524"/>
    <w:rsid w:val="007F68F9"/>
    <w:rsid w:val="0083056D"/>
    <w:rsid w:val="009176D2"/>
    <w:rsid w:val="00A20F1E"/>
    <w:rsid w:val="00CE15BE"/>
    <w:rsid w:val="00FE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D8A7E-9076-4C31-AF5A-D1A92AB5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1040</Words>
  <Characters>5931</Characters>
  <Application>Microsoft Office Word</Application>
  <DocSecurity>0</DocSecurity>
  <Lines>49</Lines>
  <Paragraphs>13</Paragraphs>
  <ScaleCrop>false</ScaleCrop>
  <Company>Microsoft</Company>
  <LinksUpToDate>false</LinksUpToDate>
  <CharactersWithSpaces>6958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曹瑞</cp:lastModifiedBy>
  <cp:revision>15</cp:revision>
  <dcterms:created xsi:type="dcterms:W3CDTF">2017-09-12T15:39:00Z</dcterms:created>
  <dcterms:modified xsi:type="dcterms:W3CDTF">2017-10-24T16:00:00Z</dcterms:modified>
</cp:coreProperties>
</file>