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對應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復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74401B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74401B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74401B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74401B">
        <w:rPr>
          <w:rFonts w:ascii="Calibri" w:hAnsi="Calibri" w:cs="Calibri" w:hint="eastAsia"/>
          <w:color w:val="000000"/>
          <w:szCs w:val="21"/>
        </w:rPr>
        <w:t>中的出貨</w:t>
      </w:r>
      <w:proofErr w:type="gramStart"/>
      <w:r w:rsidRPr="0074401B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74401B">
        <w:rPr>
          <w:rFonts w:ascii="Calibri" w:hAnsi="Calibri" w:cs="Calibri" w:hint="eastAsia"/>
          <w:color w:val="000000"/>
          <w:szCs w:val="21"/>
        </w:rPr>
        <w:t>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</w:t>
      </w:r>
      <w:proofErr w:type="gramStart"/>
      <w:r w:rsidRPr="00825B27">
        <w:rPr>
          <w:rFonts w:ascii="Calibri" w:hAnsi="Calibri" w:cs="Calibri" w:hint="eastAsia"/>
          <w:color w:val="000000"/>
          <w:szCs w:val="21"/>
        </w:rPr>
        <w:t>單據</w:t>
      </w:r>
      <w:proofErr w:type="gramEnd"/>
      <w:r w:rsidRPr="00825B27">
        <w:rPr>
          <w:rFonts w:ascii="Calibri" w:hAnsi="Calibri" w:cs="Calibri" w:hint="eastAsia"/>
          <w:color w:val="000000"/>
          <w:szCs w:val="21"/>
        </w:rPr>
        <w:t>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</w:t>
      </w:r>
      <w:proofErr w:type="gramStart"/>
      <w:r>
        <w:rPr>
          <w:rFonts w:ascii="Calibri" w:hAnsi="Calibri" w:cs="Calibri" w:hint="eastAsia"/>
          <w:color w:val="000000"/>
          <w:szCs w:val="21"/>
        </w:rPr>
        <w:t>兩</w:t>
      </w:r>
      <w:proofErr w:type="gramEnd"/>
      <w:r>
        <w:rPr>
          <w:rFonts w:ascii="Calibri" w:hAnsi="Calibri" w:cs="Calibri" w:hint="eastAsia"/>
          <w:color w:val="000000"/>
          <w:szCs w:val="21"/>
        </w:rPr>
        <w:t>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</w:t>
      </w:r>
      <w:proofErr w:type="gramStart"/>
      <w:r>
        <w:rPr>
          <w:rFonts w:ascii="Calibri" w:hAnsi="Calibri" w:cs="Calibri" w:hint="eastAsia"/>
          <w:color w:val="000000"/>
          <w:szCs w:val="21"/>
        </w:rPr>
        <w:t>為帶</w:t>
      </w:r>
      <w:proofErr w:type="gramEnd"/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proofErr w:type="gramStart"/>
      <w:r>
        <w:rPr>
          <w:rFonts w:ascii="Calibri" w:hAnsi="Calibri" w:cs="Calibri" w:hint="eastAsia"/>
          <w:color w:val="000000"/>
          <w:szCs w:val="21"/>
        </w:rPr>
        <w:t>為帶</w:t>
      </w:r>
      <w:proofErr w:type="gramEnd"/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的“付款條件</w:t>
      </w:r>
      <w:bookmarkEnd w:id="16"/>
    </w:p>
    <w:p w:rsidR="00DD335B" w:rsidRPr="00DD335B" w:rsidRDefault="00DD335B" w:rsidP="00825B27">
      <w:pPr>
        <w:pStyle w:val="a7"/>
        <w:ind w:left="360" w:firstLineChars="0" w:firstLine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  <w:bookmarkStart w:id="17" w:name="_GoBack"/>
      <w:bookmarkEnd w:id="17"/>
    </w:p>
    <w:sectPr w:rsidR="00DD335B" w:rsidRPr="00DD3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936" w:rsidRDefault="00632936" w:rsidP="00266527">
      <w:r>
        <w:separator/>
      </w:r>
    </w:p>
  </w:endnote>
  <w:endnote w:type="continuationSeparator" w:id="0">
    <w:p w:rsidR="00632936" w:rsidRDefault="00632936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936" w:rsidRDefault="00632936" w:rsidP="00266527">
      <w:r>
        <w:separator/>
      </w:r>
    </w:p>
  </w:footnote>
  <w:footnote w:type="continuationSeparator" w:id="0">
    <w:p w:rsidR="00632936" w:rsidRDefault="00632936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9"/>
  </w:num>
  <w:num w:numId="3">
    <w:abstractNumId w:val="44"/>
  </w:num>
  <w:num w:numId="4">
    <w:abstractNumId w:val="35"/>
  </w:num>
  <w:num w:numId="5">
    <w:abstractNumId w:val="29"/>
  </w:num>
  <w:num w:numId="6">
    <w:abstractNumId w:val="62"/>
  </w:num>
  <w:num w:numId="7">
    <w:abstractNumId w:val="31"/>
  </w:num>
  <w:num w:numId="8">
    <w:abstractNumId w:val="16"/>
  </w:num>
  <w:num w:numId="9">
    <w:abstractNumId w:val="59"/>
  </w:num>
  <w:num w:numId="10">
    <w:abstractNumId w:val="13"/>
  </w:num>
  <w:num w:numId="11">
    <w:abstractNumId w:val="5"/>
  </w:num>
  <w:num w:numId="12">
    <w:abstractNumId w:val="60"/>
  </w:num>
  <w:num w:numId="13">
    <w:abstractNumId w:val="45"/>
  </w:num>
  <w:num w:numId="14">
    <w:abstractNumId w:val="25"/>
  </w:num>
  <w:num w:numId="15">
    <w:abstractNumId w:val="50"/>
  </w:num>
  <w:num w:numId="16">
    <w:abstractNumId w:val="1"/>
  </w:num>
  <w:num w:numId="17">
    <w:abstractNumId w:val="37"/>
  </w:num>
  <w:num w:numId="18">
    <w:abstractNumId w:val="49"/>
  </w:num>
  <w:num w:numId="19">
    <w:abstractNumId w:val="32"/>
  </w:num>
  <w:num w:numId="20">
    <w:abstractNumId w:val="52"/>
  </w:num>
  <w:num w:numId="21">
    <w:abstractNumId w:val="30"/>
  </w:num>
  <w:num w:numId="22">
    <w:abstractNumId w:val="4"/>
  </w:num>
  <w:num w:numId="23">
    <w:abstractNumId w:val="47"/>
  </w:num>
  <w:num w:numId="24">
    <w:abstractNumId w:val="14"/>
  </w:num>
  <w:num w:numId="25">
    <w:abstractNumId w:val="53"/>
  </w:num>
  <w:num w:numId="26">
    <w:abstractNumId w:val="27"/>
  </w:num>
  <w:num w:numId="27">
    <w:abstractNumId w:val="41"/>
  </w:num>
  <w:num w:numId="28">
    <w:abstractNumId w:val="46"/>
  </w:num>
  <w:num w:numId="29">
    <w:abstractNumId w:val="8"/>
  </w:num>
  <w:num w:numId="30">
    <w:abstractNumId w:val="21"/>
  </w:num>
  <w:num w:numId="31">
    <w:abstractNumId w:val="12"/>
  </w:num>
  <w:num w:numId="32">
    <w:abstractNumId w:val="55"/>
  </w:num>
  <w:num w:numId="33">
    <w:abstractNumId w:val="3"/>
  </w:num>
  <w:num w:numId="34">
    <w:abstractNumId w:val="36"/>
  </w:num>
  <w:num w:numId="35">
    <w:abstractNumId w:val="57"/>
  </w:num>
  <w:num w:numId="36">
    <w:abstractNumId w:val="40"/>
  </w:num>
  <w:num w:numId="37">
    <w:abstractNumId w:val="9"/>
  </w:num>
  <w:num w:numId="38">
    <w:abstractNumId w:val="18"/>
  </w:num>
  <w:num w:numId="39">
    <w:abstractNumId w:val="23"/>
  </w:num>
  <w:num w:numId="40">
    <w:abstractNumId w:val="58"/>
  </w:num>
  <w:num w:numId="41">
    <w:abstractNumId w:val="17"/>
  </w:num>
  <w:num w:numId="42">
    <w:abstractNumId w:val="0"/>
  </w:num>
  <w:num w:numId="43">
    <w:abstractNumId w:val="42"/>
  </w:num>
  <w:num w:numId="44">
    <w:abstractNumId w:val="2"/>
  </w:num>
  <w:num w:numId="45">
    <w:abstractNumId w:val="38"/>
  </w:num>
  <w:num w:numId="46">
    <w:abstractNumId w:val="6"/>
  </w:num>
  <w:num w:numId="47">
    <w:abstractNumId w:val="54"/>
  </w:num>
  <w:num w:numId="48">
    <w:abstractNumId w:val="11"/>
  </w:num>
  <w:num w:numId="49">
    <w:abstractNumId w:val="43"/>
  </w:num>
  <w:num w:numId="50">
    <w:abstractNumId w:val="28"/>
  </w:num>
  <w:num w:numId="51">
    <w:abstractNumId w:val="56"/>
  </w:num>
  <w:num w:numId="52">
    <w:abstractNumId w:val="7"/>
  </w:num>
  <w:num w:numId="53">
    <w:abstractNumId w:val="22"/>
  </w:num>
  <w:num w:numId="54">
    <w:abstractNumId w:val="20"/>
  </w:num>
  <w:num w:numId="55">
    <w:abstractNumId w:val="19"/>
  </w:num>
  <w:num w:numId="56">
    <w:abstractNumId w:val="34"/>
  </w:num>
  <w:num w:numId="57">
    <w:abstractNumId w:val="15"/>
  </w:num>
  <w:num w:numId="58">
    <w:abstractNumId w:val="61"/>
  </w:num>
  <w:num w:numId="59">
    <w:abstractNumId w:val="51"/>
  </w:num>
  <w:num w:numId="60">
    <w:abstractNumId w:val="24"/>
  </w:num>
  <w:num w:numId="61">
    <w:abstractNumId w:val="26"/>
  </w:num>
  <w:num w:numId="62">
    <w:abstractNumId w:val="10"/>
  </w:num>
  <w:num w:numId="63">
    <w:abstractNumId w:val="4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91EFF"/>
    <w:rsid w:val="002A456C"/>
    <w:rsid w:val="002A5314"/>
    <w:rsid w:val="002C34EB"/>
    <w:rsid w:val="002C35EC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800D1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90BD7"/>
    <w:rsid w:val="00EB28BA"/>
    <w:rsid w:val="00EC37D3"/>
    <w:rsid w:val="00EC7CB7"/>
    <w:rsid w:val="00EC7E50"/>
    <w:rsid w:val="00ED5537"/>
    <w:rsid w:val="00EE320E"/>
    <w:rsid w:val="00F07B44"/>
    <w:rsid w:val="00F23E5B"/>
    <w:rsid w:val="00F2746F"/>
    <w:rsid w:val="00F37036"/>
    <w:rsid w:val="00F3754D"/>
    <w:rsid w:val="00F56BBA"/>
    <w:rsid w:val="00F71961"/>
    <w:rsid w:val="00F7691A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21328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12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172</cp:revision>
  <dcterms:created xsi:type="dcterms:W3CDTF">2015-08-01T05:54:00Z</dcterms:created>
  <dcterms:modified xsi:type="dcterms:W3CDTF">2019-03-14T12:37:00Z</dcterms:modified>
</cp:coreProperties>
</file>