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D2" w:rsidRDefault="00BB346D" w:rsidP="00BB346D">
      <w:pPr>
        <w:pStyle w:val="1"/>
      </w:pPr>
      <w:r>
        <w:rPr>
          <w:rFonts w:hint="eastAsia"/>
        </w:rPr>
        <w:t>1</w:t>
      </w:r>
      <w:r>
        <w:t xml:space="preserve"> </w:t>
      </w:r>
      <w:r w:rsidR="004626D2" w:rsidRPr="00BB346D">
        <w:rPr>
          <w:rFonts w:hint="eastAsia"/>
        </w:rPr>
        <w:t>语法格式检查</w:t>
      </w:r>
    </w:p>
    <w:p w:rsidR="00981227" w:rsidRDefault="00981227" w:rsidP="00981227">
      <w:pPr>
        <w:pStyle w:val="2"/>
      </w:pPr>
      <w:r>
        <w:rPr>
          <w:rFonts w:hint="eastAsia"/>
        </w:rPr>
        <w:t>1.1</w:t>
      </w:r>
      <w:r>
        <w:t>XML</w:t>
      </w:r>
      <w:r>
        <w:rPr>
          <w:rFonts w:hint="eastAsia"/>
        </w:rPr>
        <w:t>格式</w:t>
      </w:r>
      <w:r>
        <w:t>校验</w:t>
      </w:r>
    </w:p>
    <w:p w:rsidR="00981227" w:rsidRPr="00981227" w:rsidRDefault="00981227" w:rsidP="00981227">
      <w:r>
        <w:rPr>
          <w:rFonts w:hint="eastAsia"/>
        </w:rPr>
        <w:t>必</w:t>
      </w:r>
      <w:r>
        <w:t>校验项</w:t>
      </w:r>
    </w:p>
    <w:p w:rsidR="00981227" w:rsidRDefault="00981227" w:rsidP="00981227">
      <w:pPr>
        <w:pStyle w:val="2"/>
      </w:pPr>
      <w:r>
        <w:rPr>
          <w:rFonts w:hint="eastAsia"/>
        </w:rPr>
        <w:t>1.2SCHEMA</w:t>
      </w:r>
      <w:r>
        <w:rPr>
          <w:rFonts w:hint="eastAsia"/>
        </w:rPr>
        <w:t>校验</w:t>
      </w:r>
    </w:p>
    <w:p w:rsidR="00981227" w:rsidRPr="00981227" w:rsidRDefault="00981227" w:rsidP="00981227">
      <w:r>
        <w:rPr>
          <w:rFonts w:hint="eastAsia"/>
        </w:rPr>
        <w:t>按找</w:t>
      </w:r>
      <w:r>
        <w:rPr>
          <w:rFonts w:hint="eastAsia"/>
        </w:rPr>
        <w:t>SCHEMA</w:t>
      </w:r>
      <w:r>
        <w:rPr>
          <w:rFonts w:hint="eastAsia"/>
        </w:rPr>
        <w:t>格式</w:t>
      </w:r>
      <w:r>
        <w:t>校验</w:t>
      </w:r>
    </w:p>
    <w:p w:rsidR="004626D2" w:rsidRDefault="00BB346D" w:rsidP="004626D2">
      <w:pPr>
        <w:pStyle w:val="1"/>
      </w:pPr>
      <w:r>
        <w:rPr>
          <w:rFonts w:hint="eastAsia"/>
        </w:rPr>
        <w:t>2</w:t>
      </w:r>
      <w:r>
        <w:t xml:space="preserve"> </w:t>
      </w:r>
      <w:r w:rsidR="004626D2" w:rsidRPr="004626D2">
        <w:rPr>
          <w:rFonts w:hint="eastAsia"/>
        </w:rPr>
        <w:t>数据类型模板（</w:t>
      </w:r>
      <w:r w:rsidR="004626D2" w:rsidRPr="004626D2">
        <w:rPr>
          <w:rFonts w:hint="eastAsia"/>
        </w:rPr>
        <w:t>DataTypeTemplates</w:t>
      </w:r>
      <w:r w:rsidR="004626D2" w:rsidRPr="004626D2">
        <w:rPr>
          <w:rFonts w:hint="eastAsia"/>
        </w:rPr>
        <w:t>）检测</w:t>
      </w:r>
    </w:p>
    <w:p w:rsidR="004626D2" w:rsidRDefault="006039AB" w:rsidP="004626D2">
      <w:pPr>
        <w:pStyle w:val="2"/>
      </w:pPr>
      <w:r>
        <w:t xml:space="preserve">2.1 </w:t>
      </w:r>
      <w:r w:rsidR="004626D2" w:rsidRPr="004626D2">
        <w:rPr>
          <w:rFonts w:hint="eastAsia"/>
        </w:rPr>
        <w:t>LNodeType</w:t>
      </w:r>
      <w:r w:rsidR="004626D2" w:rsidRPr="004626D2">
        <w:rPr>
          <w:rFonts w:hint="eastAsia"/>
        </w:rPr>
        <w:t>检查</w:t>
      </w:r>
    </w:p>
    <w:p w:rsidR="00027527" w:rsidRDefault="00027527" w:rsidP="00027527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标准</w:t>
      </w:r>
      <w:r>
        <w:rPr>
          <w:rFonts w:hint="eastAsia"/>
        </w:rPr>
        <w:t>LNodeType</w:t>
      </w:r>
      <w:r>
        <w:rPr>
          <w:rFonts w:hint="eastAsia"/>
        </w:rPr>
        <w:t>检查</w:t>
      </w:r>
      <w:r>
        <w:t>（</w:t>
      </w:r>
      <w:r>
        <w:rPr>
          <w:rFonts w:hint="eastAsia"/>
        </w:rPr>
        <w:t>检查标准</w:t>
      </w:r>
      <w:r>
        <w:rPr>
          <w:rFonts w:hint="eastAsia"/>
        </w:rPr>
        <w:t>LNodeType</w:t>
      </w:r>
      <w:r>
        <w:rPr>
          <w:rFonts w:hint="eastAsia"/>
        </w:rPr>
        <w:t>的标准</w:t>
      </w:r>
      <w:r>
        <w:rPr>
          <w:rFonts w:hint="eastAsia"/>
        </w:rPr>
        <w:t>DO</w:t>
      </w:r>
      <w:r>
        <w:rPr>
          <w:rFonts w:hint="eastAsia"/>
        </w:rPr>
        <w:t>顺序是否正确、检查标准</w:t>
      </w:r>
      <w:r>
        <w:rPr>
          <w:rFonts w:hint="eastAsia"/>
        </w:rPr>
        <w:t>LNodeType</w:t>
      </w:r>
      <w:r>
        <w:rPr>
          <w:rFonts w:hint="eastAsia"/>
        </w:rPr>
        <w:t>的标准</w:t>
      </w:r>
      <w:r>
        <w:rPr>
          <w:rFonts w:hint="eastAsia"/>
        </w:rPr>
        <w:t>DO</w:t>
      </w:r>
      <w:r>
        <w:rPr>
          <w:rFonts w:hint="eastAsia"/>
        </w:rPr>
        <w:t>的数据类型是否正确</w:t>
      </w:r>
      <w:r w:rsidR="00783A63">
        <w:rPr>
          <w:rFonts w:hint="eastAsia"/>
        </w:rPr>
        <w:t>、标准</w:t>
      </w:r>
      <w:r w:rsidR="00783A63">
        <w:rPr>
          <w:rFonts w:hint="eastAsia"/>
        </w:rPr>
        <w:t>LNodeType</w:t>
      </w:r>
      <w:r w:rsidR="00783A63">
        <w:rPr>
          <w:rFonts w:hint="eastAsia"/>
        </w:rPr>
        <w:t>是否存在扩展的</w:t>
      </w:r>
      <w:r w:rsidR="00783A63">
        <w:rPr>
          <w:rFonts w:hint="eastAsia"/>
        </w:rPr>
        <w:t>DO</w:t>
      </w:r>
      <w:r w:rsidR="00783A63">
        <w:rPr>
          <w:rFonts w:hint="eastAsia"/>
        </w:rPr>
        <w:t>类型</w:t>
      </w:r>
      <w:r>
        <w:t>）</w:t>
      </w:r>
    </w:p>
    <w:p w:rsidR="007307C3" w:rsidRDefault="007307C3" w:rsidP="007307C3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LNodeType</w:t>
      </w:r>
      <w:r>
        <w:rPr>
          <w:rFonts w:hint="eastAsia"/>
        </w:rPr>
        <w:t>的</w:t>
      </w:r>
      <w:r w:rsidR="00DB3179">
        <w:t>lnClass</w:t>
      </w:r>
      <w:r>
        <w:t>属性</w:t>
      </w:r>
      <w:r w:rsidR="00981227">
        <w:rPr>
          <w:rFonts w:hint="eastAsia"/>
        </w:rPr>
        <w:t>与</w:t>
      </w:r>
      <w:r>
        <w:t>附件中</w:t>
      </w:r>
      <w:r>
        <w:rPr>
          <w:rFonts w:hint="eastAsia"/>
        </w:rPr>
        <w:t>的</w:t>
      </w:r>
      <w:r w:rsidR="00DB3179">
        <w:t>lnClass</w:t>
      </w:r>
      <w:r w:rsidR="00DB3179">
        <w:rPr>
          <w:rFonts w:hint="eastAsia"/>
        </w:rPr>
        <w:t>属性</w:t>
      </w:r>
      <w:r w:rsidR="00DB3179">
        <w:t>一致</w:t>
      </w:r>
      <w:r>
        <w:t>，则</w:t>
      </w:r>
      <w:r>
        <w:rPr>
          <w:rFonts w:hint="eastAsia"/>
        </w:rPr>
        <w:t>为</w:t>
      </w:r>
      <w:r>
        <w:rPr>
          <w:rFonts w:hint="eastAsia"/>
        </w:rPr>
        <w:t>396</w:t>
      </w:r>
      <w:r>
        <w:rPr>
          <w:rFonts w:hint="eastAsia"/>
        </w:rPr>
        <w:t>标准</w:t>
      </w:r>
      <w:r>
        <w:t>定义的</w:t>
      </w:r>
      <w:r w:rsidR="00DB3179">
        <w:rPr>
          <w:rFonts w:hint="eastAsia"/>
        </w:rPr>
        <w:t>LNodeType</w:t>
      </w:r>
      <w:r>
        <w:t>,</w:t>
      </w:r>
      <w:r>
        <w:rPr>
          <w:rFonts w:hint="eastAsia"/>
        </w:rPr>
        <w:t>否则</w:t>
      </w:r>
      <w:r>
        <w:t>为扩展的</w:t>
      </w:r>
      <w:r w:rsidR="00DB3179">
        <w:rPr>
          <w:rFonts w:hint="eastAsia"/>
        </w:rPr>
        <w:t>LNodeType</w:t>
      </w:r>
      <w:r>
        <w:t>,</w:t>
      </w:r>
      <w:r>
        <w:rPr>
          <w:rFonts w:hint="eastAsia"/>
        </w:rPr>
        <w:t>扩展</w:t>
      </w:r>
      <w:r>
        <w:t>的</w:t>
      </w:r>
      <w:r w:rsidR="00DB3179">
        <w:rPr>
          <w:rFonts w:hint="eastAsia"/>
        </w:rPr>
        <w:t>LNodeType</w:t>
      </w:r>
      <w:r>
        <w:rPr>
          <w:rFonts w:hint="eastAsia"/>
        </w:rPr>
        <w:t>需要</w:t>
      </w:r>
      <w:r>
        <w:t>根据</w:t>
      </w:r>
      <w:r>
        <w:rPr>
          <w:rFonts w:hint="eastAsia"/>
        </w:rPr>
        <w:t>2.</w:t>
      </w:r>
      <w:r w:rsidR="00DB3179">
        <w:t>1.2</w:t>
      </w:r>
      <w:r>
        <w:rPr>
          <w:rFonts w:hint="eastAsia"/>
        </w:rPr>
        <w:t>条目</w:t>
      </w:r>
      <w:r>
        <w:t>判断</w:t>
      </w:r>
      <w:r>
        <w:rPr>
          <w:rFonts w:hint="eastAsia"/>
        </w:rPr>
        <w:t>格式</w:t>
      </w:r>
      <w:r>
        <w:t>是否满足</w:t>
      </w:r>
      <w:r>
        <w:rPr>
          <w:rFonts w:hint="eastAsia"/>
        </w:rPr>
        <w:t>命名</w:t>
      </w:r>
      <w:r>
        <w:t>规范。</w:t>
      </w:r>
    </w:p>
    <w:p w:rsidR="007307C3" w:rsidRDefault="007307C3" w:rsidP="007307C3">
      <w:pPr>
        <w:ind w:firstLineChars="200" w:firstLine="420"/>
      </w:pPr>
      <w:r>
        <w:rPr>
          <w:rFonts w:hint="eastAsia"/>
        </w:rPr>
        <w:t>如果是</w:t>
      </w:r>
      <w:r>
        <w:t>标准定义的</w:t>
      </w:r>
      <w:r w:rsidR="00DB3179">
        <w:rPr>
          <w:rFonts w:hint="eastAsia"/>
        </w:rPr>
        <w:t>LNodeType</w:t>
      </w:r>
      <w:r>
        <w:rPr>
          <w:rFonts w:hint="eastAsia"/>
        </w:rPr>
        <w:t>，</w:t>
      </w:r>
      <w:r>
        <w:t>则要</w:t>
      </w:r>
      <w:r>
        <w:rPr>
          <w:rFonts w:hint="eastAsia"/>
        </w:rPr>
        <w:t>满足</w:t>
      </w:r>
      <w:r>
        <w:t>下面的条件才能认为</w:t>
      </w:r>
      <w:r>
        <w:rPr>
          <w:rFonts w:hint="eastAsia"/>
        </w:rPr>
        <w:t>一致：</w:t>
      </w:r>
    </w:p>
    <w:p w:rsidR="007307C3" w:rsidRDefault="007307C3" w:rsidP="007307C3">
      <w:pPr>
        <w:ind w:firstLineChars="200" w:firstLine="420"/>
      </w:pPr>
      <w:r>
        <w:t>1</w:t>
      </w:r>
      <w:r>
        <w:rPr>
          <w:rFonts w:hint="eastAsia"/>
        </w:rPr>
        <w:t>、</w:t>
      </w:r>
      <w:r w:rsidR="00DB3179">
        <w:rPr>
          <w:rFonts w:hint="eastAsia"/>
        </w:rPr>
        <w:t>DO</w:t>
      </w:r>
      <w:r w:rsidR="00DB3179">
        <w:rPr>
          <w:rFonts w:hint="eastAsia"/>
        </w:rPr>
        <w:t>元素</w:t>
      </w:r>
      <w:r w:rsidR="00DB3179">
        <w:t>的</w:t>
      </w:r>
      <w:r>
        <w:t>顺序</w:t>
      </w:r>
      <w:r>
        <w:rPr>
          <w:rFonts w:hint="eastAsia"/>
        </w:rPr>
        <w:t>与</w:t>
      </w:r>
      <w:r>
        <w:t>附件中一致；</w:t>
      </w:r>
    </w:p>
    <w:p w:rsidR="007307C3" w:rsidRDefault="007307C3" w:rsidP="007307C3">
      <w:pPr>
        <w:ind w:firstLineChars="200" w:firstLine="420"/>
      </w:pPr>
      <w:r>
        <w:t>2</w:t>
      </w:r>
      <w:r>
        <w:rPr>
          <w:rFonts w:hint="eastAsia"/>
        </w:rPr>
        <w:t>、</w:t>
      </w:r>
      <w:r w:rsidR="00DB3179">
        <w:rPr>
          <w:rFonts w:hint="eastAsia"/>
        </w:rPr>
        <w:t>DO</w:t>
      </w:r>
      <w:r w:rsidR="00DB3179">
        <w:rPr>
          <w:rFonts w:hint="eastAsia"/>
        </w:rPr>
        <w:t>的属性</w:t>
      </w:r>
      <w:r>
        <w:rPr>
          <w:rFonts w:hint="eastAsia"/>
        </w:rPr>
        <w:t>name</w:t>
      </w:r>
      <w:r>
        <w:t>、</w:t>
      </w:r>
      <w:r>
        <w:rPr>
          <w:rFonts w:hint="eastAsia"/>
        </w:rPr>
        <w:t>type</w:t>
      </w:r>
      <w:r>
        <w:rPr>
          <w:rFonts w:hint="eastAsia"/>
        </w:rPr>
        <w:t>完全</w:t>
      </w:r>
      <w:r>
        <w:t>一致；</w:t>
      </w:r>
    </w:p>
    <w:p w:rsidR="007307C3" w:rsidRPr="00517255" w:rsidRDefault="007307C3" w:rsidP="007307C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3179">
        <w:rPr>
          <w:rFonts w:hint="eastAsia"/>
        </w:rPr>
        <w:t>LNodeType</w:t>
      </w:r>
      <w:r>
        <w:rPr>
          <w:rFonts w:hint="eastAsia"/>
        </w:rPr>
        <w:t>下的</w:t>
      </w:r>
      <w:r w:rsidR="00DB3179">
        <w:t>DO</w:t>
      </w:r>
      <w:r>
        <w:rPr>
          <w:rFonts w:hint="eastAsia"/>
        </w:rPr>
        <w:t>与</w:t>
      </w:r>
      <w:r>
        <w:t>附件中相比，无多余的</w:t>
      </w:r>
      <w:r w:rsidR="00DB3179">
        <w:t>DO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有多余的</w:t>
      </w:r>
      <w:r w:rsidR="00DB3179">
        <w:t>DO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提示</w:t>
      </w:r>
      <w:r>
        <w:t>是扩展的</w:t>
      </w:r>
      <w:r w:rsidR="00DB3179">
        <w:t>DO</w:t>
      </w:r>
      <w:r>
        <w:t>;</w:t>
      </w:r>
    </w:p>
    <w:p w:rsidR="00027527" w:rsidRPr="00027527" w:rsidRDefault="007307C3" w:rsidP="007307C3">
      <w:r>
        <w:rPr>
          <w:rFonts w:hint="eastAsia"/>
        </w:rPr>
        <w:t>新定义的</w:t>
      </w:r>
      <w:r>
        <w:rPr>
          <w:rFonts w:hint="eastAsia"/>
        </w:rPr>
        <w:t>396</w:t>
      </w:r>
      <w:r>
        <w:rPr>
          <w:rFonts w:hint="eastAsia"/>
        </w:rPr>
        <w:t>标准化</w:t>
      </w:r>
      <w:r>
        <w:rPr>
          <w:rFonts w:hint="eastAsia"/>
        </w:rPr>
        <w:t>LNodeType</w:t>
      </w:r>
      <w:r>
        <w:t>信息</w:t>
      </w:r>
      <w:r w:rsidR="00F70B43">
        <w:object w:dxaOrig="30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0.1pt;height:42.1pt" o:ole="">
            <v:imagedata r:id="rId7" o:title=""/>
          </v:shape>
          <o:OLEObject Type="Embed" ProgID="Package" ShapeID="_x0000_i1032" DrawAspect="Content" ObjectID="_1501075437" r:id="rId8"/>
        </w:object>
      </w:r>
    </w:p>
    <w:p w:rsidR="002B570C" w:rsidRDefault="00027527" w:rsidP="00DB3179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检查是否存在扩展的</w:t>
      </w:r>
      <w:r>
        <w:rPr>
          <w:rFonts w:hint="eastAsia"/>
        </w:rPr>
        <w:t>LNodeType</w:t>
      </w:r>
      <w:r>
        <w:rPr>
          <w:rFonts w:hint="eastAsia"/>
        </w:rPr>
        <w:t>，</w:t>
      </w:r>
      <w:r>
        <w:t>扩展的</w:t>
      </w:r>
      <w:r>
        <w:rPr>
          <w:rFonts w:hint="eastAsia"/>
        </w:rPr>
        <w:t>LNodeType</w:t>
      </w:r>
      <w:r>
        <w:rPr>
          <w:rFonts w:hint="eastAsia"/>
        </w:rPr>
        <w:t>应符合命名规范（</w:t>
      </w:r>
      <w:r w:rsidRPr="00027527">
        <w:rPr>
          <w:rFonts w:hint="eastAsia"/>
        </w:rPr>
        <w:t>制造厂商前缀</w:t>
      </w:r>
      <w:r w:rsidRPr="00027527">
        <w:rPr>
          <w:rFonts w:hint="eastAsia"/>
        </w:rPr>
        <w:t>_</w:t>
      </w:r>
      <w:r w:rsidRPr="00027527">
        <w:rPr>
          <w:rFonts w:hint="eastAsia"/>
        </w:rPr>
        <w:t>装置型号</w:t>
      </w:r>
      <w:r w:rsidRPr="00027527">
        <w:rPr>
          <w:rFonts w:hint="eastAsia"/>
        </w:rPr>
        <w:t>_</w:t>
      </w:r>
      <w:r w:rsidRPr="00027527">
        <w:rPr>
          <w:rFonts w:hint="eastAsia"/>
        </w:rPr>
        <w:t>版本号</w:t>
      </w:r>
      <w:r w:rsidRPr="00027527">
        <w:rPr>
          <w:rFonts w:hint="eastAsia"/>
        </w:rPr>
        <w:t>_LN</w:t>
      </w:r>
      <w:r w:rsidRPr="00027527">
        <w:rPr>
          <w:rFonts w:hint="eastAsia"/>
        </w:rPr>
        <w:t>类名</w:t>
      </w:r>
      <w:r w:rsidRPr="00027527">
        <w:rPr>
          <w:rFonts w:hint="eastAsia"/>
        </w:rPr>
        <w:t>(_</w:t>
      </w:r>
      <w:r w:rsidRPr="00027527">
        <w:rPr>
          <w:rFonts w:hint="eastAsia"/>
        </w:rPr>
        <w:t>其它后缀</w:t>
      </w:r>
      <w:r w:rsidRPr="00027527">
        <w:rPr>
          <w:rFonts w:hint="eastAsia"/>
        </w:rPr>
        <w:t>)</w:t>
      </w:r>
      <w:r>
        <w:t>）</w:t>
      </w:r>
      <w:r>
        <w:rPr>
          <w:rFonts w:hint="eastAsia"/>
        </w:rPr>
        <w:t>，扩展</w:t>
      </w:r>
      <w:r>
        <w:rPr>
          <w:rFonts w:hint="eastAsia"/>
        </w:rPr>
        <w:t>LNodeType</w:t>
      </w:r>
      <w:r>
        <w:rPr>
          <w:rFonts w:hint="eastAsia"/>
        </w:rPr>
        <w:t>的命名空间要</w:t>
      </w:r>
      <w:r>
        <w:t>存在。</w:t>
      </w:r>
    </w:p>
    <w:p w:rsidR="00DB3179" w:rsidRPr="00DB3179" w:rsidRDefault="00DB3179" w:rsidP="00DB3179">
      <w:r>
        <w:rPr>
          <w:rFonts w:hint="eastAsia"/>
        </w:rPr>
        <w:t>扩展</w:t>
      </w:r>
      <w:r>
        <w:rPr>
          <w:rFonts w:hint="eastAsia"/>
        </w:rPr>
        <w:t>LNodeType</w:t>
      </w:r>
      <w:r>
        <w:rPr>
          <w:rFonts w:hint="eastAsia"/>
        </w:rPr>
        <w:t>的</w:t>
      </w:r>
      <w:r>
        <w:t>获取</w:t>
      </w:r>
      <w:r>
        <w:rPr>
          <w:rFonts w:hint="eastAsia"/>
        </w:rPr>
        <w:t>见</w:t>
      </w:r>
      <w:r>
        <w:rPr>
          <w:rFonts w:hint="eastAsia"/>
        </w:rPr>
        <w:t>2.1.1</w:t>
      </w:r>
      <w:r>
        <w:rPr>
          <w:rFonts w:hint="eastAsia"/>
        </w:rPr>
        <w:t>，</w:t>
      </w:r>
      <w:r>
        <w:t>如果是扩展</w:t>
      </w:r>
      <w:r>
        <w:rPr>
          <w:rFonts w:hint="eastAsia"/>
        </w:rPr>
        <w:t>LNodeType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LNodeType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命名</w:t>
      </w:r>
      <w:r>
        <w:t>格式</w:t>
      </w:r>
      <w:r>
        <w:rPr>
          <w:rFonts w:hint="eastAsia"/>
        </w:rPr>
        <w:t>要符合</w:t>
      </w:r>
      <w:r>
        <w:t>要求。</w:t>
      </w:r>
    </w:p>
    <w:p w:rsidR="009054E9" w:rsidRDefault="00027527" w:rsidP="00027527">
      <w:pPr>
        <w:pStyle w:val="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检查标准</w:t>
      </w:r>
      <w:r>
        <w:rPr>
          <w:rFonts w:hint="eastAsia"/>
        </w:rPr>
        <w:t>LNodeType</w:t>
      </w:r>
      <w:r>
        <w:rPr>
          <w:rFonts w:hint="eastAsia"/>
        </w:rPr>
        <w:t>的强制（或条件强制）</w:t>
      </w:r>
      <w:r>
        <w:rPr>
          <w:rFonts w:hint="eastAsia"/>
        </w:rPr>
        <w:t>DO</w:t>
      </w:r>
      <w:r>
        <w:rPr>
          <w:rFonts w:hint="eastAsia"/>
        </w:rPr>
        <w:t>是否存在；</w:t>
      </w:r>
    </w:p>
    <w:p w:rsidR="005B52FB" w:rsidRDefault="00DB3179" w:rsidP="005B52FB">
      <w:r>
        <w:rPr>
          <w:rFonts w:hint="eastAsia"/>
        </w:rPr>
        <w:t>标准</w:t>
      </w:r>
      <w:r>
        <w:rPr>
          <w:rFonts w:hint="eastAsia"/>
        </w:rPr>
        <w:t>LNodeType</w:t>
      </w:r>
      <w:r>
        <w:rPr>
          <w:rFonts w:hint="eastAsia"/>
        </w:rPr>
        <w:t>的获取</w:t>
      </w:r>
      <w:r>
        <w:t>见</w:t>
      </w:r>
      <w:r>
        <w:rPr>
          <w:rFonts w:hint="eastAsia"/>
        </w:rPr>
        <w:t>2.1.1</w:t>
      </w:r>
      <w:r>
        <w:rPr>
          <w:rFonts w:hint="eastAsia"/>
        </w:rPr>
        <w:t>，强制</w:t>
      </w:r>
      <w:r>
        <w:rPr>
          <w:rFonts w:hint="eastAsia"/>
        </w:rPr>
        <w:t>DO</w:t>
      </w:r>
      <w:r>
        <w:rPr>
          <w:rFonts w:hint="eastAsia"/>
        </w:rPr>
        <w:t>的</w:t>
      </w:r>
      <w:r>
        <w:t>列表如</w:t>
      </w:r>
      <w:r>
        <w:rPr>
          <w:rFonts w:hint="eastAsia"/>
        </w:rPr>
        <w:t>2.1.1</w:t>
      </w:r>
      <w:r>
        <w:rPr>
          <w:rFonts w:hint="eastAsia"/>
        </w:rPr>
        <w:t>附件</w:t>
      </w:r>
      <w:r>
        <w:t>，附件中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的</w:t>
      </w:r>
      <w:r>
        <w:t>属性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ext:eOption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M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 w:rsidRPr="00DB3179">
        <w:t>为强制</w:t>
      </w:r>
      <w:r w:rsidRPr="00DB3179">
        <w:rPr>
          <w:rFonts w:hint="eastAsia"/>
        </w:rPr>
        <w:t>D</w:t>
      </w:r>
      <w:r w:rsidRPr="00DB3179">
        <w:t>O</w:t>
      </w:r>
      <w:r w:rsidR="005170B8">
        <w:rPr>
          <w:rFonts w:hint="eastAsia"/>
        </w:rPr>
        <w:t>；</w:t>
      </w:r>
    </w:p>
    <w:p w:rsidR="005170B8" w:rsidRPr="005170B8" w:rsidRDefault="005170B8" w:rsidP="005B52FB">
      <w:r>
        <w:rPr>
          <w:rFonts w:hint="eastAsia"/>
        </w:rPr>
        <w:t>判断</w:t>
      </w:r>
      <w:r>
        <w:t>标准</w:t>
      </w:r>
      <w:r>
        <w:rPr>
          <w:rFonts w:hint="eastAsia"/>
        </w:rPr>
        <w:t>LNodeType</w:t>
      </w:r>
      <w:r>
        <w:rPr>
          <w:rFonts w:hint="eastAsia"/>
        </w:rPr>
        <w:t>下的</w:t>
      </w:r>
      <w:r>
        <w:rPr>
          <w:rFonts w:hint="eastAsia"/>
        </w:rPr>
        <w:t>DO</w:t>
      </w:r>
      <w:r>
        <w:rPr>
          <w:rFonts w:hint="eastAsia"/>
        </w:rPr>
        <w:t>是否</w:t>
      </w:r>
      <w:r>
        <w:t>包含附件中的强制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t>如果不包含则</w:t>
      </w:r>
      <w:r>
        <w:rPr>
          <w:rFonts w:hint="eastAsia"/>
        </w:rPr>
        <w:t>有误</w:t>
      </w:r>
      <w:r w:rsidR="00981227">
        <w:rPr>
          <w:rFonts w:hint="eastAsia"/>
        </w:rPr>
        <w:t>。</w:t>
      </w:r>
    </w:p>
    <w:p w:rsidR="004626D2" w:rsidRDefault="006039AB" w:rsidP="004626D2">
      <w:pPr>
        <w:pStyle w:val="2"/>
      </w:pPr>
      <w:r>
        <w:t xml:space="preserve">2.2 </w:t>
      </w:r>
      <w:r w:rsidR="004626D2" w:rsidRPr="004626D2">
        <w:rPr>
          <w:rFonts w:hint="eastAsia"/>
        </w:rPr>
        <w:t>DOType</w:t>
      </w:r>
      <w:r w:rsidR="004626D2" w:rsidRPr="004626D2">
        <w:rPr>
          <w:rFonts w:hint="eastAsia"/>
        </w:rPr>
        <w:t>检查</w:t>
      </w:r>
    </w:p>
    <w:p w:rsidR="00A8267B" w:rsidRDefault="000A03F4" w:rsidP="000A03F4">
      <w:pPr>
        <w:pStyle w:val="3"/>
      </w:pPr>
      <w:r>
        <w:rPr>
          <w:rFonts w:hint="eastAsia"/>
        </w:rPr>
        <w:t>2.2.1</w:t>
      </w:r>
      <w:r w:rsidRPr="000A03F4">
        <w:rPr>
          <w:rFonts w:hint="eastAsia"/>
        </w:rPr>
        <w:t>对于引用了</w:t>
      </w:r>
      <w:r w:rsidRPr="000A03F4">
        <w:rPr>
          <w:rFonts w:hint="eastAsia"/>
        </w:rPr>
        <w:t>Q/GDW-1396</w:t>
      </w:r>
      <w:r w:rsidRPr="000A03F4">
        <w:rPr>
          <w:rFonts w:hint="eastAsia"/>
        </w:rPr>
        <w:t>标准中定义的数据对象类型（</w:t>
      </w:r>
      <w:r w:rsidRPr="000A03F4">
        <w:rPr>
          <w:rFonts w:hint="eastAsia"/>
        </w:rPr>
        <w:t>DOType</w:t>
      </w:r>
      <w:r w:rsidRPr="000A03F4">
        <w:rPr>
          <w:rFonts w:hint="eastAsia"/>
        </w:rPr>
        <w:t>），应与标准中定义的内容一致。</w:t>
      </w:r>
      <w:r w:rsidRPr="000A03F4">
        <w:rPr>
          <w:rFonts w:hint="eastAsia"/>
        </w:rPr>
        <w:t>(</w:t>
      </w:r>
      <w:r w:rsidRPr="000A03F4">
        <w:rPr>
          <w:rFonts w:hint="eastAsia"/>
        </w:rPr>
        <w:t>检查</w:t>
      </w:r>
      <w:r w:rsidRPr="000A03F4">
        <w:rPr>
          <w:rFonts w:hint="eastAsia"/>
        </w:rPr>
        <w:t>DOType</w:t>
      </w:r>
      <w:r w:rsidRPr="000A03F4">
        <w:rPr>
          <w:rFonts w:hint="eastAsia"/>
        </w:rPr>
        <w:t>的标准</w:t>
      </w:r>
      <w:r w:rsidRPr="000A03F4">
        <w:rPr>
          <w:rFonts w:hint="eastAsia"/>
        </w:rPr>
        <w:t>DA</w:t>
      </w:r>
      <w:r w:rsidRPr="000A03F4">
        <w:rPr>
          <w:rFonts w:hint="eastAsia"/>
        </w:rPr>
        <w:t>元素、</w:t>
      </w:r>
      <w:r w:rsidRPr="000A03F4">
        <w:rPr>
          <w:rFonts w:hint="eastAsia"/>
        </w:rPr>
        <w:t>SDO</w:t>
      </w:r>
      <w:r w:rsidRPr="000A03F4">
        <w:rPr>
          <w:rFonts w:hint="eastAsia"/>
        </w:rPr>
        <w:t>子元素顺序是否一致；检查</w:t>
      </w:r>
      <w:r w:rsidR="007939BF" w:rsidRPr="000A03F4">
        <w:t>DO Type</w:t>
      </w:r>
      <w:r w:rsidRPr="000A03F4">
        <w:rPr>
          <w:rFonts w:hint="eastAsia"/>
        </w:rPr>
        <w:t>的数据类型是否正确；</w:t>
      </w:r>
      <w:r w:rsidRPr="000A03F4">
        <w:rPr>
          <w:rFonts w:hint="eastAsia"/>
        </w:rPr>
        <w:t>CDC)</w:t>
      </w:r>
    </w:p>
    <w:p w:rsidR="00FF391B" w:rsidRDefault="00FF391B" w:rsidP="00FF391B">
      <w:pPr>
        <w:ind w:firstLineChars="200" w:firstLine="420"/>
      </w:pPr>
      <w:r>
        <w:rPr>
          <w:rFonts w:hint="eastAsia"/>
        </w:rPr>
        <w:t>如果</w:t>
      </w:r>
      <w:r w:rsidR="001E4A99">
        <w:rPr>
          <w:rFonts w:hint="eastAsia"/>
        </w:rPr>
        <w:t>D</w:t>
      </w:r>
      <w:r w:rsidR="001E4A99">
        <w:t>O</w:t>
      </w:r>
      <w:r w:rsidRPr="0006382B"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属性</w:t>
      </w:r>
      <w:r>
        <w:rPr>
          <w:rFonts w:hint="eastAsia"/>
        </w:rPr>
        <w:t>为</w:t>
      </w:r>
      <w:r>
        <w:t>附件中</w:t>
      </w:r>
      <w:r>
        <w:rPr>
          <w:rFonts w:hint="eastAsia"/>
        </w:rPr>
        <w:t>的</w:t>
      </w:r>
      <w:r>
        <w:t>id</w:t>
      </w:r>
      <w:r>
        <w:t>范围，则</w:t>
      </w:r>
      <w:r>
        <w:rPr>
          <w:rFonts w:hint="eastAsia"/>
        </w:rPr>
        <w:t>为</w:t>
      </w:r>
      <w:r>
        <w:rPr>
          <w:rFonts w:hint="eastAsia"/>
        </w:rPr>
        <w:t>396</w:t>
      </w:r>
      <w:r>
        <w:rPr>
          <w:rFonts w:hint="eastAsia"/>
        </w:rPr>
        <w:t>标准</w:t>
      </w:r>
      <w:r>
        <w:t>定义的</w:t>
      </w:r>
      <w:r w:rsidR="001E4A99">
        <w:rPr>
          <w:rFonts w:hint="eastAsia"/>
        </w:rPr>
        <w:t>D</w:t>
      </w:r>
      <w:r w:rsidR="001E4A99">
        <w:t>O</w:t>
      </w:r>
      <w:r w:rsidR="001E4A99" w:rsidRPr="0006382B">
        <w:rPr>
          <w:rFonts w:hint="eastAsia"/>
        </w:rPr>
        <w:t>Type</w:t>
      </w:r>
      <w:r>
        <w:t>,</w:t>
      </w:r>
      <w:r>
        <w:rPr>
          <w:rFonts w:hint="eastAsia"/>
        </w:rPr>
        <w:t>否则</w:t>
      </w:r>
      <w:r>
        <w:t>为扩展的</w:t>
      </w:r>
      <w:r w:rsidR="001E4A99">
        <w:rPr>
          <w:rFonts w:hint="eastAsia"/>
        </w:rPr>
        <w:t>D</w:t>
      </w:r>
      <w:r w:rsidR="001E4A99">
        <w:t>O</w:t>
      </w:r>
      <w:r w:rsidR="001E4A99" w:rsidRPr="0006382B">
        <w:rPr>
          <w:rFonts w:hint="eastAsia"/>
        </w:rPr>
        <w:t>Type</w:t>
      </w:r>
      <w:r>
        <w:t>,</w:t>
      </w:r>
      <w:r>
        <w:rPr>
          <w:rFonts w:hint="eastAsia"/>
        </w:rPr>
        <w:t>扩展</w:t>
      </w:r>
      <w:r>
        <w:t>的</w:t>
      </w:r>
      <w:r w:rsidR="001E4A99">
        <w:rPr>
          <w:rFonts w:hint="eastAsia"/>
        </w:rPr>
        <w:t>D</w:t>
      </w:r>
      <w:r w:rsidR="001E4A99">
        <w:t>O</w:t>
      </w:r>
      <w:r w:rsidR="001E4A99" w:rsidRPr="0006382B">
        <w:rPr>
          <w:rFonts w:hint="eastAsia"/>
        </w:rPr>
        <w:t>Type</w:t>
      </w:r>
      <w:r>
        <w:rPr>
          <w:rFonts w:hint="eastAsia"/>
        </w:rPr>
        <w:t>需要</w:t>
      </w:r>
      <w:r>
        <w:t>根据</w:t>
      </w:r>
      <w:r>
        <w:rPr>
          <w:rFonts w:hint="eastAsia"/>
        </w:rPr>
        <w:t>2.</w:t>
      </w:r>
      <w:r w:rsidR="001E4A99">
        <w:t>2</w:t>
      </w:r>
      <w:r>
        <w:rPr>
          <w:rFonts w:hint="eastAsia"/>
        </w:rPr>
        <w:t>.2</w:t>
      </w:r>
      <w:r>
        <w:rPr>
          <w:rFonts w:hint="eastAsia"/>
        </w:rPr>
        <w:t>条目</w:t>
      </w:r>
      <w:r>
        <w:t>判断</w:t>
      </w:r>
      <w:r>
        <w:rPr>
          <w:rFonts w:hint="eastAsia"/>
        </w:rPr>
        <w:t>格式</w:t>
      </w:r>
      <w:r>
        <w:t>是否满足</w:t>
      </w:r>
      <w:r>
        <w:rPr>
          <w:rFonts w:hint="eastAsia"/>
        </w:rPr>
        <w:t>命名</w:t>
      </w:r>
      <w:r>
        <w:t>规范。</w:t>
      </w:r>
    </w:p>
    <w:p w:rsidR="00FF391B" w:rsidRDefault="00FF391B" w:rsidP="00FF391B">
      <w:pPr>
        <w:ind w:firstLineChars="200" w:firstLine="420"/>
      </w:pPr>
      <w:r>
        <w:rPr>
          <w:rFonts w:hint="eastAsia"/>
        </w:rPr>
        <w:t>如果是</w:t>
      </w:r>
      <w:r>
        <w:t>标准定义的</w:t>
      </w:r>
      <w:r w:rsidRPr="0006382B">
        <w:rPr>
          <w:rFonts w:hint="eastAsia"/>
        </w:rPr>
        <w:t>D</w:t>
      </w:r>
      <w:r w:rsidR="001E4A99">
        <w:t>O</w:t>
      </w:r>
      <w:r w:rsidRPr="0006382B">
        <w:rPr>
          <w:rFonts w:hint="eastAsia"/>
        </w:rPr>
        <w:t>Type</w:t>
      </w:r>
      <w:r>
        <w:rPr>
          <w:rFonts w:hint="eastAsia"/>
        </w:rPr>
        <w:t>，</w:t>
      </w:r>
      <w:r>
        <w:t>则要</w:t>
      </w:r>
      <w:r>
        <w:rPr>
          <w:rFonts w:hint="eastAsia"/>
        </w:rPr>
        <w:t>满足</w:t>
      </w:r>
      <w:r>
        <w:t>下面的条件才能认为</w:t>
      </w:r>
      <w:r>
        <w:rPr>
          <w:rFonts w:hint="eastAsia"/>
        </w:rPr>
        <w:t>一致：</w:t>
      </w:r>
    </w:p>
    <w:p w:rsidR="007939BF" w:rsidRDefault="00FF391B" w:rsidP="007939BF">
      <w:pPr>
        <w:ind w:firstLineChars="200" w:firstLine="420"/>
      </w:pPr>
      <w:r>
        <w:t>1</w:t>
      </w:r>
      <w:r>
        <w:rPr>
          <w:rFonts w:hint="eastAsia"/>
        </w:rPr>
        <w:t>、</w:t>
      </w:r>
      <w:r w:rsidR="007939BF">
        <w:rPr>
          <w:rFonts w:hint="eastAsia"/>
        </w:rPr>
        <w:t>DA</w:t>
      </w:r>
      <w:r w:rsidR="007939BF">
        <w:rPr>
          <w:rFonts w:hint="eastAsia"/>
        </w:rPr>
        <w:t>元素</w:t>
      </w:r>
      <w:r w:rsidR="007939BF">
        <w:t>、</w:t>
      </w:r>
      <w:r w:rsidR="007939BF">
        <w:rPr>
          <w:rFonts w:hint="eastAsia"/>
        </w:rPr>
        <w:t>SDO</w:t>
      </w:r>
      <w:r>
        <w:rPr>
          <w:rFonts w:hint="eastAsia"/>
        </w:rPr>
        <w:t>元素</w:t>
      </w:r>
      <w:r>
        <w:t>顺序</w:t>
      </w:r>
      <w:r>
        <w:rPr>
          <w:rFonts w:hint="eastAsia"/>
        </w:rPr>
        <w:t>与</w:t>
      </w:r>
      <w:r>
        <w:t>附件中一致；</w:t>
      </w:r>
    </w:p>
    <w:p w:rsidR="00FF391B" w:rsidRDefault="00FF391B" w:rsidP="00FF391B">
      <w:pPr>
        <w:ind w:firstLineChars="200" w:firstLine="420"/>
      </w:pPr>
      <w:r>
        <w:t>2</w:t>
      </w:r>
      <w:r>
        <w:rPr>
          <w:rFonts w:hint="eastAsia"/>
        </w:rPr>
        <w:t>、</w:t>
      </w:r>
      <w:r w:rsidR="007939BF">
        <w:rPr>
          <w:rFonts w:hint="eastAsia"/>
        </w:rPr>
        <w:t>DA</w:t>
      </w:r>
      <w:r w:rsidR="007939BF">
        <w:rPr>
          <w:rFonts w:hint="eastAsia"/>
        </w:rPr>
        <w:t>元素</w:t>
      </w:r>
      <w:r>
        <w:rPr>
          <w:rFonts w:hint="eastAsia"/>
        </w:rPr>
        <w:t>下</w:t>
      </w:r>
      <w:r w:rsidR="007939BF">
        <w:rPr>
          <w:rFonts w:hint="eastAsia"/>
        </w:rPr>
        <w:t>所有</w:t>
      </w:r>
      <w:r w:rsidR="007939BF">
        <w:t>属性</w:t>
      </w:r>
      <w:r>
        <w:rPr>
          <w:rFonts w:hint="eastAsia"/>
        </w:rPr>
        <w:t>完全</w:t>
      </w:r>
      <w:r w:rsidR="007939BF">
        <w:t>一致</w:t>
      </w:r>
      <w:r w:rsidR="007939BF">
        <w:rPr>
          <w:rFonts w:hint="eastAsia"/>
        </w:rPr>
        <w:t>，</w:t>
      </w:r>
      <w:r w:rsidR="007939BF">
        <w:t>SDO</w:t>
      </w:r>
      <w:r w:rsidR="007939BF">
        <w:rPr>
          <w:rFonts w:hint="eastAsia"/>
        </w:rPr>
        <w:t>下</w:t>
      </w:r>
      <w:r w:rsidR="007939BF">
        <w:t>所有属性完全一致；</w:t>
      </w:r>
    </w:p>
    <w:p w:rsidR="00FF391B" w:rsidRPr="00517255" w:rsidRDefault="00FF391B" w:rsidP="00FF391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39BF">
        <w:rPr>
          <w:rFonts w:hint="eastAsia"/>
        </w:rPr>
        <w:t>DA</w:t>
      </w:r>
      <w:r w:rsidR="007939BF">
        <w:rPr>
          <w:rFonts w:hint="eastAsia"/>
        </w:rPr>
        <w:t>元素元素</w:t>
      </w:r>
      <w:r w:rsidR="007939BF">
        <w:t>的</w:t>
      </w:r>
      <w:r w:rsidR="007939BF">
        <w:rPr>
          <w:rFonts w:hint="eastAsia"/>
        </w:rPr>
        <w:t>cdc</w:t>
      </w:r>
      <w:r w:rsidR="00D66843">
        <w:t>完全</w:t>
      </w:r>
      <w:r w:rsidR="00D66843">
        <w:rPr>
          <w:rFonts w:hint="eastAsia"/>
        </w:rPr>
        <w:t>一致</w:t>
      </w:r>
      <w:r w:rsidR="00D66843">
        <w:t>；</w:t>
      </w:r>
    </w:p>
    <w:p w:rsidR="00FF391B" w:rsidRPr="00FF391B" w:rsidRDefault="00FF391B" w:rsidP="00FF391B">
      <w:r>
        <w:rPr>
          <w:rFonts w:hint="eastAsia"/>
        </w:rPr>
        <w:t>新定义的</w:t>
      </w:r>
      <w:r>
        <w:rPr>
          <w:rFonts w:hint="eastAsia"/>
        </w:rPr>
        <w:t>396</w:t>
      </w:r>
      <w:r>
        <w:rPr>
          <w:rFonts w:hint="eastAsia"/>
        </w:rPr>
        <w:t>标准化</w:t>
      </w:r>
      <w:r>
        <w:t>DOType</w:t>
      </w:r>
      <w:r>
        <w:t>信息</w:t>
      </w:r>
      <w:r w:rsidR="00A65163">
        <w:object w:dxaOrig="2880" w:dyaOrig="840">
          <v:shape id="_x0000_i1025" type="#_x0000_t75" style="width:2in;height:42.1pt" o:ole="">
            <v:imagedata r:id="rId9" o:title=""/>
          </v:shape>
          <o:OLEObject Type="Embed" ProgID="Package" ShapeID="_x0000_i1025" DrawAspect="Content" ObjectID="_1501075438" r:id="rId10"/>
        </w:object>
      </w:r>
    </w:p>
    <w:p w:rsidR="000A03F4" w:rsidRDefault="00530B71" w:rsidP="000A03F4">
      <w:pPr>
        <w:pStyle w:val="3"/>
      </w:pPr>
      <w:r>
        <w:rPr>
          <w:rFonts w:hint="eastAsia"/>
        </w:rPr>
        <w:t>2.2.</w:t>
      </w:r>
      <w:r w:rsidR="0078421C">
        <w:t>2</w:t>
      </w:r>
      <w:r w:rsidR="000A03F4" w:rsidRPr="000A03F4">
        <w:rPr>
          <w:rFonts w:hint="eastAsia"/>
        </w:rPr>
        <w:t>检查是否存在扩展的</w:t>
      </w:r>
      <w:r w:rsidR="000A03F4" w:rsidRPr="000A03F4">
        <w:rPr>
          <w:rFonts w:hint="eastAsia"/>
        </w:rPr>
        <w:t>DO</w:t>
      </w:r>
      <w:r w:rsidR="000A03F4" w:rsidRPr="000A03F4">
        <w:rPr>
          <w:rFonts w:hint="eastAsia"/>
        </w:rPr>
        <w:t>，扩展时应符合命名规范（制造厂商前缀</w:t>
      </w:r>
      <w:r w:rsidR="000A03F4" w:rsidRPr="000A03F4">
        <w:rPr>
          <w:rFonts w:hint="eastAsia"/>
        </w:rPr>
        <w:t>_</w:t>
      </w:r>
      <w:r w:rsidR="000A03F4" w:rsidRPr="000A03F4">
        <w:rPr>
          <w:rFonts w:hint="eastAsia"/>
        </w:rPr>
        <w:t>装置型号</w:t>
      </w:r>
      <w:r w:rsidR="000A03F4" w:rsidRPr="000A03F4">
        <w:rPr>
          <w:rFonts w:hint="eastAsia"/>
        </w:rPr>
        <w:t>_</w:t>
      </w:r>
      <w:r w:rsidR="000A03F4" w:rsidRPr="000A03F4">
        <w:rPr>
          <w:rFonts w:hint="eastAsia"/>
        </w:rPr>
        <w:t>版本号</w:t>
      </w:r>
      <w:r w:rsidR="000A03F4" w:rsidRPr="000A03F4">
        <w:rPr>
          <w:rFonts w:hint="eastAsia"/>
        </w:rPr>
        <w:t>_DO</w:t>
      </w:r>
      <w:r w:rsidR="000A03F4" w:rsidRPr="000A03F4">
        <w:rPr>
          <w:rFonts w:hint="eastAsia"/>
        </w:rPr>
        <w:t>类名</w:t>
      </w:r>
      <w:r w:rsidR="000A03F4" w:rsidRPr="000A03F4">
        <w:rPr>
          <w:rFonts w:hint="eastAsia"/>
        </w:rPr>
        <w:t>(_</w:t>
      </w:r>
      <w:r w:rsidR="000A03F4" w:rsidRPr="000A03F4">
        <w:rPr>
          <w:rFonts w:hint="eastAsia"/>
        </w:rPr>
        <w:t>其它后缀</w:t>
      </w:r>
      <w:r w:rsidR="000A03F4" w:rsidRPr="000A03F4">
        <w:rPr>
          <w:rFonts w:hint="eastAsia"/>
        </w:rPr>
        <w:t>)</w:t>
      </w:r>
      <w:r w:rsidR="000A03F4" w:rsidRPr="000A03F4">
        <w:rPr>
          <w:rFonts w:hint="eastAsia"/>
        </w:rPr>
        <w:t>）</w:t>
      </w:r>
    </w:p>
    <w:p w:rsidR="001E4A99" w:rsidRPr="00E931D4" w:rsidRDefault="001E4A99" w:rsidP="001E4A99">
      <w:r>
        <w:rPr>
          <w:rFonts w:hint="eastAsia"/>
        </w:rPr>
        <w:t>根据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规则</w:t>
      </w:r>
      <w:r>
        <w:t>判断</w:t>
      </w:r>
      <w:r>
        <w:rPr>
          <w:rFonts w:hint="eastAsia"/>
        </w:rPr>
        <w:t>是否</w:t>
      </w:r>
      <w:r>
        <w:t>是扩展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</w:t>
      </w:r>
      <w:r>
        <w:t>若果是，则判断</w:t>
      </w:r>
      <w:r>
        <w:rPr>
          <w:rFonts w:hint="eastAsia"/>
        </w:rPr>
        <w:t>命名格式是否</w:t>
      </w:r>
      <w:r>
        <w:t>满足要求</w:t>
      </w:r>
      <w:r>
        <w:rPr>
          <w:rFonts w:hint="eastAsia"/>
        </w:rPr>
        <w:t>。</w:t>
      </w:r>
    </w:p>
    <w:p w:rsidR="000A03F4" w:rsidRDefault="00530B71" w:rsidP="00530B71">
      <w:pPr>
        <w:pStyle w:val="3"/>
      </w:pPr>
      <w:r>
        <w:rPr>
          <w:rFonts w:hint="eastAsia"/>
        </w:rPr>
        <w:t>2.2.</w:t>
      </w:r>
      <w:r w:rsidR="0078421C">
        <w:t>3</w:t>
      </w:r>
      <w:r w:rsidR="000A03F4" w:rsidRPr="000A03F4">
        <w:rPr>
          <w:rFonts w:hint="eastAsia"/>
        </w:rPr>
        <w:t>检查标准</w:t>
      </w:r>
      <w:r w:rsidR="000A03F4" w:rsidRPr="000A03F4">
        <w:rPr>
          <w:rFonts w:hint="eastAsia"/>
        </w:rPr>
        <w:t>DOType</w:t>
      </w:r>
      <w:r w:rsidR="000A03F4" w:rsidRPr="000A03F4">
        <w:rPr>
          <w:rFonts w:hint="eastAsia"/>
        </w:rPr>
        <w:t>的强制</w:t>
      </w:r>
      <w:r w:rsidR="000A03F4" w:rsidRPr="000A03F4">
        <w:rPr>
          <w:rFonts w:hint="eastAsia"/>
        </w:rPr>
        <w:t>DA</w:t>
      </w:r>
      <w:r w:rsidR="000A03F4" w:rsidRPr="000A03F4">
        <w:rPr>
          <w:rFonts w:hint="eastAsia"/>
        </w:rPr>
        <w:t>元素是否存在</w:t>
      </w:r>
    </w:p>
    <w:p w:rsidR="00D66843" w:rsidRPr="00F80B08" w:rsidRDefault="00D66843" w:rsidP="00D66843">
      <w:pPr>
        <w:rPr>
          <w:b/>
        </w:rPr>
      </w:pPr>
      <w:r>
        <w:rPr>
          <w:rFonts w:hint="eastAsia"/>
        </w:rPr>
        <w:t>强制</w:t>
      </w:r>
      <w:r w:rsidRPr="000A03F4">
        <w:rPr>
          <w:rFonts w:hint="eastAsia"/>
        </w:rPr>
        <w:t>DA</w:t>
      </w:r>
      <w:r>
        <w:rPr>
          <w:rFonts w:hint="eastAsia"/>
        </w:rPr>
        <w:t>的</w:t>
      </w:r>
      <w:r>
        <w:t>检测只限于判断</w:t>
      </w:r>
      <w:r>
        <w:rPr>
          <w:rFonts w:hint="eastAsia"/>
        </w:rPr>
        <w:t>标准</w:t>
      </w:r>
      <w:r w:rsidRPr="000A03F4">
        <w:rPr>
          <w:rFonts w:hint="eastAsia"/>
        </w:rPr>
        <w:t>DOType</w:t>
      </w:r>
      <w:r>
        <w:rPr>
          <w:rFonts w:hint="eastAsia"/>
        </w:rPr>
        <w:t>，</w:t>
      </w:r>
      <w:r>
        <w:t>对于扩展的</w:t>
      </w:r>
      <w:r w:rsidRPr="000A03F4">
        <w:rPr>
          <w:rFonts w:hint="eastAsia"/>
        </w:rPr>
        <w:t>DOType</w:t>
      </w:r>
      <w:r>
        <w:rPr>
          <w:rFonts w:hint="eastAsia"/>
        </w:rPr>
        <w:t>无需</w:t>
      </w:r>
      <w:r>
        <w:t>考虑。</w:t>
      </w:r>
    </w:p>
    <w:p w:rsidR="00D66843" w:rsidRPr="00035FAD" w:rsidRDefault="00D66843" w:rsidP="00D66843">
      <w:r>
        <w:rPr>
          <w:rFonts w:hint="eastAsia"/>
        </w:rPr>
        <w:t>强制</w:t>
      </w:r>
      <w:r w:rsidRPr="000A03F4">
        <w:rPr>
          <w:rFonts w:hint="eastAsia"/>
        </w:rPr>
        <w:t>DA</w:t>
      </w:r>
      <w:r>
        <w:rPr>
          <w:rFonts w:hint="eastAsia"/>
        </w:rPr>
        <w:t>的</w:t>
      </w:r>
      <w:r>
        <w:t>判断准则，</w:t>
      </w:r>
      <w:r>
        <w:rPr>
          <w:rFonts w:hint="eastAsia"/>
        </w:rPr>
        <w:t>附件</w:t>
      </w:r>
      <w:r>
        <w:t>中属性为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ext:eOption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 w:rsidRPr="00F80B08">
        <w:rPr>
          <w:rFonts w:hint="eastAsia"/>
        </w:rPr>
        <w:t>为强制</w:t>
      </w:r>
      <w:r w:rsidRPr="000A03F4">
        <w:rPr>
          <w:rFonts w:hint="eastAsia"/>
        </w:rPr>
        <w:t>DA</w:t>
      </w:r>
      <w:r>
        <w:rPr>
          <w:rFonts w:hint="eastAsia"/>
        </w:rPr>
        <w:t>，</w:t>
      </w:r>
      <w:r>
        <w:t>所有的标准的</w:t>
      </w:r>
      <w:r w:rsidRPr="000A03F4">
        <w:rPr>
          <w:rFonts w:hint="eastAsia"/>
        </w:rPr>
        <w:t>DOType</w:t>
      </w:r>
      <w:r>
        <w:rPr>
          <w:rFonts w:hint="eastAsia"/>
        </w:rPr>
        <w:t>必</w:t>
      </w:r>
      <w:r>
        <w:rPr>
          <w:rFonts w:hint="eastAsia"/>
        </w:rPr>
        <w:lastRenderedPageBreak/>
        <w:t>须</w:t>
      </w:r>
      <w:r>
        <w:t>包含</w:t>
      </w:r>
      <w:r>
        <w:rPr>
          <w:rFonts w:hint="eastAsia"/>
        </w:rPr>
        <w:t>带</w:t>
      </w:r>
      <w:r>
        <w:t>强制</w:t>
      </w:r>
      <w:r>
        <w:rPr>
          <w:rFonts w:hint="eastAsia"/>
        </w:rPr>
        <w:t>标识</w:t>
      </w:r>
      <w:r>
        <w:t>的</w:t>
      </w:r>
      <w:r>
        <w:t>DA</w:t>
      </w:r>
      <w:r>
        <w:rPr>
          <w:rFonts w:hint="eastAsia"/>
        </w:rPr>
        <w:t>。</w:t>
      </w:r>
    </w:p>
    <w:p w:rsidR="002B32EE" w:rsidRPr="002B32EE" w:rsidRDefault="002B32EE" w:rsidP="002B32EE">
      <w:r>
        <w:rPr>
          <w:rFonts w:hint="eastAsia"/>
        </w:rPr>
        <w:t>遍历所有</w:t>
      </w:r>
      <w:r>
        <w:t>的</w:t>
      </w:r>
      <w:r>
        <w:rPr>
          <w:rFonts w:hint="eastAsia"/>
        </w:rPr>
        <w:t>DOType</w:t>
      </w:r>
      <w:r>
        <w:t>，</w:t>
      </w:r>
      <w:r w:rsidR="002F0E81">
        <w:rPr>
          <w:rFonts w:hint="eastAsia"/>
        </w:rPr>
        <w:t>获取</w:t>
      </w:r>
      <w:r w:rsidR="002F0E81">
        <w:rPr>
          <w:rFonts w:hint="eastAsia"/>
        </w:rPr>
        <w:t>DOType</w:t>
      </w:r>
      <w:r w:rsidR="002F0E81">
        <w:rPr>
          <w:rFonts w:hint="eastAsia"/>
        </w:rPr>
        <w:t>的</w:t>
      </w:r>
      <w:r w:rsidR="002F0E81">
        <w:t>cdc</w:t>
      </w:r>
      <w:r w:rsidR="002F0E81">
        <w:rPr>
          <w:rFonts w:hint="eastAsia"/>
        </w:rPr>
        <w:t>属性</w:t>
      </w:r>
      <w:r w:rsidR="002F0E81">
        <w:t>，</w:t>
      </w:r>
    </w:p>
    <w:p w:rsidR="00530B71" w:rsidRDefault="00530B71" w:rsidP="00530B71">
      <w:pPr>
        <w:pStyle w:val="3"/>
      </w:pPr>
      <w:r>
        <w:rPr>
          <w:rFonts w:hint="eastAsia"/>
        </w:rPr>
        <w:t>2.2.</w:t>
      </w:r>
      <w:r w:rsidR="0078421C">
        <w:t>5</w:t>
      </w:r>
      <w:r w:rsidRPr="00530B71">
        <w:rPr>
          <w:rFonts w:hint="eastAsia"/>
        </w:rPr>
        <w:t>公用数据类不允许自行扩充（检查是否存在扩展的</w:t>
      </w:r>
      <w:r w:rsidRPr="00530B71">
        <w:rPr>
          <w:rFonts w:hint="eastAsia"/>
        </w:rPr>
        <w:t>CDC</w:t>
      </w:r>
      <w:r w:rsidRPr="00530B71">
        <w:rPr>
          <w:rFonts w:hint="eastAsia"/>
        </w:rPr>
        <w:t>类型，</w:t>
      </w:r>
      <w:r w:rsidRPr="00530B71">
        <w:rPr>
          <w:rFonts w:hint="eastAsia"/>
        </w:rPr>
        <w:t>STG</w:t>
      </w:r>
      <w:r w:rsidRPr="00530B71">
        <w:rPr>
          <w:rFonts w:hint="eastAsia"/>
        </w:rPr>
        <w:t>为新版</w:t>
      </w:r>
      <w:r w:rsidRPr="00530B71">
        <w:rPr>
          <w:rFonts w:hint="eastAsia"/>
        </w:rPr>
        <w:t>396</w:t>
      </w:r>
      <w:r w:rsidRPr="00530B71">
        <w:rPr>
          <w:rFonts w:hint="eastAsia"/>
        </w:rPr>
        <w:t>自行扩充）</w:t>
      </w:r>
      <w:r w:rsidR="001606FC" w:rsidRPr="00530B71">
        <w:rPr>
          <w:rFonts w:hint="eastAsia"/>
        </w:rPr>
        <w:t>检查扩展</w:t>
      </w:r>
      <w:r w:rsidR="001606FC" w:rsidRPr="00530B71">
        <w:rPr>
          <w:rFonts w:hint="eastAsia"/>
        </w:rPr>
        <w:t>CDC</w:t>
      </w:r>
      <w:r w:rsidR="001606FC" w:rsidRPr="00530B71">
        <w:rPr>
          <w:rFonts w:hint="eastAsia"/>
        </w:rPr>
        <w:t>类型的</w:t>
      </w:r>
      <w:r w:rsidR="001606FC" w:rsidRPr="00530B71">
        <w:rPr>
          <w:rFonts w:hint="eastAsia"/>
        </w:rPr>
        <w:t>cdcNs</w:t>
      </w:r>
      <w:r w:rsidR="001606FC" w:rsidRPr="00530B71">
        <w:rPr>
          <w:rFonts w:hint="eastAsia"/>
        </w:rPr>
        <w:t>和</w:t>
      </w:r>
      <w:r w:rsidR="001606FC" w:rsidRPr="00530B71">
        <w:rPr>
          <w:rFonts w:hint="eastAsia"/>
        </w:rPr>
        <w:t>cdcName</w:t>
      </w:r>
      <w:r w:rsidR="001606FC" w:rsidRPr="00530B71">
        <w:rPr>
          <w:rFonts w:hint="eastAsia"/>
        </w:rPr>
        <w:t>属性是否存在</w:t>
      </w:r>
    </w:p>
    <w:p w:rsidR="00A0011A" w:rsidRDefault="00C74755" w:rsidP="00A0011A">
      <w:r>
        <w:rPr>
          <w:rFonts w:hint="eastAsia"/>
        </w:rPr>
        <w:t>遍历所有</w:t>
      </w:r>
      <w:r>
        <w:t>的</w:t>
      </w:r>
      <w:r>
        <w:rPr>
          <w:rFonts w:hint="eastAsia"/>
        </w:rPr>
        <w:t>DOType</w:t>
      </w:r>
      <w:r>
        <w:t>，</w:t>
      </w:r>
      <w:r>
        <w:rPr>
          <w:rFonts w:hint="eastAsia"/>
        </w:rPr>
        <w:t>获取</w:t>
      </w:r>
      <w:r>
        <w:rPr>
          <w:rFonts w:hint="eastAsia"/>
        </w:rPr>
        <w:t>DOType</w:t>
      </w:r>
      <w:r>
        <w:rPr>
          <w:rFonts w:hint="eastAsia"/>
        </w:rPr>
        <w:t>的</w:t>
      </w:r>
      <w:r>
        <w:t>cdc</w:t>
      </w:r>
      <w:r>
        <w:rPr>
          <w:rFonts w:hint="eastAsia"/>
        </w:rPr>
        <w:t>属性</w:t>
      </w:r>
      <w:r>
        <w:t>，</w:t>
      </w:r>
      <w:r w:rsidR="00981227">
        <w:t>cdc</w:t>
      </w:r>
      <w:r w:rsidR="00981227">
        <w:t>属性的值</w:t>
      </w:r>
      <w:r w:rsidR="00981227">
        <w:rPr>
          <w:rFonts w:hint="eastAsia"/>
        </w:rPr>
        <w:t>为必须</w:t>
      </w:r>
      <w:r w:rsidR="00981227">
        <w:t>以下值之一</w:t>
      </w:r>
      <w:r w:rsidR="00981227">
        <w:rPr>
          <w:rFonts w:hint="eastAsia"/>
        </w:rPr>
        <w:t>：</w:t>
      </w:r>
      <w:r w:rsidR="00981227" w:rsidRPr="00981227">
        <w:rPr>
          <w:rFonts w:hint="eastAsia"/>
        </w:rPr>
        <w:t>DPC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INC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BSC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SPG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ING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ASG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STG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DPL</w:t>
      </w:r>
      <w:r w:rsidR="00981227" w:rsidRPr="00981227">
        <w:rPr>
          <w:rFonts w:hint="eastAsia"/>
        </w:rPr>
        <w:t>、</w:t>
      </w:r>
      <w:r w:rsidR="00981227" w:rsidRPr="00981227">
        <w:rPr>
          <w:rFonts w:hint="eastAsia"/>
        </w:rPr>
        <w:t>LPL</w:t>
      </w:r>
      <w:r w:rsidR="00023082">
        <w:t xml:space="preserve"> </w:t>
      </w:r>
      <w:r w:rsidR="00023082">
        <w:rPr>
          <w:rFonts w:hint="eastAsia"/>
        </w:rPr>
        <w:t>、</w:t>
      </w:r>
      <w:r w:rsidR="00023082">
        <w:rPr>
          <w:rFonts w:hint="eastAsia"/>
        </w:rPr>
        <w:t>ACT</w:t>
      </w:r>
      <w:r w:rsidR="00023082">
        <w:t xml:space="preserve"> </w:t>
      </w:r>
      <w:r w:rsidR="00023082">
        <w:rPr>
          <w:rFonts w:hint="eastAsia"/>
        </w:rPr>
        <w:t>、</w:t>
      </w:r>
      <w:r w:rsidR="00023082">
        <w:t>ACD</w:t>
      </w:r>
      <w:r w:rsidR="00023082">
        <w:rPr>
          <w:rFonts w:hint="eastAsia"/>
        </w:rPr>
        <w:t>、</w:t>
      </w:r>
      <w:r w:rsidR="00023082">
        <w:t xml:space="preserve"> MV </w:t>
      </w:r>
      <w:r w:rsidR="00023082">
        <w:rPr>
          <w:rFonts w:hint="eastAsia"/>
        </w:rPr>
        <w:t>、</w:t>
      </w:r>
      <w:r w:rsidR="00023082">
        <w:t>CMV</w:t>
      </w:r>
      <w:r w:rsidR="00023082">
        <w:rPr>
          <w:rFonts w:hint="eastAsia"/>
        </w:rPr>
        <w:t>、</w:t>
      </w:r>
      <w:r w:rsidR="00023082">
        <w:t xml:space="preserve"> WYE</w:t>
      </w:r>
      <w:r w:rsidR="00023082">
        <w:rPr>
          <w:rFonts w:hint="eastAsia"/>
        </w:rPr>
        <w:t>、</w:t>
      </w:r>
      <w:r w:rsidR="00023082">
        <w:t xml:space="preserve"> DEL</w:t>
      </w:r>
      <w:r w:rsidR="00023082">
        <w:rPr>
          <w:rFonts w:hint="eastAsia"/>
        </w:rPr>
        <w:t>、</w:t>
      </w:r>
      <w:r w:rsidR="00023082">
        <w:t xml:space="preserve"> SPC</w:t>
      </w:r>
      <w:r w:rsidR="00023082">
        <w:rPr>
          <w:rFonts w:hint="eastAsia"/>
        </w:rPr>
        <w:t>、</w:t>
      </w:r>
      <w:r w:rsidR="00023082">
        <w:t xml:space="preserve"> SAV </w:t>
      </w:r>
      <w:r w:rsidR="00023082">
        <w:rPr>
          <w:rFonts w:hint="eastAsia"/>
        </w:rPr>
        <w:t>、</w:t>
      </w:r>
      <w:r w:rsidR="00023082">
        <w:t xml:space="preserve">SPS </w:t>
      </w:r>
      <w:r w:rsidR="00023082">
        <w:rPr>
          <w:rFonts w:hint="eastAsia"/>
        </w:rPr>
        <w:t>、</w:t>
      </w:r>
      <w:r w:rsidR="00023082">
        <w:t>INS</w:t>
      </w:r>
      <w:bookmarkStart w:id="0" w:name="_GoBack"/>
      <w:bookmarkEnd w:id="0"/>
      <w:r w:rsidR="00981227">
        <w:t>，</w:t>
      </w:r>
      <w:r w:rsidR="00981227">
        <w:rPr>
          <w:rFonts w:hint="eastAsia"/>
        </w:rPr>
        <w:t>否则</w:t>
      </w:r>
      <w:r w:rsidR="00981227">
        <w:t>为错误。</w:t>
      </w:r>
    </w:p>
    <w:p w:rsidR="004626D2" w:rsidRDefault="006039AB" w:rsidP="004626D2">
      <w:pPr>
        <w:pStyle w:val="2"/>
      </w:pPr>
      <w:r>
        <w:t xml:space="preserve">2.3 </w:t>
      </w:r>
      <w:r w:rsidR="004626D2" w:rsidRPr="004626D2">
        <w:rPr>
          <w:rFonts w:hint="eastAsia"/>
        </w:rPr>
        <w:t>DAType</w:t>
      </w:r>
      <w:r w:rsidR="004626D2" w:rsidRPr="004626D2">
        <w:rPr>
          <w:rFonts w:hint="eastAsia"/>
        </w:rPr>
        <w:t>检查</w:t>
      </w:r>
    </w:p>
    <w:p w:rsidR="0006382B" w:rsidRDefault="006039AB" w:rsidP="0006382B">
      <w:pPr>
        <w:pStyle w:val="3"/>
      </w:pPr>
      <w:r>
        <w:rPr>
          <w:rFonts w:hint="eastAsia"/>
        </w:rPr>
        <w:t>2.3.1</w:t>
      </w:r>
      <w:r w:rsidR="00017452" w:rsidRPr="00017452">
        <w:rPr>
          <w:rFonts w:hint="eastAsia"/>
        </w:rPr>
        <w:t>对于引用了</w:t>
      </w:r>
      <w:r w:rsidR="00017452" w:rsidRPr="00017452">
        <w:rPr>
          <w:rFonts w:hint="eastAsia"/>
        </w:rPr>
        <w:t>Q/GDW-1396</w:t>
      </w:r>
      <w:r w:rsidR="00017452" w:rsidRPr="00017452">
        <w:rPr>
          <w:rFonts w:hint="eastAsia"/>
        </w:rPr>
        <w:t>标准中定义的数据属性类型（</w:t>
      </w:r>
      <w:r w:rsidR="00017452" w:rsidRPr="00017452">
        <w:rPr>
          <w:rFonts w:hint="eastAsia"/>
        </w:rPr>
        <w:t>DAType</w:t>
      </w:r>
      <w:r w:rsidR="00017452" w:rsidRPr="00017452">
        <w:rPr>
          <w:rFonts w:hint="eastAsia"/>
        </w:rPr>
        <w:t>），应与标准中定义的内容一致</w:t>
      </w:r>
      <w:r w:rsidR="00017452" w:rsidRPr="00017452">
        <w:rPr>
          <w:rFonts w:hint="eastAsia"/>
        </w:rPr>
        <w:t>(</w:t>
      </w:r>
      <w:r w:rsidR="00017452" w:rsidRPr="00017452">
        <w:rPr>
          <w:rFonts w:hint="eastAsia"/>
        </w:rPr>
        <w:t>检查</w:t>
      </w:r>
      <w:r w:rsidR="00017452" w:rsidRPr="00017452">
        <w:rPr>
          <w:rFonts w:hint="eastAsia"/>
        </w:rPr>
        <w:t>DAType</w:t>
      </w:r>
      <w:r w:rsidR="00017452" w:rsidRPr="00017452">
        <w:rPr>
          <w:rFonts w:hint="eastAsia"/>
        </w:rPr>
        <w:t>的</w:t>
      </w:r>
      <w:r w:rsidR="00017452" w:rsidRPr="00017452">
        <w:rPr>
          <w:rFonts w:hint="eastAsia"/>
        </w:rPr>
        <w:t>BDA</w:t>
      </w:r>
      <w:r w:rsidR="00017452" w:rsidRPr="00017452">
        <w:rPr>
          <w:rFonts w:hint="eastAsia"/>
        </w:rPr>
        <w:t>元素顺序是否一致，检查</w:t>
      </w:r>
      <w:r w:rsidR="00017452" w:rsidRPr="00017452">
        <w:rPr>
          <w:rFonts w:hint="eastAsia"/>
        </w:rPr>
        <w:t>DAType</w:t>
      </w:r>
      <w:r w:rsidR="00017452" w:rsidRPr="00017452">
        <w:rPr>
          <w:rFonts w:hint="eastAsia"/>
        </w:rPr>
        <w:t>的数据类型是否正确</w:t>
      </w:r>
      <w:r w:rsidR="00017452" w:rsidRPr="00017452">
        <w:rPr>
          <w:rFonts w:hint="eastAsia"/>
        </w:rPr>
        <w:t>)</w:t>
      </w:r>
    </w:p>
    <w:p w:rsidR="00BB346D" w:rsidRDefault="00BB346D" w:rsidP="00BB346D">
      <w:pPr>
        <w:ind w:firstLineChars="200" w:firstLine="420"/>
      </w:pPr>
      <w:r>
        <w:rPr>
          <w:rFonts w:hint="eastAsia"/>
        </w:rPr>
        <w:t>如果</w:t>
      </w:r>
      <w:r w:rsidRPr="0006382B">
        <w:rPr>
          <w:rFonts w:hint="eastAsia"/>
        </w:rPr>
        <w:t>DAType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属性</w:t>
      </w:r>
      <w:r>
        <w:rPr>
          <w:rFonts w:hint="eastAsia"/>
        </w:rPr>
        <w:t>为</w:t>
      </w:r>
      <w:r>
        <w:t>附件中</w:t>
      </w:r>
      <w:r>
        <w:rPr>
          <w:rFonts w:hint="eastAsia"/>
        </w:rPr>
        <w:t>的</w:t>
      </w:r>
      <w:r>
        <w:t>id</w:t>
      </w:r>
      <w:r>
        <w:t>范围，则</w:t>
      </w:r>
      <w:r>
        <w:rPr>
          <w:rFonts w:hint="eastAsia"/>
        </w:rPr>
        <w:t>为</w:t>
      </w:r>
      <w:r>
        <w:rPr>
          <w:rFonts w:hint="eastAsia"/>
        </w:rPr>
        <w:t>396</w:t>
      </w:r>
      <w:r>
        <w:rPr>
          <w:rFonts w:hint="eastAsia"/>
        </w:rPr>
        <w:t>标准</w:t>
      </w:r>
      <w:r>
        <w:t>定义的</w:t>
      </w:r>
      <w:r w:rsidRPr="0006382B">
        <w:rPr>
          <w:rFonts w:hint="eastAsia"/>
        </w:rPr>
        <w:t>DAType</w:t>
      </w:r>
      <w:r>
        <w:t>,</w:t>
      </w:r>
      <w:r>
        <w:rPr>
          <w:rFonts w:hint="eastAsia"/>
        </w:rPr>
        <w:t>否则</w:t>
      </w:r>
      <w:r>
        <w:t>为扩展的</w:t>
      </w:r>
      <w:r w:rsidRPr="0006382B">
        <w:rPr>
          <w:rFonts w:hint="eastAsia"/>
        </w:rPr>
        <w:t>DAType</w:t>
      </w:r>
      <w:r>
        <w:t>,</w:t>
      </w:r>
      <w:r>
        <w:rPr>
          <w:rFonts w:hint="eastAsia"/>
        </w:rPr>
        <w:t>扩展</w:t>
      </w:r>
      <w:r>
        <w:t>的</w:t>
      </w:r>
      <w:r w:rsidRPr="0006382B">
        <w:rPr>
          <w:rFonts w:hint="eastAsia"/>
        </w:rPr>
        <w:t>DAType</w:t>
      </w:r>
      <w:r>
        <w:rPr>
          <w:rFonts w:hint="eastAsia"/>
        </w:rPr>
        <w:t>需要</w:t>
      </w:r>
      <w:r>
        <w:t>根据</w:t>
      </w:r>
      <w:r w:rsidR="00F64BE9">
        <w:rPr>
          <w:rFonts w:hint="eastAsia"/>
        </w:rPr>
        <w:t>2.3.2</w:t>
      </w:r>
      <w:r w:rsidR="00F64BE9">
        <w:rPr>
          <w:rFonts w:hint="eastAsia"/>
        </w:rPr>
        <w:t>条目</w:t>
      </w:r>
      <w:r w:rsidR="00F64BE9">
        <w:t>判断</w:t>
      </w:r>
      <w:r w:rsidR="00F64BE9">
        <w:rPr>
          <w:rFonts w:hint="eastAsia"/>
        </w:rPr>
        <w:t>格式</w:t>
      </w:r>
      <w:r w:rsidR="00F64BE9">
        <w:t>是否满足</w:t>
      </w:r>
      <w:r w:rsidR="00F64BE9">
        <w:rPr>
          <w:rFonts w:hint="eastAsia"/>
        </w:rPr>
        <w:t>命名</w:t>
      </w:r>
      <w:r w:rsidR="00F64BE9">
        <w:t>规范。</w:t>
      </w:r>
    </w:p>
    <w:p w:rsidR="00F64BE9" w:rsidRDefault="00517255" w:rsidP="00BB346D">
      <w:pPr>
        <w:ind w:firstLineChars="200" w:firstLine="420"/>
      </w:pPr>
      <w:r>
        <w:rPr>
          <w:rFonts w:hint="eastAsia"/>
        </w:rPr>
        <w:t>如果是</w:t>
      </w:r>
      <w:r>
        <w:t>标准定义的</w:t>
      </w:r>
      <w:r w:rsidRPr="0006382B">
        <w:rPr>
          <w:rFonts w:hint="eastAsia"/>
        </w:rPr>
        <w:t>DAType</w:t>
      </w:r>
      <w:r>
        <w:rPr>
          <w:rFonts w:hint="eastAsia"/>
        </w:rPr>
        <w:t>，</w:t>
      </w:r>
      <w:r>
        <w:t>则要</w:t>
      </w:r>
      <w:r>
        <w:rPr>
          <w:rFonts w:hint="eastAsia"/>
        </w:rPr>
        <w:t>满足</w:t>
      </w:r>
      <w:r>
        <w:t>下面的条件才能认为</w:t>
      </w:r>
      <w:r>
        <w:rPr>
          <w:rFonts w:hint="eastAsia"/>
        </w:rPr>
        <w:t>一致：</w:t>
      </w:r>
    </w:p>
    <w:p w:rsidR="00517255" w:rsidRDefault="00517255" w:rsidP="00BB346D">
      <w:pPr>
        <w:ind w:firstLineChars="200" w:firstLine="420"/>
      </w:pPr>
      <w:r>
        <w:t>1</w:t>
      </w:r>
      <w:r>
        <w:rPr>
          <w:rFonts w:hint="eastAsia"/>
        </w:rPr>
        <w:t>、</w:t>
      </w:r>
      <w:r w:rsidRPr="0006382B">
        <w:rPr>
          <w:rFonts w:hint="eastAsia"/>
        </w:rPr>
        <w:t>BDA</w:t>
      </w:r>
      <w:r>
        <w:rPr>
          <w:rFonts w:hint="eastAsia"/>
        </w:rPr>
        <w:t>元素</w:t>
      </w:r>
      <w:r>
        <w:t>顺序</w:t>
      </w:r>
      <w:r>
        <w:rPr>
          <w:rFonts w:hint="eastAsia"/>
        </w:rPr>
        <w:t>与</w:t>
      </w:r>
      <w:r>
        <w:t>附件中一致；</w:t>
      </w:r>
    </w:p>
    <w:p w:rsidR="00517255" w:rsidRDefault="00517255" w:rsidP="00BB346D">
      <w:pPr>
        <w:ind w:firstLineChars="200" w:firstLine="420"/>
      </w:pPr>
      <w:r>
        <w:t>2</w:t>
      </w:r>
      <w:r>
        <w:rPr>
          <w:rFonts w:hint="eastAsia"/>
        </w:rPr>
        <w:t>、</w:t>
      </w:r>
      <w:r w:rsidRPr="0006382B">
        <w:rPr>
          <w:rFonts w:hint="eastAsia"/>
        </w:rPr>
        <w:t>DAType</w:t>
      </w:r>
      <w:r>
        <w:rPr>
          <w:rFonts w:hint="eastAsia"/>
        </w:rPr>
        <w:t>下每个</w:t>
      </w:r>
      <w:r>
        <w:rPr>
          <w:rFonts w:hint="eastAsia"/>
        </w:rPr>
        <w:t>BDA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t>、</w:t>
      </w:r>
      <w:r>
        <w:rPr>
          <w:rFonts w:hint="eastAsia"/>
        </w:rPr>
        <w:t>b</w:t>
      </w:r>
      <w:r>
        <w:t>Type</w:t>
      </w:r>
      <w:r>
        <w:t>、</w:t>
      </w:r>
      <w:r>
        <w:rPr>
          <w:rFonts w:hint="eastAsia"/>
        </w:rPr>
        <w:t>type</w:t>
      </w:r>
      <w:r>
        <w:rPr>
          <w:rFonts w:hint="eastAsia"/>
        </w:rPr>
        <w:t>完全</w:t>
      </w:r>
      <w:r>
        <w:t>一致；</w:t>
      </w:r>
    </w:p>
    <w:p w:rsidR="0013748C" w:rsidRPr="00517255" w:rsidRDefault="00517255" w:rsidP="0075480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6382B">
        <w:rPr>
          <w:rFonts w:hint="eastAsia"/>
        </w:rPr>
        <w:t>DAType</w:t>
      </w:r>
      <w:r>
        <w:rPr>
          <w:rFonts w:hint="eastAsia"/>
        </w:rPr>
        <w:t>下的</w:t>
      </w:r>
      <w:r>
        <w:rPr>
          <w:rFonts w:hint="eastAsia"/>
        </w:rPr>
        <w:t>BDA</w:t>
      </w:r>
      <w:r>
        <w:rPr>
          <w:rFonts w:hint="eastAsia"/>
        </w:rPr>
        <w:t>与</w:t>
      </w:r>
      <w:r>
        <w:t>附件中相比，无多余的</w:t>
      </w:r>
      <w:r>
        <w:rPr>
          <w:rFonts w:hint="eastAsia"/>
        </w:rPr>
        <w:t>BDA,</w:t>
      </w:r>
      <w:r>
        <w:rPr>
          <w:rFonts w:hint="eastAsia"/>
        </w:rPr>
        <w:t>如果</w:t>
      </w:r>
      <w:r>
        <w:t>有多余的</w:t>
      </w:r>
      <w:r>
        <w:rPr>
          <w:rFonts w:hint="eastAsia"/>
        </w:rPr>
        <w:t>BDA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提示</w:t>
      </w:r>
      <w:r>
        <w:t>是扩展的</w:t>
      </w:r>
      <w:r>
        <w:rPr>
          <w:rFonts w:hint="eastAsia"/>
        </w:rPr>
        <w:t>BDA</w:t>
      </w:r>
      <w:r w:rsidR="0013748C">
        <w:t>;</w:t>
      </w:r>
    </w:p>
    <w:p w:rsidR="00BB346D" w:rsidRPr="00BB346D" w:rsidRDefault="00BB346D" w:rsidP="00331379">
      <w:r>
        <w:rPr>
          <w:rFonts w:hint="eastAsia"/>
        </w:rPr>
        <w:t>新定义的</w:t>
      </w:r>
      <w:r>
        <w:rPr>
          <w:rFonts w:hint="eastAsia"/>
        </w:rPr>
        <w:t>396</w:t>
      </w:r>
      <w:r>
        <w:rPr>
          <w:rFonts w:hint="eastAsia"/>
        </w:rPr>
        <w:t>标准化</w:t>
      </w:r>
      <w:r>
        <w:t>DAType</w:t>
      </w:r>
      <w:r>
        <w:t>信息</w:t>
      </w:r>
      <w:r w:rsidR="00EC75C0">
        <w:object w:dxaOrig="3315" w:dyaOrig="840">
          <v:shape id="_x0000_i1026" type="#_x0000_t75" style="width:165.75pt;height:42.1pt" o:ole="">
            <v:imagedata r:id="rId11" o:title=""/>
          </v:shape>
          <o:OLEObject Type="Embed" ProgID="Package" ShapeID="_x0000_i1026" DrawAspect="Content" ObjectID="_1501075439" r:id="rId12"/>
        </w:object>
      </w:r>
    </w:p>
    <w:p w:rsidR="0006382B" w:rsidRDefault="006039AB" w:rsidP="0006382B">
      <w:pPr>
        <w:pStyle w:val="3"/>
      </w:pPr>
      <w:r>
        <w:rPr>
          <w:rFonts w:hint="eastAsia"/>
        </w:rPr>
        <w:t xml:space="preserve">2.3.2 </w:t>
      </w:r>
      <w:r w:rsidR="0006382B" w:rsidRPr="0006382B">
        <w:rPr>
          <w:rFonts w:hint="eastAsia"/>
        </w:rPr>
        <w:t>检查是否存在扩展</w:t>
      </w:r>
      <w:r w:rsidR="0006382B" w:rsidRPr="0006382B">
        <w:rPr>
          <w:rFonts w:hint="eastAsia"/>
        </w:rPr>
        <w:t>DA</w:t>
      </w:r>
      <w:r w:rsidR="0006382B" w:rsidRPr="0006382B">
        <w:rPr>
          <w:rFonts w:hint="eastAsia"/>
        </w:rPr>
        <w:t>，且扩展</w:t>
      </w:r>
      <w:r w:rsidR="0006382B" w:rsidRPr="0006382B">
        <w:rPr>
          <w:rFonts w:hint="eastAsia"/>
        </w:rPr>
        <w:t>DA</w:t>
      </w:r>
      <w:r w:rsidR="0006382B" w:rsidRPr="0006382B">
        <w:rPr>
          <w:rFonts w:hint="eastAsia"/>
        </w:rPr>
        <w:t>应符合命名规范（制造厂商前缀</w:t>
      </w:r>
      <w:r w:rsidR="0006382B" w:rsidRPr="0006382B">
        <w:rPr>
          <w:rFonts w:hint="eastAsia"/>
        </w:rPr>
        <w:t>_</w:t>
      </w:r>
      <w:r w:rsidR="0006382B" w:rsidRPr="0006382B">
        <w:rPr>
          <w:rFonts w:hint="eastAsia"/>
        </w:rPr>
        <w:t>装置型号</w:t>
      </w:r>
      <w:r w:rsidR="0006382B" w:rsidRPr="0006382B">
        <w:rPr>
          <w:rFonts w:hint="eastAsia"/>
        </w:rPr>
        <w:t>_</w:t>
      </w:r>
      <w:r w:rsidR="0006382B" w:rsidRPr="0006382B">
        <w:rPr>
          <w:rFonts w:hint="eastAsia"/>
        </w:rPr>
        <w:t>版本号</w:t>
      </w:r>
      <w:r w:rsidR="0006382B" w:rsidRPr="0006382B">
        <w:rPr>
          <w:rFonts w:hint="eastAsia"/>
        </w:rPr>
        <w:t>_DA</w:t>
      </w:r>
      <w:r w:rsidR="0006382B" w:rsidRPr="0006382B">
        <w:rPr>
          <w:rFonts w:hint="eastAsia"/>
        </w:rPr>
        <w:t>类名</w:t>
      </w:r>
      <w:r w:rsidR="0006382B" w:rsidRPr="0006382B">
        <w:rPr>
          <w:rFonts w:hint="eastAsia"/>
        </w:rPr>
        <w:t>(_</w:t>
      </w:r>
      <w:r w:rsidR="0006382B" w:rsidRPr="0006382B">
        <w:rPr>
          <w:rFonts w:hint="eastAsia"/>
        </w:rPr>
        <w:t>其它后缀</w:t>
      </w:r>
      <w:r w:rsidR="0006382B" w:rsidRPr="0006382B">
        <w:rPr>
          <w:rFonts w:hint="eastAsia"/>
        </w:rPr>
        <w:t>)</w:t>
      </w:r>
      <w:r w:rsidR="0006382B" w:rsidRPr="0006382B">
        <w:rPr>
          <w:rFonts w:hint="eastAsia"/>
        </w:rPr>
        <w:t>）</w:t>
      </w:r>
    </w:p>
    <w:p w:rsidR="00E931D4" w:rsidRPr="00E931D4" w:rsidRDefault="00EC75C0" w:rsidP="00E931D4">
      <w:r>
        <w:rPr>
          <w:rFonts w:hint="eastAsia"/>
        </w:rPr>
        <w:t>根据</w:t>
      </w:r>
      <w:r>
        <w:rPr>
          <w:rFonts w:hint="eastAsia"/>
        </w:rPr>
        <w:t>2.3.1</w:t>
      </w:r>
      <w:r>
        <w:rPr>
          <w:rFonts w:hint="eastAsia"/>
        </w:rPr>
        <w:t>规则</w:t>
      </w:r>
      <w:r>
        <w:t>判断</w:t>
      </w:r>
      <w:r>
        <w:rPr>
          <w:rFonts w:hint="eastAsia"/>
        </w:rPr>
        <w:t>是否</w:t>
      </w:r>
      <w:r>
        <w:t>是扩展</w:t>
      </w:r>
      <w:r>
        <w:rPr>
          <w:rFonts w:hint="eastAsia"/>
        </w:rPr>
        <w:t>DA</w:t>
      </w:r>
      <w:r>
        <w:rPr>
          <w:rFonts w:hint="eastAsia"/>
        </w:rPr>
        <w:t>，</w:t>
      </w:r>
      <w:r>
        <w:t>若果是，则判断</w:t>
      </w:r>
      <w:r w:rsidR="00C60C75">
        <w:rPr>
          <w:rFonts w:hint="eastAsia"/>
        </w:rPr>
        <w:t>命名格式</w:t>
      </w:r>
      <w:r>
        <w:rPr>
          <w:rFonts w:hint="eastAsia"/>
        </w:rPr>
        <w:t>是否</w:t>
      </w:r>
      <w:r>
        <w:t>满足要求</w:t>
      </w:r>
      <w:r w:rsidR="00CF578F">
        <w:rPr>
          <w:rFonts w:hint="eastAsia"/>
        </w:rPr>
        <w:t>。</w:t>
      </w:r>
    </w:p>
    <w:p w:rsidR="002A73D4" w:rsidRPr="002A73D4" w:rsidRDefault="002A73D4" w:rsidP="002A73D4">
      <w:pPr>
        <w:pStyle w:val="3"/>
      </w:pPr>
      <w:r>
        <w:rPr>
          <w:rFonts w:hint="eastAsia"/>
        </w:rPr>
        <w:t xml:space="preserve">2.3.3 </w:t>
      </w:r>
      <w:r w:rsidRPr="0006382B">
        <w:rPr>
          <w:rFonts w:hint="eastAsia"/>
        </w:rPr>
        <w:t>检查</w:t>
      </w:r>
      <w:r w:rsidRPr="0006382B">
        <w:rPr>
          <w:rFonts w:hint="eastAsia"/>
        </w:rPr>
        <w:t>DAType</w:t>
      </w:r>
      <w:r w:rsidRPr="0006382B">
        <w:rPr>
          <w:rFonts w:hint="eastAsia"/>
        </w:rPr>
        <w:t>的强制</w:t>
      </w:r>
      <w:r w:rsidRPr="0006382B">
        <w:rPr>
          <w:rFonts w:hint="eastAsia"/>
        </w:rPr>
        <w:t>BDA</w:t>
      </w:r>
      <w:r w:rsidRPr="0006382B">
        <w:rPr>
          <w:rFonts w:hint="eastAsia"/>
        </w:rPr>
        <w:t>元素是否存在</w:t>
      </w:r>
    </w:p>
    <w:p w:rsidR="00F80B08" w:rsidRPr="00F80B08" w:rsidRDefault="00F80B08" w:rsidP="00035FAD">
      <w:pPr>
        <w:rPr>
          <w:b/>
        </w:rPr>
      </w:pPr>
      <w:r>
        <w:rPr>
          <w:rFonts w:hint="eastAsia"/>
        </w:rPr>
        <w:t>强制</w:t>
      </w:r>
      <w:r>
        <w:t>BDA</w:t>
      </w:r>
      <w:r>
        <w:rPr>
          <w:rFonts w:hint="eastAsia"/>
        </w:rPr>
        <w:t>的</w:t>
      </w:r>
      <w:r>
        <w:t>检测只限于判断</w:t>
      </w:r>
      <w:r>
        <w:rPr>
          <w:rFonts w:hint="eastAsia"/>
        </w:rPr>
        <w:t>标准</w:t>
      </w:r>
      <w:r w:rsidRPr="0006382B">
        <w:rPr>
          <w:rFonts w:hint="eastAsia"/>
        </w:rPr>
        <w:t>DAType</w:t>
      </w:r>
      <w:r>
        <w:rPr>
          <w:rFonts w:hint="eastAsia"/>
        </w:rPr>
        <w:t>，</w:t>
      </w:r>
      <w:r>
        <w:t>对于扩展的</w:t>
      </w:r>
      <w:r w:rsidRPr="0006382B">
        <w:rPr>
          <w:rFonts w:hint="eastAsia"/>
        </w:rPr>
        <w:t>DAType</w:t>
      </w:r>
      <w:r>
        <w:rPr>
          <w:rFonts w:hint="eastAsia"/>
        </w:rPr>
        <w:t>无需</w:t>
      </w:r>
      <w:r>
        <w:t>考虑。</w:t>
      </w:r>
    </w:p>
    <w:p w:rsidR="00035FAD" w:rsidRPr="00035FAD" w:rsidRDefault="00CF578F" w:rsidP="00035FAD">
      <w:r>
        <w:rPr>
          <w:rFonts w:hint="eastAsia"/>
        </w:rPr>
        <w:t>强制</w:t>
      </w:r>
      <w:r>
        <w:t>BDA</w:t>
      </w:r>
      <w:r>
        <w:rPr>
          <w:rFonts w:hint="eastAsia"/>
        </w:rPr>
        <w:t>的</w:t>
      </w:r>
      <w:r>
        <w:t>判断准则，</w:t>
      </w:r>
      <w:r>
        <w:rPr>
          <w:rFonts w:hint="eastAsia"/>
        </w:rPr>
        <w:t>附件</w:t>
      </w:r>
      <w:r>
        <w:t>中属性为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ext:eOption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 xml:space="preserve">M 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 w:rsidRPr="00F80B08">
        <w:rPr>
          <w:rFonts w:hint="eastAsia"/>
        </w:rPr>
        <w:t>为强制</w:t>
      </w:r>
      <w:r w:rsidRPr="00F80B08">
        <w:rPr>
          <w:rFonts w:hint="eastAsia"/>
        </w:rPr>
        <w:t>BDA</w:t>
      </w:r>
      <w:r w:rsidR="00A8267B">
        <w:rPr>
          <w:rFonts w:hint="eastAsia"/>
        </w:rPr>
        <w:t>，</w:t>
      </w:r>
      <w:r w:rsidR="00A8267B">
        <w:t>所有的标准的</w:t>
      </w:r>
      <w:r w:rsidR="00A8267B" w:rsidRPr="0006382B">
        <w:rPr>
          <w:rFonts w:hint="eastAsia"/>
        </w:rPr>
        <w:t>DAType</w:t>
      </w:r>
      <w:r w:rsidR="00A8267B">
        <w:rPr>
          <w:rFonts w:hint="eastAsia"/>
        </w:rPr>
        <w:t>必须</w:t>
      </w:r>
      <w:r w:rsidR="00A8267B">
        <w:t>包含</w:t>
      </w:r>
      <w:r w:rsidR="00A8267B">
        <w:rPr>
          <w:rFonts w:hint="eastAsia"/>
        </w:rPr>
        <w:t>带</w:t>
      </w:r>
      <w:r w:rsidR="00A8267B">
        <w:t>强制</w:t>
      </w:r>
      <w:r w:rsidR="00A8267B">
        <w:rPr>
          <w:rFonts w:hint="eastAsia"/>
        </w:rPr>
        <w:t>标识</w:t>
      </w:r>
      <w:r w:rsidR="00A8267B">
        <w:t>的</w:t>
      </w:r>
      <w:r w:rsidR="00A8267B">
        <w:t>BDA</w:t>
      </w:r>
      <w:r w:rsidR="00A8267B">
        <w:rPr>
          <w:rFonts w:hint="eastAsia"/>
        </w:rPr>
        <w:t>。</w:t>
      </w:r>
    </w:p>
    <w:p w:rsidR="004626D2" w:rsidRDefault="006039AB" w:rsidP="004626D2">
      <w:pPr>
        <w:pStyle w:val="2"/>
      </w:pPr>
      <w:r>
        <w:lastRenderedPageBreak/>
        <w:t xml:space="preserve">2.4 </w:t>
      </w:r>
      <w:r w:rsidR="004626D2" w:rsidRPr="004626D2">
        <w:t>EnumType</w:t>
      </w:r>
    </w:p>
    <w:p w:rsidR="002C497F" w:rsidRDefault="002B570C" w:rsidP="002B570C">
      <w:pPr>
        <w:pStyle w:val="3"/>
      </w:pPr>
      <w:r>
        <w:t>2.4.1</w:t>
      </w:r>
      <w:r w:rsidR="002C497F">
        <w:rPr>
          <w:rFonts w:hint="eastAsia"/>
        </w:rPr>
        <w:t>检查标准</w:t>
      </w:r>
      <w:r w:rsidR="002C497F">
        <w:rPr>
          <w:rFonts w:hint="eastAsia"/>
        </w:rPr>
        <w:t>EnumType</w:t>
      </w:r>
      <w:r>
        <w:rPr>
          <w:rFonts w:hint="eastAsia"/>
        </w:rPr>
        <w:t>的类型和值是否正确</w:t>
      </w:r>
      <w:r w:rsidR="002C497F">
        <w:rPr>
          <w:rFonts w:hint="eastAsia"/>
        </w:rPr>
        <w:t>（</w:t>
      </w:r>
      <w:r w:rsidR="002C497F">
        <w:rPr>
          <w:rFonts w:hint="eastAsia"/>
        </w:rPr>
        <w:t>E</w:t>
      </w:r>
      <w:r w:rsidR="002C497F">
        <w:rPr>
          <w:rFonts w:hint="eastAsia"/>
        </w:rPr>
        <w:t>）</w:t>
      </w:r>
    </w:p>
    <w:p w:rsidR="0027172E" w:rsidRDefault="0027172E" w:rsidP="0027172E">
      <w:pPr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EnumType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属性</w:t>
      </w:r>
      <w:r>
        <w:rPr>
          <w:rFonts w:hint="eastAsia"/>
        </w:rPr>
        <w:t>为</w:t>
      </w:r>
      <w:r>
        <w:t>附件中</w:t>
      </w:r>
      <w:r>
        <w:rPr>
          <w:rFonts w:hint="eastAsia"/>
        </w:rPr>
        <w:t>的</w:t>
      </w:r>
      <w:r>
        <w:t>id</w:t>
      </w:r>
      <w:r>
        <w:t>范围，则</w:t>
      </w:r>
      <w:r>
        <w:rPr>
          <w:rFonts w:hint="eastAsia"/>
        </w:rPr>
        <w:t>为</w:t>
      </w:r>
      <w:r>
        <w:rPr>
          <w:rFonts w:hint="eastAsia"/>
        </w:rPr>
        <w:t>396</w:t>
      </w:r>
      <w:r>
        <w:rPr>
          <w:rFonts w:hint="eastAsia"/>
        </w:rPr>
        <w:t>标准</w:t>
      </w:r>
      <w:r>
        <w:t>定义的</w:t>
      </w:r>
      <w:r>
        <w:rPr>
          <w:rFonts w:hint="eastAsia"/>
        </w:rPr>
        <w:t>EnumType</w:t>
      </w:r>
      <w:r>
        <w:t>,</w:t>
      </w:r>
      <w:r>
        <w:rPr>
          <w:rFonts w:hint="eastAsia"/>
        </w:rPr>
        <w:t>否则</w:t>
      </w:r>
      <w:r>
        <w:t>为扩展的</w:t>
      </w:r>
      <w:r>
        <w:rPr>
          <w:rFonts w:hint="eastAsia"/>
        </w:rPr>
        <w:t>EnumType</w:t>
      </w:r>
      <w:r>
        <w:t>。</w:t>
      </w:r>
    </w:p>
    <w:p w:rsidR="0027172E" w:rsidRDefault="0027172E" w:rsidP="0027172E">
      <w:pPr>
        <w:ind w:firstLineChars="200" w:firstLine="420"/>
      </w:pPr>
      <w:r>
        <w:rPr>
          <w:rFonts w:hint="eastAsia"/>
        </w:rPr>
        <w:t>如果是</w:t>
      </w:r>
      <w:r>
        <w:t>标准定义的</w:t>
      </w:r>
      <w:r w:rsidR="00981227">
        <w:rPr>
          <w:rFonts w:hint="eastAsia"/>
        </w:rPr>
        <w:t>EnumType</w:t>
      </w:r>
      <w:r>
        <w:rPr>
          <w:rFonts w:hint="eastAsia"/>
        </w:rPr>
        <w:t>，</w:t>
      </w:r>
      <w:r>
        <w:t>则要</w:t>
      </w:r>
      <w:r>
        <w:rPr>
          <w:rFonts w:hint="eastAsia"/>
        </w:rPr>
        <w:t>满足</w:t>
      </w:r>
      <w:r>
        <w:t>下面的条件才能认为</w:t>
      </w:r>
      <w:r>
        <w:rPr>
          <w:rFonts w:hint="eastAsia"/>
        </w:rPr>
        <w:t>一致：</w:t>
      </w:r>
    </w:p>
    <w:p w:rsidR="0027172E" w:rsidRDefault="0027172E" w:rsidP="0027172E">
      <w:pPr>
        <w:ind w:firstLineChars="200" w:firstLine="420"/>
      </w:pPr>
      <w:r>
        <w:t>1</w:t>
      </w:r>
      <w:r>
        <w:rPr>
          <w:rFonts w:hint="eastAsia"/>
        </w:rPr>
        <w:t>、</w:t>
      </w:r>
      <w:r w:rsidR="00981227" w:rsidRPr="00981227">
        <w:t>EnumVal</w:t>
      </w:r>
      <w:r>
        <w:rPr>
          <w:rFonts w:hint="eastAsia"/>
        </w:rPr>
        <w:t>元素</w:t>
      </w:r>
      <w:r>
        <w:t>顺序</w:t>
      </w:r>
      <w:r>
        <w:rPr>
          <w:rFonts w:hint="eastAsia"/>
        </w:rPr>
        <w:t>与</w:t>
      </w:r>
      <w:r>
        <w:t>附件中一致；</w:t>
      </w:r>
    </w:p>
    <w:p w:rsidR="0027172E" w:rsidRDefault="0027172E" w:rsidP="0027172E">
      <w:pPr>
        <w:ind w:firstLineChars="200" w:firstLine="420"/>
      </w:pPr>
      <w:r>
        <w:t>2</w:t>
      </w:r>
      <w:r>
        <w:rPr>
          <w:rFonts w:hint="eastAsia"/>
        </w:rPr>
        <w:t>、</w:t>
      </w:r>
      <w:r w:rsidR="00981227"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EnumVal</w:t>
      </w:r>
      <w:r>
        <w:rPr>
          <w:rFonts w:hint="eastAsia"/>
        </w:rPr>
        <w:t>元素下所有</w:t>
      </w:r>
      <w:r>
        <w:t>属性</w:t>
      </w:r>
      <w:r>
        <w:rPr>
          <w:rFonts w:hint="eastAsia"/>
        </w:rPr>
        <w:t>完全</w:t>
      </w:r>
      <w:r>
        <w:t>一致；</w:t>
      </w:r>
    </w:p>
    <w:p w:rsidR="0027172E" w:rsidRPr="0027172E" w:rsidRDefault="0027172E" w:rsidP="0027172E"/>
    <w:p w:rsidR="00953058" w:rsidRDefault="0027172E" w:rsidP="00953058">
      <w:r>
        <w:rPr>
          <w:rFonts w:hint="eastAsia"/>
        </w:rPr>
        <w:t>标准</w:t>
      </w:r>
      <w:r>
        <w:rPr>
          <w:rFonts w:hint="eastAsia"/>
        </w:rPr>
        <w:t>EnumType</w:t>
      </w:r>
      <w:r>
        <w:rPr>
          <w:rFonts w:hint="eastAsia"/>
        </w:rPr>
        <w:t>类型</w:t>
      </w:r>
      <w:r>
        <w:t>和值定义</w:t>
      </w:r>
      <w:r>
        <w:rPr>
          <w:rFonts w:hint="eastAsia"/>
        </w:rPr>
        <w:t>：</w:t>
      </w:r>
      <w:r>
        <w:object w:dxaOrig="2971" w:dyaOrig="840">
          <v:shape id="_x0000_i1027" type="#_x0000_t75" style="width:148.1pt;height:42.1pt" o:ole="">
            <v:imagedata r:id="rId13" o:title=""/>
          </v:shape>
          <o:OLEObject Type="Embed" ProgID="Package" ShapeID="_x0000_i1027" DrawAspect="Content" ObjectID="_1501075440" r:id="rId14"/>
        </w:object>
      </w:r>
    </w:p>
    <w:p w:rsidR="00953058" w:rsidRPr="00953058" w:rsidRDefault="00981227" w:rsidP="00953058">
      <w:pPr>
        <w:rPr>
          <w:highlight w:val="yellow"/>
        </w:rPr>
      </w:pPr>
      <w:r>
        <w:rPr>
          <w:rFonts w:hint="eastAsia"/>
        </w:rPr>
        <w:t>396</w:t>
      </w:r>
      <w:r w:rsidR="0027172E">
        <w:rPr>
          <w:rFonts w:hint="eastAsia"/>
        </w:rPr>
        <w:t>标准</w:t>
      </w:r>
      <w:r w:rsidR="0027172E">
        <w:t>中错误的地方：</w:t>
      </w:r>
      <w:r w:rsidR="00953058">
        <w:rPr>
          <w:rFonts w:hint="eastAsia"/>
        </w:rPr>
        <w:t>未定义</w:t>
      </w:r>
      <w:r w:rsidR="0027172E">
        <w:t>的枚举类型</w:t>
      </w:r>
      <w:r w:rsidR="00953058" w:rsidRPr="00953058">
        <w:t>Check</w:t>
      </w:r>
      <w:r w:rsidR="00953058" w:rsidRPr="00953058">
        <w:rPr>
          <w:rFonts w:hint="eastAsia"/>
        </w:rPr>
        <w:t>、</w:t>
      </w:r>
      <w:r w:rsidR="00953058" w:rsidRPr="00953058">
        <w:t>AutoRecSt</w:t>
      </w:r>
      <w:r w:rsidR="00953058" w:rsidRPr="00953058">
        <w:rPr>
          <w:rFonts w:hint="eastAsia"/>
        </w:rPr>
        <w:t>、</w:t>
      </w:r>
      <w:r w:rsidR="00953058" w:rsidRPr="00953058">
        <w:t>PulseConfigCmdQual</w:t>
      </w:r>
    </w:p>
    <w:p w:rsidR="00A8267B" w:rsidRDefault="0027172E" w:rsidP="002B570C">
      <w:pPr>
        <w:pStyle w:val="3"/>
      </w:pPr>
      <w:r>
        <w:t>2.4.2</w:t>
      </w:r>
      <w:r w:rsidR="002C497F">
        <w:rPr>
          <w:rFonts w:hint="eastAsia"/>
        </w:rPr>
        <w:t>检查是否存在扩展的</w:t>
      </w:r>
      <w:r w:rsidR="002C497F">
        <w:rPr>
          <w:rFonts w:hint="eastAsia"/>
        </w:rPr>
        <w:t>EnumType</w:t>
      </w:r>
      <w:r w:rsidR="002C497F">
        <w:rPr>
          <w:rFonts w:hint="eastAsia"/>
        </w:rPr>
        <w:t>（</w:t>
      </w:r>
      <w:r w:rsidR="002C497F">
        <w:rPr>
          <w:rFonts w:hint="eastAsia"/>
        </w:rPr>
        <w:t>R</w:t>
      </w:r>
      <w:r w:rsidR="002C497F">
        <w:rPr>
          <w:rFonts w:hint="eastAsia"/>
        </w:rPr>
        <w:t>）</w:t>
      </w:r>
    </w:p>
    <w:p w:rsidR="002B570C" w:rsidRPr="002B570C" w:rsidRDefault="0027172E" w:rsidP="002B570C">
      <w:r>
        <w:rPr>
          <w:rFonts w:hint="eastAsia"/>
        </w:rPr>
        <w:t>根据</w:t>
      </w:r>
      <w:r w:rsidR="00C21BBB">
        <w:rPr>
          <w:rFonts w:hint="eastAsia"/>
        </w:rPr>
        <w:t>2</w:t>
      </w:r>
      <w:r w:rsidR="00C21BBB">
        <w:t>.4.1</w:t>
      </w:r>
      <w:r w:rsidR="00C21BBB">
        <w:rPr>
          <w:rFonts w:hint="eastAsia"/>
        </w:rPr>
        <w:t>判断</w:t>
      </w:r>
      <w:r w:rsidR="00C21BBB">
        <w:t>是否是扩展的</w:t>
      </w:r>
      <w:r w:rsidR="00C21BBB">
        <w:rPr>
          <w:rFonts w:hint="eastAsia"/>
        </w:rPr>
        <w:t>EnumType</w:t>
      </w:r>
      <w:r w:rsidR="00C21BBB">
        <w:rPr>
          <w:rFonts w:hint="eastAsia"/>
        </w:rPr>
        <w:t>。</w:t>
      </w:r>
    </w:p>
    <w:p w:rsidR="004626D2" w:rsidRDefault="00BB346D" w:rsidP="004626D2">
      <w:pPr>
        <w:pStyle w:val="1"/>
      </w:pPr>
      <w:r>
        <w:t xml:space="preserve">3 </w:t>
      </w:r>
      <w:r w:rsidR="004626D2" w:rsidRPr="004626D2">
        <w:rPr>
          <w:rFonts w:hint="eastAsia"/>
        </w:rPr>
        <w:t>IED</w:t>
      </w:r>
      <w:r w:rsidR="004626D2" w:rsidRPr="004626D2">
        <w:rPr>
          <w:rFonts w:hint="eastAsia"/>
        </w:rPr>
        <w:t>通用检测</w:t>
      </w:r>
    </w:p>
    <w:p w:rsidR="00792AA9" w:rsidRDefault="00B12103" w:rsidP="00792AA9">
      <w:pPr>
        <w:pStyle w:val="3"/>
      </w:pPr>
      <w:r>
        <w:t>3</w:t>
      </w:r>
      <w:r>
        <w:rPr>
          <w:rFonts w:hint="eastAsia"/>
        </w:rPr>
        <w:t>.1</w:t>
      </w:r>
      <w:r w:rsidR="00792AA9">
        <w:rPr>
          <w:rFonts w:hint="eastAsia"/>
        </w:rPr>
        <w:t>IED</w:t>
      </w:r>
      <w:r w:rsidR="00792AA9">
        <w:rPr>
          <w:rFonts w:hint="eastAsia"/>
        </w:rPr>
        <w:t>名称应为“</w:t>
      </w:r>
      <w:r w:rsidR="00792AA9">
        <w:rPr>
          <w:rFonts w:hint="eastAsia"/>
        </w:rPr>
        <w:t>TEMPLATE</w:t>
      </w:r>
      <w:r w:rsidR="00792AA9">
        <w:rPr>
          <w:rFonts w:hint="eastAsia"/>
        </w:rPr>
        <w:t>”。</w:t>
      </w:r>
    </w:p>
    <w:p w:rsidR="002E35AF" w:rsidRPr="002E35AF" w:rsidRDefault="002E35AF" w:rsidP="002E35AF">
      <w:r>
        <w:rPr>
          <w:rFonts w:hint="eastAsia"/>
        </w:rPr>
        <w:t>IED</w:t>
      </w:r>
      <w:r>
        <w:rPr>
          <w:rFonts w:hint="eastAsia"/>
        </w:rPr>
        <w:t>标签</w:t>
      </w:r>
      <w:r>
        <w:t>的</w:t>
      </w:r>
      <w:r>
        <w:rPr>
          <w:rFonts w:hint="eastAsia"/>
        </w:rPr>
        <w:t>name</w:t>
      </w:r>
      <w:r>
        <w:t>属性必须为</w:t>
      </w:r>
      <w:r>
        <w:rPr>
          <w:rFonts w:hint="eastAsia"/>
        </w:rPr>
        <w:t>“</w:t>
      </w:r>
      <w:r>
        <w:rPr>
          <w:rFonts w:hint="eastAsia"/>
        </w:rPr>
        <w:t>TEMPLATE</w:t>
      </w:r>
      <w:r>
        <w:rPr>
          <w:rFonts w:hint="eastAsia"/>
        </w:rPr>
        <w:t>”</w:t>
      </w:r>
    </w:p>
    <w:p w:rsidR="002E35AF" w:rsidRPr="002E35AF" w:rsidRDefault="002E35AF" w:rsidP="002E35AF">
      <w:r>
        <w:rPr>
          <w:noProof/>
        </w:rPr>
        <w:drawing>
          <wp:inline distT="0" distB="0" distL="0" distR="0" wp14:anchorId="5CE62790" wp14:editId="00941D2F">
            <wp:extent cx="5274310" cy="15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A9" w:rsidRDefault="00B12103" w:rsidP="00792AA9">
      <w:pPr>
        <w:pStyle w:val="3"/>
      </w:pPr>
      <w:r>
        <w:t>3</w:t>
      </w:r>
      <w:r>
        <w:rPr>
          <w:rFonts w:hint="eastAsia"/>
        </w:rPr>
        <w:t>.2</w:t>
      </w:r>
      <w:r w:rsidR="00792AA9">
        <w:rPr>
          <w:rFonts w:hint="eastAsia"/>
        </w:rPr>
        <w:t>Server</w:t>
      </w:r>
      <w:r w:rsidR="00792AA9">
        <w:rPr>
          <w:rFonts w:hint="eastAsia"/>
        </w:rPr>
        <w:t>对象中至少应包含一个</w:t>
      </w:r>
      <w:r w:rsidR="00792AA9">
        <w:rPr>
          <w:rFonts w:hint="eastAsia"/>
        </w:rPr>
        <w:t>LDevice</w:t>
      </w:r>
      <w:r w:rsidR="00792AA9">
        <w:rPr>
          <w:rFonts w:hint="eastAsia"/>
        </w:rPr>
        <w:t>对象，每个</w:t>
      </w:r>
      <w:r w:rsidR="00792AA9">
        <w:rPr>
          <w:rFonts w:hint="eastAsia"/>
        </w:rPr>
        <w:t>LDevice</w:t>
      </w:r>
      <w:r w:rsidR="00792AA9">
        <w:rPr>
          <w:rFonts w:hint="eastAsia"/>
        </w:rPr>
        <w:t>对象至少应包含</w:t>
      </w:r>
      <w:r w:rsidR="00792AA9">
        <w:rPr>
          <w:rFonts w:hint="eastAsia"/>
        </w:rPr>
        <w:t>LLN0</w:t>
      </w:r>
      <w:r w:rsidR="00792AA9">
        <w:rPr>
          <w:rFonts w:hint="eastAsia"/>
        </w:rPr>
        <w:t>及</w:t>
      </w:r>
      <w:r w:rsidR="00792AA9">
        <w:rPr>
          <w:rFonts w:hint="eastAsia"/>
        </w:rPr>
        <w:t>LPHD</w:t>
      </w:r>
      <w:r w:rsidR="00792AA9">
        <w:rPr>
          <w:rFonts w:hint="eastAsia"/>
        </w:rPr>
        <w:t>两个逻辑节点。</w:t>
      </w:r>
    </w:p>
    <w:p w:rsidR="002E35AF" w:rsidRDefault="002E35AF" w:rsidP="002E35AF">
      <w:r>
        <w:rPr>
          <w:rFonts w:hint="eastAsia"/>
        </w:rPr>
        <w:t>取出</w:t>
      </w:r>
      <w:r>
        <w:t>IED</w:t>
      </w:r>
      <w:r>
        <w:rPr>
          <w:rFonts w:hint="eastAsia"/>
        </w:rPr>
        <w:t>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AccessPoint</w:t>
      </w:r>
      <w:r>
        <w:rPr>
          <w:rFonts w:ascii="宋体" w:eastAsia="宋体" w:cs="宋体"/>
          <w:color w:val="800000"/>
          <w:kern w:val="0"/>
          <w:sz w:val="20"/>
          <w:szCs w:val="20"/>
        </w:rPr>
        <w:t>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Server</w:t>
      </w:r>
      <w:r>
        <w:rPr>
          <w:rFonts w:ascii="宋体" w:eastAsia="宋体" w:cs="宋体" w:hint="eastAsia"/>
          <w:color w:val="800000"/>
          <w:kern w:val="0"/>
          <w:sz w:val="20"/>
          <w:szCs w:val="20"/>
        </w:rPr>
        <w:t>下</w:t>
      </w:r>
      <w:r>
        <w:rPr>
          <w:rFonts w:ascii="宋体" w:eastAsia="宋体" w:cs="宋体"/>
          <w:color w:val="800000"/>
          <w:kern w:val="0"/>
          <w:sz w:val="20"/>
          <w:szCs w:val="20"/>
        </w:rPr>
        <w:t>的</w:t>
      </w:r>
      <w:r>
        <w:rPr>
          <w:rFonts w:hint="eastAsia"/>
        </w:rPr>
        <w:t>LDevice</w:t>
      </w:r>
      <w:r>
        <w:rPr>
          <w:rFonts w:hint="eastAsia"/>
        </w:rPr>
        <w:t>对象，</w:t>
      </w:r>
      <w:r>
        <w:t>至少有一个</w:t>
      </w:r>
      <w:r>
        <w:rPr>
          <w:rFonts w:hint="eastAsia"/>
        </w:rPr>
        <w:t>LDevice</w:t>
      </w:r>
      <w:r>
        <w:rPr>
          <w:rFonts w:hint="eastAsia"/>
        </w:rPr>
        <w:t>对象</w:t>
      </w:r>
    </w:p>
    <w:p w:rsidR="002E35AF" w:rsidRPr="002E35AF" w:rsidRDefault="002E35AF" w:rsidP="002E35AF">
      <w:r>
        <w:rPr>
          <w:rFonts w:hint="eastAsia"/>
        </w:rPr>
        <w:t>取出</w:t>
      </w:r>
      <w:r>
        <w:t>IED</w:t>
      </w:r>
      <w:r>
        <w:rPr>
          <w:rFonts w:hint="eastAsia"/>
        </w:rPr>
        <w:t>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AccessPoint</w:t>
      </w:r>
      <w:r>
        <w:rPr>
          <w:rFonts w:ascii="宋体" w:eastAsia="宋体" w:cs="宋体"/>
          <w:color w:val="800000"/>
          <w:kern w:val="0"/>
          <w:sz w:val="20"/>
          <w:szCs w:val="20"/>
        </w:rPr>
        <w:t>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Server</w:t>
      </w:r>
      <w:r>
        <w:rPr>
          <w:rFonts w:ascii="宋体" w:eastAsia="宋体" w:cs="宋体" w:hint="eastAsia"/>
          <w:color w:val="800000"/>
          <w:kern w:val="0"/>
          <w:sz w:val="20"/>
          <w:szCs w:val="20"/>
        </w:rPr>
        <w:t>/</w:t>
      </w:r>
      <w:r>
        <w:rPr>
          <w:rFonts w:hint="eastAsia"/>
        </w:rPr>
        <w:t>LDevice</w:t>
      </w:r>
      <w:r>
        <w:rPr>
          <w:rFonts w:hint="eastAsia"/>
        </w:rPr>
        <w:t>下</w:t>
      </w:r>
      <w:r>
        <w:t>所有的</w:t>
      </w:r>
      <w:r>
        <w:rPr>
          <w:rFonts w:hint="eastAsia"/>
        </w:rPr>
        <w:t xml:space="preserve">LN, </w:t>
      </w:r>
      <w:r>
        <w:rPr>
          <w:rFonts w:hint="eastAsia"/>
        </w:rPr>
        <w:t>属性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>lnClass</w:t>
      </w:r>
      <w:r>
        <w:rPr>
          <w:rFonts w:ascii="宋体" w:eastAsia="宋体" w:cs="宋体" w:hint="eastAsia"/>
          <w:color w:val="0000FF"/>
          <w:kern w:val="0"/>
          <w:sz w:val="20"/>
          <w:szCs w:val="20"/>
          <w:highlight w:val="white"/>
        </w:rPr>
        <w:t>必须有一个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为"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LLN0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一个</w:t>
      </w:r>
      <w:r>
        <w:rPr>
          <w:rFonts w:ascii="宋体" w:eastAsia="宋体" w:cs="宋体"/>
          <w:color w:val="0000FF"/>
          <w:kern w:val="0"/>
          <w:sz w:val="20"/>
          <w:szCs w:val="20"/>
        </w:rPr>
        <w:t>为</w:t>
      </w:r>
      <w:r>
        <w:rPr>
          <w:rFonts w:hint="eastAsia"/>
        </w:rPr>
        <w:t>LPHD</w:t>
      </w:r>
      <w:r>
        <w:rPr>
          <w:rFonts w:hint="eastAsia"/>
        </w:rPr>
        <w:t>，</w:t>
      </w:r>
      <w:r>
        <w:t>否则报错</w:t>
      </w:r>
      <w:r>
        <w:rPr>
          <w:rFonts w:hint="eastAsia"/>
        </w:rPr>
        <w:t>报错</w:t>
      </w:r>
      <w:r w:rsidR="001B7C2A">
        <w:rPr>
          <w:rFonts w:hint="eastAsia"/>
        </w:rPr>
        <w:t>中提示标签</w:t>
      </w:r>
      <w:r w:rsidR="001B7C2A">
        <w:t>路径。</w:t>
      </w:r>
    </w:p>
    <w:p w:rsidR="00792AA9" w:rsidRDefault="00B12103" w:rsidP="00792AA9">
      <w:pPr>
        <w:pStyle w:val="3"/>
      </w:pPr>
      <w:r>
        <w:t>3</w:t>
      </w:r>
      <w:r>
        <w:rPr>
          <w:rFonts w:hint="eastAsia"/>
        </w:rPr>
        <w:t>.3</w:t>
      </w:r>
      <w:r w:rsidR="00792AA9">
        <w:rPr>
          <w:rFonts w:hint="eastAsia"/>
        </w:rPr>
        <w:t>&lt;Communication&gt;</w:t>
      </w:r>
      <w:r w:rsidR="00792AA9">
        <w:rPr>
          <w:rFonts w:hint="eastAsia"/>
        </w:rPr>
        <w:t>下</w:t>
      </w:r>
      <w:r w:rsidR="00792AA9">
        <w:rPr>
          <w:rFonts w:hint="eastAsia"/>
        </w:rPr>
        <w:t>&lt;PhysConn&gt;</w:t>
      </w:r>
      <w:r w:rsidR="00792AA9">
        <w:rPr>
          <w:rFonts w:hint="eastAsia"/>
        </w:rPr>
        <w:t>配置的物理端口插头类型、端口号、接口类型等是否符合规范中的命名要求；（</w:t>
      </w:r>
      <w:r w:rsidR="00792AA9">
        <w:rPr>
          <w:rFonts w:hint="eastAsia"/>
        </w:rPr>
        <w:t>E</w:t>
      </w:r>
      <w:r w:rsidR="00792AA9">
        <w:rPr>
          <w:rFonts w:hint="eastAsia"/>
        </w:rPr>
        <w:t>）</w:t>
      </w:r>
    </w:p>
    <w:p w:rsidR="006628CC" w:rsidRDefault="00C20A61" w:rsidP="006628CC">
      <w:r>
        <w:rPr>
          <w:rFonts w:hint="eastAsia"/>
        </w:rPr>
        <w:t>插头类型</w:t>
      </w:r>
      <w:r>
        <w:t>检查：</w:t>
      </w:r>
      <w:r w:rsidRPr="00C20A61">
        <w:rPr>
          <w:rFonts w:hint="eastAsia"/>
        </w:rPr>
        <w:t>&lt;P type=</w:t>
      </w:r>
      <w:r w:rsidRPr="00C20A61">
        <w:rPr>
          <w:rFonts w:hint="eastAsia"/>
        </w:rPr>
        <w:t>“</w:t>
      </w:r>
      <w:r w:rsidRPr="00C20A61">
        <w:rPr>
          <w:rFonts w:hint="eastAsia"/>
        </w:rPr>
        <w:t>Plug</w:t>
      </w:r>
      <w:r w:rsidRPr="00C20A61">
        <w:rPr>
          <w:rFonts w:hint="eastAsia"/>
        </w:rPr>
        <w:t>”</w:t>
      </w:r>
      <w:r w:rsidRPr="00C20A61">
        <w:rPr>
          <w:rFonts w:hint="eastAsia"/>
        </w:rPr>
        <w:t>&gt;</w:t>
      </w:r>
      <w:r w:rsidRPr="00C20A61">
        <w:rPr>
          <w:rFonts w:hint="eastAsia"/>
        </w:rPr>
        <w:t>元素表明插头类型，</w:t>
      </w:r>
      <w:r>
        <w:rPr>
          <w:rFonts w:hint="eastAsia"/>
        </w:rPr>
        <w:t>标签</w:t>
      </w:r>
      <w:r>
        <w:t>值</w:t>
      </w:r>
      <w:r>
        <w:rPr>
          <w:rFonts w:hint="eastAsia"/>
        </w:rPr>
        <w:t>必须为</w:t>
      </w:r>
      <w:r>
        <w:t>以下值：</w:t>
      </w:r>
      <w:r w:rsidRPr="00C20A61">
        <w:rPr>
          <w:rFonts w:hint="eastAsia"/>
        </w:rPr>
        <w:t>ST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SC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LC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FC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MTRJ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RJ45</w:t>
      </w:r>
    </w:p>
    <w:p w:rsidR="00C20A61" w:rsidRDefault="00C20A61" w:rsidP="006628CC">
      <w:r>
        <w:rPr>
          <w:rFonts w:hint="eastAsia"/>
        </w:rPr>
        <w:lastRenderedPageBreak/>
        <w:t>端口号</w:t>
      </w:r>
      <w:r>
        <w:t>检查：</w:t>
      </w:r>
      <w:r w:rsidRPr="00C20A61">
        <w:rPr>
          <w:rFonts w:hint="eastAsia"/>
        </w:rPr>
        <w:t>&lt;P type=</w:t>
      </w:r>
      <w:r w:rsidRPr="00C20A61">
        <w:rPr>
          <w:rFonts w:hint="eastAsia"/>
        </w:rPr>
        <w:t>“</w:t>
      </w:r>
      <w:r w:rsidRPr="00C20A61">
        <w:rPr>
          <w:rFonts w:hint="eastAsia"/>
        </w:rPr>
        <w:t>Port</w:t>
      </w:r>
      <w:r w:rsidRPr="00C20A61">
        <w:rPr>
          <w:rFonts w:hint="eastAsia"/>
        </w:rPr>
        <w:t>”</w:t>
      </w:r>
      <w:r w:rsidRPr="00C20A61">
        <w:rPr>
          <w:rFonts w:hint="eastAsia"/>
        </w:rPr>
        <w:t>&gt;</w:t>
      </w:r>
      <w:r w:rsidRPr="00C20A61">
        <w:rPr>
          <w:rFonts w:hint="eastAsia"/>
        </w:rPr>
        <w:t>元素表明端口号</w:t>
      </w:r>
      <w:r>
        <w:rPr>
          <w:rFonts w:hint="eastAsia"/>
        </w:rPr>
        <w:t>，</w:t>
      </w:r>
      <w:r>
        <w:t>检查逻辑不明确。</w:t>
      </w:r>
    </w:p>
    <w:p w:rsidR="00C20A61" w:rsidRPr="006628CC" w:rsidRDefault="00C20A61" w:rsidP="006628CC">
      <w:r>
        <w:rPr>
          <w:rFonts w:hint="eastAsia"/>
        </w:rPr>
        <w:t>接口类型检查</w:t>
      </w:r>
      <w:r>
        <w:t>：</w:t>
      </w:r>
      <w:r w:rsidRPr="00C20A61">
        <w:rPr>
          <w:rFonts w:hint="eastAsia"/>
        </w:rPr>
        <w:t>&lt;P type=</w:t>
      </w:r>
      <w:r w:rsidRPr="00C20A61">
        <w:rPr>
          <w:rFonts w:hint="eastAsia"/>
        </w:rPr>
        <w:t>“</w:t>
      </w:r>
      <w:r w:rsidRPr="00C20A61">
        <w:rPr>
          <w:rFonts w:hint="eastAsia"/>
        </w:rPr>
        <w:t>Type</w:t>
      </w:r>
      <w:r w:rsidRPr="00C20A61">
        <w:rPr>
          <w:rFonts w:hint="eastAsia"/>
        </w:rPr>
        <w:t>”</w:t>
      </w:r>
      <w:r w:rsidRPr="00C20A61">
        <w:rPr>
          <w:rFonts w:hint="eastAsia"/>
        </w:rPr>
        <w:t>&gt;</w:t>
      </w:r>
      <w:r w:rsidRPr="00C20A61">
        <w:rPr>
          <w:rFonts w:hint="eastAsia"/>
        </w:rPr>
        <w:t>元素表明接口类型，</w:t>
      </w:r>
      <w:r w:rsidR="005A6F3D">
        <w:rPr>
          <w:rFonts w:hint="eastAsia"/>
        </w:rPr>
        <w:t>标签值</w:t>
      </w:r>
      <w:r w:rsidR="005A6F3D">
        <w:t>必须为以下值：</w:t>
      </w:r>
      <w:r w:rsidRPr="00C20A61">
        <w:rPr>
          <w:rFonts w:hint="eastAsia"/>
        </w:rPr>
        <w:t>FOC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Radio</w:t>
      </w:r>
      <w:r w:rsidRPr="00C20A61">
        <w:rPr>
          <w:rFonts w:hint="eastAsia"/>
        </w:rPr>
        <w:t>、</w:t>
      </w:r>
      <w:r w:rsidRPr="00C20A61">
        <w:rPr>
          <w:rFonts w:hint="eastAsia"/>
        </w:rPr>
        <w:t>100BaseT</w:t>
      </w:r>
    </w:p>
    <w:p w:rsidR="00792AA9" w:rsidRDefault="00B12103" w:rsidP="00792AA9">
      <w:pPr>
        <w:pStyle w:val="3"/>
      </w:pPr>
      <w:r>
        <w:t>3</w:t>
      </w:r>
      <w:r>
        <w:rPr>
          <w:rFonts w:hint="eastAsia"/>
        </w:rPr>
        <w:t>.4</w:t>
      </w:r>
      <w:r w:rsidR="00792AA9">
        <w:rPr>
          <w:rFonts w:hint="eastAsia"/>
        </w:rPr>
        <w:t>IED</w:t>
      </w:r>
      <w:r w:rsidR="00792AA9">
        <w:rPr>
          <w:rFonts w:hint="eastAsia"/>
        </w:rPr>
        <w:t>中不应包含</w:t>
      </w:r>
      <w:r w:rsidR="00792AA9">
        <w:rPr>
          <w:rFonts w:hint="eastAsia"/>
        </w:rPr>
        <w:t>Inputs</w:t>
      </w:r>
      <w:r w:rsidR="00792AA9">
        <w:rPr>
          <w:rFonts w:hint="eastAsia"/>
        </w:rPr>
        <w:t>这类代表</w:t>
      </w:r>
      <w:r w:rsidR="00792AA9">
        <w:rPr>
          <w:rFonts w:hint="eastAsia"/>
        </w:rPr>
        <w:t>GOOSE/SV</w:t>
      </w:r>
      <w:r w:rsidR="00792AA9">
        <w:rPr>
          <w:rFonts w:hint="eastAsia"/>
        </w:rPr>
        <w:t>连线的信息。</w:t>
      </w:r>
    </w:p>
    <w:p w:rsidR="006628CC" w:rsidRPr="006628CC" w:rsidRDefault="00476845" w:rsidP="006628CC">
      <w:r>
        <w:rPr>
          <w:rFonts w:hint="eastAsia"/>
        </w:rPr>
        <w:t>检查</w:t>
      </w:r>
      <w:r>
        <w:t>是否包含</w:t>
      </w:r>
      <w:r>
        <w:rPr>
          <w:rFonts w:hint="eastAsia"/>
        </w:rPr>
        <w:t>Inputs</w:t>
      </w:r>
      <w:r>
        <w:rPr>
          <w:rFonts w:hint="eastAsia"/>
        </w:rPr>
        <w:t>节点</w:t>
      </w:r>
      <w:r>
        <w:t>，如果包含则报错。</w:t>
      </w:r>
    </w:p>
    <w:p w:rsidR="00792AA9" w:rsidRDefault="00B12103" w:rsidP="00792AA9">
      <w:pPr>
        <w:pStyle w:val="3"/>
      </w:pPr>
      <w:r>
        <w:t>3</w:t>
      </w:r>
      <w:r>
        <w:rPr>
          <w:rFonts w:hint="eastAsia"/>
        </w:rPr>
        <w:t>.5</w:t>
      </w:r>
      <w:r w:rsidR="00792AA9">
        <w:rPr>
          <w:rFonts w:hint="eastAsia"/>
        </w:rPr>
        <w:t>IED</w:t>
      </w:r>
      <w:r w:rsidR="00792AA9">
        <w:rPr>
          <w:rFonts w:hint="eastAsia"/>
        </w:rPr>
        <w:t>中应包含</w:t>
      </w:r>
      <w:r w:rsidR="00792AA9">
        <w:rPr>
          <w:rFonts w:hint="eastAsia"/>
        </w:rPr>
        <w:t>GSEControl</w:t>
      </w:r>
      <w:r w:rsidR="00792AA9">
        <w:rPr>
          <w:rFonts w:hint="eastAsia"/>
        </w:rPr>
        <w:t>和</w:t>
      </w:r>
      <w:r w:rsidR="00792AA9">
        <w:rPr>
          <w:rFonts w:hint="eastAsia"/>
        </w:rPr>
        <w:t>SampledValueControl</w:t>
      </w:r>
      <w:r w:rsidR="00792AA9">
        <w:rPr>
          <w:rFonts w:hint="eastAsia"/>
        </w:rPr>
        <w:t>。</w:t>
      </w:r>
    </w:p>
    <w:p w:rsidR="006628CC" w:rsidRPr="006628CC" w:rsidRDefault="00744F88" w:rsidP="006628CC">
      <w:r>
        <w:rPr>
          <w:rFonts w:hint="eastAsia"/>
        </w:rPr>
        <w:t>获取</w:t>
      </w:r>
      <w:r>
        <w:rPr>
          <w:rFonts w:hint="eastAsia"/>
        </w:rPr>
        <w:t>IED</w:t>
      </w:r>
      <w:r>
        <w:rPr>
          <w:rFonts w:hint="eastAsia"/>
        </w:rPr>
        <w:t>的</w:t>
      </w:r>
      <w:r>
        <w:t>所有控制块，</w:t>
      </w:r>
      <w:r>
        <w:rPr>
          <w:rFonts w:hint="eastAsia"/>
        </w:rPr>
        <w:t>看</w:t>
      </w:r>
      <w:r>
        <w:t>是否包含</w:t>
      </w:r>
      <w:r>
        <w:rPr>
          <w:rFonts w:hint="eastAsia"/>
        </w:rPr>
        <w:t>GSEControl</w:t>
      </w:r>
      <w:r>
        <w:rPr>
          <w:rFonts w:hint="eastAsia"/>
        </w:rPr>
        <w:t>或</w:t>
      </w:r>
      <w:r>
        <w:rPr>
          <w:rFonts w:hint="eastAsia"/>
        </w:rPr>
        <w:t>SampledValueControl</w:t>
      </w:r>
      <w:r>
        <w:rPr>
          <w:rFonts w:hint="eastAsia"/>
        </w:rPr>
        <w:t>，两者</w:t>
      </w:r>
      <w:r>
        <w:t>都没有则报错。</w:t>
      </w:r>
    </w:p>
    <w:p w:rsidR="004626D2" w:rsidRDefault="00BB346D" w:rsidP="004626D2">
      <w:pPr>
        <w:pStyle w:val="1"/>
      </w:pPr>
      <w:r>
        <w:rPr>
          <w:rFonts w:hint="eastAsia"/>
        </w:rPr>
        <w:t xml:space="preserve">4 </w:t>
      </w:r>
      <w:r w:rsidR="004626D2" w:rsidRPr="004626D2">
        <w:rPr>
          <w:rFonts w:hint="eastAsia"/>
        </w:rPr>
        <w:t>服务（</w:t>
      </w:r>
      <w:r w:rsidR="004626D2" w:rsidRPr="004626D2">
        <w:rPr>
          <w:rFonts w:hint="eastAsia"/>
        </w:rPr>
        <w:t>Services</w:t>
      </w:r>
      <w:r w:rsidR="004626D2" w:rsidRPr="004626D2">
        <w:rPr>
          <w:rFonts w:hint="eastAsia"/>
        </w:rPr>
        <w:t>）检测</w:t>
      </w:r>
    </w:p>
    <w:p w:rsidR="00792AA9" w:rsidRDefault="00B12103" w:rsidP="00792AA9">
      <w:pPr>
        <w:pStyle w:val="3"/>
      </w:pPr>
      <w:r>
        <w:rPr>
          <w:rFonts w:hint="eastAsia"/>
        </w:rPr>
        <w:t>4.1</w:t>
      </w:r>
      <w:r w:rsidR="00792AA9">
        <w:rPr>
          <w:rFonts w:hint="eastAsia"/>
        </w:rPr>
        <w:t>数据集配置的</w:t>
      </w:r>
      <w:r w:rsidR="00792AA9">
        <w:rPr>
          <w:rFonts w:hint="eastAsia"/>
        </w:rPr>
        <w:t>&lt;FCDA&gt;</w:t>
      </w:r>
      <w:r w:rsidR="00792AA9">
        <w:rPr>
          <w:rFonts w:hint="eastAsia"/>
        </w:rPr>
        <w:t>实际个数是否小于或等于</w:t>
      </w:r>
      <w:r w:rsidR="00792AA9">
        <w:rPr>
          <w:rFonts w:hint="eastAsia"/>
        </w:rPr>
        <w:t>&lt;ConfDataset&gt;</w:t>
      </w:r>
      <w:r w:rsidR="00792AA9">
        <w:rPr>
          <w:rFonts w:hint="eastAsia"/>
        </w:rPr>
        <w:t>的</w:t>
      </w:r>
      <w:r w:rsidR="00792AA9">
        <w:rPr>
          <w:rFonts w:hint="eastAsia"/>
        </w:rPr>
        <w:t>maxAttributes</w:t>
      </w:r>
      <w:r w:rsidR="00266AA8">
        <w:rPr>
          <w:rFonts w:hint="eastAsia"/>
        </w:rPr>
        <w:t>属性值（单个数据集中包含的</w:t>
      </w:r>
      <w:r w:rsidR="00266AA8">
        <w:rPr>
          <w:rFonts w:hint="eastAsia"/>
        </w:rPr>
        <w:t>FCDA</w:t>
      </w:r>
      <w:r w:rsidR="00266AA8">
        <w:rPr>
          <w:rFonts w:hint="eastAsia"/>
        </w:rPr>
        <w:t>个数不应为</w:t>
      </w:r>
      <w:r w:rsidR="00266AA8">
        <w:rPr>
          <w:rFonts w:hint="eastAsia"/>
        </w:rPr>
        <w:t>0</w:t>
      </w:r>
      <w:r w:rsidR="00266AA8">
        <w:rPr>
          <w:rFonts w:hint="eastAsia"/>
        </w:rPr>
        <w:t>也不应超过</w:t>
      </w:r>
      <w:r w:rsidR="00266AA8">
        <w:rPr>
          <w:rFonts w:hint="eastAsia"/>
        </w:rPr>
        <w:t>256</w:t>
      </w:r>
      <w:r w:rsidR="00266AA8">
        <w:rPr>
          <w:rFonts w:hint="eastAsia"/>
        </w:rPr>
        <w:t>，避免信号过多无法上送</w:t>
      </w:r>
      <w:r w:rsidR="00266AA8">
        <w:t>）</w:t>
      </w:r>
    </w:p>
    <w:p w:rsidR="00B75F85" w:rsidRDefault="00B75F85" w:rsidP="00B75F85">
      <w:r w:rsidRPr="00B75F85">
        <w:rPr>
          <w:rFonts w:hint="eastAsia"/>
        </w:rPr>
        <w:t xml:space="preserve">ConfDataSet </w:t>
      </w:r>
      <w:r w:rsidRPr="00B75F85">
        <w:rPr>
          <w:rFonts w:hint="eastAsia"/>
        </w:rPr>
        <w:t>数据集配置的属性</w:t>
      </w:r>
      <w:r w:rsidRPr="00B75F85">
        <w:rPr>
          <w:rFonts w:hint="eastAsia"/>
        </w:rPr>
        <w:t xml:space="preserve"> max </w:t>
      </w:r>
      <w:r w:rsidRPr="00B75F85">
        <w:rPr>
          <w:rFonts w:hint="eastAsia"/>
        </w:rPr>
        <w:t>定义</w:t>
      </w:r>
      <w:r w:rsidRPr="00B75F85">
        <w:rPr>
          <w:rFonts w:hint="eastAsia"/>
        </w:rPr>
        <w:t xml:space="preserve"> GSSE </w:t>
      </w:r>
      <w:r w:rsidRPr="00B75F85">
        <w:rPr>
          <w:rFonts w:hint="eastAsia"/>
        </w:rPr>
        <w:t>控制块最大数量，即</w:t>
      </w:r>
      <w:r w:rsidRPr="00B75F85">
        <w:rPr>
          <w:rFonts w:hint="eastAsia"/>
        </w:rPr>
        <w:t xml:space="preserve"> LLN0 </w:t>
      </w:r>
      <w:r w:rsidRPr="00B75F85">
        <w:rPr>
          <w:rFonts w:hint="eastAsia"/>
        </w:rPr>
        <w:t>下数据集</w:t>
      </w:r>
      <w:r w:rsidR="00BA76FC">
        <w:rPr>
          <w:rFonts w:hint="eastAsia"/>
        </w:rPr>
        <w:t>的</w:t>
      </w:r>
      <w:r w:rsidRPr="00B75F85">
        <w:rPr>
          <w:rFonts w:hint="eastAsia"/>
        </w:rPr>
        <w:t xml:space="preserve"> </w:t>
      </w:r>
      <w:r w:rsidRPr="00B75F85">
        <w:rPr>
          <w:rFonts w:hint="eastAsia"/>
        </w:rPr>
        <w:t>个数，</w:t>
      </w:r>
      <w:r w:rsidRPr="00B75F85">
        <w:rPr>
          <w:rFonts w:hint="eastAsia"/>
        </w:rPr>
        <w:t>maxAttribu</w:t>
      </w:r>
      <w:r>
        <w:t>e</w:t>
      </w:r>
      <w:r w:rsidRPr="00B75F85">
        <w:rPr>
          <w:rFonts w:hint="eastAsia"/>
        </w:rPr>
        <w:t xml:space="preserve"> </w:t>
      </w:r>
      <w:r w:rsidRPr="00B75F85">
        <w:rPr>
          <w:rFonts w:hint="eastAsia"/>
        </w:rPr>
        <w:t>属性表示每个数据集中功能约束数据属性</w:t>
      </w:r>
      <w:r w:rsidRPr="00B75F85">
        <w:rPr>
          <w:rFonts w:hint="eastAsia"/>
        </w:rPr>
        <w:t xml:space="preserve"> FCDA </w:t>
      </w:r>
      <w:r w:rsidRPr="00B75F85">
        <w:rPr>
          <w:rFonts w:hint="eastAsia"/>
        </w:rPr>
        <w:t>的最大数量，即数据对象</w:t>
      </w:r>
      <w:r w:rsidRPr="00B75F85">
        <w:rPr>
          <w:rFonts w:hint="eastAsia"/>
        </w:rPr>
        <w:t xml:space="preserve"> </w:t>
      </w:r>
      <w:r w:rsidRPr="00B75F85">
        <w:rPr>
          <w:rFonts w:hint="eastAsia"/>
        </w:rPr>
        <w:t>的最大数目。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 w:rsidR="00242A2D"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ConfDataSet</w:t>
      </w:r>
      <w:r w:rsidR="00242A2D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max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 w:rsidR="00242A2D"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32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 w:rsidR="00242A2D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maxAttributes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 w:rsidR="00242A2D"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256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:rsidR="008336C0" w:rsidRDefault="008336C0" w:rsidP="008336C0">
      <w:r>
        <w:t>FCDA</w:t>
      </w:r>
      <w:r>
        <w:t>个数检查：</w:t>
      </w:r>
      <w:r>
        <w:rPr>
          <w:rFonts w:hint="eastAsia"/>
        </w:rPr>
        <w:t>获取</w:t>
      </w:r>
      <w:r>
        <w:rPr>
          <w:rFonts w:hint="eastAsia"/>
        </w:rPr>
        <w:t>IED/</w:t>
      </w:r>
      <w:r w:rsidRPr="00F335B6">
        <w:t xml:space="preserve"> Services</w:t>
      </w:r>
      <w:r>
        <w:t>/</w:t>
      </w:r>
      <w:r w:rsidRPr="00F335B6">
        <w:t xml:space="preserve"> ConfDataSet</w:t>
      </w:r>
      <w:r>
        <w:rPr>
          <w:rFonts w:hint="eastAsia"/>
        </w:rPr>
        <w:t>标签</w:t>
      </w:r>
      <w:r>
        <w:t>下</w:t>
      </w:r>
      <w:r w:rsidRPr="00B75F85">
        <w:rPr>
          <w:rFonts w:hint="eastAsia"/>
        </w:rPr>
        <w:t>maxAttribu</w:t>
      </w:r>
      <w:r>
        <w:t>e</w:t>
      </w:r>
      <w:r>
        <w:t>属性值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IED</w:t>
      </w:r>
      <w:r>
        <w:rPr>
          <w:rFonts w:hint="eastAsia"/>
        </w:rPr>
        <w:t>下</w:t>
      </w:r>
      <w:r>
        <w:t>所有</w:t>
      </w:r>
      <w:r>
        <w:rPr>
          <w:rFonts w:hint="eastAsia"/>
        </w:rPr>
        <w:t>DataSet</w:t>
      </w:r>
      <w:r>
        <w:rPr>
          <w:rFonts w:hint="eastAsia"/>
        </w:rPr>
        <w:t>下</w:t>
      </w:r>
      <w:r>
        <w:rPr>
          <w:rFonts w:hint="eastAsia"/>
        </w:rPr>
        <w:t>FCDA</w:t>
      </w:r>
      <w:r>
        <w:rPr>
          <w:rFonts w:hint="eastAsia"/>
        </w:rPr>
        <w:t>的</w:t>
      </w:r>
      <w:r>
        <w:t>最大个数</w:t>
      </w:r>
      <w:r>
        <w:rPr>
          <w:rFonts w:hint="eastAsia"/>
        </w:rPr>
        <w:t>，</w:t>
      </w:r>
      <w:r>
        <w:t>FCDA</w:t>
      </w:r>
      <w:r>
        <w:rPr>
          <w:rFonts w:hint="eastAsia"/>
        </w:rPr>
        <w:t>最大</w:t>
      </w:r>
      <w:r>
        <w:t>个数必须</w:t>
      </w:r>
      <w:r>
        <w:rPr>
          <w:rFonts w:hint="eastAsia"/>
        </w:rPr>
        <w:t>小于</w:t>
      </w:r>
      <w:r w:rsidRPr="00B75F85">
        <w:rPr>
          <w:rFonts w:hint="eastAsia"/>
        </w:rPr>
        <w:t>maxAttribu</w:t>
      </w:r>
      <w:r>
        <w:t>e</w:t>
      </w:r>
      <w:r>
        <w:t>属性值</w:t>
      </w:r>
      <w:r w:rsidR="00266AA8">
        <w:rPr>
          <w:rFonts w:hint="eastAsia"/>
        </w:rPr>
        <w:t>且大于</w:t>
      </w:r>
      <w:r w:rsidR="00266AA8">
        <w:rPr>
          <w:rFonts w:hint="eastAsia"/>
        </w:rPr>
        <w:t>0</w:t>
      </w:r>
      <w:r>
        <w:t>，否则报错</w:t>
      </w:r>
      <w:r w:rsidR="00266AA8">
        <w:rPr>
          <w:rFonts w:hint="eastAsia"/>
        </w:rPr>
        <w:t>。</w:t>
      </w:r>
    </w:p>
    <w:p w:rsidR="00266AA8" w:rsidRPr="00266AA8" w:rsidRDefault="00266AA8" w:rsidP="008336C0">
      <w:r w:rsidRPr="00B75F85">
        <w:rPr>
          <w:rFonts w:hint="eastAsia"/>
        </w:rPr>
        <w:t>maxAttribu</w:t>
      </w:r>
      <w:r>
        <w:t>e</w:t>
      </w:r>
      <w:r>
        <w:rPr>
          <w:rFonts w:hint="eastAsia"/>
        </w:rPr>
        <w:t>的</w:t>
      </w:r>
      <w:r>
        <w:t>值不能大于</w:t>
      </w:r>
      <w:r>
        <w:rPr>
          <w:rFonts w:hint="eastAsia"/>
        </w:rPr>
        <w:t>256</w:t>
      </w:r>
      <w:r>
        <w:rPr>
          <w:rFonts w:hint="eastAsia"/>
        </w:rPr>
        <w:t>；</w:t>
      </w:r>
    </w:p>
    <w:p w:rsidR="00792AA9" w:rsidRDefault="00B12103" w:rsidP="00792AA9">
      <w:pPr>
        <w:pStyle w:val="3"/>
      </w:pPr>
      <w:r>
        <w:rPr>
          <w:rFonts w:hint="eastAsia"/>
        </w:rPr>
        <w:t>4.2</w:t>
      </w:r>
      <w:r w:rsidR="00792AA9">
        <w:rPr>
          <w:rFonts w:hint="eastAsia"/>
        </w:rPr>
        <w:t>数据集</w:t>
      </w:r>
      <w:r w:rsidR="00792AA9">
        <w:rPr>
          <w:rFonts w:hint="eastAsia"/>
        </w:rPr>
        <w:t>&lt;DataSet&gt;</w:t>
      </w:r>
      <w:r w:rsidR="00792AA9">
        <w:rPr>
          <w:rFonts w:hint="eastAsia"/>
        </w:rPr>
        <w:t>实际个数是否小于或等于</w:t>
      </w:r>
      <w:r w:rsidR="00792AA9">
        <w:rPr>
          <w:rFonts w:hint="eastAsia"/>
        </w:rPr>
        <w:t>&lt;ConfDataset&gt;</w:t>
      </w:r>
      <w:r w:rsidR="00792AA9">
        <w:rPr>
          <w:rFonts w:hint="eastAsia"/>
        </w:rPr>
        <w:t>的</w:t>
      </w:r>
      <w:r w:rsidR="00792AA9">
        <w:rPr>
          <w:rFonts w:hint="eastAsia"/>
        </w:rPr>
        <w:t>max</w:t>
      </w:r>
      <w:r w:rsidR="00792AA9">
        <w:rPr>
          <w:rFonts w:hint="eastAsia"/>
        </w:rPr>
        <w:t>属性值；（</w:t>
      </w:r>
      <w:r w:rsidR="00792AA9">
        <w:rPr>
          <w:rFonts w:hint="eastAsia"/>
        </w:rPr>
        <w:t>E</w:t>
      </w:r>
      <w:r w:rsidR="00792AA9">
        <w:rPr>
          <w:rFonts w:hint="eastAsia"/>
        </w:rPr>
        <w:t>）</w:t>
      </w:r>
    </w:p>
    <w:p w:rsidR="00F335B6" w:rsidRPr="00B75F85" w:rsidRDefault="00F335B6" w:rsidP="00B75F85">
      <w:r>
        <w:rPr>
          <w:rFonts w:hint="eastAsia"/>
        </w:rPr>
        <w:t>数据集</w:t>
      </w:r>
      <w:r>
        <w:t>个数检查：</w:t>
      </w:r>
      <w:r>
        <w:rPr>
          <w:rFonts w:hint="eastAsia"/>
        </w:rPr>
        <w:t>获取</w:t>
      </w:r>
      <w:r>
        <w:rPr>
          <w:rFonts w:hint="eastAsia"/>
        </w:rPr>
        <w:t>IED/</w:t>
      </w:r>
      <w:r w:rsidRPr="00F335B6">
        <w:t xml:space="preserve"> Services</w:t>
      </w:r>
      <w:r>
        <w:t>/</w:t>
      </w:r>
      <w:r w:rsidRPr="00F335B6">
        <w:t xml:space="preserve"> ConfDataSet</w:t>
      </w:r>
      <w:r>
        <w:rPr>
          <w:rFonts w:hint="eastAsia"/>
        </w:rPr>
        <w:t>标签</w:t>
      </w:r>
      <w:r>
        <w:t>下</w:t>
      </w:r>
      <w:r>
        <w:t>max</w:t>
      </w:r>
      <w:r>
        <w:t>属性值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IED</w:t>
      </w:r>
      <w:r>
        <w:rPr>
          <w:rFonts w:hint="eastAsia"/>
        </w:rPr>
        <w:t>下</w:t>
      </w:r>
      <w:r>
        <w:t>所有</w:t>
      </w:r>
      <w:r>
        <w:rPr>
          <w:rFonts w:hint="eastAsia"/>
        </w:rPr>
        <w:t>DataSet</w:t>
      </w:r>
      <w:r>
        <w:rPr>
          <w:rFonts w:hint="eastAsia"/>
        </w:rPr>
        <w:t>个数</w:t>
      </w:r>
      <w:r w:rsidR="008336C0">
        <w:rPr>
          <w:rFonts w:hint="eastAsia"/>
        </w:rPr>
        <w:t>，</w:t>
      </w:r>
      <w:r w:rsidR="008336C0">
        <w:t>数据集个数必须</w:t>
      </w:r>
      <w:r w:rsidR="008336C0">
        <w:rPr>
          <w:rFonts w:hint="eastAsia"/>
        </w:rPr>
        <w:t>小于</w:t>
      </w:r>
      <w:r w:rsidR="008336C0">
        <w:t>max</w:t>
      </w:r>
      <w:r w:rsidR="008336C0">
        <w:t>属性值，否则报错</w:t>
      </w:r>
    </w:p>
    <w:p w:rsidR="00792AA9" w:rsidRDefault="00B12103" w:rsidP="00792AA9">
      <w:pPr>
        <w:pStyle w:val="3"/>
      </w:pPr>
      <w:r>
        <w:rPr>
          <w:rFonts w:hint="eastAsia"/>
        </w:rPr>
        <w:t>4.3</w:t>
      </w:r>
      <w:r w:rsidR="00792AA9">
        <w:rPr>
          <w:rFonts w:hint="eastAsia"/>
        </w:rPr>
        <w:t>报告控制块</w:t>
      </w:r>
      <w:r w:rsidR="00792AA9">
        <w:rPr>
          <w:rFonts w:hint="eastAsia"/>
        </w:rPr>
        <w:t>&lt;ReportControl&gt;</w:t>
      </w:r>
      <w:r w:rsidR="00792AA9">
        <w:rPr>
          <w:rFonts w:hint="eastAsia"/>
        </w:rPr>
        <w:t>实际个数是否小于或等于</w:t>
      </w:r>
      <w:r w:rsidR="00792AA9">
        <w:rPr>
          <w:rFonts w:hint="eastAsia"/>
        </w:rPr>
        <w:t>&lt;ConfReportControl&gt;</w:t>
      </w:r>
      <w:r w:rsidR="00792AA9">
        <w:rPr>
          <w:rFonts w:hint="eastAsia"/>
        </w:rPr>
        <w:t>的</w:t>
      </w:r>
      <w:r w:rsidR="00792AA9">
        <w:rPr>
          <w:rFonts w:hint="eastAsia"/>
        </w:rPr>
        <w:t>max</w:t>
      </w:r>
      <w:r w:rsidR="00792AA9">
        <w:rPr>
          <w:rFonts w:hint="eastAsia"/>
        </w:rPr>
        <w:t>属性值；</w:t>
      </w:r>
    </w:p>
    <w:p w:rsidR="00B75F85" w:rsidRDefault="00B75F85" w:rsidP="00B75F85">
      <w:r w:rsidRPr="00B75F85">
        <w:rPr>
          <w:rFonts w:hint="eastAsia"/>
        </w:rPr>
        <w:t xml:space="preserve">ConfReportControl </w:t>
      </w:r>
      <w:r w:rsidRPr="00B75F85">
        <w:rPr>
          <w:rFonts w:hint="eastAsia"/>
        </w:rPr>
        <w:t>描述报告最大数量</w:t>
      </w:r>
      <w:r w:rsidR="00242A2D">
        <w:rPr>
          <w:rFonts w:hint="eastAsia"/>
        </w:rPr>
        <w:t>（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 w:rsidR="00242A2D"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ConfReportControl</w:t>
      </w:r>
      <w:r w:rsidR="00242A2D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max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 w:rsidR="00242A2D"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32</w:t>
      </w:r>
      <w:r w:rsidR="00242A2D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  <w:r w:rsidR="00242A2D">
        <w:t>）</w:t>
      </w:r>
      <w:r w:rsidR="00242A2D">
        <w:rPr>
          <w:rFonts w:hint="eastAsia"/>
        </w:rPr>
        <w:t>；</w:t>
      </w:r>
    </w:p>
    <w:p w:rsidR="00242A2D" w:rsidRPr="00B75F85" w:rsidRDefault="00155A70" w:rsidP="00242A2D">
      <w:r>
        <w:rPr>
          <w:rFonts w:hint="eastAsia"/>
        </w:rPr>
        <w:t>报告控制</w:t>
      </w:r>
      <w:r>
        <w:t>块</w:t>
      </w:r>
      <w:r w:rsidR="00242A2D">
        <w:t>个数检查：</w:t>
      </w:r>
      <w:r w:rsidR="00242A2D">
        <w:rPr>
          <w:rFonts w:hint="eastAsia"/>
        </w:rPr>
        <w:t>获取</w:t>
      </w:r>
      <w:r w:rsidR="00242A2D">
        <w:rPr>
          <w:rFonts w:hint="eastAsia"/>
        </w:rPr>
        <w:t>IED/</w:t>
      </w:r>
      <w:r w:rsidR="00242A2D" w:rsidRPr="00F335B6">
        <w:t xml:space="preserve"> Services</w:t>
      </w:r>
      <w:r w:rsidR="00242A2D">
        <w:t>/</w:t>
      </w:r>
      <w:r w:rsidR="00242A2D" w:rsidRPr="00F335B6">
        <w:t xml:space="preserve"> </w:t>
      </w:r>
      <w:r w:rsidRPr="00155A70">
        <w:t>ConfReportControl</w:t>
      </w:r>
      <w:r w:rsidR="00242A2D">
        <w:rPr>
          <w:rFonts w:hint="eastAsia"/>
        </w:rPr>
        <w:t>标签</w:t>
      </w:r>
      <w:r w:rsidR="00242A2D">
        <w:t>下</w:t>
      </w:r>
      <w:r w:rsidR="00242A2D">
        <w:t>max</w:t>
      </w:r>
      <w:r w:rsidR="00242A2D">
        <w:t>属性值</w:t>
      </w:r>
      <w:r w:rsidR="00242A2D">
        <w:rPr>
          <w:rFonts w:hint="eastAsia"/>
        </w:rPr>
        <w:t>，</w:t>
      </w:r>
      <w:r w:rsidR="00242A2D">
        <w:t>获取</w:t>
      </w:r>
      <w:r w:rsidR="00242A2D">
        <w:rPr>
          <w:rFonts w:hint="eastAsia"/>
        </w:rPr>
        <w:t>IED</w:t>
      </w:r>
      <w:r w:rsidR="00242A2D">
        <w:rPr>
          <w:rFonts w:hint="eastAsia"/>
        </w:rPr>
        <w:t>下</w:t>
      </w:r>
      <w:r w:rsidR="00242A2D">
        <w:t>所有</w:t>
      </w:r>
      <w:r>
        <w:rPr>
          <w:rFonts w:hint="eastAsia"/>
        </w:rPr>
        <w:t>ReportControl</w:t>
      </w:r>
      <w:r w:rsidR="00242A2D">
        <w:rPr>
          <w:rFonts w:hint="eastAsia"/>
        </w:rPr>
        <w:t>个数，</w:t>
      </w:r>
      <w:r>
        <w:rPr>
          <w:rFonts w:hint="eastAsia"/>
        </w:rPr>
        <w:t>ReportControl</w:t>
      </w:r>
      <w:r w:rsidR="00242A2D">
        <w:t>个数必须</w:t>
      </w:r>
      <w:r w:rsidR="00242A2D">
        <w:rPr>
          <w:rFonts w:hint="eastAsia"/>
        </w:rPr>
        <w:t>小于</w:t>
      </w:r>
      <w:r w:rsidR="00242A2D">
        <w:t>max</w:t>
      </w:r>
      <w:r w:rsidR="00242A2D">
        <w:t>属性值，否则报错</w:t>
      </w:r>
    </w:p>
    <w:p w:rsidR="00792AA9" w:rsidRDefault="00B12103" w:rsidP="00792AA9">
      <w:pPr>
        <w:pStyle w:val="3"/>
      </w:pPr>
      <w:r>
        <w:rPr>
          <w:rFonts w:hint="eastAsia"/>
        </w:rPr>
        <w:lastRenderedPageBreak/>
        <w:t>4.4</w:t>
      </w:r>
      <w:r w:rsidR="00792AA9">
        <w:rPr>
          <w:rFonts w:hint="eastAsia"/>
        </w:rPr>
        <w:t>日志控制块</w:t>
      </w:r>
      <w:r w:rsidR="00792AA9">
        <w:rPr>
          <w:rFonts w:hint="eastAsia"/>
        </w:rPr>
        <w:t>&lt;LogControl&gt;</w:t>
      </w:r>
      <w:r w:rsidR="00792AA9">
        <w:rPr>
          <w:rFonts w:hint="eastAsia"/>
        </w:rPr>
        <w:t>实际个数是否小于或等于</w:t>
      </w:r>
      <w:r w:rsidR="00792AA9">
        <w:rPr>
          <w:rFonts w:hint="eastAsia"/>
        </w:rPr>
        <w:t>&lt;ConfLogControl&gt;</w:t>
      </w:r>
      <w:r w:rsidR="00792AA9">
        <w:rPr>
          <w:rFonts w:hint="eastAsia"/>
        </w:rPr>
        <w:t>的</w:t>
      </w:r>
      <w:r w:rsidR="00792AA9">
        <w:rPr>
          <w:rFonts w:hint="eastAsia"/>
        </w:rPr>
        <w:t>max</w:t>
      </w:r>
      <w:r w:rsidR="00792AA9">
        <w:rPr>
          <w:rFonts w:hint="eastAsia"/>
        </w:rPr>
        <w:t>属性值。</w:t>
      </w:r>
    </w:p>
    <w:p w:rsidR="00B75F85" w:rsidRDefault="00B75F85" w:rsidP="00B75F85">
      <w:r w:rsidRPr="00B75F85">
        <w:rPr>
          <w:rFonts w:hint="eastAsia"/>
        </w:rPr>
        <w:t>ConfLogControl</w:t>
      </w:r>
      <w:r>
        <w:rPr>
          <w:rFonts w:hint="eastAsia"/>
        </w:rPr>
        <w:t>描述</w:t>
      </w:r>
      <w:r>
        <w:t>日志的最大数量</w:t>
      </w:r>
      <w:r w:rsidR="00155A70">
        <w:rPr>
          <w:rFonts w:hint="eastAsia"/>
        </w:rPr>
        <w:t>（</w:t>
      </w:r>
      <w:r w:rsidR="00155A70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 w:rsidR="00155A70"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ConfLogControl</w:t>
      </w:r>
      <w:r w:rsidR="00155A70"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max</w:t>
      </w:r>
      <w:r w:rsidR="00155A70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 w:rsidR="00155A70"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32</w:t>
      </w:r>
      <w:r w:rsidR="00155A70"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  <w:r w:rsidR="00155A70">
        <w:t>）</w:t>
      </w:r>
      <w:r w:rsidR="00155A70">
        <w:rPr>
          <w:rFonts w:hint="eastAsia"/>
        </w:rPr>
        <w:t>；</w:t>
      </w:r>
    </w:p>
    <w:p w:rsidR="00155A70" w:rsidRPr="00B75F85" w:rsidRDefault="00155A70" w:rsidP="00155A70">
      <w:r>
        <w:rPr>
          <w:rFonts w:hint="eastAsia"/>
        </w:rPr>
        <w:t>报告控制</w:t>
      </w:r>
      <w:r>
        <w:t>块个数检查：</w:t>
      </w:r>
      <w:r>
        <w:rPr>
          <w:rFonts w:hint="eastAsia"/>
        </w:rPr>
        <w:t>获取</w:t>
      </w:r>
      <w:r>
        <w:rPr>
          <w:rFonts w:hint="eastAsia"/>
        </w:rPr>
        <w:t>IED/</w:t>
      </w:r>
      <w:r w:rsidRPr="00F335B6">
        <w:t xml:space="preserve"> Services</w:t>
      </w:r>
      <w:r>
        <w:t>/</w:t>
      </w:r>
      <w:r w:rsidRPr="00F335B6">
        <w:t xml:space="preserve"> </w:t>
      </w:r>
      <w:r w:rsidRPr="00B75F85">
        <w:rPr>
          <w:rFonts w:hint="eastAsia"/>
        </w:rPr>
        <w:t>ConfLogControl</w:t>
      </w:r>
      <w:r>
        <w:rPr>
          <w:rFonts w:hint="eastAsia"/>
        </w:rPr>
        <w:t>标签</w:t>
      </w:r>
      <w:r>
        <w:t>下</w:t>
      </w:r>
      <w:r>
        <w:t>max</w:t>
      </w:r>
      <w:r>
        <w:t>属性值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IED</w:t>
      </w:r>
      <w:r>
        <w:rPr>
          <w:rFonts w:hint="eastAsia"/>
        </w:rPr>
        <w:t>下</w:t>
      </w:r>
      <w:r>
        <w:t>所有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Control</w:t>
      </w:r>
      <w:r>
        <w:rPr>
          <w:rFonts w:hint="eastAsia"/>
        </w:rPr>
        <w:t>个数，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Control</w:t>
      </w:r>
      <w:r>
        <w:t>个数必须</w:t>
      </w:r>
      <w:r>
        <w:rPr>
          <w:rFonts w:hint="eastAsia"/>
        </w:rPr>
        <w:t>小于</w:t>
      </w:r>
      <w:r>
        <w:t>max</w:t>
      </w:r>
      <w:r>
        <w:t>属性值，否则报错</w:t>
      </w:r>
    </w:p>
    <w:p w:rsidR="004626D2" w:rsidRDefault="00BB346D" w:rsidP="004626D2">
      <w:pPr>
        <w:pStyle w:val="1"/>
      </w:pPr>
      <w:r>
        <w:rPr>
          <w:rFonts w:hint="eastAsia"/>
        </w:rPr>
        <w:t xml:space="preserve">5 </w:t>
      </w:r>
      <w:r w:rsidR="004626D2" w:rsidRPr="004626D2">
        <w:rPr>
          <w:rFonts w:hint="eastAsia"/>
        </w:rPr>
        <w:t>数据集（</w:t>
      </w:r>
      <w:r w:rsidR="004626D2" w:rsidRPr="004626D2">
        <w:rPr>
          <w:rFonts w:hint="eastAsia"/>
        </w:rPr>
        <w:t>DataSet</w:t>
      </w:r>
      <w:r w:rsidR="004626D2" w:rsidRPr="004626D2">
        <w:rPr>
          <w:rFonts w:hint="eastAsia"/>
        </w:rPr>
        <w:t>）检测</w:t>
      </w:r>
    </w:p>
    <w:p w:rsidR="006728AC" w:rsidRDefault="00AC7302" w:rsidP="006728AC">
      <w:pPr>
        <w:pStyle w:val="3"/>
      </w:pPr>
      <w:r>
        <w:rPr>
          <w:rFonts w:hint="eastAsia"/>
        </w:rPr>
        <w:t>5.1</w:t>
      </w:r>
      <w:r w:rsidR="006728AC">
        <w:rPr>
          <w:rFonts w:hint="eastAsia"/>
        </w:rPr>
        <w:t>数据集的命名应符合</w:t>
      </w:r>
      <w:r w:rsidR="006728AC">
        <w:rPr>
          <w:rFonts w:hint="eastAsia"/>
        </w:rPr>
        <w:t>Q/GDW-1396</w:t>
      </w:r>
      <w:r w:rsidR="006728AC">
        <w:rPr>
          <w:rFonts w:hint="eastAsia"/>
        </w:rPr>
        <w:t>标准中定义的命名原则。</w:t>
      </w:r>
    </w:p>
    <w:p w:rsidR="00EF44EB" w:rsidRDefault="00EF44EB" w:rsidP="00EF44EB">
      <w:r w:rsidRPr="00EF44EB">
        <w:t>DataSet</w:t>
      </w:r>
      <w:r>
        <w:rPr>
          <w:rFonts w:hint="eastAsia"/>
        </w:rPr>
        <w:t>标签</w:t>
      </w:r>
      <w:r>
        <w:t>的</w:t>
      </w:r>
      <w:r>
        <w:rPr>
          <w:rFonts w:hint="eastAsia"/>
        </w:rPr>
        <w:t>name</w:t>
      </w:r>
      <w:r>
        <w:t>属性值的值必须</w:t>
      </w:r>
      <w:r w:rsidR="00266AA8">
        <w:rPr>
          <w:rFonts w:hint="eastAsia"/>
        </w:rPr>
        <w:t>包含</w:t>
      </w:r>
      <w:r>
        <w:rPr>
          <w:rFonts w:hint="eastAsia"/>
        </w:rPr>
        <w:t>附件</w:t>
      </w:r>
      <w:r>
        <w:t>中的</w:t>
      </w:r>
      <w:r w:rsidR="00682830">
        <w:rPr>
          <w:rFonts w:hint="eastAsia"/>
        </w:rPr>
        <w:t>name</w:t>
      </w:r>
      <w:r w:rsidR="00682830">
        <w:rPr>
          <w:rFonts w:hint="eastAsia"/>
        </w:rPr>
        <w:t>属性</w:t>
      </w:r>
      <w:r w:rsidR="00682830">
        <w:object w:dxaOrig="1290" w:dyaOrig="840">
          <v:shape id="_x0000_i1028" type="#_x0000_t75" style="width:64.55pt;height:42.1pt" o:ole="">
            <v:imagedata r:id="rId16" o:title=""/>
          </v:shape>
          <o:OLEObject Type="Embed" ProgID="Package" ShapeID="_x0000_i1028" DrawAspect="Content" ObjectID="_1501075441" r:id="rId17"/>
        </w:object>
      </w:r>
    </w:p>
    <w:p w:rsidR="00266AA8" w:rsidRPr="00266AA8" w:rsidRDefault="00266AA8" w:rsidP="00EF44EB">
      <w:r>
        <w:rPr>
          <w:rFonts w:hint="eastAsia"/>
        </w:rPr>
        <w:t>考虑同</w:t>
      </w:r>
      <w:r>
        <w:t>类数据集多个的情况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遥测</w:t>
      </w:r>
      <w:r>
        <w:t>可为</w:t>
      </w:r>
      <w:r w:rsidRPr="00266AA8">
        <w:t>dsAin</w:t>
      </w:r>
      <w:r>
        <w:rPr>
          <w:rFonts w:hint="eastAsia"/>
        </w:rPr>
        <w:t>、</w:t>
      </w:r>
      <w:r w:rsidRPr="00266AA8">
        <w:t>dsAin</w:t>
      </w:r>
      <w:r>
        <w:t>1</w:t>
      </w:r>
      <w:r>
        <w:rPr>
          <w:rFonts w:hint="eastAsia"/>
        </w:rPr>
        <w:t>、</w:t>
      </w:r>
      <w:r w:rsidRPr="00266AA8">
        <w:t>dsAin</w:t>
      </w:r>
      <w:r>
        <w:t>2</w:t>
      </w:r>
      <w:r>
        <w:rPr>
          <w:rFonts w:hint="eastAsia"/>
        </w:rPr>
        <w:t>（正常</w:t>
      </w:r>
      <w:r>
        <w:t>情况）</w:t>
      </w:r>
      <w:r>
        <w:rPr>
          <w:rFonts w:hint="eastAsia"/>
        </w:rPr>
        <w:t>；</w:t>
      </w:r>
    </w:p>
    <w:p w:rsidR="006728AC" w:rsidRDefault="00AC7302" w:rsidP="006728AC">
      <w:pPr>
        <w:pStyle w:val="3"/>
      </w:pPr>
      <w:r>
        <w:rPr>
          <w:rFonts w:hint="eastAsia"/>
        </w:rPr>
        <w:t>5.2</w:t>
      </w:r>
      <w:r w:rsidR="006728AC">
        <w:rPr>
          <w:rFonts w:hint="eastAsia"/>
        </w:rPr>
        <w:t>数据集中包含的</w:t>
      </w:r>
      <w:r w:rsidR="006728AC">
        <w:rPr>
          <w:rFonts w:hint="eastAsia"/>
        </w:rPr>
        <w:t>FCDA</w:t>
      </w:r>
      <w:r w:rsidR="006728AC">
        <w:rPr>
          <w:rFonts w:hint="eastAsia"/>
        </w:rPr>
        <w:t>的引用有效性检查（包括报告控制块及其他控制块）。</w:t>
      </w:r>
    </w:p>
    <w:p w:rsidR="00EF44EB" w:rsidRPr="00E339D1" w:rsidRDefault="00E339D1" w:rsidP="00EF44EB">
      <w:r>
        <w:rPr>
          <w:rFonts w:hint="eastAsia"/>
        </w:rPr>
        <w:t>参照</w:t>
      </w:r>
      <w:r>
        <w:rPr>
          <w:rFonts w:hint="eastAsia"/>
        </w:rPr>
        <w:t>SCD</w:t>
      </w:r>
      <w:r>
        <w:rPr>
          <w:rFonts w:hint="eastAsia"/>
        </w:rPr>
        <w:t>检测中</w:t>
      </w:r>
      <w:r>
        <w:rPr>
          <w:rFonts w:hint="eastAsia"/>
        </w:rPr>
        <w:t>FCDA</w:t>
      </w:r>
      <w:r>
        <w:rPr>
          <w:rFonts w:hint="eastAsia"/>
        </w:rPr>
        <w:t>的</w:t>
      </w:r>
      <w:r>
        <w:t>引用有效性检查。</w:t>
      </w:r>
    </w:p>
    <w:p w:rsidR="006728AC" w:rsidRDefault="00AC7302" w:rsidP="006728AC">
      <w:pPr>
        <w:pStyle w:val="3"/>
      </w:pPr>
      <w:r>
        <w:rPr>
          <w:rFonts w:hint="eastAsia"/>
        </w:rPr>
        <w:t>5.3</w:t>
      </w:r>
      <w:r w:rsidR="006728AC">
        <w:rPr>
          <w:rFonts w:hint="eastAsia"/>
        </w:rPr>
        <w:t>数据集中包含的</w:t>
      </w:r>
      <w:r w:rsidR="006728AC">
        <w:rPr>
          <w:rFonts w:hint="eastAsia"/>
        </w:rPr>
        <w:t>FCDA</w:t>
      </w:r>
      <w:r w:rsidR="006728AC">
        <w:rPr>
          <w:rFonts w:hint="eastAsia"/>
        </w:rPr>
        <w:t>不应跨</w:t>
      </w:r>
      <w:r w:rsidR="006728AC">
        <w:rPr>
          <w:rFonts w:hint="eastAsia"/>
        </w:rPr>
        <w:t>LDevice</w:t>
      </w:r>
      <w:r w:rsidR="006728AC">
        <w:rPr>
          <w:rFonts w:hint="eastAsia"/>
        </w:rPr>
        <w:t>。</w:t>
      </w:r>
    </w:p>
    <w:p w:rsidR="00BF2421" w:rsidRPr="00EF44EB" w:rsidRDefault="002520ED" w:rsidP="00EF44EB">
      <w:r>
        <w:rPr>
          <w:rFonts w:hint="eastAsia"/>
        </w:rPr>
        <w:t>获取</w:t>
      </w:r>
      <w:r w:rsidR="00BF2421" w:rsidRPr="00BF2421">
        <w:t>/SCL/IED[1]/AccessPoint[1]/Server/LDevice</w:t>
      </w:r>
      <w:r>
        <w:rPr>
          <w:rFonts w:hint="eastAsia"/>
        </w:rPr>
        <w:t>节点的</w:t>
      </w:r>
      <w:r w:rsidR="00BF2421" w:rsidRPr="00BF2421">
        <w:t>inst</w:t>
      </w:r>
      <w:r>
        <w:rPr>
          <w:rFonts w:hint="eastAsia"/>
        </w:rPr>
        <w:t>属性值，获取</w:t>
      </w:r>
      <w:r w:rsidR="00BF2421" w:rsidRPr="00BF2421">
        <w:t>/SCL/IED[1]/AccessPoint[1]/Server/LDevice/LN0/DataSet/FCDA</w:t>
      </w:r>
      <w:r>
        <w:rPr>
          <w:rFonts w:hint="eastAsia"/>
        </w:rPr>
        <w:t>的</w:t>
      </w:r>
      <w:r>
        <w:rPr>
          <w:rFonts w:hint="eastAsia"/>
        </w:rPr>
        <w:t>ld</w:t>
      </w:r>
      <w:r>
        <w:t>Inst</w:t>
      </w:r>
      <w:r>
        <w:t>属性值</w:t>
      </w:r>
      <w:r>
        <w:rPr>
          <w:rFonts w:hint="eastAsia"/>
        </w:rPr>
        <w:t>，如果不一致则</w:t>
      </w:r>
      <w:r>
        <w:t>为错误。</w:t>
      </w:r>
    </w:p>
    <w:p w:rsidR="006728AC" w:rsidRDefault="00AC7302" w:rsidP="006728AC">
      <w:pPr>
        <w:pStyle w:val="3"/>
      </w:pPr>
      <w:r>
        <w:t>5.4</w:t>
      </w:r>
      <w:r w:rsidR="006728AC">
        <w:rPr>
          <w:rFonts w:hint="eastAsia"/>
        </w:rPr>
        <w:t>GOOSE</w:t>
      </w:r>
      <w:r w:rsidR="006728AC">
        <w:rPr>
          <w:rFonts w:hint="eastAsia"/>
        </w:rPr>
        <w:t>数据集应配置到</w:t>
      </w:r>
      <w:r w:rsidR="006728AC">
        <w:rPr>
          <w:rFonts w:hint="eastAsia"/>
        </w:rPr>
        <w:t>DA</w:t>
      </w:r>
      <w:r w:rsidR="006728AC">
        <w:rPr>
          <w:rFonts w:hint="eastAsia"/>
        </w:rPr>
        <w:t>。其它配置（包括</w:t>
      </w:r>
      <w:r w:rsidR="006728AC">
        <w:rPr>
          <w:rFonts w:hint="eastAsia"/>
        </w:rPr>
        <w:t>SV</w:t>
      </w:r>
      <w:r w:rsidR="006728AC">
        <w:rPr>
          <w:rFonts w:hint="eastAsia"/>
        </w:rPr>
        <w:t>数据集）都到</w:t>
      </w:r>
      <w:r w:rsidR="006728AC">
        <w:rPr>
          <w:rFonts w:hint="eastAsia"/>
        </w:rPr>
        <w:t>DO</w:t>
      </w:r>
    </w:p>
    <w:p w:rsidR="00D12B36" w:rsidRPr="00D12B36" w:rsidRDefault="00D12B36" w:rsidP="00D12B36">
      <w:r>
        <w:t>1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OOSE</w:t>
      </w:r>
      <w:r>
        <w:rPr>
          <w:rFonts w:hint="eastAsia"/>
        </w:rPr>
        <w:t>数据集</w:t>
      </w:r>
      <w:r>
        <w:t>信号应配置到</w:t>
      </w:r>
      <w:r>
        <w:rPr>
          <w:rFonts w:hint="eastAsia"/>
        </w:rPr>
        <w:t>DA</w:t>
      </w:r>
    </w:p>
    <w:p w:rsidR="009F2432" w:rsidRDefault="00D12B36" w:rsidP="00EF44EB">
      <w:r>
        <w:rPr>
          <w:rFonts w:hint="eastAsia"/>
        </w:rPr>
        <w:t>首先</w:t>
      </w:r>
      <w:r>
        <w:t>获取</w:t>
      </w:r>
      <w:r w:rsidR="00D23869">
        <w:rPr>
          <w:rFonts w:hint="eastAsia"/>
        </w:rPr>
        <w:t>GOOSE</w:t>
      </w:r>
      <w:r w:rsidR="00D23869">
        <w:rPr>
          <w:rFonts w:hint="eastAsia"/>
        </w:rPr>
        <w:t>数据集</w:t>
      </w:r>
      <w:r w:rsidR="00475BB5">
        <w:t>：</w:t>
      </w:r>
      <w:r w:rsidR="00475BB5" w:rsidRPr="00475BB5">
        <w:t>/SCL/IED[1]/AccessPoint[1]/Server/LDevice/LN0/GSEControl</w:t>
      </w:r>
      <w:r w:rsidR="00475BB5">
        <w:rPr>
          <w:rFonts w:hint="eastAsia"/>
        </w:rPr>
        <w:t>，</w:t>
      </w:r>
      <w:r w:rsidR="00475BB5">
        <w:t>找到该标签后获取属性</w:t>
      </w:r>
      <w:r w:rsidR="00475BB5" w:rsidRPr="009F2432">
        <w:rPr>
          <w:highlight w:val="yellow"/>
        </w:rPr>
        <w:t>datSet</w:t>
      </w:r>
      <w:r w:rsidR="009F2432" w:rsidRPr="009F2432">
        <w:rPr>
          <w:rFonts w:hint="eastAsia"/>
          <w:highlight w:val="yellow"/>
        </w:rPr>
        <w:t>的</w:t>
      </w:r>
      <w:r w:rsidR="009F2432" w:rsidRPr="009F2432">
        <w:rPr>
          <w:highlight w:val="yellow"/>
        </w:rPr>
        <w:t>值</w:t>
      </w:r>
      <w:r w:rsidR="009F2432">
        <w:rPr>
          <w:rFonts w:hint="eastAsia"/>
          <w:vertAlign w:val="superscript"/>
        </w:rPr>
        <w:t>【</w:t>
      </w:r>
      <w:r w:rsidR="009F2432">
        <w:rPr>
          <w:rFonts w:hint="eastAsia"/>
          <w:vertAlign w:val="superscript"/>
        </w:rPr>
        <w:t>1</w:t>
      </w:r>
      <w:r w:rsidR="009F2432">
        <w:rPr>
          <w:vertAlign w:val="superscript"/>
        </w:rPr>
        <w:t>】</w:t>
      </w:r>
      <w:r w:rsidR="009F2432">
        <w:rPr>
          <w:rFonts w:hint="eastAsia"/>
        </w:rPr>
        <w:t>，</w:t>
      </w:r>
      <w:r w:rsidRPr="00475BB5">
        <w:t>datSet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为</w:t>
      </w:r>
      <w:r>
        <w:t>数据集名称，</w:t>
      </w:r>
      <w:r w:rsidR="009F2432">
        <w:t>根据</w:t>
      </w:r>
      <w:r w:rsidR="009F2432" w:rsidRPr="00475BB5">
        <w:t>datSet</w:t>
      </w:r>
      <w:r w:rsidR="009F2432">
        <w:rPr>
          <w:rFonts w:hint="eastAsia"/>
        </w:rPr>
        <w:t>的</w:t>
      </w:r>
      <w:r w:rsidR="009F2432">
        <w:t>值</w:t>
      </w:r>
      <w:r w:rsidR="009F2432">
        <w:rPr>
          <w:rFonts w:hint="eastAsia"/>
        </w:rPr>
        <w:t>获取</w:t>
      </w:r>
      <w:r w:rsidR="009F2432">
        <w:t>到数据集（</w:t>
      </w:r>
      <w:r w:rsidR="009F2432">
        <w:rPr>
          <w:rFonts w:hint="eastAsia"/>
        </w:rPr>
        <w:t>数据集</w:t>
      </w:r>
      <w:r w:rsidR="009F2432">
        <w:t>的获取路径：</w:t>
      </w:r>
      <w:r w:rsidR="009F2432" w:rsidRPr="009F2432">
        <w:t>/SCL/IED[1]/AccessPoint[1]/Server/LDevice/LN0/DataSet/@name</w:t>
      </w:r>
      <w:r w:rsidR="009F2432">
        <w:rPr>
          <w:rFonts w:hint="eastAsia"/>
        </w:rPr>
        <w:t>，</w:t>
      </w:r>
      <w:r w:rsidR="009F2432">
        <w:t>name</w:t>
      </w:r>
      <w:r w:rsidR="009F2432">
        <w:t>属性值为</w:t>
      </w:r>
      <w:r w:rsidR="009F2432">
        <w:rPr>
          <w:rFonts w:hint="eastAsia"/>
        </w:rPr>
        <w:t>【</w:t>
      </w:r>
      <w:r w:rsidR="009F2432">
        <w:rPr>
          <w:rFonts w:hint="eastAsia"/>
        </w:rPr>
        <w:t>1</w:t>
      </w:r>
      <w:r w:rsidR="009F2432">
        <w:t>】）</w:t>
      </w:r>
    </w:p>
    <w:p w:rsidR="00D12B36" w:rsidRDefault="00D12B36" w:rsidP="00EF44EB">
      <w:r>
        <w:rPr>
          <w:rFonts w:hint="eastAsia"/>
        </w:rPr>
        <w:t>其次获取</w:t>
      </w:r>
      <w:r>
        <w:rPr>
          <w:rFonts w:hint="eastAsia"/>
        </w:rPr>
        <w:t>GOOSE</w:t>
      </w:r>
      <w:r>
        <w:rPr>
          <w:rFonts w:hint="eastAsia"/>
        </w:rPr>
        <w:t>数据</w:t>
      </w:r>
      <w:r>
        <w:t>集下的</w:t>
      </w:r>
      <w:r>
        <w:rPr>
          <w:rFonts w:hint="eastAsia"/>
        </w:rPr>
        <w:t>FCDA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FCDA</w:t>
      </w:r>
      <w:r>
        <w:rPr>
          <w:rFonts w:hint="eastAsia"/>
        </w:rPr>
        <w:t>标签</w:t>
      </w:r>
      <w:r>
        <w:t>下的属性</w:t>
      </w:r>
      <w:r>
        <w:rPr>
          <w:rFonts w:hint="eastAsia"/>
        </w:rPr>
        <w:t>名</w:t>
      </w:r>
      <w:r>
        <w:t>必须包括</w:t>
      </w:r>
      <w:r>
        <w:t>daName</w:t>
      </w:r>
      <w:r w:rsidR="006958E6">
        <w:rPr>
          <w:rFonts w:hint="eastAsia"/>
        </w:rPr>
        <w:t>，否则</w:t>
      </w:r>
      <w:r w:rsidR="006958E6">
        <w:t>为错误</w:t>
      </w:r>
    </w:p>
    <w:p w:rsidR="00475BB5" w:rsidRDefault="00D12B36" w:rsidP="00EF44EB">
      <w:r>
        <w:t>2</w:t>
      </w:r>
      <w:r>
        <w:rPr>
          <w:rFonts w:hint="eastAsia"/>
        </w:rPr>
        <w:t>、其它配置（包括</w:t>
      </w:r>
      <w:r>
        <w:rPr>
          <w:rFonts w:hint="eastAsia"/>
        </w:rPr>
        <w:t>SV</w:t>
      </w:r>
      <w:r>
        <w:rPr>
          <w:rFonts w:hint="eastAsia"/>
        </w:rPr>
        <w:t>数据集）都到</w:t>
      </w:r>
      <w:r>
        <w:rPr>
          <w:rFonts w:hint="eastAsia"/>
        </w:rPr>
        <w:t>DO</w:t>
      </w:r>
    </w:p>
    <w:p w:rsidR="00D12B36" w:rsidRDefault="00D12B36" w:rsidP="00EF44EB">
      <w:r>
        <w:rPr>
          <w:rFonts w:hint="eastAsia"/>
        </w:rPr>
        <w:t>首先</w:t>
      </w:r>
      <w:r>
        <w:t>获取</w:t>
      </w:r>
      <w:r>
        <w:rPr>
          <w:rFonts w:hint="eastAsia"/>
        </w:rPr>
        <w:t>SV</w:t>
      </w:r>
      <w:r>
        <w:rPr>
          <w:rFonts w:hint="eastAsia"/>
        </w:rPr>
        <w:t>或其他</w:t>
      </w:r>
      <w:r>
        <w:t>数据集</w:t>
      </w:r>
      <w:r>
        <w:rPr>
          <w:rFonts w:hint="eastAsia"/>
        </w:rPr>
        <w:t>：</w:t>
      </w:r>
      <w:r w:rsidRPr="00475BB5">
        <w:t>/SCL/IED[1]/AccessPoint[1]/Server/LDevice/LN0/</w:t>
      </w:r>
      <w:r w:rsidRPr="00D12B36">
        <w:t>SampledValueControl</w:t>
      </w:r>
      <w:r w:rsidR="00AF17B6">
        <w:rPr>
          <w:rFonts w:hint="eastAsia"/>
        </w:rPr>
        <w:t>（其他</w:t>
      </w:r>
      <w:r w:rsidR="00AF17B6">
        <w:t>数据集的节点名称为：</w:t>
      </w:r>
      <w:r w:rsidR="00583166" w:rsidRPr="00583166">
        <w:t>ReportControl</w:t>
      </w:r>
      <w:r w:rsidR="00583166">
        <w:rPr>
          <w:rFonts w:hint="eastAsia"/>
        </w:rPr>
        <w:t>、</w:t>
      </w:r>
      <w:r w:rsidR="00583166">
        <w:rPr>
          <w:rFonts w:hint="eastAsia"/>
        </w:rPr>
        <w:t>L</w:t>
      </w:r>
      <w:r w:rsidR="00583166">
        <w:t>ogCtontrol</w:t>
      </w:r>
      <w:r w:rsidR="00AF17B6">
        <w:t>）</w:t>
      </w:r>
      <w:r>
        <w:rPr>
          <w:rFonts w:hint="eastAsia"/>
        </w:rPr>
        <w:t>，</w:t>
      </w:r>
      <w:r>
        <w:t>找到该标签后获取属性</w:t>
      </w:r>
      <w:r w:rsidRPr="009F2432">
        <w:rPr>
          <w:highlight w:val="yellow"/>
        </w:rPr>
        <w:t>datSet</w:t>
      </w:r>
      <w:r w:rsidRPr="009F2432">
        <w:rPr>
          <w:rFonts w:hint="eastAsia"/>
          <w:highlight w:val="yellow"/>
        </w:rPr>
        <w:t>的</w:t>
      </w:r>
      <w:r w:rsidRPr="009F2432">
        <w:rPr>
          <w:highlight w:val="yellow"/>
        </w:rPr>
        <w:t>值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</w:t>
      </w:r>
      <w:r>
        <w:rPr>
          <w:vertAlign w:val="superscript"/>
        </w:rPr>
        <w:t>】</w:t>
      </w:r>
      <w:r>
        <w:rPr>
          <w:rFonts w:hint="eastAsia"/>
        </w:rPr>
        <w:t>，</w:t>
      </w:r>
      <w:r w:rsidRPr="00475BB5">
        <w:t>datSet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为</w:t>
      </w:r>
      <w:r>
        <w:t>数据集名称，</w:t>
      </w:r>
    </w:p>
    <w:p w:rsidR="00475BB5" w:rsidRPr="00D12B36" w:rsidRDefault="00D12B36" w:rsidP="00EF44EB">
      <w:r>
        <w:rPr>
          <w:rFonts w:hint="eastAsia"/>
        </w:rPr>
        <w:lastRenderedPageBreak/>
        <w:t>其次</w:t>
      </w:r>
      <w:r>
        <w:t>获取数据集</w:t>
      </w:r>
      <w:r>
        <w:rPr>
          <w:rFonts w:hint="eastAsia"/>
        </w:rPr>
        <w:t>下面的</w:t>
      </w:r>
      <w:r>
        <w:rPr>
          <w:rFonts w:hint="eastAsia"/>
        </w:rPr>
        <w:t>FCDA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FCDA</w:t>
      </w:r>
      <w:r>
        <w:rPr>
          <w:rFonts w:hint="eastAsia"/>
        </w:rPr>
        <w:t>标签</w:t>
      </w:r>
      <w:r>
        <w:t>下的属性</w:t>
      </w:r>
      <w:r>
        <w:rPr>
          <w:rFonts w:hint="eastAsia"/>
        </w:rPr>
        <w:t>名</w:t>
      </w:r>
      <w:r>
        <w:t>必须包括</w:t>
      </w:r>
      <w:r>
        <w:t>doName</w:t>
      </w:r>
      <w:r>
        <w:rPr>
          <w:rFonts w:hint="eastAsia"/>
        </w:rPr>
        <w:t>且</w:t>
      </w:r>
      <w:r>
        <w:t>不包括</w:t>
      </w:r>
      <w:r>
        <w:t>doName</w:t>
      </w:r>
      <w:r w:rsidR="006958E6">
        <w:rPr>
          <w:rFonts w:hint="eastAsia"/>
        </w:rPr>
        <w:t>，</w:t>
      </w:r>
      <w:r w:rsidR="006958E6">
        <w:t>否则为错误。</w:t>
      </w:r>
    </w:p>
    <w:p w:rsidR="00372E1D" w:rsidRDefault="00BB346D" w:rsidP="004626D2">
      <w:pPr>
        <w:pStyle w:val="1"/>
      </w:pPr>
      <w:r>
        <w:rPr>
          <w:rFonts w:hint="eastAsia"/>
        </w:rPr>
        <w:t>6</w:t>
      </w:r>
      <w:r w:rsidR="00372E1D" w:rsidRPr="00372E1D">
        <w:rPr>
          <w:rFonts w:hint="eastAsia"/>
        </w:rPr>
        <w:t>报告控制块（</w:t>
      </w:r>
      <w:r w:rsidR="00372E1D" w:rsidRPr="00372E1D">
        <w:rPr>
          <w:rFonts w:hint="eastAsia"/>
        </w:rPr>
        <w:t>ReportControl</w:t>
      </w:r>
      <w:r w:rsidR="00372E1D" w:rsidRPr="00372E1D">
        <w:rPr>
          <w:rFonts w:hint="eastAsia"/>
        </w:rPr>
        <w:t>）检测</w:t>
      </w:r>
    </w:p>
    <w:p w:rsidR="002E35AF" w:rsidRDefault="00AC7302" w:rsidP="002E35AF">
      <w:pPr>
        <w:pStyle w:val="3"/>
      </w:pPr>
      <w:r>
        <w:rPr>
          <w:rFonts w:hint="eastAsia"/>
        </w:rPr>
        <w:t>6.1</w:t>
      </w:r>
      <w:r w:rsidR="002E35AF" w:rsidRPr="002E35AF">
        <w:rPr>
          <w:rFonts w:hint="eastAsia"/>
        </w:rPr>
        <w:t>报告控制块的命名应符合</w:t>
      </w:r>
      <w:r w:rsidR="002E35AF" w:rsidRPr="002E35AF">
        <w:rPr>
          <w:rFonts w:hint="eastAsia"/>
        </w:rPr>
        <w:t>Q/GDW-1396</w:t>
      </w:r>
      <w:r w:rsidR="002E35AF" w:rsidRPr="002E35AF">
        <w:rPr>
          <w:rFonts w:hint="eastAsia"/>
        </w:rPr>
        <w:t>标准中定义的命名原则。</w:t>
      </w:r>
    </w:p>
    <w:p w:rsidR="009C1EFD" w:rsidRDefault="00B87062" w:rsidP="009C1EFD">
      <w:r>
        <w:rPr>
          <w:rFonts w:hint="eastAsia"/>
        </w:rPr>
        <w:t>报告</w:t>
      </w:r>
      <w:r>
        <w:t>控制块的命名要</w:t>
      </w:r>
      <w:r>
        <w:rPr>
          <w:rFonts w:hint="eastAsia"/>
        </w:rPr>
        <w:t>出自附件</w:t>
      </w:r>
      <w:r>
        <w:t>中</w:t>
      </w:r>
      <w:r>
        <w:rPr>
          <w:rFonts w:hint="eastAsia"/>
        </w:rPr>
        <w:t>的</w:t>
      </w:r>
      <w:r>
        <w:t>范围</w:t>
      </w:r>
      <w:r>
        <w:object w:dxaOrig="4200" w:dyaOrig="840">
          <v:shape id="_x0000_i1029" type="#_x0000_t75" style="width:209.9pt;height:42.1pt" o:ole="">
            <v:imagedata r:id="rId18" o:title=""/>
          </v:shape>
          <o:OLEObject Type="Embed" ProgID="Package" ShapeID="_x0000_i1029" DrawAspect="Content" ObjectID="_1501075442" r:id="rId19"/>
        </w:object>
      </w:r>
    </w:p>
    <w:p w:rsidR="00B87062" w:rsidRPr="009C1EFD" w:rsidRDefault="00B87062" w:rsidP="009C1EFD">
      <w:r>
        <w:rPr>
          <w:rFonts w:hint="eastAsia"/>
        </w:rPr>
        <w:t>如果</w:t>
      </w:r>
      <w:r>
        <w:t>存在同类的报告控制块，要考虑</w:t>
      </w:r>
      <w:r w:rsidRPr="003C4577">
        <w:t>报告控制块的</w:t>
      </w:r>
      <w:r w:rsidRPr="003C4577">
        <w:rPr>
          <w:rFonts w:hint="eastAsia"/>
        </w:rPr>
        <w:t>命名应加</w:t>
      </w:r>
      <w:r w:rsidRPr="003C4577">
        <w:t>字母</w:t>
      </w:r>
      <w:r w:rsidRPr="003C4577">
        <w:rPr>
          <w:rFonts w:hint="eastAsia"/>
        </w:rPr>
        <w:t>后缀区分</w:t>
      </w:r>
      <w:r w:rsidRPr="003C4577">
        <w:t>，如</w:t>
      </w:r>
      <w:r w:rsidRPr="003C4577">
        <w:t>brcbRelayDinA</w:t>
      </w:r>
      <w:r w:rsidRPr="003C4577">
        <w:t>、</w:t>
      </w:r>
      <w:r w:rsidRPr="003C4577">
        <w:t>brcbRelayDinB</w:t>
      </w:r>
      <w:r w:rsidRPr="003C4577">
        <w:t>等</w:t>
      </w:r>
      <w:r>
        <w:rPr>
          <w:rFonts w:hint="eastAsia"/>
        </w:rPr>
        <w:t>，</w:t>
      </w:r>
      <w:r w:rsidR="009320CB">
        <w:t>此类命名</w:t>
      </w:r>
      <w:r w:rsidR="009320CB">
        <w:rPr>
          <w:rFonts w:hint="eastAsia"/>
        </w:rPr>
        <w:t>属于</w:t>
      </w:r>
      <w:r>
        <w:t>正常情况。</w:t>
      </w:r>
    </w:p>
    <w:p w:rsidR="004626D2" w:rsidRDefault="00372E1D" w:rsidP="004626D2">
      <w:pPr>
        <w:pStyle w:val="1"/>
      </w:pPr>
      <w:r>
        <w:rPr>
          <w:rFonts w:hint="eastAsia"/>
        </w:rPr>
        <w:t>7</w:t>
      </w:r>
      <w:r w:rsidR="004626D2" w:rsidRPr="004626D2">
        <w:rPr>
          <w:rFonts w:hint="eastAsia"/>
        </w:rPr>
        <w:t>实例化（</w:t>
      </w:r>
      <w:r w:rsidR="004626D2" w:rsidRPr="004626D2">
        <w:rPr>
          <w:rFonts w:hint="eastAsia"/>
        </w:rPr>
        <w:t>LDevice</w:t>
      </w:r>
      <w:r w:rsidR="004626D2" w:rsidRPr="004626D2">
        <w:rPr>
          <w:rFonts w:hint="eastAsia"/>
        </w:rPr>
        <w:t>、</w:t>
      </w:r>
      <w:r w:rsidR="004626D2" w:rsidRPr="004626D2">
        <w:rPr>
          <w:rFonts w:hint="eastAsia"/>
        </w:rPr>
        <w:t>LN0</w:t>
      </w:r>
      <w:r w:rsidR="004626D2" w:rsidRPr="004626D2">
        <w:rPr>
          <w:rFonts w:hint="eastAsia"/>
        </w:rPr>
        <w:t>、</w:t>
      </w:r>
      <w:r w:rsidR="004626D2" w:rsidRPr="004626D2">
        <w:rPr>
          <w:rFonts w:hint="eastAsia"/>
        </w:rPr>
        <w:t>LN</w:t>
      </w:r>
      <w:r w:rsidR="004626D2" w:rsidRPr="004626D2">
        <w:rPr>
          <w:rFonts w:hint="eastAsia"/>
        </w:rPr>
        <w:t>、</w:t>
      </w:r>
      <w:r w:rsidR="004626D2" w:rsidRPr="004626D2">
        <w:rPr>
          <w:rFonts w:hint="eastAsia"/>
        </w:rPr>
        <w:t>DOI</w:t>
      </w:r>
      <w:r w:rsidR="004626D2" w:rsidRPr="004626D2">
        <w:rPr>
          <w:rFonts w:hint="eastAsia"/>
        </w:rPr>
        <w:t>、</w:t>
      </w:r>
      <w:r w:rsidR="004626D2" w:rsidRPr="004626D2">
        <w:rPr>
          <w:rFonts w:hint="eastAsia"/>
        </w:rPr>
        <w:t>SDI</w:t>
      </w:r>
      <w:r w:rsidR="004626D2" w:rsidRPr="004626D2">
        <w:rPr>
          <w:rFonts w:hint="eastAsia"/>
        </w:rPr>
        <w:t>、</w:t>
      </w:r>
      <w:r w:rsidR="004626D2" w:rsidRPr="004626D2">
        <w:rPr>
          <w:rFonts w:hint="eastAsia"/>
        </w:rPr>
        <w:t>DAI</w:t>
      </w:r>
      <w:r w:rsidR="004626D2" w:rsidRPr="004626D2">
        <w:rPr>
          <w:rFonts w:hint="eastAsia"/>
        </w:rPr>
        <w:t>）检测</w:t>
      </w:r>
    </w:p>
    <w:p w:rsidR="002E35AF" w:rsidRDefault="00AC7302" w:rsidP="002E35AF">
      <w:pPr>
        <w:pStyle w:val="3"/>
      </w:pPr>
      <w:r>
        <w:t>7.1</w:t>
      </w:r>
      <w:r w:rsidR="002E35AF">
        <w:rPr>
          <w:rFonts w:hint="eastAsia"/>
        </w:rPr>
        <w:t>LN0/LN</w:t>
      </w:r>
      <w:r w:rsidR="002E35AF">
        <w:rPr>
          <w:rFonts w:hint="eastAsia"/>
        </w:rPr>
        <w:t>、</w:t>
      </w:r>
      <w:r w:rsidR="002E35AF">
        <w:rPr>
          <w:rFonts w:hint="eastAsia"/>
        </w:rPr>
        <w:t>DOI</w:t>
      </w:r>
      <w:r w:rsidR="002E35AF">
        <w:rPr>
          <w:rFonts w:hint="eastAsia"/>
        </w:rPr>
        <w:t>、</w:t>
      </w:r>
      <w:r w:rsidR="002E35AF">
        <w:rPr>
          <w:rFonts w:hint="eastAsia"/>
        </w:rPr>
        <w:t>SDI</w:t>
      </w:r>
      <w:r w:rsidR="002E35AF">
        <w:rPr>
          <w:rFonts w:hint="eastAsia"/>
        </w:rPr>
        <w:t>、</w:t>
      </w:r>
      <w:r w:rsidR="002E35AF">
        <w:rPr>
          <w:rFonts w:hint="eastAsia"/>
        </w:rPr>
        <w:t>DAI</w:t>
      </w:r>
      <w:r w:rsidR="002E35AF">
        <w:rPr>
          <w:rFonts w:hint="eastAsia"/>
        </w:rPr>
        <w:t>对数据类型模板引用的有效性（实例化配置</w:t>
      </w:r>
      <w:r w:rsidR="002E35AF">
        <w:rPr>
          <w:rFonts w:hint="eastAsia"/>
        </w:rPr>
        <w:t>DOI/SDI/DAI</w:t>
      </w:r>
      <w:r w:rsidR="002E35AF">
        <w:rPr>
          <w:rFonts w:hint="eastAsia"/>
        </w:rPr>
        <w:t>的对象索引是否与数据类型模板定义的数据对象结构一致）</w:t>
      </w:r>
    </w:p>
    <w:p w:rsidR="003A06D4" w:rsidRDefault="003A06D4" w:rsidP="003A06D4">
      <w:r>
        <w:rPr>
          <w:rFonts w:hint="eastAsia"/>
        </w:rPr>
        <w:t>LN0/LN</w:t>
      </w:r>
      <w:r>
        <w:rPr>
          <w:rFonts w:hint="eastAsia"/>
        </w:rPr>
        <w:t>标签</w:t>
      </w:r>
      <w:r>
        <w:t>的</w:t>
      </w:r>
      <w:r w:rsidRPr="003A06D4">
        <w:t>lnClass</w:t>
      </w:r>
      <w:r>
        <w:rPr>
          <w:rFonts w:hint="eastAsia"/>
        </w:rPr>
        <w:t>属性值</w:t>
      </w:r>
      <w:r>
        <w:t>能在</w:t>
      </w:r>
      <w:r w:rsidRPr="003A06D4">
        <w:t>/SCL</w:t>
      </w:r>
      <w:r>
        <w:t>/DataTypeTemplates/LNodeType</w:t>
      </w:r>
      <w:r>
        <w:rPr>
          <w:rFonts w:hint="eastAsia"/>
        </w:rPr>
        <w:t>的</w:t>
      </w:r>
      <w:r w:rsidRPr="003A06D4">
        <w:t>lnClass</w:t>
      </w:r>
      <w:r>
        <w:rPr>
          <w:rFonts w:hint="eastAsia"/>
        </w:rPr>
        <w:t>属性值找到</w:t>
      </w:r>
      <w:r>
        <w:t>，则说明引用有效；</w:t>
      </w:r>
    </w:p>
    <w:p w:rsidR="003A06D4" w:rsidRPr="003A06D4" w:rsidRDefault="005C774B" w:rsidP="003A06D4">
      <w:r>
        <w:t>DOI</w:t>
      </w:r>
      <w:r>
        <w:rPr>
          <w:rFonts w:hint="eastAsia"/>
        </w:rPr>
        <w:t>/SDI/DAI</w:t>
      </w:r>
      <w:r>
        <w:rPr>
          <w:rFonts w:hint="eastAsia"/>
        </w:rPr>
        <w:t>均能</w:t>
      </w:r>
      <w:r>
        <w:t>在数据类型模板中找到定义则有效。</w:t>
      </w:r>
    </w:p>
    <w:p w:rsidR="002E35AF" w:rsidRDefault="00AC7302" w:rsidP="002E35AF">
      <w:pPr>
        <w:pStyle w:val="3"/>
      </w:pPr>
      <w:r>
        <w:rPr>
          <w:rFonts w:hint="eastAsia"/>
        </w:rPr>
        <w:t>7.2</w:t>
      </w:r>
      <w:r w:rsidR="002E35AF">
        <w:rPr>
          <w:rFonts w:hint="eastAsia"/>
        </w:rPr>
        <w:t>实例化</w:t>
      </w:r>
      <w:r w:rsidR="002E35AF">
        <w:rPr>
          <w:rFonts w:hint="eastAsia"/>
        </w:rPr>
        <w:t>DOI</w:t>
      </w:r>
      <w:r w:rsidR="002E35AF">
        <w:rPr>
          <w:rFonts w:hint="eastAsia"/>
        </w:rPr>
        <w:t>元素的“</w:t>
      </w:r>
      <w:r w:rsidR="002E35AF">
        <w:rPr>
          <w:rFonts w:hint="eastAsia"/>
        </w:rPr>
        <w:t>desc</w:t>
      </w:r>
      <w:r w:rsidR="002E35AF">
        <w:rPr>
          <w:rFonts w:hint="eastAsia"/>
        </w:rPr>
        <w:t>”属性值与“</w:t>
      </w:r>
      <w:r w:rsidR="002E35AF">
        <w:rPr>
          <w:rFonts w:hint="eastAsia"/>
        </w:rPr>
        <w:t>dU</w:t>
      </w:r>
      <w:r w:rsidR="002E35AF">
        <w:rPr>
          <w:rFonts w:hint="eastAsia"/>
        </w:rPr>
        <w:t>”</w:t>
      </w:r>
      <w:r w:rsidR="002E35AF">
        <w:rPr>
          <w:rFonts w:hint="eastAsia"/>
        </w:rPr>
        <w:t xml:space="preserve"> </w:t>
      </w:r>
      <w:r w:rsidR="00E75CBC">
        <w:rPr>
          <w:rFonts w:hint="eastAsia"/>
        </w:rPr>
        <w:t>属性值是否非空且两者一致</w:t>
      </w:r>
    </w:p>
    <w:p w:rsidR="003A06D4" w:rsidRPr="003A06D4" w:rsidRDefault="003A06D4" w:rsidP="003A06D4">
      <w:r>
        <w:rPr>
          <w:rFonts w:hint="eastAsia"/>
        </w:rPr>
        <w:t>获取所有</w:t>
      </w:r>
      <w:r>
        <w:t>的</w:t>
      </w:r>
      <w:r>
        <w:rPr>
          <w:rFonts w:hint="eastAsia"/>
        </w:rPr>
        <w:t>DO</w:t>
      </w:r>
      <w:r w:rsidR="005C774B">
        <w:t>I, DOI</w:t>
      </w:r>
      <w:r w:rsidR="005C774B">
        <w:rPr>
          <w:rFonts w:hint="eastAsia"/>
        </w:rPr>
        <w:t>的</w:t>
      </w:r>
      <w:r w:rsidR="005C774B">
        <w:t>desc</w:t>
      </w:r>
      <w:r w:rsidR="005C774B">
        <w:t>属性值，与自己</w:t>
      </w:r>
      <w:r w:rsidR="005C774B">
        <w:rPr>
          <w:rFonts w:hint="eastAsia"/>
        </w:rPr>
        <w:t>DAI</w:t>
      </w:r>
      <w:r w:rsidR="005C774B">
        <w:rPr>
          <w:rFonts w:hint="eastAsia"/>
        </w:rPr>
        <w:t>的</w:t>
      </w:r>
      <w:r w:rsidR="005C774B">
        <w:t>dU</w:t>
      </w:r>
      <w:r w:rsidR="005C774B">
        <w:rPr>
          <w:rFonts w:hint="eastAsia"/>
        </w:rPr>
        <w:t>属性值</w:t>
      </w:r>
      <w:r w:rsidR="005C774B">
        <w:t>一致，</w:t>
      </w:r>
      <w:r w:rsidR="005C774B">
        <w:rPr>
          <w:rFonts w:hint="eastAsia"/>
        </w:rPr>
        <w:t>且非空</w:t>
      </w:r>
      <w:r w:rsidR="005C774B">
        <w:t>，否则错误。</w:t>
      </w:r>
    </w:p>
    <w:p w:rsidR="002E35AF" w:rsidRDefault="00AC7302" w:rsidP="002E35AF">
      <w:pPr>
        <w:pStyle w:val="3"/>
      </w:pPr>
      <w:r>
        <w:t>7.3</w:t>
      </w:r>
      <w:r w:rsidR="002E35AF">
        <w:rPr>
          <w:rFonts w:hint="eastAsia"/>
        </w:rPr>
        <w:t>逻辑节点的实例化建模原则检测，符合</w:t>
      </w:r>
      <w:r w:rsidR="002E35AF">
        <w:rPr>
          <w:rFonts w:hint="eastAsia"/>
        </w:rPr>
        <w:t>Q/GDW-1396</w:t>
      </w:r>
      <w:r w:rsidR="00E75CBC">
        <w:rPr>
          <w:rFonts w:hint="eastAsia"/>
        </w:rPr>
        <w:t>标准</w:t>
      </w:r>
    </w:p>
    <w:p w:rsidR="00396252" w:rsidRDefault="00396252" w:rsidP="00396252"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：</w:t>
      </w:r>
      <w:r>
        <w:t>icd</w:t>
      </w:r>
      <w:r>
        <w:t>名称、电压等级、保护类型</w:t>
      </w:r>
    </w:p>
    <w:p w:rsidR="00396252" w:rsidRDefault="00396252" w:rsidP="00396252">
      <w:r>
        <w:t xml:space="preserve"> </w:t>
      </w:r>
      <w:r>
        <w:rPr>
          <w:rFonts w:hint="eastAsia"/>
        </w:rPr>
        <w:t>根据</w:t>
      </w:r>
      <w:r>
        <w:t>保护类型</w:t>
      </w:r>
      <w:r>
        <w:rPr>
          <w:rFonts w:hint="eastAsia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IED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voltage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22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线路保护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线路保护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  <w:r>
        <w:rPr>
          <w:rFonts w:hint="eastAsia"/>
        </w:rPr>
        <w:t>)</w:t>
      </w:r>
      <w:r>
        <w:t>和电压等级</w:t>
      </w:r>
      <w:r>
        <w:rPr>
          <w:rFonts w:hint="eastAsia"/>
        </w:rPr>
        <w:t>(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IED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voltage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22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线路保护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white"/>
        </w:rPr>
        <w:t>线路保护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"&gt;</w:t>
      </w:r>
      <w:r>
        <w:rPr>
          <w:rFonts w:hint="eastAsia"/>
        </w:rPr>
        <w:t>)</w:t>
      </w:r>
      <w:r>
        <w:rPr>
          <w:rFonts w:hint="eastAsia"/>
        </w:rPr>
        <w:t>找到</w:t>
      </w:r>
      <w:r>
        <w:t>附件中的典型装置</w:t>
      </w:r>
      <w:r>
        <w:rPr>
          <w:rFonts w:hint="eastAsia"/>
        </w:rPr>
        <w:t>；</w:t>
      </w:r>
    </w:p>
    <w:p w:rsidR="00396252" w:rsidRDefault="00396252" w:rsidP="00396252">
      <w:r>
        <w:rPr>
          <w:rFonts w:hint="eastAsia"/>
        </w:rPr>
        <w:t>满足</w:t>
      </w:r>
      <w:r>
        <w:t>规则的条件：</w:t>
      </w:r>
    </w:p>
    <w:p w:rsidR="00396252" w:rsidRDefault="00396252" w:rsidP="00396252">
      <w:r>
        <w:rPr>
          <w:rFonts w:hint="eastAsia"/>
        </w:rPr>
        <w:t>1</w:t>
      </w:r>
      <w:r>
        <w:rPr>
          <w:rFonts w:hint="eastAsia"/>
        </w:rPr>
        <w:t>、</w:t>
      </w:r>
      <w:r>
        <w:t>必须包含附件中的</w:t>
      </w:r>
      <w:r>
        <w:rPr>
          <w:rFonts w:hint="eastAsia"/>
        </w:rPr>
        <w:t>典型</w:t>
      </w:r>
      <w:r>
        <w:rPr>
          <w:rFonts w:hint="eastAsia"/>
        </w:rPr>
        <w:t>LD</w:t>
      </w:r>
    </w:p>
    <w:p w:rsidR="00396252" w:rsidRDefault="00396252" w:rsidP="00396252">
      <w:r>
        <w:t>2</w:t>
      </w:r>
      <w:r>
        <w:rPr>
          <w:rFonts w:hint="eastAsia"/>
        </w:rPr>
        <w:t>、同时</w:t>
      </w:r>
      <w:r>
        <w:t>典型</w:t>
      </w:r>
      <w:r>
        <w:rPr>
          <w:rFonts w:hint="eastAsia"/>
        </w:rPr>
        <w:t>LD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比选项</w:t>
      </w:r>
      <w:r>
        <w:rPr>
          <w:rFonts w:hint="eastAsia"/>
        </w:rPr>
        <w:t>LN</w:t>
      </w:r>
      <w:r>
        <w:rPr>
          <w:rFonts w:hint="eastAsia"/>
        </w:rPr>
        <w:t>必须</w:t>
      </w:r>
      <w:r>
        <w:t>包含</w:t>
      </w:r>
    </w:p>
    <w:p w:rsidR="00396252" w:rsidRPr="00396252" w:rsidRDefault="00396252" w:rsidP="00396252">
      <w:r>
        <w:rPr>
          <w:rFonts w:hint="eastAsia"/>
        </w:rPr>
        <w:t>否则</w:t>
      </w:r>
      <w:r>
        <w:t>不满足规则。</w:t>
      </w:r>
    </w:p>
    <w:p w:rsidR="00330569" w:rsidRPr="00330569" w:rsidRDefault="00396252" w:rsidP="00330569">
      <w:r>
        <w:lastRenderedPageBreak/>
        <w:t xml:space="preserve"> </w:t>
      </w:r>
      <w:r>
        <w:rPr>
          <w:rFonts w:hint="eastAsia"/>
        </w:rPr>
        <w:t>逻辑节点</w:t>
      </w:r>
      <w:r>
        <w:t>实例化</w:t>
      </w:r>
      <w:r>
        <w:rPr>
          <w:rFonts w:hint="eastAsia"/>
        </w:rPr>
        <w:t>的定义</w:t>
      </w:r>
      <w:r>
        <w:t>见附件</w:t>
      </w:r>
      <w:r>
        <w:object w:dxaOrig="2491" w:dyaOrig="840">
          <v:shape id="_x0000_i1030" type="#_x0000_t75" style="width:125pt;height:42.1pt" o:ole="">
            <v:imagedata r:id="rId20" o:title=""/>
          </v:shape>
          <o:OLEObject Type="Embed" ProgID="Package" ShapeID="_x0000_i1030" DrawAspect="Content" ObjectID="_1501075443" r:id="rId21"/>
        </w:object>
      </w:r>
    </w:p>
    <w:p w:rsidR="002E35AF" w:rsidRDefault="00AC7302" w:rsidP="002E35AF">
      <w:pPr>
        <w:pStyle w:val="3"/>
      </w:pPr>
      <w:r>
        <w:t>7.4</w:t>
      </w:r>
      <w:r w:rsidR="002E35AF">
        <w:rPr>
          <w:rFonts w:hint="eastAsia"/>
        </w:rPr>
        <w:t>模型中</w:t>
      </w:r>
      <w:r w:rsidR="002E35AF">
        <w:rPr>
          <w:rFonts w:hint="eastAsia"/>
        </w:rPr>
        <w:t>IED</w:t>
      </w:r>
      <w:r w:rsidR="002E35AF">
        <w:rPr>
          <w:rFonts w:hint="eastAsia"/>
        </w:rPr>
        <w:t>的逻辑设备是否符合规范应用类装置的逻辑设备建模的原则和要求</w:t>
      </w:r>
    </w:p>
    <w:p w:rsidR="005C774B" w:rsidRPr="005C774B" w:rsidRDefault="005C774B" w:rsidP="005C774B">
      <w:r>
        <w:rPr>
          <w:rFonts w:hint="eastAsia"/>
        </w:rPr>
        <w:t>标准原文</w:t>
      </w:r>
      <w:r>
        <w:t>：</w:t>
      </w:r>
      <w:r>
        <w:t>“</w:t>
      </w:r>
      <w:r w:rsidRPr="005C774B">
        <w:rPr>
          <w:rFonts w:hint="eastAsia"/>
        </w:rPr>
        <w:t>逻辑设备建模原则，应把某些具有公用特性的逻辑节点组合成一个逻辑设备。</w:t>
      </w:r>
      <w:r w:rsidRPr="005C774B">
        <w:rPr>
          <w:rFonts w:hint="eastAsia"/>
        </w:rPr>
        <w:t>LD</w:t>
      </w:r>
      <w:r w:rsidRPr="005C774B">
        <w:rPr>
          <w:rFonts w:hint="eastAsia"/>
        </w:rPr>
        <w:t>不宜划分过多，保护功能宜使用一个</w:t>
      </w:r>
      <w:r w:rsidRPr="005C774B">
        <w:rPr>
          <w:rFonts w:hint="eastAsia"/>
        </w:rPr>
        <w:t>LD</w:t>
      </w:r>
      <w:r w:rsidRPr="005C774B">
        <w:rPr>
          <w:rFonts w:hint="eastAsia"/>
        </w:rPr>
        <w:t>来表示。</w:t>
      </w:r>
      <w:r w:rsidRPr="005C774B">
        <w:rPr>
          <w:rFonts w:hint="eastAsia"/>
        </w:rPr>
        <w:t>SGCB</w:t>
      </w:r>
      <w:r w:rsidRPr="005C774B">
        <w:rPr>
          <w:rFonts w:hint="eastAsia"/>
        </w:rPr>
        <w:t>控制的数据对象不应跨</w:t>
      </w:r>
      <w:r w:rsidRPr="005C774B">
        <w:rPr>
          <w:rFonts w:hint="eastAsia"/>
        </w:rPr>
        <w:t>LD</w:t>
      </w:r>
      <w:r w:rsidRPr="005C774B">
        <w:rPr>
          <w:rFonts w:hint="eastAsia"/>
        </w:rPr>
        <w:t>，数据集包含的数据对象不应跨</w:t>
      </w:r>
      <w:r w:rsidRPr="005C774B">
        <w:rPr>
          <w:rFonts w:hint="eastAsia"/>
        </w:rPr>
        <w:t>LD</w:t>
      </w:r>
      <w:r w:rsidRPr="005C774B">
        <w:rPr>
          <w:rFonts w:hint="eastAsia"/>
        </w:rPr>
        <w:t>。</w:t>
      </w:r>
      <w:r>
        <w:t>”</w:t>
      </w:r>
      <w:r w:rsidR="00330569">
        <w:t>--------</w:t>
      </w:r>
      <w:r w:rsidR="00330569">
        <w:t>不明确</w:t>
      </w:r>
    </w:p>
    <w:p w:rsidR="005C774B" w:rsidRDefault="005C774B" w:rsidP="005C774B"/>
    <w:p w:rsidR="005C774B" w:rsidRPr="005C774B" w:rsidRDefault="005C774B" w:rsidP="005C774B">
      <w:r w:rsidRPr="00330569">
        <w:rPr>
          <w:rFonts w:hint="eastAsia"/>
          <w:highlight w:val="yellow"/>
        </w:rPr>
        <w:t>目前</w:t>
      </w:r>
      <w:r w:rsidRPr="00330569">
        <w:rPr>
          <w:highlight w:val="yellow"/>
        </w:rPr>
        <w:t>该项去掉，拆分成</w:t>
      </w:r>
      <w:r w:rsidRPr="00330569">
        <w:rPr>
          <w:rFonts w:hint="eastAsia"/>
          <w:highlight w:val="yellow"/>
        </w:rPr>
        <w:t>7.5</w:t>
      </w:r>
      <w:r w:rsidRPr="00330569">
        <w:rPr>
          <w:highlight w:val="yellow"/>
        </w:rPr>
        <w:t xml:space="preserve"> </w:t>
      </w:r>
      <w:r w:rsidRPr="00330569">
        <w:rPr>
          <w:rFonts w:hint="eastAsia"/>
          <w:highlight w:val="yellow"/>
        </w:rPr>
        <w:t>和</w:t>
      </w:r>
      <w:r w:rsidR="00330569" w:rsidRPr="00330569">
        <w:rPr>
          <w:rFonts w:hint="eastAsia"/>
          <w:highlight w:val="yellow"/>
        </w:rPr>
        <w:t>5.3</w:t>
      </w:r>
      <w:r w:rsidR="00330569" w:rsidRPr="00330569">
        <w:rPr>
          <w:rFonts w:hint="eastAsia"/>
          <w:highlight w:val="yellow"/>
        </w:rPr>
        <w:t>检测</w:t>
      </w:r>
      <w:r w:rsidR="00330569" w:rsidRPr="00330569">
        <w:rPr>
          <w:highlight w:val="yellow"/>
        </w:rPr>
        <w:t>。</w:t>
      </w:r>
    </w:p>
    <w:p w:rsidR="002E35AF" w:rsidRDefault="00AC7302" w:rsidP="002E35AF">
      <w:pPr>
        <w:pStyle w:val="3"/>
      </w:pPr>
      <w:r>
        <w:t>7.5</w:t>
      </w:r>
      <w:r w:rsidR="002E35AF">
        <w:rPr>
          <w:rFonts w:hint="eastAsia"/>
        </w:rPr>
        <w:t>LDevice</w:t>
      </w:r>
      <w:r w:rsidR="002E35AF">
        <w:rPr>
          <w:rFonts w:hint="eastAsia"/>
        </w:rPr>
        <w:t>的命名应符合</w:t>
      </w:r>
      <w:r w:rsidR="002E35AF">
        <w:rPr>
          <w:rFonts w:hint="eastAsia"/>
        </w:rPr>
        <w:t>Q/GDW-1396</w:t>
      </w:r>
      <w:r w:rsidR="00E75CBC">
        <w:rPr>
          <w:rFonts w:hint="eastAsia"/>
        </w:rPr>
        <w:t>标准中定义的命名原则</w:t>
      </w:r>
    </w:p>
    <w:p w:rsidR="00AC7302" w:rsidRDefault="00AC7302" w:rsidP="00AC7302">
      <w:r w:rsidRPr="00AC7302">
        <w:t xml:space="preserve">LDevice </w:t>
      </w:r>
      <w:r>
        <w:rPr>
          <w:rFonts w:hint="eastAsia"/>
        </w:rPr>
        <w:t>路径</w:t>
      </w:r>
      <w:r>
        <w:t>：</w:t>
      </w:r>
      <w:r w:rsidRPr="00AC7302">
        <w:t>/SCL/IED[1]/AccessPoint[1]/Server/LDevice</w:t>
      </w:r>
      <w:r>
        <w:t xml:space="preserve">  </w:t>
      </w:r>
      <w:r>
        <w:rPr>
          <w:rFonts w:hint="eastAsia"/>
        </w:rPr>
        <w:t>获取</w:t>
      </w:r>
      <w:r w:rsidRPr="00AC7302">
        <w:t xml:space="preserve">LDevice </w:t>
      </w:r>
      <w:r>
        <w:rPr>
          <w:rFonts w:hint="eastAsia"/>
        </w:rPr>
        <w:t>的</w:t>
      </w:r>
      <w:r>
        <w:t>属性</w:t>
      </w:r>
      <w:r w:rsidRPr="00AC7302">
        <w:t>inst</w:t>
      </w:r>
      <w:r>
        <w:rPr>
          <w:rFonts w:hint="eastAsia"/>
        </w:rPr>
        <w:t>值</w:t>
      </w:r>
      <w:r>
        <w:t>，</w:t>
      </w:r>
      <w:r>
        <w:t>inst</w:t>
      </w:r>
      <w:r>
        <w:t>值的</w:t>
      </w:r>
      <w:r>
        <w:rPr>
          <w:rFonts w:hint="eastAsia"/>
        </w:rPr>
        <w:t>必须</w:t>
      </w:r>
      <w:r w:rsidR="00A00D97">
        <w:rPr>
          <w:rFonts w:hint="eastAsia"/>
        </w:rPr>
        <w:t>为</w:t>
      </w:r>
      <w:r w:rsidR="00A00D97">
        <w:t>附件中</w:t>
      </w:r>
      <w:r w:rsidR="00A00D97">
        <w:rPr>
          <w:rFonts w:hint="eastAsia"/>
        </w:rPr>
        <w:t>name</w:t>
      </w:r>
      <w:r w:rsidR="00A00D97">
        <w:t>属性值</w:t>
      </w:r>
      <w:r w:rsidR="00A00D97">
        <w:rPr>
          <w:rFonts w:hint="eastAsia"/>
        </w:rPr>
        <w:t>；</w:t>
      </w:r>
    </w:p>
    <w:p w:rsidR="00A00D97" w:rsidRPr="00A00D97" w:rsidRDefault="00A00D97" w:rsidP="00AC7302">
      <w:r>
        <w:rPr>
          <w:rFonts w:hint="eastAsia"/>
        </w:rPr>
        <w:t>需考虑</w:t>
      </w:r>
      <w:r>
        <w:t>同类</w:t>
      </w:r>
      <w:r>
        <w:rPr>
          <w:rFonts w:hint="eastAsia"/>
        </w:rPr>
        <w:t>LD</w:t>
      </w:r>
      <w:r>
        <w:rPr>
          <w:rFonts w:hint="eastAsia"/>
        </w:rPr>
        <w:t>多个</w:t>
      </w:r>
      <w:r>
        <w:t>的情况</w:t>
      </w:r>
      <w:r>
        <w:rPr>
          <w:rFonts w:hint="eastAsia"/>
        </w:rPr>
        <w:t>（</w:t>
      </w:r>
      <w:r w:rsidRPr="003C4577">
        <w:t>若装置中同一类型的</w:t>
      </w:r>
      <w:r w:rsidRPr="003C4577">
        <w:t>LD</w:t>
      </w:r>
      <w:r w:rsidRPr="003C4577">
        <w:t>超过一个可通过添加两位数字尾缀，如</w:t>
      </w:r>
      <w:r w:rsidRPr="003C4577">
        <w:rPr>
          <w:rFonts w:hint="eastAsia"/>
        </w:rPr>
        <w:t>PIGO</w:t>
      </w:r>
      <w:r w:rsidRPr="003C4577">
        <w:t>01</w:t>
      </w:r>
      <w:r w:rsidRPr="003C4577">
        <w:t>、</w:t>
      </w:r>
      <w:r w:rsidRPr="003C4577">
        <w:rPr>
          <w:rFonts w:hint="eastAsia"/>
        </w:rPr>
        <w:t>PIGO</w:t>
      </w:r>
      <w:r w:rsidRPr="003C4577">
        <w:t>02</w:t>
      </w:r>
      <w:r>
        <w:t>）</w:t>
      </w:r>
    </w:p>
    <w:p w:rsidR="00A00D97" w:rsidRPr="00A00D97" w:rsidRDefault="00A00D97" w:rsidP="00AC7302">
      <w:r>
        <w:rPr>
          <w:rFonts w:hint="eastAsia"/>
        </w:rPr>
        <w:t>新版</w:t>
      </w:r>
      <w:r>
        <w:rPr>
          <w:rFonts w:hint="eastAsia"/>
        </w:rPr>
        <w:t>396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LD</w:t>
      </w:r>
      <w:r w:rsidR="00682830">
        <w:rPr>
          <w:rFonts w:hint="eastAsia"/>
        </w:rPr>
        <w:t>的</w:t>
      </w:r>
      <w:r w:rsidR="00682830">
        <w:t>inst</w:t>
      </w:r>
      <w:r>
        <w:t>为</w:t>
      </w:r>
      <w:r>
        <w:object w:dxaOrig="3466" w:dyaOrig="840">
          <v:shape id="_x0000_i1031" type="#_x0000_t75" style="width:173.2pt;height:42.1pt" o:ole="">
            <v:imagedata r:id="rId22" o:title=""/>
          </v:shape>
          <o:OLEObject Type="Embed" ProgID="Package" ShapeID="_x0000_i1031" DrawAspect="Content" ObjectID="_1501075444" r:id="rId23"/>
        </w:object>
      </w:r>
    </w:p>
    <w:p w:rsidR="002E35AF" w:rsidRDefault="00AC7302" w:rsidP="002E35AF">
      <w:pPr>
        <w:pStyle w:val="3"/>
      </w:pPr>
      <w:r>
        <w:t>7.6</w:t>
      </w:r>
      <w:r w:rsidR="002E35AF">
        <w:rPr>
          <w:rFonts w:hint="eastAsia"/>
        </w:rPr>
        <w:t>LD</w:t>
      </w:r>
      <w:r w:rsidR="002E35AF">
        <w:rPr>
          <w:rFonts w:hint="eastAsia"/>
        </w:rPr>
        <w:t>和</w:t>
      </w:r>
      <w:r w:rsidR="002E35AF">
        <w:rPr>
          <w:rFonts w:hint="eastAsia"/>
        </w:rPr>
        <w:t>LN</w:t>
      </w:r>
      <w:r w:rsidR="002E35AF">
        <w:rPr>
          <w:rFonts w:hint="eastAsia"/>
        </w:rPr>
        <w:t>实例的“</w:t>
      </w:r>
      <w:r w:rsidR="002E35AF">
        <w:rPr>
          <w:rFonts w:hint="eastAsia"/>
        </w:rPr>
        <w:t>desc</w:t>
      </w:r>
      <w:r w:rsidR="002E35AF">
        <w:rPr>
          <w:rFonts w:hint="eastAsia"/>
        </w:rPr>
        <w:t>”属性值是否非空；（</w:t>
      </w:r>
      <w:r w:rsidR="002E35AF">
        <w:rPr>
          <w:rFonts w:hint="eastAsia"/>
        </w:rPr>
        <w:t>E</w:t>
      </w:r>
      <w:r w:rsidR="002E35AF">
        <w:rPr>
          <w:rFonts w:hint="eastAsia"/>
        </w:rPr>
        <w:t>）</w:t>
      </w:r>
    </w:p>
    <w:p w:rsidR="003A06D4" w:rsidRDefault="003A06D4" w:rsidP="003A06D4">
      <w:r>
        <w:rPr>
          <w:rFonts w:hint="eastAsia"/>
        </w:rPr>
        <w:t>LD</w:t>
      </w:r>
      <w:r>
        <w:rPr>
          <w:rFonts w:hint="eastAsia"/>
        </w:rPr>
        <w:t>的</w:t>
      </w:r>
      <w:r>
        <w:rPr>
          <w:rFonts w:hint="eastAsia"/>
        </w:rPr>
        <w:t>desc</w:t>
      </w:r>
      <w:r>
        <w:t>的</w:t>
      </w:r>
      <w:r>
        <w:t>xpath</w:t>
      </w:r>
      <w:r>
        <w:t>路径：</w:t>
      </w:r>
      <w:r w:rsidRPr="003A06D4">
        <w:t>/SCL/IED/</w:t>
      </w:r>
      <w:r>
        <w:t>AccessPoint[1]/Server/LDevice</w:t>
      </w:r>
      <w:r>
        <w:rPr>
          <w:rFonts w:hint="eastAsia"/>
        </w:rPr>
        <w:t>，</w:t>
      </w:r>
      <w:r>
        <w:t>取该标签的</w:t>
      </w:r>
      <w:r>
        <w:t>name</w:t>
      </w:r>
      <w:r>
        <w:t>属性值；</w:t>
      </w:r>
    </w:p>
    <w:p w:rsidR="003A06D4" w:rsidRPr="003A06D4" w:rsidRDefault="003A06D4" w:rsidP="003A06D4">
      <w:r>
        <w:rPr>
          <w:rFonts w:hint="eastAsia"/>
        </w:rPr>
        <w:t>LN</w:t>
      </w:r>
      <w:r>
        <w:rPr>
          <w:rFonts w:hint="eastAsia"/>
        </w:rPr>
        <w:t>的</w:t>
      </w:r>
      <w:r>
        <w:rPr>
          <w:rFonts w:hint="eastAsia"/>
        </w:rPr>
        <w:t>desc</w:t>
      </w:r>
      <w:r>
        <w:t>的</w:t>
      </w:r>
      <w:r>
        <w:t>xpath</w:t>
      </w:r>
      <w:r>
        <w:t>路径：</w:t>
      </w:r>
      <w:r w:rsidRPr="003A06D4">
        <w:t>/SCL/IED/AccessPoint[1]/Server/LDevice[1]/LN[1]</w:t>
      </w:r>
      <w:r>
        <w:rPr>
          <w:rFonts w:hint="eastAsia"/>
        </w:rPr>
        <w:t>，</w:t>
      </w:r>
      <w:r>
        <w:t>取该标签的</w:t>
      </w:r>
      <w:r>
        <w:t>name</w:t>
      </w:r>
      <w:r>
        <w:t>属性值；</w:t>
      </w:r>
    </w:p>
    <w:sectPr w:rsidR="003A06D4" w:rsidRPr="003A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D1" w:rsidRDefault="00662DD1" w:rsidP="00BB346D">
      <w:r>
        <w:separator/>
      </w:r>
    </w:p>
  </w:endnote>
  <w:endnote w:type="continuationSeparator" w:id="0">
    <w:p w:rsidR="00662DD1" w:rsidRDefault="00662DD1" w:rsidP="00BB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D1" w:rsidRDefault="00662DD1" w:rsidP="00BB346D">
      <w:r>
        <w:separator/>
      </w:r>
    </w:p>
  </w:footnote>
  <w:footnote w:type="continuationSeparator" w:id="0">
    <w:p w:rsidR="00662DD1" w:rsidRDefault="00662DD1" w:rsidP="00BB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7"/>
    <w:multiLevelType w:val="multilevel"/>
    <w:tmpl w:val="00000027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37F32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83"/>
    <w:rsid w:val="00017452"/>
    <w:rsid w:val="00023082"/>
    <w:rsid w:val="00024474"/>
    <w:rsid w:val="00027527"/>
    <w:rsid w:val="00035FAD"/>
    <w:rsid w:val="0006382B"/>
    <w:rsid w:val="000A03F4"/>
    <w:rsid w:val="0013748C"/>
    <w:rsid w:val="00155A70"/>
    <w:rsid w:val="001606FC"/>
    <w:rsid w:val="001635B8"/>
    <w:rsid w:val="001B7C2A"/>
    <w:rsid w:val="001D5755"/>
    <w:rsid w:val="001E3CC1"/>
    <w:rsid w:val="001E4A99"/>
    <w:rsid w:val="001F10B1"/>
    <w:rsid w:val="002028BB"/>
    <w:rsid w:val="00242A2D"/>
    <w:rsid w:val="002520ED"/>
    <w:rsid w:val="00266AA8"/>
    <w:rsid w:val="0027172E"/>
    <w:rsid w:val="00285003"/>
    <w:rsid w:val="002A5630"/>
    <w:rsid w:val="002A73D4"/>
    <w:rsid w:val="002B32EE"/>
    <w:rsid w:val="002B570C"/>
    <w:rsid w:val="002C497F"/>
    <w:rsid w:val="002E35AF"/>
    <w:rsid w:val="002F0E81"/>
    <w:rsid w:val="00330569"/>
    <w:rsid w:val="00331379"/>
    <w:rsid w:val="00336EB2"/>
    <w:rsid w:val="00372E1D"/>
    <w:rsid w:val="0038530E"/>
    <w:rsid w:val="00396252"/>
    <w:rsid w:val="003A06D4"/>
    <w:rsid w:val="003A13AB"/>
    <w:rsid w:val="003C5C62"/>
    <w:rsid w:val="004626D2"/>
    <w:rsid w:val="00475BB5"/>
    <w:rsid w:val="00476845"/>
    <w:rsid w:val="004C2DB2"/>
    <w:rsid w:val="005170B8"/>
    <w:rsid w:val="00517255"/>
    <w:rsid w:val="00530B71"/>
    <w:rsid w:val="00536224"/>
    <w:rsid w:val="00583166"/>
    <w:rsid w:val="005A6313"/>
    <w:rsid w:val="005A6F3D"/>
    <w:rsid w:val="005B52FB"/>
    <w:rsid w:val="005C774B"/>
    <w:rsid w:val="005D5983"/>
    <w:rsid w:val="00601888"/>
    <w:rsid w:val="006039AB"/>
    <w:rsid w:val="00621D48"/>
    <w:rsid w:val="006459AB"/>
    <w:rsid w:val="006628CC"/>
    <w:rsid w:val="00662DD1"/>
    <w:rsid w:val="006728AC"/>
    <w:rsid w:val="00682830"/>
    <w:rsid w:val="006958E6"/>
    <w:rsid w:val="006C246A"/>
    <w:rsid w:val="007307C3"/>
    <w:rsid w:val="00744F88"/>
    <w:rsid w:val="00754802"/>
    <w:rsid w:val="00783A63"/>
    <w:rsid w:val="0078421C"/>
    <w:rsid w:val="00792AA9"/>
    <w:rsid w:val="007939BF"/>
    <w:rsid w:val="00824307"/>
    <w:rsid w:val="008336C0"/>
    <w:rsid w:val="008821B4"/>
    <w:rsid w:val="009054E9"/>
    <w:rsid w:val="009320CB"/>
    <w:rsid w:val="00953058"/>
    <w:rsid w:val="00981227"/>
    <w:rsid w:val="009C1EFD"/>
    <w:rsid w:val="009F2432"/>
    <w:rsid w:val="00A0011A"/>
    <w:rsid w:val="00A00D97"/>
    <w:rsid w:val="00A27DB3"/>
    <w:rsid w:val="00A43DE5"/>
    <w:rsid w:val="00A638DF"/>
    <w:rsid w:val="00A65163"/>
    <w:rsid w:val="00A7365D"/>
    <w:rsid w:val="00A8267B"/>
    <w:rsid w:val="00AC7302"/>
    <w:rsid w:val="00AF17B6"/>
    <w:rsid w:val="00B12103"/>
    <w:rsid w:val="00B17664"/>
    <w:rsid w:val="00B21BCD"/>
    <w:rsid w:val="00B403FC"/>
    <w:rsid w:val="00B75F85"/>
    <w:rsid w:val="00B828F6"/>
    <w:rsid w:val="00B87062"/>
    <w:rsid w:val="00B942BA"/>
    <w:rsid w:val="00BA76FC"/>
    <w:rsid w:val="00BB346D"/>
    <w:rsid w:val="00BF2421"/>
    <w:rsid w:val="00C20A61"/>
    <w:rsid w:val="00C21BBB"/>
    <w:rsid w:val="00C22E11"/>
    <w:rsid w:val="00C60C75"/>
    <w:rsid w:val="00C74755"/>
    <w:rsid w:val="00CB711B"/>
    <w:rsid w:val="00CF578F"/>
    <w:rsid w:val="00D12B36"/>
    <w:rsid w:val="00D23869"/>
    <w:rsid w:val="00D66843"/>
    <w:rsid w:val="00DA5636"/>
    <w:rsid w:val="00DB3179"/>
    <w:rsid w:val="00DB37A6"/>
    <w:rsid w:val="00E339D1"/>
    <w:rsid w:val="00E62172"/>
    <w:rsid w:val="00E75CBC"/>
    <w:rsid w:val="00E931D4"/>
    <w:rsid w:val="00EC75C0"/>
    <w:rsid w:val="00EF44EB"/>
    <w:rsid w:val="00F056DD"/>
    <w:rsid w:val="00F128A7"/>
    <w:rsid w:val="00F33454"/>
    <w:rsid w:val="00F335B6"/>
    <w:rsid w:val="00F374C8"/>
    <w:rsid w:val="00F64BE9"/>
    <w:rsid w:val="00F70B43"/>
    <w:rsid w:val="00F80B08"/>
    <w:rsid w:val="00FA41A0"/>
    <w:rsid w:val="00FD7C25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7663B-0886-42EF-A775-F4374006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382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6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2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382B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BB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F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8</Pages>
  <Words>946</Words>
  <Characters>5398</Characters>
  <Application>Microsoft Office Word</Application>
  <DocSecurity>0</DocSecurity>
  <Lines>44</Lines>
  <Paragraphs>12</Paragraphs>
  <ScaleCrop>false</ScaleCrop>
  <Company>Microsoft</Company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2015-06-30T09:11:00Z</dcterms:created>
  <dcterms:modified xsi:type="dcterms:W3CDTF">2015-08-14T08:37:00Z</dcterms:modified>
</cp:coreProperties>
</file>