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6F02" w:rsidRDefault="00516F02" w:rsidP="00516F02">
      <w:pPr>
        <w:pStyle w:val="a7"/>
        <w:rPr>
          <w:lang w:eastAsia="zh-CN"/>
        </w:rPr>
      </w:pPr>
      <w:r>
        <w:rPr>
          <w:rFonts w:hint="eastAsia"/>
          <w:lang w:eastAsia="zh-CN"/>
        </w:rPr>
        <w:t>五</w:t>
      </w:r>
      <w:proofErr w:type="gramStart"/>
      <w:r>
        <w:rPr>
          <w:rFonts w:hint="eastAsia"/>
          <w:lang w:eastAsia="zh-CN"/>
        </w:rPr>
        <w:t>征集团车联网</w:t>
      </w:r>
      <w:proofErr w:type="gramEnd"/>
      <w:r>
        <w:rPr>
          <w:rFonts w:hint="eastAsia"/>
          <w:lang w:eastAsia="zh-CN"/>
        </w:rPr>
        <w:t>技术方案</w:t>
      </w:r>
    </w:p>
    <w:p w:rsidR="00516F02" w:rsidRDefault="00516F02" w:rsidP="00516F02">
      <w:pPr>
        <w:pStyle w:val="1"/>
      </w:pPr>
      <w:r>
        <w:t>1</w:t>
      </w:r>
      <w:r>
        <w:rPr>
          <w:rFonts w:hint="eastAsia"/>
        </w:rPr>
        <w:t>总体设计</w:t>
      </w:r>
    </w:p>
    <w:p w:rsidR="00516F02" w:rsidRDefault="00516F02" w:rsidP="00516F02">
      <w:pPr>
        <w:pStyle w:val="2"/>
      </w:pPr>
      <w:r w:rsidRPr="007A2B94">
        <w:rPr>
          <w:rFonts w:hint="eastAsia"/>
        </w:rPr>
        <w:t xml:space="preserve">1.1 </w:t>
      </w:r>
      <w:r w:rsidRPr="007A2B94">
        <w:rPr>
          <w:rFonts w:hint="eastAsia"/>
        </w:rPr>
        <w:t>项目背景</w:t>
      </w:r>
    </w:p>
    <w:p w:rsidR="00516F02" w:rsidRDefault="00516F02" w:rsidP="00516F02">
      <w:pPr>
        <w:spacing w:line="360" w:lineRule="auto"/>
        <w:ind w:firstLineChars="200" w:firstLine="480"/>
        <w:rPr>
          <w:rFonts w:hint="eastAsia"/>
          <w:sz w:val="24"/>
        </w:rPr>
      </w:pPr>
      <w:r>
        <w:rPr>
          <w:rFonts w:hint="eastAsia"/>
          <w:sz w:val="24"/>
        </w:rPr>
        <w:t>五</w:t>
      </w:r>
      <w:proofErr w:type="gramStart"/>
      <w:r>
        <w:rPr>
          <w:rFonts w:hint="eastAsia"/>
          <w:sz w:val="24"/>
        </w:rPr>
        <w:t>征项目</w:t>
      </w:r>
      <w:proofErr w:type="gramEnd"/>
      <w:r>
        <w:rPr>
          <w:rFonts w:hint="eastAsia"/>
          <w:sz w:val="24"/>
        </w:rPr>
        <w:t>在目前已有的恒通车联网</w:t>
      </w:r>
      <w:r>
        <w:rPr>
          <w:rFonts w:hint="eastAsia"/>
          <w:sz w:val="24"/>
        </w:rPr>
        <w:t>1.0</w:t>
      </w:r>
      <w:r>
        <w:rPr>
          <w:rFonts w:hint="eastAsia"/>
          <w:sz w:val="24"/>
        </w:rPr>
        <w:t>版本的基础上进行集成开发，包括现有功能的强化、新需求的添加。进行项目规划时，发现</w:t>
      </w:r>
      <w:r>
        <w:rPr>
          <w:rFonts w:hint="eastAsia"/>
          <w:sz w:val="24"/>
        </w:rPr>
        <w:t>1.0</w:t>
      </w:r>
      <w:r>
        <w:rPr>
          <w:rFonts w:hint="eastAsia"/>
          <w:sz w:val="24"/>
        </w:rPr>
        <w:t>版本在开发时，由于时间紧，并没有做系统兼容性、扩展性等方面的考虑，而五</w:t>
      </w:r>
      <w:proofErr w:type="gramStart"/>
      <w:r>
        <w:rPr>
          <w:rFonts w:hint="eastAsia"/>
          <w:sz w:val="24"/>
        </w:rPr>
        <w:t>征项目</w:t>
      </w:r>
      <w:proofErr w:type="gramEnd"/>
      <w:r>
        <w:rPr>
          <w:rFonts w:hint="eastAsia"/>
          <w:sz w:val="24"/>
        </w:rPr>
        <w:t>和</w:t>
      </w:r>
      <w:proofErr w:type="gramStart"/>
      <w:r>
        <w:rPr>
          <w:rFonts w:hint="eastAsia"/>
          <w:sz w:val="24"/>
        </w:rPr>
        <w:t>恒通</w:t>
      </w:r>
      <w:proofErr w:type="gramEnd"/>
      <w:r>
        <w:rPr>
          <w:rFonts w:hint="eastAsia"/>
          <w:sz w:val="24"/>
        </w:rPr>
        <w:t>平台具有类似的地方，但是无法做到复用，开发工作量仍然很大。</w:t>
      </w:r>
    </w:p>
    <w:p w:rsidR="00516F02" w:rsidRDefault="00516F02" w:rsidP="00516F02">
      <w:pPr>
        <w:spacing w:line="360" w:lineRule="auto"/>
        <w:ind w:firstLineChars="200" w:firstLine="480"/>
        <w:rPr>
          <w:rFonts w:hint="eastAsia"/>
          <w:sz w:val="24"/>
        </w:rPr>
      </w:pPr>
      <w:r>
        <w:rPr>
          <w:rFonts w:hint="eastAsia"/>
          <w:sz w:val="24"/>
        </w:rPr>
        <w:t>另外，在进行此项目规划时，需要考虑以后的项目机会，</w:t>
      </w:r>
      <w:proofErr w:type="gramStart"/>
      <w:r>
        <w:rPr>
          <w:rFonts w:hint="eastAsia"/>
          <w:sz w:val="24"/>
        </w:rPr>
        <w:t>如成客厂</w:t>
      </w:r>
      <w:proofErr w:type="gramEnd"/>
      <w:r>
        <w:rPr>
          <w:rFonts w:hint="eastAsia"/>
          <w:sz w:val="24"/>
        </w:rPr>
        <w:t>等，那么在此次开发完成后，形成通用的产品化的车联网工程，下一次做类似项目时，能够快速、灵活开发、部署。</w:t>
      </w:r>
    </w:p>
    <w:p w:rsidR="00516F02" w:rsidRDefault="00516F02" w:rsidP="00516F02">
      <w:pPr>
        <w:pStyle w:val="2"/>
        <w:rPr>
          <w:rFonts w:hint="eastAsia"/>
        </w:rPr>
      </w:pPr>
      <w:r>
        <w:rPr>
          <w:rFonts w:hint="eastAsia"/>
        </w:rPr>
        <w:t xml:space="preserve">1.2 </w:t>
      </w:r>
      <w:r>
        <w:rPr>
          <w:rFonts w:hint="eastAsia"/>
        </w:rPr>
        <w:t>设计目标</w:t>
      </w:r>
    </w:p>
    <w:p w:rsidR="00516F02" w:rsidRDefault="00516F02" w:rsidP="00516F02">
      <w:pPr>
        <w:spacing w:line="360" w:lineRule="auto"/>
        <w:ind w:firstLineChars="200" w:firstLine="480"/>
        <w:rPr>
          <w:sz w:val="24"/>
        </w:rPr>
      </w:pPr>
      <w:r w:rsidRPr="007A2B94"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本方案设计旨在实现以下目标：</w:t>
      </w:r>
    </w:p>
    <w:p w:rsidR="00516F02" w:rsidRDefault="00516F02" w:rsidP="00516F02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）兼容</w:t>
      </w:r>
      <w:r>
        <w:rPr>
          <w:rFonts w:hint="eastAsia"/>
          <w:sz w:val="24"/>
        </w:rPr>
        <w:t>1.0</w:t>
      </w:r>
      <w:r>
        <w:rPr>
          <w:rFonts w:hint="eastAsia"/>
          <w:sz w:val="24"/>
        </w:rPr>
        <w:t>版本，并强化现有功能；同时考虑其他项目机会的可能，尽可能应对需求的变更，减少后期项目的工作量；</w:t>
      </w:r>
    </w:p>
    <w:p w:rsidR="00516F02" w:rsidRDefault="00516F02" w:rsidP="00516F02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）考虑后期的可扩展性，可动态增加业务模块，如公交业务；</w:t>
      </w:r>
    </w:p>
    <w:p w:rsidR="00516F02" w:rsidRDefault="00516F02" w:rsidP="00516F02">
      <w:pPr>
        <w:spacing w:line="360" w:lineRule="auto"/>
        <w:ind w:firstLineChars="200" w:firstLine="480"/>
        <w:rPr>
          <w:sz w:val="24"/>
        </w:rPr>
      </w:pPr>
      <w:r>
        <w:rPr>
          <w:sz w:val="24"/>
        </w:rPr>
        <w:t>3</w:t>
      </w:r>
      <w:r>
        <w:rPr>
          <w:rFonts w:hint="eastAsia"/>
          <w:sz w:val="24"/>
        </w:rPr>
        <w:t>）系统通用、灵活、可配置，各模块之间松散耦合，可通过替换模块的方式实现业务逻辑或界面展示的修改；</w:t>
      </w:r>
    </w:p>
    <w:p w:rsidR="00516F02" w:rsidRDefault="00516F02" w:rsidP="00516F02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4</w:t>
      </w:r>
      <w:r>
        <w:rPr>
          <w:rFonts w:hint="eastAsia"/>
          <w:sz w:val="24"/>
        </w:rPr>
        <w:t>）组织架构能够满足多方需求，实现厂商、车主、</w:t>
      </w:r>
      <w:r>
        <w:rPr>
          <w:rFonts w:hint="eastAsia"/>
          <w:sz w:val="24"/>
        </w:rPr>
        <w:t>4S</w:t>
      </w:r>
      <w:r>
        <w:rPr>
          <w:rFonts w:hint="eastAsia"/>
          <w:sz w:val="24"/>
        </w:rPr>
        <w:t>店、运营商等多方不同的业务管理需求；</w:t>
      </w:r>
    </w:p>
    <w:p w:rsidR="00516F02" w:rsidRDefault="00516F02" w:rsidP="00516F02">
      <w:pPr>
        <w:spacing w:line="360" w:lineRule="auto"/>
        <w:ind w:firstLineChars="200" w:firstLine="480"/>
        <w:rPr>
          <w:rFonts w:hint="eastAsia"/>
          <w:sz w:val="24"/>
        </w:rPr>
      </w:pPr>
      <w:r>
        <w:rPr>
          <w:rFonts w:hint="eastAsia"/>
          <w:sz w:val="24"/>
        </w:rPr>
        <w:t>5</w:t>
      </w:r>
      <w:r>
        <w:rPr>
          <w:rFonts w:hint="eastAsia"/>
          <w:sz w:val="24"/>
        </w:rPr>
        <w:t>）数据库独立，可根据项目需要或客户要求，采用不同数据库；</w:t>
      </w:r>
    </w:p>
    <w:p w:rsidR="00516F02" w:rsidRDefault="00516F02" w:rsidP="00516F02">
      <w:pPr>
        <w:spacing w:line="360" w:lineRule="auto"/>
        <w:ind w:firstLineChars="200" w:firstLine="480"/>
        <w:rPr>
          <w:rFonts w:hint="eastAsia"/>
          <w:sz w:val="24"/>
        </w:rPr>
      </w:pPr>
      <w:r>
        <w:rPr>
          <w:sz w:val="24"/>
        </w:rPr>
        <w:t>6</w:t>
      </w:r>
      <w:r>
        <w:rPr>
          <w:rFonts w:hint="eastAsia"/>
          <w:sz w:val="24"/>
        </w:rPr>
        <w:t>）接口划分合理，开发任务明确，项目进度可控；</w:t>
      </w:r>
    </w:p>
    <w:p w:rsidR="00516F02" w:rsidRPr="007A2B94" w:rsidRDefault="00516F02" w:rsidP="00516F02">
      <w:pPr>
        <w:spacing w:line="360" w:lineRule="auto"/>
        <w:ind w:firstLineChars="200" w:firstLine="480"/>
        <w:rPr>
          <w:rFonts w:hint="eastAsia"/>
          <w:sz w:val="24"/>
        </w:rPr>
      </w:pPr>
      <w:r>
        <w:rPr>
          <w:sz w:val="24"/>
        </w:rPr>
        <w:t>7</w:t>
      </w:r>
      <w:r>
        <w:rPr>
          <w:rFonts w:hint="eastAsia"/>
          <w:sz w:val="24"/>
        </w:rPr>
        <w:t>）代码组织合理，版本、分支、发布等方便控制和追溯。</w:t>
      </w:r>
    </w:p>
    <w:p w:rsidR="00516F02" w:rsidRDefault="00516F02" w:rsidP="00516F02">
      <w:pPr>
        <w:pStyle w:val="2"/>
      </w:pPr>
      <w:r w:rsidRPr="007A2B94">
        <w:rPr>
          <w:rFonts w:hint="eastAsia"/>
        </w:rPr>
        <w:lastRenderedPageBreak/>
        <w:t xml:space="preserve">1.2 </w:t>
      </w:r>
      <w:r w:rsidRPr="007A2B94">
        <w:rPr>
          <w:rFonts w:hint="eastAsia"/>
        </w:rPr>
        <w:t>方案设计</w:t>
      </w:r>
    </w:p>
    <w:p w:rsidR="00516F02" w:rsidRPr="009B26EC" w:rsidRDefault="00516F02" w:rsidP="009B26EC">
      <w:pPr>
        <w:spacing w:line="360" w:lineRule="auto"/>
        <w:ind w:firstLineChars="200" w:firstLine="480"/>
        <w:rPr>
          <w:rFonts w:hint="eastAsia"/>
          <w:sz w:val="24"/>
        </w:rPr>
      </w:pPr>
      <w:r>
        <w:rPr>
          <w:rFonts w:hint="eastAsia"/>
          <w:sz w:val="24"/>
        </w:rPr>
        <w:t>本方案采用基于</w:t>
      </w:r>
      <w:r>
        <w:rPr>
          <w:rFonts w:hint="eastAsia"/>
          <w:sz w:val="24"/>
        </w:rPr>
        <w:t>MVC</w:t>
      </w:r>
      <w:r>
        <w:rPr>
          <w:rFonts w:hint="eastAsia"/>
          <w:sz w:val="24"/>
        </w:rPr>
        <w:t>模式</w:t>
      </w:r>
      <w:r w:rsidR="009B26EC">
        <w:rPr>
          <w:rFonts w:hint="eastAsia"/>
          <w:sz w:val="24"/>
        </w:rPr>
        <w:t>、服务化、模块化</w:t>
      </w:r>
      <w:r>
        <w:rPr>
          <w:rFonts w:hint="eastAsia"/>
          <w:sz w:val="24"/>
        </w:rPr>
        <w:t>的分层设计，总体架构如图</w:t>
      </w:r>
      <w:r>
        <w:rPr>
          <w:rFonts w:hint="eastAsia"/>
          <w:sz w:val="24"/>
        </w:rPr>
        <w:t>1</w:t>
      </w:r>
      <w:r w:rsidR="009B26EC">
        <w:rPr>
          <w:rFonts w:hint="eastAsia"/>
          <w:sz w:val="24"/>
        </w:rPr>
        <w:t>所示</w:t>
      </w:r>
      <w:r w:rsidR="009B26EC" w:rsidRPr="009B26EC">
        <w:rPr>
          <w:rFonts w:hint="eastAsia"/>
          <w:sz w:val="24"/>
        </w:rPr>
        <w:t>。该分布式组件模型充分保证了系统的可伸缩性、可扩展性、可靠性和动态性。系统采用分层结构开发和设计，将界面、业务逻辑和数据分离，实现系统内部松耦合，以灵活、快速地响应业务变化对系统的需求。系统层次结构划分为</w:t>
      </w:r>
      <w:r w:rsidR="009B26EC">
        <w:rPr>
          <w:rFonts w:hint="eastAsia"/>
          <w:sz w:val="24"/>
        </w:rPr>
        <w:t>视图层</w:t>
      </w:r>
      <w:r w:rsidR="009B26EC" w:rsidRPr="009B26EC">
        <w:rPr>
          <w:rFonts w:hint="eastAsia"/>
          <w:sz w:val="24"/>
        </w:rPr>
        <w:t>、业务控制层、</w:t>
      </w:r>
      <w:r w:rsidR="009B26EC">
        <w:rPr>
          <w:rFonts w:hint="eastAsia"/>
          <w:sz w:val="24"/>
        </w:rPr>
        <w:t>基础层</w:t>
      </w:r>
      <w:r w:rsidR="009B26EC" w:rsidRPr="009B26EC">
        <w:rPr>
          <w:rFonts w:hint="eastAsia"/>
          <w:sz w:val="24"/>
        </w:rPr>
        <w:t>、数据层</w:t>
      </w:r>
      <w:r w:rsidR="009B26EC">
        <w:rPr>
          <w:rFonts w:hint="eastAsia"/>
          <w:sz w:val="24"/>
        </w:rPr>
        <w:t>、终端接入层</w:t>
      </w:r>
      <w:bookmarkStart w:id="0" w:name="_GoBack"/>
      <w:bookmarkEnd w:id="0"/>
      <w:r w:rsidR="009B26EC" w:rsidRPr="009B26EC">
        <w:rPr>
          <w:rFonts w:hint="eastAsia"/>
          <w:sz w:val="24"/>
        </w:rPr>
        <w:t>，通过各层次系统构件间服务的承载关系，实现系统功能。</w:t>
      </w:r>
    </w:p>
    <w:p w:rsidR="00516F02" w:rsidRDefault="00516F02" w:rsidP="00516F02">
      <w:pPr>
        <w:spacing w:line="360" w:lineRule="auto"/>
        <w:jc w:val="center"/>
      </w:pPr>
      <w:r w:rsidRPr="007C7A8B">
        <w:rPr>
          <w:noProof/>
        </w:rPr>
        <w:drawing>
          <wp:inline distT="0" distB="0" distL="0" distR="0">
            <wp:extent cx="5038725" cy="49053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490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6F02" w:rsidRDefault="00516F02" w:rsidP="00516F02">
      <w:pPr>
        <w:spacing w:line="360" w:lineRule="auto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1 </w:t>
      </w:r>
      <w:r>
        <w:rPr>
          <w:rFonts w:hint="eastAsia"/>
        </w:rPr>
        <w:t>系统总体架构</w:t>
      </w:r>
    </w:p>
    <w:p w:rsidR="00516F02" w:rsidRDefault="00516F02" w:rsidP="00516F02">
      <w:pPr>
        <w:pStyle w:val="1"/>
      </w:pPr>
      <w:r>
        <w:rPr>
          <w:rFonts w:hint="eastAsia"/>
        </w:rPr>
        <w:lastRenderedPageBreak/>
        <w:t xml:space="preserve">2 </w:t>
      </w:r>
      <w:r>
        <w:rPr>
          <w:rFonts w:hint="eastAsia"/>
        </w:rPr>
        <w:t>设计说明</w:t>
      </w:r>
    </w:p>
    <w:p w:rsidR="00516F02" w:rsidRDefault="00516F02" w:rsidP="00516F02">
      <w:pPr>
        <w:pStyle w:val="2"/>
      </w:pPr>
      <w:r>
        <w:rPr>
          <w:rFonts w:hint="eastAsia"/>
        </w:rPr>
        <w:t xml:space="preserve">2.1 </w:t>
      </w:r>
      <w:r>
        <w:rPr>
          <w:rFonts w:hint="eastAsia"/>
        </w:rPr>
        <w:t>视图层</w:t>
      </w:r>
    </w:p>
    <w:p w:rsidR="00516F02" w:rsidRDefault="00516F02" w:rsidP="00516F02">
      <w:pPr>
        <w:spacing w:line="360" w:lineRule="auto"/>
        <w:ind w:firstLineChars="200" w:firstLine="480"/>
        <w:rPr>
          <w:sz w:val="24"/>
        </w:rPr>
      </w:pPr>
      <w:r w:rsidRPr="00441C95">
        <w:rPr>
          <w:rFonts w:hint="eastAsia"/>
          <w:sz w:val="24"/>
        </w:rPr>
        <w:t>视图层主要负责业务数据的展示，并提供用户操作界面。视图层需要从具体的业务逻辑、数据来源剥离</w:t>
      </w:r>
      <w:r>
        <w:rPr>
          <w:rFonts w:hint="eastAsia"/>
          <w:sz w:val="24"/>
        </w:rPr>
        <w:t>，基于业务需求定义视图模型，并划分视图模块，基于接口</w:t>
      </w:r>
      <w:proofErr w:type="gramStart"/>
      <w:r>
        <w:rPr>
          <w:rFonts w:hint="eastAsia"/>
          <w:sz w:val="24"/>
        </w:rPr>
        <w:t>层实现</w:t>
      </w:r>
      <w:proofErr w:type="gramEnd"/>
      <w:r>
        <w:rPr>
          <w:rFonts w:hint="eastAsia"/>
          <w:sz w:val="24"/>
        </w:rPr>
        <w:t>相关业务。</w:t>
      </w:r>
    </w:p>
    <w:p w:rsidR="00516F02" w:rsidRDefault="00516F02" w:rsidP="00516F02">
      <w:pPr>
        <w:spacing w:line="360" w:lineRule="auto"/>
        <w:ind w:firstLineChars="200" w:firstLine="480"/>
        <w:rPr>
          <w:rFonts w:hint="eastAsia"/>
          <w:sz w:val="24"/>
        </w:rPr>
      </w:pPr>
      <w:r>
        <w:rPr>
          <w:rFonts w:hint="eastAsia"/>
          <w:sz w:val="24"/>
        </w:rPr>
        <w:t>视图层需要保持灵活性，风格、框架可配置，支持恒通样式，并保持对传统模式的兼容性。</w:t>
      </w:r>
    </w:p>
    <w:p w:rsidR="00516F02" w:rsidRPr="00530409" w:rsidRDefault="00516F02" w:rsidP="00516F02">
      <w:pPr>
        <w:spacing w:line="360" w:lineRule="auto"/>
        <w:ind w:firstLineChars="200" w:firstLine="480"/>
        <w:rPr>
          <w:rFonts w:hint="eastAsia"/>
          <w:sz w:val="24"/>
        </w:rPr>
      </w:pPr>
      <w:r>
        <w:rPr>
          <w:rFonts w:hint="eastAsia"/>
          <w:sz w:val="24"/>
        </w:rPr>
        <w:t>视图层通过抽象分离，各模块应做到松耦合、高内聚，各模块都可以根据需要进行替换，以实现不同的客户需求。</w:t>
      </w:r>
    </w:p>
    <w:p w:rsidR="00516F02" w:rsidRDefault="00516F02" w:rsidP="00516F02">
      <w:pPr>
        <w:pStyle w:val="2"/>
      </w:pPr>
      <w:r>
        <w:rPr>
          <w:rFonts w:hint="eastAsia"/>
        </w:rPr>
        <w:t xml:space="preserve">2.2 </w:t>
      </w:r>
      <w:r>
        <w:rPr>
          <w:rFonts w:hint="eastAsia"/>
        </w:rPr>
        <w:t>接口层</w:t>
      </w:r>
    </w:p>
    <w:p w:rsidR="00516F02" w:rsidRDefault="00516F02" w:rsidP="00516F02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接口层主要定义业务数据模型、数据交互接口，在视图层和业务层之间起到承上启下的作用，屏蔽业务</w:t>
      </w:r>
      <w:proofErr w:type="gramStart"/>
      <w:r>
        <w:rPr>
          <w:rFonts w:hint="eastAsia"/>
          <w:sz w:val="24"/>
        </w:rPr>
        <w:t>层具体</w:t>
      </w:r>
      <w:proofErr w:type="gramEnd"/>
      <w:r>
        <w:rPr>
          <w:rFonts w:hint="eastAsia"/>
          <w:sz w:val="24"/>
        </w:rPr>
        <w:t>的实现细节，保持视图展示、业务逻辑各自的独立性。开发过程中，各自的开发人员能够独立开发、方便进行单元测试，能够加快开发进度。</w:t>
      </w:r>
    </w:p>
    <w:p w:rsidR="00516F02" w:rsidRPr="00F60A78" w:rsidRDefault="00516F02" w:rsidP="00516F02">
      <w:pPr>
        <w:spacing w:line="360" w:lineRule="auto"/>
        <w:ind w:firstLineChars="200" w:firstLine="480"/>
        <w:rPr>
          <w:rFonts w:hint="eastAsia"/>
          <w:sz w:val="24"/>
        </w:rPr>
      </w:pPr>
      <w:r>
        <w:rPr>
          <w:rFonts w:hint="eastAsia"/>
          <w:sz w:val="24"/>
        </w:rPr>
        <w:t>接口层定义时需要考虑通用性和扩展性，避免频繁修改的同时，能够在后期根据需要增加接口。</w:t>
      </w:r>
    </w:p>
    <w:p w:rsidR="00516F02" w:rsidRDefault="00516F02" w:rsidP="00516F02">
      <w:pPr>
        <w:pStyle w:val="2"/>
      </w:pPr>
      <w:r>
        <w:rPr>
          <w:rFonts w:hint="eastAsia"/>
        </w:rPr>
        <w:t xml:space="preserve">2.3 </w:t>
      </w:r>
      <w:r>
        <w:rPr>
          <w:rFonts w:hint="eastAsia"/>
        </w:rPr>
        <w:t>业务层</w:t>
      </w:r>
    </w:p>
    <w:p w:rsidR="00516F02" w:rsidRDefault="00516F02" w:rsidP="00516F02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业务</w:t>
      </w:r>
      <w:proofErr w:type="gramStart"/>
      <w:r>
        <w:rPr>
          <w:rFonts w:hint="eastAsia"/>
          <w:sz w:val="24"/>
        </w:rPr>
        <w:t>层实现</w:t>
      </w:r>
      <w:proofErr w:type="gramEnd"/>
      <w:r>
        <w:rPr>
          <w:rFonts w:hint="eastAsia"/>
          <w:sz w:val="24"/>
        </w:rPr>
        <w:t>具体的业务逻辑，如报警、故障的处理、统计报表的生成、营运、机务管理等，其中包括静态数据和动态数据的逻辑处理，重点是报警、故障等实时数据的处理。</w:t>
      </w:r>
    </w:p>
    <w:p w:rsidR="00516F02" w:rsidRPr="0059642F" w:rsidRDefault="00516F02" w:rsidP="00516F02">
      <w:pPr>
        <w:spacing w:line="360" w:lineRule="auto"/>
        <w:ind w:firstLineChars="200" w:firstLine="480"/>
        <w:rPr>
          <w:rFonts w:hint="eastAsia"/>
          <w:sz w:val="24"/>
        </w:rPr>
      </w:pPr>
      <w:r>
        <w:rPr>
          <w:rFonts w:hint="eastAsia"/>
          <w:sz w:val="24"/>
        </w:rPr>
        <w:t>此次数据报警有平台报警、终端报警两种类型，考虑到报警信息的内容大同小异，以及各厂商、各终端的报警处理，需要设计两种报警处理模块，如图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所示。一种是报警接收服务，负责接收终端上传的报警，并过滤分析后上传到处理模块。另外一个是报警判断服务，负责接收车况数据，分析各种数据的有效值、</w:t>
      </w:r>
      <w:r>
        <w:rPr>
          <w:rFonts w:hint="eastAsia"/>
          <w:sz w:val="24"/>
        </w:rPr>
        <w:lastRenderedPageBreak/>
        <w:t>有效范围等，并将结果上报处理。</w:t>
      </w:r>
    </w:p>
    <w:p w:rsidR="00516F02" w:rsidRDefault="00516F02" w:rsidP="00516F02">
      <w:pPr>
        <w:spacing w:line="360" w:lineRule="auto"/>
        <w:jc w:val="center"/>
        <w:rPr>
          <w:noProof/>
        </w:rPr>
      </w:pPr>
      <w:r w:rsidRPr="007C7A8B">
        <w:rPr>
          <w:noProof/>
        </w:rPr>
        <w:drawing>
          <wp:inline distT="0" distB="0" distL="0" distR="0">
            <wp:extent cx="2819400" cy="15811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6F02" w:rsidRDefault="00516F02" w:rsidP="00516F02">
      <w:pPr>
        <w:spacing w:line="360" w:lineRule="auto"/>
        <w:jc w:val="center"/>
        <w:rPr>
          <w:sz w:val="24"/>
        </w:rPr>
      </w:pPr>
      <w:r>
        <w:rPr>
          <w:rFonts w:hint="eastAsia"/>
          <w:noProof/>
        </w:rPr>
        <w:t>图</w:t>
      </w:r>
      <w:r>
        <w:rPr>
          <w:rFonts w:hint="eastAsia"/>
          <w:noProof/>
        </w:rPr>
        <w:t xml:space="preserve">2 </w:t>
      </w:r>
      <w:r>
        <w:rPr>
          <w:rFonts w:hint="eastAsia"/>
          <w:noProof/>
        </w:rPr>
        <w:t>报警处理模块</w:t>
      </w:r>
    </w:p>
    <w:p w:rsidR="00516F02" w:rsidRDefault="00516F02" w:rsidP="00516F02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对于报表的统计分析，考虑数据量大、数据类型多，实时统计的话会造成后台负载过大，影响平台的正常使用，因此设计一个后台服务，每天定时对各项数据进行统计，生成日报表、月报表。</w:t>
      </w:r>
    </w:p>
    <w:p w:rsidR="00516F02" w:rsidRPr="00FE7E62" w:rsidRDefault="00516F02" w:rsidP="00516F02">
      <w:pPr>
        <w:spacing w:line="360" w:lineRule="auto"/>
        <w:ind w:firstLineChars="200" w:firstLine="480"/>
        <w:rPr>
          <w:rFonts w:hint="eastAsia"/>
          <w:sz w:val="24"/>
        </w:rPr>
      </w:pPr>
      <w:r>
        <w:rPr>
          <w:rFonts w:hint="eastAsia"/>
          <w:sz w:val="24"/>
        </w:rPr>
        <w:t>业务层各模块之间松散耦合，相对独立，并且易于扩展。例如在后期增加公交业务时，只需在业务</w:t>
      </w:r>
      <w:proofErr w:type="gramStart"/>
      <w:r>
        <w:rPr>
          <w:rFonts w:hint="eastAsia"/>
          <w:sz w:val="24"/>
        </w:rPr>
        <w:t>层实现</w:t>
      </w:r>
      <w:proofErr w:type="gramEnd"/>
      <w:r>
        <w:rPr>
          <w:rFonts w:hint="eastAsia"/>
          <w:sz w:val="24"/>
        </w:rPr>
        <w:t>相关接口，而不需要修改现有的其他模块。</w:t>
      </w:r>
    </w:p>
    <w:p w:rsidR="00516F02" w:rsidRDefault="00516F02" w:rsidP="00516F02">
      <w:pPr>
        <w:pStyle w:val="2"/>
      </w:pPr>
      <w:r>
        <w:rPr>
          <w:rFonts w:hint="eastAsia"/>
        </w:rPr>
        <w:t xml:space="preserve">2.4 </w:t>
      </w:r>
      <w:r>
        <w:rPr>
          <w:rFonts w:hint="eastAsia"/>
        </w:rPr>
        <w:t>基础平台</w:t>
      </w:r>
    </w:p>
    <w:p w:rsidR="00516F02" w:rsidRDefault="00516F02" w:rsidP="00516F02">
      <w:pPr>
        <w:spacing w:line="360" w:lineRule="auto"/>
        <w:ind w:firstLineChars="200" w:firstLine="480"/>
        <w:rPr>
          <w:sz w:val="24"/>
        </w:rPr>
      </w:pPr>
      <w:r w:rsidRPr="000D2742">
        <w:rPr>
          <w:rFonts w:hint="eastAsia"/>
          <w:sz w:val="24"/>
        </w:rPr>
        <w:t>对于平台基础数据，如车辆、终端、组织架构、权限、角色、操作日志等</w:t>
      </w:r>
      <w:r>
        <w:rPr>
          <w:rFonts w:hint="eastAsia"/>
          <w:sz w:val="24"/>
        </w:rPr>
        <w:t>，因为和车联网相关的业务关系不大，属于通用数据，在本次开发过程中，当作变更较少的模块进行设计，能够适用于恒通、五征等所有项目。</w:t>
      </w:r>
    </w:p>
    <w:p w:rsidR="00516F02" w:rsidRPr="000D2742" w:rsidRDefault="00516F02" w:rsidP="00516F02">
      <w:pPr>
        <w:spacing w:line="360" w:lineRule="auto"/>
        <w:ind w:firstLineChars="200" w:firstLine="480"/>
        <w:rPr>
          <w:rFonts w:hint="eastAsia"/>
          <w:sz w:val="24"/>
        </w:rPr>
      </w:pPr>
      <w:r>
        <w:rPr>
          <w:rFonts w:hint="eastAsia"/>
          <w:sz w:val="24"/>
        </w:rPr>
        <w:t>需要详细进行考虑的包括组织架构、角色权限。角色权限这块能够做到可配置，并能够细化到菜单、模块、数据，以及增、</w:t>
      </w:r>
      <w:proofErr w:type="gramStart"/>
      <w:r>
        <w:rPr>
          <w:rFonts w:hint="eastAsia"/>
          <w:sz w:val="24"/>
        </w:rPr>
        <w:t>删</w:t>
      </w:r>
      <w:proofErr w:type="gramEnd"/>
      <w:r>
        <w:rPr>
          <w:rFonts w:hint="eastAsia"/>
          <w:sz w:val="24"/>
        </w:rPr>
        <w:t>、改、查操作。组织架构能够适应不同的用户要求，以及实际的业务情况。例如，恒</w:t>
      </w:r>
      <w:proofErr w:type="gramStart"/>
      <w:r>
        <w:rPr>
          <w:rFonts w:hint="eastAsia"/>
          <w:sz w:val="24"/>
        </w:rPr>
        <w:t>通属于</w:t>
      </w:r>
      <w:proofErr w:type="gramEnd"/>
      <w:r>
        <w:rPr>
          <w:rFonts w:hint="eastAsia"/>
          <w:sz w:val="24"/>
        </w:rPr>
        <w:t>汽车厂商，恒通的客户属于公交企业，恒通的业务需求更多的是车辆监控，而公交企业的业务包括车辆监控的同时，可能还要增加人、车、线、站的管理，而这些对于恒通来说是透明的，并且人、车、线、站在企业内部的资源还有不同的共享模式，所有需要区分不同的客户类型、资源分类等。</w:t>
      </w:r>
    </w:p>
    <w:p w:rsidR="00516F02" w:rsidRDefault="00516F02" w:rsidP="00516F02">
      <w:pPr>
        <w:pStyle w:val="2"/>
      </w:pPr>
      <w:r>
        <w:rPr>
          <w:rFonts w:hint="eastAsia"/>
        </w:rPr>
        <w:t xml:space="preserve">2.5 </w:t>
      </w:r>
      <w:r>
        <w:rPr>
          <w:rFonts w:hint="eastAsia"/>
        </w:rPr>
        <w:t>数据层</w:t>
      </w:r>
    </w:p>
    <w:p w:rsidR="00516F02" w:rsidRDefault="00516F02" w:rsidP="00516F02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考虑到项目应用和客户要求等情况，在数据库的选择方面存在不确定性，因此通过数据层提供虚拟化接口，屏蔽数据库的实现细节。</w:t>
      </w:r>
    </w:p>
    <w:p w:rsidR="00516F02" w:rsidRDefault="00516F02" w:rsidP="00516F02">
      <w:pPr>
        <w:spacing w:line="360" w:lineRule="auto"/>
        <w:ind w:firstLineChars="200" w:firstLine="480"/>
        <w:rPr>
          <w:rFonts w:hint="eastAsia"/>
          <w:sz w:val="24"/>
        </w:rPr>
      </w:pPr>
      <w:r>
        <w:rPr>
          <w:rFonts w:hint="eastAsia"/>
          <w:sz w:val="24"/>
        </w:rPr>
        <w:lastRenderedPageBreak/>
        <w:t>在本次项目开发中，使用微软的</w:t>
      </w:r>
      <w:r>
        <w:rPr>
          <w:rFonts w:hint="eastAsia"/>
          <w:sz w:val="24"/>
        </w:rPr>
        <w:t>Entity</w:t>
      </w:r>
      <w:r>
        <w:rPr>
          <w:sz w:val="24"/>
        </w:rPr>
        <w:t xml:space="preserve"> </w:t>
      </w:r>
      <w:r>
        <w:rPr>
          <w:rFonts w:hint="eastAsia"/>
          <w:sz w:val="24"/>
        </w:rPr>
        <w:t>Framework</w:t>
      </w:r>
      <w:r>
        <w:rPr>
          <w:rFonts w:hint="eastAsia"/>
          <w:sz w:val="24"/>
        </w:rPr>
        <w:t>框架进行数据结构的抽象，将每个数据库表都转换成应用程序实体对象，让数据库的</w:t>
      </w:r>
      <w:r>
        <w:rPr>
          <w:rFonts w:hint="eastAsia"/>
          <w:sz w:val="24"/>
        </w:rPr>
        <w:t>E/R</w:t>
      </w:r>
      <w:r>
        <w:rPr>
          <w:rFonts w:hint="eastAsia"/>
          <w:sz w:val="24"/>
        </w:rPr>
        <w:t>模型转换成对象模型，同时定义实体对象的操作接口，减少对具体数据库的依赖。同时使用</w:t>
      </w:r>
      <w:r>
        <w:rPr>
          <w:sz w:val="24"/>
        </w:rPr>
        <w:t>LINQ</w:t>
      </w:r>
      <w:r>
        <w:rPr>
          <w:rFonts w:hint="eastAsia"/>
          <w:sz w:val="24"/>
        </w:rPr>
        <w:t>或</w:t>
      </w:r>
      <w:r>
        <w:rPr>
          <w:rFonts w:hint="eastAsia"/>
          <w:sz w:val="24"/>
        </w:rPr>
        <w:t>Code</w:t>
      </w:r>
      <w:r>
        <w:rPr>
          <w:sz w:val="24"/>
        </w:rPr>
        <w:t xml:space="preserve"> First</w:t>
      </w:r>
      <w:r>
        <w:rPr>
          <w:rFonts w:hint="eastAsia"/>
          <w:sz w:val="24"/>
        </w:rPr>
        <w:t>技术，可大量减少</w:t>
      </w:r>
      <w:r>
        <w:rPr>
          <w:rFonts w:hint="eastAsia"/>
          <w:sz w:val="24"/>
        </w:rPr>
        <w:t>SQL</w:t>
      </w:r>
      <w:r>
        <w:rPr>
          <w:rFonts w:hint="eastAsia"/>
          <w:sz w:val="24"/>
        </w:rPr>
        <w:t>语句的编写，减少开发工作量和出错的可能性。</w:t>
      </w:r>
    </w:p>
    <w:p w:rsidR="00516F02" w:rsidRDefault="00516F02" w:rsidP="00516F02">
      <w:pPr>
        <w:pStyle w:val="2"/>
      </w:pPr>
      <w:r>
        <w:rPr>
          <w:rFonts w:hint="eastAsia"/>
        </w:rPr>
        <w:t xml:space="preserve">2.6 </w:t>
      </w:r>
      <w:r>
        <w:rPr>
          <w:rFonts w:hint="eastAsia"/>
        </w:rPr>
        <w:t>终端接入层</w:t>
      </w:r>
    </w:p>
    <w:p w:rsidR="00516F02" w:rsidRDefault="00516F02" w:rsidP="00516F02">
      <w:pPr>
        <w:spacing w:line="360" w:lineRule="auto"/>
        <w:ind w:firstLineChars="200" w:firstLine="480"/>
        <w:rPr>
          <w:sz w:val="24"/>
        </w:rPr>
      </w:pPr>
      <w:r w:rsidRPr="002011A2">
        <w:rPr>
          <w:rFonts w:hint="eastAsia"/>
          <w:sz w:val="24"/>
        </w:rPr>
        <w:t>五</w:t>
      </w:r>
      <w:proofErr w:type="gramStart"/>
      <w:r w:rsidRPr="002011A2">
        <w:rPr>
          <w:rFonts w:hint="eastAsia"/>
          <w:sz w:val="24"/>
        </w:rPr>
        <w:t>征项目</w:t>
      </w:r>
      <w:proofErr w:type="gramEnd"/>
      <w:r w:rsidRPr="002011A2">
        <w:rPr>
          <w:rFonts w:hint="eastAsia"/>
          <w:sz w:val="24"/>
        </w:rPr>
        <w:t>的终端通过移动提供的网关服务器进行数据转发，而恒通平台的终端通过自有服务器、自有协议进行接入，以后可能还会出现其他的终端接入方式</w:t>
      </w:r>
      <w:r>
        <w:rPr>
          <w:rFonts w:hint="eastAsia"/>
          <w:sz w:val="24"/>
        </w:rPr>
        <w:t>。</w:t>
      </w:r>
    </w:p>
    <w:p w:rsidR="001B6C15" w:rsidRPr="00516F02" w:rsidRDefault="00516F02" w:rsidP="00516F02">
      <w:pPr>
        <w:spacing w:line="360" w:lineRule="auto"/>
        <w:ind w:firstLineChars="200" w:firstLine="480"/>
        <w:rPr>
          <w:rFonts w:hint="eastAsia"/>
          <w:sz w:val="24"/>
        </w:rPr>
      </w:pPr>
      <w:r>
        <w:rPr>
          <w:rFonts w:hint="eastAsia"/>
          <w:sz w:val="24"/>
        </w:rPr>
        <w:t>在现有通讯服务器的基础上，形成终端接入层，定义统一的监控数据模型和终端交互接口，对业务层、数据层屏蔽终端的实现细节。在终端接入层内部，按照通讯方式的不同，形成各自独立的模块，通过不同终端的交互实现接入层接口，以及数据解析、入库和分发。</w:t>
      </w:r>
    </w:p>
    <w:sectPr w:rsidR="001B6C15" w:rsidRPr="00516F02" w:rsidSect="0052331B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B2F62" w:rsidRDefault="00BB2F62" w:rsidP="00516F02">
      <w:r>
        <w:separator/>
      </w:r>
    </w:p>
  </w:endnote>
  <w:endnote w:type="continuationSeparator" w:id="0">
    <w:p w:rsidR="00BB2F62" w:rsidRDefault="00BB2F62" w:rsidP="00516F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6E79" w:rsidRDefault="00BB2F62" w:rsidP="00D32EA4">
    <w:pPr>
      <w:pStyle w:val="a5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B2F62" w:rsidRDefault="00BB2F62" w:rsidP="00516F02">
      <w:r>
        <w:separator/>
      </w:r>
    </w:p>
  </w:footnote>
  <w:footnote w:type="continuationSeparator" w:id="0">
    <w:p w:rsidR="00BB2F62" w:rsidRDefault="00BB2F62" w:rsidP="00516F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6E79" w:rsidRDefault="00BB2F62" w:rsidP="00D32EA4">
    <w:pPr>
      <w:pStyle w:val="a3"/>
      <w:jc w:val="both"/>
    </w:pPr>
    <w:r>
      <w:rPr>
        <w:rFonts w:hint="eastAsia"/>
      </w:rPr>
      <w:t>车联网</w:t>
    </w:r>
    <w:r>
      <w:rPr>
        <w:rFonts w:hint="eastAsia"/>
      </w:rPr>
      <w:t>技术</w:t>
    </w:r>
    <w:r>
      <w:rPr>
        <w:rFonts w:hint="eastAsia"/>
      </w:rPr>
      <w:t>方案</w:t>
    </w:r>
    <w:r>
      <w:rPr>
        <w:rFonts w:hint="eastAsia"/>
      </w:rPr>
      <w:t xml:space="preserve">                                      </w:t>
    </w:r>
    <w:r w:rsidRPr="00622F92">
      <w:t>重庆市</w:t>
    </w:r>
    <w:r>
      <w:rPr>
        <w:rFonts w:hint="eastAsia"/>
      </w:rPr>
      <w:t>交通</w:t>
    </w:r>
    <w:r>
      <w:rPr>
        <w:rFonts w:hint="eastAsia"/>
      </w:rPr>
      <w:t>开</w:t>
    </w:r>
    <w:proofErr w:type="gramStart"/>
    <w:r>
      <w:rPr>
        <w:rFonts w:hint="eastAsia"/>
      </w:rPr>
      <w:t>投</w:t>
    </w:r>
    <w:r>
      <w:rPr>
        <w:rFonts w:hint="eastAsia"/>
      </w:rPr>
      <w:t>科技</w:t>
    </w:r>
    <w:proofErr w:type="gramEnd"/>
    <w:r>
      <w:rPr>
        <w:rFonts w:hint="eastAsia"/>
      </w:rPr>
      <w:t>发展</w:t>
    </w:r>
    <w:r w:rsidRPr="00622F92">
      <w:t>有限</w:t>
    </w:r>
    <w:r w:rsidRPr="00622F92">
      <w:t>公司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6485"/>
    <w:rsid w:val="001B6C15"/>
    <w:rsid w:val="00516F02"/>
    <w:rsid w:val="007C6485"/>
    <w:rsid w:val="009B26EC"/>
    <w:rsid w:val="00BB2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0A2A43"/>
  <w15:chartTrackingRefBased/>
  <w15:docId w15:val="{89FBC261-C394-47E6-B20F-EFDF96070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516F02"/>
    <w:pPr>
      <w:widowControl w:val="0"/>
      <w:jc w:val="both"/>
    </w:pPr>
    <w:rPr>
      <w:rFonts w:cs="Times New Roman"/>
      <w:sz w:val="21"/>
      <w:szCs w:val="24"/>
    </w:rPr>
  </w:style>
  <w:style w:type="paragraph" w:styleId="1">
    <w:name w:val="heading 1"/>
    <w:basedOn w:val="a"/>
    <w:next w:val="a"/>
    <w:link w:val="1Char"/>
    <w:qFormat/>
    <w:rsid w:val="00516F0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516F02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516F0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16F02"/>
    <w:rPr>
      <w:sz w:val="18"/>
      <w:szCs w:val="18"/>
    </w:rPr>
  </w:style>
  <w:style w:type="paragraph" w:styleId="a5">
    <w:name w:val="footer"/>
    <w:basedOn w:val="a"/>
    <w:link w:val="a6"/>
    <w:unhideWhenUsed/>
    <w:rsid w:val="00516F02"/>
    <w:pPr>
      <w:tabs>
        <w:tab w:val="center" w:pos="4153"/>
        <w:tab w:val="right" w:pos="8306"/>
      </w:tabs>
      <w:snapToGrid w:val="0"/>
      <w:jc w:val="left"/>
    </w:pPr>
    <w:rPr>
      <w:rFonts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16F02"/>
    <w:rPr>
      <w:sz w:val="18"/>
      <w:szCs w:val="18"/>
    </w:rPr>
  </w:style>
  <w:style w:type="character" w:customStyle="1" w:styleId="10">
    <w:name w:val="标题 1 字符"/>
    <w:basedOn w:val="a0"/>
    <w:uiPriority w:val="9"/>
    <w:rsid w:val="00516F02"/>
    <w:rPr>
      <w:rFonts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uiPriority w:val="9"/>
    <w:semiHidden/>
    <w:rsid w:val="00516F0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页眉 Char"/>
    <w:uiPriority w:val="99"/>
    <w:semiHidden/>
    <w:rsid w:val="00516F02"/>
    <w:rPr>
      <w:sz w:val="18"/>
      <w:szCs w:val="18"/>
    </w:rPr>
  </w:style>
  <w:style w:type="character" w:customStyle="1" w:styleId="Char0">
    <w:name w:val="页脚 Char"/>
    <w:uiPriority w:val="99"/>
    <w:semiHidden/>
    <w:rsid w:val="00516F02"/>
    <w:rPr>
      <w:sz w:val="18"/>
      <w:szCs w:val="18"/>
    </w:rPr>
  </w:style>
  <w:style w:type="character" w:customStyle="1" w:styleId="1Char">
    <w:name w:val="标题 1 Char"/>
    <w:link w:val="1"/>
    <w:rsid w:val="00516F02"/>
    <w:rPr>
      <w:rFonts w:cs="Times New Roman"/>
      <w:b/>
      <w:bCs/>
      <w:kern w:val="44"/>
      <w:sz w:val="44"/>
      <w:szCs w:val="44"/>
    </w:rPr>
  </w:style>
  <w:style w:type="character" w:customStyle="1" w:styleId="2Char">
    <w:name w:val="标题 2 Char"/>
    <w:link w:val="2"/>
    <w:rsid w:val="00516F02"/>
    <w:rPr>
      <w:rFonts w:ascii="Arial" w:eastAsia="黑体" w:hAnsi="Arial" w:cs="Times New Roman"/>
      <w:b/>
      <w:bCs/>
      <w:sz w:val="32"/>
      <w:szCs w:val="32"/>
    </w:rPr>
  </w:style>
  <w:style w:type="paragraph" w:styleId="a7">
    <w:name w:val="Title"/>
    <w:basedOn w:val="a"/>
    <w:next w:val="a"/>
    <w:link w:val="Char1"/>
    <w:qFormat/>
    <w:rsid w:val="00516F02"/>
    <w:pPr>
      <w:jc w:val="center"/>
    </w:pPr>
    <w:rPr>
      <w:rFonts w:ascii="Arial" w:hAnsi="Arial"/>
      <w:b/>
      <w:kern w:val="0"/>
      <w:sz w:val="36"/>
      <w:szCs w:val="20"/>
      <w:lang w:eastAsia="en-US"/>
    </w:rPr>
  </w:style>
  <w:style w:type="character" w:customStyle="1" w:styleId="a8">
    <w:name w:val="标题 字符"/>
    <w:basedOn w:val="a0"/>
    <w:uiPriority w:val="10"/>
    <w:rsid w:val="00516F0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1">
    <w:name w:val="标题 Char"/>
    <w:link w:val="a7"/>
    <w:rsid w:val="00516F02"/>
    <w:rPr>
      <w:rFonts w:ascii="Arial" w:hAnsi="Arial" w:cs="Times New Roman"/>
      <w:b/>
      <w:kern w:val="0"/>
      <w:sz w:val="36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333</Words>
  <Characters>1903</Characters>
  <Application>Microsoft Office Word</Application>
  <DocSecurity>0</DocSecurity>
  <Lines>15</Lines>
  <Paragraphs>4</Paragraphs>
  <ScaleCrop>false</ScaleCrop>
  <Company/>
  <LinksUpToDate>false</LinksUpToDate>
  <CharactersWithSpaces>2232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Jiang</dc:creator>
  <cp:keywords/>
  <dc:description/>
  <cp:lastModifiedBy>Jake Jiang</cp:lastModifiedBy>
  <cp:revision>3</cp:revision>
  <dcterms:created xsi:type="dcterms:W3CDTF">2016-10-19T02:05:00Z</dcterms:created>
  <dcterms:modified xsi:type="dcterms:W3CDTF">2016-10-19T02:12:00Z</dcterms:modified>
</cp:coreProperties>
</file>