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0424B" w:rsidR="00031C2E" w:rsidP="00031C2E" w:rsidRDefault="00031C2E" w14:paraId="30B4855C" w14:textId="4C5B49C6">
      <w:pPr>
        <w:pStyle w:val="Subtitle"/>
        <w:tabs>
          <w:tab w:val="left" w:pos="9270"/>
          <w:tab w:val="left" w:pos="9360"/>
        </w:tabs>
        <w:spacing w:before="60"/>
        <w:jc w:val="right"/>
        <w:rPr>
          <w:rFonts w:ascii="Akkurat Pro" w:hAnsi="Akkurat Pro"/>
          <w:sz w:val="18"/>
          <w:szCs w:val="18"/>
        </w:rPr>
      </w:pPr>
    </w:p>
    <w:tbl>
      <w:tblPr>
        <w:tblW w:w="10800" w:type="dxa"/>
        <w:tblInd w:w="-342" w:type="dxa"/>
        <w:tblLook w:val="01E0" w:firstRow="1" w:lastRow="1" w:firstColumn="1" w:lastColumn="1" w:noHBand="0" w:noVBand="0"/>
      </w:tblPr>
      <w:tblGrid>
        <w:gridCol w:w="4770"/>
        <w:gridCol w:w="6030"/>
      </w:tblGrid>
      <w:tr w:rsidRPr="00B0424B" w:rsidR="00031C2E" w:rsidTr="00CB3FF4" w14:paraId="09869797" w14:textId="77777777">
        <w:trPr>
          <w:trHeight w:val="882"/>
        </w:trPr>
        <w:tc>
          <w:tcPr>
            <w:tcW w:w="4770" w:type="dxa"/>
          </w:tcPr>
          <w:p w:rsidRPr="00B0424B" w:rsidR="00031C2E" w:rsidP="00CB3FF4" w:rsidRDefault="00031C2E" w14:paraId="186CD565" w14:textId="77777777">
            <w:pPr>
              <w:pStyle w:val="Subtitle"/>
              <w:tabs>
                <w:tab w:val="left" w:pos="9180"/>
                <w:tab w:val="left" w:pos="9360"/>
              </w:tabs>
              <w:spacing w:before="60"/>
              <w:ind w:left="90"/>
              <w:jc w:val="left"/>
              <w:rPr>
                <w:rFonts w:ascii="Akkurat Pro" w:hAnsi="Akkurat Pro" w:cs="Arial"/>
                <w:sz w:val="18"/>
                <w:szCs w:val="18"/>
              </w:rPr>
            </w:pPr>
            <w:r w:rsidRPr="00B0424B">
              <w:rPr>
                <w:rFonts w:ascii="Akkurat Pro" w:hAnsi="Akkurat Pro" w:cs="Arial"/>
                <w:sz w:val="18"/>
                <w:szCs w:val="18"/>
              </w:rPr>
              <w:t>NU # _________</w:t>
            </w:r>
          </w:p>
          <w:p w:rsidRPr="00B0424B" w:rsidR="00031C2E" w:rsidP="00CB3FF4" w:rsidRDefault="00031C2E" w14:paraId="2243354C" w14:textId="77777777">
            <w:pPr>
              <w:ind w:left="90"/>
              <w:rPr>
                <w:rFonts w:ascii="Akkurat Pro" w:hAnsi="Akkurat Pro" w:cs="Arial"/>
                <w:sz w:val="18"/>
                <w:szCs w:val="18"/>
              </w:rPr>
            </w:pPr>
            <w:r w:rsidRPr="00B0424B">
              <w:rPr>
                <w:rFonts w:ascii="Akkurat Pro" w:hAnsi="Akkurat Pro" w:cs="Arial"/>
                <w:sz w:val="18"/>
                <w:szCs w:val="18"/>
              </w:rPr>
              <w:br/>
            </w:r>
            <w:r w:rsidRPr="00B0424B">
              <w:rPr>
                <w:rFonts w:ascii="Akkurat Pro" w:hAnsi="Akkurat Pro" w:cs="Arial"/>
                <w:sz w:val="18"/>
                <w:szCs w:val="18"/>
              </w:rPr>
              <w:t>Date Received ___________</w:t>
            </w:r>
            <w:r w:rsidRPr="00B0424B">
              <w:rPr>
                <w:rFonts w:ascii="Akkurat Pro" w:hAnsi="Akkurat Pro" w:cs="Arial"/>
                <w:sz w:val="18"/>
                <w:szCs w:val="18"/>
              </w:rPr>
              <w:br/>
            </w:r>
          </w:p>
          <w:p w:rsidRPr="00B0424B" w:rsidR="00031C2E" w:rsidP="00CB3FF4" w:rsidRDefault="00031C2E" w14:paraId="07606188" w14:textId="77777777">
            <w:pPr>
              <w:ind w:left="90"/>
              <w:rPr>
                <w:rFonts w:ascii="Akkurat Pro" w:hAnsi="Akkurat Pro"/>
                <w:sz w:val="18"/>
                <w:szCs w:val="18"/>
              </w:rPr>
            </w:pPr>
            <w:r w:rsidRPr="00B0424B">
              <w:rPr>
                <w:rFonts w:ascii="Akkurat Pro" w:hAnsi="Akkurat Pro" w:cs="Tahoma"/>
                <w:sz w:val="18"/>
                <w:szCs w:val="18"/>
                <w:highlight w:val="lightGray"/>
              </w:rPr>
              <w:t xml:space="preserve">Shading appears on the screen to identify the fields. </w:t>
            </w:r>
            <w:r w:rsidRPr="00B0424B">
              <w:rPr>
                <w:rFonts w:ascii="Akkurat Pro" w:hAnsi="Akkurat Pro" w:cs="Tahoma"/>
                <w:sz w:val="18"/>
                <w:szCs w:val="18"/>
                <w:highlight w:val="lightGray"/>
              </w:rPr>
              <w:br/>
            </w:r>
            <w:r w:rsidRPr="00B0424B">
              <w:rPr>
                <w:rFonts w:ascii="Akkurat Pro" w:hAnsi="Akkurat Pro" w:cs="Tahoma"/>
                <w:sz w:val="18"/>
                <w:szCs w:val="18"/>
                <w:highlight w:val="lightGray"/>
              </w:rPr>
              <w:t>This shading does not print.</w:t>
            </w:r>
          </w:p>
        </w:tc>
        <w:tc>
          <w:tcPr>
            <w:tcW w:w="6030" w:type="dxa"/>
          </w:tcPr>
          <w:p w:rsidRPr="00B0424B" w:rsidR="00433452" w:rsidP="00E54920" w:rsidRDefault="00031C2E" w14:paraId="178A455F" w14:textId="77777777">
            <w:pPr>
              <w:jc w:val="right"/>
              <w:rPr>
                <w:rFonts w:ascii="Akkurat Pro" w:hAnsi="Akkurat Pro" w:cs="Arial"/>
                <w:b/>
                <w:i/>
                <w:sz w:val="18"/>
                <w:szCs w:val="18"/>
              </w:rPr>
            </w:pPr>
            <w:r w:rsidRPr="00B0424B">
              <w:rPr>
                <w:rFonts w:ascii="Akkurat Pro" w:hAnsi="Akkurat Pro" w:cs="Arial"/>
                <w:b/>
                <w:i/>
                <w:sz w:val="18"/>
                <w:szCs w:val="18"/>
              </w:rPr>
              <w:t>Please</w:t>
            </w:r>
            <w:r w:rsidRPr="00B0424B" w:rsidR="00E54920">
              <w:rPr>
                <w:rFonts w:ascii="Akkurat Pro" w:hAnsi="Akkurat Pro" w:cs="Arial"/>
                <w:b/>
                <w:i/>
                <w:sz w:val="18"/>
                <w:szCs w:val="18"/>
              </w:rPr>
              <w:t xml:space="preserve"> COMPLETE, SIGN and</w:t>
            </w:r>
            <w:r w:rsidRPr="00B0424B" w:rsidR="00433452">
              <w:rPr>
                <w:rFonts w:ascii="Akkurat Pro" w:hAnsi="Akkurat Pro" w:cs="Arial"/>
                <w:b/>
                <w:i/>
                <w:sz w:val="18"/>
                <w:szCs w:val="18"/>
              </w:rPr>
              <w:t xml:space="preserve"> SEND with</w:t>
            </w:r>
          </w:p>
          <w:p w:rsidRPr="00B0424B" w:rsidR="00E54920" w:rsidP="00E54920" w:rsidRDefault="00433452" w14:paraId="2E94125F" w14:textId="77777777">
            <w:pPr>
              <w:jc w:val="right"/>
              <w:rPr>
                <w:rFonts w:ascii="Akkurat Pro" w:hAnsi="Akkurat Pro" w:cs="Arial"/>
                <w:b/>
                <w:i/>
                <w:sz w:val="18"/>
                <w:szCs w:val="18"/>
              </w:rPr>
            </w:pPr>
            <w:r w:rsidRPr="00B0424B">
              <w:rPr>
                <w:rFonts w:ascii="Akkurat Pro" w:hAnsi="Akkurat Pro" w:cs="Arial"/>
                <w:b/>
                <w:i/>
                <w:sz w:val="18"/>
                <w:szCs w:val="18"/>
              </w:rPr>
              <w:t xml:space="preserve">any relevant attachments by </w:t>
            </w:r>
            <w:r w:rsidRPr="00B0424B" w:rsidR="00E54920">
              <w:rPr>
                <w:rFonts w:ascii="Akkurat Pro" w:hAnsi="Akkurat Pro" w:cs="Arial"/>
                <w:b/>
                <w:i/>
                <w:sz w:val="18"/>
                <w:szCs w:val="18"/>
              </w:rPr>
              <w:t>EMAIL</w:t>
            </w:r>
            <w:r w:rsidRPr="00B0424B">
              <w:rPr>
                <w:rFonts w:ascii="Akkurat Pro" w:hAnsi="Akkurat Pro" w:cs="Arial"/>
                <w:b/>
                <w:i/>
                <w:sz w:val="18"/>
                <w:szCs w:val="18"/>
              </w:rPr>
              <w:t xml:space="preserve"> to:</w:t>
            </w:r>
            <w:r w:rsidRPr="00B0424B" w:rsidR="00E54920">
              <w:rPr>
                <w:rFonts w:ascii="Akkurat Pro" w:hAnsi="Akkurat Pro" w:cs="Arial"/>
                <w:b/>
                <w:i/>
                <w:sz w:val="18"/>
                <w:szCs w:val="18"/>
              </w:rPr>
              <w:t xml:space="preserve"> </w:t>
            </w:r>
          </w:p>
          <w:p w:rsidRPr="00B0424B" w:rsidR="00A83892" w:rsidP="00031C2E" w:rsidRDefault="00A83892" w14:paraId="01919D95" w14:textId="77777777">
            <w:pPr>
              <w:jc w:val="right"/>
              <w:rPr>
                <w:rFonts w:ascii="Akkurat Pro" w:hAnsi="Akkurat Pro" w:cs="Arial"/>
                <w:sz w:val="18"/>
                <w:szCs w:val="18"/>
              </w:rPr>
            </w:pPr>
            <w:r w:rsidRPr="00B0424B">
              <w:rPr>
                <w:rFonts w:ascii="Akkurat Pro" w:hAnsi="Akkurat Pro" w:cs="Arial"/>
                <w:sz w:val="18"/>
                <w:szCs w:val="18"/>
              </w:rPr>
              <w:t>invodisclosure@northwestern.edu</w:t>
            </w:r>
          </w:p>
          <w:p w:rsidRPr="00B0424B" w:rsidR="00031C2E" w:rsidP="00031C2E" w:rsidRDefault="00031C2E" w14:paraId="4A571327" w14:textId="77777777">
            <w:pPr>
              <w:jc w:val="right"/>
              <w:rPr>
                <w:rFonts w:ascii="Akkurat Pro" w:hAnsi="Akkurat Pro"/>
                <w:sz w:val="18"/>
                <w:szCs w:val="18"/>
              </w:rPr>
            </w:pPr>
          </w:p>
        </w:tc>
      </w:tr>
    </w:tbl>
    <w:p w:rsidRPr="00B0424B" w:rsidR="00031C2E" w:rsidP="00031C2E" w:rsidRDefault="00031C2E" w14:paraId="0B722153" w14:textId="77777777">
      <w:pPr>
        <w:pStyle w:val="Subtitle"/>
        <w:tabs>
          <w:tab w:val="left" w:pos="9090"/>
          <w:tab w:val="left" w:pos="9360"/>
        </w:tabs>
        <w:spacing w:before="60"/>
        <w:jc w:val="left"/>
        <w:rPr>
          <w:rFonts w:ascii="Akkurat Pro" w:hAnsi="Akkurat Pro" w:cs="Arial"/>
          <w:b w:val="0"/>
          <w:sz w:val="18"/>
          <w:szCs w:val="18"/>
        </w:rPr>
      </w:pPr>
    </w:p>
    <w:tbl>
      <w:tblPr>
        <w:tblW w:w="10260" w:type="dxa"/>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865"/>
        <w:gridCol w:w="5395"/>
      </w:tblGrid>
      <w:tr w:rsidRPr="00B0424B" w:rsidR="00EA0715" w:rsidTr="26189748" w14:paraId="5AB2FA57" w14:textId="77777777">
        <w:trPr>
          <w:trHeight w:val="298"/>
        </w:trPr>
        <w:tc>
          <w:tcPr>
            <w:tcW w:w="4865" w:type="dxa"/>
            <w:tcBorders>
              <w:bottom w:val="nil"/>
              <w:right w:val="nil"/>
            </w:tcBorders>
            <w:shd w:val="clear" w:color="auto" w:fill="000000" w:themeFill="text1"/>
            <w:tcMar/>
          </w:tcPr>
          <w:p w:rsidRPr="00B0424B" w:rsidR="00EA0715" w:rsidP="00EA0715" w:rsidRDefault="00EA0715" w14:paraId="347519BC" w14:textId="77777777">
            <w:pPr>
              <w:pStyle w:val="TableHeading"/>
              <w:tabs>
                <w:tab w:val="left" w:pos="3073"/>
              </w:tabs>
              <w:rPr>
                <w:rFonts w:ascii="Akkurat Pro" w:hAnsi="Akkurat Pro" w:cs="Arial"/>
                <w:sz w:val="18"/>
                <w:szCs w:val="18"/>
              </w:rPr>
            </w:pPr>
            <w:r w:rsidRPr="00B0424B">
              <w:rPr>
                <w:rFonts w:ascii="Akkurat Pro" w:hAnsi="Akkurat Pro" w:cs="Arial"/>
                <w:sz w:val="18"/>
                <w:szCs w:val="18"/>
              </w:rPr>
              <w:t>INVENTION TITLE</w:t>
            </w:r>
            <w:r w:rsidRPr="00B0424B">
              <w:rPr>
                <w:rFonts w:ascii="Akkurat Pro" w:hAnsi="Akkurat Pro" w:cs="Arial"/>
                <w:sz w:val="18"/>
                <w:szCs w:val="18"/>
              </w:rPr>
              <w:tab/>
            </w:r>
          </w:p>
        </w:tc>
        <w:tc>
          <w:tcPr>
            <w:tcW w:w="5395" w:type="dxa"/>
            <w:tcBorders>
              <w:bottom w:val="nil"/>
              <w:right w:val="nil"/>
            </w:tcBorders>
            <w:shd w:val="clear" w:color="auto" w:fill="000000" w:themeFill="text1"/>
            <w:tcMar/>
          </w:tcPr>
          <w:p w:rsidRPr="00B0424B" w:rsidR="00EA0715" w:rsidP="00EA0715" w:rsidRDefault="00EA0715" w14:paraId="0B691E10" w14:textId="77777777">
            <w:pPr>
              <w:pStyle w:val="TableHeading"/>
              <w:tabs>
                <w:tab w:val="left" w:pos="3073"/>
              </w:tabs>
              <w:rPr>
                <w:rFonts w:ascii="Akkurat Pro" w:hAnsi="Akkurat Pro" w:cs="Arial"/>
                <w:sz w:val="18"/>
                <w:szCs w:val="18"/>
              </w:rPr>
            </w:pPr>
          </w:p>
        </w:tc>
      </w:tr>
      <w:bookmarkStart w:name="inventiontitle" w:id="0"/>
      <w:tr w:rsidRPr="00B0424B" w:rsidR="00031C2E" w:rsidTr="26189748" w14:paraId="2EE75331" w14:textId="77777777">
        <w:trPr>
          <w:trHeight w:val="441"/>
        </w:trPr>
        <w:tc>
          <w:tcPr>
            <w:tcW w:w="10260" w:type="dxa"/>
            <w:gridSpan w:val="2"/>
            <w:tcBorders>
              <w:top w:val="nil"/>
              <w:left w:val="single" w:color="999999" w:sz="2" w:space="0"/>
              <w:bottom w:val="single" w:color="999999" w:sz="2" w:space="0"/>
              <w:right w:val="single" w:color="999999" w:sz="2" w:space="0"/>
            </w:tcBorders>
            <w:tcMar/>
          </w:tcPr>
          <w:p w:rsidRPr="00B0424B" w:rsidR="00031C2E" w:rsidP="00031C2E" w:rsidRDefault="00031C2E" w14:paraId="1F3AD418" w14:textId="76DCD789">
            <w:pPr>
              <w:spacing w:before="120" w:after="120"/>
            </w:pPr>
            <w:r w:rsidRPr="00B0424B">
              <w:rPr>
                <w:rFonts w:ascii="Akkurat Pro" w:hAnsi="Akkurat Pro" w:cs="Arial"/>
                <w:sz w:val="18"/>
                <w:szCs w:val="18"/>
              </w:rPr>
              <w:fldChar w:fldCharType="begin">
                <w:ffData>
                  <w:name w:val="inventiontitle"/>
                  <w:enabled/>
                  <w:calcOnExit w:val="0"/>
                  <w:textInput/>
                </w:ffData>
              </w:fldChar>
            </w:r>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26189748">
              <w:rPr>
                <w:rFonts w:ascii="Akkurat Pro" w:hAnsi="Akkurat Pro" w:cs="Arial"/>
                <w:sz w:val="18"/>
                <w:szCs w:val="18"/>
              </w:rPr>
              <w:fldChar w:fldCharType="end"/>
            </w:r>
            <w:bookmarkEnd w:id="0"/>
            <w:r w:rsidRPr="26189748" w:rsidR="41AB0F6A">
              <w:rPr>
                <w:rFonts w:ascii="Akkurat Pro" w:hAnsi="Akkurat Pro" w:cs="Arial"/>
                <w:noProof/>
                <w:sz w:val="18"/>
                <w:szCs w:val="18"/>
              </w:rPr>
              <w:t xml:space="preserve"> System and Method for Archiving Photorealistic Radiance-Field (View-Dependent 3D Gaussian Splatting) Reconstructions of Patient Anatomy from Video for Health-Record Documentation and Downstream Analysis</w:t>
            </w:r>
          </w:p>
        </w:tc>
      </w:tr>
    </w:tbl>
    <w:p w:rsidRPr="00B0424B" w:rsidR="00031C2E" w:rsidRDefault="00031C2E" w14:paraId="7B6F5AA9" w14:textId="77777777">
      <w:pPr>
        <w:rPr>
          <w:rFonts w:ascii="Akkurat Pro" w:hAnsi="Akkurat Pro"/>
          <w:sz w:val="18"/>
          <w:szCs w:val="18"/>
        </w:rPr>
      </w:pPr>
    </w:p>
    <w:tbl>
      <w:tblPr>
        <w:tblW w:w="0" w:type="auto"/>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620"/>
        <w:gridCol w:w="1890"/>
        <w:gridCol w:w="1890"/>
        <w:gridCol w:w="2430"/>
        <w:gridCol w:w="2430"/>
      </w:tblGrid>
      <w:tr w:rsidRPr="00B0424B" w:rsidR="00EA0715" w:rsidTr="26189748" w14:paraId="624FC5E4" w14:textId="77777777">
        <w:tc>
          <w:tcPr>
            <w:tcW w:w="1620" w:type="dxa"/>
            <w:tcBorders>
              <w:top w:val="single" w:color="auto" w:sz="2" w:space="0"/>
              <w:left w:val="single" w:color="auto" w:sz="2" w:space="0"/>
              <w:bottom w:val="single" w:color="999999" w:sz="2" w:space="0"/>
              <w:right w:val="nil"/>
            </w:tcBorders>
            <w:shd w:val="clear" w:color="auto" w:fill="000000" w:themeFill="text1"/>
            <w:tcMar/>
          </w:tcPr>
          <w:p w:rsidRPr="00B0424B" w:rsidR="00EA0715" w:rsidP="00EA0715" w:rsidRDefault="00EA0715" w14:paraId="79F5F9C1" w14:textId="77777777">
            <w:pPr>
              <w:pStyle w:val="TableHeading"/>
              <w:tabs>
                <w:tab w:val="center" w:pos="1809"/>
              </w:tabs>
              <w:rPr>
                <w:rFonts w:ascii="Akkurat Pro" w:hAnsi="Akkurat Pro" w:cs="Arial"/>
                <w:sz w:val="18"/>
                <w:szCs w:val="18"/>
              </w:rPr>
            </w:pPr>
            <w:r w:rsidRPr="00B0424B">
              <w:rPr>
                <w:rFonts w:ascii="Akkurat Pro" w:hAnsi="Akkurat Pro" w:cs="Arial"/>
                <w:sz w:val="18"/>
                <w:szCs w:val="18"/>
              </w:rPr>
              <w:t>INVENTOR(S)</w:t>
            </w:r>
            <w:r w:rsidRPr="00B0424B">
              <w:rPr>
                <w:rFonts w:ascii="Akkurat Pro" w:hAnsi="Akkurat Pro" w:cs="Arial"/>
                <w:sz w:val="18"/>
                <w:szCs w:val="18"/>
              </w:rPr>
              <w:tab/>
            </w:r>
          </w:p>
          <w:p w:rsidRPr="00B0424B" w:rsidR="00EA0715" w:rsidP="00EA0715" w:rsidRDefault="00EA0715" w14:paraId="6C7B64C3" w14:textId="77777777">
            <w:pPr>
              <w:pStyle w:val="TableHeading"/>
              <w:tabs>
                <w:tab w:val="center" w:pos="1809"/>
              </w:tabs>
              <w:rPr>
                <w:rFonts w:ascii="Akkurat Pro" w:hAnsi="Akkurat Pro" w:cs="Arial"/>
                <w:sz w:val="18"/>
                <w:szCs w:val="18"/>
              </w:rPr>
            </w:pPr>
          </w:p>
        </w:tc>
        <w:tc>
          <w:tcPr>
            <w:tcW w:w="8640" w:type="dxa"/>
            <w:gridSpan w:val="4"/>
            <w:tcBorders>
              <w:top w:val="single" w:color="auto" w:sz="2" w:space="0"/>
              <w:left w:val="single" w:color="auto" w:sz="2" w:space="0"/>
              <w:bottom w:val="single" w:color="999999" w:sz="2" w:space="0"/>
              <w:right w:val="nil"/>
            </w:tcBorders>
            <w:shd w:val="clear" w:color="auto" w:fill="000000" w:themeFill="text1"/>
            <w:tcMar/>
          </w:tcPr>
          <w:p w:rsidRPr="00B0424B" w:rsidR="00EA0715" w:rsidP="00EA0715" w:rsidRDefault="00EA0715" w14:paraId="54D56C39" w14:textId="77777777">
            <w:pPr>
              <w:pStyle w:val="TableHeading"/>
              <w:tabs>
                <w:tab w:val="center" w:pos="1809"/>
              </w:tabs>
              <w:ind w:left="360"/>
              <w:rPr>
                <w:rFonts w:ascii="Akkurat Pro" w:hAnsi="Akkurat Pro" w:cs="Arial"/>
                <w:b w:val="0"/>
                <w:color w:val="FEE372"/>
                <w:szCs w:val="18"/>
              </w:rPr>
            </w:pPr>
            <w:r w:rsidRPr="00B0424B">
              <w:rPr>
                <w:rFonts w:ascii="Akkurat Pro" w:hAnsi="Akkurat Pro" w:cs="Arial"/>
                <w:b w:val="0"/>
                <w:color w:val="FEE372"/>
                <w:szCs w:val="18"/>
              </w:rPr>
              <w:t>Please place an asterisk next to the principal investigator's name.</w:t>
            </w:r>
          </w:p>
          <w:p w:rsidR="00132AE5" w:rsidP="00EA0715" w:rsidRDefault="00EA0715" w14:paraId="1AA5A964" w14:textId="77777777">
            <w:pPr>
              <w:pStyle w:val="TableHeading"/>
              <w:ind w:left="360"/>
              <w:rPr>
                <w:rFonts w:ascii="Akkurat Pro" w:hAnsi="Akkurat Pro" w:cs="Arial"/>
                <w:b w:val="0"/>
                <w:color w:val="FEE372"/>
                <w:szCs w:val="18"/>
              </w:rPr>
            </w:pPr>
            <w:r w:rsidRPr="00B0424B">
              <w:rPr>
                <w:rFonts w:ascii="Akkurat Pro" w:hAnsi="Akkurat Pro" w:cs="Arial"/>
                <w:b w:val="0"/>
                <w:color w:val="FEE372"/>
                <w:szCs w:val="18"/>
              </w:rPr>
              <w:t>List all inventors, inside and outside Northwestern, and where they were employed at the time of invention and investigation.</w:t>
            </w:r>
            <w:r w:rsidR="00132AE5">
              <w:rPr>
                <w:rFonts w:ascii="Akkurat Pro" w:hAnsi="Akkurat Pro" w:cs="Arial"/>
                <w:b w:val="0"/>
                <w:color w:val="FEE372"/>
                <w:szCs w:val="18"/>
              </w:rPr>
              <w:t xml:space="preserve"> </w:t>
            </w:r>
          </w:p>
          <w:p w:rsidRPr="00B0424B" w:rsidR="00EA0715" w:rsidP="00EA0715" w:rsidRDefault="00132AE5" w14:paraId="60601D45" w14:textId="77777777">
            <w:pPr>
              <w:pStyle w:val="TableHeading"/>
              <w:ind w:left="360"/>
              <w:rPr>
                <w:rFonts w:ascii="Akkurat Pro" w:hAnsi="Akkurat Pro"/>
                <w:b w:val="0"/>
                <w:sz w:val="18"/>
                <w:szCs w:val="18"/>
              </w:rPr>
            </w:pPr>
            <w:r>
              <w:rPr>
                <w:rFonts w:ascii="Akkurat Pro" w:hAnsi="Akkurat Pro" w:cs="Arial"/>
                <w:b w:val="0"/>
                <w:color w:val="FEE372"/>
                <w:szCs w:val="18"/>
              </w:rPr>
              <w:t>Should a patent application result from this disclosure, the inventors will be listed in the order which appears below.</w:t>
            </w:r>
          </w:p>
        </w:tc>
      </w:tr>
      <w:tr w:rsidRPr="00B0424B" w:rsidR="00EA0715" w:rsidTr="26189748" w14:paraId="0AA51936"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c>
          <w:tcPr>
            <w:tcW w:w="3510" w:type="dxa"/>
            <w:gridSpan w:val="2"/>
            <w:tcBorders>
              <w:top w:val="single" w:color="999999" w:sz="4"/>
              <w:left w:val="single" w:color="999999" w:sz="4"/>
              <w:bottom w:val="single" w:color="999999" w:sz="4"/>
              <w:right w:val="single" w:color="999999" w:sz="4"/>
            </w:tcBorders>
            <w:shd w:val="clear" w:color="auto" w:fill="D9E2F3" w:themeFill="accent1" w:themeFillTint="33"/>
            <w:tcMar/>
          </w:tcPr>
          <w:p w:rsidRPr="00B0424B" w:rsidR="00EA0715" w:rsidP="00EA0715" w:rsidRDefault="00EA0715" w14:paraId="2967B643" w14:textId="77777777">
            <w:pPr>
              <w:pStyle w:val="Heading3"/>
              <w:rPr>
                <w:rFonts w:ascii="Akkurat Pro" w:hAnsi="Akkurat Pro" w:cs="Arial"/>
                <w:sz w:val="18"/>
                <w:szCs w:val="18"/>
              </w:rPr>
            </w:pPr>
            <w:r w:rsidRPr="00B0424B">
              <w:rPr>
                <w:rFonts w:ascii="Akkurat Pro" w:hAnsi="Akkurat Pro" w:cs="Arial"/>
                <w:sz w:val="18"/>
                <w:szCs w:val="18"/>
              </w:rPr>
              <w:t>NAME (first, middle initial, last)</w:t>
            </w:r>
          </w:p>
        </w:tc>
        <w:tc>
          <w:tcPr>
            <w:tcW w:w="1890" w:type="dxa"/>
            <w:tcBorders>
              <w:top w:val="single" w:color="999999" w:sz="4"/>
              <w:left w:val="single" w:color="999999" w:sz="4"/>
              <w:bottom w:val="single" w:color="999999" w:sz="4"/>
              <w:right w:val="single" w:color="999999" w:sz="4"/>
            </w:tcBorders>
            <w:shd w:val="clear" w:color="auto" w:fill="D9E2F3" w:themeFill="accent1" w:themeFillTint="33"/>
            <w:tcMar/>
            <w:vAlign w:val="center"/>
          </w:tcPr>
          <w:p w:rsidRPr="00B0424B" w:rsidR="00EA0715" w:rsidP="00EA0715" w:rsidRDefault="00EA0715" w14:paraId="0AC7FA8A" w14:textId="77777777">
            <w:pPr>
              <w:keepNext/>
              <w:jc w:val="center"/>
              <w:rPr>
                <w:rFonts w:ascii="Akkurat Pro" w:hAnsi="Akkurat Pro" w:cs="Arial"/>
                <w:b/>
                <w:sz w:val="18"/>
                <w:szCs w:val="18"/>
              </w:rPr>
            </w:pPr>
            <w:r w:rsidRPr="00B0424B">
              <w:rPr>
                <w:rFonts w:ascii="Akkurat Pro" w:hAnsi="Akkurat Pro" w:cs="Arial"/>
                <w:b/>
                <w:sz w:val="18"/>
                <w:szCs w:val="18"/>
              </w:rPr>
              <w:t xml:space="preserve">NU SCHOOL or </w:t>
            </w:r>
          </w:p>
          <w:p w:rsidRPr="00B0424B" w:rsidR="00EA0715" w:rsidP="00EA0715" w:rsidRDefault="00EA0715" w14:paraId="34E33D93" w14:textId="77777777">
            <w:pPr>
              <w:keepNext/>
              <w:jc w:val="center"/>
              <w:rPr>
                <w:rFonts w:ascii="Akkurat Pro" w:hAnsi="Akkurat Pro" w:cs="Arial"/>
                <w:b/>
                <w:sz w:val="18"/>
                <w:szCs w:val="18"/>
              </w:rPr>
            </w:pPr>
            <w:r w:rsidRPr="00B0424B">
              <w:rPr>
                <w:rFonts w:ascii="Akkurat Pro" w:hAnsi="Akkurat Pro" w:cs="Arial"/>
                <w:b/>
                <w:sz w:val="18"/>
                <w:szCs w:val="18"/>
              </w:rPr>
              <w:t>Joint Institution</w:t>
            </w:r>
          </w:p>
        </w:tc>
        <w:tc>
          <w:tcPr>
            <w:tcW w:w="2430" w:type="dxa"/>
            <w:tcBorders>
              <w:top w:val="single" w:color="999999" w:sz="4"/>
              <w:left w:val="single" w:color="999999" w:sz="4"/>
              <w:bottom w:val="single" w:color="999999" w:sz="4"/>
              <w:right w:val="single" w:color="999999" w:sz="4"/>
            </w:tcBorders>
            <w:shd w:val="clear" w:color="auto" w:fill="D9E2F3" w:themeFill="accent1" w:themeFillTint="33"/>
            <w:tcMar/>
            <w:vAlign w:val="center"/>
          </w:tcPr>
          <w:p w:rsidRPr="00B0424B" w:rsidR="00EA0715" w:rsidP="00EA0715" w:rsidRDefault="00EA0715" w14:paraId="0CBE0826" w14:textId="77777777">
            <w:pPr>
              <w:keepNext/>
              <w:jc w:val="center"/>
              <w:rPr>
                <w:rFonts w:ascii="Akkurat Pro" w:hAnsi="Akkurat Pro" w:cs="Arial"/>
                <w:b/>
                <w:sz w:val="18"/>
                <w:szCs w:val="18"/>
              </w:rPr>
            </w:pPr>
            <w:r w:rsidRPr="00B0424B">
              <w:rPr>
                <w:rFonts w:ascii="Akkurat Pro" w:hAnsi="Akkurat Pro" w:cs="Arial"/>
                <w:b/>
                <w:sz w:val="18"/>
                <w:szCs w:val="18"/>
              </w:rPr>
              <w:t>DEPT. OF APPOINTMENT</w:t>
            </w:r>
          </w:p>
          <w:p w:rsidRPr="00B0424B" w:rsidR="00EA0715" w:rsidP="00EA0715" w:rsidRDefault="00EA0715" w14:paraId="714B41D0" w14:textId="77777777">
            <w:pPr>
              <w:keepNext/>
              <w:jc w:val="center"/>
              <w:rPr>
                <w:rFonts w:ascii="Akkurat Pro" w:hAnsi="Akkurat Pro" w:cs="Arial"/>
                <w:b/>
                <w:sz w:val="18"/>
                <w:szCs w:val="18"/>
              </w:rPr>
            </w:pPr>
            <w:r w:rsidRPr="00B0424B">
              <w:rPr>
                <w:rFonts w:ascii="Akkurat Pro" w:hAnsi="Akkurat Pro" w:cs="Arial"/>
                <w:b/>
                <w:sz w:val="18"/>
                <w:szCs w:val="18"/>
              </w:rPr>
              <w:t>(w/ Division if Medical)</w:t>
            </w:r>
          </w:p>
        </w:tc>
        <w:tc>
          <w:tcPr>
            <w:tcW w:w="2430" w:type="dxa"/>
            <w:tcBorders>
              <w:top w:val="single" w:color="999999" w:sz="4"/>
              <w:left w:val="single" w:color="999999" w:sz="4"/>
              <w:bottom w:val="single" w:color="999999" w:sz="4"/>
              <w:right w:val="single" w:color="999999" w:sz="4"/>
            </w:tcBorders>
            <w:shd w:val="clear" w:color="auto" w:fill="D9E2F3" w:themeFill="accent1" w:themeFillTint="33"/>
            <w:tcMar/>
            <w:vAlign w:val="center"/>
          </w:tcPr>
          <w:p w:rsidRPr="00B0424B" w:rsidR="00EA0715" w:rsidP="00EA0715" w:rsidRDefault="00EA0715" w14:paraId="6F28C89D" w14:textId="77777777">
            <w:pPr>
              <w:keepNext/>
              <w:jc w:val="center"/>
              <w:rPr>
                <w:rFonts w:ascii="Akkurat Pro" w:hAnsi="Akkurat Pro" w:cs="Arial"/>
                <w:b/>
                <w:sz w:val="18"/>
                <w:szCs w:val="18"/>
              </w:rPr>
            </w:pPr>
            <w:r w:rsidRPr="00B0424B">
              <w:rPr>
                <w:rFonts w:ascii="Akkurat Pro" w:hAnsi="Akkurat Pro" w:cs="Arial"/>
                <w:b/>
                <w:sz w:val="18"/>
                <w:szCs w:val="18"/>
              </w:rPr>
              <w:t>POSITION</w:t>
            </w:r>
          </w:p>
        </w:tc>
      </w:tr>
      <w:tr w:rsidRPr="00B0424B" w:rsidR="00031C2E" w:rsidTr="26189748" w14:paraId="00A25D3A"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c>
          <w:tcPr>
            <w:tcW w:w="3510" w:type="dxa"/>
            <w:gridSpan w:val="2"/>
            <w:tcBorders>
              <w:top w:val="single" w:color="999999" w:sz="4"/>
              <w:left w:val="single" w:color="999999" w:sz="4"/>
              <w:bottom w:val="single" w:color="999999" w:sz="4"/>
              <w:right w:val="single" w:color="999999" w:sz="4"/>
            </w:tcBorders>
            <w:tcMar/>
          </w:tcPr>
          <w:p w:rsidRPr="00B0424B" w:rsidR="00031C2E" w:rsidP="00031C2E" w:rsidRDefault="00031C2E" w14:paraId="7AC4EEED" w14:textId="352625A2">
            <w:pPr>
              <w:spacing w:before="120" w:after="120"/>
            </w:pPr>
            <w:r w:rsidRPr="00B0424B">
              <w:rPr>
                <w:rFonts w:ascii="Akkurat Pro" w:hAnsi="Akkurat Pro" w:cs="Arial"/>
                <w:sz w:val="18"/>
                <w:szCs w:val="18"/>
              </w:rPr>
              <w:fldChar w:fldCharType="begin">
                <w:ffData>
                  <w:name w:val="Text50"/>
                  <w:enabled/>
                  <w:calcOnExit w:val="0"/>
                  <w:textInput/>
                </w:ffData>
              </w:fldChar>
            </w:r>
            <w:bookmarkStart w:name="Text50" w:id="1"/>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Pr>
                <w:rFonts w:ascii="Akkurat Pro" w:hAnsi="Akkurat Pro" w:cs="Arial"/>
                <w:sz w:val="18"/>
                <w:szCs w:val="18"/>
              </w:rPr>
              <w:fldChar w:fldCharType="end"/>
            </w:r>
            <w:bookmarkEnd w:id="1"/>
            <w:r w:rsidRPr="26189748" w:rsidR="7CAC0DC4">
              <w:rPr>
                <w:rFonts w:ascii="Akkurat Pro" w:hAnsi="Akkurat Pro" w:cs="Arial"/>
                <w:sz w:val="18"/>
                <w:szCs w:val="18"/>
              </w:rPr>
              <w:t>Christian N Arcelona</w:t>
            </w:r>
          </w:p>
        </w:tc>
        <w:tc>
          <w:tcPr>
            <w:tcW w:w="1890" w:type="dxa"/>
            <w:tcBorders>
              <w:top w:val="single" w:color="999999" w:sz="4"/>
              <w:left w:val="single" w:color="999999" w:sz="4"/>
              <w:bottom w:val="single" w:color="999999" w:sz="4"/>
              <w:right w:val="single" w:color="999999" w:sz="4"/>
            </w:tcBorders>
            <w:tcMar/>
          </w:tcPr>
          <w:p w:rsidRPr="00B0424B" w:rsidR="00031C2E" w:rsidP="00031C2E" w:rsidRDefault="00031C2E" w14:paraId="700EF0C8" w14:textId="61D11809">
            <w:pPr>
              <w:pStyle w:val="TableContents"/>
            </w:pPr>
            <w:r w:rsidRPr="00B0424B">
              <w:rPr>
                <w:rFonts w:ascii="Akkurat Pro" w:hAnsi="Akkurat Pro" w:cs="Arial"/>
                <w:sz w:val="18"/>
                <w:szCs w:val="18"/>
              </w:rPr>
              <w:fldChar w:fldCharType="begin">
                <w:ffData>
                  <w:name w:val="Text56"/>
                  <w:enabled/>
                  <w:calcOnExit w:val="0"/>
                  <w:textInput/>
                </w:ffData>
              </w:fldChar>
            </w:r>
            <w:bookmarkStart w:name="Text56" w:id="2"/>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Pr>
                <w:rFonts w:ascii="Akkurat Pro" w:hAnsi="Akkurat Pro" w:cs="Arial"/>
                <w:sz w:val="18"/>
                <w:szCs w:val="18"/>
              </w:rPr>
              <w:fldChar w:fldCharType="end"/>
            </w:r>
            <w:bookmarkEnd w:id="2"/>
            <w:r w:rsidRPr="26189748" w:rsidR="1CBEDA52">
              <w:rPr>
                <w:rFonts w:ascii="Akkurat Pro" w:hAnsi="Akkurat Pro" w:cs="Arial"/>
                <w:sz w:val="18"/>
                <w:szCs w:val="18"/>
              </w:rPr>
              <w:t>Ann &amp; Robert H. Lurie Children’s Hospital of Chicago</w:t>
            </w:r>
          </w:p>
        </w:tc>
        <w:tc>
          <w:tcPr>
            <w:tcW w:w="2430" w:type="dxa"/>
            <w:tcBorders>
              <w:top w:val="single" w:color="999999" w:sz="4"/>
              <w:left w:val="single" w:color="999999" w:sz="4"/>
              <w:bottom w:val="single" w:color="999999" w:sz="4"/>
              <w:right w:val="single" w:color="999999" w:sz="4"/>
            </w:tcBorders>
            <w:tcMar/>
          </w:tcPr>
          <w:p w:rsidRPr="00B0424B" w:rsidR="00031C2E" w:rsidP="26189748" w:rsidRDefault="00031C2E" w14:paraId="08381E13" w14:textId="0CE9F890">
            <w:pPr>
              <w:pStyle w:val="Normal"/>
              <w:suppressLineNumbers w:val="0"/>
              <w:bidi w:val="0"/>
              <w:spacing w:before="120" w:beforeAutospacing="off" w:after="120" w:afterAutospacing="off" w:line="259" w:lineRule="auto"/>
              <w:ind w:left="0" w:right="0"/>
              <w:jc w:val="left"/>
            </w:pPr>
            <w:r w:rsidRPr="00B0424B">
              <w:rPr>
                <w:rFonts w:ascii="Akkurat Pro" w:hAnsi="Akkurat Pro" w:cs="Arial"/>
                <w:sz w:val="18"/>
                <w:szCs w:val="18"/>
              </w:rPr>
              <w:fldChar w:fldCharType="begin">
                <w:ffData>
                  <w:name w:val="Text31"/>
                  <w:enabled/>
                  <w:calcOnExit w:val="0"/>
                  <w:textInput/>
                </w:ffData>
              </w:fldChar>
            </w:r>
            <w:bookmarkStart w:name="Text31" w:id="3"/>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26189748">
              <w:rPr>
                <w:rFonts w:ascii="Akkurat Pro" w:hAnsi="Akkurat Pro" w:cs="Arial"/>
                <w:sz w:val="18"/>
                <w:szCs w:val="18"/>
              </w:rPr>
              <w:fldChar w:fldCharType="end"/>
            </w:r>
            <w:bookmarkEnd w:id="3"/>
            <w:r w:rsidRPr="26189748" w:rsidR="02474012">
              <w:rPr>
                <w:rFonts w:ascii="Akkurat Pro" w:hAnsi="Akkurat Pro" w:cs="Arial"/>
                <w:sz w:val="18"/>
                <w:szCs w:val="18"/>
              </w:rPr>
              <w:t>Division of Plastic and Reconstructive Surgery</w:t>
            </w:r>
          </w:p>
        </w:tc>
        <w:tc>
          <w:tcPr>
            <w:tcW w:w="2430" w:type="dxa"/>
            <w:tcBorders>
              <w:top w:val="single" w:color="999999" w:sz="4"/>
              <w:left w:val="single" w:color="999999" w:sz="4"/>
              <w:bottom w:val="single" w:color="999999" w:sz="4"/>
              <w:right w:val="single" w:color="999999" w:sz="4"/>
            </w:tcBorders>
            <w:tcMar/>
          </w:tcPr>
          <w:p w:rsidRPr="00B0424B" w:rsidR="00031C2E" w:rsidP="00031C2E" w:rsidRDefault="00031C2E" w14:paraId="6BE6644A" w14:textId="26721BDF">
            <w:pPr>
              <w:pStyle w:val="Header"/>
              <w:tabs>
                <w:tab w:val="clear" w:pos="4320"/>
                <w:tab w:val="clear" w:pos="8640"/>
              </w:tabs>
              <w:spacing w:before="120" w:after="120"/>
            </w:pPr>
            <w:r w:rsidRPr="00B0424B">
              <w:rPr>
                <w:rFonts w:ascii="Akkurat Pro" w:hAnsi="Akkurat Pro" w:cs="Arial"/>
                <w:sz w:val="18"/>
                <w:szCs w:val="18"/>
              </w:rPr>
              <w:fldChar w:fldCharType="begin">
                <w:ffData>
                  <w:name w:val="Text23"/>
                  <w:enabled/>
                  <w:calcOnExit w:val="0"/>
                  <w:textInput/>
                </w:ffData>
              </w:fldChar>
            </w:r>
            <w:bookmarkStart w:name="Text23" w:id="4"/>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Pr>
                <w:rFonts w:ascii="Akkurat Pro" w:hAnsi="Akkurat Pro" w:cs="Arial"/>
                <w:sz w:val="18"/>
                <w:szCs w:val="18"/>
              </w:rPr>
              <w:fldChar w:fldCharType="end"/>
            </w:r>
            <w:bookmarkEnd w:id="4"/>
            <w:r w:rsidRPr="26189748" w:rsidR="4E0A605C">
              <w:rPr>
                <w:rFonts w:ascii="Akkurat Pro" w:hAnsi="Akkurat Pro" w:cs="Arial"/>
                <w:sz w:val="18"/>
                <w:szCs w:val="18"/>
              </w:rPr>
              <w:t>Research Fellow</w:t>
            </w:r>
          </w:p>
        </w:tc>
      </w:tr>
      <w:bookmarkStart w:name="name2" w:id="5"/>
      <w:tr w:rsidRPr="00B0424B" w:rsidR="00031C2E" w:rsidTr="26189748" w14:paraId="2B084896"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c>
          <w:tcPr>
            <w:tcW w:w="3510" w:type="dxa"/>
            <w:gridSpan w:val="2"/>
            <w:tcBorders>
              <w:top w:val="single" w:color="999999" w:sz="4"/>
              <w:left w:val="single" w:color="999999" w:sz="4"/>
              <w:bottom w:val="single" w:color="999999" w:sz="4"/>
              <w:right w:val="single" w:color="999999" w:sz="4"/>
            </w:tcBorders>
            <w:tcMar/>
          </w:tcPr>
          <w:p w:rsidRPr="00B0424B" w:rsidR="00031C2E" w:rsidP="00031C2E" w:rsidRDefault="00031C2E" w14:paraId="6FDF34BD" w14:textId="6BAF2865">
            <w:pPr>
              <w:spacing w:before="120" w:after="120"/>
            </w:pPr>
            <w:r w:rsidRPr="00B0424B">
              <w:rPr>
                <w:rFonts w:ascii="Akkurat Pro" w:hAnsi="Akkurat Pro" w:cs="Arial"/>
                <w:sz w:val="18"/>
                <w:szCs w:val="18"/>
              </w:rPr>
              <w:fldChar w:fldCharType="begin">
                <w:ffData>
                  <w:name w:val="name2"/>
                  <w:enabled/>
                  <w:calcOnExit w:val="0"/>
                  <w:textInput/>
                </w:ffData>
              </w:fldChar>
            </w:r>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Pr>
                <w:rFonts w:ascii="Akkurat Pro" w:hAnsi="Akkurat Pro" w:cs="Arial"/>
                <w:sz w:val="18"/>
                <w:szCs w:val="18"/>
              </w:rPr>
              <w:fldChar w:fldCharType="end"/>
            </w:r>
            <w:bookmarkEnd w:id="5"/>
            <w:r w:rsidRPr="26189748" w:rsidR="475F7A9D">
              <w:rPr>
                <w:rFonts w:ascii="Akkurat Pro" w:hAnsi="Akkurat Pro" w:cs="Arial"/>
                <w:sz w:val="18"/>
                <w:szCs w:val="18"/>
              </w:rPr>
              <w:t>Arun K Gosain</w:t>
            </w:r>
            <w:r w:rsidRPr="26189748" w:rsidR="75C329A4">
              <w:rPr>
                <w:rFonts w:ascii="Akkurat Pro" w:hAnsi="Akkurat Pro" w:cs="Arial"/>
                <w:sz w:val="18"/>
                <w:szCs w:val="18"/>
              </w:rPr>
              <w:t>*</w:t>
            </w:r>
          </w:p>
        </w:tc>
        <w:tc>
          <w:tcPr>
            <w:tcW w:w="1890" w:type="dxa"/>
            <w:tcBorders>
              <w:top w:val="single" w:color="999999" w:sz="4"/>
              <w:left w:val="single" w:color="999999" w:sz="4"/>
              <w:bottom w:val="single" w:color="999999" w:sz="4"/>
              <w:right w:val="single" w:color="999999" w:sz="4"/>
            </w:tcBorders>
            <w:tcMar/>
          </w:tcPr>
          <w:p w:rsidRPr="00B0424B" w:rsidR="00031C2E" w:rsidP="00031C2E" w:rsidRDefault="00031C2E" w14:paraId="60F7191E" w14:textId="08A98676">
            <w:pPr>
              <w:pStyle w:val="TableContents"/>
            </w:pPr>
            <w:r w:rsidRPr="00B0424B">
              <w:rPr>
                <w:rFonts w:ascii="Akkurat Pro" w:hAnsi="Akkurat Pro" w:cs="Arial"/>
                <w:sz w:val="18"/>
                <w:szCs w:val="18"/>
              </w:rPr>
              <w:fldChar w:fldCharType="begin">
                <w:ffData>
                  <w:name w:val="Text57"/>
                  <w:enabled/>
                  <w:calcOnExit w:val="0"/>
                  <w:textInput/>
                </w:ffData>
              </w:fldChar>
            </w:r>
            <w:bookmarkStart w:name="Text57" w:id="6"/>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26189748">
              <w:rPr>
                <w:rFonts w:ascii="Akkurat Pro" w:hAnsi="Akkurat Pro" w:cs="Arial"/>
                <w:sz w:val="18"/>
                <w:szCs w:val="18"/>
              </w:rPr>
              <w:fldChar w:fldCharType="end"/>
            </w:r>
            <w:bookmarkEnd w:id="6"/>
            <w:r w:rsidRPr="26189748" w:rsidR="33381BC8">
              <w:rPr>
                <w:rFonts w:ascii="Akkurat Pro" w:hAnsi="Akkurat Pro" w:cs="Arial"/>
                <w:sz w:val="18"/>
                <w:szCs w:val="18"/>
              </w:rPr>
              <w:t xml:space="preserve"> Ann &amp; Robert H. Lurie Children’s Hospital of Chicago</w:t>
            </w:r>
          </w:p>
        </w:tc>
        <w:tc>
          <w:tcPr>
            <w:tcW w:w="2430" w:type="dxa"/>
            <w:tcBorders>
              <w:top w:val="single" w:color="999999" w:sz="4"/>
              <w:left w:val="single" w:color="999999" w:sz="4"/>
              <w:bottom w:val="single" w:color="999999" w:sz="4"/>
              <w:right w:val="single" w:color="999999" w:sz="4"/>
            </w:tcBorders>
            <w:tcMar/>
          </w:tcPr>
          <w:p w:rsidRPr="00B0424B" w:rsidR="00031C2E" w:rsidP="26189748" w:rsidRDefault="00031C2E" w14:paraId="028B6CD8" w14:textId="1E1B4A97">
            <w:pPr>
              <w:pStyle w:val="Normal"/>
              <w:spacing w:before="120" w:after="120"/>
            </w:pPr>
            <w:r w:rsidRPr="00B0424B">
              <w:rPr>
                <w:rFonts w:ascii="Akkurat Pro" w:hAnsi="Akkurat Pro" w:cs="Arial"/>
                <w:sz w:val="18"/>
                <w:szCs w:val="18"/>
              </w:rPr>
              <w:fldChar w:fldCharType="begin">
                <w:ffData>
                  <w:name w:val="Text32"/>
                  <w:enabled/>
                  <w:calcOnExit w:val="0"/>
                  <w:textInput/>
                </w:ffData>
              </w:fldChar>
            </w:r>
            <w:bookmarkStart w:name="Text32" w:id="7"/>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26189748">
              <w:rPr>
                <w:rFonts w:ascii="Akkurat Pro" w:hAnsi="Akkurat Pro" w:cs="Arial"/>
                <w:sz w:val="18"/>
                <w:szCs w:val="18"/>
              </w:rPr>
              <w:fldChar w:fldCharType="end"/>
            </w:r>
            <w:bookmarkEnd w:id="7"/>
            <w:r w:rsidRPr="26189748" w:rsidR="5BD8C15F">
              <w:rPr>
                <w:rFonts w:ascii="Akkurat Pro" w:hAnsi="Akkurat Pro" w:cs="Arial"/>
                <w:sz w:val="18"/>
                <w:szCs w:val="18"/>
              </w:rPr>
              <w:t xml:space="preserve"> Division of Plastic and Reconstructive Surgery</w:t>
            </w:r>
          </w:p>
        </w:tc>
        <w:tc>
          <w:tcPr>
            <w:tcW w:w="2430" w:type="dxa"/>
            <w:tcBorders>
              <w:top w:val="single" w:color="999999" w:sz="4"/>
              <w:left w:val="single" w:color="999999" w:sz="4"/>
              <w:bottom w:val="single" w:color="999999" w:sz="4"/>
              <w:right w:val="single" w:color="999999" w:sz="4"/>
            </w:tcBorders>
            <w:tcMar/>
          </w:tcPr>
          <w:p w:rsidRPr="00B0424B" w:rsidR="00031C2E" w:rsidP="00031C2E" w:rsidRDefault="00031C2E" w14:paraId="39DB3EE2" w14:textId="281ED7E7">
            <w:pPr>
              <w:pStyle w:val="Header"/>
              <w:tabs>
                <w:tab w:val="clear" w:pos="4320"/>
                <w:tab w:val="clear" w:pos="8640"/>
              </w:tabs>
              <w:spacing w:before="120" w:after="120"/>
            </w:pPr>
            <w:r w:rsidRPr="00B0424B">
              <w:rPr>
                <w:rFonts w:ascii="Akkurat Pro" w:hAnsi="Akkurat Pro" w:cs="Arial"/>
                <w:sz w:val="18"/>
                <w:szCs w:val="18"/>
              </w:rPr>
              <w:fldChar w:fldCharType="begin">
                <w:ffData>
                  <w:name w:val="Text22"/>
                  <w:enabled/>
                  <w:calcOnExit w:val="0"/>
                  <w:textInput/>
                </w:ffData>
              </w:fldChar>
            </w:r>
            <w:bookmarkStart w:name="Text22" w:id="8"/>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sidR="00031C2E">
              <w:rPr>
                <w:rFonts w:ascii="Akkurat Pro" w:hAnsi="Akkurat Pro" w:cs="Arial"/>
                <w:noProof/>
                <w:sz w:val="18"/>
                <w:szCs w:val="18"/>
              </w:rPr>
              <w:t> </w:t>
            </w:r>
            <w:r w:rsidRPr="00B0424B">
              <w:rPr>
                <w:rFonts w:ascii="Akkurat Pro" w:hAnsi="Akkurat Pro" w:cs="Arial"/>
                <w:sz w:val="18"/>
                <w:szCs w:val="18"/>
              </w:rPr>
              <w:fldChar w:fldCharType="end"/>
            </w:r>
            <w:bookmarkEnd w:id="8"/>
            <w:r w:rsidRPr="26189748" w:rsidR="76EF3C1A">
              <w:rPr>
                <w:rFonts w:ascii="Akkurat Pro" w:hAnsi="Akkurat Pro" w:cs="Arial"/>
                <w:sz w:val="18"/>
                <w:szCs w:val="18"/>
              </w:rPr>
              <w:t>PI</w:t>
            </w:r>
          </w:p>
        </w:tc>
      </w:tr>
      <w:bookmarkStart w:name="name3" w:id="9"/>
      <w:tr w:rsidRPr="00B0424B" w:rsidR="00031C2E" w:rsidTr="26189748" w14:paraId="04707FE6"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c>
          <w:tcPr>
            <w:tcW w:w="3510" w:type="dxa"/>
            <w:gridSpan w:val="2"/>
            <w:tcBorders>
              <w:top w:val="single" w:color="999999" w:sz="4"/>
              <w:left w:val="single" w:color="999999" w:sz="4"/>
              <w:bottom w:val="single" w:color="999999" w:sz="4"/>
              <w:right w:val="single" w:color="999999" w:sz="4"/>
            </w:tcBorders>
            <w:tcMar/>
          </w:tcPr>
          <w:p w:rsidRPr="00B0424B" w:rsidR="00031C2E" w:rsidP="00031C2E" w:rsidRDefault="00031C2E" w14:paraId="77D55CDC" w14:textId="77777777">
            <w:pPr>
              <w:spacing w:before="120" w:after="120"/>
              <w:rPr>
                <w:rFonts w:ascii="Akkurat Pro" w:hAnsi="Akkurat Pro" w:cs="Arial"/>
                <w:sz w:val="18"/>
                <w:szCs w:val="18"/>
              </w:rPr>
            </w:pPr>
            <w:r w:rsidRPr="00B0424B">
              <w:rPr>
                <w:rFonts w:ascii="Akkurat Pro" w:hAnsi="Akkurat Pro" w:cs="Arial"/>
                <w:sz w:val="18"/>
                <w:szCs w:val="18"/>
              </w:rPr>
              <w:fldChar w:fldCharType="begin">
                <w:ffData>
                  <w:name w:val="name3"/>
                  <w:enabled/>
                  <w:calcOnExit w:val="0"/>
                  <w:textInput/>
                </w:ffData>
              </w:fldChar>
            </w:r>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sz w:val="18"/>
                <w:szCs w:val="18"/>
              </w:rPr>
              <w:fldChar w:fldCharType="end"/>
            </w:r>
            <w:bookmarkEnd w:id="9"/>
          </w:p>
        </w:tc>
        <w:tc>
          <w:tcPr>
            <w:tcW w:w="1890" w:type="dxa"/>
            <w:tcBorders>
              <w:top w:val="single" w:color="999999" w:sz="4"/>
              <w:left w:val="single" w:color="999999" w:sz="4"/>
              <w:bottom w:val="single" w:color="999999" w:sz="4"/>
              <w:right w:val="single" w:color="999999" w:sz="4"/>
            </w:tcBorders>
            <w:tcMar/>
          </w:tcPr>
          <w:p w:rsidRPr="00B0424B" w:rsidR="00031C2E" w:rsidP="00031C2E" w:rsidRDefault="00031C2E" w14:paraId="4F5850DE" w14:textId="77777777">
            <w:pPr>
              <w:pStyle w:val="TableContents"/>
              <w:rPr>
                <w:rFonts w:ascii="Akkurat Pro" w:hAnsi="Akkurat Pro" w:cs="Arial"/>
                <w:sz w:val="18"/>
                <w:szCs w:val="18"/>
              </w:rPr>
            </w:pPr>
            <w:r w:rsidRPr="00B0424B">
              <w:rPr>
                <w:rFonts w:ascii="Akkurat Pro" w:hAnsi="Akkurat Pro" w:cs="Arial"/>
                <w:sz w:val="18"/>
                <w:szCs w:val="18"/>
              </w:rPr>
              <w:fldChar w:fldCharType="begin">
                <w:ffData>
                  <w:name w:val="Text58"/>
                  <w:enabled/>
                  <w:calcOnExit w:val="0"/>
                  <w:textInput/>
                </w:ffData>
              </w:fldChar>
            </w:r>
            <w:bookmarkStart w:name="Text58" w:id="10"/>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sz w:val="18"/>
                <w:szCs w:val="18"/>
              </w:rPr>
              <w:fldChar w:fldCharType="end"/>
            </w:r>
            <w:bookmarkEnd w:id="10"/>
          </w:p>
        </w:tc>
        <w:tc>
          <w:tcPr>
            <w:tcW w:w="2430" w:type="dxa"/>
            <w:tcBorders>
              <w:top w:val="single" w:color="999999" w:sz="4"/>
              <w:left w:val="single" w:color="999999" w:sz="4"/>
              <w:bottom w:val="single" w:color="999999" w:sz="4"/>
              <w:right w:val="single" w:color="999999" w:sz="4"/>
            </w:tcBorders>
            <w:tcMar/>
          </w:tcPr>
          <w:p w:rsidRPr="00B0424B" w:rsidR="00031C2E" w:rsidP="00031C2E" w:rsidRDefault="00031C2E" w14:paraId="0A2332B0" w14:textId="77777777">
            <w:pPr>
              <w:spacing w:before="120" w:after="120"/>
              <w:rPr>
                <w:rFonts w:ascii="Akkurat Pro" w:hAnsi="Akkurat Pro" w:cs="Arial"/>
                <w:sz w:val="18"/>
                <w:szCs w:val="18"/>
              </w:rPr>
            </w:pPr>
            <w:r w:rsidRPr="00B0424B">
              <w:rPr>
                <w:rFonts w:ascii="Akkurat Pro" w:hAnsi="Akkurat Pro" w:cs="Arial"/>
                <w:sz w:val="18"/>
                <w:szCs w:val="18"/>
              </w:rPr>
              <w:fldChar w:fldCharType="begin">
                <w:ffData>
                  <w:name w:val="Text33"/>
                  <w:enabled/>
                  <w:calcOnExit w:val="0"/>
                  <w:textInput/>
                </w:ffData>
              </w:fldChar>
            </w:r>
            <w:bookmarkStart w:name="Text33" w:id="11"/>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sz w:val="18"/>
                <w:szCs w:val="18"/>
              </w:rPr>
              <w:fldChar w:fldCharType="end"/>
            </w:r>
            <w:bookmarkEnd w:id="11"/>
          </w:p>
        </w:tc>
        <w:tc>
          <w:tcPr>
            <w:tcW w:w="2430" w:type="dxa"/>
            <w:tcBorders>
              <w:top w:val="single" w:color="999999" w:sz="4"/>
              <w:left w:val="single" w:color="999999" w:sz="4"/>
              <w:bottom w:val="single" w:color="999999" w:sz="4"/>
              <w:right w:val="single" w:color="999999" w:sz="4"/>
            </w:tcBorders>
            <w:tcMar/>
          </w:tcPr>
          <w:p w:rsidRPr="00B0424B" w:rsidR="00031C2E" w:rsidP="00031C2E" w:rsidRDefault="00031C2E" w14:paraId="035C3BD8" w14:textId="77777777">
            <w:pPr>
              <w:pStyle w:val="Header"/>
              <w:tabs>
                <w:tab w:val="clear" w:pos="4320"/>
                <w:tab w:val="clear" w:pos="8640"/>
              </w:tabs>
              <w:spacing w:before="120" w:after="120"/>
              <w:rPr>
                <w:rFonts w:ascii="Akkurat Pro" w:hAnsi="Akkurat Pro" w:cs="Arial"/>
                <w:sz w:val="18"/>
                <w:szCs w:val="18"/>
              </w:rPr>
            </w:pPr>
            <w:r w:rsidRPr="00B0424B">
              <w:rPr>
                <w:rFonts w:ascii="Akkurat Pro" w:hAnsi="Akkurat Pro" w:cs="Arial"/>
                <w:sz w:val="18"/>
                <w:szCs w:val="18"/>
              </w:rPr>
              <w:fldChar w:fldCharType="begin">
                <w:ffData>
                  <w:name w:val="Text24"/>
                  <w:enabled/>
                  <w:calcOnExit w:val="0"/>
                  <w:textInput/>
                </w:ffData>
              </w:fldChar>
            </w:r>
            <w:bookmarkStart w:name="Text24" w:id="12"/>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sz w:val="18"/>
                <w:szCs w:val="18"/>
              </w:rPr>
              <w:fldChar w:fldCharType="end"/>
            </w:r>
            <w:bookmarkEnd w:id="12"/>
          </w:p>
        </w:tc>
      </w:tr>
    </w:tbl>
    <w:p w:rsidR="00E51A64" w:rsidP="00D734F4" w:rsidRDefault="00E51A64" w14:paraId="1788495F" w14:textId="77777777">
      <w:pPr>
        <w:tabs>
          <w:tab w:val="left" w:pos="1245"/>
        </w:tabs>
        <w:rPr>
          <w:rFonts w:ascii="Akkurat Pro" w:hAnsi="Akkurat Pro"/>
          <w:b/>
          <w:i/>
          <w:sz w:val="18"/>
          <w:szCs w:val="18"/>
        </w:rPr>
      </w:pPr>
    </w:p>
    <w:tbl>
      <w:tblPr>
        <w:tblStyle w:val="TableGrid"/>
        <w:tblW w:w="0" w:type="auto"/>
        <w:tblLook w:val="04A0" w:firstRow="1" w:lastRow="0" w:firstColumn="1" w:lastColumn="0" w:noHBand="0" w:noVBand="1"/>
      </w:tblPr>
      <w:tblGrid>
        <w:gridCol w:w="10242"/>
      </w:tblGrid>
      <w:tr w:rsidR="00E51A64" w:rsidTr="26189748" w14:paraId="7FB228B9" w14:textId="77777777">
        <w:tc>
          <w:tcPr>
            <w:tcW w:w="10242" w:type="dxa"/>
            <w:tcMar/>
          </w:tcPr>
          <w:p w:rsidR="00E51A64" w:rsidP="26189748" w:rsidRDefault="00E51A64" w14:paraId="617AC747" w14:textId="53AD1BB9">
            <w:pPr>
              <w:tabs>
                <w:tab w:val="left" w:pos="1245"/>
              </w:tabs>
              <w:rPr>
                <w:rFonts w:ascii="Akkurat Pro" w:hAnsi="Akkurat Pro"/>
                <w:b w:val="1"/>
                <w:bCs w:val="1"/>
                <w:i w:val="1"/>
                <w:iCs w:val="1"/>
                <w:sz w:val="18"/>
                <w:szCs w:val="18"/>
              </w:rPr>
            </w:pPr>
            <w:r w:rsidRPr="26189748" w:rsidR="662D08FE">
              <w:rPr>
                <w:rFonts w:ascii="Akkurat Pro" w:hAnsi="Akkurat Pro"/>
                <w:b w:val="1"/>
                <w:bCs w:val="1"/>
                <w:i w:val="1"/>
                <w:iCs w:val="1"/>
                <w:sz w:val="18"/>
                <w:szCs w:val="18"/>
              </w:rPr>
              <w:t>Are/w</w:t>
            </w:r>
            <w:r w:rsidRPr="26189748" w:rsidR="662D08FE">
              <w:rPr>
                <w:rFonts w:ascii="Akkurat Pro" w:hAnsi="Akkurat Pro"/>
                <w:b w:val="1"/>
                <w:bCs w:val="1"/>
                <w:i w:val="1"/>
                <w:iCs w:val="1"/>
                <w:sz w:val="18"/>
                <w:szCs w:val="18"/>
              </w:rPr>
              <w:t>ere an</w:t>
            </w:r>
            <w:r w:rsidRPr="26189748" w:rsidR="662D08FE">
              <w:rPr>
                <w:rFonts w:ascii="Akkurat Pro" w:hAnsi="Akkurat Pro"/>
                <w:b w:val="1"/>
                <w:bCs w:val="1"/>
                <w:i w:val="1"/>
                <w:iCs w:val="1"/>
                <w:sz w:val="18"/>
                <w:szCs w:val="18"/>
              </w:rPr>
              <w:t>y inventors on this disclosure affiliated with Veterans Affairs (VA) at the time of invention</w:t>
            </w:r>
            <w:r w:rsidRPr="26189748" w:rsidR="662D08FE">
              <w:rPr>
                <w:rFonts w:ascii="Akkurat Pro" w:hAnsi="Akkurat Pro"/>
                <w:b w:val="1"/>
                <w:bCs w:val="1"/>
                <w:i w:val="1"/>
                <w:iCs w:val="1"/>
                <w:sz w:val="18"/>
                <w:szCs w:val="18"/>
              </w:rPr>
              <w:t>?</w:t>
            </w:r>
            <w:r w:rsidRPr="26189748" w:rsidR="662D08FE">
              <w:rPr>
                <w:rFonts w:ascii="Akkurat Pro" w:hAnsi="Akkurat Pro"/>
                <w:b w:val="1"/>
                <w:bCs w:val="1"/>
                <w:i w:val="1"/>
                <w:iCs w:val="1"/>
                <w:sz w:val="18"/>
                <w:szCs w:val="18"/>
              </w:rPr>
              <w:t xml:space="preserve"> </w:t>
            </w:r>
          </w:p>
          <w:p w:rsidR="00E51A64" w:rsidP="00E51A64" w:rsidRDefault="00E51A64" w14:paraId="3E3BC8A2" w14:textId="77777777">
            <w:pPr>
              <w:tabs>
                <w:tab w:val="left" w:pos="1245"/>
              </w:tabs>
              <w:rPr>
                <w:rFonts w:ascii="Akkurat Pro" w:hAnsi="Akkurat Pro"/>
                <w:b/>
                <w:i/>
                <w:sz w:val="18"/>
                <w:szCs w:val="18"/>
              </w:rPr>
            </w:pPr>
          </w:p>
          <w:p w:rsidR="00E51A64" w:rsidP="26189748" w:rsidRDefault="00813C6E" w14:paraId="168CC087" w14:textId="54229CE2">
            <w:pPr>
              <w:tabs>
                <w:tab w:val="left" w:pos="1245"/>
              </w:tabs>
              <w:rPr>
                <w:rFonts w:ascii="Akkurat Pro" w:hAnsi="Akkurat Pro"/>
                <w:b w:val="1"/>
                <w:bCs w:val="1"/>
                <w:sz w:val="18"/>
                <w:szCs w:val="18"/>
              </w:rPr>
            </w:pPr>
            <w:sdt>
              <w:sdtPr>
                <w:id w:val="1681398772"/>
                <w14:checkbox>
                  <w14:checked w14:val="0"/>
                  <w14:checkedState w14:val="2612" w14:font="MS Gothic"/>
                  <w14:uncheckedState w14:val="2610" w14:font="MS Gothic"/>
                </w14:checkbox>
                <w:rPr>
                  <w:rFonts w:ascii="Akkurat Pro" w:hAnsi="Akkurat Pro"/>
                  <w:b w:val="1"/>
                  <w:bCs w:val="1"/>
                  <w:sz w:val="18"/>
                  <w:szCs w:val="18"/>
                </w:rPr>
              </w:sdtPr>
              <w:sdtEndPr>
                <w:rPr>
                  <w:rFonts w:ascii="Akkurat Pro" w:hAnsi="Akkurat Pro"/>
                  <w:b w:val="1"/>
                  <w:bCs w:val="1"/>
                  <w:sz w:val="18"/>
                  <w:szCs w:val="18"/>
                </w:rPr>
              </w:sdtEndPr>
              <w:sdtContent>
                <w:r w:rsidRPr="26189748" w:rsidR="6B6CD1F9">
                  <w:rPr>
                    <w:rFonts w:ascii="MS Gothic" w:hAnsi="MS Gothic" w:eastAsia="MS Gothic"/>
                    <w:b w:val="1"/>
                    <w:bCs w:val="1"/>
                    <w:sz w:val="18"/>
                    <w:szCs w:val="18"/>
                  </w:rPr>
                  <w:t>☐</w:t>
                </w:r>
              </w:sdtContent>
            </w:sdt>
            <w:r w:rsidRPr="26189748" w:rsidR="662D08FE">
              <w:rPr>
                <w:rFonts w:ascii="Akkurat Pro" w:hAnsi="Akkurat Pro"/>
                <w:b w:val="1"/>
                <w:bCs w:val="1"/>
                <w:sz w:val="18"/>
                <w:szCs w:val="18"/>
              </w:rPr>
              <w:t xml:space="preserve">  </w:t>
            </w:r>
            <w:r w:rsidRPr="26189748" w:rsidR="0870DF5C">
              <w:rPr>
                <w:rFonts w:ascii="Akkurat Pro" w:hAnsi="Akkurat Pro"/>
                <w:b w:val="1"/>
                <w:bCs w:val="1"/>
                <w:sz w:val="18"/>
                <w:szCs w:val="18"/>
              </w:rPr>
              <w:t xml:space="preserve"> </w:t>
            </w:r>
            <w:r w:rsidRPr="26189748" w:rsidR="30C4FB51">
              <w:rPr>
                <w:rFonts w:ascii="Akkurat Pro" w:hAnsi="Akkurat Pro"/>
                <w:b w:val="1"/>
                <w:bCs w:val="1"/>
                <w:sz w:val="18"/>
                <w:szCs w:val="18"/>
              </w:rPr>
              <w:t xml:space="preserve">X </w:t>
            </w:r>
            <w:r w:rsidRPr="26189748" w:rsidR="662D08FE">
              <w:rPr>
                <w:rFonts w:ascii="Akkurat Pro" w:hAnsi="Akkurat Pro"/>
                <w:b w:val="1"/>
                <w:bCs w:val="1"/>
                <w:sz w:val="18"/>
                <w:szCs w:val="18"/>
              </w:rPr>
              <w:t>No</w:t>
            </w:r>
            <w:r>
              <w:tab/>
            </w:r>
            <w:sdt>
              <w:sdtPr>
                <w:id w:val="-1531183542"/>
                <w14:checkbox>
                  <w14:checked w14:val="0"/>
                  <w14:checkedState w14:val="2612" w14:font="MS Gothic"/>
                  <w14:uncheckedState w14:val="2610" w14:font="MS Gothic"/>
                </w14:checkbox>
                <w:rPr>
                  <w:rFonts w:ascii="Akkurat Pro" w:hAnsi="Akkurat Pro"/>
                  <w:b w:val="1"/>
                  <w:bCs w:val="1"/>
                  <w:sz w:val="18"/>
                  <w:szCs w:val="18"/>
                </w:rPr>
              </w:sdtPr>
              <w:sdtEndPr>
                <w:rPr>
                  <w:rFonts w:ascii="Akkurat Pro" w:hAnsi="Akkurat Pro"/>
                  <w:b w:val="1"/>
                  <w:bCs w:val="1"/>
                  <w:sz w:val="18"/>
                  <w:szCs w:val="18"/>
                </w:rPr>
              </w:sdtEndPr>
              <w:sdtContent>
                <w:r w:rsidRPr="26189748" w:rsidR="6B6CD1F9">
                  <w:rPr>
                    <w:rFonts w:ascii="MS Gothic" w:hAnsi="MS Gothic" w:eastAsia="MS Gothic"/>
                    <w:b w:val="1"/>
                    <w:bCs w:val="1"/>
                    <w:sz w:val="18"/>
                    <w:szCs w:val="18"/>
                  </w:rPr>
                  <w:t>☐</w:t>
                </w:r>
              </w:sdtContent>
            </w:sdt>
            <w:r w:rsidRPr="26189748" w:rsidR="662D08FE">
              <w:rPr>
                <w:rFonts w:ascii="Akkurat Pro" w:hAnsi="Akkurat Pro"/>
                <w:b w:val="1"/>
                <w:bCs w:val="1"/>
                <w:sz w:val="18"/>
                <w:szCs w:val="18"/>
              </w:rPr>
              <w:t xml:space="preserve">  </w:t>
            </w:r>
            <w:r w:rsidRPr="26189748" w:rsidR="662D08FE">
              <w:rPr>
                <w:rFonts w:ascii="Akkurat Pro" w:hAnsi="Akkurat Pro"/>
                <w:b w:val="1"/>
                <w:bCs w:val="1"/>
                <w:strike w:val="1"/>
                <w:sz w:val="18"/>
                <w:szCs w:val="18"/>
              </w:rPr>
              <w:t>Yes</w:t>
            </w:r>
            <w:r>
              <w:tab/>
            </w:r>
            <w:r w:rsidRPr="26189748" w:rsidR="662D08FE">
              <w:rPr>
                <w:rFonts w:ascii="Akkurat Pro" w:hAnsi="Akkurat Pro"/>
                <w:b w:val="1"/>
                <w:bCs w:val="1"/>
                <w:sz w:val="18"/>
                <w:szCs w:val="18"/>
              </w:rPr>
              <w:t xml:space="preserve">If yes, please </w:t>
            </w:r>
            <w:r w:rsidRPr="26189748" w:rsidR="662D08FE">
              <w:rPr>
                <w:rFonts w:ascii="Akkurat Pro" w:hAnsi="Akkurat Pro"/>
                <w:b w:val="1"/>
                <w:bCs w:val="1"/>
                <w:sz w:val="18"/>
                <w:szCs w:val="18"/>
              </w:rPr>
              <w:t>indicate</w:t>
            </w:r>
            <w:r w:rsidRPr="26189748" w:rsidR="662D08FE">
              <w:rPr>
                <w:rFonts w:ascii="Akkurat Pro" w:hAnsi="Akkurat Pro"/>
                <w:b w:val="1"/>
                <w:bCs w:val="1"/>
                <w:sz w:val="18"/>
                <w:szCs w:val="18"/>
              </w:rPr>
              <w:t xml:space="preserve"> which inventors </w:t>
            </w:r>
            <w:r w:rsidRPr="00B0424B" w:rsidR="00EC0E86">
              <w:fldChar w:fldCharType="begin">
                <w:ffData>
                  <w:name w:val="Text40"/>
                  <w:enabled/>
                  <w:calcOnExit w:val="0"/>
                  <w:textInput/>
                </w:ffData>
              </w:fldChar>
            </w:r>
            <w:r w:rsidRPr="00B0424B" w:rsidR="00EC0E86">
              <w:instrText xml:space="preserve"> FORMTEXT </w:instrText>
            </w:r>
            <w:r w:rsidRPr="00B0424B" w:rsidR="00EC0E86">
              <w:fldChar w:fldCharType="separate"/>
            </w:r>
            <w:r w:rsidR="2380E8D1">
              <w:rPr/>
              <w:t> </w:t>
            </w:r>
            <w:r w:rsidR="2380E8D1">
              <w:rPr/>
              <w:t> </w:t>
            </w:r>
            <w:r w:rsidR="2380E8D1">
              <w:rPr/>
              <w:t> </w:t>
            </w:r>
            <w:r w:rsidR="2380E8D1">
              <w:rPr/>
              <w:t> </w:t>
            </w:r>
            <w:r w:rsidR="2380E8D1">
              <w:rPr/>
              <w:t> </w:t>
            </w:r>
            <w:r w:rsidRPr="00B0424B" w:rsidR="00EC0E86">
              <w:fldChar w:fldCharType="end"/>
            </w:r>
          </w:p>
          <w:p w:rsidR="00E51A64" w:rsidP="00E51A64" w:rsidRDefault="00E51A64" w14:paraId="30C2AE12" w14:textId="77777777">
            <w:pPr>
              <w:tabs>
                <w:tab w:val="left" w:pos="1245"/>
              </w:tabs>
              <w:rPr>
                <w:rFonts w:ascii="Akkurat Pro" w:hAnsi="Akkurat Pro"/>
                <w:i/>
                <w:sz w:val="18"/>
                <w:szCs w:val="18"/>
              </w:rPr>
            </w:pPr>
          </w:p>
          <w:p w:rsidRPr="00E51A64" w:rsidR="00E51A64" w:rsidP="00E51A64" w:rsidRDefault="00E51A64" w14:paraId="379CB6C4" w14:textId="77777777">
            <w:pPr>
              <w:tabs>
                <w:tab w:val="left" w:pos="1245"/>
              </w:tabs>
              <w:rPr>
                <w:rFonts w:ascii="Akkurat Pro" w:hAnsi="Akkurat Pro"/>
                <w:b/>
                <w:sz w:val="18"/>
                <w:szCs w:val="18"/>
              </w:rPr>
            </w:pPr>
            <w:r w:rsidRPr="00D734F4">
              <w:rPr>
                <w:rFonts w:ascii="Akkurat Pro" w:hAnsi="Akkurat Pro"/>
                <w:i/>
                <w:sz w:val="18"/>
                <w:szCs w:val="18"/>
              </w:rPr>
              <w:t>If an inventor has a VA affiliation at the time of invention, t</w:t>
            </w:r>
            <w:r>
              <w:rPr>
                <w:rFonts w:ascii="Akkurat Pro" w:hAnsi="Akkurat Pro"/>
                <w:i/>
                <w:sz w:val="18"/>
                <w:szCs w:val="18"/>
              </w:rPr>
              <w:t>he VA may have certain rights in</w:t>
            </w:r>
            <w:r w:rsidRPr="00D734F4">
              <w:rPr>
                <w:rFonts w:ascii="Akkurat Pro" w:hAnsi="Akkurat Pro"/>
                <w:i/>
                <w:sz w:val="18"/>
                <w:szCs w:val="18"/>
              </w:rPr>
              <w:t xml:space="preserve"> the invention.</w:t>
            </w:r>
          </w:p>
          <w:p w:rsidR="00E51A64" w:rsidP="00D734F4" w:rsidRDefault="00E51A64" w14:paraId="5546297B" w14:textId="77777777">
            <w:pPr>
              <w:tabs>
                <w:tab w:val="left" w:pos="1245"/>
              </w:tabs>
              <w:rPr>
                <w:rFonts w:ascii="Akkurat Pro" w:hAnsi="Akkurat Pro"/>
                <w:b/>
                <w:i/>
                <w:sz w:val="18"/>
                <w:szCs w:val="18"/>
              </w:rPr>
            </w:pPr>
          </w:p>
        </w:tc>
      </w:tr>
    </w:tbl>
    <w:p w:rsidRPr="00E51A64" w:rsidR="00E51A64" w:rsidP="00E51A64" w:rsidRDefault="00E51A64" w14:paraId="75AFEDD3" w14:textId="66E22DCA">
      <w:pPr>
        <w:tabs>
          <w:tab w:val="left" w:pos="1245"/>
        </w:tabs>
        <w:rPr>
          <w:rFonts w:ascii="Akkurat Pro" w:hAnsi="Akkurat Pro"/>
          <w:sz w:val="18"/>
          <w:szCs w:val="18"/>
        </w:rPr>
      </w:pPr>
    </w:p>
    <w:tbl>
      <w:tblPr>
        <w:tblStyle w:val="TableGrid"/>
        <w:tblW w:w="0" w:type="auto"/>
        <w:tblLook w:val="04A0" w:firstRow="1" w:lastRow="0" w:firstColumn="1" w:lastColumn="0" w:noHBand="0" w:noVBand="1"/>
      </w:tblPr>
      <w:tblGrid>
        <w:gridCol w:w="10242"/>
      </w:tblGrid>
      <w:tr w:rsidR="00E51A64" w:rsidTr="26189748" w14:paraId="738F4A1F" w14:textId="77777777">
        <w:tc>
          <w:tcPr>
            <w:tcW w:w="10242" w:type="dxa"/>
            <w:tcMar/>
          </w:tcPr>
          <w:p w:rsidR="00E51A64" w:rsidP="00A801B2" w:rsidRDefault="00E51A64" w14:paraId="7943A9EA" w14:textId="5B185C1F">
            <w:pPr>
              <w:tabs>
                <w:tab w:val="left" w:pos="1245"/>
              </w:tabs>
              <w:rPr>
                <w:rFonts w:ascii="Akkurat Pro" w:hAnsi="Akkurat Pro"/>
                <w:b/>
                <w:i/>
                <w:sz w:val="18"/>
                <w:szCs w:val="18"/>
              </w:rPr>
            </w:pPr>
            <w:r>
              <w:rPr>
                <w:rFonts w:ascii="Akkurat Pro" w:hAnsi="Akkurat Pro"/>
                <w:b/>
                <w:i/>
                <w:sz w:val="18"/>
                <w:szCs w:val="18"/>
              </w:rPr>
              <w:t>Are/w</w:t>
            </w:r>
            <w:r w:rsidRPr="00E51A64">
              <w:rPr>
                <w:rFonts w:ascii="Akkurat Pro" w:hAnsi="Akkurat Pro"/>
                <w:b/>
                <w:i/>
                <w:sz w:val="18"/>
                <w:szCs w:val="18"/>
              </w:rPr>
              <w:t xml:space="preserve">ere any inventors on this disclosure affiliated with </w:t>
            </w:r>
            <w:r>
              <w:rPr>
                <w:rFonts w:ascii="Akkurat Pro" w:hAnsi="Akkurat Pro"/>
                <w:b/>
                <w:i/>
                <w:sz w:val="18"/>
                <w:szCs w:val="18"/>
              </w:rPr>
              <w:t xml:space="preserve">Ann &amp; Robert H Lurie Children’s Hospital of Chicago </w:t>
            </w:r>
            <w:r w:rsidRPr="00E51A64">
              <w:rPr>
                <w:rFonts w:ascii="Akkurat Pro" w:hAnsi="Akkurat Pro"/>
                <w:b/>
                <w:i/>
                <w:sz w:val="18"/>
                <w:szCs w:val="18"/>
              </w:rPr>
              <w:t>at the time of invention</w:t>
            </w:r>
            <w:r>
              <w:rPr>
                <w:rFonts w:ascii="Akkurat Pro" w:hAnsi="Akkurat Pro"/>
                <w:b/>
                <w:i/>
                <w:sz w:val="18"/>
                <w:szCs w:val="18"/>
              </w:rPr>
              <w:t>?</w:t>
            </w:r>
            <w:r w:rsidRPr="00E51A64">
              <w:rPr>
                <w:rFonts w:ascii="Akkurat Pro" w:hAnsi="Akkurat Pro"/>
                <w:b/>
                <w:i/>
                <w:sz w:val="18"/>
                <w:szCs w:val="18"/>
              </w:rPr>
              <w:t xml:space="preserve"> </w:t>
            </w:r>
          </w:p>
          <w:p w:rsidR="00E51A64" w:rsidP="00A801B2" w:rsidRDefault="00E51A64" w14:paraId="33DA765C" w14:textId="77777777">
            <w:pPr>
              <w:tabs>
                <w:tab w:val="left" w:pos="1245"/>
              </w:tabs>
              <w:rPr>
                <w:rFonts w:ascii="Akkurat Pro" w:hAnsi="Akkurat Pro"/>
                <w:b/>
                <w:i/>
                <w:sz w:val="18"/>
                <w:szCs w:val="18"/>
              </w:rPr>
            </w:pPr>
          </w:p>
          <w:p w:rsidR="00E51A64" w:rsidP="00A801B2" w:rsidRDefault="00813C6E" w14:paraId="5EFB871B" w14:textId="2BFECC86">
            <w:pPr>
              <w:tabs>
                <w:tab w:val="left" w:pos="1245"/>
              </w:tabs>
            </w:pPr>
            <w:sdt>
              <w:sdtPr>
                <w:id w:val="-880164506"/>
                <w14:checkbox>
                  <w14:checked w14:val="0"/>
                  <w14:checkedState w14:val="2612" w14:font="MS Gothic"/>
                  <w14:uncheckedState w14:val="2610" w14:font="MS Gothic"/>
                </w14:checkbox>
                <w:rPr>
                  <w:rFonts w:ascii="Akkurat Pro" w:hAnsi="Akkurat Pro"/>
                  <w:b w:val="1"/>
                  <w:bCs w:val="1"/>
                  <w:sz w:val="18"/>
                  <w:szCs w:val="18"/>
                </w:rPr>
              </w:sdtPr>
              <w:sdtEndPr>
                <w:rPr>
                  <w:rFonts w:ascii="Akkurat Pro" w:hAnsi="Akkurat Pro"/>
                  <w:b w:val="1"/>
                  <w:bCs w:val="1"/>
                  <w:sz w:val="18"/>
                  <w:szCs w:val="18"/>
                </w:rPr>
              </w:sdtEndPr>
              <w:sdtContent>
                <w:r w:rsidRPr="26189748" w:rsidR="6B6CD1F9">
                  <w:rPr>
                    <w:rFonts w:ascii="MS Gothic" w:hAnsi="MS Gothic" w:eastAsia="MS Gothic"/>
                    <w:b w:val="1"/>
                    <w:bCs w:val="1"/>
                    <w:sz w:val="18"/>
                    <w:szCs w:val="18"/>
                  </w:rPr>
                  <w:t>☐</w:t>
                </w:r>
              </w:sdtContent>
            </w:sdt>
            <w:r w:rsidRPr="26189748" w:rsidR="662D08FE">
              <w:rPr>
                <w:rFonts w:ascii="Akkurat Pro" w:hAnsi="Akkurat Pro"/>
                <w:b w:val="1"/>
                <w:bCs w:val="1"/>
                <w:strike w:val="1"/>
                <w:sz w:val="18"/>
                <w:szCs w:val="18"/>
              </w:rPr>
              <w:t xml:space="preserve">  No</w:t>
            </w:r>
            <w:r w:rsidR="00E51A64">
              <w:rPr>
                <w:rFonts w:ascii="Akkurat Pro" w:hAnsi="Akkurat Pro"/>
                <w:b/>
                <w:sz w:val="18"/>
                <w:szCs w:val="18"/>
              </w:rPr>
              <w:tab/>
            </w:r>
            <w:sdt>
              <w:sdtPr>
                <w:id w:val="-1181346266"/>
                <w14:checkbox>
                  <w14:checked w14:val="0"/>
                  <w14:checkedState w14:val="2612" w14:font="MS Gothic"/>
                  <w14:uncheckedState w14:val="2610" w14:font="MS Gothic"/>
                </w14:checkbox>
                <w:rPr>
                  <w:rFonts w:ascii="Akkurat Pro" w:hAnsi="Akkurat Pro"/>
                  <w:b w:val="1"/>
                  <w:bCs w:val="1"/>
                  <w:sz w:val="18"/>
                  <w:szCs w:val="18"/>
                </w:rPr>
              </w:sdtPr>
              <w:sdtEndPr>
                <w:rPr>
                  <w:rFonts w:ascii="Akkurat Pro" w:hAnsi="Akkurat Pro"/>
                  <w:b w:val="1"/>
                  <w:bCs w:val="1"/>
                  <w:sz w:val="18"/>
                  <w:szCs w:val="18"/>
                </w:rPr>
              </w:sdtEndPr>
              <w:sdtContent>
                <w:r w:rsidRPr="26189748" w:rsidR="6B6CD1F9">
                  <w:rPr>
                    <w:rFonts w:ascii="MS Gothic" w:hAnsi="MS Gothic" w:eastAsia="MS Gothic"/>
                    <w:b w:val="1"/>
                    <w:bCs w:val="1"/>
                    <w:sz w:val="18"/>
                    <w:szCs w:val="18"/>
                  </w:rPr>
                  <w:t>☐</w:t>
                </w:r>
              </w:sdtContent>
            </w:sdt>
            <w:r w:rsidRPr="26189748" w:rsidR="662D08FE">
              <w:rPr>
                <w:rFonts w:ascii="Akkurat Pro" w:hAnsi="Akkurat Pro"/>
                <w:b w:val="1"/>
                <w:bCs w:val="1"/>
                <w:sz w:val="18"/>
                <w:szCs w:val="18"/>
              </w:rPr>
              <w:t xml:space="preserve">  </w:t>
            </w:r>
            <w:r w:rsidRPr="26189748" w:rsidR="2BB95CDB">
              <w:rPr>
                <w:rFonts w:ascii="Akkurat Pro" w:hAnsi="Akkurat Pro"/>
                <w:b w:val="1"/>
                <w:bCs w:val="1"/>
                <w:sz w:val="18"/>
                <w:szCs w:val="18"/>
              </w:rPr>
              <w:t xml:space="preserve">X </w:t>
            </w:r>
            <w:r w:rsidRPr="26189748" w:rsidR="662D08FE">
              <w:rPr>
                <w:rFonts w:ascii="Akkurat Pro" w:hAnsi="Akkurat Pro"/>
                <w:b w:val="1"/>
                <w:bCs w:val="1"/>
                <w:sz w:val="18"/>
                <w:szCs w:val="18"/>
              </w:rPr>
              <w:t>Yes</w:t>
            </w:r>
            <w:r>
              <w:tab/>
            </w:r>
            <w:r w:rsidRPr="26189748" w:rsidR="662D08FE">
              <w:rPr>
                <w:rFonts w:ascii="Akkurat Pro" w:hAnsi="Akkurat Pro"/>
                <w:b w:val="1"/>
                <w:bCs w:val="1"/>
                <w:sz w:val="18"/>
                <w:szCs w:val="18"/>
              </w:rPr>
              <w:t xml:space="preserve">If yes, please </w:t>
            </w:r>
            <w:r w:rsidRPr="26189748" w:rsidR="662D08FE">
              <w:rPr>
                <w:rFonts w:ascii="Akkurat Pro" w:hAnsi="Akkurat Pro"/>
                <w:b w:val="1"/>
                <w:bCs w:val="1"/>
                <w:sz w:val="18"/>
                <w:szCs w:val="18"/>
              </w:rPr>
              <w:t>indicate</w:t>
            </w:r>
            <w:r w:rsidRPr="26189748" w:rsidR="662D08FE">
              <w:rPr>
                <w:rFonts w:ascii="Akkurat Pro" w:hAnsi="Akkurat Pro"/>
                <w:b w:val="1"/>
                <w:bCs w:val="1"/>
                <w:sz w:val="18"/>
                <w:szCs w:val="18"/>
              </w:rPr>
              <w:t xml:space="preserve"> which inventors </w:t>
            </w:r>
            <w:r w:rsidRPr="00B0424B" w:rsidR="00EC0E86">
              <w:fldChar w:fldCharType="begin">
                <w:ffData>
                  <w:name w:val="Text40"/>
                  <w:enabled/>
                  <w:calcOnExit w:val="0"/>
                  <w:textInput/>
                </w:ffData>
              </w:fldChar>
            </w:r>
            <w:r w:rsidRPr="00B0424B" w:rsidR="00EC0E86">
              <w:instrText xml:space="preserve"> FORMTEXT </w:instrText>
            </w:r>
            <w:r w:rsidRPr="00B0424B" w:rsidR="00EC0E86">
              <w:fldChar w:fldCharType="separate"/>
            </w:r>
            <w:r w:rsidR="2380E8D1">
              <w:rPr/>
              <w:t> </w:t>
            </w:r>
            <w:r w:rsidR="2380E8D1">
              <w:rPr/>
              <w:t> </w:t>
            </w:r>
            <w:r w:rsidR="2380E8D1">
              <w:rPr/>
              <w:t> </w:t>
            </w:r>
            <w:r w:rsidR="2380E8D1">
              <w:rPr/>
              <w:t> </w:t>
            </w:r>
            <w:r w:rsidR="2380E8D1">
              <w:rPr/>
              <w:t> </w:t>
            </w:r>
            <w:r w:rsidRPr="00B0424B" w:rsidR="00EC0E86">
              <w:fldChar w:fldCharType="end"/>
            </w:r>
            <w:r w:rsidRPr="26189748" w:rsidR="615CCD80">
              <w:rPr>
                <w:rFonts w:ascii="Akkurat Pro" w:hAnsi="Akkurat Pro"/>
                <w:b w:val="1"/>
                <w:bCs w:val="1"/>
                <w:sz w:val="18"/>
                <w:szCs w:val="18"/>
              </w:rPr>
              <w:t>Christian Arcelona</w:t>
            </w:r>
          </w:p>
          <w:p w:rsidR="00E51A64" w:rsidP="00E51A64" w:rsidRDefault="00E51A64" w14:paraId="5D8C89CC" w14:textId="673EF588">
            <w:pPr>
              <w:tabs>
                <w:tab w:val="left" w:pos="1245"/>
              </w:tabs>
              <w:rPr>
                <w:rFonts w:ascii="Akkurat Pro" w:hAnsi="Akkurat Pro"/>
                <w:b/>
                <w:i/>
                <w:sz w:val="18"/>
                <w:szCs w:val="18"/>
              </w:rPr>
            </w:pPr>
          </w:p>
        </w:tc>
      </w:tr>
    </w:tbl>
    <w:p w:rsidRPr="00E51A64" w:rsidR="00D734F4" w:rsidRDefault="00D734F4" w14:paraId="2FDC6F48" w14:textId="2A50D433">
      <w:pPr>
        <w:rPr>
          <w:rFonts w:ascii="Akkurat Pro" w:hAnsi="Akkurat Pro"/>
          <w:sz w:val="18"/>
          <w:szCs w:val="18"/>
        </w:rPr>
      </w:pPr>
    </w:p>
    <w:tbl>
      <w:tblPr>
        <w:tblW w:w="10260" w:type="dxa"/>
        <w:tblInd w:w="-184"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29" w:type="dxa"/>
          <w:left w:w="86" w:type="dxa"/>
          <w:bottom w:w="29" w:type="dxa"/>
          <w:right w:w="86" w:type="dxa"/>
        </w:tblCellMar>
        <w:tblLook w:val="0000" w:firstRow="0" w:lastRow="0" w:firstColumn="0" w:lastColumn="0" w:noHBand="0" w:noVBand="0"/>
      </w:tblPr>
      <w:tblGrid>
        <w:gridCol w:w="2340"/>
        <w:gridCol w:w="2453"/>
        <w:gridCol w:w="810"/>
        <w:gridCol w:w="2250"/>
        <w:gridCol w:w="270"/>
        <w:gridCol w:w="2137"/>
      </w:tblGrid>
      <w:tr w:rsidRPr="00B0424B" w:rsidR="00CB3FF4" w:rsidTr="00E60B69" w14:paraId="275FCE3F" w14:textId="77777777">
        <w:tc>
          <w:tcPr>
            <w:tcW w:w="2340" w:type="dxa"/>
            <w:tcBorders>
              <w:bottom w:val="single" w:color="A6A6A6" w:sz="4" w:space="0"/>
            </w:tcBorders>
            <w:shd w:val="clear" w:color="auto" w:fill="000000"/>
            <w:vAlign w:val="center"/>
          </w:tcPr>
          <w:p w:rsidRPr="00E60B69" w:rsidR="00CB3FF4" w:rsidP="00CB3FF4" w:rsidRDefault="00CB3FF4" w14:paraId="4810AA6A" w14:textId="77777777">
            <w:pPr>
              <w:keepNext/>
              <w:rPr>
                <w:rFonts w:ascii="Akkurat Pro" w:hAnsi="Akkurat Pro" w:cs="Arial"/>
                <w:b/>
                <w:color w:val="FFFFFF"/>
                <w:sz w:val="16"/>
                <w:szCs w:val="16"/>
              </w:rPr>
            </w:pPr>
            <w:r w:rsidRPr="00E60B69">
              <w:rPr>
                <w:rFonts w:ascii="Akkurat Pro" w:hAnsi="Akkurat Pro" w:cs="Arial"/>
                <w:b/>
                <w:color w:val="FFFFFF"/>
                <w:sz w:val="18"/>
                <w:szCs w:val="18"/>
              </w:rPr>
              <w:t>SOURCES OF SUPPORT, RESEARCH SPONSOR AND GRANT NUMBERS</w:t>
            </w:r>
          </w:p>
        </w:tc>
        <w:tc>
          <w:tcPr>
            <w:tcW w:w="7920" w:type="dxa"/>
            <w:gridSpan w:val="5"/>
            <w:shd w:val="clear" w:color="auto" w:fill="000000"/>
            <w:vAlign w:val="center"/>
          </w:tcPr>
          <w:p w:rsidRPr="00AA6E26" w:rsidR="00CB3FF4" w:rsidP="00CB3FF4" w:rsidRDefault="00CB3FF4" w14:paraId="42666D90" w14:textId="77777777">
            <w:pPr>
              <w:pStyle w:val="TableHeading"/>
              <w:spacing w:before="0" w:after="0"/>
              <w:rPr>
                <w:rFonts w:ascii="Akkurat Pro" w:hAnsi="Akkurat Pro" w:cs="Arial"/>
                <w:color w:val="FEE372"/>
                <w:szCs w:val="18"/>
              </w:rPr>
            </w:pPr>
            <w:r w:rsidRPr="00AA6E26">
              <w:rPr>
                <w:rFonts w:ascii="Akkurat Pro" w:hAnsi="Akkurat Pro" w:cs="Arial"/>
                <w:b w:val="0"/>
                <w:color w:val="FEE372"/>
                <w:szCs w:val="18"/>
              </w:rPr>
              <w:t>*All Funding Sources and Grant Numbers must be correct.  If applicable, please include subcontract information corresponding to the funding listed.  Please list all digits in funding sources and grant numbers, including zeros.</w:t>
            </w:r>
          </w:p>
          <w:p w:rsidRPr="00B0424B" w:rsidR="00CB3FF4" w:rsidP="00CB3FF4" w:rsidRDefault="00CB3FF4" w14:paraId="6E860AF8" w14:textId="77777777">
            <w:pPr>
              <w:pStyle w:val="TableHeading"/>
              <w:tabs>
                <w:tab w:val="left" w:pos="6840"/>
              </w:tabs>
              <w:ind w:right="234"/>
              <w:rPr>
                <w:rFonts w:ascii="Akkurat Pro" w:hAnsi="Akkurat Pro" w:cs="Arial"/>
                <w:sz w:val="18"/>
                <w:szCs w:val="18"/>
              </w:rPr>
            </w:pPr>
            <w:r w:rsidRPr="00AA6E26">
              <w:rPr>
                <w:rFonts w:ascii="Akkurat Pro" w:hAnsi="Akkurat Pro" w:cs="Arial"/>
                <w:b w:val="0"/>
                <w:color w:val="FEE372"/>
                <w:szCs w:val="18"/>
              </w:rPr>
              <w:t>**</w:t>
            </w:r>
            <w:r w:rsidRPr="00AA6E26">
              <w:rPr>
                <w:rFonts w:ascii="Akkurat Pro" w:hAnsi="Akkurat Pro" w:cs="Arial"/>
                <w:b w:val="0"/>
                <w:color w:val="FEE372"/>
                <w:szCs w:val="18"/>
                <w:u w:val="single"/>
              </w:rPr>
              <w:t>Definition of Primary Agency</w:t>
            </w:r>
            <w:r w:rsidRPr="00AA6E26">
              <w:rPr>
                <w:rFonts w:ascii="Akkurat Pro" w:hAnsi="Akkurat Pro" w:cs="Arial"/>
                <w:b w:val="0"/>
                <w:color w:val="FEE372"/>
                <w:szCs w:val="18"/>
              </w:rPr>
              <w:t>:  Federal agency that provided the greatest contribution to the invention, as initially determined by the grantee or contractor organization.</w:t>
            </w:r>
            <w:r w:rsidRPr="00B0424B">
              <w:rPr>
                <w:rFonts w:ascii="Akkurat Pro" w:hAnsi="Akkurat Pro" w:cs="Arial"/>
                <w:b w:val="0"/>
                <w:color w:val="FFFF8E"/>
                <w:szCs w:val="18"/>
              </w:rPr>
              <w:t xml:space="preserve"> </w:t>
            </w:r>
          </w:p>
        </w:tc>
      </w:tr>
      <w:tr w:rsidRPr="00B0424B" w:rsidR="00E60B69" w:rsidTr="00E60B69" w14:paraId="33BF8A4D" w14:textId="77777777">
        <w:tc>
          <w:tcPr>
            <w:tcW w:w="2340" w:type="dxa"/>
            <w:tcBorders>
              <w:bottom w:val="single" w:color="A6A6A6" w:sz="4" w:space="0"/>
            </w:tcBorders>
            <w:shd w:val="clear" w:color="auto" w:fill="D9E2F3"/>
            <w:vAlign w:val="center"/>
          </w:tcPr>
          <w:p w:rsidRPr="00B0424B" w:rsidR="00CB3FF4" w:rsidP="00CB3FF4" w:rsidRDefault="00CB3FF4" w14:paraId="21780DFF" w14:textId="77777777">
            <w:pPr>
              <w:keepNext/>
              <w:rPr>
                <w:rFonts w:ascii="Akkurat Pro" w:hAnsi="Akkurat Pro" w:cs="Arial"/>
                <w:b/>
                <w:sz w:val="16"/>
                <w:szCs w:val="16"/>
              </w:rPr>
            </w:pPr>
            <w:r w:rsidRPr="00B0424B">
              <w:rPr>
                <w:rFonts w:ascii="Akkurat Pro" w:hAnsi="Akkurat Pro" w:cs="Arial"/>
                <w:b/>
                <w:sz w:val="16"/>
                <w:szCs w:val="16"/>
              </w:rPr>
              <w:t>SOURCE OF FUNDS</w:t>
            </w:r>
          </w:p>
        </w:tc>
        <w:tc>
          <w:tcPr>
            <w:tcW w:w="3263" w:type="dxa"/>
            <w:gridSpan w:val="2"/>
            <w:shd w:val="clear" w:color="auto" w:fill="D9E2F3"/>
            <w:vAlign w:val="center"/>
          </w:tcPr>
          <w:p w:rsidRPr="00B0424B" w:rsidR="00CB3FF4" w:rsidP="00CB3FF4" w:rsidRDefault="00CB3FF4" w14:paraId="15BDB194" w14:textId="77777777">
            <w:pPr>
              <w:keepNext/>
              <w:jc w:val="center"/>
              <w:rPr>
                <w:rFonts w:ascii="Akkurat Pro" w:hAnsi="Akkurat Pro" w:cs="Arial"/>
                <w:b/>
                <w:sz w:val="16"/>
                <w:szCs w:val="16"/>
              </w:rPr>
            </w:pPr>
            <w:r w:rsidRPr="00B0424B">
              <w:rPr>
                <w:rFonts w:ascii="Akkurat Pro" w:hAnsi="Akkurat Pro" w:cs="Arial"/>
                <w:b/>
                <w:sz w:val="16"/>
                <w:szCs w:val="16"/>
              </w:rPr>
              <w:t>AGENCY OR ENTITY PROVIDING SPONSORSHIP/FUNDS</w:t>
            </w:r>
          </w:p>
        </w:tc>
        <w:tc>
          <w:tcPr>
            <w:tcW w:w="2520" w:type="dxa"/>
            <w:gridSpan w:val="2"/>
            <w:shd w:val="clear" w:color="auto" w:fill="D9E2F3"/>
            <w:vAlign w:val="center"/>
          </w:tcPr>
          <w:p w:rsidRPr="00B0424B" w:rsidR="00CB3FF4" w:rsidP="00CB3FF4" w:rsidRDefault="00CB3FF4" w14:paraId="29522840" w14:textId="77777777">
            <w:pPr>
              <w:keepNext/>
              <w:jc w:val="center"/>
              <w:rPr>
                <w:rFonts w:ascii="Akkurat Pro" w:hAnsi="Akkurat Pro" w:cs="Arial"/>
                <w:b/>
                <w:sz w:val="16"/>
                <w:szCs w:val="16"/>
              </w:rPr>
            </w:pPr>
            <w:r w:rsidRPr="00B0424B">
              <w:rPr>
                <w:rFonts w:ascii="Akkurat Pro" w:hAnsi="Akkurat Pro" w:cs="Arial"/>
                <w:b/>
                <w:sz w:val="16"/>
                <w:szCs w:val="16"/>
              </w:rPr>
              <w:t>TITLE - GRANT/AWARD</w:t>
            </w:r>
          </w:p>
        </w:tc>
        <w:tc>
          <w:tcPr>
            <w:tcW w:w="2137" w:type="dxa"/>
            <w:shd w:val="clear" w:color="auto" w:fill="D9E2F3"/>
            <w:vAlign w:val="center"/>
          </w:tcPr>
          <w:p w:rsidRPr="00B0424B" w:rsidR="00CB3FF4" w:rsidP="00CB3FF4" w:rsidRDefault="00CB3FF4" w14:paraId="4FDEDC8A" w14:textId="77777777">
            <w:pPr>
              <w:keepNext/>
              <w:jc w:val="center"/>
              <w:rPr>
                <w:rFonts w:ascii="Akkurat Pro" w:hAnsi="Akkurat Pro" w:cs="Arial"/>
                <w:b/>
                <w:sz w:val="16"/>
                <w:szCs w:val="16"/>
              </w:rPr>
            </w:pPr>
            <w:r w:rsidRPr="00B0424B">
              <w:rPr>
                <w:rFonts w:ascii="Akkurat Pro" w:hAnsi="Akkurat Pro" w:cs="Arial"/>
                <w:b/>
                <w:sz w:val="16"/>
                <w:szCs w:val="16"/>
              </w:rPr>
              <w:t>GRANT/AWARD NO.*</w:t>
            </w:r>
          </w:p>
        </w:tc>
      </w:tr>
      <w:tr w:rsidRPr="00B0424B" w:rsidR="00CB3FF4" w:rsidTr="00E60B69" w14:paraId="320D10A5" w14:textId="77777777">
        <w:trPr>
          <w:trHeight w:val="360"/>
        </w:trPr>
        <w:tc>
          <w:tcPr>
            <w:tcW w:w="2340" w:type="dxa"/>
            <w:shd w:val="clear" w:color="auto" w:fill="D9E2F3"/>
            <w:vAlign w:val="center"/>
          </w:tcPr>
          <w:p w:rsidRPr="00B0424B" w:rsidR="00CB3FF4" w:rsidP="00CB3FF4" w:rsidRDefault="00CB3FF4" w14:paraId="56298297" w14:textId="77777777">
            <w:pPr>
              <w:widowControl w:val="0"/>
              <w:rPr>
                <w:rFonts w:ascii="Akkurat Pro" w:hAnsi="Akkurat Pro" w:cs="Arial"/>
                <w:b/>
                <w:sz w:val="16"/>
                <w:szCs w:val="16"/>
              </w:rPr>
            </w:pPr>
            <w:r w:rsidRPr="00B0424B">
              <w:rPr>
                <w:rFonts w:ascii="Akkurat Pro" w:hAnsi="Akkurat Pro" w:cs="Arial"/>
                <w:b/>
                <w:sz w:val="16"/>
                <w:szCs w:val="16"/>
              </w:rPr>
              <w:t>U.S. Federal Agency</w:t>
            </w:r>
            <w:r w:rsidRPr="00B0424B">
              <w:rPr>
                <w:rFonts w:ascii="Akkurat Pro" w:hAnsi="Akkurat Pro" w:cs="Arial"/>
                <w:b/>
                <w:sz w:val="16"/>
                <w:szCs w:val="16"/>
              </w:rPr>
              <w:br/>
            </w:r>
            <w:r w:rsidRPr="00B0424B">
              <w:rPr>
                <w:rFonts w:ascii="Akkurat Pro" w:hAnsi="Akkurat Pro" w:cs="Arial"/>
                <w:b/>
                <w:sz w:val="16"/>
                <w:szCs w:val="16"/>
              </w:rPr>
              <w:t>PRIMARY AGENCY**</w:t>
            </w:r>
          </w:p>
        </w:tc>
        <w:tc>
          <w:tcPr>
            <w:tcW w:w="3263" w:type="dxa"/>
            <w:gridSpan w:val="2"/>
            <w:vAlign w:val="center"/>
          </w:tcPr>
          <w:p w:rsidRPr="00B0424B" w:rsidR="00CB3FF4" w:rsidP="00CB3FF4" w:rsidRDefault="00CB3FF4" w14:paraId="1183B3CC" w14:textId="77777777">
            <w:pPr>
              <w:widowControl w:val="0"/>
              <w:rPr>
                <w:rFonts w:ascii="Akkurat Pro" w:hAnsi="Akkurat Pro" w:cs="Arial"/>
                <w:sz w:val="16"/>
                <w:szCs w:val="16"/>
              </w:rPr>
            </w:pPr>
          </w:p>
        </w:tc>
        <w:tc>
          <w:tcPr>
            <w:tcW w:w="2520" w:type="dxa"/>
            <w:gridSpan w:val="2"/>
            <w:vAlign w:val="center"/>
          </w:tcPr>
          <w:p w:rsidRPr="00B0424B" w:rsidR="00CB3FF4" w:rsidP="00CB3FF4" w:rsidRDefault="00CB3FF4" w14:paraId="049563E4" w14:textId="77777777">
            <w:pPr>
              <w:widowControl w:val="0"/>
              <w:rPr>
                <w:rFonts w:ascii="Akkurat Pro" w:hAnsi="Akkurat Pro" w:cs="Arial"/>
                <w:sz w:val="16"/>
                <w:szCs w:val="16"/>
              </w:rPr>
            </w:pPr>
          </w:p>
        </w:tc>
        <w:tc>
          <w:tcPr>
            <w:tcW w:w="2137" w:type="dxa"/>
            <w:vAlign w:val="center"/>
          </w:tcPr>
          <w:p w:rsidRPr="00B0424B" w:rsidR="00CB3FF4" w:rsidP="00CB3FF4" w:rsidRDefault="00CB3FF4" w14:paraId="7225DFF1" w14:textId="77777777">
            <w:pPr>
              <w:widowControl w:val="0"/>
              <w:rPr>
                <w:rFonts w:ascii="Akkurat Pro" w:hAnsi="Akkurat Pro" w:cs="Arial"/>
                <w:sz w:val="16"/>
                <w:szCs w:val="16"/>
              </w:rPr>
            </w:pPr>
          </w:p>
        </w:tc>
      </w:tr>
      <w:tr w:rsidRPr="00B0424B" w:rsidR="00CB3FF4" w:rsidTr="00E60B69" w14:paraId="4DDFB2AA" w14:textId="77777777">
        <w:trPr>
          <w:trHeight w:val="360"/>
        </w:trPr>
        <w:tc>
          <w:tcPr>
            <w:tcW w:w="2340" w:type="dxa"/>
            <w:shd w:val="clear" w:color="auto" w:fill="D9E2F3"/>
            <w:vAlign w:val="center"/>
          </w:tcPr>
          <w:p w:rsidRPr="00B0424B" w:rsidR="00CB3FF4" w:rsidP="00CB3FF4" w:rsidRDefault="00CB3FF4" w14:paraId="3A445997" w14:textId="77777777">
            <w:pPr>
              <w:widowControl w:val="0"/>
              <w:rPr>
                <w:rFonts w:ascii="Akkurat Pro" w:hAnsi="Akkurat Pro" w:cs="Arial"/>
                <w:b/>
                <w:sz w:val="16"/>
                <w:szCs w:val="16"/>
              </w:rPr>
            </w:pPr>
            <w:r w:rsidRPr="00B0424B">
              <w:rPr>
                <w:rFonts w:ascii="Akkurat Pro" w:hAnsi="Akkurat Pro" w:cs="Arial"/>
                <w:b/>
                <w:sz w:val="16"/>
                <w:szCs w:val="16"/>
              </w:rPr>
              <w:t>U.S. Federal Agency</w:t>
            </w:r>
          </w:p>
        </w:tc>
        <w:tc>
          <w:tcPr>
            <w:tcW w:w="3263" w:type="dxa"/>
            <w:gridSpan w:val="2"/>
            <w:vAlign w:val="center"/>
          </w:tcPr>
          <w:p w:rsidRPr="00B0424B" w:rsidR="00CB3FF4" w:rsidP="00CB3FF4" w:rsidRDefault="00CB3FF4" w14:paraId="6B2DD2EA" w14:textId="77777777">
            <w:pPr>
              <w:widowControl w:val="0"/>
              <w:rPr>
                <w:rFonts w:ascii="Akkurat Pro" w:hAnsi="Akkurat Pro" w:cs="Arial"/>
                <w:sz w:val="16"/>
                <w:szCs w:val="16"/>
              </w:rPr>
            </w:pPr>
          </w:p>
        </w:tc>
        <w:tc>
          <w:tcPr>
            <w:tcW w:w="2520" w:type="dxa"/>
            <w:gridSpan w:val="2"/>
            <w:vAlign w:val="center"/>
          </w:tcPr>
          <w:p w:rsidRPr="00B0424B" w:rsidR="00CB3FF4" w:rsidP="00CB3FF4" w:rsidRDefault="00CB3FF4" w14:paraId="58014BC6" w14:textId="77777777">
            <w:pPr>
              <w:widowControl w:val="0"/>
              <w:rPr>
                <w:rFonts w:ascii="Akkurat Pro" w:hAnsi="Akkurat Pro" w:cs="Arial"/>
                <w:sz w:val="16"/>
                <w:szCs w:val="16"/>
              </w:rPr>
            </w:pPr>
          </w:p>
        </w:tc>
        <w:tc>
          <w:tcPr>
            <w:tcW w:w="2137" w:type="dxa"/>
            <w:vAlign w:val="center"/>
          </w:tcPr>
          <w:p w:rsidRPr="00B0424B" w:rsidR="00CB3FF4" w:rsidP="00CB3FF4" w:rsidRDefault="00CB3FF4" w14:paraId="44C4D301" w14:textId="77777777">
            <w:pPr>
              <w:widowControl w:val="0"/>
              <w:rPr>
                <w:rFonts w:ascii="Akkurat Pro" w:hAnsi="Akkurat Pro" w:cs="Arial"/>
                <w:sz w:val="16"/>
                <w:szCs w:val="16"/>
              </w:rPr>
            </w:pPr>
          </w:p>
        </w:tc>
      </w:tr>
      <w:tr w:rsidRPr="00B0424B" w:rsidR="00CB3FF4" w:rsidTr="00E60B69" w14:paraId="52A9ECD4" w14:textId="77777777">
        <w:trPr>
          <w:trHeight w:val="360"/>
        </w:trPr>
        <w:tc>
          <w:tcPr>
            <w:tcW w:w="2340" w:type="dxa"/>
            <w:shd w:val="clear" w:color="auto" w:fill="D9E2F3"/>
            <w:vAlign w:val="center"/>
          </w:tcPr>
          <w:p w:rsidRPr="00B0424B" w:rsidR="00CB3FF4" w:rsidP="00CB3FF4" w:rsidRDefault="00CB3FF4" w14:paraId="19D613C7" w14:textId="77777777">
            <w:pPr>
              <w:widowControl w:val="0"/>
              <w:rPr>
                <w:rFonts w:ascii="Akkurat Pro" w:hAnsi="Akkurat Pro" w:cs="Arial"/>
                <w:b/>
                <w:sz w:val="16"/>
                <w:szCs w:val="16"/>
              </w:rPr>
            </w:pPr>
            <w:r w:rsidRPr="00B0424B">
              <w:rPr>
                <w:rFonts w:ascii="Akkurat Pro" w:hAnsi="Akkurat Pro" w:cs="Arial"/>
                <w:b/>
                <w:sz w:val="16"/>
                <w:szCs w:val="16"/>
              </w:rPr>
              <w:t>U.S. Federal Agency</w:t>
            </w:r>
          </w:p>
        </w:tc>
        <w:tc>
          <w:tcPr>
            <w:tcW w:w="3263" w:type="dxa"/>
            <w:gridSpan w:val="2"/>
            <w:vAlign w:val="center"/>
          </w:tcPr>
          <w:p w:rsidRPr="00B0424B" w:rsidR="00CB3FF4" w:rsidP="00CB3FF4" w:rsidRDefault="00CB3FF4" w14:paraId="44C181F9" w14:textId="77777777">
            <w:pPr>
              <w:widowControl w:val="0"/>
              <w:rPr>
                <w:rFonts w:ascii="Akkurat Pro" w:hAnsi="Akkurat Pro" w:cs="Arial"/>
                <w:sz w:val="16"/>
                <w:szCs w:val="16"/>
              </w:rPr>
            </w:pPr>
          </w:p>
        </w:tc>
        <w:tc>
          <w:tcPr>
            <w:tcW w:w="2520" w:type="dxa"/>
            <w:gridSpan w:val="2"/>
            <w:vAlign w:val="center"/>
          </w:tcPr>
          <w:p w:rsidRPr="00B0424B" w:rsidR="00CB3FF4" w:rsidP="00CB3FF4" w:rsidRDefault="00CB3FF4" w14:paraId="4EA40EA3" w14:textId="77777777">
            <w:pPr>
              <w:widowControl w:val="0"/>
              <w:rPr>
                <w:rFonts w:ascii="Akkurat Pro" w:hAnsi="Akkurat Pro" w:cs="Arial"/>
                <w:sz w:val="16"/>
                <w:szCs w:val="16"/>
              </w:rPr>
            </w:pPr>
          </w:p>
        </w:tc>
        <w:tc>
          <w:tcPr>
            <w:tcW w:w="2137" w:type="dxa"/>
            <w:vAlign w:val="center"/>
          </w:tcPr>
          <w:p w:rsidRPr="00B0424B" w:rsidR="00CB3FF4" w:rsidP="00CB3FF4" w:rsidRDefault="00CB3FF4" w14:paraId="06D2739C" w14:textId="77777777">
            <w:pPr>
              <w:widowControl w:val="0"/>
              <w:rPr>
                <w:rFonts w:ascii="Akkurat Pro" w:hAnsi="Akkurat Pro" w:cs="Arial"/>
                <w:sz w:val="16"/>
                <w:szCs w:val="16"/>
              </w:rPr>
            </w:pPr>
          </w:p>
        </w:tc>
      </w:tr>
      <w:tr w:rsidRPr="00B0424B" w:rsidR="00CB3FF4" w:rsidTr="00E60B69" w14:paraId="79A56D1A" w14:textId="77777777">
        <w:trPr>
          <w:trHeight w:val="360"/>
        </w:trPr>
        <w:tc>
          <w:tcPr>
            <w:tcW w:w="2340" w:type="dxa"/>
            <w:shd w:val="clear" w:color="auto" w:fill="D9E2F3"/>
            <w:vAlign w:val="center"/>
          </w:tcPr>
          <w:p w:rsidRPr="00B0424B" w:rsidR="00CB3FF4" w:rsidP="00CB3FF4" w:rsidRDefault="00CB3FF4" w14:paraId="5BEF73F4" w14:textId="77777777">
            <w:pPr>
              <w:widowControl w:val="0"/>
              <w:rPr>
                <w:rFonts w:ascii="Akkurat Pro" w:hAnsi="Akkurat Pro" w:cs="Arial"/>
                <w:b/>
                <w:sz w:val="16"/>
                <w:szCs w:val="16"/>
              </w:rPr>
            </w:pPr>
            <w:r w:rsidRPr="00B0424B">
              <w:rPr>
                <w:rFonts w:ascii="Akkurat Pro" w:hAnsi="Akkurat Pro" w:cs="Arial"/>
                <w:b/>
                <w:sz w:val="16"/>
                <w:szCs w:val="16"/>
              </w:rPr>
              <w:t>U.S. Federal Agency</w:t>
            </w:r>
          </w:p>
        </w:tc>
        <w:tc>
          <w:tcPr>
            <w:tcW w:w="3263" w:type="dxa"/>
            <w:gridSpan w:val="2"/>
            <w:vAlign w:val="center"/>
          </w:tcPr>
          <w:p w:rsidRPr="00B0424B" w:rsidR="00CB3FF4" w:rsidP="00CB3FF4" w:rsidRDefault="00CB3FF4" w14:paraId="0C4049E9" w14:textId="77777777">
            <w:pPr>
              <w:widowControl w:val="0"/>
              <w:rPr>
                <w:rFonts w:ascii="Akkurat Pro" w:hAnsi="Akkurat Pro" w:cs="Arial"/>
                <w:sz w:val="16"/>
                <w:szCs w:val="16"/>
              </w:rPr>
            </w:pPr>
          </w:p>
        </w:tc>
        <w:tc>
          <w:tcPr>
            <w:tcW w:w="2520" w:type="dxa"/>
            <w:gridSpan w:val="2"/>
            <w:vAlign w:val="center"/>
          </w:tcPr>
          <w:p w:rsidRPr="00B0424B" w:rsidR="00CB3FF4" w:rsidP="00CB3FF4" w:rsidRDefault="00CB3FF4" w14:paraId="19602333" w14:textId="77777777">
            <w:pPr>
              <w:widowControl w:val="0"/>
              <w:rPr>
                <w:rFonts w:ascii="Akkurat Pro" w:hAnsi="Akkurat Pro" w:cs="Arial"/>
                <w:sz w:val="16"/>
                <w:szCs w:val="16"/>
              </w:rPr>
            </w:pPr>
          </w:p>
        </w:tc>
        <w:tc>
          <w:tcPr>
            <w:tcW w:w="2137" w:type="dxa"/>
            <w:vAlign w:val="center"/>
          </w:tcPr>
          <w:p w:rsidRPr="00B0424B" w:rsidR="00CB3FF4" w:rsidP="00CB3FF4" w:rsidRDefault="00CB3FF4" w14:paraId="18330DCF" w14:textId="77777777">
            <w:pPr>
              <w:widowControl w:val="0"/>
              <w:rPr>
                <w:rFonts w:ascii="Akkurat Pro" w:hAnsi="Akkurat Pro" w:cs="Arial"/>
                <w:sz w:val="16"/>
                <w:szCs w:val="16"/>
              </w:rPr>
            </w:pPr>
          </w:p>
        </w:tc>
      </w:tr>
      <w:tr w:rsidRPr="00B0424B" w:rsidR="00CB3FF4" w:rsidTr="00E60B69" w14:paraId="6E859D26" w14:textId="77777777">
        <w:trPr>
          <w:trHeight w:val="360"/>
        </w:trPr>
        <w:tc>
          <w:tcPr>
            <w:tcW w:w="2340" w:type="dxa"/>
            <w:shd w:val="clear" w:color="auto" w:fill="D9E2F3"/>
            <w:vAlign w:val="center"/>
          </w:tcPr>
          <w:p w:rsidRPr="00B0424B" w:rsidR="00CB3FF4" w:rsidP="00CB3FF4" w:rsidRDefault="00CB3FF4" w14:paraId="5A577368" w14:textId="77777777">
            <w:pPr>
              <w:widowControl w:val="0"/>
              <w:rPr>
                <w:rFonts w:ascii="Akkurat Pro" w:hAnsi="Akkurat Pro" w:cs="Arial"/>
                <w:b/>
                <w:sz w:val="16"/>
                <w:szCs w:val="16"/>
              </w:rPr>
            </w:pPr>
            <w:r w:rsidRPr="00B0424B">
              <w:rPr>
                <w:rFonts w:ascii="Akkurat Pro" w:hAnsi="Akkurat Pro" w:cs="Arial"/>
                <w:b/>
                <w:sz w:val="16"/>
                <w:szCs w:val="16"/>
              </w:rPr>
              <w:t xml:space="preserve">Foundation: </w:t>
            </w:r>
          </w:p>
        </w:tc>
        <w:tc>
          <w:tcPr>
            <w:tcW w:w="3263" w:type="dxa"/>
            <w:gridSpan w:val="2"/>
            <w:vAlign w:val="center"/>
          </w:tcPr>
          <w:p w:rsidRPr="00B0424B" w:rsidR="00CB3FF4" w:rsidP="00CB3FF4" w:rsidRDefault="00CB3FF4" w14:paraId="67F34B73" w14:textId="77777777">
            <w:pPr>
              <w:widowControl w:val="0"/>
              <w:rPr>
                <w:rFonts w:ascii="Akkurat Pro" w:hAnsi="Akkurat Pro" w:cs="Arial"/>
                <w:sz w:val="16"/>
                <w:szCs w:val="16"/>
              </w:rPr>
            </w:pPr>
          </w:p>
        </w:tc>
        <w:tc>
          <w:tcPr>
            <w:tcW w:w="2520" w:type="dxa"/>
            <w:gridSpan w:val="2"/>
            <w:vAlign w:val="center"/>
          </w:tcPr>
          <w:p w:rsidRPr="00B0424B" w:rsidR="00CB3FF4" w:rsidP="00CB3FF4" w:rsidRDefault="00CB3FF4" w14:paraId="7BA25F7A" w14:textId="77777777">
            <w:pPr>
              <w:widowControl w:val="0"/>
              <w:rPr>
                <w:rFonts w:ascii="Akkurat Pro" w:hAnsi="Akkurat Pro" w:cs="Arial"/>
                <w:sz w:val="16"/>
                <w:szCs w:val="16"/>
              </w:rPr>
            </w:pPr>
          </w:p>
        </w:tc>
        <w:tc>
          <w:tcPr>
            <w:tcW w:w="2137" w:type="dxa"/>
            <w:vAlign w:val="center"/>
          </w:tcPr>
          <w:p w:rsidRPr="00B0424B" w:rsidR="00CB3FF4" w:rsidP="00CB3FF4" w:rsidRDefault="00CB3FF4" w14:paraId="1F35D052" w14:textId="77777777">
            <w:pPr>
              <w:widowControl w:val="0"/>
              <w:rPr>
                <w:rFonts w:ascii="Akkurat Pro" w:hAnsi="Akkurat Pro" w:cs="Arial"/>
                <w:sz w:val="16"/>
                <w:szCs w:val="16"/>
              </w:rPr>
            </w:pPr>
          </w:p>
        </w:tc>
      </w:tr>
      <w:tr w:rsidRPr="00B0424B" w:rsidR="00CB3FF4" w:rsidTr="00E60B69" w14:paraId="063DB588" w14:textId="77777777">
        <w:trPr>
          <w:trHeight w:val="360"/>
        </w:trPr>
        <w:tc>
          <w:tcPr>
            <w:tcW w:w="2340" w:type="dxa"/>
            <w:shd w:val="clear" w:color="auto" w:fill="D9E2F3"/>
            <w:vAlign w:val="center"/>
          </w:tcPr>
          <w:p w:rsidRPr="00B0424B" w:rsidR="00CB3FF4" w:rsidP="00CB3FF4" w:rsidRDefault="00CB3FF4" w14:paraId="16EA9FF6" w14:textId="77777777">
            <w:pPr>
              <w:widowControl w:val="0"/>
              <w:rPr>
                <w:rFonts w:ascii="Akkurat Pro" w:hAnsi="Akkurat Pro" w:cs="Arial"/>
                <w:b/>
                <w:sz w:val="16"/>
                <w:szCs w:val="16"/>
              </w:rPr>
            </w:pPr>
            <w:r w:rsidRPr="00B0424B">
              <w:rPr>
                <w:rFonts w:ascii="Akkurat Pro" w:hAnsi="Akkurat Pro" w:cs="Arial"/>
                <w:b/>
                <w:sz w:val="16"/>
                <w:szCs w:val="16"/>
              </w:rPr>
              <w:t xml:space="preserve">Corporate: </w:t>
            </w:r>
          </w:p>
        </w:tc>
        <w:tc>
          <w:tcPr>
            <w:tcW w:w="3263" w:type="dxa"/>
            <w:gridSpan w:val="2"/>
            <w:vAlign w:val="center"/>
          </w:tcPr>
          <w:p w:rsidRPr="00B0424B" w:rsidR="00CB3FF4" w:rsidP="00CB3FF4" w:rsidRDefault="00CB3FF4" w14:paraId="42075C3C" w14:textId="77777777">
            <w:pPr>
              <w:widowControl w:val="0"/>
              <w:rPr>
                <w:rFonts w:ascii="Akkurat Pro" w:hAnsi="Akkurat Pro" w:cs="Arial"/>
                <w:b/>
                <w:sz w:val="16"/>
                <w:szCs w:val="16"/>
              </w:rPr>
            </w:pPr>
          </w:p>
        </w:tc>
        <w:tc>
          <w:tcPr>
            <w:tcW w:w="2520" w:type="dxa"/>
            <w:gridSpan w:val="2"/>
            <w:vAlign w:val="center"/>
          </w:tcPr>
          <w:p w:rsidRPr="00B0424B" w:rsidR="00CB3FF4" w:rsidP="00CB3FF4" w:rsidRDefault="00CB3FF4" w14:paraId="2F6A48A8" w14:textId="77777777">
            <w:pPr>
              <w:widowControl w:val="0"/>
              <w:rPr>
                <w:rFonts w:ascii="Akkurat Pro" w:hAnsi="Akkurat Pro" w:cs="Arial"/>
                <w:sz w:val="16"/>
                <w:szCs w:val="16"/>
              </w:rPr>
            </w:pPr>
          </w:p>
        </w:tc>
        <w:tc>
          <w:tcPr>
            <w:tcW w:w="2137" w:type="dxa"/>
            <w:vAlign w:val="center"/>
          </w:tcPr>
          <w:p w:rsidRPr="00B0424B" w:rsidR="00CB3FF4" w:rsidP="00CB3FF4" w:rsidRDefault="00CB3FF4" w14:paraId="1B722D39" w14:textId="77777777">
            <w:pPr>
              <w:widowControl w:val="0"/>
              <w:rPr>
                <w:rFonts w:ascii="Akkurat Pro" w:hAnsi="Akkurat Pro" w:cs="Arial"/>
                <w:sz w:val="16"/>
                <w:szCs w:val="16"/>
              </w:rPr>
            </w:pPr>
          </w:p>
        </w:tc>
      </w:tr>
      <w:tr w:rsidRPr="00B0424B" w:rsidR="00CB3FF4" w:rsidTr="00E60B69" w14:paraId="1A2148A1" w14:textId="77777777">
        <w:trPr>
          <w:trHeight w:val="360"/>
        </w:trPr>
        <w:tc>
          <w:tcPr>
            <w:tcW w:w="2340" w:type="dxa"/>
            <w:shd w:val="clear" w:color="auto" w:fill="D9E2F3"/>
            <w:vAlign w:val="center"/>
          </w:tcPr>
          <w:p w:rsidRPr="00B0424B" w:rsidR="00CB3FF4" w:rsidP="00CB3FF4" w:rsidRDefault="00CB3FF4" w14:paraId="0869E35F" w14:textId="77777777">
            <w:pPr>
              <w:widowControl w:val="0"/>
              <w:rPr>
                <w:rFonts w:ascii="Akkurat Pro" w:hAnsi="Akkurat Pro" w:cs="Arial"/>
                <w:b/>
                <w:sz w:val="16"/>
                <w:szCs w:val="16"/>
              </w:rPr>
            </w:pPr>
            <w:r w:rsidRPr="00B0424B">
              <w:rPr>
                <w:rFonts w:ascii="Akkurat Pro" w:hAnsi="Akkurat Pro" w:cs="Arial"/>
                <w:b/>
                <w:sz w:val="16"/>
                <w:szCs w:val="16"/>
              </w:rPr>
              <w:t>Northwestern University</w:t>
            </w:r>
            <w:r w:rsidRPr="00B0424B">
              <w:rPr>
                <w:rFonts w:ascii="Akkurat Pro" w:hAnsi="Akkurat Pro" w:cs="Arial"/>
                <w:b/>
                <w:sz w:val="16"/>
                <w:szCs w:val="16"/>
              </w:rPr>
              <w:br/>
            </w:r>
            <w:r w:rsidRPr="00B0424B">
              <w:rPr>
                <w:rFonts w:ascii="Akkurat Pro" w:hAnsi="Akkurat Pro" w:cs="Arial"/>
                <w:b/>
                <w:sz w:val="16"/>
                <w:szCs w:val="16"/>
              </w:rPr>
              <w:t xml:space="preserve">Funds, Facilities:  </w:t>
            </w:r>
          </w:p>
        </w:tc>
        <w:tc>
          <w:tcPr>
            <w:tcW w:w="3263" w:type="dxa"/>
            <w:gridSpan w:val="2"/>
            <w:vAlign w:val="center"/>
          </w:tcPr>
          <w:p w:rsidRPr="00B0424B" w:rsidR="00CB3FF4" w:rsidP="00CB3FF4" w:rsidRDefault="00CB3FF4" w14:paraId="6144797E" w14:textId="77777777">
            <w:pPr>
              <w:widowControl w:val="0"/>
              <w:rPr>
                <w:rFonts w:ascii="Akkurat Pro" w:hAnsi="Akkurat Pro" w:cs="Arial"/>
                <w:b/>
                <w:sz w:val="16"/>
                <w:szCs w:val="16"/>
              </w:rPr>
            </w:pPr>
          </w:p>
        </w:tc>
        <w:tc>
          <w:tcPr>
            <w:tcW w:w="2520" w:type="dxa"/>
            <w:gridSpan w:val="2"/>
            <w:vAlign w:val="center"/>
          </w:tcPr>
          <w:p w:rsidRPr="00B0424B" w:rsidR="00CB3FF4" w:rsidP="00CB3FF4" w:rsidRDefault="00CB3FF4" w14:paraId="1AF5C9A4" w14:textId="77777777">
            <w:pPr>
              <w:widowControl w:val="0"/>
              <w:rPr>
                <w:rFonts w:ascii="Akkurat Pro" w:hAnsi="Akkurat Pro" w:cs="Arial"/>
                <w:sz w:val="16"/>
                <w:szCs w:val="16"/>
              </w:rPr>
            </w:pPr>
          </w:p>
        </w:tc>
        <w:tc>
          <w:tcPr>
            <w:tcW w:w="2137" w:type="dxa"/>
            <w:vAlign w:val="center"/>
          </w:tcPr>
          <w:p w:rsidRPr="00B0424B" w:rsidR="00CB3FF4" w:rsidP="00CB3FF4" w:rsidRDefault="00CB3FF4" w14:paraId="62455D83" w14:textId="77777777">
            <w:pPr>
              <w:widowControl w:val="0"/>
              <w:rPr>
                <w:rFonts w:ascii="Akkurat Pro" w:hAnsi="Akkurat Pro" w:cs="Arial"/>
                <w:sz w:val="16"/>
                <w:szCs w:val="16"/>
              </w:rPr>
            </w:pPr>
          </w:p>
        </w:tc>
      </w:tr>
      <w:tr w:rsidRPr="00B0424B" w:rsidR="00CB3FF4" w:rsidTr="00E60B69" w14:paraId="438BB99A" w14:textId="77777777">
        <w:trPr>
          <w:trHeight w:val="360"/>
        </w:trPr>
        <w:tc>
          <w:tcPr>
            <w:tcW w:w="2340" w:type="dxa"/>
            <w:shd w:val="clear" w:color="auto" w:fill="D9E2F3"/>
            <w:vAlign w:val="center"/>
          </w:tcPr>
          <w:p w:rsidRPr="00B0424B" w:rsidR="00CB3FF4" w:rsidP="00CB3FF4" w:rsidRDefault="00CB3FF4" w14:paraId="09EBFA65" w14:textId="77777777">
            <w:pPr>
              <w:widowControl w:val="0"/>
              <w:rPr>
                <w:rFonts w:ascii="Akkurat Pro" w:hAnsi="Akkurat Pro" w:cs="Arial"/>
                <w:b/>
                <w:sz w:val="16"/>
                <w:szCs w:val="16"/>
              </w:rPr>
            </w:pPr>
            <w:r w:rsidRPr="00B0424B">
              <w:rPr>
                <w:rFonts w:ascii="Akkurat Pro" w:hAnsi="Akkurat Pro" w:cs="Arial"/>
                <w:b/>
                <w:sz w:val="16"/>
                <w:szCs w:val="16"/>
              </w:rPr>
              <w:t>Other:</w:t>
            </w:r>
          </w:p>
        </w:tc>
        <w:tc>
          <w:tcPr>
            <w:tcW w:w="3263" w:type="dxa"/>
            <w:gridSpan w:val="2"/>
            <w:vAlign w:val="center"/>
          </w:tcPr>
          <w:p w:rsidRPr="00B0424B" w:rsidR="00CB3FF4" w:rsidP="00CB3FF4" w:rsidRDefault="00CB3FF4" w14:paraId="3CF1A71E" w14:textId="77777777">
            <w:pPr>
              <w:widowControl w:val="0"/>
              <w:rPr>
                <w:rFonts w:ascii="Akkurat Pro" w:hAnsi="Akkurat Pro" w:cs="Arial"/>
                <w:b/>
                <w:sz w:val="16"/>
                <w:szCs w:val="16"/>
              </w:rPr>
            </w:pPr>
          </w:p>
        </w:tc>
        <w:tc>
          <w:tcPr>
            <w:tcW w:w="2520" w:type="dxa"/>
            <w:gridSpan w:val="2"/>
            <w:vAlign w:val="center"/>
          </w:tcPr>
          <w:p w:rsidRPr="00B0424B" w:rsidR="00CB3FF4" w:rsidP="00CB3FF4" w:rsidRDefault="00CB3FF4" w14:paraId="1DA50D1B" w14:textId="77777777">
            <w:pPr>
              <w:widowControl w:val="0"/>
              <w:rPr>
                <w:rFonts w:ascii="Akkurat Pro" w:hAnsi="Akkurat Pro" w:cs="Arial"/>
                <w:sz w:val="16"/>
                <w:szCs w:val="16"/>
              </w:rPr>
            </w:pPr>
          </w:p>
        </w:tc>
        <w:tc>
          <w:tcPr>
            <w:tcW w:w="2137" w:type="dxa"/>
            <w:vAlign w:val="center"/>
          </w:tcPr>
          <w:p w:rsidRPr="00B0424B" w:rsidR="00CB3FF4" w:rsidP="00CB3FF4" w:rsidRDefault="00CB3FF4" w14:paraId="5FF48B2A" w14:textId="77777777">
            <w:pPr>
              <w:widowControl w:val="0"/>
              <w:rPr>
                <w:rFonts w:ascii="Akkurat Pro" w:hAnsi="Akkurat Pro" w:cs="Arial"/>
                <w:sz w:val="16"/>
                <w:szCs w:val="16"/>
              </w:rPr>
            </w:pPr>
          </w:p>
        </w:tc>
      </w:tr>
      <w:tr w:rsidRPr="00B0424B" w:rsidR="00CB3FF4" w:rsidTr="00CB3FF4" w14:paraId="03369021" w14:textId="77777777">
        <w:trPr>
          <w:trHeight w:val="43" w:hRule="exact"/>
        </w:trPr>
        <w:tc>
          <w:tcPr>
            <w:tcW w:w="10260" w:type="dxa"/>
            <w:gridSpan w:val="6"/>
            <w:tcBorders>
              <w:bottom w:val="single" w:color="A6A6A6" w:sz="4" w:space="0"/>
            </w:tcBorders>
            <w:shd w:val="clear" w:color="auto" w:fill="000000"/>
            <w:vAlign w:val="center"/>
          </w:tcPr>
          <w:p w:rsidRPr="00B0424B" w:rsidR="00CB3FF4" w:rsidP="00CB3FF4" w:rsidRDefault="00CB3FF4" w14:paraId="625C1FA3" w14:textId="77777777">
            <w:pPr>
              <w:keepNext/>
              <w:rPr>
                <w:rFonts w:ascii="Akkurat Pro" w:hAnsi="Akkurat Pro" w:cs="Arial"/>
                <w:sz w:val="4"/>
                <w:szCs w:val="4"/>
                <w:u w:val="single"/>
              </w:rPr>
            </w:pPr>
          </w:p>
        </w:tc>
      </w:tr>
      <w:tr w:rsidRPr="00B0424B" w:rsidR="00CB3FF4" w:rsidTr="00E60B69" w14:paraId="7EC8554C" w14:textId="77777777">
        <w:tc>
          <w:tcPr>
            <w:tcW w:w="2340" w:type="dxa"/>
            <w:shd w:val="clear" w:color="auto" w:fill="D9E2F3"/>
          </w:tcPr>
          <w:p w:rsidRPr="00B0424B" w:rsidR="00CB3FF4" w:rsidP="00CB3FF4" w:rsidRDefault="00CB3FF4" w14:paraId="5F43E248" w14:textId="77777777">
            <w:pPr>
              <w:keepNext/>
              <w:rPr>
                <w:rFonts w:ascii="Akkurat Pro" w:hAnsi="Akkurat Pro" w:cs="Arial"/>
                <w:b/>
                <w:sz w:val="16"/>
                <w:szCs w:val="18"/>
              </w:rPr>
            </w:pPr>
            <w:r w:rsidRPr="00B0424B">
              <w:rPr>
                <w:rFonts w:ascii="Akkurat Pro" w:hAnsi="Akkurat Pro" w:cs="Arial"/>
                <w:b/>
                <w:sz w:val="16"/>
                <w:szCs w:val="18"/>
              </w:rPr>
              <w:t>SUBCONTRACTOR INFORMATION</w:t>
            </w:r>
          </w:p>
        </w:tc>
        <w:tc>
          <w:tcPr>
            <w:tcW w:w="7920" w:type="dxa"/>
            <w:gridSpan w:val="5"/>
            <w:shd w:val="clear" w:color="auto" w:fill="D9E2F3"/>
            <w:vAlign w:val="center"/>
          </w:tcPr>
          <w:p w:rsidRPr="00B0424B" w:rsidR="00CB3FF4" w:rsidP="00CB3FF4" w:rsidRDefault="00CB3FF4" w14:paraId="4A4CC903" w14:textId="77777777">
            <w:pPr>
              <w:keepNext/>
              <w:rPr>
                <w:rFonts w:ascii="Akkurat Pro" w:hAnsi="Akkurat Pro" w:cs="Arial"/>
                <w:sz w:val="16"/>
                <w:szCs w:val="18"/>
              </w:rPr>
            </w:pPr>
            <w:r w:rsidRPr="00B0424B">
              <w:rPr>
                <w:rFonts w:ascii="Akkurat Pro" w:hAnsi="Akkurat Pro" w:cs="Arial"/>
                <w:sz w:val="16"/>
                <w:szCs w:val="18"/>
              </w:rPr>
              <w:t xml:space="preserve">Provide only if Northwestern has subcontracted under another party; otherwise, indicate “NONE.”  </w:t>
            </w:r>
          </w:p>
        </w:tc>
      </w:tr>
      <w:tr w:rsidRPr="00B0424B" w:rsidR="00CB3FF4" w:rsidTr="00E60B69" w14:paraId="582239A6" w14:textId="77777777">
        <w:tc>
          <w:tcPr>
            <w:tcW w:w="4793" w:type="dxa"/>
            <w:gridSpan w:val="2"/>
            <w:shd w:val="clear" w:color="auto" w:fill="D9E2F3"/>
            <w:vAlign w:val="center"/>
          </w:tcPr>
          <w:p w:rsidRPr="00B0424B" w:rsidR="00CB3FF4" w:rsidP="00CB3FF4" w:rsidRDefault="00CB3FF4" w14:paraId="667D4350" w14:textId="77777777">
            <w:pPr>
              <w:keepNext/>
              <w:jc w:val="center"/>
              <w:rPr>
                <w:rFonts w:ascii="Akkurat Pro" w:hAnsi="Akkurat Pro" w:cs="Arial"/>
                <w:b/>
                <w:sz w:val="16"/>
                <w:szCs w:val="18"/>
              </w:rPr>
            </w:pPr>
            <w:r w:rsidRPr="00B0424B">
              <w:rPr>
                <w:rFonts w:ascii="Akkurat Pro" w:hAnsi="Akkurat Pro" w:cs="Arial"/>
                <w:b/>
                <w:sz w:val="16"/>
                <w:szCs w:val="18"/>
              </w:rPr>
              <w:t>Prime Contractor Name, City and State:</w:t>
            </w:r>
          </w:p>
        </w:tc>
        <w:tc>
          <w:tcPr>
            <w:tcW w:w="3060" w:type="dxa"/>
            <w:gridSpan w:val="2"/>
            <w:shd w:val="clear" w:color="auto" w:fill="D9E2F3"/>
            <w:vAlign w:val="center"/>
          </w:tcPr>
          <w:p w:rsidRPr="00B0424B" w:rsidR="00CB3FF4" w:rsidP="00CB3FF4" w:rsidRDefault="00CB3FF4" w14:paraId="6E8C33E5" w14:textId="77777777">
            <w:pPr>
              <w:keepNext/>
              <w:jc w:val="center"/>
              <w:rPr>
                <w:rFonts w:ascii="Akkurat Pro" w:hAnsi="Akkurat Pro" w:cs="Arial"/>
                <w:b/>
                <w:sz w:val="16"/>
                <w:szCs w:val="18"/>
              </w:rPr>
            </w:pPr>
            <w:r w:rsidRPr="00B0424B">
              <w:rPr>
                <w:rFonts w:ascii="Akkurat Pro" w:hAnsi="Akkurat Pro" w:cs="Arial"/>
                <w:b/>
                <w:sz w:val="16"/>
                <w:szCs w:val="18"/>
              </w:rPr>
              <w:t>Prime Grant Number:</w:t>
            </w:r>
          </w:p>
        </w:tc>
        <w:tc>
          <w:tcPr>
            <w:tcW w:w="2407" w:type="dxa"/>
            <w:gridSpan w:val="2"/>
            <w:shd w:val="clear" w:color="auto" w:fill="D9E2F3"/>
            <w:vAlign w:val="center"/>
          </w:tcPr>
          <w:p w:rsidRPr="00B0424B" w:rsidR="00CB3FF4" w:rsidP="00CB3FF4" w:rsidRDefault="00CB3FF4" w14:paraId="13AFBE3F" w14:textId="77777777">
            <w:pPr>
              <w:keepNext/>
              <w:jc w:val="center"/>
              <w:rPr>
                <w:rFonts w:ascii="Akkurat Pro" w:hAnsi="Akkurat Pro" w:cs="Arial"/>
                <w:b/>
                <w:sz w:val="16"/>
                <w:szCs w:val="18"/>
              </w:rPr>
            </w:pPr>
            <w:r w:rsidRPr="00B0424B">
              <w:rPr>
                <w:rFonts w:ascii="Akkurat Pro" w:hAnsi="Akkurat Pro" w:cs="Arial"/>
                <w:b/>
                <w:sz w:val="16"/>
                <w:szCs w:val="18"/>
              </w:rPr>
              <w:t>Subcontract Grant Number:</w:t>
            </w:r>
          </w:p>
        </w:tc>
      </w:tr>
      <w:tr w:rsidRPr="00B0424B" w:rsidR="00CB3FF4" w:rsidTr="00CB3FF4" w14:paraId="4D8FEEE6" w14:textId="77777777">
        <w:trPr>
          <w:trHeight w:val="360"/>
        </w:trPr>
        <w:tc>
          <w:tcPr>
            <w:tcW w:w="4793" w:type="dxa"/>
            <w:gridSpan w:val="2"/>
            <w:vAlign w:val="center"/>
          </w:tcPr>
          <w:p w:rsidRPr="00B0424B" w:rsidR="00CB3FF4" w:rsidP="00CB3FF4" w:rsidRDefault="00CB3FF4" w14:paraId="340A6913" w14:textId="77777777">
            <w:pPr>
              <w:widowControl w:val="0"/>
              <w:rPr>
                <w:rFonts w:ascii="Akkurat Pro" w:hAnsi="Akkurat Pro" w:cs="Arial"/>
                <w:sz w:val="18"/>
                <w:szCs w:val="18"/>
              </w:rPr>
            </w:pPr>
          </w:p>
        </w:tc>
        <w:tc>
          <w:tcPr>
            <w:tcW w:w="3060" w:type="dxa"/>
            <w:gridSpan w:val="2"/>
            <w:vAlign w:val="center"/>
          </w:tcPr>
          <w:p w:rsidRPr="00B0424B" w:rsidR="00CB3FF4" w:rsidP="00CB3FF4" w:rsidRDefault="00CB3FF4" w14:paraId="0E6DDA98" w14:textId="77777777">
            <w:pPr>
              <w:widowControl w:val="0"/>
              <w:rPr>
                <w:rFonts w:ascii="Akkurat Pro" w:hAnsi="Akkurat Pro" w:cs="Arial"/>
                <w:b/>
                <w:sz w:val="18"/>
                <w:szCs w:val="18"/>
              </w:rPr>
            </w:pPr>
          </w:p>
        </w:tc>
        <w:tc>
          <w:tcPr>
            <w:tcW w:w="2407" w:type="dxa"/>
            <w:gridSpan w:val="2"/>
            <w:vAlign w:val="center"/>
          </w:tcPr>
          <w:p w:rsidRPr="00B0424B" w:rsidR="00CB3FF4" w:rsidP="00CB3FF4" w:rsidRDefault="00CB3FF4" w14:paraId="2767A0C8" w14:textId="77777777">
            <w:pPr>
              <w:widowControl w:val="0"/>
              <w:rPr>
                <w:rFonts w:ascii="Akkurat Pro" w:hAnsi="Akkurat Pro" w:cs="Arial"/>
                <w:b/>
                <w:sz w:val="18"/>
                <w:szCs w:val="18"/>
              </w:rPr>
            </w:pPr>
          </w:p>
        </w:tc>
      </w:tr>
    </w:tbl>
    <w:p w:rsidRPr="00B0424B" w:rsidR="00C65359" w:rsidP="005B625C" w:rsidRDefault="00C65359" w14:paraId="25CCCA05" w14:textId="77777777">
      <w:pPr>
        <w:shd w:val="clear" w:color="auto" w:fill="FFFFFF"/>
        <w:rPr>
          <w:rFonts w:ascii="Akkurat Pro" w:hAnsi="Akkurat Pro"/>
          <w:sz w:val="18"/>
          <w:szCs w:val="18"/>
        </w:rPr>
      </w:pPr>
    </w:p>
    <w:tbl>
      <w:tblPr>
        <w:tblW w:w="0" w:type="auto"/>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851"/>
        <w:gridCol w:w="5409"/>
      </w:tblGrid>
      <w:tr w:rsidRPr="00B0424B" w:rsidR="00C65359" w:rsidTr="00CB3FF4" w14:paraId="03CE265A" w14:textId="77777777">
        <w:trPr>
          <w:trHeight w:val="375"/>
        </w:trPr>
        <w:tc>
          <w:tcPr>
            <w:tcW w:w="10260" w:type="dxa"/>
            <w:gridSpan w:val="2"/>
            <w:tcBorders>
              <w:top w:val="single" w:color="000000" w:sz="4" w:space="0"/>
              <w:left w:val="single" w:color="000000" w:sz="4" w:space="0"/>
              <w:bottom w:val="single" w:color="000000" w:sz="4" w:space="0"/>
              <w:right w:val="single" w:color="000000" w:sz="4" w:space="0"/>
            </w:tcBorders>
            <w:shd w:val="clear" w:color="auto" w:fill="000000"/>
          </w:tcPr>
          <w:p w:rsidRPr="00B0424B" w:rsidR="00C65359" w:rsidP="005B625C" w:rsidRDefault="00C65359" w14:paraId="3C6EDAD6" w14:textId="77777777">
            <w:pPr>
              <w:spacing w:before="50" w:after="50"/>
              <w:rPr>
                <w:rFonts w:ascii="Akkurat Pro" w:hAnsi="Akkurat Pro" w:cs="Arial"/>
                <w:b/>
                <w:color w:val="FFFFFF"/>
                <w:sz w:val="18"/>
                <w:szCs w:val="18"/>
              </w:rPr>
            </w:pPr>
            <w:r w:rsidRPr="00B0424B">
              <w:rPr>
                <w:rFonts w:ascii="Akkurat Pro" w:hAnsi="Akkurat Pro" w:cs="Arial"/>
                <w:b/>
                <w:color w:val="FFFFFF"/>
                <w:sz w:val="18"/>
                <w:szCs w:val="18"/>
              </w:rPr>
              <w:t>RESEARCH ADMINISTRATOR(S) ON RELATED GRANTS, IF AVAILABLE</w:t>
            </w:r>
          </w:p>
        </w:tc>
      </w:tr>
      <w:tr w:rsidRPr="00B0424B" w:rsidR="00C65359" w:rsidTr="00CB3FF4" w14:paraId="5FDA2D11" w14:textId="77777777">
        <w:trPr>
          <w:trHeight w:val="422"/>
        </w:trPr>
        <w:tc>
          <w:tcPr>
            <w:tcW w:w="10260" w:type="dxa"/>
            <w:gridSpan w:val="2"/>
            <w:tcBorders>
              <w:top w:val="single" w:color="000000" w:sz="4" w:space="0"/>
              <w:left w:val="single" w:color="999999" w:sz="4" w:space="0"/>
              <w:bottom w:val="single" w:color="999999" w:sz="4" w:space="0"/>
              <w:right w:val="single" w:color="999999" w:sz="4" w:space="0"/>
            </w:tcBorders>
          </w:tcPr>
          <w:p w:rsidRPr="00B0424B" w:rsidR="00C65359" w:rsidP="005B625C" w:rsidRDefault="00C65359" w14:paraId="16A1FFAC" w14:textId="77777777">
            <w:pPr>
              <w:pStyle w:val="TableContents"/>
              <w:rPr>
                <w:rFonts w:ascii="Akkurat Pro" w:hAnsi="Akkurat Pro" w:cs="Arial"/>
                <w:b/>
                <w:sz w:val="18"/>
                <w:szCs w:val="18"/>
              </w:rPr>
            </w:pPr>
            <w:r w:rsidRPr="00B0424B">
              <w:rPr>
                <w:rFonts w:ascii="Akkurat Pro" w:hAnsi="Akkurat Pro" w:cs="Arial"/>
                <w:b/>
                <w:sz w:val="18"/>
                <w:szCs w:val="18"/>
              </w:rPr>
              <w:t xml:space="preserve">NAME </w:t>
            </w:r>
            <w:r w:rsidRPr="00B0424B">
              <w:rPr>
                <w:rFonts w:ascii="Akkurat Pro" w:hAnsi="Akkurat Pro"/>
                <w:b/>
                <w:sz w:val="18"/>
                <w:szCs w:val="18"/>
              </w:rPr>
              <w:t xml:space="preserve">  </w:t>
            </w:r>
            <w:r w:rsidRPr="00B0424B">
              <w:rPr>
                <w:rFonts w:ascii="Akkurat Pro" w:hAnsi="Akkurat Pro"/>
                <w:sz w:val="18"/>
                <w:szCs w:val="18"/>
              </w:rPr>
              <w:fldChar w:fldCharType="begin">
                <w:ffData>
                  <w:name w:val="Text40"/>
                  <w:enabled/>
                  <w:calcOnExit w:val="0"/>
                  <w:textInput/>
                </w:ffData>
              </w:fldChar>
            </w:r>
            <w:r w:rsidRPr="00B0424B">
              <w:rPr>
                <w:rFonts w:ascii="Akkurat Pro" w:hAnsi="Akkurat Pro"/>
                <w:sz w:val="18"/>
                <w:szCs w:val="18"/>
              </w:rPr>
              <w:instrText xml:space="preserve"> FORMTEXT </w:instrText>
            </w:r>
            <w:r w:rsidRPr="00B0424B">
              <w:rPr>
                <w:rFonts w:ascii="Akkurat Pro" w:hAnsi="Akkurat Pro"/>
                <w:sz w:val="18"/>
                <w:szCs w:val="18"/>
              </w:rPr>
            </w:r>
            <w:r w:rsidRPr="00B0424B">
              <w:rPr>
                <w:rFonts w:ascii="Akkurat Pro" w:hAnsi="Akkurat Pro"/>
                <w:sz w:val="18"/>
                <w:szCs w:val="18"/>
              </w:rPr>
              <w:fldChar w:fldCharType="separate"/>
            </w:r>
            <w:r w:rsidRPr="00B0424B">
              <w:rPr>
                <w:rFonts w:ascii="Akkurat Pro" w:hAnsi="Akkurat Pro"/>
                <w:noProof/>
                <w:sz w:val="18"/>
                <w:szCs w:val="18"/>
              </w:rPr>
              <w:t> </w:t>
            </w:r>
            <w:r w:rsidRPr="00B0424B">
              <w:rPr>
                <w:rFonts w:ascii="Akkurat Pro" w:hAnsi="Akkurat Pro"/>
                <w:noProof/>
                <w:sz w:val="18"/>
                <w:szCs w:val="18"/>
              </w:rPr>
              <w:t> </w:t>
            </w:r>
            <w:r w:rsidRPr="00B0424B">
              <w:rPr>
                <w:rFonts w:ascii="Akkurat Pro" w:hAnsi="Akkurat Pro"/>
                <w:noProof/>
                <w:sz w:val="18"/>
                <w:szCs w:val="18"/>
              </w:rPr>
              <w:t> </w:t>
            </w:r>
            <w:r w:rsidRPr="00B0424B">
              <w:rPr>
                <w:rFonts w:ascii="Akkurat Pro" w:hAnsi="Akkurat Pro"/>
                <w:noProof/>
                <w:sz w:val="18"/>
                <w:szCs w:val="18"/>
              </w:rPr>
              <w:t> </w:t>
            </w:r>
            <w:r w:rsidRPr="00B0424B">
              <w:rPr>
                <w:rFonts w:ascii="Akkurat Pro" w:hAnsi="Akkurat Pro"/>
                <w:noProof/>
                <w:sz w:val="18"/>
                <w:szCs w:val="18"/>
              </w:rPr>
              <w:t> </w:t>
            </w:r>
            <w:r w:rsidRPr="00B0424B">
              <w:rPr>
                <w:rFonts w:ascii="Akkurat Pro" w:hAnsi="Akkurat Pro"/>
                <w:sz w:val="18"/>
                <w:szCs w:val="18"/>
              </w:rPr>
              <w:fldChar w:fldCharType="end"/>
            </w:r>
          </w:p>
        </w:tc>
      </w:tr>
      <w:tr w:rsidRPr="00B0424B" w:rsidR="00C65359" w:rsidTr="00CB3FF4" w14:paraId="47E95800"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851" w:type="dxa"/>
          </w:tcPr>
          <w:p w:rsidRPr="00B0424B" w:rsidR="00C65359" w:rsidP="005B625C" w:rsidRDefault="005A6146" w14:paraId="4FFFDF3C" w14:textId="77777777">
            <w:pPr>
              <w:pStyle w:val="Heading3"/>
              <w:rPr>
                <w:rFonts w:ascii="Akkurat Pro" w:hAnsi="Akkurat Pro" w:cs="Arial"/>
                <w:sz w:val="18"/>
                <w:szCs w:val="18"/>
              </w:rPr>
            </w:pPr>
            <w:r w:rsidRPr="00B0424B">
              <w:rPr>
                <w:rFonts w:ascii="Akkurat Pro" w:hAnsi="Akkurat Pro" w:cs="Arial"/>
                <w:sz w:val="18"/>
                <w:szCs w:val="18"/>
              </w:rPr>
              <w:t xml:space="preserve">UNIVERSITY </w:t>
            </w:r>
            <w:r w:rsidRPr="00B0424B" w:rsidR="00C65359">
              <w:rPr>
                <w:rFonts w:ascii="Akkurat Pro" w:hAnsi="Akkurat Pro" w:cs="Arial"/>
                <w:sz w:val="18"/>
                <w:szCs w:val="18"/>
              </w:rPr>
              <w:t>EMAIL</w:t>
            </w:r>
            <w:r w:rsidRPr="00B0424B" w:rsidR="00C65359">
              <w:rPr>
                <w:rFonts w:ascii="Akkurat Pro" w:hAnsi="Akkurat Pro" w:cs="Arial"/>
                <w:b w:val="0"/>
                <w:sz w:val="18"/>
                <w:szCs w:val="18"/>
              </w:rPr>
              <w:t xml:space="preserve">   </w:t>
            </w:r>
            <w:r w:rsidRPr="00B0424B" w:rsidR="00C65359">
              <w:fldChar w:fldCharType="begin">
                <w:ffData>
                  <w:name w:val="Text40"/>
                  <w:enabled/>
                  <w:calcOnExit w:val="0"/>
                  <w:textInput/>
                </w:ffData>
              </w:fldChar>
            </w:r>
            <w:r w:rsidRPr="00B0424B" w:rsidR="00C65359">
              <w:instrText xml:space="preserve"> FORMTEXT </w:instrText>
            </w:r>
            <w:r w:rsidRPr="00B0424B" w:rsidR="00C65359">
              <w:fldChar w:fldCharType="separate"/>
            </w:r>
            <w:r w:rsidRPr="00B0424B" w:rsidR="00C65359">
              <w:t> </w:t>
            </w:r>
            <w:r w:rsidRPr="00B0424B" w:rsidR="00C65359">
              <w:t> </w:t>
            </w:r>
            <w:r w:rsidRPr="00B0424B" w:rsidR="00C65359">
              <w:t> </w:t>
            </w:r>
            <w:r w:rsidRPr="00B0424B" w:rsidR="00C65359">
              <w:t> </w:t>
            </w:r>
            <w:r w:rsidRPr="00B0424B" w:rsidR="00C65359">
              <w:t> </w:t>
            </w:r>
            <w:r w:rsidRPr="00B0424B" w:rsidR="00C65359">
              <w:fldChar w:fldCharType="end"/>
            </w:r>
          </w:p>
        </w:tc>
        <w:tc>
          <w:tcPr>
            <w:tcW w:w="5409" w:type="dxa"/>
          </w:tcPr>
          <w:p w:rsidRPr="00B0424B" w:rsidR="00C65359" w:rsidP="005B625C" w:rsidRDefault="00C65359" w14:paraId="2623D684" w14:textId="77777777">
            <w:pPr>
              <w:pStyle w:val="Heading3"/>
              <w:rPr>
                <w:rFonts w:ascii="Akkurat Pro" w:hAnsi="Akkurat Pro" w:cs="Arial"/>
                <w:sz w:val="18"/>
                <w:szCs w:val="18"/>
              </w:rPr>
            </w:pPr>
            <w:r w:rsidRPr="00B0424B">
              <w:rPr>
                <w:rFonts w:ascii="Akkurat Pro" w:hAnsi="Akkurat Pro" w:cs="Arial"/>
                <w:sz w:val="18"/>
                <w:szCs w:val="18"/>
              </w:rPr>
              <w:t xml:space="preserve">UNIVERSITY PHONE   </w:t>
            </w:r>
            <w:r w:rsidRPr="00B0424B">
              <w:rPr>
                <w:rFonts w:ascii="Akkurat Pro" w:hAnsi="Akkurat Pro" w:cs="Arial"/>
                <w:sz w:val="18"/>
                <w:szCs w:val="18"/>
              </w:rPr>
              <w:fldChar w:fldCharType="begin">
                <w:ffData>
                  <w:name w:val="Text40"/>
                  <w:enabled/>
                  <w:calcOnExit w:val="0"/>
                  <w:textInput/>
                </w:ffData>
              </w:fldChar>
            </w:r>
            <w:r w:rsidRPr="00B0424B">
              <w:rPr>
                <w:rFonts w:ascii="Akkurat Pro" w:hAnsi="Akkurat Pro" w:cs="Arial"/>
                <w:sz w:val="18"/>
                <w:szCs w:val="18"/>
              </w:rPr>
              <w:instrText xml:space="preserve"> FORMTEXT </w:instrText>
            </w:r>
            <w:r w:rsidRPr="00B0424B">
              <w:rPr>
                <w:rFonts w:ascii="Akkurat Pro" w:hAnsi="Akkurat Pro" w:cs="Arial"/>
                <w:sz w:val="18"/>
                <w:szCs w:val="18"/>
              </w:rPr>
            </w:r>
            <w:r w:rsidRPr="00B0424B">
              <w:rPr>
                <w:rFonts w:ascii="Akkurat Pro" w:hAnsi="Akkurat Pro" w:cs="Arial"/>
                <w:sz w:val="18"/>
                <w:szCs w:val="18"/>
              </w:rPr>
              <w:fldChar w:fldCharType="separate"/>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noProof/>
                <w:sz w:val="18"/>
                <w:szCs w:val="18"/>
              </w:rPr>
              <w:t> </w:t>
            </w:r>
            <w:r w:rsidRPr="00B0424B">
              <w:rPr>
                <w:rFonts w:ascii="Akkurat Pro" w:hAnsi="Akkurat Pro" w:cs="Arial"/>
                <w:sz w:val="18"/>
                <w:szCs w:val="18"/>
              </w:rPr>
              <w:fldChar w:fldCharType="end"/>
            </w:r>
          </w:p>
        </w:tc>
      </w:tr>
    </w:tbl>
    <w:p w:rsidRPr="00B0424B" w:rsidR="006516D2" w:rsidP="00BB1EC4" w:rsidRDefault="006516D2" w14:paraId="5DE1CDDE" w14:textId="77777777">
      <w:pPr>
        <w:rPr>
          <w:rFonts w:ascii="Akkurat Pro" w:hAnsi="Akkurat Pro"/>
          <w:sz w:val="18"/>
          <w:szCs w:val="18"/>
        </w:rPr>
      </w:pPr>
    </w:p>
    <w:p w:rsidRPr="00B0424B" w:rsidR="00B0424B" w:rsidP="00B0424B" w:rsidRDefault="00B0424B" w14:paraId="3AA39DA2" w14:textId="77777777">
      <w:pPr>
        <w:keepNext/>
        <w:keepLines/>
        <w:rPr>
          <w:rFonts w:ascii="Akkurat Pro" w:hAnsi="Akkurat Pro" w:cs="Arial"/>
          <w:sz w:val="18"/>
          <w:szCs w:val="18"/>
        </w:rPr>
      </w:pPr>
    </w:p>
    <w:tbl>
      <w:tblPr>
        <w:tblW w:w="10260" w:type="dxa"/>
        <w:tblInd w:w="-184"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29" w:type="dxa"/>
          <w:left w:w="86" w:type="dxa"/>
          <w:bottom w:w="29" w:type="dxa"/>
          <w:right w:w="86" w:type="dxa"/>
        </w:tblCellMar>
        <w:tblLook w:val="0000" w:firstRow="0" w:lastRow="0" w:firstColumn="0" w:lastColumn="0" w:noHBand="0" w:noVBand="0"/>
      </w:tblPr>
      <w:tblGrid>
        <w:gridCol w:w="10260"/>
      </w:tblGrid>
      <w:tr w:rsidRPr="00B0424B" w:rsidR="00B0424B" w:rsidTr="26189748" w14:paraId="70EEB20D" w14:textId="77777777">
        <w:trPr>
          <w:trHeight w:val="360"/>
        </w:trPr>
        <w:tc>
          <w:tcPr>
            <w:tcW w:w="10260" w:type="dxa"/>
            <w:tcBorders>
              <w:bottom w:val="single" w:color="A6A6A6" w:themeColor="background1" w:themeShade="A6" w:sz="4" w:space="0"/>
            </w:tcBorders>
            <w:shd w:val="clear" w:color="auto" w:fill="000000" w:themeFill="text1"/>
            <w:tcMar/>
            <w:vAlign w:val="center"/>
          </w:tcPr>
          <w:p w:rsidRPr="00B0424B" w:rsidR="00B0424B" w:rsidP="00E60B69" w:rsidRDefault="00B0424B" w14:paraId="31E31D7A" w14:textId="77777777">
            <w:pPr>
              <w:pStyle w:val="TableHeading"/>
              <w:keepLines/>
              <w:spacing w:before="0" w:after="0"/>
              <w:rPr>
                <w:rFonts w:ascii="Akkurat Pro" w:hAnsi="Akkurat Pro"/>
                <w:sz w:val="20"/>
              </w:rPr>
            </w:pPr>
            <w:r w:rsidRPr="00B0424B">
              <w:rPr>
                <w:rFonts w:ascii="Akkurat Pro" w:hAnsi="Akkurat Pro" w:cs="Arial"/>
                <w:sz w:val="20"/>
              </w:rPr>
              <w:t>MARKETING ABSTRACT</w:t>
            </w:r>
          </w:p>
        </w:tc>
      </w:tr>
      <w:tr w:rsidRPr="00B0424B" w:rsidR="00CB3FF4" w:rsidTr="26189748" w14:paraId="577B4328" w14:textId="77777777">
        <w:trPr>
          <w:trHeight w:val="360"/>
        </w:trPr>
        <w:tc>
          <w:tcPr>
            <w:tcW w:w="10260" w:type="dxa"/>
            <w:shd w:val="clear" w:color="auto" w:fill="D9E2F3" w:themeFill="accent1" w:themeFillTint="33"/>
            <w:tcMar/>
            <w:vAlign w:val="center"/>
          </w:tcPr>
          <w:p w:rsidRPr="00B0424B" w:rsidR="00B0424B" w:rsidP="00E60B69" w:rsidRDefault="00B0424B" w14:paraId="103189AC" w14:textId="77777777">
            <w:pPr>
              <w:keepNext/>
              <w:keepLines/>
              <w:rPr>
                <w:rFonts w:ascii="Akkurat Pro" w:hAnsi="Akkurat Pro" w:cs="Arial"/>
                <w:sz w:val="18"/>
                <w:szCs w:val="18"/>
              </w:rPr>
            </w:pPr>
            <w:r w:rsidRPr="00B0424B">
              <w:rPr>
                <w:rFonts w:ascii="Akkurat Pro" w:hAnsi="Akkurat Pro" w:cs="Arial"/>
                <w:b/>
                <w:sz w:val="18"/>
                <w:szCs w:val="18"/>
              </w:rPr>
              <w:t>TECHNICAL FIELD</w:t>
            </w:r>
            <w:r w:rsidRPr="00B0424B">
              <w:rPr>
                <w:rFonts w:ascii="Akkurat Pro" w:hAnsi="Akkurat Pro" w:cs="Arial"/>
                <w:sz w:val="18"/>
                <w:szCs w:val="18"/>
              </w:rPr>
              <w:t xml:space="preserve"> (In a few words, what is the technical field or subject of the invention?)</w:t>
            </w:r>
          </w:p>
        </w:tc>
      </w:tr>
      <w:tr w:rsidRPr="00B0424B" w:rsidR="00B0424B" w:rsidTr="26189748" w14:paraId="6A05C3E6" w14:textId="77777777">
        <w:trPr>
          <w:trHeight w:val="360"/>
        </w:trPr>
        <w:tc>
          <w:tcPr>
            <w:tcW w:w="10260" w:type="dxa"/>
            <w:tcBorders>
              <w:bottom w:val="single" w:color="A6A6A6" w:themeColor="background1" w:themeShade="A6" w:sz="4" w:space="0"/>
            </w:tcBorders>
            <w:tcMar/>
            <w:vAlign w:val="center"/>
          </w:tcPr>
          <w:p w:rsidRPr="00B0424B" w:rsidR="00B0424B" w:rsidP="00E60B69" w:rsidRDefault="00B0424B" w14:paraId="2ECC2DCC" w14:textId="1F87DB0B">
            <w:pPr>
              <w:keepLines w:val="1"/>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23CF4430">
              <w:rPr/>
              <w:t> </w:t>
            </w:r>
            <w:r w:rsidRPr="00B0424B" w:rsidR="23CF4430">
              <w:rPr/>
              <w:t> </w:t>
            </w:r>
            <w:r w:rsidRPr="00B0424B" w:rsidR="23CF4430">
              <w:rPr/>
              <w:t> </w:t>
            </w:r>
            <w:r w:rsidRPr="00B0424B" w:rsidR="23CF4430">
              <w:rPr/>
              <w:t> </w:t>
            </w:r>
            <w:r w:rsidRPr="00B0424B" w:rsidR="23CF4430">
              <w:rPr/>
              <w:t> </w:t>
            </w:r>
            <w:r>
              <w:fldChar w:fldCharType="end"/>
            </w:r>
            <w:r w:rsidR="0969C547">
              <w:rPr/>
              <w:t xml:space="preserve"> </w:t>
            </w:r>
            <w:r w:rsidR="30320A7E">
              <w:rPr/>
              <w:t>Medical imaging and clinical documentation; 3D surface reconstruction from consumer devices; computer vision (photogrammetry, view-dependent radiance-field representation, and 3D Gaussian Splatting); digital health, electronic health record integration, and clinical data aggregation for research and machine learning.</w:t>
            </w:r>
          </w:p>
        </w:tc>
      </w:tr>
      <w:tr w:rsidRPr="00B0424B" w:rsidR="00CB3FF4" w:rsidTr="26189748" w14:paraId="7F36CC32" w14:textId="77777777">
        <w:trPr>
          <w:trHeight w:val="360"/>
        </w:trPr>
        <w:tc>
          <w:tcPr>
            <w:tcW w:w="10260" w:type="dxa"/>
            <w:shd w:val="clear" w:color="auto" w:fill="D9E2F3" w:themeFill="accent1" w:themeFillTint="33"/>
            <w:tcMar/>
            <w:vAlign w:val="center"/>
          </w:tcPr>
          <w:p w:rsidRPr="00B0424B" w:rsidR="00B0424B" w:rsidP="00E60B69" w:rsidRDefault="00B0424B" w14:paraId="7A3931C2" w14:textId="77777777">
            <w:pPr>
              <w:keepNext/>
              <w:rPr>
                <w:rFonts w:ascii="Akkurat Pro" w:hAnsi="Akkurat Pro" w:cs="Arial"/>
                <w:b/>
                <w:sz w:val="18"/>
                <w:szCs w:val="18"/>
              </w:rPr>
            </w:pPr>
            <w:r w:rsidRPr="00B0424B">
              <w:rPr>
                <w:rFonts w:ascii="Akkurat Pro" w:hAnsi="Akkurat Pro" w:cs="Arial"/>
                <w:b/>
                <w:sz w:val="18"/>
                <w:szCs w:val="18"/>
              </w:rPr>
              <w:t xml:space="preserve">ABSTRACT </w:t>
            </w:r>
            <w:r w:rsidRPr="00B0424B">
              <w:rPr>
                <w:rFonts w:ascii="Akkurat Pro" w:hAnsi="Akkurat Pro" w:cs="Arial"/>
                <w:sz w:val="18"/>
                <w:szCs w:val="18"/>
              </w:rPr>
              <w:t>(Write a short paragraph, in 200 words or less, describing the unmet need and a lay summary of the technology. Please use non-confidential language.)</w:t>
            </w:r>
          </w:p>
        </w:tc>
      </w:tr>
      <w:tr w:rsidRPr="00B0424B" w:rsidR="00B0424B" w:rsidTr="26189748" w14:paraId="045EF6DE" w14:textId="77777777">
        <w:trPr>
          <w:trHeight w:val="1653"/>
        </w:trPr>
        <w:tc>
          <w:tcPr>
            <w:tcW w:w="10260" w:type="dxa"/>
            <w:tcBorders>
              <w:bottom w:val="single" w:color="A6A6A6" w:themeColor="background1" w:themeShade="A6" w:sz="4" w:space="0"/>
            </w:tcBorders>
            <w:tcMar/>
          </w:tcPr>
          <w:p w:rsidRPr="00B0424B" w:rsidR="00B0424B" w:rsidP="26189748" w:rsidRDefault="00B0424B" w14:paraId="74448994" w14:textId="380ED014">
            <w:pPr>
              <w:pStyle w:val="Normal"/>
              <w:widowControl w:val="0"/>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23CF4430">
              <w:rPr/>
              <w:t> </w:t>
            </w:r>
            <w:r w:rsidRPr="00B0424B" w:rsidR="23CF4430">
              <w:rPr/>
              <w:t> </w:t>
            </w:r>
            <w:r w:rsidRPr="00B0424B" w:rsidR="23CF4430">
              <w:rPr/>
              <w:t> </w:t>
            </w:r>
            <w:r w:rsidRPr="00B0424B" w:rsidR="23CF4430">
              <w:rPr/>
              <w:t> </w:t>
            </w:r>
            <w:r w:rsidRPr="00B0424B" w:rsidR="23CF4430">
              <w:rPr/>
              <w:t> </w:t>
            </w:r>
            <w:r>
              <w:fldChar w:fldCharType="end"/>
            </w:r>
            <w:r w:rsidR="6CB0D6CB">
              <w:rPr/>
              <w:t xml:space="preserve"> </w:t>
            </w:r>
            <w:r w:rsidRPr="26189748" w:rsidR="245C2C0E">
              <w:rPr>
                <w:rFonts w:ascii="Times" w:hAnsi="Times" w:eastAsia="Times" w:cs="Times"/>
                <w:noProof w:val="0"/>
                <w:sz w:val="24"/>
                <w:szCs w:val="24"/>
                <w:lang w:val="en-US"/>
              </w:rPr>
              <w:t>Plastic and reconstructive surgeons rely on consistent visual documentation to plan procedures and compare outcomes, but current options are limited. Standard clinical photographs are two-dimensional and vary with lighting and angle, making reliable comparison difficult. Dedicated three-dimensional imaging systems produce measurable models but cost tens of thousands of dollars, are not portable, and are available only where owned. This invention is a clinical documentation platform that generates photorealistic, measurable three-dimensional reconstructions of a patient's surface anatomy from a short smartphone video. The footage is processed into a metrically accurate three-dimensional model and surface mesh that can be archived and linked to the patient's electronic health record. Because a reconstruction is stored rather than a flat photograph, a clinician can later rotate the model, take measurements, and compare it against other visits. The clinician's own smartphone replaces dedicated capture hardware, while reconstruction and storage run on a backend server. Because capture uses ubiquitous devices, it could also enable a large-scale database of 3D surface documentation for retrospective research and machine learning, which does not currently exist in reconstructive surgery, supporting uses from wound assessment to craniofacial and breast analysis, tissue expansion monitoring, and surgical planning</w:t>
            </w:r>
            <w:r w:rsidR="03DE2304">
              <w:rPr/>
              <w:t xml:space="preserve">. </w:t>
            </w:r>
          </w:p>
        </w:tc>
      </w:tr>
      <w:tr w:rsidRPr="00B0424B" w:rsidR="00CB3FF4" w:rsidTr="26189748" w14:paraId="631ACBC7" w14:textId="77777777">
        <w:trPr>
          <w:trHeight w:val="360"/>
        </w:trPr>
        <w:tc>
          <w:tcPr>
            <w:tcW w:w="10260" w:type="dxa"/>
            <w:shd w:val="clear" w:color="auto" w:fill="D9E2F3" w:themeFill="accent1" w:themeFillTint="33"/>
            <w:tcMar/>
            <w:vAlign w:val="center"/>
          </w:tcPr>
          <w:p w:rsidRPr="00B0424B" w:rsidR="00B0424B" w:rsidP="00E60B69" w:rsidRDefault="00B0424B" w14:paraId="4A315F1E" w14:textId="77777777">
            <w:pPr>
              <w:keepNext/>
              <w:rPr>
                <w:rFonts w:ascii="Akkurat Pro" w:hAnsi="Akkurat Pro" w:cs="Arial"/>
                <w:sz w:val="18"/>
                <w:szCs w:val="18"/>
              </w:rPr>
            </w:pPr>
            <w:r w:rsidRPr="00B0424B">
              <w:rPr>
                <w:rFonts w:ascii="Akkurat Pro" w:hAnsi="Akkurat Pro" w:cs="Arial"/>
                <w:b/>
                <w:sz w:val="18"/>
                <w:szCs w:val="18"/>
              </w:rPr>
              <w:t xml:space="preserve">APPLICATIONS </w:t>
            </w:r>
            <w:r w:rsidRPr="00B0424B">
              <w:rPr>
                <w:rFonts w:ascii="Akkurat Pro" w:hAnsi="Akkurat Pro" w:cs="Arial"/>
                <w:sz w:val="18"/>
                <w:szCs w:val="18"/>
              </w:rPr>
              <w:t>(Describe all potential applications of the technology in bullet points.)</w:t>
            </w:r>
          </w:p>
        </w:tc>
      </w:tr>
      <w:tr w:rsidRPr="00B0424B" w:rsidR="00B0424B" w:rsidTr="26189748" w14:paraId="5C92828E" w14:textId="77777777">
        <w:trPr>
          <w:trHeight w:val="1152"/>
        </w:trPr>
        <w:tc>
          <w:tcPr>
            <w:tcW w:w="10260" w:type="dxa"/>
            <w:tcBorders>
              <w:bottom w:val="single" w:color="A6A6A6" w:themeColor="background1" w:themeShade="A6" w:sz="4" w:space="0"/>
            </w:tcBorders>
            <w:tcMar/>
          </w:tcPr>
          <w:p w:rsidRPr="00B0424B" w:rsidR="00B0424B" w:rsidP="26189748" w:rsidRDefault="00B0424B" w14:paraId="55ADE4DE" w14:textId="3F41AFEB">
            <w:pPr>
              <w:widowControl w:val="0"/>
              <w:numPr>
                <w:ilvl w:val="0"/>
                <w:numId w:val="13"/>
              </w:numPr>
              <w:rPr>
                <w:rFonts w:ascii="Times" w:hAnsi="Times" w:eastAsia="Times" w:cs="Times"/>
                <w:noProof w:val="0"/>
                <w:sz w:val="24"/>
                <w:szCs w:val="24"/>
                <w:lang w:val="en-US"/>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23CF4430">
              <w:rPr/>
              <w:t> </w:t>
            </w:r>
            <w:r w:rsidRPr="00B0424B" w:rsidR="23CF4430">
              <w:rPr/>
              <w:t> </w:t>
            </w:r>
            <w:r w:rsidRPr="00B0424B" w:rsidR="23CF4430">
              <w:rPr/>
              <w:t> </w:t>
            </w:r>
            <w:r w:rsidRPr="00B0424B" w:rsidR="23CF4430">
              <w:rPr/>
              <w:t> </w:t>
            </w:r>
            <w:r w:rsidRPr="00B0424B" w:rsidR="23CF4430">
              <w:rPr/>
              <w:t> </w:t>
            </w:r>
            <w:r>
              <w:fldChar w:fldCharType="end"/>
            </w:r>
            <w:r w:rsidRPr="26189748" w:rsidR="5E654CD5">
              <w:rPr>
                <w:rFonts w:ascii="Times" w:hAnsi="Times" w:eastAsia="Times" w:cs="Times"/>
                <w:noProof w:val="0"/>
                <w:sz w:val="24"/>
                <w:szCs w:val="24"/>
                <w:lang w:val="en-US"/>
              </w:rPr>
              <w:t>Pre- and post-operative documentation in plastic and reconstructive surgery</w:t>
            </w:r>
          </w:p>
          <w:p w:rsidRPr="00B0424B" w:rsidR="00B0424B" w:rsidP="26189748" w:rsidRDefault="00B0424B" w14:paraId="246CD3B6" w14:textId="2065EB46">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Wound assessment and longitudinal healing tracking (surface area, depth, tissue composition)</w:t>
            </w:r>
          </w:p>
          <w:p w:rsidRPr="00B0424B" w:rsidR="00B0424B" w:rsidP="26189748" w:rsidRDefault="00B0424B" w14:paraId="47409F51" w14:textId="0BA7CC68">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Craniofacial surface measurement and asymmetry analysis</w:t>
            </w:r>
          </w:p>
          <w:p w:rsidRPr="00B0424B" w:rsidR="00B0424B" w:rsidP="26189748" w:rsidRDefault="00B0424B" w14:paraId="0A3F0599" w14:textId="43596A05">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Breast surface, volume, and symmetry assessment</w:t>
            </w:r>
          </w:p>
          <w:p w:rsidRPr="00B0424B" w:rsidR="00B0424B" w:rsidP="26189748" w:rsidRDefault="00B0424B" w14:paraId="668C1B16" w14:textId="118A390A">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Burn surface documentation</w:t>
            </w:r>
          </w:p>
          <w:p w:rsidRPr="00B0424B" w:rsidR="00B0424B" w:rsidP="26189748" w:rsidRDefault="00B0424B" w14:paraId="758F359A" w14:textId="38A14D46">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Tissue expansion monitoring over serial visits</w:t>
            </w:r>
          </w:p>
          <w:p w:rsidRPr="00B0424B" w:rsidR="00B0424B" w:rsidP="26189748" w:rsidRDefault="00B0424B" w14:paraId="1C14D6C0" w14:textId="71B63694">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Remote and telemedicine consultation using archived 3D models</w:t>
            </w:r>
          </w:p>
          <w:p w:rsidRPr="00B0424B" w:rsidR="00B0424B" w:rsidP="26189748" w:rsidRDefault="00B0424B" w14:paraId="3C46ABBD" w14:textId="59D8322D">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Input geometry for surgical planning and soft-tissue simulation</w:t>
            </w:r>
          </w:p>
          <w:p w:rsidRPr="00B0424B" w:rsidR="00B0424B" w:rsidP="26189748" w:rsidRDefault="00B0424B" w14:paraId="4BA949FE" w14:textId="1A45C9B5">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Aggregated, longitudinal 3D surface dataset for retrospective research and machine learning (a resource that does not currently exist at scale in reconstructive surgery)</w:t>
            </w:r>
          </w:p>
          <w:p w:rsidRPr="00B0424B" w:rsidR="00B0424B" w:rsidP="26189748" w:rsidRDefault="00B0424B" w14:paraId="70986DE6" w14:textId="403EBD11">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Standardized research data capture for biomechanics and model training</w:t>
            </w:r>
          </w:p>
          <w:p w:rsidRPr="00B0424B" w:rsidR="00B0424B" w:rsidP="26189748" w:rsidRDefault="00B0424B" w14:paraId="61485F90" w14:textId="202AE7A3">
            <w:pPr>
              <w:pStyle w:val="ListParagraph"/>
              <w:widowControl w:val="0"/>
              <w:numPr>
                <w:ilvl w:val="0"/>
                <w:numId w:val="13"/>
              </w:numPr>
              <w:rPr>
                <w:rFonts w:ascii="Times" w:hAnsi="Times" w:eastAsia="Times" w:cs="Times"/>
                <w:noProof w:val="0"/>
                <w:sz w:val="24"/>
                <w:szCs w:val="24"/>
                <w:lang w:val="en-US"/>
              </w:rPr>
            </w:pPr>
            <w:r w:rsidRPr="26189748" w:rsidR="5E654CD5">
              <w:rPr>
                <w:rFonts w:ascii="Times" w:hAnsi="Times" w:eastAsia="Times" w:cs="Times"/>
                <w:noProof w:val="0"/>
                <w:sz w:val="24"/>
                <w:szCs w:val="24"/>
                <w:lang w:val="en-US"/>
              </w:rPr>
              <w:t>Dermatologic lesion documentation and change detection</w:t>
            </w:r>
          </w:p>
          <w:p w:rsidRPr="00B0424B" w:rsidR="00B0424B" w:rsidP="00B0424B" w:rsidRDefault="00B0424B" w14:paraId="16086EE2" w14:textId="63908F19">
            <w:pPr>
              <w:widowControl w:val="0"/>
              <w:numPr>
                <w:ilvl w:val="0"/>
                <w:numId w:val="13"/>
              </w:numPr>
              <w:rPr>
                <w:rFonts w:ascii="Akkurat Pro" w:hAnsi="Akkurat Pro" w:cs="Arial"/>
                <w:sz w:val="18"/>
                <w:szCs w:val="18"/>
              </w:rPr>
            </w:pPr>
          </w:p>
        </w:tc>
      </w:tr>
      <w:tr w:rsidRPr="00B0424B" w:rsidR="00CB3FF4" w:rsidTr="26189748" w14:paraId="61F78D67" w14:textId="77777777">
        <w:trPr>
          <w:trHeight w:val="360"/>
        </w:trPr>
        <w:tc>
          <w:tcPr>
            <w:tcW w:w="10260" w:type="dxa"/>
            <w:shd w:val="clear" w:color="auto" w:fill="D9E2F3" w:themeFill="accent1" w:themeFillTint="33"/>
            <w:tcMar/>
            <w:vAlign w:val="center"/>
          </w:tcPr>
          <w:p w:rsidRPr="00B0424B" w:rsidR="00B0424B" w:rsidP="00E60B69" w:rsidRDefault="00B0424B" w14:paraId="7BA77319" w14:textId="77777777">
            <w:pPr>
              <w:keepNext/>
              <w:rPr>
                <w:rFonts w:ascii="Akkurat Pro" w:hAnsi="Akkurat Pro" w:cs="Arial"/>
                <w:b/>
                <w:sz w:val="18"/>
                <w:szCs w:val="18"/>
              </w:rPr>
            </w:pPr>
            <w:r w:rsidRPr="00B0424B">
              <w:rPr>
                <w:rFonts w:ascii="Akkurat Pro" w:hAnsi="Akkurat Pro" w:cs="Arial"/>
                <w:b/>
                <w:sz w:val="18"/>
                <w:szCs w:val="18"/>
              </w:rPr>
              <w:t xml:space="preserve">ADVANTAGES </w:t>
            </w:r>
            <w:r w:rsidRPr="00B0424B">
              <w:rPr>
                <w:rFonts w:ascii="Akkurat Pro" w:hAnsi="Akkurat Pro" w:cs="Arial"/>
                <w:sz w:val="18"/>
                <w:szCs w:val="18"/>
              </w:rPr>
              <w:t>(How does it improve upon existing technologies? What differentiates it from other solutions to the problem it addresses? Please write in bullet point format.)</w:t>
            </w:r>
          </w:p>
        </w:tc>
      </w:tr>
      <w:tr w:rsidRPr="00B0424B" w:rsidR="00B0424B" w:rsidTr="26189748" w14:paraId="08EEEC8C" w14:textId="77777777">
        <w:trPr>
          <w:trHeight w:val="1152"/>
        </w:trPr>
        <w:tc>
          <w:tcPr>
            <w:tcW w:w="10260" w:type="dxa"/>
            <w:tcBorders>
              <w:bottom w:val="single" w:color="A6A6A6" w:themeColor="background1" w:themeShade="A6" w:sz="4" w:space="0"/>
            </w:tcBorders>
            <w:tcMar/>
          </w:tcPr>
          <w:p w:rsidRPr="00B0424B" w:rsidR="00B0424B" w:rsidP="26189748" w:rsidRDefault="00B0424B" w14:paraId="42897376" w14:textId="42DE3D96">
            <w:pPr>
              <w:pStyle w:val="ListParagraph"/>
              <w:widowControl w:val="0"/>
              <w:numPr>
                <w:ilvl w:val="0"/>
                <w:numId w:val="13"/>
              </w:numPr>
              <w:suppressLineNumbers w:val="0"/>
              <w:bidi w:val="0"/>
              <w:spacing w:before="0" w:beforeAutospacing="off" w:after="0" w:afterAutospacing="off" w:line="259" w:lineRule="auto"/>
              <w:ind w:left="720" w:right="0" w:hanging="360"/>
              <w:jc w:val="left"/>
              <w:rPr>
                <w:noProof w:val="0"/>
                <w:lang w:val="en-US"/>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23CF4430">
              <w:rPr/>
              <w:t> </w:t>
            </w:r>
            <w:r w:rsidRPr="00B0424B" w:rsidR="23CF4430">
              <w:rPr/>
              <w:t> </w:t>
            </w:r>
            <w:r w:rsidRPr="00B0424B" w:rsidR="23CF4430">
              <w:rPr/>
              <w:t> </w:t>
            </w:r>
            <w:r w:rsidRPr="00B0424B" w:rsidR="23CF4430">
              <w:rPr/>
              <w:t> </w:t>
            </w:r>
            <w:r w:rsidRPr="00B0424B" w:rsidR="23CF4430">
              <w:rPr/>
              <w:t> </w:t>
            </w:r>
            <w:r>
              <w:fldChar w:fldCharType="end"/>
            </w:r>
            <w:r w:rsidRPr="26189748" w:rsidR="75A148AF">
              <w:rPr>
                <w:b w:val="1"/>
                <w:bCs w:val="1"/>
                <w:noProof w:val="0"/>
                <w:lang w:val="en-US"/>
              </w:rPr>
              <w:t>Preserves view-dependent tissue appearance.</w:t>
            </w:r>
            <w:r w:rsidRPr="26189748" w:rsidR="75A148AF">
              <w:rPr>
                <w:noProof w:val="0"/>
                <w:lang w:val="en-US"/>
              </w:rPr>
              <w:t xml:space="preserve"> The stored radiance-field (Gaussian splat) representation encodes how tissue interacts with light, retaining clinically meaningful detail such as specular sheen, translucency, and scar reflectance that a conventional textured mesh or photograph discards. Selecting this representation as the clinical archival format is the central non-obvious step.</w:t>
            </w:r>
          </w:p>
          <w:p w:rsidRPr="00B0424B" w:rsidR="00B0424B" w:rsidP="26189748" w:rsidRDefault="00B0424B" w14:paraId="628197E7" w14:textId="5E01EDAE">
            <w:pPr>
              <w:pStyle w:val="ListParagraph"/>
              <w:widowControl w:val="0"/>
              <w:numPr>
                <w:ilvl w:val="0"/>
                <w:numId w:val="13"/>
              </w:numPr>
              <w:bidi w:val="0"/>
              <w:rPr>
                <w:noProof w:val="0"/>
                <w:lang w:val="en-US"/>
              </w:rPr>
            </w:pPr>
            <w:r w:rsidRPr="26189748" w:rsidR="75A148AF">
              <w:rPr>
                <w:b w:val="1"/>
                <w:bCs w:val="1"/>
                <w:noProof w:val="0"/>
                <w:lang w:val="en-US"/>
              </w:rPr>
              <w:t>Rich, reprocessable archival.</w:t>
            </w:r>
            <w:r w:rsidRPr="26189748" w:rsidR="75A148AF">
              <w:rPr>
                <w:noProof w:val="0"/>
                <w:lang w:val="en-US"/>
              </w:rPr>
              <w:t xml:space="preserve"> Storing the raw reconstruction rather than a rendered image or flattened mesh allows the same capture to be reprocessed later as methods improve, including relighting, mesh extraction, and machine-learning analysis ("archive rich, analyze later").</w:t>
            </w:r>
          </w:p>
          <w:p w:rsidRPr="00B0424B" w:rsidR="00B0424B" w:rsidP="26189748" w:rsidRDefault="00B0424B" w14:paraId="326FBE08" w14:textId="2F10EC9E">
            <w:pPr>
              <w:pStyle w:val="ListParagraph"/>
              <w:widowControl w:val="0"/>
              <w:numPr>
                <w:ilvl w:val="0"/>
                <w:numId w:val="13"/>
              </w:numPr>
              <w:bidi w:val="0"/>
              <w:rPr>
                <w:noProof w:val="0"/>
                <w:lang w:val="en-US"/>
              </w:rPr>
            </w:pPr>
            <w:r w:rsidRPr="26189748" w:rsidR="75A148AF">
              <w:rPr>
                <w:b w:val="1"/>
                <w:bCs w:val="1"/>
                <w:noProof w:val="0"/>
                <w:lang w:val="en-US"/>
              </w:rPr>
              <w:t>Enables a novel data resource.</w:t>
            </w:r>
            <w:r w:rsidRPr="26189748" w:rsidR="75A148AF">
              <w:rPr>
                <w:noProof w:val="0"/>
                <w:lang w:val="en-US"/>
              </w:rPr>
              <w:t xml:space="preserve"> Because capture uses ubiquitous hardware, the platform could aggregate a large-scale, longitudinal database of 3D surface reconstructions across patients and sites. Existing 2D clinical photo repositories are already used for retrospective research and machine learning; no comparable aggregated 3D surface dataset exists in reconstructive surgery, and radiologic 3D data such as CT and MRI captures internal anatomy rather than the external surface this platform documents.</w:t>
            </w:r>
          </w:p>
          <w:p w:rsidRPr="00B0424B" w:rsidR="00B0424B" w:rsidP="26189748" w:rsidRDefault="00B0424B" w14:paraId="1033289F" w14:textId="47083142">
            <w:pPr>
              <w:pStyle w:val="ListParagraph"/>
              <w:widowControl w:val="0"/>
              <w:numPr>
                <w:ilvl w:val="0"/>
                <w:numId w:val="13"/>
              </w:numPr>
              <w:bidi w:val="0"/>
              <w:rPr>
                <w:noProof w:val="0"/>
                <w:lang w:val="en-US"/>
              </w:rPr>
            </w:pPr>
            <w:r w:rsidRPr="26189748" w:rsidR="75A148AF">
              <w:rPr>
                <w:b w:val="1"/>
                <w:bCs w:val="1"/>
                <w:noProof w:val="0"/>
                <w:lang w:val="en-US"/>
              </w:rPr>
              <w:t>No dedicated capture hardware.</w:t>
            </w:r>
            <w:r w:rsidRPr="26189748" w:rsidR="75A148AF">
              <w:rPr>
                <w:noProof w:val="0"/>
                <w:lang w:val="en-US"/>
              </w:rPr>
              <w:t xml:space="preserve"> Capture uses the clinician's own smartphone rather than a dedicated 3D-imaging system costing tens of thousands of dollars; the compute-intensive reconstruction and storage run on a backend server, analogous to how radiology images are processed and stored centrally.</w:t>
            </w:r>
          </w:p>
          <w:p w:rsidRPr="00B0424B" w:rsidR="00B0424B" w:rsidP="26189748" w:rsidRDefault="00B0424B" w14:paraId="18E5057D" w14:textId="62D63031">
            <w:pPr>
              <w:pStyle w:val="ListParagraph"/>
              <w:widowControl w:val="0"/>
              <w:numPr>
                <w:ilvl w:val="0"/>
                <w:numId w:val="13"/>
              </w:numPr>
              <w:bidi w:val="0"/>
              <w:rPr>
                <w:noProof w:val="0"/>
                <w:lang w:val="en-US"/>
              </w:rPr>
            </w:pPr>
            <w:r w:rsidRPr="26189748" w:rsidR="75A148AF">
              <w:rPr>
                <w:b w:val="1"/>
                <w:bCs w:val="1"/>
                <w:noProof w:val="0"/>
                <w:lang w:val="en-US"/>
              </w:rPr>
              <w:t>Photorealistic and measurable.</w:t>
            </w:r>
            <w:r w:rsidRPr="26189748" w:rsidR="75A148AF">
              <w:rPr>
                <w:noProof w:val="0"/>
                <w:lang w:val="en-US"/>
              </w:rPr>
              <w:t xml:space="preserve"> Produces both a photorealistic model and an extractable, metrically accurate surface mesh.</w:t>
            </w:r>
          </w:p>
          <w:p w:rsidRPr="00B0424B" w:rsidR="00B0424B" w:rsidP="26189748" w:rsidRDefault="00B0424B" w14:paraId="2402CC94" w14:textId="76F23BA6">
            <w:pPr>
              <w:pStyle w:val="ListParagraph"/>
              <w:widowControl w:val="0"/>
              <w:numPr>
                <w:ilvl w:val="0"/>
                <w:numId w:val="13"/>
              </w:numPr>
              <w:bidi w:val="0"/>
              <w:rPr>
                <w:noProof w:val="0"/>
                <w:lang w:val="en-US"/>
              </w:rPr>
            </w:pPr>
            <w:r w:rsidRPr="26189748" w:rsidR="75A148AF">
              <w:rPr>
                <w:b w:val="1"/>
                <w:bCs w:val="1"/>
                <w:noProof w:val="0"/>
                <w:lang w:val="en-US"/>
              </w:rPr>
              <w:t>Retroactive re-viewing.</w:t>
            </w:r>
            <w:r w:rsidRPr="26189748" w:rsidR="75A148AF">
              <w:rPr>
                <w:noProof w:val="0"/>
                <w:lang w:val="en-US"/>
              </w:rPr>
              <w:t xml:space="preserve"> Stored reconstructions can be re-angled and re-measured after the visit, unlike fixed 2D photographs.</w:t>
            </w:r>
          </w:p>
          <w:p w:rsidRPr="00B0424B" w:rsidR="00B0424B" w:rsidP="26189748" w:rsidRDefault="00B0424B" w14:paraId="2F1DED7E" w14:textId="2C3E6814">
            <w:pPr>
              <w:pStyle w:val="ListParagraph"/>
              <w:widowControl w:val="0"/>
              <w:numPr>
                <w:ilvl w:val="0"/>
                <w:numId w:val="13"/>
              </w:numPr>
              <w:bidi w:val="0"/>
              <w:rPr>
                <w:noProof w:val="0"/>
                <w:lang w:val="en-US"/>
              </w:rPr>
            </w:pPr>
            <w:r w:rsidRPr="26189748" w:rsidR="75A148AF">
              <w:rPr>
                <w:b w:val="1"/>
                <w:bCs w:val="1"/>
                <w:noProof w:val="0"/>
                <w:lang w:val="en-US"/>
              </w:rPr>
              <w:t>Longitudinal comparison</w:t>
            </w:r>
            <w:r w:rsidRPr="26189748" w:rsidR="75A148AF">
              <w:rPr>
                <w:noProof w:val="0"/>
                <w:lang w:val="en-US"/>
              </w:rPr>
              <w:t xml:space="preserve"> across visits from a consistent 3D record.</w:t>
            </w:r>
          </w:p>
          <w:p w:rsidRPr="00B0424B" w:rsidR="00B0424B" w:rsidP="26189748" w:rsidRDefault="00B0424B" w14:paraId="54276619" w14:textId="3A709CDB">
            <w:pPr>
              <w:pStyle w:val="ListParagraph"/>
              <w:widowControl w:val="0"/>
              <w:numPr>
                <w:ilvl w:val="0"/>
                <w:numId w:val="13"/>
              </w:numPr>
              <w:bidi w:val="0"/>
              <w:rPr>
                <w:noProof w:val="0"/>
                <w:lang w:val="en-US"/>
              </w:rPr>
            </w:pPr>
            <w:r w:rsidRPr="26189748" w:rsidR="75A148AF">
              <w:rPr>
                <w:b w:val="1"/>
                <w:bCs w:val="1"/>
                <w:noProof w:val="0"/>
                <w:lang w:val="en-US"/>
              </w:rPr>
              <w:t>Transparent methodology.</w:t>
            </w:r>
            <w:r w:rsidRPr="26189748" w:rsidR="75A148AF">
              <w:rPr>
                <w:noProof w:val="0"/>
                <w:lang w:val="en-US"/>
              </w:rPr>
              <w:t xml:space="preserve"> Reconstruction-based, with no generated or predicted geometry introduced into the model, so the method is auditable and publishable for clinical and research use.</w:t>
            </w:r>
          </w:p>
          <w:p w:rsidRPr="00B0424B" w:rsidR="00B0424B" w:rsidP="26189748" w:rsidRDefault="00B0424B" w14:paraId="75E900CD" w14:textId="0CEEA401">
            <w:pPr>
              <w:pStyle w:val="ListParagraph"/>
              <w:widowControl w:val="0"/>
              <w:numPr>
                <w:ilvl w:val="0"/>
                <w:numId w:val="13"/>
              </w:numPr>
              <w:bidi w:val="0"/>
              <w:rPr>
                <w:noProof w:val="0"/>
                <w:lang w:val="en-US"/>
              </w:rPr>
            </w:pPr>
            <w:r w:rsidRPr="26189748" w:rsidR="75A148AF">
              <w:rPr>
                <w:b w:val="1"/>
                <w:bCs w:val="1"/>
                <w:noProof w:val="0"/>
                <w:lang w:val="en-US"/>
              </w:rPr>
              <w:t>Standards-based EHR integration</w:t>
            </w:r>
            <w:r w:rsidRPr="26189748" w:rsidR="75A148AF">
              <w:rPr>
                <w:noProof w:val="0"/>
                <w:lang w:val="en-US"/>
              </w:rPr>
              <w:t xml:space="preserve"> through a HIPAA-compliant media-server and SMART on FHIR reference model.</w:t>
            </w:r>
          </w:p>
          <w:p w:rsidRPr="00B0424B" w:rsidR="00B0424B" w:rsidP="26189748" w:rsidRDefault="00B0424B" w14:paraId="7BFAE796" w14:textId="3914D3BE">
            <w:pPr>
              <w:pStyle w:val="ListParagraph"/>
              <w:widowControl w:val="0"/>
              <w:numPr>
                <w:ilvl w:val="0"/>
                <w:numId w:val="13"/>
              </w:numPr>
              <w:bidi w:val="0"/>
              <w:rPr>
                <w:noProof w:val="0"/>
                <w:lang w:val="en-US"/>
              </w:rPr>
            </w:pPr>
            <w:r w:rsidRPr="26189748" w:rsidR="75A148AF">
              <w:rPr>
                <w:b w:val="1"/>
                <w:bCs w:val="1"/>
                <w:noProof w:val="0"/>
                <w:lang w:val="en-US"/>
              </w:rPr>
              <w:t>Open-source reconstruction core,</w:t>
            </w:r>
            <w:r w:rsidRPr="26189748" w:rsidR="75A148AF">
              <w:rPr>
                <w:noProof w:val="0"/>
                <w:lang w:val="en-US"/>
              </w:rPr>
              <w:t xml:space="preserve"> avoiding black-box dependencies.</w:t>
            </w:r>
          </w:p>
          <w:p w:rsidRPr="00B0424B" w:rsidR="00B0424B" w:rsidP="26189748" w:rsidRDefault="00B0424B" w14:paraId="5133B718" w14:textId="0F4B30B8">
            <w:pPr>
              <w:pStyle w:val="ListParagraph"/>
              <w:widowControl w:val="0"/>
              <w:numPr>
                <w:ilvl w:val="0"/>
                <w:numId w:val="13"/>
              </w:numPr>
              <w:bidi w:val="0"/>
              <w:rPr>
                <w:noProof w:val="0"/>
                <w:lang w:val="en-US"/>
              </w:rPr>
            </w:pPr>
            <w:r w:rsidRPr="26189748" w:rsidR="75A148AF">
              <w:rPr>
                <w:b w:val="1"/>
                <w:bCs w:val="1"/>
                <w:noProof w:val="0"/>
                <w:lang w:val="en-US"/>
              </w:rPr>
              <w:t>LiDAR-compatible</w:t>
            </w:r>
            <w:r w:rsidRPr="26189748" w:rsidR="75A148AF">
              <w:rPr>
                <w:noProof w:val="0"/>
                <w:lang w:val="en-US"/>
              </w:rPr>
              <w:t xml:space="preserve"> for further metric-accuracy improvement on equipped devices.</w:t>
            </w:r>
          </w:p>
          <w:p w:rsidRPr="00B0424B" w:rsidR="00B0424B" w:rsidP="26189748" w:rsidRDefault="00B0424B" w14:paraId="70F8840D" w14:textId="29059A7C">
            <w:pPr>
              <w:pStyle w:val="ListParagraph"/>
              <w:widowControl w:val="0"/>
              <w:numPr>
                <w:ilvl w:val="0"/>
                <w:numId w:val="13"/>
              </w:numPr>
              <w:bidi w:val="0"/>
              <w:rPr>
                <w:b w:val="1"/>
                <w:bCs w:val="1"/>
                <w:noProof w:val="0"/>
                <w:lang w:val="en-US"/>
              </w:rPr>
            </w:pPr>
            <w:r w:rsidRPr="26189748" w:rsidR="75A148AF">
              <w:rPr>
                <w:b w:val="1"/>
                <w:bCs w:val="1"/>
                <w:noProof w:val="0"/>
                <w:lang w:val="en-US"/>
              </w:rPr>
              <w:t>Portable and point-of-care.</w:t>
            </w:r>
          </w:p>
        </w:tc>
      </w:tr>
      <w:tr w:rsidRPr="00B0424B" w:rsidR="00CB3FF4" w:rsidTr="26189748" w14:paraId="745E9B7E" w14:textId="77777777">
        <w:trPr>
          <w:trHeight w:val="360"/>
        </w:trPr>
        <w:tc>
          <w:tcPr>
            <w:tcW w:w="10260" w:type="dxa"/>
            <w:shd w:val="clear" w:color="auto" w:fill="D9E2F3" w:themeFill="accent1" w:themeFillTint="33"/>
            <w:tcMar/>
            <w:vAlign w:val="center"/>
          </w:tcPr>
          <w:p w:rsidRPr="00B0424B" w:rsidR="00B0424B" w:rsidP="00E60B69" w:rsidRDefault="00B0424B" w14:paraId="50F57A38" w14:textId="77777777">
            <w:pPr>
              <w:keepNext/>
              <w:rPr>
                <w:rFonts w:ascii="Akkurat Pro" w:hAnsi="Akkurat Pro" w:cs="Arial"/>
                <w:sz w:val="18"/>
                <w:szCs w:val="18"/>
              </w:rPr>
            </w:pPr>
            <w:r w:rsidRPr="00B0424B">
              <w:rPr>
                <w:rFonts w:ascii="Akkurat Pro" w:hAnsi="Akkurat Pro" w:cs="Arial"/>
                <w:b/>
                <w:sz w:val="18"/>
                <w:szCs w:val="18"/>
              </w:rPr>
              <w:t>KEY WORDS</w:t>
            </w:r>
            <w:r w:rsidRPr="00B0424B">
              <w:rPr>
                <w:rFonts w:ascii="Akkurat Pro" w:hAnsi="Akkurat Pro" w:cs="Arial"/>
                <w:sz w:val="18"/>
                <w:szCs w:val="18"/>
              </w:rPr>
              <w:t xml:space="preserve"> </w:t>
            </w:r>
            <w:r w:rsidRPr="00E60B69">
              <w:rPr>
                <w:rFonts w:ascii="Akkurat Pro" w:hAnsi="Akkurat Pro" w:cs="Arial"/>
                <w:sz w:val="18"/>
                <w:szCs w:val="18"/>
                <w:shd w:val="clear" w:color="auto" w:fill="D9E2F3"/>
              </w:rPr>
              <w:t>(Indicate any key words or phrases, preferably at least 3, that could be used to search for related art or identify this</w:t>
            </w:r>
            <w:r w:rsidRPr="00B0424B">
              <w:rPr>
                <w:rFonts w:ascii="Akkurat Pro" w:hAnsi="Akkurat Pro" w:cs="Arial"/>
                <w:sz w:val="18"/>
                <w:szCs w:val="18"/>
              </w:rPr>
              <w:t xml:space="preserve"> invention for use in a tracking database.)</w:t>
            </w:r>
          </w:p>
        </w:tc>
      </w:tr>
      <w:tr w:rsidRPr="00B0424B" w:rsidR="00B0424B" w:rsidTr="26189748" w14:paraId="0E1FEA58" w14:textId="77777777">
        <w:trPr>
          <w:trHeight w:val="360"/>
        </w:trPr>
        <w:tc>
          <w:tcPr>
            <w:tcW w:w="10260" w:type="dxa"/>
            <w:tcMar/>
            <w:vAlign w:val="center"/>
          </w:tcPr>
          <w:p w:rsidRPr="00B0424B" w:rsidR="00B0424B" w:rsidP="26189748" w:rsidRDefault="00B0424B" w14:paraId="6C803937" w14:textId="2A83DC90">
            <w:pPr>
              <w:pStyle w:val="Normal"/>
              <w:widowControl w:val="0"/>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23CF4430">
              <w:rPr/>
              <w:t> </w:t>
            </w:r>
            <w:r w:rsidRPr="00B0424B" w:rsidR="23CF4430">
              <w:rPr/>
              <w:t> </w:t>
            </w:r>
            <w:r w:rsidRPr="00B0424B" w:rsidR="23CF4430">
              <w:rPr/>
              <w:t> </w:t>
            </w:r>
            <w:r w:rsidRPr="00B0424B" w:rsidR="23CF4430">
              <w:rPr/>
              <w:t> </w:t>
            </w:r>
            <w:r w:rsidRPr="00B0424B" w:rsidR="23CF4430">
              <w:rPr/>
              <w:t> </w:t>
            </w:r>
            <w:r>
              <w:fldChar w:fldCharType="end"/>
            </w:r>
            <w:r w:rsidRPr="26189748" w:rsidR="1D695766">
              <w:rPr>
                <w:rFonts w:ascii="Times" w:hAnsi="Times" w:eastAsia="Times" w:cs="Times"/>
                <w:noProof w:val="0"/>
                <w:sz w:val="24"/>
                <w:szCs w:val="24"/>
                <w:lang w:val="en-US"/>
              </w:rPr>
              <w:t>3D Gaussian Splatting; radiance field; view-dependent appearance; photogrammetry; clinical 3D documentation; surface mesh reconstruction; smartphone 3D scanning; plastic and reconstructive surgery imaging; wound measurement; SMART on FHIR; electronic health record integration; 3D surface database; machine-learning dataset.</w:t>
            </w:r>
          </w:p>
        </w:tc>
      </w:tr>
    </w:tbl>
    <w:p w:rsidRPr="00B0424B" w:rsidR="00B0424B" w:rsidP="00B0424B" w:rsidRDefault="00B0424B" w14:paraId="796DF314" w14:textId="77777777">
      <w:pPr>
        <w:keepNext/>
        <w:rPr>
          <w:rFonts w:ascii="Akkurat Pro" w:hAnsi="Akkurat Pro" w:cs="Arial"/>
          <w:sz w:val="18"/>
          <w:szCs w:val="18"/>
        </w:rPr>
      </w:pPr>
    </w:p>
    <w:tbl>
      <w:tblPr>
        <w:tblW w:w="10260" w:type="dxa"/>
        <w:tblInd w:w="-184"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29" w:type="dxa"/>
          <w:left w:w="86" w:type="dxa"/>
          <w:bottom w:w="29" w:type="dxa"/>
          <w:right w:w="86" w:type="dxa"/>
        </w:tblCellMar>
        <w:tblLook w:val="0000" w:firstRow="0" w:lastRow="0" w:firstColumn="0" w:lastColumn="0" w:noHBand="0" w:noVBand="0"/>
      </w:tblPr>
      <w:tblGrid>
        <w:gridCol w:w="10260"/>
      </w:tblGrid>
      <w:tr w:rsidRPr="00B0424B" w:rsidR="00B0424B" w:rsidTr="26189748" w14:paraId="1FA0257C" w14:textId="77777777">
        <w:trPr>
          <w:trHeight w:val="360"/>
        </w:trPr>
        <w:tc>
          <w:tcPr>
            <w:tcW w:w="10260" w:type="dxa"/>
            <w:tcBorders>
              <w:bottom w:val="single" w:color="A6A6A6" w:themeColor="background1" w:themeShade="A6" w:sz="4" w:space="0"/>
            </w:tcBorders>
            <w:shd w:val="clear" w:color="auto" w:fill="000000" w:themeFill="text1"/>
            <w:tcMar/>
            <w:vAlign w:val="center"/>
          </w:tcPr>
          <w:p w:rsidRPr="00B0424B" w:rsidR="00B0424B" w:rsidP="00E60B69" w:rsidRDefault="00B0424B" w14:paraId="0A13408D" w14:textId="77777777">
            <w:pPr>
              <w:keepNext/>
              <w:rPr>
                <w:rFonts w:ascii="Akkurat Pro" w:hAnsi="Akkurat Pro" w:cs="Arial"/>
                <w:b/>
                <w:sz w:val="20"/>
              </w:rPr>
            </w:pPr>
            <w:r w:rsidRPr="00B0424B">
              <w:rPr>
                <w:rFonts w:ascii="Akkurat Pro" w:hAnsi="Akkurat Pro" w:cs="Arial"/>
                <w:b/>
                <w:sz w:val="20"/>
              </w:rPr>
              <w:t>DESCRIPTION OF INVENTION</w:t>
            </w:r>
          </w:p>
        </w:tc>
      </w:tr>
      <w:tr w:rsidRPr="00B0424B" w:rsidR="00CB3FF4" w:rsidTr="26189748" w14:paraId="47F69BED" w14:textId="77777777">
        <w:trPr>
          <w:trHeight w:val="360"/>
        </w:trPr>
        <w:tc>
          <w:tcPr>
            <w:tcW w:w="10260" w:type="dxa"/>
            <w:shd w:val="clear" w:color="auto" w:fill="D9E2F3" w:themeFill="accent1" w:themeFillTint="33"/>
            <w:tcMar/>
            <w:vAlign w:val="center"/>
          </w:tcPr>
          <w:p w:rsidRPr="00B0424B" w:rsidR="00B0424B" w:rsidP="00E60B69" w:rsidRDefault="00B0424B" w14:paraId="5DCACBBB" w14:textId="77777777">
            <w:pPr>
              <w:keepNext/>
              <w:rPr>
                <w:rFonts w:ascii="Akkurat Pro" w:hAnsi="Akkurat Pro" w:cs="Arial"/>
                <w:sz w:val="18"/>
                <w:szCs w:val="18"/>
              </w:rPr>
            </w:pPr>
            <w:r w:rsidRPr="00B0424B">
              <w:rPr>
                <w:rFonts w:ascii="Akkurat Pro" w:hAnsi="Akkurat Pro" w:cs="Arial"/>
                <w:b/>
                <w:sz w:val="18"/>
                <w:szCs w:val="18"/>
              </w:rPr>
              <w:t>Brief Summary of Technology</w:t>
            </w:r>
            <w:r w:rsidRPr="00B0424B">
              <w:rPr>
                <w:rFonts w:ascii="Akkurat Pro" w:hAnsi="Akkurat Pro" w:cs="Arial"/>
                <w:sz w:val="18"/>
                <w:szCs w:val="18"/>
              </w:rPr>
              <w:t xml:space="preserve"> (Also attach any relevant manuscripts and/or publications.)</w:t>
            </w:r>
          </w:p>
        </w:tc>
      </w:tr>
      <w:tr w:rsidRPr="00B0424B" w:rsidR="00B0424B" w:rsidTr="26189748" w14:paraId="5EF5AC7D" w14:textId="77777777">
        <w:trPr>
          <w:trHeight w:val="1152"/>
        </w:trPr>
        <w:tc>
          <w:tcPr>
            <w:tcW w:w="10260" w:type="dxa"/>
            <w:tcBorders>
              <w:bottom w:val="single" w:color="A6A6A6" w:themeColor="background1" w:themeShade="A6" w:sz="4" w:space="0"/>
            </w:tcBorders>
            <w:tcMar/>
          </w:tcPr>
          <w:p w:rsidRPr="00B0424B" w:rsidR="00B0424B" w:rsidP="00CB3FF4" w:rsidRDefault="00B0424B" w14:paraId="4B11DCB0" w14:textId="41E70958">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23CF4430">
              <w:rPr/>
              <w:t> </w:t>
            </w:r>
            <w:r w:rsidRPr="00B0424B" w:rsidR="23CF4430">
              <w:rPr/>
              <w:t> </w:t>
            </w:r>
            <w:r w:rsidRPr="00B0424B" w:rsidR="23CF4430">
              <w:rPr/>
              <w:t> </w:t>
            </w:r>
            <w:r w:rsidRPr="00B0424B" w:rsidR="23CF4430">
              <w:rPr/>
              <w:t> </w:t>
            </w:r>
            <w:r w:rsidRPr="00B0424B" w:rsidR="23CF4430">
              <w:rPr/>
              <w:t> </w:t>
            </w:r>
            <w:r>
              <w:fldChar w:fldCharType="end"/>
            </w:r>
            <w:r w:rsidR="0A5BF4F4">
              <w:rPr/>
              <w:t xml:space="preserve"> The invention is an end-to-end clinical documentation platform and workflow that converts a short smartphone video of a patient's surface anatomy into a photorealistic, metrically accurate 3D reconstruction and extractable surface mesh, then archives that reconstruction in a HIPAA-compliant manner linked to the electronic health record.</w:t>
            </w:r>
          </w:p>
          <w:p w:rsidRPr="00B0424B" w:rsidR="00B0424B" w:rsidP="26189748" w:rsidRDefault="00B0424B" w14:paraId="76D656F4" w14:textId="27D4B69B">
            <w:pPr>
              <w:pStyle w:val="Normal"/>
            </w:pPr>
            <w:r w:rsidR="0A5BF4F4">
              <w:rPr/>
              <w:t xml:space="preserve"> </w:t>
            </w:r>
          </w:p>
          <w:p w:rsidRPr="00B0424B" w:rsidR="00B0424B" w:rsidP="26189748" w:rsidRDefault="00B0424B" w14:paraId="5AC8A884" w14:textId="218DAC7E">
            <w:pPr>
              <w:pStyle w:val="Normal"/>
            </w:pPr>
            <w:r w:rsidR="0A5BF4F4">
              <w:rPr/>
              <w:t xml:space="preserve">The individual computational components (Structure from Motion, 3D Gaussian Splatting, mesh extraction) are published and open source and are not themselves claimed. The inventive step lies in three linked, non-obvious choices applied to clinical documentation: (1) selecting a view-dependent radiance-field (Gaussian splat) representation as the stored clinical record, because its spherical-harmonic encoding preserves appearance information — specular sheen, translucency, scar reflectance — that a textured mesh or photograph discards; (2) achieving this from a zero-hardware smartphone capture rather than dedicated imaging equipment; and (3) archiving the raw reconstruction so it can be reprocessed as methods advance (relighting, mesh extraction, machine-learning analysis) rather than storing only a rendered image or flattened mesh. Merely placing 3D data in a health record is not claimed as novel, since existing systems already store 3D meshes linked to patient records; the distinguishing contribution is the representation choice and the smartphone-only, </w:t>
            </w:r>
            <w:r w:rsidR="0A5BF4F4">
              <w:rPr/>
              <w:t>reprocessable</w:t>
            </w:r>
            <w:r w:rsidR="0A5BF4F4">
              <w:rPr/>
              <w:t xml:space="preserve">-archive workflow around it. Because the workflow runs on ubiquitous devices, it further creates the conditions for a large-scale, longitudinal database of 3D surface reconstructions that </w:t>
            </w:r>
            <w:r w:rsidR="0A5BF4F4">
              <w:rPr/>
              <w:t>has</w:t>
            </w:r>
            <w:r w:rsidR="0A5BF4F4">
              <w:rPr/>
              <w:t xml:space="preserve"> no current equivalent in reconstructive surgery. </w:t>
            </w:r>
          </w:p>
        </w:tc>
      </w:tr>
      <w:tr w:rsidRPr="00B0424B" w:rsidR="00CB3FF4" w:rsidTr="26189748" w14:paraId="6A6DA052" w14:textId="77777777">
        <w:trPr>
          <w:trHeight w:val="360"/>
        </w:trPr>
        <w:tc>
          <w:tcPr>
            <w:tcW w:w="10260" w:type="dxa"/>
            <w:shd w:val="clear" w:color="auto" w:fill="D9E2F3" w:themeFill="accent1" w:themeFillTint="33"/>
            <w:tcMar/>
            <w:vAlign w:val="center"/>
          </w:tcPr>
          <w:p w:rsidRPr="00B0424B" w:rsidR="00B0424B" w:rsidP="00E60B69" w:rsidRDefault="00B0424B" w14:paraId="11E71DC4" w14:textId="77777777">
            <w:pPr>
              <w:keepNext/>
              <w:rPr>
                <w:rFonts w:ascii="Akkurat Pro" w:hAnsi="Akkurat Pro" w:cs="Arial"/>
                <w:sz w:val="18"/>
                <w:szCs w:val="18"/>
              </w:rPr>
            </w:pPr>
            <w:r w:rsidRPr="00B0424B">
              <w:rPr>
                <w:rFonts w:ascii="Akkurat Pro" w:hAnsi="Akkurat Pro" w:cs="Arial"/>
                <w:b/>
                <w:sz w:val="18"/>
                <w:szCs w:val="18"/>
              </w:rPr>
              <w:t>Technical Description</w:t>
            </w:r>
            <w:r w:rsidRPr="00B0424B">
              <w:rPr>
                <w:rFonts w:ascii="Akkurat Pro" w:hAnsi="Akkurat Pro" w:cs="Arial"/>
                <w:sz w:val="18"/>
                <w:szCs w:val="18"/>
              </w:rPr>
              <w:t xml:space="preserve"> (Also attach any relevant figures. Provide enough detail so that someone skilled in your field could replicate the invention.)</w:t>
            </w:r>
          </w:p>
        </w:tc>
      </w:tr>
      <w:tr w:rsidRPr="00B0424B" w:rsidR="00B0424B" w:rsidTr="26189748" w14:paraId="13B2E3B7" w14:textId="77777777">
        <w:trPr>
          <w:trHeight w:val="1059"/>
        </w:trPr>
        <w:tc>
          <w:tcPr>
            <w:tcW w:w="10260" w:type="dxa"/>
            <w:tcMar/>
          </w:tcPr>
          <w:p w:rsidRPr="00B0424B" w:rsidR="00B0424B" w:rsidP="00CB3FF4" w:rsidRDefault="00484E5D" w14:paraId="07DDCCEC" w14:textId="4B7BD0AE">
            <w:pPr/>
            <w:r w:rsidRPr="26189748" w:rsidR="3DB3D767">
              <w:rPr>
                <w:rFonts w:ascii="Times" w:hAnsi="Times" w:eastAsia="Times" w:cs="Times"/>
                <w:noProof w:val="0"/>
                <w:sz w:val="24"/>
                <w:szCs w:val="24"/>
                <w:lang w:val="en-US"/>
              </w:rPr>
              <w:t>The workflow proceeds in the following stages:</w:t>
            </w:r>
          </w:p>
          <w:p w:rsidRPr="00B0424B" w:rsidR="00B0424B" w:rsidP="26189748" w:rsidRDefault="00484E5D" w14:paraId="34C3821B" w14:textId="06C89E5F">
            <w:pPr>
              <w:pStyle w:val="ListParagraph"/>
              <w:numPr>
                <w:ilvl w:val="0"/>
                <w:numId w:val="15"/>
              </w:numPr>
              <w:spacing w:before="0" w:beforeAutospacing="off" w:after="0" w:afterAutospacing="off"/>
              <w:rPr>
                <w:rFonts w:ascii="Times" w:hAnsi="Times" w:eastAsia="Times" w:cs="Times"/>
                <w:noProof w:val="0"/>
                <w:sz w:val="24"/>
                <w:szCs w:val="24"/>
                <w:lang w:val="en-US"/>
              </w:rPr>
            </w:pPr>
            <w:r w:rsidRPr="26189748" w:rsidR="3DB3D767">
              <w:rPr>
                <w:rFonts w:ascii="Times" w:hAnsi="Times" w:eastAsia="Times" w:cs="Times"/>
                <w:b w:val="1"/>
                <w:bCs w:val="1"/>
                <w:noProof w:val="0"/>
                <w:sz w:val="24"/>
                <w:szCs w:val="24"/>
                <w:lang w:val="en-US"/>
              </w:rPr>
              <w:t>Capture.</w:t>
            </w:r>
            <w:r w:rsidRPr="26189748" w:rsidR="3DB3D767">
              <w:rPr>
                <w:rFonts w:ascii="Times" w:hAnsi="Times" w:eastAsia="Times" w:cs="Times"/>
                <w:noProof w:val="0"/>
                <w:sz w:val="24"/>
                <w:szCs w:val="24"/>
                <w:lang w:val="en-US"/>
              </w:rPr>
              <w:t xml:space="preserve"> A clinician records a short (roughly 30 to 60 second) video orbit of the region of interest using a consumer smartphone (e.g., an iPhone Pro). Using a capture application, synchronized RGB frames and, on LiDAR-equipped devices, per-frame depth maps and camera pose/intrinsic metadata are exported.</w:t>
            </w:r>
          </w:p>
          <w:p w:rsidRPr="00B0424B" w:rsidR="00B0424B" w:rsidP="26189748" w:rsidRDefault="00484E5D" w14:paraId="6B1A587C" w14:textId="4F909074">
            <w:pPr>
              <w:pStyle w:val="ListParagraph"/>
              <w:numPr>
                <w:ilvl w:val="0"/>
                <w:numId w:val="15"/>
              </w:numPr>
              <w:spacing w:before="0" w:beforeAutospacing="off" w:after="0" w:afterAutospacing="off"/>
              <w:rPr>
                <w:rFonts w:ascii="Times" w:hAnsi="Times" w:eastAsia="Times" w:cs="Times"/>
                <w:noProof w:val="0"/>
                <w:sz w:val="24"/>
                <w:szCs w:val="24"/>
                <w:lang w:val="en-US"/>
              </w:rPr>
            </w:pPr>
            <w:r w:rsidRPr="26189748" w:rsidR="3DB3D767">
              <w:rPr>
                <w:rFonts w:ascii="Times" w:hAnsi="Times" w:eastAsia="Times" w:cs="Times"/>
                <w:b w:val="1"/>
                <w:bCs w:val="1"/>
                <w:noProof w:val="0"/>
                <w:sz w:val="24"/>
                <w:szCs w:val="24"/>
                <w:lang w:val="en-US"/>
              </w:rPr>
              <w:t>Frame preparation.</w:t>
            </w:r>
            <w:r w:rsidRPr="26189748" w:rsidR="3DB3D767">
              <w:rPr>
                <w:rFonts w:ascii="Times" w:hAnsi="Times" w:eastAsia="Times" w:cs="Times"/>
                <w:noProof w:val="0"/>
                <w:sz w:val="24"/>
                <w:szCs w:val="24"/>
                <w:lang w:val="en-US"/>
              </w:rPr>
              <w:t xml:space="preserve"> Frames are extracted from the video and subsampled to a set with adequate viewpoint coverage for reconstruction.</w:t>
            </w:r>
          </w:p>
          <w:p w:rsidRPr="00B0424B" w:rsidR="00B0424B" w:rsidP="26189748" w:rsidRDefault="00484E5D" w14:paraId="22668201" w14:textId="661E5B0B">
            <w:pPr>
              <w:pStyle w:val="ListParagraph"/>
              <w:numPr>
                <w:ilvl w:val="0"/>
                <w:numId w:val="15"/>
              </w:numPr>
              <w:spacing w:before="0" w:beforeAutospacing="off" w:after="0" w:afterAutospacing="off"/>
              <w:rPr>
                <w:rFonts w:ascii="Times" w:hAnsi="Times" w:eastAsia="Times" w:cs="Times"/>
                <w:noProof w:val="0"/>
                <w:sz w:val="24"/>
                <w:szCs w:val="24"/>
                <w:lang w:val="en-US"/>
              </w:rPr>
            </w:pPr>
            <w:r w:rsidRPr="26189748" w:rsidR="3DB3D767">
              <w:rPr>
                <w:rFonts w:ascii="Times" w:hAnsi="Times" w:eastAsia="Times" w:cs="Times"/>
                <w:b w:val="1"/>
                <w:bCs w:val="1"/>
                <w:noProof w:val="0"/>
                <w:sz w:val="24"/>
                <w:szCs w:val="24"/>
                <w:lang w:val="en-US"/>
              </w:rPr>
              <w:t>Camera pose estimation (Structure from Motion).</w:t>
            </w:r>
            <w:r w:rsidRPr="26189748" w:rsidR="3DB3D767">
              <w:rPr>
                <w:rFonts w:ascii="Times" w:hAnsi="Times" w:eastAsia="Times" w:cs="Times"/>
                <w:noProof w:val="0"/>
                <w:sz w:val="24"/>
                <w:szCs w:val="24"/>
                <w:lang w:val="en-US"/>
              </w:rPr>
              <w:t xml:space="preserve"> The image set is processed with COLMAP (via pycolmap) to estimate per-image camera poses and a sparse 3D point cloud. Correct configuration of the pinhole camera model and intrinsics is required for reliable reconstruction. Where available, smartphone LiDAR poses and depth can initialize or constrain this stage to improve robustness on low-texture surfaces.</w:t>
            </w:r>
          </w:p>
          <w:p w:rsidRPr="00B0424B" w:rsidR="00B0424B" w:rsidP="26189748" w:rsidRDefault="00484E5D" w14:paraId="5F4DC523" w14:textId="1F1AC73A">
            <w:pPr>
              <w:pStyle w:val="ListParagraph"/>
              <w:numPr>
                <w:ilvl w:val="0"/>
                <w:numId w:val="15"/>
              </w:numPr>
              <w:spacing w:before="0" w:beforeAutospacing="off" w:after="0" w:afterAutospacing="off"/>
              <w:rPr>
                <w:rFonts w:ascii="Times" w:hAnsi="Times" w:eastAsia="Times" w:cs="Times"/>
                <w:noProof w:val="0"/>
                <w:sz w:val="24"/>
                <w:szCs w:val="24"/>
                <w:lang w:val="en-US"/>
              </w:rPr>
            </w:pPr>
            <w:r w:rsidRPr="26189748" w:rsidR="3DB3D767">
              <w:rPr>
                <w:rFonts w:ascii="Times" w:hAnsi="Times" w:eastAsia="Times" w:cs="Times"/>
                <w:b w:val="1"/>
                <w:bCs w:val="1"/>
                <w:noProof w:val="0"/>
                <w:sz w:val="24"/>
                <w:szCs w:val="24"/>
                <w:lang w:val="en-US"/>
              </w:rPr>
              <w:t>3D reconstruction and mesh extraction.</w:t>
            </w:r>
            <w:r w:rsidRPr="26189748" w:rsidR="3DB3D767">
              <w:rPr>
                <w:rFonts w:ascii="Times" w:hAnsi="Times" w:eastAsia="Times" w:cs="Times"/>
                <w:noProof w:val="0"/>
                <w:sz w:val="24"/>
                <w:szCs w:val="24"/>
                <w:lang w:val="en-US"/>
              </w:rPr>
              <w:t xml:space="preserve"> The sparse reconstruction and images are used to train a view-dependent 3D Gaussian Splatting representation and extract a surface mesh. Mesh-in-the-Loop Gaussian Splatting (MILo) is the preferred method because it integrates mesh extraction into the optimization; 2D Gaussian Splatting is a comparison method. Output is a photorealistic, view-dependent model plus a surface mesh (PLY, convertible to other formats).</w:t>
            </w:r>
          </w:p>
          <w:p w:rsidRPr="00B0424B" w:rsidR="00B0424B" w:rsidP="26189748" w:rsidRDefault="00484E5D" w14:paraId="4BAF6454" w14:textId="10495C8C">
            <w:pPr>
              <w:pStyle w:val="ListParagraph"/>
              <w:numPr>
                <w:ilvl w:val="0"/>
                <w:numId w:val="15"/>
              </w:numPr>
              <w:spacing w:before="0" w:beforeAutospacing="off" w:after="0" w:afterAutospacing="off"/>
              <w:rPr>
                <w:rFonts w:ascii="Times" w:hAnsi="Times" w:eastAsia="Times" w:cs="Times"/>
                <w:noProof w:val="0"/>
                <w:sz w:val="24"/>
                <w:szCs w:val="24"/>
                <w:lang w:val="en-US"/>
              </w:rPr>
            </w:pPr>
            <w:r w:rsidRPr="26189748" w:rsidR="3DB3D767">
              <w:rPr>
                <w:rFonts w:ascii="Times" w:hAnsi="Times" w:eastAsia="Times" w:cs="Times"/>
                <w:b w:val="1"/>
                <w:bCs w:val="1"/>
                <w:noProof w:val="0"/>
                <w:sz w:val="24"/>
                <w:szCs w:val="24"/>
                <w:lang w:val="en-US"/>
              </w:rPr>
              <w:t>Scale calibration.</w:t>
            </w:r>
            <w:r w:rsidRPr="26189748" w:rsidR="3DB3D767">
              <w:rPr>
                <w:rFonts w:ascii="Times" w:hAnsi="Times" w:eastAsia="Times" w:cs="Times"/>
                <w:noProof w:val="0"/>
                <w:sz w:val="24"/>
                <w:szCs w:val="24"/>
                <w:lang w:val="en-US"/>
              </w:rPr>
              <w:t xml:space="preserve"> Absolute metric scale is established using a reference object of known dimensions in the scene or, on LiDAR-equipped devices, the device's metric depth.</w:t>
            </w:r>
          </w:p>
          <w:p w:rsidRPr="00B0424B" w:rsidR="00B0424B" w:rsidP="26189748" w:rsidRDefault="00484E5D" w14:paraId="4CFDF6C5" w14:textId="2310B684">
            <w:pPr>
              <w:pStyle w:val="ListParagraph"/>
              <w:numPr>
                <w:ilvl w:val="0"/>
                <w:numId w:val="15"/>
              </w:numPr>
              <w:spacing w:before="0" w:beforeAutospacing="off" w:after="0" w:afterAutospacing="off"/>
              <w:rPr>
                <w:rFonts w:ascii="Times" w:hAnsi="Times" w:eastAsia="Times" w:cs="Times"/>
                <w:noProof w:val="0"/>
                <w:sz w:val="24"/>
                <w:szCs w:val="24"/>
                <w:lang w:val="en-US"/>
              </w:rPr>
            </w:pPr>
            <w:r w:rsidRPr="26189748" w:rsidR="3DB3D767">
              <w:rPr>
                <w:rFonts w:ascii="Times" w:hAnsi="Times" w:eastAsia="Times" w:cs="Times"/>
                <w:b w:val="1"/>
                <w:bCs w:val="1"/>
                <w:noProof w:val="0"/>
                <w:sz w:val="24"/>
                <w:szCs w:val="24"/>
                <w:lang w:val="en-US"/>
              </w:rPr>
              <w:t>Compliant storage and EHR linkage.</w:t>
            </w:r>
            <w:r w:rsidRPr="26189748" w:rsidR="3DB3D767">
              <w:rPr>
                <w:rFonts w:ascii="Times" w:hAnsi="Times" w:eastAsia="Times" w:cs="Times"/>
                <w:noProof w:val="0"/>
                <w:sz w:val="24"/>
                <w:szCs w:val="24"/>
                <w:lang w:val="en-US"/>
              </w:rPr>
              <w:t xml:space="preserve"> The raw reconstruction is stored on a HIPAA-compliant media server. The electronic health record holds a reference link to the stored asset rather than the 3D file itself, using a SMART on FHIR media-server model analogous to how PACS handles radiology imaging.</w:t>
            </w:r>
          </w:p>
          <w:p w:rsidRPr="00B0424B" w:rsidR="00B0424B" w:rsidP="26189748" w:rsidRDefault="00484E5D" w14:paraId="576745BA" w14:textId="00032ECB">
            <w:pPr>
              <w:pStyle w:val="ListParagraph"/>
              <w:numPr>
                <w:ilvl w:val="0"/>
                <w:numId w:val="15"/>
              </w:numPr>
              <w:spacing w:before="0" w:beforeAutospacing="off" w:after="0" w:afterAutospacing="off"/>
              <w:rPr>
                <w:rFonts w:ascii="Times" w:hAnsi="Times" w:eastAsia="Times" w:cs="Times"/>
                <w:noProof w:val="0"/>
                <w:sz w:val="24"/>
                <w:szCs w:val="24"/>
                <w:lang w:val="en-US"/>
              </w:rPr>
            </w:pPr>
            <w:r w:rsidRPr="26189748" w:rsidR="3DB3D767">
              <w:rPr>
                <w:rFonts w:ascii="Times" w:hAnsi="Times" w:eastAsia="Times" w:cs="Times"/>
                <w:b w:val="1"/>
                <w:bCs w:val="1"/>
                <w:noProof w:val="0"/>
                <w:sz w:val="24"/>
                <w:szCs w:val="24"/>
                <w:lang w:val="en-US"/>
              </w:rPr>
              <w:t>Downstream use.</w:t>
            </w:r>
            <w:r w:rsidRPr="26189748" w:rsidR="3DB3D767">
              <w:rPr>
                <w:rFonts w:ascii="Times" w:hAnsi="Times" w:eastAsia="Times" w:cs="Times"/>
                <w:noProof w:val="0"/>
                <w:sz w:val="24"/>
                <w:szCs w:val="24"/>
                <w:lang w:val="en-US"/>
              </w:rPr>
              <w:t xml:space="preserve"> From the stored reconstruction, clinicians can extract standardized views, take surface measurements, relight the model, and perform longitudinal comparison; the mesh can also feed biomechanical or surgical-simulation pipelines. Because the raw representation is </w:t>
            </w:r>
            <w:r w:rsidRPr="26189748" w:rsidR="3DB3D767">
              <w:rPr>
                <w:rFonts w:ascii="Times" w:hAnsi="Times" w:eastAsia="Times" w:cs="Times"/>
                <w:noProof w:val="0"/>
                <w:sz w:val="24"/>
                <w:szCs w:val="24"/>
                <w:lang w:val="en-US"/>
              </w:rPr>
              <w:t>retained</w:t>
            </w:r>
            <w:r w:rsidRPr="26189748" w:rsidR="3DB3D767">
              <w:rPr>
                <w:rFonts w:ascii="Times" w:hAnsi="Times" w:eastAsia="Times" w:cs="Times"/>
                <w:noProof w:val="0"/>
                <w:sz w:val="24"/>
                <w:szCs w:val="24"/>
                <w:lang w:val="en-US"/>
              </w:rPr>
              <w:t>, these analyses can be re-run as methods improve. Aggregated across patients and encounters, the stored reconstructions form a structured 3D surface dataset suitable for retrospective research and machine learning.</w:t>
            </w:r>
          </w:p>
          <w:p w:rsidRPr="00B0424B" w:rsidR="00B0424B" w:rsidP="26189748" w:rsidRDefault="00484E5D" w14:paraId="4903D5AD" w14:textId="0C38A038">
            <w:pPr>
              <w:pStyle w:val="Normal"/>
              <w:spacing w:before="0" w:beforeAutospacing="off" w:after="0" w:afterAutospacing="off"/>
              <w:rPr>
                <w:rFonts w:ascii="Times" w:hAnsi="Times" w:eastAsia="Times" w:cs="Times"/>
                <w:noProof w:val="0"/>
                <w:sz w:val="24"/>
                <w:szCs w:val="24"/>
                <w:lang w:val="en-US"/>
              </w:rPr>
            </w:pPr>
          </w:p>
          <w:p w:rsidRPr="00B0424B" w:rsidR="00B0424B" w:rsidP="26189748" w:rsidRDefault="00484E5D" w14:paraId="1BF46683" w14:textId="1A49CE8B">
            <w:pPr>
              <w:pStyle w:val="Normal"/>
              <w:spacing w:before="0" w:beforeAutospacing="off" w:after="0" w:afterAutospacing="off"/>
            </w:pPr>
            <w:r w:rsidRPr="26189748" w:rsidR="3DB3D767">
              <w:rPr>
                <w:rFonts w:ascii="Times" w:hAnsi="Times" w:eastAsia="Times" w:cs="Times"/>
                <w:noProof w:val="0"/>
                <w:sz w:val="24"/>
                <w:szCs w:val="24"/>
                <w:lang w:val="en-US"/>
              </w:rPr>
              <w:t>Capture (stage 1) occurs on the clinician's smartphone; the compute-intensive stages of pose estimation, reconstruction, and mesh extraction, together with storage, run on a server or cloud backend rather than on the capture device, following a client-server model. The system is intentionally reconstructive with respect to geometry: no generated or predicted geometry is introduced to fill gaps, preserving fidelity for clinical and research use. Attach: pipeline figures, the proof-of-concept reconstruction, and the pitch materials.</w:t>
            </w:r>
          </w:p>
          <w:p w:rsidRPr="00B0424B" w:rsidR="00B0424B" w:rsidP="00CB3FF4" w:rsidRDefault="00484E5D" w14:paraId="0AAC6BDE" w14:textId="385EECCE">
            <w:pPr/>
          </w:p>
        </w:tc>
      </w:tr>
    </w:tbl>
    <w:p w:rsidRPr="00B0424B" w:rsidR="00B0424B" w:rsidP="00B0424B" w:rsidRDefault="00B0424B" w14:paraId="50D6A292" w14:textId="77777777">
      <w:pPr>
        <w:keepNext/>
        <w:rPr>
          <w:rFonts w:ascii="Akkurat Pro" w:hAnsi="Akkurat Pro" w:cs="Arial"/>
          <w:sz w:val="18"/>
          <w:szCs w:val="18"/>
        </w:rPr>
      </w:pPr>
    </w:p>
    <w:tbl>
      <w:tblPr>
        <w:tblW w:w="10199" w:type="dxa"/>
        <w:tblInd w:w="-162"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29" w:type="dxa"/>
          <w:left w:w="86" w:type="dxa"/>
          <w:bottom w:w="29" w:type="dxa"/>
          <w:right w:w="86" w:type="dxa"/>
        </w:tblCellMar>
        <w:tblLook w:val="0000" w:firstRow="0" w:lastRow="0" w:firstColumn="0" w:lastColumn="0" w:noHBand="0" w:noVBand="0"/>
      </w:tblPr>
      <w:tblGrid>
        <w:gridCol w:w="1484"/>
        <w:gridCol w:w="2363"/>
        <w:gridCol w:w="1980"/>
        <w:gridCol w:w="2250"/>
        <w:gridCol w:w="2122"/>
      </w:tblGrid>
      <w:tr w:rsidRPr="00B0424B" w:rsidR="00B0424B" w:rsidTr="26189748" w14:paraId="777125D0" w14:textId="77777777">
        <w:trPr>
          <w:trHeight w:val="297"/>
        </w:trPr>
        <w:tc>
          <w:tcPr>
            <w:tcW w:w="1484" w:type="dxa"/>
            <w:tcBorders>
              <w:bottom w:val="single" w:color="A6A6A6" w:themeColor="background1" w:themeShade="A6" w:sz="4" w:space="0"/>
            </w:tcBorders>
            <w:shd w:val="clear" w:color="auto" w:fill="000000" w:themeFill="text1"/>
            <w:tcMar>
              <w:top w:w="72" w:type="dxa"/>
              <w:bottom w:w="72" w:type="dxa"/>
            </w:tcMar>
            <w:vAlign w:val="center"/>
          </w:tcPr>
          <w:p w:rsidRPr="00B0424B" w:rsidR="00B0424B" w:rsidP="00E60B69" w:rsidRDefault="00B0424B" w14:paraId="552792A1" w14:textId="77777777">
            <w:pPr>
              <w:keepNext/>
              <w:rPr>
                <w:rFonts w:ascii="Akkurat Pro" w:hAnsi="Akkurat Pro" w:cs="Arial"/>
                <w:sz w:val="18"/>
                <w:szCs w:val="18"/>
              </w:rPr>
            </w:pPr>
            <w:r w:rsidRPr="00B0424B">
              <w:rPr>
                <w:rFonts w:ascii="Akkurat Pro" w:hAnsi="Akkurat Pro" w:cs="Arial"/>
                <w:b/>
                <w:sz w:val="20"/>
              </w:rPr>
              <w:t>PUBLIC DISCLOSURE</w:t>
            </w:r>
          </w:p>
        </w:tc>
        <w:tc>
          <w:tcPr>
            <w:tcW w:w="8715" w:type="dxa"/>
            <w:gridSpan w:val="4"/>
            <w:tcBorders>
              <w:bottom w:val="single" w:color="A6A6A6" w:themeColor="background1" w:themeShade="A6" w:sz="4" w:space="0"/>
            </w:tcBorders>
            <w:shd w:val="clear" w:color="auto" w:fill="000000" w:themeFill="text1"/>
            <w:tcMar/>
          </w:tcPr>
          <w:p w:rsidRPr="00AA6E26" w:rsidR="00B0424B" w:rsidP="00E60B69" w:rsidRDefault="00B0424B" w14:paraId="6A31114A" w14:textId="77777777">
            <w:pPr>
              <w:keepNext/>
              <w:ind w:left="360"/>
              <w:rPr>
                <w:rFonts w:ascii="Akkurat Pro" w:hAnsi="Akkurat Pro" w:cs="Arial"/>
                <w:color w:val="FEE372"/>
                <w:sz w:val="16"/>
                <w:szCs w:val="16"/>
              </w:rPr>
            </w:pPr>
            <w:r w:rsidRPr="00AA6E26">
              <w:rPr>
                <w:rFonts w:ascii="Akkurat Pro" w:hAnsi="Akkurat Pro" w:cs="Arial"/>
                <w:color w:val="FEE372"/>
                <w:sz w:val="16"/>
                <w:szCs w:val="16"/>
              </w:rPr>
              <w:t xml:space="preserve">Please list and attach relevant past and/or upcoming disclosures that would allow someone to replicate your </w:t>
            </w:r>
            <w:proofErr w:type="gramStart"/>
            <w:r w:rsidRPr="00AA6E26">
              <w:rPr>
                <w:rFonts w:ascii="Akkurat Pro" w:hAnsi="Akkurat Pro" w:cs="Arial"/>
                <w:color w:val="FEE372"/>
                <w:sz w:val="16"/>
                <w:szCs w:val="16"/>
              </w:rPr>
              <w:t>invention, and</w:t>
            </w:r>
            <w:proofErr w:type="gramEnd"/>
            <w:r w:rsidRPr="00AA6E26">
              <w:rPr>
                <w:rFonts w:ascii="Akkurat Pro" w:hAnsi="Akkurat Pro" w:cs="Arial"/>
                <w:color w:val="FEE372"/>
                <w:sz w:val="16"/>
                <w:szCs w:val="16"/>
              </w:rPr>
              <w:t xml:space="preserve"> indicate the disclosure dates below.  If no disclosures have been made or are expected to be made, type “NONE” in respective fields.  </w:t>
            </w:r>
          </w:p>
        </w:tc>
      </w:tr>
      <w:tr w:rsidRPr="00B0424B" w:rsidR="00B0424B" w:rsidTr="26189748" w14:paraId="3458D303" w14:textId="77777777">
        <w:trPr>
          <w:trHeight w:val="297"/>
        </w:trPr>
        <w:tc>
          <w:tcPr>
            <w:tcW w:w="1484" w:type="dxa"/>
            <w:shd w:val="clear" w:color="auto" w:fill="D9E2F3" w:themeFill="accent1" w:themeFillTint="33"/>
            <w:tcMar/>
            <w:vAlign w:val="center"/>
          </w:tcPr>
          <w:p w:rsidRPr="00B0424B" w:rsidR="00B0424B" w:rsidP="00E60B69" w:rsidRDefault="00B0424B" w14:paraId="4AC485E9" w14:textId="77777777">
            <w:pPr>
              <w:keepNext/>
              <w:rPr>
                <w:rFonts w:ascii="Akkurat Pro" w:hAnsi="Akkurat Pro" w:cs="Arial"/>
                <w:sz w:val="18"/>
                <w:szCs w:val="18"/>
              </w:rPr>
            </w:pPr>
          </w:p>
        </w:tc>
        <w:tc>
          <w:tcPr>
            <w:tcW w:w="2363" w:type="dxa"/>
            <w:shd w:val="clear" w:color="auto" w:fill="D9E2F3" w:themeFill="accent1" w:themeFillTint="33"/>
            <w:tcMar/>
            <w:vAlign w:val="center"/>
          </w:tcPr>
          <w:p w:rsidRPr="00B0424B" w:rsidR="00B0424B" w:rsidP="00E60B69" w:rsidRDefault="00B0424B" w14:paraId="70522477" w14:textId="77777777">
            <w:pPr>
              <w:keepNext/>
              <w:jc w:val="center"/>
              <w:rPr>
                <w:rFonts w:ascii="Akkurat Pro" w:hAnsi="Akkurat Pro" w:cs="Arial"/>
                <w:b/>
                <w:spacing w:val="-2"/>
                <w:sz w:val="18"/>
                <w:szCs w:val="18"/>
              </w:rPr>
            </w:pPr>
            <w:r w:rsidRPr="00B0424B">
              <w:rPr>
                <w:rFonts w:ascii="Akkurat Pro" w:hAnsi="Akkurat Pro" w:cs="Arial"/>
                <w:b/>
                <w:sz w:val="18"/>
                <w:szCs w:val="18"/>
              </w:rPr>
              <w:t>WHERE</w:t>
            </w:r>
          </w:p>
        </w:tc>
        <w:tc>
          <w:tcPr>
            <w:tcW w:w="1980" w:type="dxa"/>
            <w:shd w:val="clear" w:color="auto" w:fill="D9E2F3" w:themeFill="accent1" w:themeFillTint="33"/>
            <w:tcMar/>
            <w:vAlign w:val="center"/>
          </w:tcPr>
          <w:p w:rsidRPr="00B0424B" w:rsidR="00B0424B" w:rsidP="00E60B69" w:rsidRDefault="00B0424B" w14:paraId="1A4DEDDB" w14:textId="77777777">
            <w:pPr>
              <w:keepNext/>
              <w:jc w:val="center"/>
              <w:rPr>
                <w:rFonts w:ascii="Akkurat Pro" w:hAnsi="Akkurat Pro" w:cs="Arial"/>
                <w:b/>
                <w:sz w:val="18"/>
                <w:szCs w:val="18"/>
              </w:rPr>
            </w:pPr>
            <w:r w:rsidRPr="00B0424B">
              <w:rPr>
                <w:rFonts w:ascii="Akkurat Pro" w:hAnsi="Akkurat Pro" w:cs="Arial"/>
                <w:b/>
                <w:sz w:val="18"/>
                <w:szCs w:val="18"/>
              </w:rPr>
              <w:t>STATUS</w:t>
            </w:r>
          </w:p>
          <w:p w:rsidRPr="00B0424B" w:rsidR="00B0424B" w:rsidP="00E60B69" w:rsidRDefault="00B0424B" w14:paraId="3AAAB184" w14:textId="77777777">
            <w:pPr>
              <w:keepNext/>
              <w:jc w:val="center"/>
              <w:rPr>
                <w:rFonts w:ascii="Akkurat Pro" w:hAnsi="Akkurat Pro" w:cs="Arial"/>
                <w:b/>
                <w:sz w:val="18"/>
                <w:szCs w:val="18"/>
              </w:rPr>
            </w:pPr>
            <w:r w:rsidRPr="00B0424B">
              <w:rPr>
                <w:rFonts w:ascii="Akkurat Pro" w:hAnsi="Akkurat Pro" w:cs="Arial"/>
                <w:b/>
                <w:sz w:val="18"/>
                <w:szCs w:val="18"/>
              </w:rPr>
              <w:t>(e.g., submitted, pending, etc.)</w:t>
            </w:r>
          </w:p>
        </w:tc>
        <w:tc>
          <w:tcPr>
            <w:tcW w:w="2250" w:type="dxa"/>
            <w:shd w:val="clear" w:color="auto" w:fill="D9E2F3" w:themeFill="accent1" w:themeFillTint="33"/>
            <w:tcMar/>
            <w:vAlign w:val="center"/>
          </w:tcPr>
          <w:p w:rsidRPr="00B0424B" w:rsidR="00B0424B" w:rsidP="00E60B69" w:rsidRDefault="00B0424B" w14:paraId="4168EF51" w14:textId="77777777">
            <w:pPr>
              <w:keepNext/>
              <w:jc w:val="center"/>
              <w:rPr>
                <w:rFonts w:ascii="Akkurat Pro" w:hAnsi="Akkurat Pro" w:cs="Arial"/>
                <w:b/>
                <w:sz w:val="18"/>
                <w:szCs w:val="18"/>
              </w:rPr>
            </w:pPr>
            <w:r w:rsidRPr="00B0424B">
              <w:rPr>
                <w:rFonts w:ascii="Akkurat Pro" w:hAnsi="Akkurat Pro" w:cs="Arial"/>
                <w:b/>
                <w:sz w:val="18"/>
                <w:szCs w:val="18"/>
              </w:rPr>
              <w:t xml:space="preserve">SUBMISSION DATE </w:t>
            </w:r>
          </w:p>
          <w:p w:rsidRPr="00B0424B" w:rsidR="00B0424B" w:rsidP="00E60B69" w:rsidRDefault="00B0424B" w14:paraId="71B1D283" w14:textId="77777777">
            <w:pPr>
              <w:keepNext/>
              <w:jc w:val="center"/>
              <w:rPr>
                <w:rFonts w:ascii="Akkurat Pro" w:hAnsi="Akkurat Pro" w:cs="Arial"/>
                <w:b/>
                <w:sz w:val="18"/>
                <w:szCs w:val="18"/>
              </w:rPr>
            </w:pPr>
            <w:r w:rsidRPr="00B0424B">
              <w:rPr>
                <w:rFonts w:ascii="Akkurat Pro" w:hAnsi="Akkurat Pro" w:cs="Arial"/>
                <w:b/>
                <w:sz w:val="18"/>
                <w:szCs w:val="18"/>
              </w:rPr>
              <w:t>(MM/DD/YY or None)</w:t>
            </w:r>
          </w:p>
        </w:tc>
        <w:tc>
          <w:tcPr>
            <w:tcW w:w="2122" w:type="dxa"/>
            <w:shd w:val="clear" w:color="auto" w:fill="D9E2F3" w:themeFill="accent1" w:themeFillTint="33"/>
            <w:tcMar/>
          </w:tcPr>
          <w:p w:rsidRPr="00B0424B" w:rsidR="00B0424B" w:rsidP="00E60B69" w:rsidRDefault="00B0424B" w14:paraId="4DE5CE7F" w14:textId="77777777">
            <w:pPr>
              <w:keepNext/>
              <w:jc w:val="center"/>
              <w:rPr>
                <w:rFonts w:ascii="Akkurat Pro" w:hAnsi="Akkurat Pro" w:cs="Arial"/>
                <w:b/>
                <w:sz w:val="18"/>
                <w:szCs w:val="18"/>
              </w:rPr>
            </w:pPr>
            <w:r w:rsidRPr="00B0424B">
              <w:rPr>
                <w:rFonts w:ascii="Akkurat Pro" w:hAnsi="Akkurat Pro" w:cs="Arial"/>
                <w:b/>
                <w:sz w:val="18"/>
                <w:szCs w:val="18"/>
              </w:rPr>
              <w:t xml:space="preserve">EXPECTED PUBLIC AVAILABILITY DATE </w:t>
            </w:r>
          </w:p>
          <w:p w:rsidRPr="00B0424B" w:rsidR="00B0424B" w:rsidP="00E60B69" w:rsidRDefault="00B0424B" w14:paraId="042FAEFD" w14:textId="77777777">
            <w:pPr>
              <w:keepNext/>
              <w:jc w:val="center"/>
              <w:rPr>
                <w:rFonts w:ascii="Akkurat Pro" w:hAnsi="Akkurat Pro" w:cs="Arial"/>
                <w:b/>
                <w:sz w:val="18"/>
                <w:szCs w:val="18"/>
              </w:rPr>
            </w:pPr>
            <w:r w:rsidRPr="00B0424B">
              <w:rPr>
                <w:rFonts w:ascii="Akkurat Pro" w:hAnsi="Akkurat Pro" w:cs="Arial"/>
                <w:b/>
                <w:sz w:val="18"/>
                <w:szCs w:val="18"/>
              </w:rPr>
              <w:t>(MM/DD/YY or None)</w:t>
            </w:r>
          </w:p>
        </w:tc>
      </w:tr>
      <w:tr w:rsidRPr="00B0424B" w:rsidR="00484E5D" w:rsidTr="26189748" w14:paraId="46B9D470" w14:textId="77777777">
        <w:trPr>
          <w:trHeight w:val="297"/>
        </w:trPr>
        <w:tc>
          <w:tcPr>
            <w:tcW w:w="1484" w:type="dxa"/>
            <w:shd w:val="clear" w:color="auto" w:fill="D9E2F3" w:themeFill="accent1" w:themeFillTint="33"/>
            <w:tcMar/>
            <w:vAlign w:val="center"/>
          </w:tcPr>
          <w:p w:rsidRPr="00B0424B" w:rsidR="00484E5D" w:rsidP="00484E5D" w:rsidRDefault="00484E5D" w14:paraId="4EA3EF48" w14:textId="77777777">
            <w:pPr>
              <w:keepNext/>
              <w:rPr>
                <w:rFonts w:ascii="Akkurat Pro" w:hAnsi="Akkurat Pro" w:cs="Arial"/>
                <w:b/>
                <w:sz w:val="18"/>
                <w:szCs w:val="18"/>
              </w:rPr>
            </w:pPr>
            <w:r w:rsidRPr="00B0424B">
              <w:rPr>
                <w:rFonts w:ascii="Akkurat Pro" w:hAnsi="Akkurat Pro" w:cs="Arial"/>
                <w:b/>
                <w:sz w:val="18"/>
                <w:szCs w:val="18"/>
              </w:rPr>
              <w:t>Journal Article</w:t>
            </w:r>
          </w:p>
        </w:tc>
        <w:tc>
          <w:tcPr>
            <w:tcW w:w="2363" w:type="dxa"/>
            <w:tcMar/>
            <w:vAlign w:val="center"/>
          </w:tcPr>
          <w:p w:rsidRPr="00B0424B" w:rsidR="00484E5D" w:rsidP="00484E5D" w:rsidRDefault="00484E5D" w14:paraId="021F8B28" w14:textId="77777777">
            <w:pPr>
              <w:keepNext/>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1980" w:type="dxa"/>
            <w:tcMar/>
            <w:vAlign w:val="center"/>
          </w:tcPr>
          <w:p w:rsidRPr="00B0424B" w:rsidR="00484E5D" w:rsidP="00484E5D" w:rsidRDefault="00484E5D" w14:paraId="0F2A2386" w14:textId="77777777">
            <w:pPr>
              <w:keepNext/>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250" w:type="dxa"/>
            <w:tcMar/>
            <w:vAlign w:val="center"/>
          </w:tcPr>
          <w:p w:rsidRPr="00B0424B" w:rsidR="00484E5D" w:rsidP="00484E5D" w:rsidRDefault="00484E5D" w14:paraId="5EA182AE" w14:textId="77777777">
            <w:pPr>
              <w:keepNext/>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122" w:type="dxa"/>
            <w:tcMar/>
          </w:tcPr>
          <w:p w:rsidRPr="00B0424B" w:rsidR="00484E5D" w:rsidP="00484E5D" w:rsidRDefault="00484E5D" w14:paraId="751F2420" w14:textId="77777777">
            <w:pPr>
              <w:jc w:val="center"/>
              <w:rPr>
                <w:rFonts w:ascii="Akkurat Pro" w:hAnsi="Akkurat Pro" w:cs="Arial"/>
                <w:sz w:val="18"/>
                <w:szCs w:val="18"/>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r>
      <w:tr w:rsidRPr="00B0424B" w:rsidR="00484E5D" w:rsidTr="26189748" w14:paraId="070E4F75" w14:textId="77777777">
        <w:trPr>
          <w:trHeight w:val="297"/>
        </w:trPr>
        <w:tc>
          <w:tcPr>
            <w:tcW w:w="1484" w:type="dxa"/>
            <w:shd w:val="clear" w:color="auto" w:fill="D9E2F3" w:themeFill="accent1" w:themeFillTint="33"/>
            <w:tcMar/>
            <w:vAlign w:val="center"/>
          </w:tcPr>
          <w:p w:rsidRPr="00B0424B" w:rsidR="00484E5D" w:rsidP="00484E5D" w:rsidRDefault="00484E5D" w14:paraId="6217AD6B" w14:textId="77777777">
            <w:pPr>
              <w:rPr>
                <w:rFonts w:ascii="Akkurat Pro" w:hAnsi="Akkurat Pro" w:cs="Arial"/>
                <w:b/>
                <w:sz w:val="18"/>
                <w:szCs w:val="18"/>
              </w:rPr>
            </w:pPr>
            <w:r w:rsidRPr="00B0424B">
              <w:rPr>
                <w:rFonts w:ascii="Akkurat Pro" w:hAnsi="Akkurat Pro" w:cs="Arial"/>
                <w:b/>
                <w:sz w:val="18"/>
                <w:szCs w:val="18"/>
              </w:rPr>
              <w:t>Conference Abstract</w:t>
            </w:r>
          </w:p>
        </w:tc>
        <w:tc>
          <w:tcPr>
            <w:tcW w:w="2363" w:type="dxa"/>
            <w:tcMar/>
            <w:vAlign w:val="center"/>
          </w:tcPr>
          <w:p w:rsidRPr="00B0424B" w:rsidR="00484E5D" w:rsidP="00484E5D" w:rsidRDefault="00484E5D" w14:paraId="4164CED1"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1980" w:type="dxa"/>
            <w:tcMar/>
            <w:vAlign w:val="center"/>
          </w:tcPr>
          <w:p w:rsidRPr="00B0424B" w:rsidR="00484E5D" w:rsidP="00484E5D" w:rsidRDefault="00484E5D" w14:paraId="535F05CF"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250" w:type="dxa"/>
            <w:tcMar/>
            <w:vAlign w:val="center"/>
          </w:tcPr>
          <w:p w:rsidRPr="00B0424B" w:rsidR="00484E5D" w:rsidP="00484E5D" w:rsidRDefault="00484E5D" w14:paraId="7F6EC6E3"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122" w:type="dxa"/>
            <w:tcMar/>
          </w:tcPr>
          <w:p w:rsidRPr="00B0424B" w:rsidR="00484E5D" w:rsidP="00484E5D" w:rsidRDefault="00484E5D" w14:paraId="57D0F9DC" w14:textId="77777777">
            <w:pPr>
              <w:jc w:val="cente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r>
      <w:tr w:rsidRPr="00B0424B" w:rsidR="00484E5D" w:rsidTr="26189748" w14:paraId="626C7334" w14:textId="77777777">
        <w:trPr>
          <w:trHeight w:val="297"/>
        </w:trPr>
        <w:tc>
          <w:tcPr>
            <w:tcW w:w="1484" w:type="dxa"/>
            <w:shd w:val="clear" w:color="auto" w:fill="D9E2F3" w:themeFill="accent1" w:themeFillTint="33"/>
            <w:tcMar/>
            <w:vAlign w:val="center"/>
          </w:tcPr>
          <w:p w:rsidRPr="00B0424B" w:rsidR="00484E5D" w:rsidP="00484E5D" w:rsidRDefault="00484E5D" w14:paraId="4B0AE982" w14:textId="77777777">
            <w:pPr>
              <w:rPr>
                <w:rFonts w:ascii="Akkurat Pro" w:hAnsi="Akkurat Pro" w:cs="Arial"/>
                <w:b/>
                <w:sz w:val="18"/>
                <w:szCs w:val="18"/>
              </w:rPr>
            </w:pPr>
            <w:r w:rsidRPr="00B0424B">
              <w:rPr>
                <w:rFonts w:ascii="Akkurat Pro" w:hAnsi="Akkurat Pro" w:cs="Arial"/>
                <w:b/>
                <w:sz w:val="18"/>
                <w:szCs w:val="18"/>
              </w:rPr>
              <w:t xml:space="preserve">Oral Presentation </w:t>
            </w:r>
          </w:p>
        </w:tc>
        <w:tc>
          <w:tcPr>
            <w:tcW w:w="2363" w:type="dxa"/>
            <w:tcMar/>
            <w:vAlign w:val="center"/>
          </w:tcPr>
          <w:p w:rsidRPr="00B0424B" w:rsidR="00484E5D" w:rsidP="00484E5D" w:rsidRDefault="00484E5D" w14:paraId="7CAD0E4B"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1980" w:type="dxa"/>
            <w:tcMar/>
            <w:vAlign w:val="center"/>
          </w:tcPr>
          <w:p w:rsidRPr="00B0424B" w:rsidR="00484E5D" w:rsidP="00484E5D" w:rsidRDefault="00484E5D" w14:paraId="160A4CEF"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250" w:type="dxa"/>
            <w:tcMar/>
            <w:vAlign w:val="center"/>
          </w:tcPr>
          <w:p w:rsidRPr="00B0424B" w:rsidR="00484E5D" w:rsidP="00484E5D" w:rsidRDefault="00484E5D" w14:paraId="24361FB4"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122" w:type="dxa"/>
            <w:tcMar/>
          </w:tcPr>
          <w:p w:rsidRPr="00B0424B" w:rsidR="00484E5D" w:rsidP="00484E5D" w:rsidRDefault="00484E5D" w14:paraId="4B6AFCAE" w14:textId="77777777">
            <w:pPr>
              <w:jc w:val="cente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r>
      <w:tr w:rsidRPr="00B0424B" w:rsidR="00484E5D" w:rsidTr="26189748" w14:paraId="2D802EBF" w14:textId="77777777">
        <w:trPr>
          <w:trHeight w:val="297"/>
        </w:trPr>
        <w:tc>
          <w:tcPr>
            <w:tcW w:w="1484" w:type="dxa"/>
            <w:shd w:val="clear" w:color="auto" w:fill="D9E2F3" w:themeFill="accent1" w:themeFillTint="33"/>
            <w:tcMar/>
            <w:vAlign w:val="center"/>
          </w:tcPr>
          <w:p w:rsidRPr="00B0424B" w:rsidR="00484E5D" w:rsidP="00484E5D" w:rsidRDefault="00484E5D" w14:paraId="758C837B" w14:textId="77777777">
            <w:pPr>
              <w:rPr>
                <w:rFonts w:ascii="Akkurat Pro" w:hAnsi="Akkurat Pro" w:cs="Arial"/>
                <w:b/>
                <w:sz w:val="18"/>
                <w:szCs w:val="18"/>
              </w:rPr>
            </w:pPr>
            <w:r w:rsidRPr="00B0424B">
              <w:rPr>
                <w:rFonts w:ascii="Akkurat Pro" w:hAnsi="Akkurat Pro" w:cs="Arial"/>
                <w:b/>
                <w:sz w:val="18"/>
                <w:szCs w:val="18"/>
              </w:rPr>
              <w:t>Poster Presentation</w:t>
            </w:r>
          </w:p>
        </w:tc>
        <w:tc>
          <w:tcPr>
            <w:tcW w:w="2363" w:type="dxa"/>
            <w:tcMar/>
            <w:vAlign w:val="center"/>
          </w:tcPr>
          <w:p w:rsidRPr="00B0424B" w:rsidR="00484E5D" w:rsidP="00484E5D" w:rsidRDefault="00484E5D" w14:paraId="2A9CED9C"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1980" w:type="dxa"/>
            <w:tcMar/>
            <w:vAlign w:val="center"/>
          </w:tcPr>
          <w:p w:rsidRPr="00B0424B" w:rsidR="00484E5D" w:rsidP="00484E5D" w:rsidRDefault="00484E5D" w14:paraId="6154511D"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250" w:type="dxa"/>
            <w:tcMar/>
            <w:vAlign w:val="center"/>
          </w:tcPr>
          <w:p w:rsidRPr="00B0424B" w:rsidR="00484E5D" w:rsidP="00484E5D" w:rsidRDefault="00484E5D" w14:paraId="7AB89E66"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122" w:type="dxa"/>
            <w:tcMar/>
          </w:tcPr>
          <w:p w:rsidRPr="00B0424B" w:rsidR="00484E5D" w:rsidP="00484E5D" w:rsidRDefault="00484E5D" w14:paraId="17A1993B" w14:textId="77777777">
            <w:pPr>
              <w:jc w:val="cente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r>
      <w:tr w:rsidRPr="00B0424B" w:rsidR="00484E5D" w:rsidTr="26189748" w14:paraId="72EB715E" w14:textId="77777777">
        <w:trPr>
          <w:trHeight w:val="297"/>
        </w:trPr>
        <w:tc>
          <w:tcPr>
            <w:tcW w:w="1484" w:type="dxa"/>
            <w:shd w:val="clear" w:color="auto" w:fill="D9E2F3" w:themeFill="accent1" w:themeFillTint="33"/>
            <w:tcMar/>
            <w:vAlign w:val="center"/>
          </w:tcPr>
          <w:p w:rsidRPr="00B0424B" w:rsidR="00484E5D" w:rsidP="00484E5D" w:rsidRDefault="00484E5D" w14:paraId="298E25B6" w14:textId="77777777">
            <w:pPr>
              <w:rPr>
                <w:rFonts w:ascii="Akkurat Pro" w:hAnsi="Akkurat Pro" w:cs="Arial"/>
                <w:b/>
                <w:sz w:val="18"/>
                <w:szCs w:val="18"/>
              </w:rPr>
            </w:pPr>
            <w:r w:rsidRPr="00B0424B">
              <w:rPr>
                <w:rFonts w:ascii="Akkurat Pro" w:hAnsi="Akkurat Pro" w:cs="Arial"/>
                <w:b/>
                <w:sz w:val="18"/>
                <w:szCs w:val="18"/>
              </w:rPr>
              <w:t>Disclosure to Industry</w:t>
            </w:r>
          </w:p>
        </w:tc>
        <w:tc>
          <w:tcPr>
            <w:tcW w:w="2363" w:type="dxa"/>
            <w:tcMar/>
            <w:vAlign w:val="center"/>
          </w:tcPr>
          <w:p w:rsidRPr="00B0424B" w:rsidR="00484E5D" w:rsidP="00484E5D" w:rsidRDefault="00484E5D" w14:paraId="4D49862B"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1980" w:type="dxa"/>
            <w:tcMar/>
            <w:vAlign w:val="center"/>
          </w:tcPr>
          <w:p w:rsidRPr="00B0424B" w:rsidR="00484E5D" w:rsidP="00484E5D" w:rsidRDefault="00484E5D" w14:paraId="18ACEB4D"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250" w:type="dxa"/>
            <w:tcMar/>
            <w:vAlign w:val="center"/>
          </w:tcPr>
          <w:p w:rsidRPr="00B0424B" w:rsidR="00484E5D" w:rsidP="00484E5D" w:rsidRDefault="00484E5D" w14:paraId="3CCBADFB"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122" w:type="dxa"/>
            <w:shd w:val="clear" w:color="auto" w:fill="FEE372"/>
            <w:tcMar/>
          </w:tcPr>
          <w:p w:rsidRPr="00E60B69" w:rsidR="00484E5D" w:rsidP="00484E5D" w:rsidRDefault="00484E5D" w14:paraId="6CDE5B2F" w14:textId="77777777">
            <w:pPr>
              <w:jc w:val="center"/>
              <w:rPr>
                <w:rFonts w:ascii="Akkurat Pro" w:hAnsi="Akkurat Pro" w:cs="Arial"/>
                <w:color w:val="3B3838"/>
                <w:sz w:val="18"/>
                <w:szCs w:val="18"/>
              </w:rPr>
            </w:pPr>
            <w:r w:rsidRPr="00E60B69">
              <w:rPr>
                <w:rFonts w:ascii="Akkurat Pro" w:hAnsi="Akkurat Pro" w:cs="Arial"/>
                <w:color w:val="3B3838"/>
                <w:sz w:val="18"/>
                <w:szCs w:val="18"/>
              </w:rPr>
              <w:t xml:space="preserve">Was a confidentiality agreement in place? </w:t>
            </w:r>
          </w:p>
          <w:p w:rsidRPr="00B0424B" w:rsidR="00484E5D" w:rsidP="00484E5D" w:rsidRDefault="00484E5D" w14:paraId="295D1495" w14:textId="77777777">
            <w:pPr>
              <w:jc w:val="center"/>
              <w:rPr>
                <w:rFonts w:ascii="Akkurat Pro" w:hAnsi="Akkurat Pro" w:cs="Arial"/>
                <w:sz w:val="18"/>
                <w:szCs w:val="18"/>
                <w:highlight w:val="yellow"/>
              </w:rPr>
            </w:pPr>
            <w:r w:rsidRPr="00E60B69">
              <w:rPr>
                <w:rFonts w:ascii="Akkurat Pro" w:hAnsi="Akkurat Pro" w:cs="Arial"/>
                <w:color w:val="3B3838"/>
                <w:sz w:val="18"/>
                <w:szCs w:val="18"/>
              </w:rPr>
              <w:t>Yes    No    Not sure</w:t>
            </w:r>
          </w:p>
        </w:tc>
      </w:tr>
      <w:tr w:rsidRPr="00B0424B" w:rsidR="00484E5D" w:rsidTr="26189748" w14:paraId="3BE136D7" w14:textId="77777777">
        <w:trPr>
          <w:trHeight w:val="297"/>
        </w:trPr>
        <w:tc>
          <w:tcPr>
            <w:tcW w:w="1484" w:type="dxa"/>
            <w:shd w:val="clear" w:color="auto" w:fill="D9E2F3" w:themeFill="accent1" w:themeFillTint="33"/>
            <w:tcMar/>
            <w:vAlign w:val="center"/>
          </w:tcPr>
          <w:p w:rsidRPr="00B0424B" w:rsidR="00484E5D" w:rsidP="00484E5D" w:rsidRDefault="00484E5D" w14:paraId="4D6909CD" w14:textId="77777777">
            <w:pPr>
              <w:rPr>
                <w:rFonts w:ascii="Akkurat Pro" w:hAnsi="Akkurat Pro" w:cs="Arial"/>
                <w:b/>
                <w:sz w:val="18"/>
                <w:szCs w:val="18"/>
              </w:rPr>
            </w:pPr>
            <w:r w:rsidRPr="00B0424B">
              <w:rPr>
                <w:rFonts w:ascii="Akkurat Pro" w:hAnsi="Akkurat Pro" w:cs="Arial"/>
                <w:b/>
                <w:sz w:val="18"/>
                <w:szCs w:val="18"/>
              </w:rPr>
              <w:t>Grant Proposal</w:t>
            </w:r>
          </w:p>
        </w:tc>
        <w:tc>
          <w:tcPr>
            <w:tcW w:w="2363" w:type="dxa"/>
            <w:tcMar/>
            <w:vAlign w:val="center"/>
          </w:tcPr>
          <w:p w:rsidRPr="00B0424B" w:rsidR="00484E5D" w:rsidP="00484E5D" w:rsidRDefault="00484E5D" w14:paraId="51A9D19E"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1980" w:type="dxa"/>
            <w:tcMar/>
            <w:vAlign w:val="center"/>
          </w:tcPr>
          <w:p w:rsidRPr="00B0424B" w:rsidR="00484E5D" w:rsidP="00484E5D" w:rsidRDefault="00484E5D" w14:paraId="7ADB738F"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250" w:type="dxa"/>
            <w:tcMar/>
            <w:vAlign w:val="center"/>
          </w:tcPr>
          <w:p w:rsidRPr="00B0424B" w:rsidR="00484E5D" w:rsidP="00484E5D" w:rsidRDefault="00484E5D" w14:paraId="4FED3AFF" w14:textId="77777777">
            <w:pP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c>
          <w:tcPr>
            <w:tcW w:w="2122" w:type="dxa"/>
            <w:tcMar/>
          </w:tcPr>
          <w:p w:rsidRPr="00B0424B" w:rsidR="00484E5D" w:rsidP="00484E5D" w:rsidRDefault="00484E5D" w14:paraId="5AFD20D3" w14:textId="77777777">
            <w:pPr>
              <w:jc w:val="cente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r>
      <w:tr w:rsidRPr="00B0424B" w:rsidR="00484E5D" w:rsidTr="26189748" w14:paraId="41FECB1B" w14:textId="77777777">
        <w:trPr>
          <w:trHeight w:val="297"/>
        </w:trPr>
        <w:tc>
          <w:tcPr>
            <w:tcW w:w="1484" w:type="dxa"/>
            <w:shd w:val="clear" w:color="auto" w:fill="D9E2F3" w:themeFill="accent1" w:themeFillTint="33"/>
            <w:tcMar/>
            <w:vAlign w:val="center"/>
          </w:tcPr>
          <w:p w:rsidRPr="00B0424B" w:rsidR="00484E5D" w:rsidP="00484E5D" w:rsidRDefault="00484E5D" w14:paraId="4A019711" w14:textId="77777777">
            <w:pPr>
              <w:rPr>
                <w:rFonts w:ascii="Akkurat Pro" w:hAnsi="Akkurat Pro" w:cs="Arial"/>
                <w:b/>
                <w:sz w:val="18"/>
                <w:szCs w:val="18"/>
              </w:rPr>
            </w:pPr>
            <w:r w:rsidRPr="00B0424B">
              <w:rPr>
                <w:rFonts w:ascii="Akkurat Pro" w:hAnsi="Akkurat Pro" w:cs="Arial"/>
                <w:b/>
                <w:sz w:val="18"/>
                <w:szCs w:val="18"/>
              </w:rPr>
              <w:t>Other</w:t>
            </w:r>
          </w:p>
        </w:tc>
        <w:tc>
          <w:tcPr>
            <w:tcW w:w="2363" w:type="dxa"/>
            <w:tcMar/>
            <w:vAlign w:val="center"/>
          </w:tcPr>
          <w:p w:rsidRPr="00B0424B" w:rsidR="00484E5D" w:rsidP="26189748" w:rsidRDefault="00484E5D" w14:paraId="3A0D5386" w14:textId="6EB7C898">
            <w:pPr>
              <w:pStyle w:val="Normal"/>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fldChar w:fldCharType="end"/>
            </w:r>
            <w:r w:rsidRPr="26189748" w:rsidR="49497D30">
              <w:rPr>
                <w:rFonts w:ascii="Times" w:hAnsi="Times" w:eastAsia="Times" w:cs="Times"/>
                <w:noProof w:val="0"/>
                <w:sz w:val="24"/>
                <w:szCs w:val="24"/>
                <w:lang w:val="en-US"/>
              </w:rPr>
              <w:t xml:space="preserve"> ASPS Inventors Challenge application</w:t>
            </w:r>
          </w:p>
        </w:tc>
        <w:tc>
          <w:tcPr>
            <w:tcW w:w="1980" w:type="dxa"/>
            <w:tcMar/>
            <w:vAlign w:val="center"/>
          </w:tcPr>
          <w:p w:rsidRPr="00B0424B" w:rsidR="00484E5D" w:rsidP="00484E5D" w:rsidRDefault="00484E5D" w14:paraId="2C4A082F" w14:textId="68815317">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rsidRPr="00B0424B">
              <w:fldChar w:fldCharType="end"/>
            </w:r>
            <w:r w:rsidRPr="26189748" w:rsidR="627664E5">
              <w:rPr>
                <w:rFonts w:ascii="Akkurat Pro" w:hAnsi="Akkurat Pro" w:cs="Arial"/>
                <w:sz w:val="18"/>
                <w:szCs w:val="18"/>
                <w:highlight w:val="yellow"/>
              </w:rPr>
              <w:t>Submitted</w:t>
            </w:r>
          </w:p>
        </w:tc>
        <w:tc>
          <w:tcPr>
            <w:tcW w:w="2250" w:type="dxa"/>
            <w:tcMar/>
            <w:vAlign w:val="center"/>
          </w:tcPr>
          <w:p w:rsidRPr="00B0424B" w:rsidR="00484E5D" w:rsidP="00484E5D" w:rsidRDefault="00484E5D" w14:paraId="2F28B802" w14:textId="436AE085">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rsidRPr="00B0424B">
              <w:fldChar w:fldCharType="end"/>
            </w:r>
            <w:r w:rsidRPr="26189748" w:rsidR="479B6AD3">
              <w:rPr>
                <w:rFonts w:ascii="Akkurat Pro" w:hAnsi="Akkurat Pro" w:cs="Arial"/>
                <w:sz w:val="18"/>
                <w:szCs w:val="18"/>
                <w:highlight w:val="yellow"/>
              </w:rPr>
              <w:t>04/20/26</w:t>
            </w:r>
          </w:p>
        </w:tc>
        <w:tc>
          <w:tcPr>
            <w:tcW w:w="2122" w:type="dxa"/>
            <w:tcMar/>
          </w:tcPr>
          <w:p w:rsidRPr="00B0424B" w:rsidR="00484E5D" w:rsidP="00484E5D" w:rsidRDefault="00484E5D" w14:paraId="482802C3" w14:textId="77777777">
            <w:pPr>
              <w:jc w:val="center"/>
              <w:rPr>
                <w:rFonts w:ascii="Akkurat Pro" w:hAnsi="Akkurat Pro" w:cs="Arial"/>
                <w:sz w:val="18"/>
                <w:szCs w:val="18"/>
                <w:highlight w:val="yellow"/>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r>
    </w:tbl>
    <w:p w:rsidRPr="00B0424B" w:rsidR="00B0424B" w:rsidP="00B0424B" w:rsidRDefault="00B0424B" w14:paraId="66C2A399" w14:textId="77777777">
      <w:pPr>
        <w:keepNext/>
        <w:rPr>
          <w:rFonts w:ascii="Akkurat Pro" w:hAnsi="Akkurat Pro" w:cs="Arial"/>
          <w:sz w:val="18"/>
          <w:szCs w:val="18"/>
        </w:rPr>
      </w:pPr>
    </w:p>
    <w:tbl>
      <w:tblPr>
        <w:tblW w:w="10440" w:type="dxa"/>
        <w:tblInd w:w="-184"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29" w:type="dxa"/>
          <w:left w:w="86" w:type="dxa"/>
          <w:bottom w:w="29" w:type="dxa"/>
          <w:right w:w="86" w:type="dxa"/>
        </w:tblCellMar>
        <w:tblLook w:val="0000" w:firstRow="0" w:lastRow="0" w:firstColumn="0" w:lastColumn="0" w:noHBand="0" w:noVBand="0"/>
      </w:tblPr>
      <w:tblGrid>
        <w:gridCol w:w="4410"/>
        <w:gridCol w:w="6030"/>
      </w:tblGrid>
      <w:tr w:rsidRPr="00B0424B" w:rsidR="00B0424B" w:rsidTr="26189748" w14:paraId="463696BE" w14:textId="77777777">
        <w:trPr>
          <w:trHeight w:val="360"/>
        </w:trPr>
        <w:tc>
          <w:tcPr>
            <w:tcW w:w="10440" w:type="dxa"/>
            <w:gridSpan w:val="2"/>
            <w:shd w:val="clear" w:color="auto" w:fill="000000" w:themeFill="text1"/>
            <w:tcMar/>
            <w:vAlign w:val="center"/>
          </w:tcPr>
          <w:p w:rsidRPr="00B0424B" w:rsidR="00B0424B" w:rsidP="00E60B69" w:rsidRDefault="00B0424B" w14:paraId="540B07C9" w14:textId="77777777">
            <w:pPr>
              <w:keepNext/>
              <w:rPr>
                <w:rFonts w:ascii="Akkurat Pro" w:hAnsi="Akkurat Pro" w:cs="Arial"/>
                <w:b/>
                <w:sz w:val="20"/>
              </w:rPr>
            </w:pPr>
            <w:r w:rsidRPr="00B0424B">
              <w:rPr>
                <w:rFonts w:ascii="Akkurat Pro" w:hAnsi="Akkurat Pro" w:cs="Arial"/>
                <w:b/>
                <w:sz w:val="20"/>
              </w:rPr>
              <w:t>DATE AND PLACE WHERE DISCOVERY WAS MADE</w:t>
            </w:r>
          </w:p>
        </w:tc>
      </w:tr>
      <w:tr w:rsidRPr="00B0424B" w:rsidR="00E60B69" w:rsidTr="26189748" w14:paraId="09B4A1FF" w14:textId="77777777">
        <w:trPr>
          <w:trHeight w:val="360"/>
        </w:trPr>
        <w:tc>
          <w:tcPr>
            <w:tcW w:w="4410" w:type="dxa"/>
            <w:shd w:val="clear" w:color="auto" w:fill="D9E2F3" w:themeFill="accent1" w:themeFillTint="33"/>
            <w:tcMar/>
            <w:vAlign w:val="center"/>
          </w:tcPr>
          <w:p w:rsidRPr="00B0424B" w:rsidR="00484E5D" w:rsidP="00484E5D" w:rsidRDefault="00484E5D" w14:paraId="3741C001" w14:textId="77777777">
            <w:pPr>
              <w:keepNext/>
              <w:jc w:val="right"/>
              <w:rPr>
                <w:rFonts w:ascii="Akkurat Pro" w:hAnsi="Akkurat Pro" w:cs="Arial"/>
                <w:b/>
                <w:sz w:val="18"/>
                <w:szCs w:val="18"/>
              </w:rPr>
            </w:pPr>
            <w:r w:rsidRPr="00B0424B">
              <w:rPr>
                <w:rFonts w:ascii="Akkurat Pro" w:hAnsi="Akkurat Pro" w:cs="Arial"/>
                <w:b/>
                <w:sz w:val="18"/>
                <w:szCs w:val="18"/>
              </w:rPr>
              <w:t>When was the idea conceived?</w:t>
            </w:r>
          </w:p>
        </w:tc>
        <w:tc>
          <w:tcPr>
            <w:tcW w:w="6030" w:type="dxa"/>
            <w:tcMar/>
          </w:tcPr>
          <w:p w:rsidR="00484E5D" w:rsidP="00484E5D" w:rsidRDefault="00484E5D" w14:paraId="706FBD0D" w14:textId="2B753D7F">
            <w:r w:rsidRPr="000E1E2F">
              <w:fldChar w:fldCharType="begin">
                <w:ffData>
                  <w:name w:val="Text40"/>
                  <w:enabled/>
                  <w:calcOnExit w:val="0"/>
                  <w:textInput/>
                </w:ffData>
              </w:fldChar>
            </w:r>
            <w:r w:rsidRPr="000E1E2F">
              <w:instrText xml:space="preserve"> FORMTEXT </w:instrText>
            </w:r>
            <w:r w:rsidRPr="000E1E2F">
              <w:fldChar w:fldCharType="separate"/>
            </w:r>
            <w:r w:rsidRPr="000E1E2F" w:rsidR="7B5145AA">
              <w:rPr/>
              <w:t> </w:t>
            </w:r>
            <w:r w:rsidRPr="000E1E2F" w:rsidR="7B5145AA">
              <w:rPr/>
              <w:t> </w:t>
            </w:r>
            <w:r w:rsidRPr="000E1E2F" w:rsidR="7B5145AA">
              <w:rPr/>
              <w:t> </w:t>
            </w:r>
            <w:r w:rsidRPr="000E1E2F" w:rsidR="7B5145AA">
              <w:rPr/>
              <w:t> </w:t>
            </w:r>
            <w:r w:rsidRPr="000E1E2F" w:rsidR="7B5145AA">
              <w:rPr/>
              <w:t> </w:t>
            </w:r>
            <w:r w:rsidRPr="000E1E2F">
              <w:fldChar w:fldCharType="end"/>
            </w:r>
            <w:r w:rsidR="7F94971D">
              <w:rPr/>
              <w:t>April 4, 2026</w:t>
            </w:r>
          </w:p>
        </w:tc>
      </w:tr>
      <w:tr w:rsidRPr="00B0424B" w:rsidR="00E60B69" w:rsidTr="26189748" w14:paraId="4C01CFCD" w14:textId="77777777">
        <w:trPr>
          <w:trHeight w:val="360"/>
        </w:trPr>
        <w:tc>
          <w:tcPr>
            <w:tcW w:w="4410" w:type="dxa"/>
            <w:shd w:val="clear" w:color="auto" w:fill="D9E2F3" w:themeFill="accent1" w:themeFillTint="33"/>
            <w:tcMar/>
            <w:vAlign w:val="center"/>
          </w:tcPr>
          <w:p w:rsidRPr="00B0424B" w:rsidR="00484E5D" w:rsidP="00484E5D" w:rsidRDefault="00484E5D" w14:paraId="71B77A4B" w14:textId="77777777">
            <w:pPr>
              <w:jc w:val="right"/>
              <w:rPr>
                <w:rFonts w:ascii="Akkurat Pro" w:hAnsi="Akkurat Pro" w:cs="Arial"/>
                <w:b/>
                <w:sz w:val="18"/>
                <w:szCs w:val="18"/>
              </w:rPr>
            </w:pPr>
            <w:r w:rsidRPr="00B0424B">
              <w:rPr>
                <w:rFonts w:ascii="Akkurat Pro" w:hAnsi="Akkurat Pro" w:cs="Arial"/>
                <w:b/>
                <w:sz w:val="18"/>
                <w:szCs w:val="18"/>
              </w:rPr>
              <w:t>Where and how was it documented?</w:t>
            </w:r>
          </w:p>
        </w:tc>
        <w:tc>
          <w:tcPr>
            <w:tcW w:w="6030" w:type="dxa"/>
            <w:tcMar/>
          </w:tcPr>
          <w:p w:rsidR="00484E5D" w:rsidP="00484E5D" w:rsidRDefault="00484E5D" w14:paraId="26DB741A" w14:textId="7C0E3F1D">
            <w:r w:rsidRPr="000E1E2F">
              <w:fldChar w:fldCharType="begin">
                <w:ffData>
                  <w:name w:val="Text40"/>
                  <w:enabled/>
                  <w:calcOnExit w:val="0"/>
                  <w:textInput/>
                </w:ffData>
              </w:fldChar>
            </w:r>
            <w:r w:rsidRPr="000E1E2F">
              <w:instrText xml:space="preserve"> FORMTEXT </w:instrText>
            </w:r>
            <w:r w:rsidRPr="000E1E2F">
              <w:fldChar w:fldCharType="separate"/>
            </w:r>
            <w:r w:rsidRPr="000E1E2F" w:rsidR="7B5145AA">
              <w:rPr/>
              <w:t> </w:t>
            </w:r>
            <w:r w:rsidRPr="000E1E2F" w:rsidR="7B5145AA">
              <w:rPr/>
              <w:t> </w:t>
            </w:r>
            <w:r w:rsidRPr="000E1E2F" w:rsidR="7B5145AA">
              <w:rPr/>
              <w:t> </w:t>
            </w:r>
            <w:r w:rsidRPr="000E1E2F" w:rsidR="7B5145AA">
              <w:rPr/>
              <w:t> </w:t>
            </w:r>
            <w:r w:rsidRPr="000E1E2F" w:rsidR="7B5145AA">
              <w:rPr/>
              <w:t> </w:t>
            </w:r>
            <w:r w:rsidRPr="000E1E2F">
              <w:fldChar w:fldCharType="end"/>
            </w:r>
            <w:r w:rsidR="4E657543">
              <w:rPr/>
              <w:t>Conceived at home and I</w:t>
            </w:r>
            <w:r w:rsidR="4E657543">
              <w:rPr/>
              <w:t xml:space="preserve"> have </w:t>
            </w:r>
            <w:r w:rsidR="4E657543">
              <w:rPr/>
              <w:t xml:space="preserve">texts </w:t>
            </w:r>
            <w:r w:rsidR="4E657543">
              <w:rPr/>
              <w:t xml:space="preserve">and AI conversations with time </w:t>
            </w:r>
            <w:r w:rsidR="4E657543">
              <w:rPr/>
              <w:t>stamps</w:t>
            </w:r>
            <w:r w:rsidR="4E657543">
              <w:rPr/>
              <w:t xml:space="preserve">. </w:t>
            </w:r>
          </w:p>
        </w:tc>
      </w:tr>
      <w:tr w:rsidRPr="00B0424B" w:rsidR="00E60B69" w:rsidTr="26189748" w14:paraId="33713F62" w14:textId="77777777">
        <w:trPr>
          <w:trHeight w:val="360"/>
        </w:trPr>
        <w:tc>
          <w:tcPr>
            <w:tcW w:w="4410" w:type="dxa"/>
            <w:shd w:val="clear" w:color="auto" w:fill="D9E2F3" w:themeFill="accent1" w:themeFillTint="33"/>
            <w:tcMar/>
            <w:vAlign w:val="center"/>
          </w:tcPr>
          <w:p w:rsidRPr="00B0424B" w:rsidR="00484E5D" w:rsidP="00484E5D" w:rsidRDefault="00484E5D" w14:paraId="7C8DDAD0" w14:textId="77777777">
            <w:pPr>
              <w:jc w:val="right"/>
              <w:rPr>
                <w:rFonts w:ascii="Akkurat Pro" w:hAnsi="Akkurat Pro" w:cs="Arial"/>
                <w:b/>
                <w:sz w:val="18"/>
                <w:szCs w:val="18"/>
              </w:rPr>
            </w:pPr>
            <w:r w:rsidRPr="00B0424B">
              <w:rPr>
                <w:rFonts w:ascii="Akkurat Pro" w:hAnsi="Akkurat Pro" w:cs="Arial"/>
                <w:b/>
                <w:sz w:val="18"/>
                <w:szCs w:val="18"/>
              </w:rPr>
              <w:t>Was the idea reduced to practice?  If so, when?</w:t>
            </w:r>
          </w:p>
        </w:tc>
        <w:tc>
          <w:tcPr>
            <w:tcW w:w="6030" w:type="dxa"/>
            <w:tcMar/>
          </w:tcPr>
          <w:p w:rsidR="00484E5D" w:rsidP="00484E5D" w:rsidRDefault="00484E5D" w14:paraId="69105A9E" w14:textId="79FDA771">
            <w:r w:rsidRPr="000E1E2F">
              <w:fldChar w:fldCharType="begin">
                <w:ffData>
                  <w:name w:val="Text40"/>
                  <w:enabled/>
                  <w:calcOnExit w:val="0"/>
                  <w:textInput/>
                </w:ffData>
              </w:fldChar>
            </w:r>
            <w:r w:rsidRPr="000E1E2F">
              <w:instrText xml:space="preserve"> FORMTEXT </w:instrText>
            </w:r>
            <w:r w:rsidRPr="000E1E2F">
              <w:fldChar w:fldCharType="separate"/>
            </w:r>
            <w:r w:rsidRPr="000E1E2F" w:rsidR="7B5145AA">
              <w:rPr/>
              <w:t> </w:t>
            </w:r>
            <w:r w:rsidRPr="000E1E2F" w:rsidR="7B5145AA">
              <w:rPr/>
              <w:t> </w:t>
            </w:r>
            <w:r w:rsidRPr="000E1E2F" w:rsidR="7B5145AA">
              <w:rPr/>
              <w:t> </w:t>
            </w:r>
            <w:r w:rsidRPr="000E1E2F" w:rsidR="7B5145AA">
              <w:rPr/>
              <w:t> </w:t>
            </w:r>
            <w:r w:rsidRPr="000E1E2F" w:rsidR="7B5145AA">
              <w:rPr/>
              <w:t> </w:t>
            </w:r>
            <w:r w:rsidRPr="000E1E2F">
              <w:fldChar w:fldCharType="end"/>
            </w:r>
            <w:r w:rsidR="6B63B2DE">
              <w:rPr/>
              <w:t>Partially</w:t>
            </w:r>
            <w:r w:rsidR="79D5DCC2">
              <w:rPr/>
              <w:t xml:space="preserve"> for proof of concept. Between April 4-April 20, 2026. </w:t>
            </w:r>
          </w:p>
        </w:tc>
      </w:tr>
    </w:tbl>
    <w:p w:rsidRPr="00B0424B" w:rsidR="00B0424B" w:rsidP="00B0424B" w:rsidRDefault="00B0424B" w14:paraId="1A99603B" w14:textId="77777777">
      <w:pPr>
        <w:keepNext/>
        <w:rPr>
          <w:rFonts w:ascii="Akkurat Pro" w:hAnsi="Akkurat Pro" w:cs="Arial"/>
          <w:sz w:val="18"/>
          <w:szCs w:val="18"/>
        </w:rPr>
      </w:pPr>
    </w:p>
    <w:tbl>
      <w:tblPr>
        <w:tblW w:w="10440" w:type="dxa"/>
        <w:tblInd w:w="-184"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29" w:type="dxa"/>
          <w:left w:w="86" w:type="dxa"/>
          <w:bottom w:w="29" w:type="dxa"/>
          <w:right w:w="86" w:type="dxa"/>
        </w:tblCellMar>
        <w:tblLook w:val="0000" w:firstRow="0" w:lastRow="0" w:firstColumn="0" w:lastColumn="0" w:noHBand="0" w:noVBand="0"/>
      </w:tblPr>
      <w:tblGrid>
        <w:gridCol w:w="10440"/>
      </w:tblGrid>
      <w:tr w:rsidRPr="00B0424B" w:rsidR="00B0424B" w:rsidTr="26189748" w14:paraId="63D3B26B" w14:textId="77777777">
        <w:trPr>
          <w:trHeight w:val="360"/>
        </w:trPr>
        <w:tc>
          <w:tcPr>
            <w:tcW w:w="10440" w:type="dxa"/>
            <w:tcBorders>
              <w:bottom w:val="single" w:color="A6A6A6" w:themeColor="background1" w:themeShade="A6" w:sz="4" w:space="0"/>
            </w:tcBorders>
            <w:shd w:val="clear" w:color="auto" w:fill="000000" w:themeFill="text1"/>
            <w:tcMar/>
            <w:vAlign w:val="center"/>
          </w:tcPr>
          <w:p w:rsidRPr="00B0424B" w:rsidR="00B0424B" w:rsidP="00E60B69" w:rsidRDefault="00B0424B" w14:paraId="090D71CE" w14:textId="77777777">
            <w:pPr>
              <w:keepNext/>
              <w:rPr>
                <w:rFonts w:ascii="Akkurat Pro" w:hAnsi="Akkurat Pro" w:cs="Arial"/>
                <w:b/>
                <w:sz w:val="20"/>
              </w:rPr>
            </w:pPr>
            <w:r w:rsidRPr="00B0424B">
              <w:rPr>
                <w:rFonts w:ascii="Akkurat Pro" w:hAnsi="Akkurat Pro" w:cs="Arial"/>
                <w:b/>
                <w:sz w:val="20"/>
              </w:rPr>
              <w:t>PRIOR ART</w:t>
            </w:r>
          </w:p>
        </w:tc>
      </w:tr>
      <w:tr w:rsidRPr="00B0424B" w:rsidR="00E60B69" w:rsidTr="26189748" w14:paraId="386E2CCE" w14:textId="77777777">
        <w:trPr>
          <w:trHeight w:val="360"/>
        </w:trPr>
        <w:tc>
          <w:tcPr>
            <w:tcW w:w="10440" w:type="dxa"/>
            <w:shd w:val="clear" w:color="auto" w:fill="D9E2F3" w:themeFill="accent1" w:themeFillTint="33"/>
            <w:tcMar/>
            <w:vAlign w:val="center"/>
          </w:tcPr>
          <w:p w:rsidRPr="00B0424B" w:rsidR="00B0424B" w:rsidP="00E60B69" w:rsidRDefault="00B0424B" w14:paraId="4B7090C2" w14:textId="77777777">
            <w:pPr>
              <w:keepNext/>
              <w:rPr>
                <w:rFonts w:ascii="Akkurat Pro" w:hAnsi="Akkurat Pro" w:cs="Arial"/>
                <w:sz w:val="18"/>
                <w:szCs w:val="18"/>
              </w:rPr>
            </w:pPr>
            <w:r w:rsidRPr="00B0424B">
              <w:rPr>
                <w:rFonts w:ascii="Akkurat Pro" w:hAnsi="Akkurat Pro" w:cs="Arial"/>
                <w:b/>
                <w:sz w:val="18"/>
                <w:szCs w:val="18"/>
              </w:rPr>
              <w:t>List all known related patents and/or publications:</w:t>
            </w:r>
          </w:p>
        </w:tc>
      </w:tr>
      <w:tr w:rsidRPr="00B0424B" w:rsidR="00B0424B" w:rsidTr="26189748" w14:paraId="7169161A" w14:textId="77777777">
        <w:trPr>
          <w:trHeight w:val="360"/>
        </w:trPr>
        <w:tc>
          <w:tcPr>
            <w:tcW w:w="10440" w:type="dxa"/>
            <w:tcBorders>
              <w:bottom w:val="single" w:color="A6A6A6" w:themeColor="background1" w:themeShade="A6" w:sz="4" w:space="0"/>
            </w:tcBorders>
            <w:tcMar/>
            <w:vAlign w:val="center"/>
          </w:tcPr>
          <w:p w:rsidRPr="00B0424B" w:rsidR="00B0424B" w:rsidP="26189748" w:rsidRDefault="00484E5D" w14:paraId="3F0B7951" w14:textId="112D1A0F">
            <w:pPr>
              <w:pStyle w:val="ListParagraph"/>
              <w:numPr>
                <w:ilvl w:val="0"/>
                <w:numId w:val="13"/>
              </w:numPr>
              <w:rPr>
                <w:rFonts w:ascii="Times" w:hAnsi="Times" w:eastAsia="Times" w:cs="Times"/>
                <w:noProof w:val="0"/>
                <w:sz w:val="24"/>
                <w:szCs w:val="24"/>
                <w:lang w:val="en-US"/>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fldChar w:fldCharType="end"/>
            </w:r>
            <w:r w:rsidRPr="26189748" w:rsidR="1DF68DD4">
              <w:rPr>
                <w:rFonts w:ascii="Times" w:hAnsi="Times" w:eastAsia="Times" w:cs="Times"/>
                <w:noProof w:val="0"/>
                <w:sz w:val="24"/>
                <w:szCs w:val="24"/>
                <w:lang w:val="en-US"/>
              </w:rPr>
              <w:t>Kerbl et al., "3D Gaussian Splatting for Real-Time Radiance Field Rendering" (2023) — foundational reconstruction method.</w:t>
            </w:r>
          </w:p>
          <w:p w:rsidRPr="00B0424B" w:rsidR="00B0424B" w:rsidP="26189748" w:rsidRDefault="00484E5D" w14:paraId="21C1B16A" w14:textId="282E83EB">
            <w:pPr>
              <w:pStyle w:val="ListParagraph"/>
              <w:numPr>
                <w:ilvl w:val="0"/>
                <w:numId w:val="13"/>
              </w:numPr>
              <w:rPr>
                <w:rFonts w:ascii="Times" w:hAnsi="Times" w:eastAsia="Times" w:cs="Times"/>
                <w:noProof w:val="0"/>
                <w:sz w:val="24"/>
                <w:szCs w:val="24"/>
                <w:lang w:val="en-US"/>
              </w:rPr>
            </w:pPr>
            <w:r w:rsidRPr="26189748" w:rsidR="1DF68DD4">
              <w:rPr>
                <w:rFonts w:ascii="Times" w:hAnsi="Times" w:eastAsia="Times" w:cs="Times"/>
                <w:noProof w:val="0"/>
                <w:sz w:val="24"/>
                <w:szCs w:val="24"/>
                <w:lang w:val="en-US"/>
              </w:rPr>
              <w:t>Guédon et al., MILo / SuGaR — mesh extraction from Gaussian Splatting.</w:t>
            </w:r>
          </w:p>
          <w:p w:rsidRPr="00B0424B" w:rsidR="00B0424B" w:rsidP="26189748" w:rsidRDefault="00484E5D" w14:paraId="2D152EC1" w14:textId="5E8D616F">
            <w:pPr>
              <w:pStyle w:val="ListParagraph"/>
              <w:numPr>
                <w:ilvl w:val="0"/>
                <w:numId w:val="13"/>
              </w:numPr>
              <w:rPr>
                <w:rFonts w:ascii="Times" w:hAnsi="Times" w:eastAsia="Times" w:cs="Times"/>
                <w:noProof w:val="0"/>
                <w:sz w:val="24"/>
                <w:szCs w:val="24"/>
                <w:lang w:val="en-US"/>
              </w:rPr>
            </w:pPr>
            <w:r w:rsidRPr="26189748" w:rsidR="1DF68DD4">
              <w:rPr>
                <w:rFonts w:ascii="Times" w:hAnsi="Times" w:eastAsia="Times" w:cs="Times"/>
                <w:noProof w:val="0"/>
                <w:sz w:val="24"/>
                <w:szCs w:val="24"/>
                <w:lang w:val="en-US"/>
              </w:rPr>
              <w:t>Cho and Woo (2026) — forensic study demonstrating millimeter-level measurement accuracy from smartphone 3D Gaussian Splatting reconstructions.</w:t>
            </w:r>
          </w:p>
          <w:p w:rsidRPr="00B0424B" w:rsidR="00B0424B" w:rsidP="26189748" w:rsidRDefault="00484E5D" w14:paraId="7E24C117" w14:textId="32859C83">
            <w:pPr>
              <w:pStyle w:val="ListParagraph"/>
              <w:numPr>
                <w:ilvl w:val="0"/>
                <w:numId w:val="13"/>
              </w:numPr>
              <w:rPr>
                <w:rFonts w:ascii="Times" w:hAnsi="Times" w:eastAsia="Times" w:cs="Times"/>
                <w:noProof w:val="0"/>
                <w:sz w:val="24"/>
                <w:szCs w:val="24"/>
                <w:lang w:val="en-US"/>
              </w:rPr>
            </w:pPr>
            <w:r w:rsidRPr="26189748" w:rsidR="1DF68DD4">
              <w:rPr>
                <w:rFonts w:ascii="Times" w:hAnsi="Times" w:eastAsia="Times" w:cs="Times"/>
                <w:noProof w:val="0"/>
                <w:sz w:val="24"/>
                <w:szCs w:val="24"/>
                <w:lang w:val="en-US"/>
              </w:rPr>
              <w:t>Rudy et al. (2024) — smartphone-based 3D scanning validated against the Canfield Vectra H2 for breast surface measurement with sub-millimeter discrepancies.</w:t>
            </w:r>
          </w:p>
          <w:p w:rsidRPr="00B0424B" w:rsidR="00B0424B" w:rsidP="26189748" w:rsidRDefault="00484E5D" w14:paraId="61F6A04A" w14:textId="5E0467B5">
            <w:pPr>
              <w:pStyle w:val="ListParagraph"/>
              <w:numPr>
                <w:ilvl w:val="0"/>
                <w:numId w:val="13"/>
              </w:numPr>
              <w:rPr>
                <w:rFonts w:ascii="Times" w:hAnsi="Times" w:eastAsia="Times" w:cs="Times"/>
                <w:noProof w:val="0"/>
                <w:sz w:val="24"/>
                <w:szCs w:val="24"/>
                <w:lang w:val="en-US"/>
              </w:rPr>
            </w:pPr>
            <w:r w:rsidRPr="26189748" w:rsidR="1DF68DD4">
              <w:rPr>
                <w:rFonts w:ascii="Times" w:hAnsi="Times" w:eastAsia="Times" w:cs="Times"/>
                <w:noProof w:val="0"/>
                <w:sz w:val="24"/>
                <w:szCs w:val="24"/>
                <w:lang w:val="en-US"/>
              </w:rPr>
              <w:t>Wound3DAssist — 3D wound documentation pipeline (academic).</w:t>
            </w:r>
          </w:p>
          <w:p w:rsidRPr="00B0424B" w:rsidR="00B0424B" w:rsidP="26189748" w:rsidRDefault="00484E5D" w14:paraId="5F62EF12" w14:textId="67183BCB">
            <w:pPr>
              <w:pStyle w:val="ListParagraph"/>
              <w:numPr>
                <w:ilvl w:val="0"/>
                <w:numId w:val="13"/>
              </w:numPr>
              <w:rPr>
                <w:rFonts w:ascii="Times" w:hAnsi="Times" w:eastAsia="Times" w:cs="Times"/>
                <w:noProof w:val="0"/>
                <w:sz w:val="24"/>
                <w:szCs w:val="24"/>
                <w:lang w:val="en-US"/>
              </w:rPr>
            </w:pPr>
            <w:r w:rsidRPr="26189748" w:rsidR="1DF68DD4">
              <w:rPr>
                <w:rFonts w:ascii="Times" w:hAnsi="Times" w:eastAsia="Times" w:cs="Times"/>
                <w:noProof w:val="0"/>
                <w:sz w:val="24"/>
                <w:szCs w:val="24"/>
                <w:lang w:val="en-US"/>
              </w:rPr>
              <w:t>Würzburg teledermatology 3D imaging work (academic).</w:t>
            </w:r>
          </w:p>
          <w:p w:rsidRPr="00B0424B" w:rsidR="00B0424B" w:rsidP="26189748" w:rsidRDefault="00484E5D" w14:paraId="1C3FAABB" w14:textId="6CC17742">
            <w:pPr>
              <w:pStyle w:val="ListParagraph"/>
              <w:numPr>
                <w:ilvl w:val="0"/>
                <w:numId w:val="13"/>
              </w:numPr>
              <w:rPr>
                <w:rFonts w:ascii="Times" w:hAnsi="Times" w:eastAsia="Times" w:cs="Times"/>
                <w:noProof w:val="0"/>
                <w:sz w:val="24"/>
                <w:szCs w:val="24"/>
                <w:lang w:val="en-US"/>
              </w:rPr>
            </w:pPr>
            <w:r w:rsidRPr="26189748" w:rsidR="1DF68DD4">
              <w:rPr>
                <w:rFonts w:ascii="Times" w:hAnsi="Times" w:eastAsia="Times" w:cs="Times"/>
                <w:noProof w:val="0"/>
                <w:sz w:val="24"/>
                <w:szCs w:val="24"/>
                <w:lang w:val="en-US"/>
              </w:rPr>
              <w:t>Surgical/endoscopic Gaussian Splatting reconstructions (EndoGaussian, SurgicalGaussian, Free-SurGS).</w:t>
            </w:r>
          </w:p>
          <w:p w:rsidRPr="00B0424B" w:rsidR="00B0424B" w:rsidP="26189748" w:rsidRDefault="00484E5D" w14:paraId="75B9BBDD" w14:textId="1AC496B5">
            <w:pPr>
              <w:pStyle w:val="ListParagraph"/>
              <w:numPr>
                <w:ilvl w:val="0"/>
                <w:numId w:val="13"/>
              </w:numPr>
              <w:rPr>
                <w:rFonts w:ascii="Times" w:hAnsi="Times" w:eastAsia="Times" w:cs="Times"/>
                <w:noProof w:val="0"/>
                <w:sz w:val="24"/>
                <w:szCs w:val="24"/>
                <w:lang w:val="en-US"/>
              </w:rPr>
            </w:pPr>
            <w:r w:rsidRPr="26189748" w:rsidR="1DF68DD4">
              <w:rPr>
                <w:rFonts w:ascii="Times" w:hAnsi="Times" w:eastAsia="Times" w:cs="Times"/>
                <w:noProof w:val="0"/>
                <w:sz w:val="24"/>
                <w:szCs w:val="24"/>
                <w:lang w:val="en-US"/>
              </w:rPr>
              <w:t xml:space="preserve">Cerner electronic medical record image-tagging patents US 8,548,826 and its continuation US 11,380,427, "Prepopulating clinical events with </w:t>
            </w:r>
            <w:r w:rsidRPr="26189748" w:rsidR="1DF68DD4">
              <w:rPr>
                <w:rFonts w:ascii="Times" w:hAnsi="Times" w:eastAsia="Times" w:cs="Times"/>
                <w:noProof w:val="0"/>
                <w:sz w:val="24"/>
                <w:szCs w:val="24"/>
                <w:lang w:val="en-US"/>
              </w:rPr>
              <w:t>image based</w:t>
            </w:r>
            <w:r w:rsidRPr="26189748" w:rsidR="1DF68DD4">
              <w:rPr>
                <w:rFonts w:ascii="Times" w:hAnsi="Times" w:eastAsia="Times" w:cs="Times"/>
                <w:noProof w:val="0"/>
                <w:sz w:val="24"/>
                <w:szCs w:val="24"/>
                <w:lang w:val="en-US"/>
              </w:rPr>
              <w:t xml:space="preserve"> documentation." Previously analyzed and assessed as non-blocking: those patents concern a 2D image tagged to a location on a human-body silhouette in the EMR, a fundamentally </w:t>
            </w:r>
            <w:r w:rsidRPr="26189748" w:rsidR="1DF68DD4">
              <w:rPr>
                <w:rFonts w:ascii="Times" w:hAnsi="Times" w:eastAsia="Times" w:cs="Times"/>
                <w:noProof w:val="0"/>
                <w:sz w:val="24"/>
                <w:szCs w:val="24"/>
                <w:lang w:val="en-US"/>
              </w:rPr>
              <w:t>different design</w:t>
            </w:r>
            <w:r w:rsidRPr="26189748" w:rsidR="1DF68DD4">
              <w:rPr>
                <w:rFonts w:ascii="Times" w:hAnsi="Times" w:eastAsia="Times" w:cs="Times"/>
                <w:noProof w:val="0"/>
                <w:sz w:val="24"/>
                <w:szCs w:val="24"/>
                <w:lang w:val="en-US"/>
              </w:rPr>
              <w:t xml:space="preserve"> from a video-to-radiance-field reconstruction pipeline with media-server storage and SMART on FHIR linkage. The view-dependent </w:t>
            </w:r>
            <w:r w:rsidRPr="26189748" w:rsidR="1DF68DD4">
              <w:rPr>
                <w:rFonts w:ascii="Times" w:hAnsi="Times" w:eastAsia="Times" w:cs="Times"/>
                <w:noProof w:val="0"/>
                <w:sz w:val="24"/>
                <w:szCs w:val="24"/>
                <w:lang w:val="en-US"/>
              </w:rPr>
              <w:t>representation</w:t>
            </w:r>
            <w:r w:rsidRPr="26189748" w:rsidR="1DF68DD4">
              <w:rPr>
                <w:rFonts w:ascii="Times" w:hAnsi="Times" w:eastAsia="Times" w:cs="Times"/>
                <w:noProof w:val="0"/>
                <w:sz w:val="24"/>
                <w:szCs w:val="24"/>
                <w:lang w:val="en-US"/>
              </w:rPr>
              <w:t xml:space="preserve"> choice further distinguishes the present invention.</w:t>
            </w:r>
          </w:p>
        </w:tc>
      </w:tr>
      <w:tr w:rsidRPr="00B0424B" w:rsidR="00E60B69" w:rsidTr="26189748" w14:paraId="7B2FBE42" w14:textId="77777777">
        <w:trPr>
          <w:trHeight w:val="360"/>
        </w:trPr>
        <w:tc>
          <w:tcPr>
            <w:tcW w:w="10440" w:type="dxa"/>
            <w:shd w:val="clear" w:color="auto" w:fill="D9E2F3" w:themeFill="accent1" w:themeFillTint="33"/>
            <w:tcMar/>
            <w:vAlign w:val="center"/>
          </w:tcPr>
          <w:p w:rsidRPr="00B0424B" w:rsidR="00B0424B" w:rsidP="00E60B69" w:rsidRDefault="00B0424B" w14:paraId="6781D75B" w14:textId="77777777">
            <w:pPr>
              <w:keepNext/>
              <w:rPr>
                <w:rFonts w:ascii="Akkurat Pro" w:hAnsi="Akkurat Pro" w:cs="Arial"/>
                <w:sz w:val="18"/>
                <w:szCs w:val="18"/>
              </w:rPr>
            </w:pPr>
            <w:r w:rsidRPr="00B0424B">
              <w:rPr>
                <w:rFonts w:ascii="Akkurat Pro" w:hAnsi="Akkurat Pro" w:cs="Arial"/>
                <w:b/>
                <w:sz w:val="18"/>
                <w:szCs w:val="18"/>
              </w:rPr>
              <w:t>List known researchers who are active in this field:</w:t>
            </w:r>
          </w:p>
        </w:tc>
      </w:tr>
      <w:tr w:rsidRPr="00B0424B" w:rsidR="00B0424B" w:rsidTr="26189748" w14:paraId="10C566A2" w14:textId="77777777">
        <w:trPr>
          <w:trHeight w:val="360"/>
        </w:trPr>
        <w:tc>
          <w:tcPr>
            <w:tcW w:w="10440" w:type="dxa"/>
            <w:tcBorders>
              <w:bottom w:val="single" w:color="A6A6A6" w:themeColor="background1" w:themeShade="A6" w:sz="4" w:space="0"/>
            </w:tcBorders>
            <w:tcMar/>
            <w:vAlign w:val="center"/>
          </w:tcPr>
          <w:p w:rsidRPr="00B0424B" w:rsidR="00B0424B" w:rsidP="26189748" w:rsidRDefault="00484E5D" w14:paraId="71A2E202" w14:textId="56139637">
            <w:pPr>
              <w:pStyle w:val="Normal"/>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fldChar w:fldCharType="end"/>
            </w:r>
            <w:r w:rsidRPr="26189748" w:rsidR="57604D49">
              <w:rPr>
                <w:rFonts w:ascii="Times" w:hAnsi="Times" w:eastAsia="Times" w:cs="Times"/>
                <w:noProof w:val="0"/>
                <w:sz w:val="24"/>
                <w:szCs w:val="24"/>
                <w:lang w:val="en-US"/>
              </w:rPr>
              <w:t xml:space="preserve"> Bernhard Kerbl; Antoine Guédon; the Wound3DAssist authors; Cho and Woo (forensic 3D Gaussian Splatting accuracy); Rudy et al. (smartphone vs. Vectra breast imaging); and the inventors' own group (Gosain, Tepole).</w:t>
            </w:r>
          </w:p>
        </w:tc>
      </w:tr>
      <w:tr w:rsidRPr="00B0424B" w:rsidR="00E60B69" w:rsidTr="26189748" w14:paraId="764B4C0C" w14:textId="77777777">
        <w:trPr>
          <w:trHeight w:val="360"/>
        </w:trPr>
        <w:tc>
          <w:tcPr>
            <w:tcW w:w="10440" w:type="dxa"/>
            <w:shd w:val="clear" w:color="auto" w:fill="D9E2F3" w:themeFill="accent1" w:themeFillTint="33"/>
            <w:tcMar/>
            <w:vAlign w:val="center"/>
          </w:tcPr>
          <w:p w:rsidRPr="00B0424B" w:rsidR="00B0424B" w:rsidP="00E60B69" w:rsidRDefault="00B0424B" w14:paraId="7FFF0AB9" w14:textId="77777777">
            <w:pPr>
              <w:keepNext/>
              <w:rPr>
                <w:rFonts w:ascii="Akkurat Pro" w:hAnsi="Akkurat Pro" w:cs="Arial"/>
                <w:b/>
                <w:sz w:val="18"/>
                <w:szCs w:val="18"/>
              </w:rPr>
            </w:pPr>
            <w:r w:rsidRPr="00B0424B">
              <w:rPr>
                <w:rFonts w:ascii="Akkurat Pro" w:hAnsi="Akkurat Pro" w:cs="Arial"/>
                <w:b/>
                <w:sz w:val="18"/>
                <w:szCs w:val="18"/>
              </w:rPr>
              <w:t>How have others tried to solve the problem this invention overcomes?</w:t>
            </w:r>
          </w:p>
        </w:tc>
      </w:tr>
      <w:tr w:rsidRPr="00B0424B" w:rsidR="00B0424B" w:rsidTr="26189748" w14:paraId="4B75CB8C" w14:textId="77777777">
        <w:trPr>
          <w:trHeight w:val="1008"/>
        </w:trPr>
        <w:tc>
          <w:tcPr>
            <w:tcW w:w="10440" w:type="dxa"/>
            <w:tcMar/>
          </w:tcPr>
          <w:p w:rsidRPr="00B0424B" w:rsidR="00B0424B" w:rsidP="26189748" w:rsidRDefault="00484E5D" w14:paraId="488BDE8F" w14:textId="74E3B2B6">
            <w:pPr>
              <w:pStyle w:val="ListParagraph"/>
              <w:numPr>
                <w:ilvl w:val="0"/>
                <w:numId w:val="16"/>
              </w:numPr>
              <w:rPr>
                <w:rFonts w:ascii="Times" w:hAnsi="Times" w:eastAsia="Times" w:cs="Times"/>
                <w:noProof w:val="0"/>
                <w:sz w:val="24"/>
                <w:szCs w:val="24"/>
                <w:lang w:val="en-US"/>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fldChar w:fldCharType="end"/>
            </w:r>
            <w:r w:rsidRPr="26189748" w:rsidR="13807F88">
              <w:rPr>
                <w:rFonts w:ascii="Times" w:hAnsi="Times" w:eastAsia="Times" w:cs="Times"/>
                <w:noProof w:val="0"/>
                <w:sz w:val="24"/>
                <w:szCs w:val="24"/>
                <w:lang w:val="en-US"/>
              </w:rPr>
              <w:t>Dedicated stereophotogrammetry hardware (Canfield Vectra family, 3dMD): accurate but expensive, non-portable, clinic-bound, and it stores flattened textured meshes rather than a view-dependent representation.</w:t>
            </w:r>
          </w:p>
          <w:p w:rsidRPr="00B0424B" w:rsidR="00B0424B" w:rsidP="26189748" w:rsidRDefault="00484E5D" w14:paraId="39C857BF" w14:textId="081B41A5">
            <w:pPr>
              <w:pStyle w:val="ListParagraph"/>
              <w:numPr>
                <w:ilvl w:val="0"/>
                <w:numId w:val="16"/>
              </w:numPr>
              <w:spacing w:before="0" w:beforeAutospacing="off" w:after="0" w:afterAutospacing="off"/>
              <w:rPr>
                <w:rFonts w:ascii="Times" w:hAnsi="Times" w:eastAsia="Times" w:cs="Times"/>
                <w:noProof w:val="0"/>
                <w:sz w:val="24"/>
                <w:szCs w:val="24"/>
                <w:lang w:val="en-US"/>
              </w:rPr>
            </w:pPr>
            <w:r w:rsidRPr="26189748" w:rsidR="13807F88">
              <w:rPr>
                <w:rFonts w:ascii="Times" w:hAnsi="Times" w:eastAsia="Times" w:cs="Times"/>
                <w:noProof w:val="0"/>
                <w:sz w:val="24"/>
                <w:szCs w:val="24"/>
                <w:lang w:val="en-US"/>
              </w:rPr>
              <w:t>Cloud services and web platforms (e.g., Crisalix): require workflow changes and often proprietary capture.</w:t>
            </w:r>
          </w:p>
          <w:p w:rsidRPr="00B0424B" w:rsidR="00B0424B" w:rsidP="26189748" w:rsidRDefault="00484E5D" w14:paraId="106D3B2C" w14:textId="0509F765">
            <w:pPr>
              <w:pStyle w:val="ListParagraph"/>
              <w:numPr>
                <w:ilvl w:val="0"/>
                <w:numId w:val="16"/>
              </w:numPr>
              <w:spacing w:before="0" w:beforeAutospacing="off" w:after="0" w:afterAutospacing="off"/>
              <w:rPr>
                <w:rFonts w:ascii="Times" w:hAnsi="Times" w:eastAsia="Times" w:cs="Times"/>
                <w:noProof w:val="0"/>
                <w:sz w:val="24"/>
                <w:szCs w:val="24"/>
                <w:lang w:val="en-US"/>
              </w:rPr>
            </w:pPr>
            <w:r w:rsidRPr="26189748" w:rsidR="13807F88">
              <w:rPr>
                <w:rFonts w:ascii="Times" w:hAnsi="Times" w:eastAsia="Times" w:cs="Times"/>
                <w:noProof w:val="0"/>
                <w:sz w:val="24"/>
                <w:szCs w:val="24"/>
                <w:lang w:val="en-US"/>
              </w:rPr>
              <w:t>Consumer 3D scanning apps (Polycam, Scaniverse, Kiri Engine): accessible but black-box, not clinical-grade or EHR-integrated, and unsuitable where transparent methodology is required.</w:t>
            </w:r>
          </w:p>
          <w:p w:rsidRPr="00B0424B" w:rsidR="00B0424B" w:rsidP="26189748" w:rsidRDefault="00484E5D" w14:paraId="7E68FC39" w14:textId="3CF7E9A7">
            <w:pPr>
              <w:pStyle w:val="ListParagraph"/>
              <w:numPr>
                <w:ilvl w:val="0"/>
                <w:numId w:val="16"/>
              </w:numPr>
              <w:spacing w:before="0" w:beforeAutospacing="off" w:after="0" w:afterAutospacing="off"/>
              <w:rPr>
                <w:rFonts w:ascii="Times" w:hAnsi="Times" w:eastAsia="Times" w:cs="Times"/>
                <w:noProof w:val="0"/>
                <w:sz w:val="24"/>
                <w:szCs w:val="24"/>
                <w:lang w:val="en-US"/>
              </w:rPr>
            </w:pPr>
            <w:r w:rsidRPr="26189748" w:rsidR="13807F88">
              <w:rPr>
                <w:rFonts w:ascii="Times" w:hAnsi="Times" w:eastAsia="Times" w:cs="Times"/>
                <w:noProof w:val="0"/>
                <w:sz w:val="24"/>
                <w:szCs w:val="24"/>
                <w:lang w:val="en-US"/>
              </w:rPr>
              <w:t>Wound-specific systems (e.g., ARANZ Medical, eKare): proprietary hardware or app, focused narrowly on wounds.</w:t>
            </w:r>
          </w:p>
          <w:p w:rsidRPr="00B0424B" w:rsidR="00B0424B" w:rsidP="26189748" w:rsidRDefault="00484E5D" w14:paraId="2CD1D740" w14:textId="3FACA7C2">
            <w:pPr>
              <w:pStyle w:val="ListParagraph"/>
              <w:numPr>
                <w:ilvl w:val="0"/>
                <w:numId w:val="16"/>
              </w:numPr>
              <w:spacing w:before="0" w:beforeAutospacing="off" w:after="0" w:afterAutospacing="off"/>
              <w:rPr>
                <w:rFonts w:ascii="Times" w:hAnsi="Times" w:eastAsia="Times" w:cs="Times"/>
                <w:noProof w:val="0"/>
                <w:sz w:val="24"/>
                <w:szCs w:val="24"/>
                <w:lang w:val="en-US"/>
              </w:rPr>
            </w:pPr>
            <w:r w:rsidRPr="26189748" w:rsidR="13807F88">
              <w:rPr>
                <w:rFonts w:ascii="Times" w:hAnsi="Times" w:eastAsia="Times" w:cs="Times"/>
                <w:noProof w:val="0"/>
                <w:sz w:val="24"/>
                <w:szCs w:val="24"/>
                <w:lang w:val="en-US"/>
              </w:rPr>
              <w:t>Standard 2D clinical photography: ubiquitous but not measurable in 3D and inconsistent across lighting and angle.</w:t>
            </w:r>
          </w:p>
          <w:p w:rsidRPr="00B0424B" w:rsidR="00B0424B" w:rsidP="26189748" w:rsidRDefault="00484E5D" w14:paraId="41B1577A" w14:textId="6C00D2D0">
            <w:pPr>
              <w:pStyle w:val="ListParagraph"/>
              <w:numPr>
                <w:ilvl w:val="0"/>
                <w:numId w:val="16"/>
              </w:numPr>
              <w:rPr>
                <w:rFonts w:ascii="Times" w:hAnsi="Times" w:eastAsia="Times" w:cs="Times"/>
                <w:noProof w:val="0"/>
                <w:sz w:val="24"/>
                <w:szCs w:val="24"/>
                <w:lang w:val="en-US"/>
              </w:rPr>
            </w:pPr>
            <w:r w:rsidRPr="26189748" w:rsidR="13807F88">
              <w:rPr>
                <w:rFonts w:ascii="Times" w:hAnsi="Times" w:eastAsia="Times" w:cs="Times"/>
                <w:noProof w:val="0"/>
                <w:sz w:val="24"/>
                <w:szCs w:val="24"/>
                <w:lang w:val="en-US"/>
              </w:rPr>
              <w:t xml:space="preserve">Notably, existing 3D surface data is </w:t>
            </w:r>
            <w:r w:rsidRPr="26189748" w:rsidR="13807F88">
              <w:rPr>
                <w:rFonts w:ascii="Times" w:hAnsi="Times" w:eastAsia="Times" w:cs="Times"/>
                <w:noProof w:val="0"/>
                <w:sz w:val="24"/>
                <w:szCs w:val="24"/>
                <w:lang w:val="en-US"/>
              </w:rPr>
              <w:t>largely confined</w:t>
            </w:r>
            <w:r w:rsidRPr="26189748" w:rsidR="13807F88">
              <w:rPr>
                <w:rFonts w:ascii="Times" w:hAnsi="Times" w:eastAsia="Times" w:cs="Times"/>
                <w:noProof w:val="0"/>
                <w:sz w:val="24"/>
                <w:szCs w:val="24"/>
                <w:lang w:val="en-US"/>
              </w:rPr>
              <w:t xml:space="preserve"> to proprietary systems (Canfield, 3dMD)</w:t>
            </w:r>
            <w:r w:rsidRPr="26189748" w:rsidR="13807F88">
              <w:rPr>
                <w:rFonts w:ascii="Times" w:hAnsi="Times" w:eastAsia="Times" w:cs="Times"/>
                <w:noProof w:val="0"/>
                <w:sz w:val="24"/>
                <w:szCs w:val="24"/>
                <w:lang w:val="en-US"/>
              </w:rPr>
              <w:t xml:space="preserve"> and</w:t>
            </w:r>
            <w:r w:rsidRPr="26189748" w:rsidR="13807F88">
              <w:rPr>
                <w:rFonts w:ascii="Times" w:hAnsi="Times" w:eastAsia="Times" w:cs="Times"/>
                <w:noProof w:val="0"/>
                <w:sz w:val="24"/>
                <w:szCs w:val="24"/>
                <w:lang w:val="en-US"/>
              </w:rPr>
              <w:t xml:space="preserve"> small normative research collections, and radiologic 3D data (CT, MRI) captures internal anatomy rather than the external surface. None of these approaches combines smartphone-only capture, a view-dependent radiance-field representation stored as the clinical record, integrated mesh extraction, </w:t>
            </w:r>
            <w:r w:rsidRPr="26189748" w:rsidR="13807F88">
              <w:rPr>
                <w:rFonts w:ascii="Times" w:hAnsi="Times" w:eastAsia="Times" w:cs="Times"/>
                <w:noProof w:val="0"/>
                <w:sz w:val="24"/>
                <w:szCs w:val="24"/>
                <w:lang w:val="en-US"/>
              </w:rPr>
              <w:t>reprocessable</w:t>
            </w:r>
            <w:r w:rsidRPr="26189748" w:rsidR="13807F88">
              <w:rPr>
                <w:rFonts w:ascii="Times" w:hAnsi="Times" w:eastAsia="Times" w:cs="Times"/>
                <w:noProof w:val="0"/>
                <w:sz w:val="24"/>
                <w:szCs w:val="24"/>
                <w:lang w:val="en-US"/>
              </w:rPr>
              <w:t xml:space="preserve"> archival, HIPAA-compliant storage, EHR integration, and the aggregation of a large-scale 3D surface dataset in a single reconstructive-surgery-focused clinical product.</w:t>
            </w:r>
          </w:p>
        </w:tc>
      </w:tr>
    </w:tbl>
    <w:p w:rsidRPr="00B0424B" w:rsidR="00B0424B" w:rsidP="00B0424B" w:rsidRDefault="00B0424B" w14:paraId="010E86BD" w14:textId="77777777">
      <w:pPr>
        <w:keepNext/>
        <w:rPr>
          <w:rFonts w:ascii="Akkurat Pro" w:hAnsi="Akkurat Pro" w:cs="Arial"/>
          <w:sz w:val="18"/>
          <w:szCs w:val="18"/>
        </w:rPr>
      </w:pPr>
    </w:p>
    <w:tbl>
      <w:tblPr>
        <w:tblW w:w="10440" w:type="dxa"/>
        <w:tblInd w:w="-184"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29" w:type="dxa"/>
          <w:left w:w="86" w:type="dxa"/>
          <w:bottom w:w="29" w:type="dxa"/>
          <w:right w:w="86" w:type="dxa"/>
        </w:tblCellMar>
        <w:tblLook w:val="0000" w:firstRow="0" w:lastRow="0" w:firstColumn="0" w:lastColumn="0" w:noHBand="0" w:noVBand="0"/>
      </w:tblPr>
      <w:tblGrid>
        <w:gridCol w:w="3622"/>
        <w:gridCol w:w="3758"/>
        <w:gridCol w:w="3060"/>
      </w:tblGrid>
      <w:tr w:rsidRPr="00B0424B" w:rsidR="00B0424B" w:rsidTr="26189748" w14:paraId="19491C56" w14:textId="77777777">
        <w:trPr>
          <w:trHeight w:val="360"/>
        </w:trPr>
        <w:tc>
          <w:tcPr>
            <w:tcW w:w="10440" w:type="dxa"/>
            <w:gridSpan w:val="3"/>
            <w:tcBorders>
              <w:bottom w:val="single" w:color="A6A6A6" w:themeColor="background1" w:themeShade="A6" w:sz="4" w:space="0"/>
            </w:tcBorders>
            <w:shd w:val="clear" w:color="auto" w:fill="000000" w:themeFill="text1"/>
            <w:tcMar/>
            <w:vAlign w:val="center"/>
          </w:tcPr>
          <w:p w:rsidRPr="00B0424B" w:rsidR="00B0424B" w:rsidP="00E60B69" w:rsidRDefault="00B0424B" w14:paraId="2553C213" w14:textId="77777777">
            <w:pPr>
              <w:keepNext/>
              <w:rPr>
                <w:rFonts w:ascii="Akkurat Pro" w:hAnsi="Akkurat Pro" w:cs="Arial"/>
                <w:b/>
                <w:sz w:val="20"/>
              </w:rPr>
            </w:pPr>
            <w:r w:rsidRPr="00B0424B">
              <w:rPr>
                <w:rFonts w:ascii="Akkurat Pro" w:hAnsi="Akkurat Pro" w:cs="Arial"/>
                <w:b/>
                <w:sz w:val="20"/>
              </w:rPr>
              <w:t>COMMERCIALIZATION</w:t>
            </w:r>
          </w:p>
        </w:tc>
      </w:tr>
      <w:tr w:rsidRPr="00B0424B" w:rsidR="00E60B69" w:rsidTr="26189748" w14:paraId="798F9A25" w14:textId="77777777">
        <w:trPr>
          <w:trHeight w:val="360"/>
        </w:trPr>
        <w:tc>
          <w:tcPr>
            <w:tcW w:w="10440" w:type="dxa"/>
            <w:gridSpan w:val="3"/>
            <w:shd w:val="clear" w:color="auto" w:fill="D9E2F3" w:themeFill="accent1" w:themeFillTint="33"/>
            <w:tcMar/>
            <w:vAlign w:val="center"/>
          </w:tcPr>
          <w:p w:rsidRPr="00B0424B" w:rsidR="00B0424B" w:rsidP="00E60B69" w:rsidRDefault="00B0424B" w14:paraId="24D0CE85" w14:textId="77777777">
            <w:pPr>
              <w:keepNext/>
              <w:rPr>
                <w:rFonts w:ascii="Akkurat Pro" w:hAnsi="Akkurat Pro" w:cs="Arial"/>
                <w:b/>
                <w:sz w:val="18"/>
                <w:szCs w:val="18"/>
              </w:rPr>
            </w:pPr>
            <w:r w:rsidRPr="00B0424B">
              <w:rPr>
                <w:rFonts w:ascii="Akkurat Pro" w:hAnsi="Akkurat Pro" w:cs="Arial"/>
                <w:b/>
                <w:sz w:val="18"/>
                <w:szCs w:val="18"/>
              </w:rPr>
              <w:t>What commercial problem does the invention solve? What is the unmet need?</w:t>
            </w:r>
          </w:p>
        </w:tc>
      </w:tr>
      <w:tr w:rsidRPr="00B0424B" w:rsidR="00B0424B" w:rsidTr="26189748" w14:paraId="0B7C213F" w14:textId="77777777">
        <w:trPr>
          <w:trHeight w:val="720"/>
        </w:trPr>
        <w:tc>
          <w:tcPr>
            <w:tcW w:w="10440" w:type="dxa"/>
            <w:gridSpan w:val="3"/>
            <w:tcBorders>
              <w:bottom w:val="single" w:color="A6A6A6" w:themeColor="background1" w:themeShade="A6" w:sz="4" w:space="0"/>
            </w:tcBorders>
            <w:tcMar/>
          </w:tcPr>
          <w:p w:rsidRPr="00B0424B" w:rsidR="00B0424B" w:rsidP="26189748" w:rsidRDefault="00484E5D" w14:paraId="15196D20" w14:textId="28F90D26">
            <w:pPr>
              <w:pStyle w:val="Normal"/>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fldChar w:fldCharType="end"/>
            </w:r>
            <w:r w:rsidRPr="26189748" w:rsidR="3BE5E400">
              <w:rPr>
                <w:rFonts w:ascii="Times" w:hAnsi="Times" w:eastAsia="Times" w:cs="Times"/>
                <w:noProof w:val="0"/>
                <w:sz w:val="24"/>
                <w:szCs w:val="24"/>
                <w:lang w:val="en-US"/>
              </w:rPr>
              <w:t xml:space="preserve"> Measurable 3D clinical imaging today requires dedicated hardware costing tens of thousands of dollars, restricting it to well-resourced clinics and limiting adoption. Routine 2D photographs are inconsistent across lighting and angle, undermining outcome comparison, and even existing 3D systems store a flattened mesh that discards appearance information. There is no widely adopted way to capture a rich, measurable, appearance-preserving 3D record on ubiquitous devices and archive it in the electronic health record, and consequently no large-scale aggregated 3D surface dataset exists for reconstructive-surgery research. This invention addresses both gaps.</w:t>
            </w:r>
          </w:p>
        </w:tc>
      </w:tr>
      <w:tr w:rsidRPr="00B0424B" w:rsidR="00E60B69" w:rsidTr="26189748" w14:paraId="030321F4" w14:textId="77777777">
        <w:trPr>
          <w:trHeight w:val="360"/>
        </w:trPr>
        <w:tc>
          <w:tcPr>
            <w:tcW w:w="10440" w:type="dxa"/>
            <w:gridSpan w:val="3"/>
            <w:shd w:val="clear" w:color="auto" w:fill="D9E2F3" w:themeFill="accent1" w:themeFillTint="33"/>
            <w:tcMar/>
            <w:vAlign w:val="center"/>
          </w:tcPr>
          <w:p w:rsidRPr="00B0424B" w:rsidR="00B0424B" w:rsidP="00E60B69" w:rsidRDefault="00B0424B" w14:paraId="34141F57" w14:textId="77777777">
            <w:pPr>
              <w:keepNext/>
              <w:rPr>
                <w:rFonts w:ascii="Akkurat Pro" w:hAnsi="Akkurat Pro" w:cs="Arial"/>
                <w:b/>
                <w:sz w:val="18"/>
                <w:szCs w:val="18"/>
              </w:rPr>
            </w:pPr>
            <w:r w:rsidRPr="00B0424B">
              <w:rPr>
                <w:rFonts w:ascii="Akkurat Pro" w:hAnsi="Akkurat Pro" w:cs="Arial"/>
                <w:b/>
                <w:sz w:val="18"/>
                <w:szCs w:val="18"/>
              </w:rPr>
              <w:t xml:space="preserve">Who are potential licensees? </w:t>
            </w:r>
            <w:r w:rsidRPr="00B0424B">
              <w:rPr>
                <w:rFonts w:ascii="Akkurat Pro" w:hAnsi="Akkurat Pro" w:cs="Arial"/>
                <w:sz w:val="18"/>
                <w:szCs w:val="18"/>
              </w:rPr>
              <w:t>(Please list companies with any known contacts or highlight relevant industries.)</w:t>
            </w:r>
          </w:p>
        </w:tc>
      </w:tr>
      <w:tr w:rsidRPr="00B0424B" w:rsidR="00B0424B" w:rsidTr="26189748" w14:paraId="173D14F2" w14:textId="77777777">
        <w:trPr>
          <w:trHeight w:val="720"/>
        </w:trPr>
        <w:tc>
          <w:tcPr>
            <w:tcW w:w="10440" w:type="dxa"/>
            <w:gridSpan w:val="3"/>
            <w:tcBorders>
              <w:bottom w:val="single" w:color="A6A6A6" w:themeColor="background1" w:themeShade="A6" w:sz="4" w:space="0"/>
            </w:tcBorders>
            <w:tcMar/>
          </w:tcPr>
          <w:p w:rsidRPr="00B0424B" w:rsidR="00B0424B" w:rsidP="26189748" w:rsidRDefault="00484E5D" w14:paraId="4519BD33" w14:textId="16FE4DE9">
            <w:pPr>
              <w:pStyle w:val="ListParagraph"/>
              <w:numPr>
                <w:ilvl w:val="0"/>
                <w:numId w:val="13"/>
              </w:numPr>
              <w:rPr>
                <w:rFonts w:ascii="Times" w:hAnsi="Times" w:eastAsia="Times" w:cs="Times"/>
                <w:noProof w:val="0"/>
                <w:sz w:val="24"/>
                <w:szCs w:val="24"/>
                <w:lang w:val="en-US"/>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fldChar w:fldCharType="end"/>
            </w:r>
            <w:r w:rsidRPr="26189748" w:rsidR="5DBAD30B">
              <w:rPr>
                <w:rFonts w:ascii="Times" w:hAnsi="Times" w:eastAsia="Times" w:cs="Times"/>
                <w:noProof w:val="0"/>
                <w:sz w:val="24"/>
                <w:szCs w:val="24"/>
                <w:lang w:val="en-US"/>
              </w:rPr>
              <w:t>Clinical 3D imaging companies (e.g., Canfield Scientific, 3dMD)</w:t>
            </w:r>
          </w:p>
          <w:p w:rsidRPr="00B0424B" w:rsidR="00B0424B" w:rsidP="26189748" w:rsidRDefault="00484E5D" w14:paraId="3BE8C64E" w14:textId="4B329E35">
            <w:pPr>
              <w:pStyle w:val="ListParagraph"/>
              <w:numPr>
                <w:ilvl w:val="0"/>
                <w:numId w:val="13"/>
              </w:numPr>
              <w:rPr>
                <w:rFonts w:ascii="Times" w:hAnsi="Times" w:eastAsia="Times" w:cs="Times"/>
                <w:noProof w:val="0"/>
                <w:sz w:val="24"/>
                <w:szCs w:val="24"/>
                <w:lang w:val="en-US"/>
              </w:rPr>
            </w:pPr>
            <w:r w:rsidRPr="26189748" w:rsidR="5DBAD30B">
              <w:rPr>
                <w:rFonts w:ascii="Times" w:hAnsi="Times" w:eastAsia="Times" w:cs="Times"/>
                <w:noProof w:val="0"/>
                <w:sz w:val="24"/>
                <w:szCs w:val="24"/>
                <w:lang w:val="en-US"/>
              </w:rPr>
              <w:t>Electronic health record vendors (e.g., Epic, Oracle Health)</w:t>
            </w:r>
          </w:p>
          <w:p w:rsidRPr="00B0424B" w:rsidR="00B0424B" w:rsidP="26189748" w:rsidRDefault="00484E5D" w14:paraId="1E37BF80" w14:textId="1996AE1F">
            <w:pPr>
              <w:pStyle w:val="ListParagraph"/>
              <w:numPr>
                <w:ilvl w:val="0"/>
                <w:numId w:val="13"/>
              </w:numPr>
              <w:rPr>
                <w:rFonts w:ascii="Times" w:hAnsi="Times" w:eastAsia="Times" w:cs="Times"/>
                <w:noProof w:val="0"/>
                <w:sz w:val="24"/>
                <w:szCs w:val="24"/>
                <w:lang w:val="en-US"/>
              </w:rPr>
            </w:pPr>
            <w:r w:rsidRPr="26189748" w:rsidR="5DBAD30B">
              <w:rPr>
                <w:rFonts w:ascii="Times" w:hAnsi="Times" w:eastAsia="Times" w:cs="Times"/>
                <w:noProof w:val="0"/>
                <w:sz w:val="24"/>
                <w:szCs w:val="24"/>
                <w:lang w:val="en-US"/>
              </w:rPr>
              <w:t>Medical documentation, teledermatology, and wound-care technology companies (e.g., ARANZ Medical, eKare)</w:t>
            </w:r>
          </w:p>
          <w:p w:rsidRPr="00B0424B" w:rsidR="00B0424B" w:rsidP="26189748" w:rsidRDefault="00484E5D" w14:paraId="43004CCA" w14:textId="7DB55C40">
            <w:pPr>
              <w:pStyle w:val="ListParagraph"/>
              <w:numPr>
                <w:ilvl w:val="0"/>
                <w:numId w:val="13"/>
              </w:numPr>
              <w:rPr>
                <w:rFonts w:ascii="Times" w:hAnsi="Times" w:eastAsia="Times" w:cs="Times"/>
                <w:noProof w:val="0"/>
                <w:sz w:val="24"/>
                <w:szCs w:val="24"/>
                <w:lang w:val="en-US"/>
              </w:rPr>
            </w:pPr>
            <w:r w:rsidRPr="26189748" w:rsidR="5DBAD30B">
              <w:rPr>
                <w:rFonts w:ascii="Times" w:hAnsi="Times" w:eastAsia="Times" w:cs="Times"/>
                <w:noProof w:val="0"/>
                <w:sz w:val="24"/>
                <w:szCs w:val="24"/>
                <w:lang w:val="en-US"/>
              </w:rPr>
              <w:t>Plastic surgery and aesthetics device companies</w:t>
            </w:r>
          </w:p>
          <w:p w:rsidRPr="00B0424B" w:rsidR="00B0424B" w:rsidP="26189748" w:rsidRDefault="00484E5D" w14:paraId="336D83AA" w14:textId="6C6FD26C">
            <w:pPr>
              <w:pStyle w:val="ListParagraph"/>
              <w:numPr>
                <w:ilvl w:val="0"/>
                <w:numId w:val="13"/>
              </w:numPr>
              <w:rPr>
                <w:rFonts w:ascii="Times" w:hAnsi="Times" w:eastAsia="Times" w:cs="Times"/>
                <w:noProof w:val="0"/>
                <w:sz w:val="24"/>
                <w:szCs w:val="24"/>
                <w:lang w:val="en-US"/>
              </w:rPr>
            </w:pPr>
            <w:r w:rsidRPr="26189748" w:rsidR="5DBAD30B">
              <w:rPr>
                <w:rFonts w:ascii="Times" w:hAnsi="Times" w:eastAsia="Times" w:cs="Times"/>
                <w:noProof w:val="0"/>
                <w:sz w:val="24"/>
                <w:szCs w:val="24"/>
                <w:lang w:val="en-US"/>
              </w:rPr>
              <w:t>Inventor-founded startup pathway (a stated interest of the lead inventor)</w:t>
            </w:r>
          </w:p>
          <w:p w:rsidRPr="00B0424B" w:rsidR="00B0424B" w:rsidP="00484E5D" w:rsidRDefault="00484E5D" w14:paraId="2A3A3CD9" w14:textId="301EA7FC">
            <w:pPr/>
          </w:p>
        </w:tc>
      </w:tr>
      <w:tr w:rsidRPr="00B0424B" w:rsidR="00E60B69" w:rsidTr="26189748" w14:paraId="075E8DEE" w14:textId="77777777">
        <w:trPr>
          <w:trHeight w:val="360"/>
        </w:trPr>
        <w:tc>
          <w:tcPr>
            <w:tcW w:w="10440" w:type="dxa"/>
            <w:gridSpan w:val="3"/>
            <w:shd w:val="clear" w:color="auto" w:fill="D9E2F3" w:themeFill="accent1" w:themeFillTint="33"/>
            <w:tcMar/>
            <w:vAlign w:val="center"/>
          </w:tcPr>
          <w:p w:rsidRPr="00B0424B" w:rsidR="00B0424B" w:rsidP="00E60B69" w:rsidRDefault="00B0424B" w14:paraId="1D5956AB" w14:textId="77777777">
            <w:pPr>
              <w:keepNext/>
              <w:rPr>
                <w:rFonts w:ascii="Akkurat Pro" w:hAnsi="Akkurat Pro" w:cs="Arial"/>
                <w:sz w:val="18"/>
                <w:szCs w:val="18"/>
              </w:rPr>
            </w:pPr>
            <w:r w:rsidRPr="00B0424B">
              <w:rPr>
                <w:rFonts w:ascii="Akkurat Pro" w:hAnsi="Akkurat Pro" w:cs="Arial"/>
                <w:b/>
                <w:sz w:val="18"/>
                <w:szCs w:val="18"/>
              </w:rPr>
              <w:t xml:space="preserve">What commercially available products (if any) address the same problem, at least in part </w:t>
            </w:r>
            <w:r w:rsidRPr="00B0424B">
              <w:rPr>
                <w:rFonts w:ascii="Akkurat Pro" w:hAnsi="Akkurat Pro" w:cs="Arial"/>
                <w:sz w:val="18"/>
                <w:szCs w:val="18"/>
              </w:rPr>
              <w:t>(List company and product.)</w:t>
            </w:r>
          </w:p>
        </w:tc>
      </w:tr>
      <w:tr w:rsidRPr="00B0424B" w:rsidR="00B0424B" w:rsidTr="26189748" w14:paraId="733F8E5C" w14:textId="77777777">
        <w:trPr>
          <w:trHeight w:val="720"/>
        </w:trPr>
        <w:tc>
          <w:tcPr>
            <w:tcW w:w="10440" w:type="dxa"/>
            <w:gridSpan w:val="3"/>
            <w:tcBorders>
              <w:bottom w:val="single" w:color="A6A6A6" w:themeColor="background1" w:themeShade="A6" w:sz="4" w:space="0"/>
            </w:tcBorders>
            <w:tcMar/>
          </w:tcPr>
          <w:p w:rsidRPr="00B0424B" w:rsidR="00B0424B" w:rsidP="26189748" w:rsidRDefault="00484E5D" w14:paraId="72DF4CCD" w14:textId="7936163A">
            <w:pPr>
              <w:pStyle w:val="ListParagraph"/>
              <w:keepNext w:val="1"/>
              <w:numPr>
                <w:ilvl w:val="0"/>
                <w:numId w:val="13"/>
              </w:numPr>
              <w:rPr>
                <w:rFonts w:ascii="Times" w:hAnsi="Times" w:eastAsia="Times" w:cs="Times"/>
                <w:noProof w:val="0"/>
                <w:sz w:val="24"/>
                <w:szCs w:val="24"/>
                <w:lang w:val="en-US"/>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fldChar w:fldCharType="end"/>
            </w:r>
            <w:r w:rsidRPr="26189748" w:rsidR="7492CA89">
              <w:rPr>
                <w:rFonts w:ascii="Times" w:hAnsi="Times" w:eastAsia="Times" w:cs="Times"/>
                <w:noProof w:val="0"/>
                <w:sz w:val="24"/>
                <w:szCs w:val="24"/>
                <w:lang w:val="en-US"/>
              </w:rPr>
              <w:t>Canfield Vectra H2 / H1 / M5 (company: Canfield Scientific) — dedicated 3D imaging.</w:t>
            </w:r>
          </w:p>
          <w:p w:rsidRPr="00B0424B" w:rsidR="00B0424B" w:rsidP="26189748" w:rsidRDefault="00484E5D" w14:paraId="2C72F125" w14:textId="60E4793B">
            <w:pPr>
              <w:pStyle w:val="ListParagraph"/>
              <w:keepNext/>
              <w:numPr>
                <w:ilvl w:val="0"/>
                <w:numId w:val="13"/>
              </w:numPr>
              <w:rPr>
                <w:rFonts w:ascii="Times" w:hAnsi="Times" w:eastAsia="Times" w:cs="Times"/>
                <w:noProof w:val="0"/>
                <w:sz w:val="24"/>
                <w:szCs w:val="24"/>
                <w:lang w:val="en-US"/>
              </w:rPr>
            </w:pPr>
            <w:r w:rsidRPr="26189748" w:rsidR="7492CA89">
              <w:rPr>
                <w:rFonts w:ascii="Times" w:hAnsi="Times" w:eastAsia="Times" w:cs="Times"/>
                <w:noProof w:val="0"/>
                <w:sz w:val="24"/>
                <w:szCs w:val="24"/>
                <w:lang w:val="en-US"/>
              </w:rPr>
              <w:t>3dMD systems (company: 3dMD) — dedicated photogrammetry.</w:t>
            </w:r>
          </w:p>
          <w:p w:rsidRPr="00B0424B" w:rsidR="00B0424B" w:rsidP="26189748" w:rsidRDefault="00484E5D" w14:paraId="181E94B8" w14:textId="7867A958">
            <w:pPr>
              <w:pStyle w:val="ListParagraph"/>
              <w:keepNext/>
              <w:numPr>
                <w:ilvl w:val="0"/>
                <w:numId w:val="13"/>
              </w:numPr>
              <w:rPr>
                <w:rFonts w:ascii="Times" w:hAnsi="Times" w:eastAsia="Times" w:cs="Times"/>
                <w:noProof w:val="0"/>
                <w:sz w:val="24"/>
                <w:szCs w:val="24"/>
                <w:lang w:val="en-US"/>
              </w:rPr>
            </w:pPr>
            <w:r w:rsidRPr="26189748" w:rsidR="7492CA89">
              <w:rPr>
                <w:rFonts w:ascii="Times" w:hAnsi="Times" w:eastAsia="Times" w:cs="Times"/>
                <w:noProof w:val="0"/>
                <w:sz w:val="24"/>
                <w:szCs w:val="24"/>
                <w:lang w:val="en-US"/>
              </w:rPr>
              <w:t>Crisalix (company: Crisalix) — cloud 3D simulation.</w:t>
            </w:r>
          </w:p>
          <w:p w:rsidRPr="00B0424B" w:rsidR="00B0424B" w:rsidP="26189748" w:rsidRDefault="00484E5D" w14:paraId="2FD9A79A" w14:textId="4E016C5F">
            <w:pPr>
              <w:pStyle w:val="ListParagraph"/>
              <w:keepNext/>
              <w:numPr>
                <w:ilvl w:val="0"/>
                <w:numId w:val="13"/>
              </w:numPr>
              <w:rPr>
                <w:rFonts w:ascii="Times" w:hAnsi="Times" w:eastAsia="Times" w:cs="Times"/>
                <w:noProof w:val="0"/>
                <w:sz w:val="24"/>
                <w:szCs w:val="24"/>
                <w:lang w:val="en-US"/>
              </w:rPr>
            </w:pPr>
            <w:r w:rsidRPr="26189748" w:rsidR="7492CA89">
              <w:rPr>
                <w:rFonts w:ascii="Times" w:hAnsi="Times" w:eastAsia="Times" w:cs="Times"/>
                <w:noProof w:val="0"/>
                <w:sz w:val="24"/>
                <w:szCs w:val="24"/>
                <w:lang w:val="en-US"/>
              </w:rPr>
              <w:t>Polycam, Scaniverse, Kiri Engine — consumer 3D scanning apps.</w:t>
            </w:r>
          </w:p>
          <w:p w:rsidRPr="00B0424B" w:rsidR="00B0424B" w:rsidP="26189748" w:rsidRDefault="00484E5D" w14:paraId="34BA0C97" w14:textId="1845F673">
            <w:pPr>
              <w:pStyle w:val="ListParagraph"/>
              <w:keepNext/>
              <w:numPr>
                <w:ilvl w:val="0"/>
                <w:numId w:val="13"/>
              </w:numPr>
              <w:rPr>
                <w:rFonts w:ascii="Times" w:hAnsi="Times" w:eastAsia="Times" w:cs="Times"/>
                <w:noProof w:val="0"/>
                <w:sz w:val="24"/>
                <w:szCs w:val="24"/>
                <w:lang w:val="en-US"/>
              </w:rPr>
            </w:pPr>
            <w:r w:rsidRPr="26189748" w:rsidR="7492CA89">
              <w:rPr>
                <w:rFonts w:ascii="Times" w:hAnsi="Times" w:eastAsia="Times" w:cs="Times"/>
                <w:noProof w:val="0"/>
                <w:sz w:val="24"/>
                <w:szCs w:val="24"/>
                <w:lang w:val="en-US"/>
              </w:rPr>
              <w:t>ARANZ Medical, eKare — wound imaging.</w:t>
            </w:r>
          </w:p>
          <w:p w:rsidRPr="00B0424B" w:rsidR="00B0424B" w:rsidP="00484E5D" w:rsidRDefault="00484E5D" w14:paraId="51779297" w14:textId="58D78DC3">
            <w:pPr>
              <w:keepNext w:val="1"/>
            </w:pPr>
          </w:p>
        </w:tc>
      </w:tr>
      <w:tr w:rsidRPr="00B0424B" w:rsidR="00E60B69" w:rsidTr="26189748" w14:paraId="43F4829A" w14:textId="77777777">
        <w:trPr>
          <w:trHeight w:val="360"/>
        </w:trPr>
        <w:tc>
          <w:tcPr>
            <w:tcW w:w="10440" w:type="dxa"/>
            <w:gridSpan w:val="3"/>
            <w:shd w:val="clear" w:color="auto" w:fill="D9E2F3" w:themeFill="accent1" w:themeFillTint="33"/>
            <w:tcMar/>
            <w:vAlign w:val="center"/>
          </w:tcPr>
          <w:p w:rsidRPr="00B0424B" w:rsidR="00B0424B" w:rsidP="00E60B69" w:rsidRDefault="00B0424B" w14:paraId="684541A7" w14:textId="77777777">
            <w:pPr>
              <w:keepNext/>
              <w:rPr>
                <w:rFonts w:ascii="Akkurat Pro" w:hAnsi="Akkurat Pro" w:cs="Arial"/>
                <w:sz w:val="18"/>
                <w:szCs w:val="18"/>
              </w:rPr>
            </w:pPr>
            <w:r w:rsidRPr="00B0424B">
              <w:rPr>
                <w:rFonts w:ascii="Akkurat Pro" w:hAnsi="Akkurat Pro" w:cs="Arial"/>
                <w:b/>
                <w:sz w:val="18"/>
                <w:szCs w:val="18"/>
              </w:rPr>
              <w:t>Value of the Invention</w:t>
            </w:r>
            <w:r w:rsidRPr="00B0424B">
              <w:rPr>
                <w:rFonts w:ascii="Akkurat Pro" w:hAnsi="Akkurat Pro" w:cs="Arial"/>
                <w:sz w:val="18"/>
                <w:szCs w:val="18"/>
              </w:rPr>
              <w:t xml:space="preserve"> (In a few sentences, explain how this invention will have strategic and/or tactical value, whether in economic or non-economic terms.)</w:t>
            </w:r>
          </w:p>
        </w:tc>
      </w:tr>
      <w:tr w:rsidRPr="00B0424B" w:rsidR="00B0424B" w:rsidTr="26189748" w14:paraId="2A263283" w14:textId="77777777">
        <w:trPr>
          <w:trHeight w:val="720"/>
        </w:trPr>
        <w:tc>
          <w:tcPr>
            <w:tcW w:w="10440" w:type="dxa"/>
            <w:gridSpan w:val="3"/>
            <w:tcMar/>
          </w:tcPr>
          <w:p w:rsidRPr="00B0424B" w:rsidR="00B0424B" w:rsidP="00484E5D" w:rsidRDefault="00484E5D" w14:paraId="563C998E" w14:textId="456CC0FA">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rsidR="7B5145AA">
              <w:rPr/>
              <w:t> </w:t>
            </w:r>
            <w:r w:rsidRPr="00B0424B" w:rsidR="7B5145AA">
              <w:rPr/>
              <w:t> </w:t>
            </w:r>
            <w:r w:rsidRPr="00B0424B" w:rsidR="7B5145AA">
              <w:rPr/>
              <w:t> </w:t>
            </w:r>
            <w:r w:rsidRPr="00B0424B" w:rsidR="7B5145AA">
              <w:rPr/>
              <w:t> </w:t>
            </w:r>
            <w:r w:rsidRPr="00B0424B" w:rsidR="7B5145AA">
              <w:rPr/>
              <w:t> </w:t>
            </w:r>
            <w:r>
              <w:fldChar w:fldCharType="end"/>
            </w:r>
            <w:r w:rsidRPr="26189748" w:rsidR="18693F53">
              <w:rPr>
                <w:rFonts w:ascii="Times" w:hAnsi="Times" w:eastAsia="Times" w:cs="Times"/>
                <w:noProof w:val="0"/>
                <w:sz w:val="24"/>
                <w:szCs w:val="24"/>
                <w:lang w:val="en-US"/>
              </w:rPr>
              <w:t xml:space="preserve"> Economically, the platform can replace or reduce dependence on 3D imaging hardware costing tens of thousands of dollars per unit by running on devices clinicians already own, lowering the barrier to measurable 3D documentation across many more sites. Non-economically, it improves clinical documentation quality and consistency, preserves appearance information that current systems discard, enables retroactive re-viewing and measurement, and supports longitudinal outcome comparison.</w:t>
            </w:r>
          </w:p>
          <w:p w:rsidRPr="00B0424B" w:rsidR="00B0424B" w:rsidP="00484E5D" w:rsidRDefault="00484E5D" w14:paraId="5D6A6D52" w14:textId="428835D8">
            <w:pPr/>
            <w:r w:rsidRPr="26189748" w:rsidR="18693F53">
              <w:rPr>
                <w:rFonts w:ascii="Times" w:hAnsi="Times" w:eastAsia="Times" w:cs="Times"/>
                <w:noProof w:val="0"/>
                <w:sz w:val="24"/>
                <w:szCs w:val="24"/>
                <w:lang w:val="en-US"/>
              </w:rPr>
              <w:t>A further strategic value is data aggregation. Because capture uses ubiquitous devices, the platform could generate a large-scale, longitudinal database of 3D surface reconstructions. Existing 2D clinical photo repositories are already used for retrospective research and machine learning, but no comparable aggregated 3D surface dataset exists in reconstructive surgery; current 3D surface data is largely confined to proprietary systems and small normative collections, and radiologic 3D data such as CT and MRI captures internal anatomy rather than the external surface this platform documents. Ubiquitous smartphone capture could make such a dataset feasible at a scale not previously possible, creating value for research, machine learning, and surgical simulation.</w:t>
            </w:r>
          </w:p>
          <w:p w:rsidRPr="00B0424B" w:rsidR="00B0424B" w:rsidP="00484E5D" w:rsidRDefault="00484E5D" w14:paraId="16432D1B" w14:textId="1E306E28">
            <w:pPr/>
            <w:r w:rsidRPr="26189748" w:rsidR="18693F53">
              <w:rPr>
                <w:rFonts w:ascii="Times" w:hAnsi="Times" w:eastAsia="Times" w:cs="Times"/>
                <w:noProof w:val="0"/>
                <w:sz w:val="24"/>
                <w:szCs w:val="24"/>
                <w:lang w:val="en-US"/>
              </w:rPr>
              <w:t xml:space="preserve">A planned validation study comparing the extracted meshes against the Vectra H2 and an established multi-view stereo pipeline is intended to </w:t>
            </w:r>
            <w:r w:rsidRPr="26189748" w:rsidR="18693F53">
              <w:rPr>
                <w:rFonts w:ascii="Times" w:hAnsi="Times" w:eastAsia="Times" w:cs="Times"/>
                <w:noProof w:val="0"/>
                <w:sz w:val="24"/>
                <w:szCs w:val="24"/>
                <w:lang w:val="en-US"/>
              </w:rPr>
              <w:t>establish</w:t>
            </w:r>
            <w:r w:rsidRPr="26189748" w:rsidR="18693F53">
              <w:rPr>
                <w:rFonts w:ascii="Times" w:hAnsi="Times" w:eastAsia="Times" w:cs="Times"/>
                <w:noProof w:val="0"/>
                <w:sz w:val="24"/>
                <w:szCs w:val="24"/>
                <w:lang w:val="en-US"/>
              </w:rPr>
              <w:t xml:space="preserve"> the accuracy needed for clinical use.</w:t>
            </w:r>
          </w:p>
        </w:tc>
      </w:tr>
      <w:tr w:rsidRPr="00B0424B" w:rsidR="002113B2" w:rsidTr="26189748" w14:paraId="5E6563FE" w14:textId="77777777">
        <w:trPr>
          <w:trHeight w:val="360"/>
        </w:trPr>
        <w:tc>
          <w:tcPr>
            <w:tcW w:w="7380" w:type="dxa"/>
            <w:gridSpan w:val="2"/>
            <w:shd w:val="clear" w:color="auto" w:fill="D9E2F3" w:themeFill="accent1" w:themeFillTint="33"/>
            <w:tcMar/>
            <w:vAlign w:val="center"/>
          </w:tcPr>
          <w:p w:rsidRPr="00B0424B" w:rsidR="00B0424B" w:rsidP="00E60B69" w:rsidRDefault="00B0424B" w14:paraId="166C8CEE" w14:textId="77777777">
            <w:pPr>
              <w:rPr>
                <w:rFonts w:ascii="Akkurat Pro" w:hAnsi="Akkurat Pro" w:cs="Arial"/>
                <w:b/>
                <w:sz w:val="18"/>
                <w:szCs w:val="18"/>
              </w:rPr>
            </w:pPr>
            <w:r w:rsidRPr="00B0424B">
              <w:rPr>
                <w:rFonts w:ascii="Akkurat Pro" w:hAnsi="Akkurat Pro" w:cs="Arial"/>
                <w:b/>
                <w:sz w:val="18"/>
                <w:szCs w:val="18"/>
              </w:rPr>
              <w:t>Would you like to develop this invention further with corporate research support?</w:t>
            </w:r>
          </w:p>
        </w:tc>
        <w:bookmarkStart w:name="commcorpsupportyes" w:id="13"/>
        <w:tc>
          <w:tcPr>
            <w:tcW w:w="3060" w:type="dxa"/>
            <w:tcMar/>
            <w:vAlign w:val="center"/>
          </w:tcPr>
          <w:p w:rsidRPr="00B0424B" w:rsidR="00B0424B" w:rsidP="26189748" w:rsidRDefault="00B0424B" w14:paraId="5D6748EC" w14:textId="63ADB9CA">
            <w:pPr>
              <w:jc w:val="center"/>
              <w:rPr>
                <w:rFonts w:ascii="Akkurat Pro" w:hAnsi="Akkurat Pro" w:cs="Arial"/>
                <w:b w:val="1"/>
                <w:bCs w:val="1"/>
                <w:sz w:val="18"/>
                <w:szCs w:val="18"/>
              </w:rPr>
            </w:pPr>
            <w:r w:rsidRPr="26189748">
              <w:rPr>
                <w:rFonts w:ascii="Akkurat Pro" w:hAnsi="Akkurat Pro" w:cs="Arial"/>
                <w:b w:val="1"/>
                <w:bCs w:val="1"/>
                <w:spacing w:val="-2"/>
                <w:sz w:val="18"/>
                <w:szCs w:val="18"/>
              </w:rPr>
              <w:fldChar w:fldCharType="begin">
                <w:ffData>
                  <w:name w:val="commcorpsupportyes"/>
                  <w:enabled/>
                  <w:calcOnExit w:val="0"/>
                  <w:checkBox>
                    <w:sizeAuto/>
                    <w:default w:val="0"/>
                    <w:checked w:val="0"/>
                  </w:checkBox>
                </w:ffData>
              </w:fldChar>
            </w:r>
            <w:r w:rsidRPr="26189748">
              <w:rPr>
                <w:rFonts w:ascii="Akkurat Pro" w:hAnsi="Akkurat Pro" w:cs="Arial"/>
                <w:b w:val="1"/>
                <w:bCs w:val="1"/>
                <w:spacing w:val="-2"/>
                <w:sz w:val="18"/>
                <w:szCs w:val="18"/>
              </w:rPr>
              <w:instrText xml:space="preserve"> FORMCHECKBOX </w:instrText>
            </w:r>
            <w:r w:rsidR="00813C6E">
              <w:rPr>
                <w:rFonts w:ascii="Akkurat Pro" w:hAnsi="Akkurat Pro" w:cs="Arial"/>
                <w:b/>
                <w:spacing w:val="-2"/>
                <w:sz w:val="18"/>
                <w:szCs w:val="18"/>
              </w:rPr>
            </w:r>
            <w:r w:rsidRPr="26189748" w:rsidR="00813C6E">
              <w:rPr>
                <w:rFonts w:ascii="Akkurat Pro" w:hAnsi="Akkurat Pro" w:cs="Arial"/>
                <w:b w:val="1"/>
                <w:bCs w:val="1"/>
                <w:spacing w:val="-2"/>
                <w:sz w:val="18"/>
                <w:szCs w:val="18"/>
              </w:rPr>
              <w:fldChar w:fldCharType="separate"/>
            </w:r>
            <w:r w:rsidRPr="26189748">
              <w:rPr>
                <w:rFonts w:ascii="Akkurat Pro" w:hAnsi="Akkurat Pro" w:cs="Arial"/>
                <w:b w:val="1"/>
                <w:bCs w:val="1"/>
                <w:spacing w:val="-2"/>
                <w:sz w:val="18"/>
                <w:szCs w:val="18"/>
              </w:rPr>
              <w:fldChar w:fldCharType="end"/>
            </w:r>
            <w:bookmarkEnd w:id="13"/>
            <w:r w:rsidRPr="26189748" w:rsidR="23CF4430">
              <w:rPr>
                <w:rFonts w:ascii="Akkurat Pro" w:hAnsi="Akkurat Pro" w:cs="Arial"/>
                <w:b w:val="1"/>
                <w:bCs w:val="1"/>
                <w:spacing w:val="-2"/>
                <w:sz w:val="18"/>
                <w:szCs w:val="18"/>
              </w:rPr>
              <w:t xml:space="preserve">  </w:t>
            </w:r>
            <w:r w:rsidRPr="26189748" w:rsidR="41F5AD5C">
              <w:rPr>
                <w:rFonts w:ascii="Akkurat Pro" w:hAnsi="Akkurat Pro" w:cs="Arial"/>
                <w:b w:val="1"/>
                <w:bCs w:val="1"/>
                <w:sz w:val="18"/>
                <w:szCs w:val="18"/>
              </w:rPr>
              <w:t>Unsure</w:t>
            </w:r>
            <w:r w:rsidR="00813C6E">
              <w:rPr>
                <w:rFonts w:ascii="Akkurat Pro" w:hAnsi="Akkurat Pro" w:cs="Arial"/>
                <w:b/>
                <w:spacing w:val="-2"/>
                <w:sz w:val="18"/>
                <w:szCs w:val="18"/>
              </w:rPr>
            </w:r>
          </w:p>
        </w:tc>
      </w:tr>
      <w:tr w:rsidRPr="00B0424B" w:rsidR="002113B2" w:rsidTr="26189748" w14:paraId="4D926D6F" w14:textId="77777777">
        <w:trPr>
          <w:trHeight w:val="360"/>
        </w:trPr>
        <w:tc>
          <w:tcPr>
            <w:tcW w:w="7380" w:type="dxa"/>
            <w:gridSpan w:val="2"/>
            <w:shd w:val="clear" w:color="auto" w:fill="D9E2F3" w:themeFill="accent1" w:themeFillTint="33"/>
            <w:tcMar/>
            <w:vAlign w:val="center"/>
          </w:tcPr>
          <w:p w:rsidRPr="00B0424B" w:rsidR="00B0424B" w:rsidP="00E60B69" w:rsidRDefault="00B0424B" w14:paraId="72B9F471" w14:textId="77777777">
            <w:pPr>
              <w:rPr>
                <w:rFonts w:ascii="Akkurat Pro" w:hAnsi="Akkurat Pro" w:cs="Arial"/>
                <w:b/>
                <w:sz w:val="18"/>
                <w:szCs w:val="18"/>
              </w:rPr>
            </w:pPr>
            <w:r w:rsidRPr="00B0424B">
              <w:rPr>
                <w:rFonts w:ascii="Akkurat Pro" w:hAnsi="Akkurat Pro" w:cs="Arial"/>
                <w:b/>
                <w:sz w:val="18"/>
                <w:szCs w:val="18"/>
              </w:rPr>
              <w:t>Would you be interested in participating in campus-based programs for commercialization research or business planning for your invention?</w:t>
            </w:r>
          </w:p>
        </w:tc>
        <w:tc>
          <w:tcPr>
            <w:tcW w:w="3060" w:type="dxa"/>
            <w:tcMar/>
            <w:vAlign w:val="center"/>
          </w:tcPr>
          <w:p w:rsidRPr="00B0424B" w:rsidR="00B0424B" w:rsidP="26189748" w:rsidRDefault="00B0424B" w14:paraId="62E385D7" w14:textId="39BCE666">
            <w:pPr>
              <w:jc w:val="center"/>
              <w:rPr>
                <w:rFonts w:ascii="Akkurat Pro" w:hAnsi="Akkurat Pro" w:cs="Arial"/>
                <w:b w:val="1"/>
                <w:bCs w:val="1"/>
                <w:spacing w:val="-2"/>
                <w:sz w:val="18"/>
                <w:szCs w:val="18"/>
              </w:rPr>
            </w:pPr>
            <w:r w:rsidRPr="26189748">
              <w:rPr>
                <w:rFonts w:ascii="Akkurat Pro" w:hAnsi="Akkurat Pro" w:cs="Arial"/>
                <w:b w:val="1"/>
                <w:bCs w:val="1"/>
                <w:spacing w:val="-2"/>
                <w:sz w:val="18"/>
                <w:szCs w:val="18"/>
              </w:rPr>
              <w:fldChar w:fldCharType="begin">
                <w:ffData>
                  <w:name w:val="commcorpsupportyes"/>
                  <w:enabled/>
                  <w:calcOnExit w:val="0"/>
                  <w:checkBox>
                    <w:sizeAuto/>
                    <w:default w:val="0"/>
                    <w:checked w:val="0"/>
                  </w:checkBox>
                </w:ffData>
              </w:fldChar>
            </w:r>
            <w:r w:rsidRPr="26189748">
              <w:rPr>
                <w:rFonts w:ascii="Akkurat Pro" w:hAnsi="Akkurat Pro" w:cs="Arial"/>
                <w:b w:val="1"/>
                <w:bCs w:val="1"/>
                <w:spacing w:val="-2"/>
                <w:sz w:val="18"/>
                <w:szCs w:val="18"/>
              </w:rPr>
              <w:instrText xml:space="preserve"> FORMCHECKBOX </w:instrText>
            </w:r>
            <w:r w:rsidR="00813C6E">
              <w:rPr>
                <w:rFonts w:ascii="Akkurat Pro" w:hAnsi="Akkurat Pro" w:cs="Arial"/>
                <w:b/>
                <w:spacing w:val="-2"/>
                <w:sz w:val="18"/>
                <w:szCs w:val="18"/>
              </w:rPr>
            </w:r>
            <w:r w:rsidRPr="26189748" w:rsidR="00813C6E">
              <w:rPr>
                <w:rFonts w:ascii="Akkurat Pro" w:hAnsi="Akkurat Pro" w:cs="Arial"/>
                <w:b w:val="1"/>
                <w:bCs w:val="1"/>
                <w:spacing w:val="-2"/>
                <w:sz w:val="18"/>
                <w:szCs w:val="18"/>
              </w:rPr>
              <w:fldChar w:fldCharType="separate"/>
            </w:r>
            <w:r w:rsidRPr="26189748">
              <w:rPr>
                <w:rFonts w:ascii="Akkurat Pro" w:hAnsi="Akkurat Pro" w:cs="Arial"/>
                <w:b w:val="1"/>
                <w:bCs w:val="1"/>
                <w:spacing w:val="-2"/>
                <w:sz w:val="18"/>
                <w:szCs w:val="18"/>
              </w:rPr>
              <w:fldChar w:fldCharType="end"/>
            </w:r>
            <w:r w:rsidRPr="26189748" w:rsidR="23CF4430">
              <w:rPr>
                <w:rFonts w:ascii="Akkurat Pro" w:hAnsi="Akkurat Pro" w:cs="Arial"/>
                <w:b w:val="1"/>
                <w:bCs w:val="1"/>
                <w:spacing w:val="-2"/>
                <w:sz w:val="18"/>
                <w:szCs w:val="18"/>
              </w:rPr>
              <w:t xml:space="preserve">  </w:t>
            </w:r>
            <w:r w:rsidRPr="26189748" w:rsidR="0FE74864">
              <w:rPr>
                <w:rFonts w:ascii="Akkurat Pro" w:hAnsi="Akkurat Pro" w:cs="Arial"/>
                <w:b w:val="1"/>
                <w:bCs w:val="1"/>
                <w:sz w:val="18"/>
                <w:szCs w:val="18"/>
              </w:rPr>
              <w:t>Unsure</w:t>
            </w:r>
            <w:r w:rsidR="00813C6E">
              <w:rPr>
                <w:rFonts w:ascii="Akkurat Pro" w:hAnsi="Akkurat Pro" w:cs="Arial"/>
                <w:b/>
                <w:spacing w:val="-2"/>
                <w:sz w:val="18"/>
                <w:szCs w:val="18"/>
              </w:rPr>
            </w:r>
          </w:p>
        </w:tc>
      </w:tr>
      <w:tr w:rsidRPr="00B0424B" w:rsidR="002113B2" w:rsidTr="26189748" w14:paraId="6A8816B6" w14:textId="77777777">
        <w:trPr>
          <w:trHeight w:val="360"/>
        </w:trPr>
        <w:tc>
          <w:tcPr>
            <w:tcW w:w="7380" w:type="dxa"/>
            <w:gridSpan w:val="2"/>
            <w:shd w:val="clear" w:color="auto" w:fill="D9E2F3" w:themeFill="accent1" w:themeFillTint="33"/>
            <w:tcMar/>
            <w:vAlign w:val="center"/>
          </w:tcPr>
          <w:p w:rsidRPr="00B0424B" w:rsidR="00B0424B" w:rsidP="00E60B69" w:rsidRDefault="00B0424B" w14:paraId="057D1D7C" w14:textId="77777777">
            <w:pPr>
              <w:keepNext/>
              <w:rPr>
                <w:rFonts w:ascii="Akkurat Pro" w:hAnsi="Akkurat Pro" w:cs="Arial"/>
                <w:b/>
                <w:sz w:val="18"/>
                <w:szCs w:val="18"/>
              </w:rPr>
            </w:pPr>
            <w:r w:rsidRPr="00B0424B">
              <w:rPr>
                <w:rFonts w:ascii="Akkurat Pro" w:hAnsi="Akkurat Pro" w:cs="Arial"/>
                <w:b/>
                <w:sz w:val="18"/>
                <w:szCs w:val="18"/>
              </w:rPr>
              <w:t>Is there a primary inventor contact?</w:t>
            </w:r>
          </w:p>
        </w:tc>
        <w:bookmarkStart w:name="marketingyes" w:id="15"/>
        <w:tc>
          <w:tcPr>
            <w:tcW w:w="3060" w:type="dxa"/>
            <w:tcMar/>
            <w:vAlign w:val="center"/>
          </w:tcPr>
          <w:p w:rsidRPr="00B0424B" w:rsidR="00B0424B" w:rsidP="26189748" w:rsidRDefault="00B0424B" w14:paraId="2BE0CF93" w14:textId="77777777">
            <w:pPr>
              <w:jc w:val="center"/>
              <w:rPr>
                <w:rFonts w:ascii="Akkurat Pro" w:hAnsi="Akkurat Pro" w:cs="Arial"/>
                <w:b w:val="1"/>
                <w:bCs w:val="1"/>
                <w:spacing w:val="-2"/>
                <w:sz w:val="18"/>
                <w:szCs w:val="18"/>
              </w:rPr>
            </w:pPr>
            <w:r w:rsidRPr="26189748">
              <w:rPr>
                <w:rFonts w:ascii="Akkurat Pro" w:hAnsi="Akkurat Pro" w:cs="Arial"/>
                <w:b w:val="1"/>
                <w:bCs w:val="1"/>
                <w:spacing w:val="-2"/>
                <w:sz w:val="18"/>
                <w:szCs w:val="18"/>
              </w:rPr>
              <w:fldChar w:fldCharType="begin">
                <w:ffData>
                  <w:name w:val="marketingyes"/>
                  <w:enabled/>
                  <w:calcOnExit w:val="0"/>
                  <w:checkBox>
                    <w:sizeAuto/>
                    <w:default w:val="0"/>
                  </w:checkBox>
                </w:ffData>
              </w:fldChar>
            </w:r>
            <w:r w:rsidRPr="26189748">
              <w:rPr>
                <w:rFonts w:ascii="Akkurat Pro" w:hAnsi="Akkurat Pro" w:cs="Arial"/>
                <w:b w:val="1"/>
                <w:bCs w:val="1"/>
                <w:spacing w:val="-2"/>
                <w:sz w:val="18"/>
                <w:szCs w:val="18"/>
              </w:rPr>
              <w:instrText xml:space="preserve"> FORMCHECKBOX </w:instrText>
            </w:r>
            <w:r w:rsidR="00813C6E">
              <w:rPr>
                <w:rFonts w:ascii="Akkurat Pro" w:hAnsi="Akkurat Pro" w:cs="Arial"/>
                <w:b/>
                <w:spacing w:val="-2"/>
                <w:sz w:val="18"/>
                <w:szCs w:val="18"/>
              </w:rPr>
            </w:r>
            <w:r w:rsidRPr="26189748" w:rsidR="00813C6E">
              <w:rPr>
                <w:rFonts w:ascii="Akkurat Pro" w:hAnsi="Akkurat Pro" w:cs="Arial"/>
                <w:b w:val="1"/>
                <w:bCs w:val="1"/>
                <w:spacing w:val="-2"/>
                <w:sz w:val="18"/>
                <w:szCs w:val="18"/>
              </w:rPr>
              <w:fldChar w:fldCharType="separate"/>
            </w:r>
            <w:r w:rsidRPr="26189748">
              <w:rPr>
                <w:rFonts w:ascii="Akkurat Pro" w:hAnsi="Akkurat Pro" w:cs="Arial"/>
                <w:b w:val="1"/>
                <w:bCs w:val="1"/>
                <w:spacing w:val="-2"/>
                <w:sz w:val="18"/>
                <w:szCs w:val="18"/>
              </w:rPr>
              <w:fldChar w:fldCharType="end"/>
            </w:r>
            <w:bookmarkEnd w:id="15"/>
            <w:r w:rsidRPr="26189748" w:rsidR="23CF4430">
              <w:rPr>
                <w:rFonts w:ascii="Akkurat Pro" w:hAnsi="Akkurat Pro" w:cs="Arial"/>
                <w:b w:val="1"/>
                <w:bCs w:val="1"/>
                <w:spacing w:val="-2"/>
                <w:sz w:val="18"/>
                <w:szCs w:val="18"/>
              </w:rPr>
              <w:t xml:space="preserve">  YES</w:t>
            </w:r>
            <w:bookmarkStart w:name="marketingno" w:id="16"/>
            <w:r w:rsidR="00813C6E">
              <w:rPr>
                <w:rFonts w:ascii="Akkurat Pro" w:hAnsi="Akkurat Pro" w:cs="Arial"/>
                <w:b/>
                <w:spacing w:val="-2"/>
                <w:sz w:val="18"/>
                <w:szCs w:val="18"/>
              </w:rPr>
            </w:r>
            <w:bookmarkEnd w:id="16"/>
          </w:p>
        </w:tc>
      </w:tr>
      <w:tr w:rsidRPr="00B0424B" w:rsidR="00E60B69" w:rsidTr="26189748" w14:paraId="3E966781" w14:textId="77777777">
        <w:trPr>
          <w:trHeight w:val="360"/>
        </w:trPr>
        <w:tc>
          <w:tcPr>
            <w:tcW w:w="3622" w:type="dxa"/>
            <w:shd w:val="clear" w:color="auto" w:fill="D9E2F3" w:themeFill="accent1" w:themeFillTint="33"/>
            <w:tcMar/>
            <w:vAlign w:val="center"/>
          </w:tcPr>
          <w:p w:rsidRPr="00B0424B" w:rsidR="00B0424B" w:rsidP="00E60B69" w:rsidRDefault="00B0424B" w14:paraId="01DC3BEF" w14:textId="77777777">
            <w:pPr>
              <w:pStyle w:val="Heading3"/>
              <w:rPr>
                <w:rFonts w:ascii="Akkurat Pro" w:hAnsi="Akkurat Pro" w:cs="Arial"/>
                <w:sz w:val="18"/>
                <w:szCs w:val="18"/>
              </w:rPr>
            </w:pPr>
            <w:r w:rsidRPr="00B0424B">
              <w:rPr>
                <w:rFonts w:ascii="Akkurat Pro" w:hAnsi="Akkurat Pro" w:cs="Arial"/>
                <w:b w:val="0"/>
                <w:sz w:val="18"/>
                <w:szCs w:val="18"/>
              </w:rPr>
              <w:tab/>
            </w:r>
            <w:r w:rsidRPr="00B0424B">
              <w:rPr>
                <w:rFonts w:ascii="Akkurat Pro" w:hAnsi="Akkurat Pro" w:cs="Arial"/>
                <w:sz w:val="18"/>
                <w:szCs w:val="18"/>
              </w:rPr>
              <w:t>If so, then who is it?</w:t>
            </w:r>
          </w:p>
        </w:tc>
        <w:tc>
          <w:tcPr>
            <w:tcW w:w="6818" w:type="dxa"/>
            <w:gridSpan w:val="2"/>
            <w:tcMar/>
            <w:vAlign w:val="center"/>
          </w:tcPr>
          <w:p w:rsidRPr="00B0424B" w:rsidR="00B0424B" w:rsidP="00E60B69" w:rsidRDefault="00B0424B" w14:paraId="78F3DDF1" w14:textId="2E584138">
            <w:pPr/>
            <w:r w:rsidRPr="26189748" w:rsidR="7BEC9615">
              <w:rPr>
                <w:rFonts w:ascii="Akkurat Pro" w:hAnsi="Akkurat Pro" w:cs="Arial"/>
                <w:sz w:val="18"/>
                <w:szCs w:val="18"/>
              </w:rPr>
              <w:t>Christian Arcelona</w:t>
            </w:r>
          </w:p>
        </w:tc>
      </w:tr>
    </w:tbl>
    <w:p w:rsidRPr="00B0424B" w:rsidR="00B0424B" w:rsidP="00B0424B" w:rsidRDefault="00B0424B" w14:paraId="2B0DA17F" w14:textId="77777777">
      <w:pPr>
        <w:keepNext/>
        <w:rPr>
          <w:rFonts w:ascii="Akkurat Pro" w:hAnsi="Akkurat Pro" w:cs="Arial"/>
          <w:sz w:val="18"/>
          <w:szCs w:val="18"/>
        </w:rPr>
      </w:pPr>
    </w:p>
    <w:tbl>
      <w:tblPr>
        <w:tblW w:w="10440" w:type="dxa"/>
        <w:tblInd w:w="-184"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29" w:type="dxa"/>
          <w:left w:w="86" w:type="dxa"/>
          <w:bottom w:w="29" w:type="dxa"/>
          <w:right w:w="86" w:type="dxa"/>
        </w:tblCellMar>
        <w:tblLook w:val="0000" w:firstRow="0" w:lastRow="0" w:firstColumn="0" w:lastColumn="0" w:noHBand="0" w:noVBand="0"/>
      </w:tblPr>
      <w:tblGrid>
        <w:gridCol w:w="7380"/>
        <w:gridCol w:w="3060"/>
      </w:tblGrid>
      <w:tr w:rsidRPr="00B0424B" w:rsidR="00B0424B" w:rsidTr="26189748" w14:paraId="2BE323D5" w14:textId="77777777">
        <w:trPr>
          <w:trHeight w:val="360"/>
        </w:trPr>
        <w:tc>
          <w:tcPr>
            <w:tcW w:w="10440" w:type="dxa"/>
            <w:gridSpan w:val="2"/>
            <w:shd w:val="clear" w:color="auto" w:fill="000000" w:themeFill="text1"/>
            <w:tcMar/>
            <w:vAlign w:val="center"/>
          </w:tcPr>
          <w:p w:rsidRPr="00B0424B" w:rsidR="00B0424B" w:rsidP="00E60B69" w:rsidRDefault="00B0424B" w14:paraId="44F9529D" w14:textId="77777777">
            <w:pPr>
              <w:keepNext/>
              <w:rPr>
                <w:rFonts w:ascii="Akkurat Pro" w:hAnsi="Akkurat Pro" w:cs="Arial"/>
                <w:b/>
                <w:sz w:val="20"/>
              </w:rPr>
            </w:pPr>
            <w:r w:rsidRPr="00B0424B">
              <w:rPr>
                <w:rFonts w:ascii="Akkurat Pro" w:hAnsi="Akkurat Pro" w:cs="Arial"/>
                <w:b/>
                <w:sz w:val="20"/>
              </w:rPr>
              <w:t>MATERIALS ASSOCIATED WITH INVENTION</w:t>
            </w:r>
          </w:p>
        </w:tc>
      </w:tr>
      <w:tr w:rsidRPr="00B0424B" w:rsidR="002113B2" w:rsidTr="26189748" w14:paraId="4BB69EEA" w14:textId="77777777">
        <w:trPr>
          <w:trHeight w:val="360"/>
        </w:trPr>
        <w:tc>
          <w:tcPr>
            <w:tcW w:w="7380" w:type="dxa"/>
            <w:shd w:val="clear" w:color="auto" w:fill="D9E2F3" w:themeFill="accent1" w:themeFillTint="33"/>
            <w:tcMar/>
            <w:vAlign w:val="center"/>
          </w:tcPr>
          <w:p w:rsidRPr="00B0424B" w:rsidR="00B0424B" w:rsidP="00E60B69" w:rsidRDefault="00B0424B" w14:paraId="43E27134" w14:textId="77777777">
            <w:pPr>
              <w:keepNext/>
              <w:rPr>
                <w:rFonts w:ascii="Akkurat Pro" w:hAnsi="Akkurat Pro" w:cs="Arial"/>
                <w:b/>
                <w:sz w:val="18"/>
                <w:szCs w:val="18"/>
              </w:rPr>
            </w:pPr>
            <w:r w:rsidRPr="00B0424B">
              <w:rPr>
                <w:rFonts w:ascii="Akkurat Pro" w:hAnsi="Akkurat Pro" w:cs="Arial"/>
                <w:b/>
                <w:sz w:val="18"/>
                <w:szCs w:val="18"/>
              </w:rPr>
              <w:t>Did this invention use any Materials which were obtained with a Materials Transfer Agreement from a company or another institution?</w:t>
            </w:r>
          </w:p>
        </w:tc>
        <w:bookmarkStart w:name="outmaterialsyes" w:id="17"/>
        <w:tc>
          <w:tcPr>
            <w:tcW w:w="3060" w:type="dxa"/>
            <w:tcMar/>
            <w:vAlign w:val="center"/>
          </w:tcPr>
          <w:p w:rsidRPr="00B0424B" w:rsidR="00B0424B" w:rsidP="26189748" w:rsidRDefault="00B0424B" w14:paraId="611DB506" w14:textId="4964D9F1">
            <w:pPr>
              <w:keepNext w:val="1"/>
              <w:jc w:val="center"/>
              <w:rPr>
                <w:rFonts w:ascii="Akkurat Pro" w:hAnsi="Akkurat Pro" w:cs="Arial"/>
                <w:b w:val="1"/>
                <w:bCs w:val="1"/>
                <w:sz w:val="18"/>
                <w:szCs w:val="18"/>
              </w:rPr>
            </w:pPr>
            <w:r w:rsidRPr="26189748">
              <w:rPr>
                <w:rFonts w:ascii="Akkurat Pro" w:hAnsi="Akkurat Pro" w:cs="Arial"/>
                <w:b w:val="1"/>
                <w:bCs w:val="1"/>
                <w:spacing w:val="-2"/>
                <w:sz w:val="18"/>
                <w:szCs w:val="18"/>
              </w:rPr>
              <w:fldChar w:fldCharType="begin">
                <w:ffData>
                  <w:name w:val="outmaterialsyes"/>
                  <w:enabled/>
                  <w:calcOnExit w:val="0"/>
                  <w:checkBox>
                    <w:sizeAuto/>
                    <w:default w:val="0"/>
                  </w:checkBox>
                </w:ffData>
              </w:fldChar>
            </w:r>
            <w:r w:rsidRPr="26189748">
              <w:rPr>
                <w:rFonts w:ascii="Akkurat Pro" w:hAnsi="Akkurat Pro" w:cs="Arial"/>
                <w:b w:val="1"/>
                <w:bCs w:val="1"/>
                <w:spacing w:val="-2"/>
                <w:sz w:val="18"/>
                <w:szCs w:val="18"/>
              </w:rPr>
              <w:instrText xml:space="preserve"> FORMCHECKBOX </w:instrText>
            </w:r>
            <w:r w:rsidR="00813C6E">
              <w:rPr>
                <w:rFonts w:ascii="Akkurat Pro" w:hAnsi="Akkurat Pro" w:cs="Arial"/>
                <w:b/>
                <w:spacing w:val="-2"/>
                <w:sz w:val="18"/>
                <w:szCs w:val="18"/>
              </w:rPr>
            </w:r>
            <w:r w:rsidRPr="26189748" w:rsidR="00813C6E">
              <w:rPr>
                <w:rFonts w:ascii="Akkurat Pro" w:hAnsi="Akkurat Pro" w:cs="Arial"/>
                <w:b w:val="1"/>
                <w:bCs w:val="1"/>
                <w:spacing w:val="-2"/>
                <w:sz w:val="18"/>
                <w:szCs w:val="18"/>
              </w:rPr>
              <w:fldChar w:fldCharType="separate"/>
            </w:r>
            <w:r w:rsidRPr="26189748">
              <w:rPr>
                <w:rFonts w:ascii="Akkurat Pro" w:hAnsi="Akkurat Pro" w:cs="Arial"/>
                <w:b w:val="1"/>
                <w:bCs w:val="1"/>
                <w:spacing w:val="-2"/>
                <w:sz w:val="18"/>
                <w:szCs w:val="18"/>
              </w:rPr>
              <w:fldChar w:fldCharType="end"/>
            </w:r>
            <w:bookmarkEnd w:id="17"/>
            <w:r w:rsidRPr="26189748" w:rsidR="23CF4430">
              <w:rPr>
                <w:rFonts w:ascii="Akkurat Pro" w:hAnsi="Akkurat Pro" w:cs="Arial"/>
                <w:b w:val="1"/>
                <w:bCs w:val="1"/>
                <w:spacing w:val="-2"/>
                <w:sz w:val="18"/>
                <w:szCs w:val="18"/>
              </w:rPr>
              <w:t xml:space="preserve"> </w:t>
            </w:r>
            <w:bookmarkStart w:name="outmaterialsno" w:id="18"/>
            <w:r w:rsidR="00813C6E">
              <w:rPr>
                <w:rFonts w:ascii="Akkurat Pro" w:hAnsi="Akkurat Pro" w:cs="Arial"/>
                <w:b/>
                <w:spacing w:val="-2"/>
                <w:sz w:val="18"/>
                <w:szCs w:val="18"/>
              </w:rPr>
            </w:r>
            <w:bookmarkEnd w:id="18"/>
            <w:r w:rsidRPr="26189748" w:rsidR="23CF4430">
              <w:rPr>
                <w:rFonts w:ascii="Akkurat Pro" w:hAnsi="Akkurat Pro" w:cs="Arial"/>
                <w:b w:val="1"/>
                <w:bCs w:val="1"/>
                <w:sz w:val="18"/>
                <w:szCs w:val="18"/>
              </w:rPr>
              <w:t>NO</w:t>
            </w:r>
          </w:p>
        </w:tc>
      </w:tr>
      <w:tr w:rsidRPr="00B0424B" w:rsidR="002113B2" w:rsidTr="26189748" w14:paraId="1C99A99B" w14:textId="77777777">
        <w:trPr>
          <w:trHeight w:val="360"/>
        </w:trPr>
        <w:tc>
          <w:tcPr>
            <w:tcW w:w="7380" w:type="dxa"/>
            <w:shd w:val="clear" w:color="auto" w:fill="D9E2F3" w:themeFill="accent1" w:themeFillTint="33"/>
            <w:tcMar/>
            <w:vAlign w:val="center"/>
          </w:tcPr>
          <w:p w:rsidRPr="00B0424B" w:rsidR="00B0424B" w:rsidP="00E60B69" w:rsidRDefault="00B0424B" w14:paraId="37FB5AE3" w14:textId="77777777">
            <w:pPr>
              <w:rPr>
                <w:rFonts w:ascii="Akkurat Pro" w:hAnsi="Akkurat Pro" w:cs="Arial"/>
                <w:b/>
                <w:sz w:val="18"/>
                <w:szCs w:val="18"/>
              </w:rPr>
            </w:pPr>
            <w:r w:rsidRPr="00B0424B">
              <w:rPr>
                <w:rFonts w:ascii="Akkurat Pro" w:hAnsi="Akkurat Pro" w:cs="Arial"/>
                <w:b/>
                <w:sz w:val="18"/>
                <w:szCs w:val="18"/>
              </w:rPr>
              <w:tab/>
            </w:r>
            <w:r w:rsidRPr="00B0424B">
              <w:rPr>
                <w:rFonts w:ascii="Akkurat Pro" w:hAnsi="Akkurat Pro" w:cs="Arial"/>
                <w:b/>
                <w:sz w:val="18"/>
                <w:szCs w:val="18"/>
              </w:rPr>
              <w:t>If yes, please list the name of the company or institution</w:t>
            </w:r>
          </w:p>
        </w:tc>
        <w:tc>
          <w:tcPr>
            <w:tcW w:w="3060" w:type="dxa"/>
            <w:tcMar/>
            <w:vAlign w:val="center"/>
          </w:tcPr>
          <w:p w:rsidRPr="00B0424B" w:rsidR="00B0424B" w:rsidP="002113B2" w:rsidRDefault="00484E5D" w14:paraId="40DA952D" w14:textId="77777777">
            <w:pPr>
              <w:jc w:val="center"/>
              <w:rPr>
                <w:rFonts w:ascii="Akkurat Pro" w:hAnsi="Akkurat Pro" w:cs="Arial"/>
                <w:sz w:val="18"/>
                <w:szCs w:val="18"/>
              </w:rPr>
            </w:pPr>
            <w:r w:rsidRPr="00B0424B">
              <w:fldChar w:fldCharType="begin">
                <w:ffData>
                  <w:name w:val="Text40"/>
                  <w:enabled/>
                  <w:calcOnExit w:val="0"/>
                  <w:textInput/>
                </w:ffData>
              </w:fldChar>
            </w:r>
            <w:r w:rsidRPr="00B0424B">
              <w:instrText xml:space="preserve"> FORMTEXT </w:instrText>
            </w:r>
            <w:r w:rsidRPr="00B0424B">
              <w:fldChar w:fldCharType="separate"/>
            </w:r>
            <w:r w:rsidRPr="00B0424B">
              <w:t> </w:t>
            </w:r>
            <w:r w:rsidRPr="00B0424B">
              <w:t> </w:t>
            </w:r>
            <w:r w:rsidRPr="00B0424B">
              <w:t> </w:t>
            </w:r>
            <w:r w:rsidRPr="00B0424B">
              <w:t> </w:t>
            </w:r>
            <w:r w:rsidRPr="00B0424B">
              <w:t> </w:t>
            </w:r>
            <w:r w:rsidRPr="00B0424B">
              <w:fldChar w:fldCharType="end"/>
            </w:r>
          </w:p>
        </w:tc>
      </w:tr>
      <w:tr w:rsidRPr="00B0424B" w:rsidR="002113B2" w:rsidTr="26189748" w14:paraId="326A2F5D" w14:textId="77777777">
        <w:trPr>
          <w:trHeight w:val="360"/>
        </w:trPr>
        <w:tc>
          <w:tcPr>
            <w:tcW w:w="7380" w:type="dxa"/>
            <w:shd w:val="clear" w:color="auto" w:fill="D9E2F3" w:themeFill="accent1" w:themeFillTint="33"/>
            <w:tcMar/>
            <w:vAlign w:val="center"/>
          </w:tcPr>
          <w:p w:rsidRPr="00B0424B" w:rsidR="00B0424B" w:rsidP="00E60B69" w:rsidRDefault="00B0424B" w14:paraId="4E0C5302" w14:textId="77777777">
            <w:pPr>
              <w:rPr>
                <w:rFonts w:ascii="Akkurat Pro" w:hAnsi="Akkurat Pro" w:cs="Arial"/>
                <w:b/>
                <w:sz w:val="18"/>
                <w:szCs w:val="18"/>
              </w:rPr>
            </w:pPr>
            <w:r w:rsidRPr="00B0424B">
              <w:rPr>
                <w:rFonts w:ascii="Akkurat Pro" w:hAnsi="Akkurat Pro" w:cs="Arial"/>
                <w:b/>
                <w:sz w:val="18"/>
                <w:szCs w:val="18"/>
              </w:rPr>
              <w:t>Did you transfer to any researcher outside Northwestern any new Materials (DNA, peptides, cell lines, vectors, catalysts, polymers, alloys, etc.) of this invention?</w:t>
            </w:r>
          </w:p>
        </w:tc>
        <w:bookmarkStart w:name="newmatransfyes" w:id="19"/>
        <w:tc>
          <w:tcPr>
            <w:tcW w:w="3060" w:type="dxa"/>
            <w:tcMar/>
            <w:vAlign w:val="center"/>
          </w:tcPr>
          <w:p w:rsidRPr="00B0424B" w:rsidR="00B0424B" w:rsidP="26189748" w:rsidRDefault="00B0424B" w14:paraId="49D95A4E" w14:textId="4DC86C75">
            <w:pPr>
              <w:jc w:val="center"/>
              <w:rPr>
                <w:rFonts w:ascii="Akkurat Pro" w:hAnsi="Akkurat Pro" w:cs="Arial"/>
                <w:b w:val="1"/>
                <w:bCs w:val="1"/>
                <w:sz w:val="18"/>
                <w:szCs w:val="18"/>
              </w:rPr>
            </w:pPr>
            <w:r w:rsidRPr="26189748">
              <w:rPr>
                <w:rFonts w:ascii="Akkurat Pro" w:hAnsi="Akkurat Pro" w:cs="Arial"/>
                <w:b w:val="1"/>
                <w:bCs w:val="1"/>
                <w:spacing w:val="-2"/>
                <w:sz w:val="18"/>
                <w:szCs w:val="18"/>
              </w:rPr>
              <w:fldChar w:fldCharType="begin">
                <w:ffData>
                  <w:name w:val="newmatransfyes"/>
                  <w:enabled/>
                  <w:calcOnExit w:val="0"/>
                  <w:checkBox>
                    <w:sizeAuto/>
                    <w:default w:val="0"/>
                  </w:checkBox>
                </w:ffData>
              </w:fldChar>
            </w:r>
            <w:r w:rsidRPr="26189748">
              <w:rPr>
                <w:rFonts w:ascii="Akkurat Pro" w:hAnsi="Akkurat Pro" w:cs="Arial"/>
                <w:b w:val="1"/>
                <w:bCs w:val="1"/>
                <w:spacing w:val="-2"/>
                <w:sz w:val="18"/>
                <w:szCs w:val="18"/>
              </w:rPr>
              <w:instrText xml:space="preserve"> FORMCHECKBOX </w:instrText>
            </w:r>
            <w:r w:rsidR="00813C6E">
              <w:rPr>
                <w:rFonts w:ascii="Akkurat Pro" w:hAnsi="Akkurat Pro" w:cs="Arial"/>
                <w:b/>
                <w:spacing w:val="-2"/>
                <w:sz w:val="18"/>
                <w:szCs w:val="18"/>
              </w:rPr>
            </w:r>
            <w:r w:rsidRPr="26189748" w:rsidR="00813C6E">
              <w:rPr>
                <w:rFonts w:ascii="Akkurat Pro" w:hAnsi="Akkurat Pro" w:cs="Arial"/>
                <w:b w:val="1"/>
                <w:bCs w:val="1"/>
                <w:spacing w:val="-2"/>
                <w:sz w:val="18"/>
                <w:szCs w:val="18"/>
              </w:rPr>
              <w:fldChar w:fldCharType="separate"/>
            </w:r>
            <w:r w:rsidRPr="26189748">
              <w:rPr>
                <w:rFonts w:ascii="Akkurat Pro" w:hAnsi="Akkurat Pro" w:cs="Arial"/>
                <w:b w:val="1"/>
                <w:bCs w:val="1"/>
                <w:spacing w:val="-2"/>
                <w:sz w:val="18"/>
                <w:szCs w:val="18"/>
              </w:rPr>
              <w:fldChar w:fldCharType="end"/>
            </w:r>
            <w:bookmarkEnd w:id="19"/>
            <w:r w:rsidRPr="26189748" w:rsidR="23CF4430">
              <w:rPr>
                <w:rFonts w:ascii="Akkurat Pro" w:hAnsi="Akkurat Pro" w:cs="Arial"/>
                <w:b w:val="1"/>
                <w:bCs w:val="1"/>
                <w:spacing w:val="-2"/>
                <w:sz w:val="18"/>
                <w:szCs w:val="18"/>
              </w:rPr>
              <w:t xml:space="preserve">  </w:t>
            </w:r>
            <w:r w:rsidRPr="26189748" w:rsidR="34D3045D">
              <w:rPr>
                <w:rFonts w:ascii="Akkurat Pro" w:hAnsi="Akkurat Pro" w:cs="Arial"/>
                <w:b w:val="1"/>
                <w:bCs w:val="1"/>
                <w:sz w:val="18"/>
                <w:szCs w:val="18"/>
              </w:rPr>
              <w:t>Yes - Shared proof of concept with research collaborator</w:t>
            </w:r>
            <w:r w:rsidR="00813C6E">
              <w:rPr>
                <w:rFonts w:ascii="Akkurat Pro" w:hAnsi="Akkurat Pro" w:cs="Arial"/>
                <w:b/>
                <w:spacing w:val="-2"/>
                <w:sz w:val="18"/>
                <w:szCs w:val="18"/>
              </w:rPr>
            </w:r>
          </w:p>
        </w:tc>
      </w:tr>
    </w:tbl>
    <w:p w:rsidRPr="00B0424B" w:rsidR="00B0424B" w:rsidP="00B0424B" w:rsidRDefault="00B0424B" w14:paraId="2EA7D223" w14:textId="77777777">
      <w:pPr>
        <w:keepLines/>
        <w:rPr>
          <w:rFonts w:ascii="Akkurat Pro" w:hAnsi="Akkurat Pro" w:cs="Arial"/>
          <w:sz w:val="18"/>
          <w:szCs w:val="18"/>
        </w:rPr>
      </w:pPr>
    </w:p>
    <w:p w:rsidRPr="00B0424B" w:rsidR="00B0424B" w:rsidP="00B0424B" w:rsidRDefault="00B0424B" w14:paraId="773549E6" w14:textId="77777777">
      <w:pPr>
        <w:keepLines/>
        <w:rPr>
          <w:rFonts w:ascii="Akkurat Pro" w:hAnsi="Akkurat Pro" w:cs="Arial"/>
          <w:sz w:val="18"/>
          <w:szCs w:val="18"/>
        </w:rPr>
      </w:pPr>
    </w:p>
    <w:p w:rsidR="00B0424B" w:rsidP="00B0424B" w:rsidRDefault="00B0424B" w14:paraId="5260FDCE" w14:textId="77777777">
      <w:pPr>
        <w:keepLines/>
        <w:rPr>
          <w:rFonts w:ascii="Akkurat Pro" w:hAnsi="Akkurat Pro" w:cs="Arial"/>
          <w:sz w:val="18"/>
          <w:szCs w:val="18"/>
        </w:rPr>
      </w:pPr>
    </w:p>
    <w:p w:rsidR="002113B2" w:rsidP="00B0424B" w:rsidRDefault="002113B2" w14:paraId="6DF5AE69" w14:textId="77777777">
      <w:pPr>
        <w:keepLines/>
        <w:rPr>
          <w:rFonts w:ascii="Akkurat Pro" w:hAnsi="Akkurat Pro" w:cs="Arial"/>
          <w:sz w:val="18"/>
          <w:szCs w:val="18"/>
        </w:rPr>
      </w:pPr>
    </w:p>
    <w:p w:rsidR="002113B2" w:rsidP="00B0424B" w:rsidRDefault="002113B2" w14:paraId="0530E58A" w14:textId="77777777">
      <w:pPr>
        <w:keepLines/>
        <w:rPr>
          <w:rFonts w:ascii="Akkurat Pro" w:hAnsi="Akkurat Pro" w:cs="Arial"/>
          <w:sz w:val="18"/>
          <w:szCs w:val="18"/>
        </w:rPr>
      </w:pPr>
    </w:p>
    <w:p w:rsidR="002113B2" w:rsidP="00B0424B" w:rsidRDefault="002113B2" w14:paraId="3FE2881E" w14:textId="77777777">
      <w:pPr>
        <w:keepLines/>
        <w:rPr>
          <w:rFonts w:ascii="Akkurat Pro" w:hAnsi="Akkurat Pro" w:cs="Arial"/>
          <w:sz w:val="18"/>
          <w:szCs w:val="18"/>
        </w:rPr>
      </w:pPr>
    </w:p>
    <w:p w:rsidR="002113B2" w:rsidP="00B0424B" w:rsidRDefault="002113B2" w14:paraId="708CCE72" w14:textId="77777777">
      <w:pPr>
        <w:keepLines/>
        <w:rPr>
          <w:rFonts w:ascii="Akkurat Pro" w:hAnsi="Akkurat Pro" w:cs="Arial"/>
          <w:sz w:val="18"/>
          <w:szCs w:val="18"/>
        </w:rPr>
      </w:pPr>
    </w:p>
    <w:p w:rsidR="002113B2" w:rsidP="00B0424B" w:rsidRDefault="002113B2" w14:paraId="64D8ECAA" w14:textId="77777777">
      <w:pPr>
        <w:keepLines/>
        <w:rPr>
          <w:rFonts w:ascii="Akkurat Pro" w:hAnsi="Akkurat Pro" w:cs="Arial"/>
          <w:sz w:val="18"/>
          <w:szCs w:val="18"/>
        </w:rPr>
      </w:pPr>
    </w:p>
    <w:p w:rsidRPr="00B0424B" w:rsidR="002113B2" w:rsidP="00B0424B" w:rsidRDefault="002113B2" w14:paraId="70FC1C55" w14:textId="77777777">
      <w:pPr>
        <w:keepLines/>
        <w:rPr>
          <w:rFonts w:ascii="Akkurat Pro" w:hAnsi="Akkurat Pro" w:cs="Arial"/>
          <w:sz w:val="18"/>
          <w:szCs w:val="18"/>
        </w:rPr>
      </w:pPr>
    </w:p>
    <w:tbl>
      <w:tblPr>
        <w:tblW w:w="10440" w:type="dxa"/>
        <w:tblInd w:w="-162"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shd w:val="clear" w:color="auto" w:fill="E2EFD9"/>
        <w:tblCellMar>
          <w:top w:w="29" w:type="dxa"/>
          <w:left w:w="86" w:type="dxa"/>
          <w:bottom w:w="29" w:type="dxa"/>
          <w:right w:w="86" w:type="dxa"/>
        </w:tblCellMar>
        <w:tblLook w:val="0000" w:firstRow="0" w:lastRow="0" w:firstColumn="0" w:lastColumn="0" w:noHBand="0" w:noVBand="0"/>
      </w:tblPr>
      <w:tblGrid>
        <w:gridCol w:w="10440"/>
      </w:tblGrid>
      <w:tr w:rsidRPr="00B0424B" w:rsidR="00E60B69" w:rsidTr="00E60B69" w14:paraId="46D29E7D" w14:textId="77777777">
        <w:trPr>
          <w:cantSplit/>
        </w:trPr>
        <w:tc>
          <w:tcPr>
            <w:tcW w:w="10440" w:type="dxa"/>
            <w:shd w:val="clear" w:color="auto" w:fill="D9E2F3"/>
          </w:tcPr>
          <w:p w:rsidR="00B0424B" w:rsidP="00E60B69" w:rsidRDefault="00B0424B" w14:paraId="12D7DC46" w14:textId="77777777">
            <w:pPr>
              <w:pStyle w:val="PlainText"/>
              <w:keepLines/>
              <w:rPr>
                <w:rFonts w:ascii="Akkurat Pro" w:hAnsi="Akkurat Pro" w:cs="Arial"/>
                <w:sz w:val="20"/>
                <w:szCs w:val="20"/>
              </w:rPr>
            </w:pPr>
            <w:r w:rsidRPr="00B0424B">
              <w:rPr>
                <w:rFonts w:ascii="Akkurat Pro" w:hAnsi="Akkurat Pro" w:cs="Arial"/>
                <w:sz w:val="20"/>
              </w:rPr>
              <w:t xml:space="preserve">This disclosure is submitted pursuant to the Northwestern University Patent and Invention Policy and is subject </w:t>
            </w:r>
            <w:r w:rsidR="002113B2">
              <w:rPr>
                <w:rFonts w:ascii="Akkurat Pro" w:hAnsi="Akkurat Pro" w:cs="Arial"/>
                <w:sz w:val="20"/>
              </w:rPr>
              <w:t xml:space="preserve">to all the terms of that Policy:  </w:t>
            </w:r>
            <w:hyperlink w:history="1" r:id="rId10">
              <w:r w:rsidRPr="00B0424B">
                <w:rPr>
                  <w:rStyle w:val="Hyperlink"/>
                  <w:rFonts w:ascii="Akkurat Pro" w:hAnsi="Akkurat Pro" w:cs="Arial"/>
                  <w:sz w:val="20"/>
                  <w:szCs w:val="20"/>
                </w:rPr>
                <w:t>http://invo.northwestern.edu/policies/patent-invention-policy</w:t>
              </w:r>
            </w:hyperlink>
            <w:r w:rsidRPr="00B0424B">
              <w:rPr>
                <w:rFonts w:ascii="Akkurat Pro" w:hAnsi="Akkurat Pro" w:cs="Arial"/>
                <w:sz w:val="20"/>
                <w:szCs w:val="20"/>
              </w:rPr>
              <w:t xml:space="preserve">.  </w:t>
            </w:r>
          </w:p>
          <w:p w:rsidRPr="00B0424B" w:rsidR="002113B2" w:rsidP="00E60B69" w:rsidRDefault="002113B2" w14:paraId="7E2A1269" w14:textId="77777777">
            <w:pPr>
              <w:pStyle w:val="PlainText"/>
              <w:keepLines/>
              <w:rPr>
                <w:rFonts w:ascii="Akkurat Pro" w:hAnsi="Akkurat Pro" w:cs="Arial"/>
                <w:sz w:val="20"/>
                <w:szCs w:val="20"/>
              </w:rPr>
            </w:pPr>
          </w:p>
          <w:p w:rsidRPr="00B0424B" w:rsidR="00B0424B" w:rsidP="00E60B69" w:rsidRDefault="00B0424B" w14:paraId="2F11540F" w14:textId="77777777">
            <w:pPr>
              <w:keepLines/>
              <w:rPr>
                <w:rFonts w:ascii="Akkurat Pro" w:hAnsi="Akkurat Pro"/>
              </w:rPr>
            </w:pPr>
            <w:r w:rsidRPr="00B0424B">
              <w:rPr>
                <w:rFonts w:ascii="Akkurat Pro" w:hAnsi="Akkurat Pro" w:cs="Arial"/>
                <w:sz w:val="20"/>
              </w:rPr>
              <w:t>If this invention is accepted by the Innovation and New Ventures Office at Northwestern University, I/We hereby agree to execute all necessary documents, assigning to Northwestern our rights in any patent application filed on this invention.</w:t>
            </w:r>
          </w:p>
        </w:tc>
      </w:tr>
    </w:tbl>
    <w:p w:rsidRPr="00B0424B" w:rsidR="00B0424B" w:rsidP="00B0424B" w:rsidRDefault="00B0424B" w14:paraId="1916EF7D" w14:textId="77777777">
      <w:pPr>
        <w:spacing w:before="50" w:after="50"/>
        <w:jc w:val="center"/>
        <w:rPr>
          <w:rFonts w:ascii="Akkurat Pro" w:hAnsi="Akkurat Pro"/>
          <w:b/>
          <w:bCs/>
          <w:sz w:val="18"/>
        </w:rPr>
      </w:pPr>
    </w:p>
    <w:p w:rsidRPr="00B0424B" w:rsidR="00BB1EC4" w:rsidP="00BB1EC4" w:rsidRDefault="00BB1EC4" w14:paraId="1FEE4C3A" w14:textId="77777777">
      <w:pPr>
        <w:rPr>
          <w:rFonts w:ascii="Akkurat Pro" w:hAnsi="Akkurat Pro"/>
          <w:sz w:val="18"/>
          <w:szCs w:val="18"/>
        </w:rPr>
      </w:pPr>
    </w:p>
    <w:tbl>
      <w:tblPr>
        <w:tblW w:w="0" w:type="auto"/>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707"/>
        <w:gridCol w:w="3226"/>
        <w:gridCol w:w="5471"/>
      </w:tblGrid>
      <w:tr w:rsidRPr="00B0424B" w:rsidR="002113B2" w:rsidTr="00E60B69" w14:paraId="16EE86F2" w14:textId="77777777">
        <w:trPr>
          <w:trHeight w:val="1052"/>
        </w:trPr>
        <w:tc>
          <w:tcPr>
            <w:tcW w:w="1710" w:type="dxa"/>
            <w:tcBorders>
              <w:top w:val="single" w:color="7F7F7F" w:sz="4" w:space="0"/>
              <w:left w:val="single" w:color="7F7F7F" w:sz="4" w:space="0"/>
              <w:bottom w:val="single" w:color="7F7F7F" w:sz="4" w:space="0"/>
              <w:right w:val="single" w:color="7F7F7F" w:sz="4" w:space="0"/>
            </w:tcBorders>
            <w:shd w:val="clear" w:color="auto" w:fill="000000"/>
            <w:vAlign w:val="center"/>
          </w:tcPr>
          <w:p w:rsidRPr="00B0424B" w:rsidR="002113B2" w:rsidP="002113B2" w:rsidRDefault="002113B2" w14:paraId="13EF214B" w14:textId="77777777">
            <w:pPr>
              <w:keepNext/>
              <w:rPr>
                <w:rFonts w:ascii="Akkurat Pro" w:hAnsi="Akkurat Pro" w:cs="Arial"/>
                <w:b/>
                <w:color w:val="FFFFFF"/>
                <w:sz w:val="18"/>
                <w:szCs w:val="18"/>
              </w:rPr>
            </w:pPr>
            <w:r>
              <w:rPr>
                <w:rFonts w:ascii="Akkurat Pro" w:hAnsi="Akkurat Pro" w:cs="Arial"/>
                <w:b/>
                <w:color w:val="FFFFFF"/>
                <w:sz w:val="18"/>
                <w:szCs w:val="18"/>
              </w:rPr>
              <w:t xml:space="preserve">INVENTOR 1   </w:t>
            </w:r>
          </w:p>
        </w:tc>
        <w:tc>
          <w:tcPr>
            <w:tcW w:w="8730" w:type="dxa"/>
            <w:gridSpan w:val="2"/>
            <w:tcBorders>
              <w:top w:val="single" w:color="7F7F7F" w:sz="4" w:space="0"/>
              <w:left w:val="single" w:color="7F7F7F" w:sz="4" w:space="0"/>
              <w:bottom w:val="single" w:color="7F7F7F" w:sz="4" w:space="0"/>
              <w:right w:val="single" w:color="7F7F7F" w:sz="4" w:space="0"/>
            </w:tcBorders>
            <w:shd w:val="clear" w:color="auto" w:fill="000000"/>
            <w:vAlign w:val="center"/>
          </w:tcPr>
          <w:p w:rsidRPr="00484E5D" w:rsidR="00484E5D" w:rsidP="00484E5D" w:rsidRDefault="00484E5D" w14:paraId="57DCF404" w14:textId="77777777">
            <w:pPr>
              <w:keepNext/>
              <w:rPr>
                <w:rFonts w:ascii="Akkurat Pro" w:hAnsi="Akkurat Pro" w:cs="Arial"/>
                <w:color w:val="FEE372"/>
                <w:sz w:val="16"/>
                <w:szCs w:val="16"/>
              </w:rPr>
            </w:pPr>
            <w:r w:rsidRPr="00484E5D">
              <w:rPr>
                <w:rFonts w:ascii="Akkurat Pro" w:hAnsi="Akkurat Pro" w:cs="Arial"/>
                <w:color w:val="FEE372"/>
                <w:sz w:val="16"/>
                <w:szCs w:val="16"/>
              </w:rPr>
              <w:t>*Please sign in</w:t>
            </w:r>
            <w:r w:rsidRPr="00484E5D">
              <w:rPr>
                <w:rFonts w:ascii="Akkurat Pro" w:hAnsi="Akkurat Pro" w:cs="Arial"/>
                <w:b/>
                <w:color w:val="FEE372"/>
                <w:sz w:val="16"/>
                <w:szCs w:val="16"/>
              </w:rPr>
              <w:t xml:space="preserve"> INK </w:t>
            </w:r>
            <w:proofErr w:type="gramStart"/>
            <w:r w:rsidRPr="00484E5D">
              <w:rPr>
                <w:rFonts w:ascii="Akkurat Pro" w:hAnsi="Akkurat Pro" w:cs="Arial"/>
                <w:b/>
                <w:color w:val="FEE372"/>
                <w:sz w:val="16"/>
                <w:szCs w:val="16"/>
              </w:rPr>
              <w:t>PEN,  DIGITAL</w:t>
            </w:r>
            <w:proofErr w:type="gramEnd"/>
            <w:r w:rsidRPr="00484E5D">
              <w:rPr>
                <w:rFonts w:ascii="Akkurat Pro" w:hAnsi="Akkurat Pro" w:cs="Arial"/>
                <w:b/>
                <w:color w:val="FEE372"/>
                <w:sz w:val="16"/>
                <w:szCs w:val="16"/>
              </w:rPr>
              <w:t xml:space="preserve"> SIGNATURE (Example: /John Brown/), or ELECTRONIC SCANNED SIGNATURE</w:t>
            </w:r>
            <w:r w:rsidRPr="00484E5D">
              <w:rPr>
                <w:rFonts w:ascii="Akkurat Pro" w:hAnsi="Akkurat Pro" w:cs="Arial"/>
                <w:color w:val="FEE372"/>
                <w:sz w:val="16"/>
                <w:szCs w:val="16"/>
              </w:rPr>
              <w:t xml:space="preserve"> in the Signature Box below and the completed disclosure form can be scanned and submitted via email.</w:t>
            </w:r>
          </w:p>
          <w:p w:rsidRPr="00B0424B" w:rsidR="002113B2" w:rsidP="00484E5D" w:rsidRDefault="00484E5D" w14:paraId="528A1904" w14:textId="77777777">
            <w:pPr>
              <w:spacing w:before="50" w:after="50"/>
              <w:rPr>
                <w:rFonts w:ascii="Akkurat Pro" w:hAnsi="Akkurat Pro" w:cs="Arial"/>
                <w:b/>
                <w:color w:val="FFFFFF"/>
                <w:sz w:val="18"/>
                <w:szCs w:val="18"/>
              </w:rPr>
            </w:pPr>
            <w:r w:rsidRPr="00484E5D">
              <w:rPr>
                <w:rFonts w:ascii="Akkurat Pro" w:hAnsi="Akkurat Pro" w:cs="Arial"/>
                <w:color w:val="FEE372"/>
                <w:sz w:val="16"/>
                <w:szCs w:val="16"/>
              </w:rPr>
              <w:t>**   By signing this form, you understand and agree that INVO can use the primary address you provide to the Office</w:t>
            </w:r>
            <w:r w:rsidRPr="00B0424B">
              <w:rPr>
                <w:rFonts w:ascii="Akkurat Pro" w:hAnsi="Akkurat Pro" w:cs="Arial"/>
                <w:color w:val="FFFF8E"/>
                <w:sz w:val="16"/>
                <w:szCs w:val="16"/>
              </w:rPr>
              <w:t xml:space="preserve"> </w:t>
            </w:r>
            <w:r w:rsidRPr="00484E5D">
              <w:rPr>
                <w:rFonts w:ascii="Akkurat Pro" w:hAnsi="Akkurat Pro" w:cs="Arial"/>
                <w:color w:val="FEE372"/>
                <w:sz w:val="16"/>
                <w:szCs w:val="16"/>
              </w:rPr>
              <w:t xml:space="preserve">of Human Resources, Northwestern University </w:t>
            </w:r>
            <w:proofErr w:type="gramStart"/>
            <w:r w:rsidRPr="00484E5D">
              <w:rPr>
                <w:rFonts w:ascii="Akkurat Pro" w:hAnsi="Akkurat Pro" w:cs="Arial"/>
                <w:color w:val="FEE372"/>
                <w:sz w:val="16"/>
                <w:szCs w:val="16"/>
              </w:rPr>
              <w:t>in order to</w:t>
            </w:r>
            <w:proofErr w:type="gramEnd"/>
            <w:r w:rsidRPr="00484E5D">
              <w:rPr>
                <w:rFonts w:ascii="Akkurat Pro" w:hAnsi="Akkurat Pro" w:cs="Arial"/>
                <w:color w:val="FEE372"/>
                <w:sz w:val="16"/>
                <w:szCs w:val="16"/>
              </w:rPr>
              <w:t xml:space="preserve"> send you royalty payments if applicable.</w:t>
            </w:r>
          </w:p>
        </w:tc>
      </w:tr>
      <w:tr w:rsidRPr="00B0424B" w:rsidR="00BB1EC4" w:rsidTr="00E60B69" w14:paraId="57BE7CBA" w14:textId="77777777">
        <w:trPr>
          <w:trHeight w:val="422"/>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BB1EC4" w:rsidP="002113B2" w:rsidRDefault="00BB1EC4" w14:paraId="57BBB93F" w14:textId="77777777">
            <w:pPr>
              <w:pStyle w:val="TableContents"/>
              <w:rPr>
                <w:rFonts w:ascii="Akkurat Pro" w:hAnsi="Akkurat Pro" w:cs="Arial"/>
                <w:b/>
                <w:sz w:val="18"/>
                <w:szCs w:val="18"/>
              </w:rPr>
            </w:pPr>
            <w:r w:rsidRPr="00B0424B">
              <w:rPr>
                <w:rFonts w:ascii="Akkurat Pro" w:hAnsi="Akkurat Pro" w:cs="Arial"/>
                <w:b/>
                <w:sz w:val="18"/>
                <w:szCs w:val="18"/>
              </w:rPr>
              <w:t>NAME</w:t>
            </w:r>
            <w:r w:rsidR="002113B2">
              <w:rPr>
                <w:rFonts w:ascii="Akkurat Pro" w:hAnsi="Akkurat Pro" w:cs="Arial"/>
                <w:b/>
                <w:sz w:val="18"/>
                <w:szCs w:val="18"/>
              </w:rPr>
              <w:t xml:space="preserve"> </w:t>
            </w:r>
            <w:r w:rsidRPr="00B0424B" w:rsidR="002113B2">
              <w:rPr>
                <w:rFonts w:ascii="Akkurat Pro" w:hAnsi="Akkurat Pro" w:cs="Arial"/>
                <w:b/>
                <w:sz w:val="18"/>
                <w:szCs w:val="18"/>
              </w:rPr>
              <w:t>(as it will appear on any patent i.e. first, middle initial, last)</w:t>
            </w:r>
            <w:r w:rsidRPr="00B0424B">
              <w:rPr>
                <w:rFonts w:ascii="Akkurat Pro" w:hAnsi="Akkurat Pro"/>
                <w:sz w:val="18"/>
                <w:szCs w:val="18"/>
              </w:rPr>
              <w:t>:</w:t>
            </w:r>
            <w:r w:rsidRPr="00B0424B" w:rsidR="004155C1">
              <w:rPr>
                <w:rFonts w:ascii="Akkurat Pro" w:hAnsi="Akkurat Pro" w:cs="Arial"/>
                <w:b/>
                <w:sz w:val="18"/>
                <w:szCs w:val="18"/>
              </w:rPr>
              <w:t xml:space="preserve"> </w:t>
            </w:r>
            <w:r w:rsidRPr="00B0424B" w:rsidR="004155C1">
              <w:rPr>
                <w:rFonts w:ascii="Akkurat Pro" w:hAnsi="Akkurat Pro" w:cs="Arial"/>
                <w:b/>
                <w:sz w:val="18"/>
                <w:szCs w:val="18"/>
              </w:rPr>
              <w:fldChar w:fldCharType="begin">
                <w:ffData>
                  <w:name w:val="Text40"/>
                  <w:enabled/>
                  <w:calcOnExit w:val="0"/>
                  <w:textInput/>
                </w:ffData>
              </w:fldChar>
            </w:r>
            <w:r w:rsidRPr="00B0424B" w:rsidR="004155C1">
              <w:rPr>
                <w:rFonts w:ascii="Akkurat Pro" w:hAnsi="Akkurat Pro" w:cs="Arial"/>
                <w:b/>
                <w:sz w:val="18"/>
                <w:szCs w:val="18"/>
              </w:rPr>
              <w:instrText xml:space="preserve"> FORMTEXT </w:instrText>
            </w:r>
            <w:r w:rsidRPr="00B0424B" w:rsidR="004155C1">
              <w:rPr>
                <w:rFonts w:ascii="Akkurat Pro" w:hAnsi="Akkurat Pro" w:cs="Arial"/>
                <w:b/>
                <w:sz w:val="18"/>
                <w:szCs w:val="18"/>
              </w:rPr>
            </w:r>
            <w:r w:rsidRPr="00B0424B" w:rsidR="004155C1">
              <w:rPr>
                <w:rFonts w:ascii="Akkurat Pro" w:hAnsi="Akkurat Pro" w:cs="Arial"/>
                <w:b/>
                <w:sz w:val="18"/>
                <w:szCs w:val="18"/>
              </w:rPr>
              <w:fldChar w:fldCharType="separate"/>
            </w:r>
            <w:r w:rsidRPr="00B0424B" w:rsidR="004155C1">
              <w:rPr>
                <w:rFonts w:ascii="Akkurat Pro" w:hAnsi="Akkurat Pro" w:cs="Arial"/>
                <w:b/>
                <w:noProof/>
                <w:sz w:val="18"/>
                <w:szCs w:val="18"/>
              </w:rPr>
              <w:t> </w:t>
            </w:r>
            <w:r w:rsidRPr="00B0424B" w:rsidR="004155C1">
              <w:rPr>
                <w:rFonts w:ascii="Akkurat Pro" w:hAnsi="Akkurat Pro" w:cs="Arial"/>
                <w:b/>
                <w:noProof/>
                <w:sz w:val="18"/>
                <w:szCs w:val="18"/>
              </w:rPr>
              <w:t> </w:t>
            </w:r>
            <w:r w:rsidRPr="00B0424B" w:rsidR="004155C1">
              <w:rPr>
                <w:rFonts w:ascii="Akkurat Pro" w:hAnsi="Akkurat Pro" w:cs="Arial"/>
                <w:b/>
                <w:noProof/>
                <w:sz w:val="18"/>
                <w:szCs w:val="18"/>
              </w:rPr>
              <w:t> </w:t>
            </w:r>
            <w:r w:rsidRPr="00B0424B" w:rsidR="004155C1">
              <w:rPr>
                <w:rFonts w:ascii="Akkurat Pro" w:hAnsi="Akkurat Pro" w:cs="Arial"/>
                <w:b/>
                <w:noProof/>
                <w:sz w:val="18"/>
                <w:szCs w:val="18"/>
              </w:rPr>
              <w:t> </w:t>
            </w:r>
            <w:r w:rsidRPr="00B0424B" w:rsidR="004155C1">
              <w:rPr>
                <w:rFonts w:ascii="Akkurat Pro" w:hAnsi="Akkurat Pro" w:cs="Arial"/>
                <w:b/>
                <w:noProof/>
                <w:sz w:val="18"/>
                <w:szCs w:val="18"/>
              </w:rPr>
              <w:t> </w:t>
            </w:r>
            <w:r w:rsidRPr="00B0424B" w:rsidR="004155C1">
              <w:rPr>
                <w:rFonts w:ascii="Akkurat Pro" w:hAnsi="Akkurat Pro" w:cs="Arial"/>
                <w:b/>
                <w:sz w:val="18"/>
                <w:szCs w:val="18"/>
              </w:rPr>
              <w:fldChar w:fldCharType="end"/>
            </w:r>
          </w:p>
        </w:tc>
      </w:tr>
      <w:tr w:rsidRPr="00B0424B" w:rsidR="00F8236D" w:rsidTr="002113B2" w14:paraId="5B10821F"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F8236D" w:rsidP="00F8236D" w:rsidRDefault="00F8236D" w14:paraId="41C3D96A" w14:textId="77777777">
            <w:pPr>
              <w:pStyle w:val="Heading3"/>
              <w:rPr>
                <w:rFonts w:ascii="Akkurat Pro" w:hAnsi="Akkurat Pro" w:cs="Arial"/>
                <w:sz w:val="18"/>
                <w:szCs w:val="18"/>
              </w:rPr>
            </w:pPr>
            <w:r w:rsidRPr="00B0424B">
              <w:rPr>
                <w:rFonts w:ascii="Akkurat Pro" w:hAnsi="Akkurat Pro" w:cs="Arial"/>
                <w:sz w:val="18"/>
                <w:szCs w:val="18"/>
              </w:rPr>
              <w:t>UNIVERSITY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F8236D" w:rsidP="00F8236D" w:rsidRDefault="00F8236D" w14:paraId="11789C4A" w14:textId="77777777">
            <w:pPr>
              <w:pStyle w:val="Heading3"/>
              <w:rPr>
                <w:rFonts w:ascii="Akkurat Pro" w:hAnsi="Akkurat Pro" w:cs="Arial"/>
                <w:sz w:val="18"/>
                <w:szCs w:val="18"/>
              </w:rPr>
            </w:pPr>
            <w:r w:rsidRPr="00B0424B">
              <w:rPr>
                <w:rFonts w:ascii="Akkurat Pro" w:hAnsi="Akkurat Pro" w:cs="Arial"/>
                <w:sz w:val="18"/>
                <w:szCs w:val="18"/>
              </w:rPr>
              <w:t>EMAIL:</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F8236D" w:rsidTr="002113B2" w14:paraId="5D989B3B"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F8236D" w:rsidP="00F8236D" w:rsidRDefault="00F8236D" w14:paraId="235CC4CB" w14:textId="77777777">
            <w:pPr>
              <w:pStyle w:val="Heading3"/>
              <w:rPr>
                <w:rFonts w:ascii="Akkurat Pro" w:hAnsi="Akkurat Pro" w:cs="Arial"/>
                <w:sz w:val="18"/>
                <w:szCs w:val="18"/>
              </w:rPr>
            </w:pPr>
            <w:r w:rsidRPr="00B0424B">
              <w:rPr>
                <w:rFonts w:ascii="Akkurat Pro" w:hAnsi="Akkurat Pro" w:cs="Arial"/>
                <w:sz w:val="18"/>
                <w:szCs w:val="18"/>
              </w:rPr>
              <w:t>CELL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F8236D" w:rsidP="00F8236D" w:rsidRDefault="00F8236D" w14:paraId="38F657F1" w14:textId="77777777">
            <w:pPr>
              <w:pStyle w:val="Heading3"/>
              <w:rPr>
                <w:rFonts w:ascii="Akkurat Pro" w:hAnsi="Akkurat Pro" w:cs="Arial"/>
                <w:sz w:val="18"/>
                <w:szCs w:val="18"/>
              </w:rPr>
            </w:pPr>
            <w:r w:rsidRPr="00B0424B">
              <w:rPr>
                <w:rFonts w:ascii="Akkurat Pro" w:hAnsi="Akkurat Pro" w:cs="Arial"/>
                <w:sz w:val="18"/>
                <w:szCs w:val="18"/>
              </w:rPr>
              <w:t>EMPLOYEE ID</w:t>
            </w:r>
            <w:r w:rsidRPr="00B0424B" w:rsidR="00F66EA9">
              <w:rPr>
                <w:rFonts w:ascii="Akkurat Pro" w:hAnsi="Akkurat Pro" w:cs="Arial"/>
                <w:sz w:val="18"/>
                <w:szCs w:val="18"/>
              </w:rPr>
              <w:t xml:space="preserve"> NUMBER</w:t>
            </w:r>
            <w:r w:rsidRPr="00B0424B">
              <w:rPr>
                <w:rFonts w:ascii="Akkurat Pro" w:hAnsi="Akkurat Pro" w:cs="Arial"/>
                <w:sz w:val="18"/>
                <w:szCs w:val="18"/>
              </w:rPr>
              <w:t>:</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F8236D" w:rsidTr="002113B2" w14:paraId="77C4207C"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9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F8236D" w:rsidP="00F8236D" w:rsidRDefault="00F8236D" w14:paraId="428808BD" w14:textId="77777777">
            <w:pPr>
              <w:spacing w:before="120" w:after="120"/>
              <w:rPr>
                <w:rFonts w:ascii="Akkurat Pro" w:hAnsi="Akkurat Pro" w:cs="Arial"/>
                <w:b/>
                <w:sz w:val="18"/>
                <w:szCs w:val="18"/>
              </w:rPr>
            </w:pPr>
            <w:r w:rsidRPr="00B0424B">
              <w:rPr>
                <w:rFonts w:ascii="Akkurat Pro" w:hAnsi="Akkurat Pro" w:cs="Arial"/>
                <w:b/>
                <w:sz w:val="18"/>
                <w:szCs w:val="18"/>
              </w:rPr>
              <w:t xml:space="preserve">HOME ADDRESS: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F8236D" w:rsidTr="002113B2" w14:paraId="596D5407"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598"/>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F8236D" w:rsidP="00F8236D" w:rsidRDefault="00F8236D" w14:paraId="3A1F2F7B" w14:textId="77777777">
            <w:pPr>
              <w:spacing w:before="120" w:after="120"/>
              <w:rPr>
                <w:rFonts w:ascii="Akkurat Pro" w:hAnsi="Akkurat Pro" w:cs="Arial"/>
                <w:b/>
                <w:sz w:val="18"/>
                <w:szCs w:val="18"/>
              </w:rPr>
            </w:pPr>
            <w:r w:rsidRPr="00B0424B">
              <w:rPr>
                <w:rFonts w:ascii="Akkurat Pro" w:hAnsi="Akkurat Pro" w:cs="Arial"/>
                <w:b/>
                <w:sz w:val="18"/>
                <w:szCs w:val="18"/>
              </w:rPr>
              <w:t xml:space="preserve">CITIZENSHIP: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F8236D" w:rsidTr="002113B2" w14:paraId="1CBBFA05"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44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F8236D" w:rsidP="00F8236D" w:rsidRDefault="00F8236D" w14:paraId="523D8249" w14:textId="77777777">
            <w:pPr>
              <w:spacing w:before="120" w:after="120"/>
              <w:rPr>
                <w:rFonts w:ascii="Akkurat Pro" w:hAnsi="Akkurat Pro" w:cs="Arial"/>
                <w:b/>
                <w:sz w:val="18"/>
                <w:szCs w:val="18"/>
              </w:rPr>
            </w:pPr>
            <w:r w:rsidRPr="00B0424B">
              <w:rPr>
                <w:rFonts w:ascii="Akkurat Pro" w:hAnsi="Akkurat Pro" w:cs="Arial"/>
                <w:b/>
                <w:sz w:val="18"/>
                <w:szCs w:val="18"/>
              </w:rPr>
              <w:t xml:space="preserve">SIGNATURE: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bl>
    <w:p w:rsidR="00BB1EC4" w:rsidP="00BB1EC4" w:rsidRDefault="00BB1EC4" w14:paraId="727360F0" w14:textId="77777777">
      <w:pPr>
        <w:rPr>
          <w:rFonts w:ascii="Akkurat Pro" w:hAnsi="Akkurat Pro"/>
          <w:sz w:val="18"/>
          <w:szCs w:val="18"/>
        </w:rPr>
      </w:pPr>
    </w:p>
    <w:p w:rsidRPr="00B0424B" w:rsidR="00484E5D" w:rsidP="00BB1EC4" w:rsidRDefault="00484E5D" w14:paraId="4F5AD032" w14:textId="77777777">
      <w:pPr>
        <w:rPr>
          <w:rFonts w:ascii="Akkurat Pro" w:hAnsi="Akkurat Pro"/>
          <w:sz w:val="18"/>
          <w:szCs w:val="18"/>
        </w:rPr>
      </w:pPr>
    </w:p>
    <w:tbl>
      <w:tblPr>
        <w:tblW w:w="0" w:type="auto"/>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707"/>
        <w:gridCol w:w="3226"/>
        <w:gridCol w:w="5471"/>
      </w:tblGrid>
      <w:tr w:rsidRPr="00B0424B" w:rsidR="00E60B69" w:rsidTr="00E60B69" w14:paraId="7BA2F01E" w14:textId="77777777">
        <w:trPr>
          <w:trHeight w:val="1016"/>
        </w:trPr>
        <w:tc>
          <w:tcPr>
            <w:tcW w:w="1710" w:type="dxa"/>
            <w:tcBorders>
              <w:top w:val="single" w:color="7F7F7F" w:sz="4" w:space="0"/>
              <w:left w:val="single" w:color="7F7F7F" w:sz="4" w:space="0"/>
              <w:bottom w:val="single" w:color="7F7F7F" w:sz="4" w:space="0"/>
              <w:right w:val="single" w:color="7F7F7F" w:sz="4" w:space="0"/>
            </w:tcBorders>
            <w:shd w:val="clear" w:color="auto" w:fill="000000"/>
            <w:vAlign w:val="center"/>
          </w:tcPr>
          <w:p w:rsidRPr="00B0424B" w:rsidR="002113B2" w:rsidP="002113B2" w:rsidRDefault="002113B2" w14:paraId="69F1F57D" w14:textId="77777777">
            <w:pPr>
              <w:keepNext/>
              <w:rPr>
                <w:rFonts w:ascii="Akkurat Pro" w:hAnsi="Akkurat Pro" w:cs="Arial"/>
                <w:b/>
                <w:color w:val="FFFFFF"/>
                <w:sz w:val="18"/>
                <w:szCs w:val="18"/>
              </w:rPr>
            </w:pPr>
            <w:r>
              <w:rPr>
                <w:rFonts w:ascii="Akkurat Pro" w:hAnsi="Akkurat Pro" w:cs="Arial"/>
                <w:b/>
                <w:color w:val="FFFFFF"/>
                <w:sz w:val="18"/>
                <w:szCs w:val="18"/>
              </w:rPr>
              <w:t>INVENTOR 2</w:t>
            </w:r>
            <w:r w:rsidRPr="00B0424B">
              <w:rPr>
                <w:rFonts w:ascii="Akkurat Pro" w:hAnsi="Akkurat Pro" w:cs="Arial"/>
                <w:b/>
                <w:color w:val="FFFFFF"/>
                <w:sz w:val="18"/>
                <w:szCs w:val="18"/>
              </w:rPr>
              <w:t xml:space="preserve">  </w:t>
            </w:r>
          </w:p>
        </w:tc>
        <w:tc>
          <w:tcPr>
            <w:tcW w:w="8730" w:type="dxa"/>
            <w:gridSpan w:val="2"/>
            <w:tcBorders>
              <w:top w:val="single" w:color="7F7F7F" w:sz="4" w:space="0"/>
              <w:left w:val="single" w:color="7F7F7F" w:sz="4" w:space="0"/>
              <w:bottom w:val="single" w:color="7F7F7F" w:sz="4" w:space="0"/>
              <w:right w:val="single" w:color="7F7F7F" w:sz="4" w:space="0"/>
            </w:tcBorders>
            <w:shd w:val="clear" w:color="auto" w:fill="000000"/>
            <w:vAlign w:val="center"/>
          </w:tcPr>
          <w:p w:rsidRPr="00484E5D" w:rsidR="00484E5D" w:rsidP="00484E5D" w:rsidRDefault="00484E5D" w14:paraId="0263A8C3" w14:textId="77777777">
            <w:pPr>
              <w:keepNext/>
              <w:rPr>
                <w:rFonts w:ascii="Akkurat Pro" w:hAnsi="Akkurat Pro" w:cs="Arial"/>
                <w:color w:val="FEE372"/>
                <w:sz w:val="16"/>
                <w:szCs w:val="16"/>
              </w:rPr>
            </w:pPr>
            <w:r w:rsidRPr="00484E5D">
              <w:rPr>
                <w:rFonts w:ascii="Akkurat Pro" w:hAnsi="Akkurat Pro" w:cs="Arial"/>
                <w:color w:val="FEE372"/>
                <w:sz w:val="16"/>
                <w:szCs w:val="16"/>
              </w:rPr>
              <w:t>*Please sign in</w:t>
            </w:r>
            <w:r w:rsidRPr="00484E5D">
              <w:rPr>
                <w:rFonts w:ascii="Akkurat Pro" w:hAnsi="Akkurat Pro" w:cs="Arial"/>
                <w:b/>
                <w:color w:val="FEE372"/>
                <w:sz w:val="16"/>
                <w:szCs w:val="16"/>
              </w:rPr>
              <w:t xml:space="preserve"> INK </w:t>
            </w:r>
            <w:proofErr w:type="gramStart"/>
            <w:r w:rsidRPr="00484E5D">
              <w:rPr>
                <w:rFonts w:ascii="Akkurat Pro" w:hAnsi="Akkurat Pro" w:cs="Arial"/>
                <w:b/>
                <w:color w:val="FEE372"/>
                <w:sz w:val="16"/>
                <w:szCs w:val="16"/>
              </w:rPr>
              <w:t>PEN,  DIGITAL</w:t>
            </w:r>
            <w:proofErr w:type="gramEnd"/>
            <w:r w:rsidRPr="00484E5D">
              <w:rPr>
                <w:rFonts w:ascii="Akkurat Pro" w:hAnsi="Akkurat Pro" w:cs="Arial"/>
                <w:b/>
                <w:color w:val="FEE372"/>
                <w:sz w:val="16"/>
                <w:szCs w:val="16"/>
              </w:rPr>
              <w:t xml:space="preserve"> SIGNATURE (Example: /John Brown/), or ELECTRONIC SCANNED SIGNATURE</w:t>
            </w:r>
            <w:r w:rsidRPr="00484E5D">
              <w:rPr>
                <w:rFonts w:ascii="Akkurat Pro" w:hAnsi="Akkurat Pro" w:cs="Arial"/>
                <w:color w:val="FEE372"/>
                <w:sz w:val="16"/>
                <w:szCs w:val="16"/>
              </w:rPr>
              <w:t xml:space="preserve"> in the Signature Box below and the completed disclosure form can be scanned and submitted via email.</w:t>
            </w:r>
          </w:p>
          <w:p w:rsidRPr="00B0424B" w:rsidR="002113B2" w:rsidP="00484E5D" w:rsidRDefault="00484E5D" w14:paraId="444DE6FA" w14:textId="77777777">
            <w:pPr>
              <w:spacing w:before="50" w:after="50"/>
              <w:rPr>
                <w:rFonts w:ascii="Akkurat Pro" w:hAnsi="Akkurat Pro" w:cs="Arial"/>
                <w:b/>
                <w:color w:val="FFFFFF"/>
                <w:sz w:val="18"/>
                <w:szCs w:val="18"/>
              </w:rPr>
            </w:pPr>
            <w:r w:rsidRPr="00484E5D">
              <w:rPr>
                <w:rFonts w:ascii="Akkurat Pro" w:hAnsi="Akkurat Pro" w:cs="Arial"/>
                <w:color w:val="FEE372"/>
                <w:sz w:val="16"/>
                <w:szCs w:val="16"/>
              </w:rPr>
              <w:t>**   By signing this form, you understand and agree that INVO can use the primary address you provide to the Office</w:t>
            </w:r>
            <w:r w:rsidRPr="00B0424B">
              <w:rPr>
                <w:rFonts w:ascii="Akkurat Pro" w:hAnsi="Akkurat Pro" w:cs="Arial"/>
                <w:color w:val="FFFF8E"/>
                <w:sz w:val="16"/>
                <w:szCs w:val="16"/>
              </w:rPr>
              <w:t xml:space="preserve"> </w:t>
            </w:r>
            <w:r w:rsidRPr="00484E5D">
              <w:rPr>
                <w:rFonts w:ascii="Akkurat Pro" w:hAnsi="Akkurat Pro" w:cs="Arial"/>
                <w:color w:val="FEE372"/>
                <w:sz w:val="16"/>
                <w:szCs w:val="16"/>
              </w:rPr>
              <w:t xml:space="preserve">of Human Resources, Northwestern University </w:t>
            </w:r>
            <w:proofErr w:type="gramStart"/>
            <w:r w:rsidRPr="00484E5D">
              <w:rPr>
                <w:rFonts w:ascii="Akkurat Pro" w:hAnsi="Akkurat Pro" w:cs="Arial"/>
                <w:color w:val="FEE372"/>
                <w:sz w:val="16"/>
                <w:szCs w:val="16"/>
              </w:rPr>
              <w:t>in order to</w:t>
            </w:r>
            <w:proofErr w:type="gramEnd"/>
            <w:r w:rsidRPr="00484E5D">
              <w:rPr>
                <w:rFonts w:ascii="Akkurat Pro" w:hAnsi="Akkurat Pro" w:cs="Arial"/>
                <w:color w:val="FEE372"/>
                <w:sz w:val="16"/>
                <w:szCs w:val="16"/>
              </w:rPr>
              <w:t xml:space="preserve"> send you royalty payments if applicable.</w:t>
            </w:r>
          </w:p>
        </w:tc>
      </w:tr>
      <w:tr w:rsidRPr="00B0424B" w:rsidR="002113B2" w:rsidTr="00E60B69" w14:paraId="75B7FD89" w14:textId="77777777">
        <w:trPr>
          <w:trHeight w:val="422"/>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34E2A3F0" w14:textId="77777777">
            <w:pPr>
              <w:pStyle w:val="TableContents"/>
              <w:rPr>
                <w:rFonts w:ascii="Akkurat Pro" w:hAnsi="Akkurat Pro" w:cs="Arial"/>
                <w:b/>
                <w:sz w:val="18"/>
                <w:szCs w:val="18"/>
              </w:rPr>
            </w:pPr>
            <w:r w:rsidRPr="00B0424B">
              <w:rPr>
                <w:rFonts w:ascii="Akkurat Pro" w:hAnsi="Akkurat Pro" w:cs="Arial"/>
                <w:b/>
                <w:sz w:val="18"/>
                <w:szCs w:val="18"/>
              </w:rPr>
              <w:t>NAME</w:t>
            </w:r>
            <w:r>
              <w:rPr>
                <w:rFonts w:ascii="Akkurat Pro" w:hAnsi="Akkurat Pro" w:cs="Arial"/>
                <w:b/>
                <w:sz w:val="18"/>
                <w:szCs w:val="18"/>
              </w:rPr>
              <w:t xml:space="preserve"> </w:t>
            </w:r>
            <w:r w:rsidRPr="00B0424B">
              <w:rPr>
                <w:rFonts w:ascii="Akkurat Pro" w:hAnsi="Akkurat Pro" w:cs="Arial"/>
                <w:b/>
                <w:sz w:val="18"/>
                <w:szCs w:val="18"/>
              </w:rPr>
              <w:t>(as it will appear on any patent i.e. first, middle initial, last)</w:t>
            </w:r>
            <w:r w:rsidRPr="00B0424B">
              <w:rPr>
                <w:rFonts w:ascii="Akkurat Pro" w:hAnsi="Akkurat Pro"/>
                <w:sz w:val="18"/>
                <w:szCs w:val="18"/>
              </w:rPr>
              <w:t>:</w:t>
            </w:r>
            <w:r w:rsidRPr="00B0424B">
              <w:rPr>
                <w:rFonts w:ascii="Akkurat Pro" w:hAnsi="Akkurat Pro" w:cs="Arial"/>
                <w:b/>
                <w:sz w:val="18"/>
                <w:szCs w:val="18"/>
              </w:rPr>
              <w:t xml:space="preserve">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2113B2" w:rsidTr="002113B2" w14:paraId="0D19BF18"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2E865852" w14:textId="77777777">
            <w:pPr>
              <w:pStyle w:val="Heading3"/>
              <w:rPr>
                <w:rFonts w:ascii="Akkurat Pro" w:hAnsi="Akkurat Pro" w:cs="Arial"/>
                <w:sz w:val="18"/>
                <w:szCs w:val="18"/>
              </w:rPr>
            </w:pPr>
            <w:r w:rsidRPr="00B0424B">
              <w:rPr>
                <w:rFonts w:ascii="Akkurat Pro" w:hAnsi="Akkurat Pro" w:cs="Arial"/>
                <w:sz w:val="18"/>
                <w:szCs w:val="18"/>
              </w:rPr>
              <w:t>UNIVERSITY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72F71CD3" w14:textId="77777777">
            <w:pPr>
              <w:pStyle w:val="Heading3"/>
              <w:rPr>
                <w:rFonts w:ascii="Akkurat Pro" w:hAnsi="Akkurat Pro" w:cs="Arial"/>
                <w:sz w:val="18"/>
                <w:szCs w:val="18"/>
              </w:rPr>
            </w:pPr>
            <w:r w:rsidRPr="00B0424B">
              <w:rPr>
                <w:rFonts w:ascii="Akkurat Pro" w:hAnsi="Akkurat Pro" w:cs="Arial"/>
                <w:sz w:val="18"/>
                <w:szCs w:val="18"/>
              </w:rPr>
              <w:t>EMAIL:</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2113B2" w:rsidTr="002113B2" w14:paraId="0B69EDD4"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2FC4B9B0" w14:textId="77777777">
            <w:pPr>
              <w:pStyle w:val="Heading3"/>
              <w:rPr>
                <w:rFonts w:ascii="Akkurat Pro" w:hAnsi="Akkurat Pro" w:cs="Arial"/>
                <w:sz w:val="18"/>
                <w:szCs w:val="18"/>
              </w:rPr>
            </w:pPr>
            <w:r w:rsidRPr="00B0424B">
              <w:rPr>
                <w:rFonts w:ascii="Akkurat Pro" w:hAnsi="Akkurat Pro" w:cs="Arial"/>
                <w:sz w:val="18"/>
                <w:szCs w:val="18"/>
              </w:rPr>
              <w:t>CELL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291450BB" w14:textId="77777777">
            <w:pPr>
              <w:pStyle w:val="Heading3"/>
              <w:rPr>
                <w:rFonts w:ascii="Akkurat Pro" w:hAnsi="Akkurat Pro" w:cs="Arial"/>
                <w:sz w:val="18"/>
                <w:szCs w:val="18"/>
              </w:rPr>
            </w:pPr>
            <w:r w:rsidRPr="00B0424B">
              <w:rPr>
                <w:rFonts w:ascii="Akkurat Pro" w:hAnsi="Akkurat Pro" w:cs="Arial"/>
                <w:sz w:val="18"/>
                <w:szCs w:val="18"/>
              </w:rPr>
              <w:t>EMPLOYEE ID NUMBER:</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2113B2" w:rsidTr="002113B2" w14:paraId="119A3C2E"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9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79D593F6" w14:textId="77777777">
            <w:pPr>
              <w:spacing w:before="120" w:after="120"/>
              <w:rPr>
                <w:rFonts w:ascii="Akkurat Pro" w:hAnsi="Akkurat Pro" w:cs="Arial"/>
                <w:b/>
                <w:sz w:val="18"/>
                <w:szCs w:val="18"/>
              </w:rPr>
            </w:pPr>
            <w:r w:rsidRPr="00B0424B">
              <w:rPr>
                <w:rFonts w:ascii="Akkurat Pro" w:hAnsi="Akkurat Pro" w:cs="Arial"/>
                <w:b/>
                <w:sz w:val="18"/>
                <w:szCs w:val="18"/>
              </w:rPr>
              <w:t xml:space="preserve">HOME ADDRESS: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2113B2" w:rsidTr="002113B2" w14:paraId="50B6B99F"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598"/>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65037545" w14:textId="77777777">
            <w:pPr>
              <w:spacing w:before="120" w:after="120"/>
              <w:rPr>
                <w:rFonts w:ascii="Akkurat Pro" w:hAnsi="Akkurat Pro" w:cs="Arial"/>
                <w:b/>
                <w:sz w:val="18"/>
                <w:szCs w:val="18"/>
              </w:rPr>
            </w:pPr>
            <w:r w:rsidRPr="00B0424B">
              <w:rPr>
                <w:rFonts w:ascii="Akkurat Pro" w:hAnsi="Akkurat Pro" w:cs="Arial"/>
                <w:b/>
                <w:sz w:val="18"/>
                <w:szCs w:val="18"/>
              </w:rPr>
              <w:t xml:space="preserve">CITIZENSHIP: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2113B2" w:rsidTr="002113B2" w14:paraId="390B1EC5"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44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0CFBF5A3" w14:textId="77777777">
            <w:pPr>
              <w:spacing w:before="120" w:after="120"/>
              <w:rPr>
                <w:rFonts w:ascii="Akkurat Pro" w:hAnsi="Akkurat Pro" w:cs="Arial"/>
                <w:b/>
                <w:sz w:val="18"/>
                <w:szCs w:val="18"/>
              </w:rPr>
            </w:pPr>
            <w:r w:rsidRPr="00B0424B">
              <w:rPr>
                <w:rFonts w:ascii="Akkurat Pro" w:hAnsi="Akkurat Pro" w:cs="Arial"/>
                <w:b/>
                <w:sz w:val="18"/>
                <w:szCs w:val="18"/>
              </w:rPr>
              <w:t xml:space="preserve">SIGNATURE: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bl>
    <w:p w:rsidR="002113B2" w:rsidRDefault="002113B2" w14:paraId="7AA83A03" w14:textId="77777777"/>
    <w:p w:rsidR="002113B2" w:rsidRDefault="002113B2" w14:paraId="22C68C1D" w14:textId="77777777"/>
    <w:p w:rsidR="002113B2" w:rsidRDefault="002113B2" w14:paraId="35F9F44D" w14:textId="77777777"/>
    <w:p w:rsidR="002113B2" w:rsidRDefault="002113B2" w14:paraId="511DF78D" w14:textId="77777777"/>
    <w:p w:rsidR="002113B2" w:rsidRDefault="002113B2" w14:paraId="05AEC44D" w14:textId="77777777"/>
    <w:tbl>
      <w:tblPr>
        <w:tblW w:w="0" w:type="auto"/>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707"/>
        <w:gridCol w:w="3226"/>
        <w:gridCol w:w="5471"/>
      </w:tblGrid>
      <w:tr w:rsidRPr="00B0424B" w:rsidR="00E60B69" w:rsidTr="00E60B69" w14:paraId="449739DF" w14:textId="77777777">
        <w:trPr>
          <w:trHeight w:val="998"/>
        </w:trPr>
        <w:tc>
          <w:tcPr>
            <w:tcW w:w="1710" w:type="dxa"/>
            <w:tcBorders>
              <w:top w:val="single" w:color="7F7F7F" w:sz="4" w:space="0"/>
              <w:left w:val="single" w:color="7F7F7F" w:sz="4" w:space="0"/>
              <w:bottom w:val="single" w:color="7F7F7F" w:sz="4" w:space="0"/>
              <w:right w:val="single" w:color="7F7F7F" w:sz="4" w:space="0"/>
            </w:tcBorders>
            <w:shd w:val="clear" w:color="auto" w:fill="000000"/>
            <w:vAlign w:val="center"/>
          </w:tcPr>
          <w:p w:rsidRPr="00B0424B" w:rsidR="002113B2" w:rsidP="002113B2" w:rsidRDefault="002113B2" w14:paraId="1CAD7CEA" w14:textId="77777777">
            <w:pPr>
              <w:keepNext/>
              <w:rPr>
                <w:rFonts w:ascii="Akkurat Pro" w:hAnsi="Akkurat Pro" w:cs="Arial"/>
                <w:b/>
                <w:color w:val="FFFFFF"/>
                <w:sz w:val="18"/>
                <w:szCs w:val="18"/>
              </w:rPr>
            </w:pPr>
            <w:r>
              <w:rPr>
                <w:rFonts w:ascii="Akkurat Pro" w:hAnsi="Akkurat Pro" w:cs="Arial"/>
                <w:b/>
                <w:color w:val="FFFFFF"/>
                <w:sz w:val="18"/>
                <w:szCs w:val="18"/>
              </w:rPr>
              <w:t xml:space="preserve">INVENTOR 3   </w:t>
            </w:r>
          </w:p>
        </w:tc>
        <w:tc>
          <w:tcPr>
            <w:tcW w:w="8730" w:type="dxa"/>
            <w:gridSpan w:val="2"/>
            <w:tcBorders>
              <w:top w:val="single" w:color="7F7F7F" w:sz="4" w:space="0"/>
              <w:left w:val="single" w:color="7F7F7F" w:sz="4" w:space="0"/>
              <w:bottom w:val="single" w:color="7F7F7F" w:sz="4" w:space="0"/>
              <w:right w:val="single" w:color="7F7F7F" w:sz="4" w:space="0"/>
            </w:tcBorders>
            <w:shd w:val="clear" w:color="auto" w:fill="000000"/>
            <w:vAlign w:val="center"/>
          </w:tcPr>
          <w:p w:rsidRPr="00484E5D" w:rsidR="00484E5D" w:rsidP="00484E5D" w:rsidRDefault="00484E5D" w14:paraId="469DE6AA" w14:textId="77777777">
            <w:pPr>
              <w:keepNext/>
              <w:rPr>
                <w:rFonts w:ascii="Akkurat Pro" w:hAnsi="Akkurat Pro" w:cs="Arial"/>
                <w:color w:val="FEE372"/>
                <w:sz w:val="16"/>
                <w:szCs w:val="16"/>
              </w:rPr>
            </w:pPr>
            <w:r w:rsidRPr="00484E5D">
              <w:rPr>
                <w:rFonts w:ascii="Akkurat Pro" w:hAnsi="Akkurat Pro" w:cs="Arial"/>
                <w:color w:val="FEE372"/>
                <w:sz w:val="16"/>
                <w:szCs w:val="16"/>
              </w:rPr>
              <w:t>*Please sign in</w:t>
            </w:r>
            <w:r w:rsidRPr="00484E5D">
              <w:rPr>
                <w:rFonts w:ascii="Akkurat Pro" w:hAnsi="Akkurat Pro" w:cs="Arial"/>
                <w:b/>
                <w:color w:val="FEE372"/>
                <w:sz w:val="16"/>
                <w:szCs w:val="16"/>
              </w:rPr>
              <w:t xml:space="preserve"> INK </w:t>
            </w:r>
            <w:proofErr w:type="gramStart"/>
            <w:r w:rsidRPr="00484E5D">
              <w:rPr>
                <w:rFonts w:ascii="Akkurat Pro" w:hAnsi="Akkurat Pro" w:cs="Arial"/>
                <w:b/>
                <w:color w:val="FEE372"/>
                <w:sz w:val="16"/>
                <w:szCs w:val="16"/>
              </w:rPr>
              <w:t>PEN,  DIGITAL</w:t>
            </w:r>
            <w:proofErr w:type="gramEnd"/>
            <w:r w:rsidRPr="00484E5D">
              <w:rPr>
                <w:rFonts w:ascii="Akkurat Pro" w:hAnsi="Akkurat Pro" w:cs="Arial"/>
                <w:b/>
                <w:color w:val="FEE372"/>
                <w:sz w:val="16"/>
                <w:szCs w:val="16"/>
              </w:rPr>
              <w:t xml:space="preserve"> SIGNATURE (Example: /John Brown/), or ELECTRONIC SCANNED SIGNATURE</w:t>
            </w:r>
            <w:r w:rsidRPr="00484E5D">
              <w:rPr>
                <w:rFonts w:ascii="Akkurat Pro" w:hAnsi="Akkurat Pro" w:cs="Arial"/>
                <w:color w:val="FEE372"/>
                <w:sz w:val="16"/>
                <w:szCs w:val="16"/>
              </w:rPr>
              <w:t xml:space="preserve"> in the Signature Box below and the completed disclosure form can be scanned and submitted via email.</w:t>
            </w:r>
          </w:p>
          <w:p w:rsidRPr="00B0424B" w:rsidR="002113B2" w:rsidP="00484E5D" w:rsidRDefault="00484E5D" w14:paraId="32A6D070" w14:textId="77777777">
            <w:pPr>
              <w:spacing w:before="50" w:after="50"/>
              <w:rPr>
                <w:rFonts w:ascii="Akkurat Pro" w:hAnsi="Akkurat Pro" w:cs="Arial"/>
                <w:b/>
                <w:color w:val="FFFFFF"/>
                <w:sz w:val="18"/>
                <w:szCs w:val="18"/>
              </w:rPr>
            </w:pPr>
            <w:r w:rsidRPr="00484E5D">
              <w:rPr>
                <w:rFonts w:ascii="Akkurat Pro" w:hAnsi="Akkurat Pro" w:cs="Arial"/>
                <w:color w:val="FEE372"/>
                <w:sz w:val="16"/>
                <w:szCs w:val="16"/>
              </w:rPr>
              <w:t>**   By signing this form, you understand and agree that INVO can use the primary address you provide to the Office</w:t>
            </w:r>
            <w:r w:rsidRPr="00B0424B">
              <w:rPr>
                <w:rFonts w:ascii="Akkurat Pro" w:hAnsi="Akkurat Pro" w:cs="Arial"/>
                <w:color w:val="FFFF8E"/>
                <w:sz w:val="16"/>
                <w:szCs w:val="16"/>
              </w:rPr>
              <w:t xml:space="preserve"> </w:t>
            </w:r>
            <w:r w:rsidRPr="00484E5D">
              <w:rPr>
                <w:rFonts w:ascii="Akkurat Pro" w:hAnsi="Akkurat Pro" w:cs="Arial"/>
                <w:color w:val="FEE372"/>
                <w:sz w:val="16"/>
                <w:szCs w:val="16"/>
              </w:rPr>
              <w:t xml:space="preserve">of Human Resources, Northwestern University </w:t>
            </w:r>
            <w:proofErr w:type="gramStart"/>
            <w:r w:rsidRPr="00484E5D">
              <w:rPr>
                <w:rFonts w:ascii="Akkurat Pro" w:hAnsi="Akkurat Pro" w:cs="Arial"/>
                <w:color w:val="FEE372"/>
                <w:sz w:val="16"/>
                <w:szCs w:val="16"/>
              </w:rPr>
              <w:t>in order to</w:t>
            </w:r>
            <w:proofErr w:type="gramEnd"/>
            <w:r w:rsidRPr="00484E5D">
              <w:rPr>
                <w:rFonts w:ascii="Akkurat Pro" w:hAnsi="Akkurat Pro" w:cs="Arial"/>
                <w:color w:val="FEE372"/>
                <w:sz w:val="16"/>
                <w:szCs w:val="16"/>
              </w:rPr>
              <w:t xml:space="preserve"> send you royalty payments if applicable.</w:t>
            </w:r>
          </w:p>
        </w:tc>
      </w:tr>
      <w:tr w:rsidRPr="00B0424B" w:rsidR="002113B2" w:rsidTr="00E60B69" w14:paraId="5D866D27" w14:textId="77777777">
        <w:trPr>
          <w:trHeight w:val="422"/>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7893EA0A" w14:textId="77777777">
            <w:pPr>
              <w:pStyle w:val="TableContents"/>
              <w:rPr>
                <w:rFonts w:ascii="Akkurat Pro" w:hAnsi="Akkurat Pro" w:cs="Arial"/>
                <w:b/>
                <w:sz w:val="18"/>
                <w:szCs w:val="18"/>
              </w:rPr>
            </w:pPr>
            <w:r w:rsidRPr="00B0424B">
              <w:rPr>
                <w:rFonts w:ascii="Akkurat Pro" w:hAnsi="Akkurat Pro" w:cs="Arial"/>
                <w:b/>
                <w:sz w:val="18"/>
                <w:szCs w:val="18"/>
              </w:rPr>
              <w:t>NAME</w:t>
            </w:r>
            <w:r>
              <w:rPr>
                <w:rFonts w:ascii="Akkurat Pro" w:hAnsi="Akkurat Pro" w:cs="Arial"/>
                <w:b/>
                <w:sz w:val="18"/>
                <w:szCs w:val="18"/>
              </w:rPr>
              <w:t xml:space="preserve"> </w:t>
            </w:r>
            <w:r w:rsidRPr="00B0424B">
              <w:rPr>
                <w:rFonts w:ascii="Akkurat Pro" w:hAnsi="Akkurat Pro" w:cs="Arial"/>
                <w:b/>
                <w:sz w:val="18"/>
                <w:szCs w:val="18"/>
              </w:rPr>
              <w:t>(as it will appear on any patent i.e. first, middle initial, last)</w:t>
            </w:r>
            <w:r w:rsidRPr="00B0424B">
              <w:rPr>
                <w:rFonts w:ascii="Akkurat Pro" w:hAnsi="Akkurat Pro"/>
                <w:sz w:val="18"/>
                <w:szCs w:val="18"/>
              </w:rPr>
              <w:t>:</w:t>
            </w:r>
            <w:r w:rsidRPr="00B0424B">
              <w:rPr>
                <w:rFonts w:ascii="Akkurat Pro" w:hAnsi="Akkurat Pro" w:cs="Arial"/>
                <w:b/>
                <w:sz w:val="18"/>
                <w:szCs w:val="18"/>
              </w:rPr>
              <w:t xml:space="preserve">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2113B2" w:rsidTr="002113B2" w14:paraId="2A9EE6B5"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09166430" w14:textId="77777777">
            <w:pPr>
              <w:pStyle w:val="Heading3"/>
              <w:rPr>
                <w:rFonts w:ascii="Akkurat Pro" w:hAnsi="Akkurat Pro" w:cs="Arial"/>
                <w:sz w:val="18"/>
                <w:szCs w:val="18"/>
              </w:rPr>
            </w:pPr>
            <w:r w:rsidRPr="00B0424B">
              <w:rPr>
                <w:rFonts w:ascii="Akkurat Pro" w:hAnsi="Akkurat Pro" w:cs="Arial"/>
                <w:sz w:val="18"/>
                <w:szCs w:val="18"/>
              </w:rPr>
              <w:t>UNIVERSITY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3B0E31F2" w14:textId="77777777">
            <w:pPr>
              <w:pStyle w:val="Heading3"/>
              <w:rPr>
                <w:rFonts w:ascii="Akkurat Pro" w:hAnsi="Akkurat Pro" w:cs="Arial"/>
                <w:sz w:val="18"/>
                <w:szCs w:val="18"/>
              </w:rPr>
            </w:pPr>
            <w:r w:rsidRPr="00B0424B">
              <w:rPr>
                <w:rFonts w:ascii="Akkurat Pro" w:hAnsi="Akkurat Pro" w:cs="Arial"/>
                <w:sz w:val="18"/>
                <w:szCs w:val="18"/>
              </w:rPr>
              <w:t>EMAIL:</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2113B2" w:rsidTr="002113B2" w14:paraId="29A8AE6C"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2D0586C5" w14:textId="77777777">
            <w:pPr>
              <w:pStyle w:val="Heading3"/>
              <w:rPr>
                <w:rFonts w:ascii="Akkurat Pro" w:hAnsi="Akkurat Pro" w:cs="Arial"/>
                <w:sz w:val="18"/>
                <w:szCs w:val="18"/>
              </w:rPr>
            </w:pPr>
            <w:r w:rsidRPr="00B0424B">
              <w:rPr>
                <w:rFonts w:ascii="Akkurat Pro" w:hAnsi="Akkurat Pro" w:cs="Arial"/>
                <w:sz w:val="18"/>
                <w:szCs w:val="18"/>
              </w:rPr>
              <w:t>CELL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48100550" w14:textId="77777777">
            <w:pPr>
              <w:pStyle w:val="Heading3"/>
              <w:rPr>
                <w:rFonts w:ascii="Akkurat Pro" w:hAnsi="Akkurat Pro" w:cs="Arial"/>
                <w:sz w:val="18"/>
                <w:szCs w:val="18"/>
              </w:rPr>
            </w:pPr>
            <w:r w:rsidRPr="00B0424B">
              <w:rPr>
                <w:rFonts w:ascii="Akkurat Pro" w:hAnsi="Akkurat Pro" w:cs="Arial"/>
                <w:sz w:val="18"/>
                <w:szCs w:val="18"/>
              </w:rPr>
              <w:t>EMPLOYEE ID NUMBER:</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2113B2" w:rsidTr="002113B2" w14:paraId="517CE8BB"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9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47382F57" w14:textId="77777777">
            <w:pPr>
              <w:spacing w:before="120" w:after="120"/>
              <w:rPr>
                <w:rFonts w:ascii="Akkurat Pro" w:hAnsi="Akkurat Pro" w:cs="Arial"/>
                <w:b/>
                <w:sz w:val="18"/>
                <w:szCs w:val="18"/>
              </w:rPr>
            </w:pPr>
            <w:r w:rsidRPr="00B0424B">
              <w:rPr>
                <w:rFonts w:ascii="Akkurat Pro" w:hAnsi="Akkurat Pro" w:cs="Arial"/>
                <w:b/>
                <w:sz w:val="18"/>
                <w:szCs w:val="18"/>
              </w:rPr>
              <w:t xml:space="preserve">HOME ADDRESS: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2113B2" w:rsidTr="002113B2" w14:paraId="579C8464"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598"/>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3FF93CC1" w14:textId="77777777">
            <w:pPr>
              <w:spacing w:before="120" w:after="120"/>
              <w:rPr>
                <w:rFonts w:ascii="Akkurat Pro" w:hAnsi="Akkurat Pro" w:cs="Arial"/>
                <w:b/>
                <w:sz w:val="18"/>
                <w:szCs w:val="18"/>
              </w:rPr>
            </w:pPr>
            <w:r w:rsidRPr="00B0424B">
              <w:rPr>
                <w:rFonts w:ascii="Akkurat Pro" w:hAnsi="Akkurat Pro" w:cs="Arial"/>
                <w:b/>
                <w:sz w:val="18"/>
                <w:szCs w:val="18"/>
              </w:rPr>
              <w:t xml:space="preserve">CITIZENSHIP: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2113B2" w:rsidTr="002113B2" w14:paraId="68C76B3D"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44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2A8FC6B9" w14:textId="77777777">
            <w:pPr>
              <w:spacing w:before="120" w:after="120"/>
              <w:rPr>
                <w:rFonts w:ascii="Akkurat Pro" w:hAnsi="Akkurat Pro" w:cs="Arial"/>
                <w:b/>
                <w:sz w:val="18"/>
                <w:szCs w:val="18"/>
              </w:rPr>
            </w:pPr>
            <w:r w:rsidRPr="00B0424B">
              <w:rPr>
                <w:rFonts w:ascii="Akkurat Pro" w:hAnsi="Akkurat Pro" w:cs="Arial"/>
                <w:b/>
                <w:sz w:val="18"/>
                <w:szCs w:val="18"/>
              </w:rPr>
              <w:t xml:space="preserve">SIGNATURE: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bl>
    <w:p w:rsidR="00BB1EC4" w:rsidP="00BB1EC4" w:rsidRDefault="00BB1EC4" w14:paraId="456A00AA" w14:textId="77777777">
      <w:pPr>
        <w:rPr>
          <w:rFonts w:ascii="Akkurat Pro" w:hAnsi="Akkurat Pro"/>
          <w:sz w:val="18"/>
          <w:szCs w:val="18"/>
        </w:rPr>
      </w:pPr>
    </w:p>
    <w:p w:rsidRPr="00B0424B" w:rsidR="00484E5D" w:rsidP="00BB1EC4" w:rsidRDefault="00484E5D" w14:paraId="0EA85D1E" w14:textId="77777777">
      <w:pPr>
        <w:rPr>
          <w:rFonts w:ascii="Akkurat Pro" w:hAnsi="Akkurat Pro"/>
          <w:sz w:val="18"/>
          <w:szCs w:val="18"/>
        </w:rPr>
      </w:pPr>
    </w:p>
    <w:tbl>
      <w:tblPr>
        <w:tblW w:w="0" w:type="auto"/>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707"/>
        <w:gridCol w:w="3226"/>
        <w:gridCol w:w="5471"/>
      </w:tblGrid>
      <w:tr w:rsidRPr="00B0424B" w:rsidR="00E60B69" w:rsidTr="00E60B69" w14:paraId="32CDF579" w14:textId="77777777">
        <w:trPr>
          <w:trHeight w:val="1025"/>
        </w:trPr>
        <w:tc>
          <w:tcPr>
            <w:tcW w:w="1710" w:type="dxa"/>
            <w:tcBorders>
              <w:top w:val="single" w:color="7F7F7F" w:sz="4" w:space="0"/>
              <w:left w:val="single" w:color="7F7F7F" w:sz="4" w:space="0"/>
              <w:bottom w:val="single" w:color="7F7F7F" w:sz="4" w:space="0"/>
              <w:right w:val="single" w:color="7F7F7F" w:sz="4" w:space="0"/>
            </w:tcBorders>
            <w:shd w:val="clear" w:color="auto" w:fill="000000"/>
            <w:vAlign w:val="center"/>
          </w:tcPr>
          <w:p w:rsidRPr="00B0424B" w:rsidR="002113B2" w:rsidP="002113B2" w:rsidRDefault="002113B2" w14:paraId="6C08F5D4" w14:textId="77777777">
            <w:pPr>
              <w:keepNext/>
              <w:rPr>
                <w:rFonts w:ascii="Akkurat Pro" w:hAnsi="Akkurat Pro" w:cs="Arial"/>
                <w:b/>
                <w:color w:val="FFFFFF"/>
                <w:sz w:val="18"/>
                <w:szCs w:val="18"/>
              </w:rPr>
            </w:pPr>
            <w:r>
              <w:rPr>
                <w:rFonts w:ascii="Akkurat Pro" w:hAnsi="Akkurat Pro" w:cs="Arial"/>
                <w:b/>
                <w:color w:val="FFFFFF"/>
                <w:sz w:val="18"/>
                <w:szCs w:val="18"/>
              </w:rPr>
              <w:t>INVENTOR 4</w:t>
            </w:r>
            <w:r w:rsidRPr="00B0424B">
              <w:rPr>
                <w:rFonts w:ascii="Akkurat Pro" w:hAnsi="Akkurat Pro" w:cs="Arial"/>
                <w:b/>
                <w:color w:val="FFFFFF"/>
                <w:sz w:val="18"/>
                <w:szCs w:val="18"/>
              </w:rPr>
              <w:t xml:space="preserve">   </w:t>
            </w:r>
          </w:p>
        </w:tc>
        <w:tc>
          <w:tcPr>
            <w:tcW w:w="8730" w:type="dxa"/>
            <w:gridSpan w:val="2"/>
            <w:tcBorders>
              <w:top w:val="single" w:color="7F7F7F" w:sz="4" w:space="0"/>
              <w:left w:val="single" w:color="7F7F7F" w:sz="4" w:space="0"/>
              <w:bottom w:val="single" w:color="7F7F7F" w:sz="4" w:space="0"/>
              <w:right w:val="single" w:color="7F7F7F" w:sz="4" w:space="0"/>
            </w:tcBorders>
            <w:shd w:val="clear" w:color="auto" w:fill="000000"/>
            <w:vAlign w:val="center"/>
          </w:tcPr>
          <w:p w:rsidRPr="00484E5D" w:rsidR="00484E5D" w:rsidP="00484E5D" w:rsidRDefault="00484E5D" w14:paraId="2ECBAD1E" w14:textId="77777777">
            <w:pPr>
              <w:keepNext/>
              <w:rPr>
                <w:rFonts w:ascii="Akkurat Pro" w:hAnsi="Akkurat Pro" w:cs="Arial"/>
                <w:color w:val="FEE372"/>
                <w:sz w:val="16"/>
                <w:szCs w:val="16"/>
              </w:rPr>
            </w:pPr>
            <w:r w:rsidRPr="00484E5D">
              <w:rPr>
                <w:rFonts w:ascii="Akkurat Pro" w:hAnsi="Akkurat Pro" w:cs="Arial"/>
                <w:color w:val="FEE372"/>
                <w:sz w:val="16"/>
                <w:szCs w:val="16"/>
              </w:rPr>
              <w:t>*Please sign in</w:t>
            </w:r>
            <w:r w:rsidRPr="00484E5D">
              <w:rPr>
                <w:rFonts w:ascii="Akkurat Pro" w:hAnsi="Akkurat Pro" w:cs="Arial"/>
                <w:b/>
                <w:color w:val="FEE372"/>
                <w:sz w:val="16"/>
                <w:szCs w:val="16"/>
              </w:rPr>
              <w:t xml:space="preserve"> INK </w:t>
            </w:r>
            <w:proofErr w:type="gramStart"/>
            <w:r w:rsidRPr="00484E5D">
              <w:rPr>
                <w:rFonts w:ascii="Akkurat Pro" w:hAnsi="Akkurat Pro" w:cs="Arial"/>
                <w:b/>
                <w:color w:val="FEE372"/>
                <w:sz w:val="16"/>
                <w:szCs w:val="16"/>
              </w:rPr>
              <w:t>PEN,  DIGITAL</w:t>
            </w:r>
            <w:proofErr w:type="gramEnd"/>
            <w:r w:rsidRPr="00484E5D">
              <w:rPr>
                <w:rFonts w:ascii="Akkurat Pro" w:hAnsi="Akkurat Pro" w:cs="Arial"/>
                <w:b/>
                <w:color w:val="FEE372"/>
                <w:sz w:val="16"/>
                <w:szCs w:val="16"/>
              </w:rPr>
              <w:t xml:space="preserve"> SIGNATURE (Example: /John Brown/), or ELECTRONIC SCANNED SIGNATURE</w:t>
            </w:r>
            <w:r w:rsidRPr="00484E5D">
              <w:rPr>
                <w:rFonts w:ascii="Akkurat Pro" w:hAnsi="Akkurat Pro" w:cs="Arial"/>
                <w:color w:val="FEE372"/>
                <w:sz w:val="16"/>
                <w:szCs w:val="16"/>
              </w:rPr>
              <w:t xml:space="preserve"> in the Signature Box below and the completed disclosure form can be scanned and submitted via email.</w:t>
            </w:r>
          </w:p>
          <w:p w:rsidRPr="00B0424B" w:rsidR="002113B2" w:rsidP="00484E5D" w:rsidRDefault="00484E5D" w14:paraId="56BD2F57" w14:textId="77777777">
            <w:pPr>
              <w:spacing w:before="50" w:after="50"/>
              <w:rPr>
                <w:rFonts w:ascii="Akkurat Pro" w:hAnsi="Akkurat Pro" w:cs="Arial"/>
                <w:b/>
                <w:color w:val="FFFFFF"/>
                <w:sz w:val="18"/>
                <w:szCs w:val="18"/>
              </w:rPr>
            </w:pPr>
            <w:r w:rsidRPr="00484E5D">
              <w:rPr>
                <w:rFonts w:ascii="Akkurat Pro" w:hAnsi="Akkurat Pro" w:cs="Arial"/>
                <w:color w:val="FEE372"/>
                <w:sz w:val="16"/>
                <w:szCs w:val="16"/>
              </w:rPr>
              <w:t>**   By signing this form, you understand and agree that INVO can use the primary address you provide to the Office</w:t>
            </w:r>
            <w:r w:rsidRPr="00B0424B">
              <w:rPr>
                <w:rFonts w:ascii="Akkurat Pro" w:hAnsi="Akkurat Pro" w:cs="Arial"/>
                <w:color w:val="FFFF8E"/>
                <w:sz w:val="16"/>
                <w:szCs w:val="16"/>
              </w:rPr>
              <w:t xml:space="preserve"> </w:t>
            </w:r>
            <w:r w:rsidRPr="00484E5D">
              <w:rPr>
                <w:rFonts w:ascii="Akkurat Pro" w:hAnsi="Akkurat Pro" w:cs="Arial"/>
                <w:color w:val="FEE372"/>
                <w:sz w:val="16"/>
                <w:szCs w:val="16"/>
              </w:rPr>
              <w:t xml:space="preserve">of Human Resources, Northwestern University </w:t>
            </w:r>
            <w:proofErr w:type="gramStart"/>
            <w:r w:rsidRPr="00484E5D">
              <w:rPr>
                <w:rFonts w:ascii="Akkurat Pro" w:hAnsi="Akkurat Pro" w:cs="Arial"/>
                <w:color w:val="FEE372"/>
                <w:sz w:val="16"/>
                <w:szCs w:val="16"/>
              </w:rPr>
              <w:t>in order to</w:t>
            </w:r>
            <w:proofErr w:type="gramEnd"/>
            <w:r w:rsidRPr="00484E5D">
              <w:rPr>
                <w:rFonts w:ascii="Akkurat Pro" w:hAnsi="Akkurat Pro" w:cs="Arial"/>
                <w:color w:val="FEE372"/>
                <w:sz w:val="16"/>
                <w:szCs w:val="16"/>
              </w:rPr>
              <w:t xml:space="preserve"> send you royalty payments if applicable.</w:t>
            </w:r>
          </w:p>
        </w:tc>
      </w:tr>
      <w:tr w:rsidRPr="00B0424B" w:rsidR="002113B2" w:rsidTr="00E60B69" w14:paraId="47F7D5CE" w14:textId="77777777">
        <w:trPr>
          <w:trHeight w:val="422"/>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224EE6C5" w14:textId="77777777">
            <w:pPr>
              <w:pStyle w:val="TableContents"/>
              <w:rPr>
                <w:rFonts w:ascii="Akkurat Pro" w:hAnsi="Akkurat Pro" w:cs="Arial"/>
                <w:b/>
                <w:sz w:val="18"/>
                <w:szCs w:val="18"/>
              </w:rPr>
            </w:pPr>
            <w:r w:rsidRPr="00B0424B">
              <w:rPr>
                <w:rFonts w:ascii="Akkurat Pro" w:hAnsi="Akkurat Pro" w:cs="Arial"/>
                <w:b/>
                <w:sz w:val="18"/>
                <w:szCs w:val="18"/>
              </w:rPr>
              <w:t>NAME</w:t>
            </w:r>
            <w:r>
              <w:rPr>
                <w:rFonts w:ascii="Akkurat Pro" w:hAnsi="Akkurat Pro" w:cs="Arial"/>
                <w:b/>
                <w:sz w:val="18"/>
                <w:szCs w:val="18"/>
              </w:rPr>
              <w:t xml:space="preserve"> </w:t>
            </w:r>
            <w:r w:rsidRPr="00B0424B">
              <w:rPr>
                <w:rFonts w:ascii="Akkurat Pro" w:hAnsi="Akkurat Pro" w:cs="Arial"/>
                <w:b/>
                <w:sz w:val="18"/>
                <w:szCs w:val="18"/>
              </w:rPr>
              <w:t>(as it will appear on any patent i.e. first, middle initial, last)</w:t>
            </w:r>
            <w:r w:rsidRPr="00B0424B">
              <w:rPr>
                <w:rFonts w:ascii="Akkurat Pro" w:hAnsi="Akkurat Pro"/>
                <w:sz w:val="18"/>
                <w:szCs w:val="18"/>
              </w:rPr>
              <w:t>:</w:t>
            </w:r>
            <w:r w:rsidRPr="00B0424B">
              <w:rPr>
                <w:rFonts w:ascii="Akkurat Pro" w:hAnsi="Akkurat Pro" w:cs="Arial"/>
                <w:b/>
                <w:sz w:val="18"/>
                <w:szCs w:val="18"/>
              </w:rPr>
              <w:t xml:space="preserve">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2113B2" w:rsidTr="002113B2" w14:paraId="6D4F6EC2"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09D20932" w14:textId="77777777">
            <w:pPr>
              <w:pStyle w:val="Heading3"/>
              <w:rPr>
                <w:rFonts w:ascii="Akkurat Pro" w:hAnsi="Akkurat Pro" w:cs="Arial"/>
                <w:sz w:val="18"/>
                <w:szCs w:val="18"/>
              </w:rPr>
            </w:pPr>
            <w:r w:rsidRPr="00B0424B">
              <w:rPr>
                <w:rFonts w:ascii="Akkurat Pro" w:hAnsi="Akkurat Pro" w:cs="Arial"/>
                <w:sz w:val="18"/>
                <w:szCs w:val="18"/>
              </w:rPr>
              <w:t>UNIVERSITY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59B76FF8" w14:textId="77777777">
            <w:pPr>
              <w:pStyle w:val="Heading3"/>
              <w:rPr>
                <w:rFonts w:ascii="Akkurat Pro" w:hAnsi="Akkurat Pro" w:cs="Arial"/>
                <w:sz w:val="18"/>
                <w:szCs w:val="18"/>
              </w:rPr>
            </w:pPr>
            <w:r w:rsidRPr="00B0424B">
              <w:rPr>
                <w:rFonts w:ascii="Akkurat Pro" w:hAnsi="Akkurat Pro" w:cs="Arial"/>
                <w:sz w:val="18"/>
                <w:szCs w:val="18"/>
              </w:rPr>
              <w:t>EMAIL:</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2113B2" w:rsidTr="002113B2" w14:paraId="686D46BF"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1B58F75F" w14:textId="77777777">
            <w:pPr>
              <w:pStyle w:val="Heading3"/>
              <w:rPr>
                <w:rFonts w:ascii="Akkurat Pro" w:hAnsi="Akkurat Pro" w:cs="Arial"/>
                <w:sz w:val="18"/>
                <w:szCs w:val="18"/>
              </w:rPr>
            </w:pPr>
            <w:r w:rsidRPr="00B0424B">
              <w:rPr>
                <w:rFonts w:ascii="Akkurat Pro" w:hAnsi="Akkurat Pro" w:cs="Arial"/>
                <w:sz w:val="18"/>
                <w:szCs w:val="18"/>
              </w:rPr>
              <w:t>CELL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3F16CAC2" w14:textId="77777777">
            <w:pPr>
              <w:pStyle w:val="Heading3"/>
              <w:rPr>
                <w:rFonts w:ascii="Akkurat Pro" w:hAnsi="Akkurat Pro" w:cs="Arial"/>
                <w:sz w:val="18"/>
                <w:szCs w:val="18"/>
              </w:rPr>
            </w:pPr>
            <w:r w:rsidRPr="00B0424B">
              <w:rPr>
                <w:rFonts w:ascii="Akkurat Pro" w:hAnsi="Akkurat Pro" w:cs="Arial"/>
                <w:sz w:val="18"/>
                <w:szCs w:val="18"/>
              </w:rPr>
              <w:t>EMPLOYEE ID NUMBER:</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2113B2" w:rsidTr="002113B2" w14:paraId="08201085"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9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433FF829" w14:textId="77777777">
            <w:pPr>
              <w:spacing w:before="120" w:after="120"/>
              <w:rPr>
                <w:rFonts w:ascii="Akkurat Pro" w:hAnsi="Akkurat Pro" w:cs="Arial"/>
                <w:b/>
                <w:sz w:val="18"/>
                <w:szCs w:val="18"/>
              </w:rPr>
            </w:pPr>
            <w:r w:rsidRPr="00B0424B">
              <w:rPr>
                <w:rFonts w:ascii="Akkurat Pro" w:hAnsi="Akkurat Pro" w:cs="Arial"/>
                <w:b/>
                <w:sz w:val="18"/>
                <w:szCs w:val="18"/>
              </w:rPr>
              <w:t xml:space="preserve">HOME ADDRESS: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2113B2" w:rsidTr="002113B2" w14:paraId="493EDD8F"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598"/>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512666B4" w14:textId="77777777">
            <w:pPr>
              <w:spacing w:before="120" w:after="120"/>
              <w:rPr>
                <w:rFonts w:ascii="Akkurat Pro" w:hAnsi="Akkurat Pro" w:cs="Arial"/>
                <w:b/>
                <w:sz w:val="18"/>
                <w:szCs w:val="18"/>
              </w:rPr>
            </w:pPr>
            <w:r w:rsidRPr="00B0424B">
              <w:rPr>
                <w:rFonts w:ascii="Akkurat Pro" w:hAnsi="Akkurat Pro" w:cs="Arial"/>
                <w:b/>
                <w:sz w:val="18"/>
                <w:szCs w:val="18"/>
              </w:rPr>
              <w:t xml:space="preserve">CITIZENSHIP: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2113B2" w:rsidTr="002113B2" w14:paraId="5B06AE8E"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44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2113B2" w:rsidP="00E60B69" w:rsidRDefault="002113B2" w14:paraId="0BC68C72" w14:textId="77777777">
            <w:pPr>
              <w:spacing w:before="120" w:after="120"/>
              <w:rPr>
                <w:rFonts w:ascii="Akkurat Pro" w:hAnsi="Akkurat Pro" w:cs="Arial"/>
                <w:b/>
                <w:sz w:val="18"/>
                <w:szCs w:val="18"/>
              </w:rPr>
            </w:pPr>
            <w:r w:rsidRPr="00B0424B">
              <w:rPr>
                <w:rFonts w:ascii="Akkurat Pro" w:hAnsi="Akkurat Pro" w:cs="Arial"/>
                <w:b/>
                <w:sz w:val="18"/>
                <w:szCs w:val="18"/>
              </w:rPr>
              <w:t xml:space="preserve">SIGNATURE: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bl>
    <w:p w:rsidRPr="00B0424B" w:rsidR="00BB1EC4" w:rsidP="00BB1EC4" w:rsidRDefault="00BB1EC4" w14:paraId="2A635FD2" w14:textId="77777777">
      <w:pPr>
        <w:rPr>
          <w:rFonts w:ascii="Akkurat Pro" w:hAnsi="Akkurat Pro"/>
          <w:sz w:val="18"/>
          <w:szCs w:val="18"/>
        </w:rPr>
      </w:pPr>
    </w:p>
    <w:p w:rsidRPr="00B0424B" w:rsidR="00BB1EC4" w:rsidP="00BB1EC4" w:rsidRDefault="00BB1EC4" w14:paraId="415FB3C9" w14:textId="77777777">
      <w:pPr>
        <w:rPr>
          <w:rFonts w:ascii="Akkurat Pro" w:hAnsi="Akkurat Pro"/>
          <w:sz w:val="18"/>
          <w:szCs w:val="18"/>
        </w:rPr>
      </w:pPr>
    </w:p>
    <w:tbl>
      <w:tblPr>
        <w:tblW w:w="0" w:type="auto"/>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707"/>
        <w:gridCol w:w="3226"/>
        <w:gridCol w:w="5471"/>
      </w:tblGrid>
      <w:tr w:rsidRPr="00B0424B" w:rsidR="00484E5D" w:rsidTr="00484E5D" w14:paraId="555B366F" w14:textId="77777777">
        <w:trPr>
          <w:trHeight w:val="1025"/>
        </w:trPr>
        <w:tc>
          <w:tcPr>
            <w:tcW w:w="1710" w:type="dxa"/>
            <w:tcBorders>
              <w:top w:val="single" w:color="7F7F7F" w:sz="4" w:space="0"/>
              <w:left w:val="single" w:color="7F7F7F" w:sz="4" w:space="0"/>
              <w:bottom w:val="single" w:color="7F7F7F" w:sz="4" w:space="0"/>
              <w:right w:val="single" w:color="7F7F7F" w:sz="4" w:space="0"/>
            </w:tcBorders>
            <w:shd w:val="clear" w:color="auto" w:fill="000000"/>
            <w:vAlign w:val="center"/>
          </w:tcPr>
          <w:p w:rsidRPr="00B0424B" w:rsidR="00484E5D" w:rsidP="00484E5D" w:rsidRDefault="00484E5D" w14:paraId="0F80FE37" w14:textId="77777777">
            <w:pPr>
              <w:keepNext/>
              <w:rPr>
                <w:rFonts w:ascii="Akkurat Pro" w:hAnsi="Akkurat Pro" w:cs="Arial"/>
                <w:b/>
                <w:color w:val="FFFFFF"/>
                <w:sz w:val="18"/>
                <w:szCs w:val="18"/>
              </w:rPr>
            </w:pPr>
            <w:r>
              <w:rPr>
                <w:rFonts w:ascii="Akkurat Pro" w:hAnsi="Akkurat Pro" w:cs="Arial"/>
                <w:b/>
                <w:color w:val="FFFFFF"/>
                <w:sz w:val="18"/>
                <w:szCs w:val="18"/>
              </w:rPr>
              <w:t>INVENTOR 5</w:t>
            </w:r>
            <w:r w:rsidRPr="00B0424B">
              <w:rPr>
                <w:rFonts w:ascii="Akkurat Pro" w:hAnsi="Akkurat Pro" w:cs="Arial"/>
                <w:b/>
                <w:color w:val="FFFFFF"/>
                <w:sz w:val="18"/>
                <w:szCs w:val="18"/>
              </w:rPr>
              <w:t xml:space="preserve">   </w:t>
            </w:r>
          </w:p>
        </w:tc>
        <w:tc>
          <w:tcPr>
            <w:tcW w:w="8730" w:type="dxa"/>
            <w:gridSpan w:val="2"/>
            <w:tcBorders>
              <w:top w:val="single" w:color="7F7F7F" w:sz="4" w:space="0"/>
              <w:left w:val="single" w:color="7F7F7F" w:sz="4" w:space="0"/>
              <w:bottom w:val="single" w:color="7F7F7F" w:sz="4" w:space="0"/>
              <w:right w:val="single" w:color="7F7F7F" w:sz="4" w:space="0"/>
            </w:tcBorders>
            <w:shd w:val="clear" w:color="auto" w:fill="000000"/>
            <w:vAlign w:val="center"/>
          </w:tcPr>
          <w:p w:rsidRPr="00484E5D" w:rsidR="00484E5D" w:rsidP="00484E5D" w:rsidRDefault="00484E5D" w14:paraId="62A52F70" w14:textId="77777777">
            <w:pPr>
              <w:keepNext/>
              <w:rPr>
                <w:rFonts w:ascii="Akkurat Pro" w:hAnsi="Akkurat Pro" w:cs="Arial"/>
                <w:color w:val="FEE372"/>
                <w:sz w:val="16"/>
                <w:szCs w:val="16"/>
              </w:rPr>
            </w:pPr>
            <w:r w:rsidRPr="00484E5D">
              <w:rPr>
                <w:rFonts w:ascii="Akkurat Pro" w:hAnsi="Akkurat Pro" w:cs="Arial"/>
                <w:color w:val="FEE372"/>
                <w:sz w:val="16"/>
                <w:szCs w:val="16"/>
              </w:rPr>
              <w:t>*Please sign in</w:t>
            </w:r>
            <w:r w:rsidRPr="00484E5D">
              <w:rPr>
                <w:rFonts w:ascii="Akkurat Pro" w:hAnsi="Akkurat Pro" w:cs="Arial"/>
                <w:b/>
                <w:color w:val="FEE372"/>
                <w:sz w:val="16"/>
                <w:szCs w:val="16"/>
              </w:rPr>
              <w:t xml:space="preserve"> INK </w:t>
            </w:r>
            <w:proofErr w:type="gramStart"/>
            <w:r w:rsidRPr="00484E5D">
              <w:rPr>
                <w:rFonts w:ascii="Akkurat Pro" w:hAnsi="Akkurat Pro" w:cs="Arial"/>
                <w:b/>
                <w:color w:val="FEE372"/>
                <w:sz w:val="16"/>
                <w:szCs w:val="16"/>
              </w:rPr>
              <w:t>PEN,  DIGITAL</w:t>
            </w:r>
            <w:proofErr w:type="gramEnd"/>
            <w:r w:rsidRPr="00484E5D">
              <w:rPr>
                <w:rFonts w:ascii="Akkurat Pro" w:hAnsi="Akkurat Pro" w:cs="Arial"/>
                <w:b/>
                <w:color w:val="FEE372"/>
                <w:sz w:val="16"/>
                <w:szCs w:val="16"/>
              </w:rPr>
              <w:t xml:space="preserve"> SIGNATURE (Example: /John Brown/), or ELECTRONIC SCANNED SIGNATURE</w:t>
            </w:r>
            <w:r w:rsidRPr="00484E5D">
              <w:rPr>
                <w:rFonts w:ascii="Akkurat Pro" w:hAnsi="Akkurat Pro" w:cs="Arial"/>
                <w:color w:val="FEE372"/>
                <w:sz w:val="16"/>
                <w:szCs w:val="16"/>
              </w:rPr>
              <w:t xml:space="preserve"> in the Signature Box below and the completed disclosure form can be scanned and submitted via email.</w:t>
            </w:r>
          </w:p>
          <w:p w:rsidRPr="00B0424B" w:rsidR="00484E5D" w:rsidP="00E60B69" w:rsidRDefault="00484E5D" w14:paraId="7619C303" w14:textId="77777777">
            <w:pPr>
              <w:spacing w:before="50" w:after="50"/>
              <w:rPr>
                <w:rFonts w:ascii="Akkurat Pro" w:hAnsi="Akkurat Pro" w:cs="Arial"/>
                <w:b/>
                <w:color w:val="FFFFFF"/>
                <w:sz w:val="18"/>
                <w:szCs w:val="18"/>
              </w:rPr>
            </w:pPr>
            <w:r w:rsidRPr="00484E5D">
              <w:rPr>
                <w:rFonts w:ascii="Akkurat Pro" w:hAnsi="Akkurat Pro" w:cs="Arial"/>
                <w:color w:val="FEE372"/>
                <w:sz w:val="16"/>
                <w:szCs w:val="16"/>
              </w:rPr>
              <w:t>**   By signing this form, you understand and agree that INVO can use the primary address you provide to the Office</w:t>
            </w:r>
            <w:r w:rsidRPr="00B0424B">
              <w:rPr>
                <w:rFonts w:ascii="Akkurat Pro" w:hAnsi="Akkurat Pro" w:cs="Arial"/>
                <w:color w:val="FFFF8E"/>
                <w:sz w:val="16"/>
                <w:szCs w:val="16"/>
              </w:rPr>
              <w:t xml:space="preserve"> </w:t>
            </w:r>
            <w:r w:rsidRPr="00484E5D">
              <w:rPr>
                <w:rFonts w:ascii="Akkurat Pro" w:hAnsi="Akkurat Pro" w:cs="Arial"/>
                <w:color w:val="FEE372"/>
                <w:sz w:val="16"/>
                <w:szCs w:val="16"/>
              </w:rPr>
              <w:t xml:space="preserve">of Human Resources, Northwestern University </w:t>
            </w:r>
            <w:proofErr w:type="gramStart"/>
            <w:r w:rsidRPr="00484E5D">
              <w:rPr>
                <w:rFonts w:ascii="Akkurat Pro" w:hAnsi="Akkurat Pro" w:cs="Arial"/>
                <w:color w:val="FEE372"/>
                <w:sz w:val="16"/>
                <w:szCs w:val="16"/>
              </w:rPr>
              <w:t>in order to</w:t>
            </w:r>
            <w:proofErr w:type="gramEnd"/>
            <w:r w:rsidRPr="00484E5D">
              <w:rPr>
                <w:rFonts w:ascii="Akkurat Pro" w:hAnsi="Akkurat Pro" w:cs="Arial"/>
                <w:color w:val="FEE372"/>
                <w:sz w:val="16"/>
                <w:szCs w:val="16"/>
              </w:rPr>
              <w:t xml:space="preserve"> send you royalty payments if applicable.</w:t>
            </w:r>
          </w:p>
        </w:tc>
      </w:tr>
      <w:tr w:rsidRPr="00B0424B" w:rsidR="00484E5D" w:rsidTr="00484E5D" w14:paraId="7E726379" w14:textId="77777777">
        <w:trPr>
          <w:trHeight w:val="422"/>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484E5D" w:rsidP="00E60B69" w:rsidRDefault="00484E5D" w14:paraId="27443357" w14:textId="77777777">
            <w:pPr>
              <w:pStyle w:val="TableContents"/>
              <w:rPr>
                <w:rFonts w:ascii="Akkurat Pro" w:hAnsi="Akkurat Pro" w:cs="Arial"/>
                <w:b/>
                <w:sz w:val="18"/>
                <w:szCs w:val="18"/>
              </w:rPr>
            </w:pPr>
            <w:r w:rsidRPr="00B0424B">
              <w:rPr>
                <w:rFonts w:ascii="Akkurat Pro" w:hAnsi="Akkurat Pro" w:cs="Arial"/>
                <w:b/>
                <w:sz w:val="18"/>
                <w:szCs w:val="18"/>
              </w:rPr>
              <w:t>NAME</w:t>
            </w:r>
            <w:r>
              <w:rPr>
                <w:rFonts w:ascii="Akkurat Pro" w:hAnsi="Akkurat Pro" w:cs="Arial"/>
                <w:b/>
                <w:sz w:val="18"/>
                <w:szCs w:val="18"/>
              </w:rPr>
              <w:t xml:space="preserve"> </w:t>
            </w:r>
            <w:r w:rsidRPr="00B0424B">
              <w:rPr>
                <w:rFonts w:ascii="Akkurat Pro" w:hAnsi="Akkurat Pro" w:cs="Arial"/>
                <w:b/>
                <w:sz w:val="18"/>
                <w:szCs w:val="18"/>
              </w:rPr>
              <w:t>(as it will appear on any patent i.e. first, middle initial, last)</w:t>
            </w:r>
            <w:r w:rsidRPr="00B0424B">
              <w:rPr>
                <w:rFonts w:ascii="Akkurat Pro" w:hAnsi="Akkurat Pro"/>
                <w:sz w:val="18"/>
                <w:szCs w:val="18"/>
              </w:rPr>
              <w:t>:</w:t>
            </w:r>
            <w:r w:rsidRPr="00B0424B">
              <w:rPr>
                <w:rFonts w:ascii="Akkurat Pro" w:hAnsi="Akkurat Pro" w:cs="Arial"/>
                <w:b/>
                <w:sz w:val="18"/>
                <w:szCs w:val="18"/>
              </w:rPr>
              <w:t xml:space="preserve">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484E5D" w:rsidTr="00E60B69" w14:paraId="12D21CD8"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484E5D" w:rsidP="00E60B69" w:rsidRDefault="00484E5D" w14:paraId="055F151E" w14:textId="77777777">
            <w:pPr>
              <w:pStyle w:val="Heading3"/>
              <w:rPr>
                <w:rFonts w:ascii="Akkurat Pro" w:hAnsi="Akkurat Pro" w:cs="Arial"/>
                <w:sz w:val="18"/>
                <w:szCs w:val="18"/>
              </w:rPr>
            </w:pPr>
            <w:r w:rsidRPr="00B0424B">
              <w:rPr>
                <w:rFonts w:ascii="Akkurat Pro" w:hAnsi="Akkurat Pro" w:cs="Arial"/>
                <w:sz w:val="18"/>
                <w:szCs w:val="18"/>
              </w:rPr>
              <w:t>UNIVERSITY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484E5D" w:rsidP="00E60B69" w:rsidRDefault="00484E5D" w14:paraId="2BB9D2A0" w14:textId="77777777">
            <w:pPr>
              <w:pStyle w:val="Heading3"/>
              <w:rPr>
                <w:rFonts w:ascii="Akkurat Pro" w:hAnsi="Akkurat Pro" w:cs="Arial"/>
                <w:sz w:val="18"/>
                <w:szCs w:val="18"/>
              </w:rPr>
            </w:pPr>
            <w:r w:rsidRPr="00B0424B">
              <w:rPr>
                <w:rFonts w:ascii="Akkurat Pro" w:hAnsi="Akkurat Pro" w:cs="Arial"/>
                <w:sz w:val="18"/>
                <w:szCs w:val="18"/>
              </w:rPr>
              <w:t>EMAIL:</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484E5D" w:rsidTr="00E60B69" w14:paraId="70CD1661"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43"/>
        </w:trPr>
        <w:tc>
          <w:tcPr>
            <w:tcW w:w="4950" w:type="dxa"/>
            <w:gridSpan w:val="2"/>
            <w:tcBorders>
              <w:top w:val="single" w:color="7F7F7F" w:sz="4" w:space="0"/>
              <w:left w:val="single" w:color="7F7F7F" w:sz="4" w:space="0"/>
              <w:bottom w:val="single" w:color="7F7F7F" w:sz="4" w:space="0"/>
              <w:right w:val="single" w:color="7F7F7F" w:sz="4" w:space="0"/>
            </w:tcBorders>
            <w:vAlign w:val="center"/>
          </w:tcPr>
          <w:p w:rsidRPr="00B0424B" w:rsidR="00484E5D" w:rsidP="00E60B69" w:rsidRDefault="00484E5D" w14:paraId="21A94058" w14:textId="77777777">
            <w:pPr>
              <w:pStyle w:val="Heading3"/>
              <w:rPr>
                <w:rFonts w:ascii="Akkurat Pro" w:hAnsi="Akkurat Pro" w:cs="Arial"/>
                <w:sz w:val="18"/>
                <w:szCs w:val="18"/>
              </w:rPr>
            </w:pPr>
            <w:r w:rsidRPr="00B0424B">
              <w:rPr>
                <w:rFonts w:ascii="Akkurat Pro" w:hAnsi="Akkurat Pro" w:cs="Arial"/>
                <w:sz w:val="18"/>
                <w:szCs w:val="18"/>
              </w:rPr>
              <w:t>CELL PHONE:</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c>
          <w:tcPr>
            <w:tcW w:w="5490" w:type="dxa"/>
            <w:tcBorders>
              <w:top w:val="single" w:color="7F7F7F" w:sz="4" w:space="0"/>
              <w:left w:val="single" w:color="7F7F7F" w:sz="4" w:space="0"/>
              <w:bottom w:val="single" w:color="7F7F7F" w:sz="4" w:space="0"/>
              <w:right w:val="single" w:color="7F7F7F" w:sz="4" w:space="0"/>
            </w:tcBorders>
            <w:vAlign w:val="center"/>
          </w:tcPr>
          <w:p w:rsidRPr="00B0424B" w:rsidR="00484E5D" w:rsidP="00E60B69" w:rsidRDefault="00484E5D" w14:paraId="75163A72" w14:textId="77777777">
            <w:pPr>
              <w:pStyle w:val="Heading3"/>
              <w:rPr>
                <w:rFonts w:ascii="Akkurat Pro" w:hAnsi="Akkurat Pro" w:cs="Arial"/>
                <w:sz w:val="18"/>
                <w:szCs w:val="18"/>
              </w:rPr>
            </w:pPr>
            <w:r w:rsidRPr="00B0424B">
              <w:rPr>
                <w:rFonts w:ascii="Akkurat Pro" w:hAnsi="Akkurat Pro" w:cs="Arial"/>
                <w:sz w:val="18"/>
                <w:szCs w:val="18"/>
              </w:rPr>
              <w:t>EMPLOYEE ID NUMBER:</w:t>
            </w:r>
            <w:r w:rsidRPr="00B0424B">
              <w:rPr>
                <w:rFonts w:ascii="Akkurat Pro" w:hAnsi="Akkurat Pro" w:cs="Arial"/>
                <w:b w:val="0"/>
                <w:sz w:val="18"/>
                <w:szCs w:val="18"/>
              </w:rPr>
              <w:t xml:space="preserve"> </w:t>
            </w:r>
            <w:r w:rsidRPr="00B0424B">
              <w:rPr>
                <w:rFonts w:ascii="Akkurat Pro" w:hAnsi="Akkurat Pro" w:cs="Arial"/>
                <w:b w:val="0"/>
                <w:sz w:val="18"/>
                <w:szCs w:val="18"/>
              </w:rPr>
              <w:fldChar w:fldCharType="begin">
                <w:ffData>
                  <w:name w:val="Text40"/>
                  <w:enabled/>
                  <w:calcOnExit w:val="0"/>
                  <w:textInput/>
                </w:ffData>
              </w:fldChar>
            </w:r>
            <w:r w:rsidRPr="00B0424B">
              <w:rPr>
                <w:rFonts w:ascii="Akkurat Pro" w:hAnsi="Akkurat Pro" w:cs="Arial"/>
                <w:b w:val="0"/>
                <w:sz w:val="18"/>
                <w:szCs w:val="18"/>
              </w:rPr>
              <w:instrText xml:space="preserve"> FORMTEXT </w:instrText>
            </w:r>
            <w:r w:rsidRPr="00B0424B">
              <w:rPr>
                <w:rFonts w:ascii="Akkurat Pro" w:hAnsi="Akkurat Pro" w:cs="Arial"/>
                <w:b w:val="0"/>
                <w:sz w:val="18"/>
                <w:szCs w:val="18"/>
              </w:rPr>
            </w:r>
            <w:r w:rsidRPr="00B0424B">
              <w:rPr>
                <w:rFonts w:ascii="Akkurat Pro" w:hAnsi="Akkurat Pro" w:cs="Arial"/>
                <w:b w:val="0"/>
                <w:sz w:val="18"/>
                <w:szCs w:val="18"/>
              </w:rPr>
              <w:fldChar w:fldCharType="separate"/>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noProof/>
                <w:sz w:val="18"/>
                <w:szCs w:val="18"/>
              </w:rPr>
              <w:t> </w:t>
            </w:r>
            <w:r w:rsidRPr="00B0424B">
              <w:rPr>
                <w:rFonts w:ascii="Akkurat Pro" w:hAnsi="Akkurat Pro" w:cs="Arial"/>
                <w:b w:val="0"/>
                <w:sz w:val="18"/>
                <w:szCs w:val="18"/>
              </w:rPr>
              <w:fldChar w:fldCharType="end"/>
            </w:r>
          </w:p>
        </w:tc>
      </w:tr>
      <w:tr w:rsidRPr="00B0424B" w:rsidR="00484E5D" w:rsidTr="00E60B69" w14:paraId="6ECA0B05"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39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484E5D" w:rsidP="00E60B69" w:rsidRDefault="00484E5D" w14:paraId="06E087E5" w14:textId="77777777">
            <w:pPr>
              <w:spacing w:before="120" w:after="120"/>
              <w:rPr>
                <w:rFonts w:ascii="Akkurat Pro" w:hAnsi="Akkurat Pro" w:cs="Arial"/>
                <w:b/>
                <w:sz w:val="18"/>
                <w:szCs w:val="18"/>
              </w:rPr>
            </w:pPr>
            <w:r w:rsidRPr="00B0424B">
              <w:rPr>
                <w:rFonts w:ascii="Akkurat Pro" w:hAnsi="Akkurat Pro" w:cs="Arial"/>
                <w:b/>
                <w:sz w:val="18"/>
                <w:szCs w:val="18"/>
              </w:rPr>
              <w:t xml:space="preserve">HOME ADDRESS: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484E5D" w:rsidTr="00E60B69" w14:paraId="529373EA"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598"/>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484E5D" w:rsidP="00E60B69" w:rsidRDefault="00484E5D" w14:paraId="5815ACCF" w14:textId="77777777">
            <w:pPr>
              <w:spacing w:before="120" w:after="120"/>
              <w:rPr>
                <w:rFonts w:ascii="Akkurat Pro" w:hAnsi="Akkurat Pro" w:cs="Arial"/>
                <w:b/>
                <w:sz w:val="18"/>
                <w:szCs w:val="18"/>
              </w:rPr>
            </w:pPr>
            <w:r w:rsidRPr="00B0424B">
              <w:rPr>
                <w:rFonts w:ascii="Akkurat Pro" w:hAnsi="Akkurat Pro" w:cs="Arial"/>
                <w:b/>
                <w:sz w:val="18"/>
                <w:szCs w:val="18"/>
              </w:rPr>
              <w:t xml:space="preserve">CITIZENSHIP: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r w:rsidRPr="00B0424B" w:rsidR="00484E5D" w:rsidTr="00E60B69" w14:paraId="1784BD6E" w14:textId="77777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445"/>
        </w:trPr>
        <w:tc>
          <w:tcPr>
            <w:tcW w:w="10440" w:type="dxa"/>
            <w:gridSpan w:val="3"/>
            <w:tcBorders>
              <w:top w:val="single" w:color="7F7F7F" w:sz="4" w:space="0"/>
              <w:left w:val="single" w:color="7F7F7F" w:sz="4" w:space="0"/>
              <w:bottom w:val="single" w:color="7F7F7F" w:sz="4" w:space="0"/>
              <w:right w:val="single" w:color="7F7F7F" w:sz="4" w:space="0"/>
            </w:tcBorders>
            <w:vAlign w:val="center"/>
          </w:tcPr>
          <w:p w:rsidRPr="00B0424B" w:rsidR="00484E5D" w:rsidP="00E60B69" w:rsidRDefault="00484E5D" w14:paraId="7DD2B55D" w14:textId="77777777">
            <w:pPr>
              <w:spacing w:before="120" w:after="120"/>
              <w:rPr>
                <w:rFonts w:ascii="Akkurat Pro" w:hAnsi="Akkurat Pro" w:cs="Arial"/>
                <w:b/>
                <w:sz w:val="18"/>
                <w:szCs w:val="18"/>
              </w:rPr>
            </w:pPr>
            <w:r w:rsidRPr="00B0424B">
              <w:rPr>
                <w:rFonts w:ascii="Akkurat Pro" w:hAnsi="Akkurat Pro" w:cs="Arial"/>
                <w:b/>
                <w:sz w:val="18"/>
                <w:szCs w:val="18"/>
              </w:rPr>
              <w:t xml:space="preserve">SIGNATURE: </w:t>
            </w:r>
            <w:r w:rsidRPr="00B0424B">
              <w:rPr>
                <w:rFonts w:ascii="Akkurat Pro" w:hAnsi="Akkurat Pro" w:cs="Arial"/>
                <w:b/>
                <w:sz w:val="18"/>
                <w:szCs w:val="18"/>
              </w:rPr>
              <w:fldChar w:fldCharType="begin">
                <w:ffData>
                  <w:name w:val="Text40"/>
                  <w:enabled/>
                  <w:calcOnExit w:val="0"/>
                  <w:textInput/>
                </w:ffData>
              </w:fldChar>
            </w:r>
            <w:r w:rsidRPr="00B0424B">
              <w:rPr>
                <w:rFonts w:ascii="Akkurat Pro" w:hAnsi="Akkurat Pro" w:cs="Arial"/>
                <w:b/>
                <w:sz w:val="18"/>
                <w:szCs w:val="18"/>
              </w:rPr>
              <w:instrText xml:space="preserve"> FORMTEXT </w:instrText>
            </w:r>
            <w:r w:rsidRPr="00B0424B">
              <w:rPr>
                <w:rFonts w:ascii="Akkurat Pro" w:hAnsi="Akkurat Pro" w:cs="Arial"/>
                <w:b/>
                <w:sz w:val="18"/>
                <w:szCs w:val="18"/>
              </w:rPr>
            </w:r>
            <w:r w:rsidRPr="00B0424B">
              <w:rPr>
                <w:rFonts w:ascii="Akkurat Pro" w:hAnsi="Akkurat Pro" w:cs="Arial"/>
                <w:b/>
                <w:sz w:val="18"/>
                <w:szCs w:val="18"/>
              </w:rPr>
              <w:fldChar w:fldCharType="separate"/>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noProof/>
                <w:sz w:val="18"/>
                <w:szCs w:val="18"/>
              </w:rPr>
              <w:t> </w:t>
            </w:r>
            <w:r w:rsidRPr="00B0424B">
              <w:rPr>
                <w:rFonts w:ascii="Akkurat Pro" w:hAnsi="Akkurat Pro" w:cs="Arial"/>
                <w:b/>
                <w:sz w:val="18"/>
                <w:szCs w:val="18"/>
              </w:rPr>
              <w:fldChar w:fldCharType="end"/>
            </w:r>
          </w:p>
        </w:tc>
      </w:tr>
    </w:tbl>
    <w:p w:rsidRPr="00B0424B" w:rsidR="00484CAD" w:rsidP="00484E5D" w:rsidRDefault="00484CAD" w14:paraId="5A63D630" w14:textId="77777777">
      <w:pPr>
        <w:rPr>
          <w:rFonts w:ascii="Akkurat Pro" w:hAnsi="Akkurat Pro" w:cs="Arial"/>
          <w:b/>
          <w:sz w:val="18"/>
          <w:szCs w:val="18"/>
        </w:rPr>
      </w:pPr>
    </w:p>
    <w:sectPr w:rsidRPr="00B0424B" w:rsidR="00484CAD" w:rsidSect="00CB3FF4">
      <w:headerReference w:type="even" r:id="rId11"/>
      <w:headerReference w:type="default" r:id="rId12"/>
      <w:footerReference w:type="even" r:id="rId13"/>
      <w:footerReference w:type="default" r:id="rId14"/>
      <w:headerReference w:type="first" r:id="rId15"/>
      <w:footerReference w:type="first" r:id="rId16"/>
      <w:pgSz w:w="12240" w:h="15840" w:orient="portrait"/>
      <w:pgMar w:top="1800" w:right="994" w:bottom="1354" w:left="994" w:header="432" w:footer="950" w:gutter="0"/>
      <w:pgBorders>
        <w:left w:val="single" w:color="auto" w:sz="2" w:space="31"/>
        <w:bottom w:val="single" w:color="auto" w:sz="2" w:space="31"/>
        <w:right w:val="single" w:color="auto" w:sz="2" w:space="31"/>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34E7" w:rsidRDefault="005F34E7" w14:paraId="66AECB25" w14:textId="77777777">
      <w:r>
        <w:separator/>
      </w:r>
    </w:p>
  </w:endnote>
  <w:endnote w:type="continuationSeparator" w:id="0">
    <w:p w:rsidR="005F34E7" w:rsidRDefault="005F34E7" w14:paraId="4F6FE6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kkurat Pro">
    <w:altName w:val="Arial"/>
    <w:panose1 w:val="00000000000000000000"/>
    <w:charset w:val="00"/>
    <w:family w:val="swiss"/>
    <w:notTrueType/>
    <w:pitch w:val="variable"/>
    <w:sig w:usb0="A00000AF" w:usb1="4000316A" w:usb2="00000000" w:usb3="00000000" w:csb0="0000009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pton SemiBold">
    <w:altName w:val="Arial"/>
    <w:panose1 w:val="00000000000000000000"/>
    <w:charset w:val="00"/>
    <w:family w:val="modern"/>
    <w:notTrueType/>
    <w:pitch w:val="variable"/>
    <w:sig w:usb0="00000007" w:usb1="00000001" w:usb2="00000000" w:usb3="00000000" w:csb0="00000093" w:csb1="00000000"/>
  </w:font>
  <w:font w:name="Campton Medium">
    <w:altName w:val="Courier New"/>
    <w:panose1 w:val="00000000000000000000"/>
    <w:charset w:val="00"/>
    <w:family w:val="modern"/>
    <w:notTrueType/>
    <w:pitch w:val="variable"/>
    <w:sig w:usb0="00000007" w:usb1="00000001" w:usb2="00000000" w:usb3="00000000" w:csb0="00000093" w:csb1="00000000"/>
  </w:font>
  <w:font w:name="Campton Light">
    <w:altName w:val="Arial"/>
    <w:panose1 w:val="00000000000000000000"/>
    <w:charset w:val="00"/>
    <w:family w:val="modern"/>
    <w:notTrueType/>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4F4" w:rsidP="00031C2E" w:rsidRDefault="00D734F4" w14:paraId="11FA38B7"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734F4" w:rsidP="00031C2E" w:rsidRDefault="00D734F4" w14:paraId="475E721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51A7E" w:rsidR="00D734F4" w:rsidP="00051A7E" w:rsidRDefault="00D734F4" w14:paraId="4CE759C4" w14:textId="5C994BCC">
    <w:pPr>
      <w:pStyle w:val="Footer"/>
      <w:tabs>
        <w:tab w:val="clear" w:pos="8640"/>
        <w:tab w:val="left" w:pos="8820"/>
        <w:tab w:val="right" w:pos="8910"/>
      </w:tabs>
      <w:ind w:right="262"/>
      <w:rPr>
        <w:rFonts w:ascii="Campton Light" w:hAnsi="Campton Light"/>
        <w:sz w:val="18"/>
        <w:szCs w:val="18"/>
      </w:rPr>
    </w:pPr>
    <w:r>
      <w:rPr>
        <w:rFonts w:ascii="Campton Medium" w:hAnsi="Campton Medium"/>
        <w:sz w:val="18"/>
        <w:szCs w:val="18"/>
      </w:rPr>
      <w:tab/>
    </w:r>
    <w:r w:rsidRPr="00E54920">
      <w:rPr>
        <w:rFonts w:ascii="Campton Light" w:hAnsi="Campton Light"/>
        <w:sz w:val="18"/>
        <w:szCs w:val="18"/>
      </w:rPr>
      <w:tab/>
    </w:r>
    <w:r w:rsidRPr="00E54920">
      <w:rPr>
        <w:rFonts w:ascii="Campton Light" w:hAnsi="Campton Light"/>
        <w:sz w:val="18"/>
        <w:szCs w:val="18"/>
      </w:rPr>
      <w:t xml:space="preserve"> Page </w:t>
    </w:r>
    <w:r w:rsidRPr="00E54920">
      <w:rPr>
        <w:rFonts w:ascii="Campton Light" w:hAnsi="Campton Light"/>
        <w:sz w:val="18"/>
        <w:szCs w:val="18"/>
      </w:rPr>
      <w:fldChar w:fldCharType="begin"/>
    </w:r>
    <w:r w:rsidRPr="00E54920">
      <w:rPr>
        <w:rFonts w:ascii="Campton Light" w:hAnsi="Campton Light"/>
        <w:sz w:val="18"/>
        <w:szCs w:val="18"/>
      </w:rPr>
      <w:instrText xml:space="preserve"> PAGE </w:instrText>
    </w:r>
    <w:r w:rsidRPr="00E54920">
      <w:rPr>
        <w:rFonts w:ascii="Campton Light" w:hAnsi="Campton Light"/>
        <w:sz w:val="18"/>
        <w:szCs w:val="18"/>
      </w:rPr>
      <w:fldChar w:fldCharType="separate"/>
    </w:r>
    <w:r w:rsidR="00733043">
      <w:rPr>
        <w:rFonts w:ascii="Campton Light" w:hAnsi="Campton Light"/>
        <w:noProof/>
        <w:sz w:val="18"/>
        <w:szCs w:val="18"/>
      </w:rPr>
      <w:t>1</w:t>
    </w:r>
    <w:r w:rsidRPr="00E54920">
      <w:rPr>
        <w:rFonts w:ascii="Campton Light" w:hAnsi="Campton Light"/>
        <w:sz w:val="18"/>
        <w:szCs w:val="18"/>
      </w:rPr>
      <w:fldChar w:fldCharType="end"/>
    </w:r>
    <w:r w:rsidRPr="00E54920">
      <w:rPr>
        <w:rFonts w:ascii="Campton Light" w:hAnsi="Campton Light"/>
        <w:sz w:val="18"/>
        <w:szCs w:val="18"/>
      </w:rPr>
      <w:t xml:space="preserve"> of </w:t>
    </w:r>
    <w:r w:rsidRPr="00E54920">
      <w:rPr>
        <w:rFonts w:ascii="Campton Light" w:hAnsi="Campton Light"/>
        <w:sz w:val="18"/>
        <w:szCs w:val="18"/>
      </w:rPr>
      <w:fldChar w:fldCharType="begin"/>
    </w:r>
    <w:r w:rsidRPr="00E54920">
      <w:rPr>
        <w:rFonts w:ascii="Campton Light" w:hAnsi="Campton Light"/>
        <w:sz w:val="18"/>
        <w:szCs w:val="18"/>
      </w:rPr>
      <w:instrText xml:space="preserve"> NUMPAGES </w:instrText>
    </w:r>
    <w:r w:rsidRPr="00E54920">
      <w:rPr>
        <w:rFonts w:ascii="Campton Light" w:hAnsi="Campton Light"/>
        <w:sz w:val="18"/>
        <w:szCs w:val="18"/>
      </w:rPr>
      <w:fldChar w:fldCharType="separate"/>
    </w:r>
    <w:r w:rsidR="00733043">
      <w:rPr>
        <w:rFonts w:ascii="Campton Light" w:hAnsi="Campton Light"/>
        <w:noProof/>
        <w:sz w:val="18"/>
        <w:szCs w:val="18"/>
      </w:rPr>
      <w:t>6</w:t>
    </w:r>
    <w:r w:rsidRPr="00E54920">
      <w:rPr>
        <w:rFonts w:ascii="Campton Light" w:hAnsi="Campton Light"/>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36C7" w:rsidRDefault="00DB36C7" w14:paraId="1F3D99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34E7" w:rsidRDefault="005F34E7" w14:paraId="4618038A" w14:textId="77777777">
      <w:r>
        <w:separator/>
      </w:r>
    </w:p>
  </w:footnote>
  <w:footnote w:type="continuationSeparator" w:id="0">
    <w:p w:rsidR="005F34E7" w:rsidRDefault="005F34E7" w14:paraId="72F3EB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36C7" w:rsidRDefault="00DB36C7" w14:paraId="19E8EDD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4F4" w:rsidP="00874F37" w:rsidRDefault="00D734F4" w14:paraId="33D7029C" w14:textId="19293314">
    <w:pPr>
      <w:pStyle w:val="Subtitle"/>
      <w:tabs>
        <w:tab w:val="left" w:pos="9270"/>
        <w:tab w:val="left" w:pos="9360"/>
      </w:tabs>
      <w:spacing w:before="60"/>
      <w:ind w:left="-360" w:right="90"/>
      <w:jc w:val="left"/>
      <w:rPr>
        <w:color w:val="FF6600"/>
        <w:sz w:val="28"/>
        <w:szCs w:val="28"/>
      </w:rPr>
    </w:pPr>
    <w:r w:rsidRPr="005872F4">
      <w:rPr>
        <w:color w:val="FF6600"/>
        <w:sz w:val="28"/>
        <w:szCs w:val="28"/>
      </w:rPr>
      <w:t xml:space="preserve"> </w:t>
    </w:r>
    <w:r>
      <w:rPr>
        <w:color w:val="FF6600"/>
        <w:sz w:val="28"/>
        <w:szCs w:val="28"/>
      </w:rPr>
      <w:t xml:space="preserve">       </w:t>
    </w:r>
  </w:p>
  <w:p w:rsidR="00D734F4" w:rsidP="00CB3FF4" w:rsidRDefault="00D734F4" w14:paraId="5A8BEF0A" w14:textId="77777777">
    <w:pPr>
      <w:pStyle w:val="Subtitle"/>
      <w:tabs>
        <w:tab w:val="left" w:pos="9270"/>
        <w:tab w:val="left" w:pos="9360"/>
      </w:tabs>
      <w:spacing w:before="60"/>
      <w:ind w:left="-360"/>
      <w:jc w:val="right"/>
      <w:rPr>
        <w:rFonts w:ascii="Campton SemiBold" w:hAnsi="Campton SemiBold"/>
        <w:color w:val="FF6600"/>
        <w:sz w:val="28"/>
        <w:szCs w:val="28"/>
      </w:rPr>
    </w:pPr>
    <w:r>
      <w:rPr>
        <w:rFonts w:ascii="Campton SemiBold" w:hAnsi="Campton SemiBold"/>
        <w:color w:val="FF6600"/>
        <w:sz w:val="28"/>
        <w:szCs w:val="28"/>
      </w:rPr>
      <w:t>INVENTION</w:t>
    </w:r>
  </w:p>
  <w:p w:rsidRPr="00FC346F" w:rsidR="00D734F4" w:rsidP="00CB3FF4" w:rsidRDefault="00D734F4" w14:paraId="455E40B4" w14:textId="77777777">
    <w:pPr>
      <w:pStyle w:val="Subtitle"/>
      <w:tabs>
        <w:tab w:val="left" w:pos="9270"/>
        <w:tab w:val="left" w:pos="9360"/>
      </w:tabs>
      <w:spacing w:before="60"/>
      <w:ind w:left="-360"/>
      <w:jc w:val="right"/>
      <w:rPr>
        <w:rFonts w:ascii="Campton SemiBold" w:hAnsi="Campton SemiBold"/>
        <w:color w:val="FF6600"/>
        <w:sz w:val="28"/>
        <w:szCs w:val="28"/>
      </w:rPr>
    </w:pPr>
    <w:r>
      <w:rPr>
        <w:rFonts w:ascii="Campton SemiBold" w:hAnsi="Campton SemiBold"/>
        <w:color w:val="FF6600"/>
        <w:sz w:val="28"/>
        <w:szCs w:val="28"/>
      </w:rPr>
      <w:t>DISCLOSURE FORM</w:t>
    </w:r>
  </w:p>
  <w:p w:rsidR="00D734F4" w:rsidP="005A6146" w:rsidRDefault="00D734F4" w14:paraId="4BE50CB6" w14:textId="77777777">
    <w:pPr>
      <w:pStyle w:val="Header"/>
      <w:ind w:left="-450" w:right="18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36C7" w:rsidRDefault="00DB36C7" w14:paraId="6703EB4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
    <w:nsid w:val="72342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554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98fcd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FCC3F5C"/>
    <w:multiLevelType w:val="singleLevel"/>
    <w:tmpl w:val="C39CEC9E"/>
    <w:lvl w:ilvl="0">
      <w:start w:val="1"/>
      <w:numFmt w:val="lowerLetter"/>
      <w:lvlText w:val="(%1)"/>
      <w:lvlJc w:val="left"/>
      <w:pPr>
        <w:tabs>
          <w:tab w:val="num" w:pos="1440"/>
        </w:tabs>
        <w:ind w:left="1440" w:hanging="720"/>
      </w:pPr>
      <w:rPr>
        <w:rFonts w:hint="default"/>
      </w:rPr>
    </w:lvl>
  </w:abstractNum>
  <w:abstractNum w:abstractNumId="1" w15:restartNumberingAfterBreak="0">
    <w:nsid w:val="168052D2"/>
    <w:multiLevelType w:val="hybridMultilevel"/>
    <w:tmpl w:val="48A086E2"/>
    <w:lvl w:ilvl="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A18351A"/>
    <w:multiLevelType w:val="hybridMultilevel"/>
    <w:tmpl w:val="CF5816AE"/>
    <w:lvl w:ilvl="0" w:tplc="EB5831C6">
      <w:start w:val="4"/>
      <w:numFmt w:val="bullet"/>
      <w:lvlText w:val=""/>
      <w:lvlJc w:val="left"/>
      <w:pPr>
        <w:ind w:left="360" w:hanging="360"/>
      </w:pPr>
      <w:rPr>
        <w:rFonts w:hint="default" w:ascii="Symbol" w:hAnsi="Symbol" w:eastAsia="Times" w:cs="Arial"/>
        <w:b w:val="0"/>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AC5256D"/>
    <w:multiLevelType w:val="singleLevel"/>
    <w:tmpl w:val="2026D334"/>
    <w:lvl w:ilvl="0">
      <w:start w:val="1"/>
      <w:numFmt w:val="lowerLetter"/>
      <w:lvlText w:val="(%1)"/>
      <w:lvlJc w:val="left"/>
      <w:pPr>
        <w:tabs>
          <w:tab w:val="num" w:pos="1440"/>
        </w:tabs>
        <w:ind w:left="1440" w:hanging="720"/>
      </w:pPr>
      <w:rPr>
        <w:rFonts w:hint="default"/>
        <w:b/>
      </w:rPr>
    </w:lvl>
  </w:abstractNum>
  <w:abstractNum w:abstractNumId="4" w15:restartNumberingAfterBreak="0">
    <w:nsid w:val="21B83E12"/>
    <w:multiLevelType w:val="hybridMultilevel"/>
    <w:tmpl w:val="D78EF7B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4454071E"/>
    <w:multiLevelType w:val="hybridMultilevel"/>
    <w:tmpl w:val="5BF4197A"/>
    <w:lvl w:ilvl="0" w:tplc="CFBE585E">
      <w:start w:val="5"/>
      <w:numFmt w:val="bullet"/>
      <w:lvlText w:val="-"/>
      <w:lvlJc w:val="left"/>
      <w:pPr>
        <w:ind w:left="1440" w:hanging="360"/>
      </w:pPr>
      <w:rPr>
        <w:rFonts w:hint="default" w:ascii="Akkurat Pro" w:hAnsi="Akkurat Pro" w:eastAsia="Times" w:cs="Aria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4EE74840"/>
    <w:multiLevelType w:val="hybridMultilevel"/>
    <w:tmpl w:val="05B2C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24E2F40"/>
    <w:multiLevelType w:val="singleLevel"/>
    <w:tmpl w:val="0409000F"/>
    <w:lvl w:ilvl="0">
      <w:start w:val="3"/>
      <w:numFmt w:val="decimal"/>
      <w:lvlText w:val="%1."/>
      <w:lvlJc w:val="left"/>
      <w:pPr>
        <w:tabs>
          <w:tab w:val="num" w:pos="360"/>
        </w:tabs>
        <w:ind w:left="360" w:hanging="360"/>
      </w:pPr>
      <w:rPr>
        <w:rFonts w:hint="default"/>
      </w:rPr>
    </w:lvl>
  </w:abstractNum>
  <w:abstractNum w:abstractNumId="8" w15:restartNumberingAfterBreak="0">
    <w:nsid w:val="617D48A4"/>
    <w:multiLevelType w:val="hybridMultilevel"/>
    <w:tmpl w:val="18F847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B794AD3"/>
    <w:multiLevelType w:val="hybridMultilevel"/>
    <w:tmpl w:val="C6BCA8D4"/>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73C1003F"/>
    <w:multiLevelType w:val="hybridMultilevel"/>
    <w:tmpl w:val="6DB63AE4"/>
    <w:lvl w:ilvl="0" w:tplc="CFBE585E">
      <w:start w:val="5"/>
      <w:numFmt w:val="bullet"/>
      <w:lvlText w:val="-"/>
      <w:lvlJc w:val="left"/>
      <w:pPr>
        <w:ind w:left="720" w:hanging="360"/>
      </w:pPr>
      <w:rPr>
        <w:rFonts w:hint="default" w:ascii="Akkurat Pro" w:hAnsi="Akkurat Pro" w:eastAsia="Times"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DC67457"/>
    <w:multiLevelType w:val="singleLevel"/>
    <w:tmpl w:val="DCF4FEF4"/>
    <w:lvl w:ilvl="0">
      <w:start w:val="1"/>
      <w:numFmt w:val="lowerLetter"/>
      <w:lvlText w:val="(%1)"/>
      <w:lvlJc w:val="left"/>
      <w:pPr>
        <w:tabs>
          <w:tab w:val="num" w:pos="1440"/>
        </w:tabs>
        <w:ind w:left="1440" w:hanging="720"/>
      </w:pPr>
      <w:rPr>
        <w:rFonts w:hint="default"/>
      </w:rPr>
    </w:lvl>
  </w:abstractNum>
  <w:abstractNum w:abstractNumId="12" w15:restartNumberingAfterBreak="0">
    <w:nsid w:val="7F886975"/>
    <w:multiLevelType w:val="hybridMultilevel"/>
    <w:tmpl w:val="6FCA0264"/>
    <w:lvl w:ilvl="0" w:tplc="1C4E611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6">
    <w:abstractNumId w:val="15"/>
  </w:num>
  <w:num w:numId="15">
    <w:abstractNumId w:val="14"/>
  </w:num>
  <w:num w:numId="14">
    <w:abstractNumId w:val="13"/>
  </w:num>
  <w:num w:numId="1" w16cid:durableId="370040273">
    <w:abstractNumId w:val="0"/>
  </w:num>
  <w:num w:numId="2" w16cid:durableId="2067335302">
    <w:abstractNumId w:val="11"/>
  </w:num>
  <w:num w:numId="3" w16cid:durableId="1529029421">
    <w:abstractNumId w:val="3"/>
  </w:num>
  <w:num w:numId="4" w16cid:durableId="1131165971">
    <w:abstractNumId w:val="7"/>
  </w:num>
  <w:num w:numId="5" w16cid:durableId="25329303">
    <w:abstractNumId w:val="12"/>
  </w:num>
  <w:num w:numId="6" w16cid:durableId="1585413778">
    <w:abstractNumId w:val="8"/>
  </w:num>
  <w:num w:numId="7" w16cid:durableId="524710536">
    <w:abstractNumId w:val="6"/>
  </w:num>
  <w:num w:numId="8" w16cid:durableId="1106655389">
    <w:abstractNumId w:val="10"/>
  </w:num>
  <w:num w:numId="9" w16cid:durableId="1419517044">
    <w:abstractNumId w:val="5"/>
  </w:num>
  <w:num w:numId="10" w16cid:durableId="73210295">
    <w:abstractNumId w:val="9"/>
  </w:num>
  <w:num w:numId="11" w16cid:durableId="1602910056">
    <w:abstractNumId w:val="4"/>
  </w:num>
  <w:num w:numId="12" w16cid:durableId="658928004">
    <w:abstractNumId w:val="2"/>
  </w:num>
  <w:num w:numId="13" w16cid:durableId="56244737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alignBordersAndEdges/>
  <w:bordersDoNotSurroundHeader/>
  <w:bordersDoNotSurroundFooter/>
  <w:hideSpellingErrors/>
  <w:hideGrammaticalErrors/>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968"/>
    <w:rsid w:val="00000903"/>
    <w:rsid w:val="0001525C"/>
    <w:rsid w:val="00030355"/>
    <w:rsid w:val="00031C2E"/>
    <w:rsid w:val="00051A7E"/>
    <w:rsid w:val="000671CC"/>
    <w:rsid w:val="00132AE5"/>
    <w:rsid w:val="00135AB8"/>
    <w:rsid w:val="001B67F5"/>
    <w:rsid w:val="001C2EE5"/>
    <w:rsid w:val="002113B2"/>
    <w:rsid w:val="002149CA"/>
    <w:rsid w:val="002B0EE8"/>
    <w:rsid w:val="00320D90"/>
    <w:rsid w:val="00363A5D"/>
    <w:rsid w:val="00364311"/>
    <w:rsid w:val="00390392"/>
    <w:rsid w:val="003F22E9"/>
    <w:rsid w:val="003F64A0"/>
    <w:rsid w:val="004107FA"/>
    <w:rsid w:val="004122C1"/>
    <w:rsid w:val="004155C1"/>
    <w:rsid w:val="00433452"/>
    <w:rsid w:val="00484CAD"/>
    <w:rsid w:val="00484E5D"/>
    <w:rsid w:val="004B3EEC"/>
    <w:rsid w:val="00533968"/>
    <w:rsid w:val="00542E4F"/>
    <w:rsid w:val="00572792"/>
    <w:rsid w:val="005872F4"/>
    <w:rsid w:val="005A287C"/>
    <w:rsid w:val="005A6146"/>
    <w:rsid w:val="005B625C"/>
    <w:rsid w:val="005C0449"/>
    <w:rsid w:val="005D2095"/>
    <w:rsid w:val="005F34E7"/>
    <w:rsid w:val="006516D2"/>
    <w:rsid w:val="006C095B"/>
    <w:rsid w:val="00733043"/>
    <w:rsid w:val="007714F0"/>
    <w:rsid w:val="00813C6E"/>
    <w:rsid w:val="00830023"/>
    <w:rsid w:val="008474A4"/>
    <w:rsid w:val="00874F37"/>
    <w:rsid w:val="008D21AF"/>
    <w:rsid w:val="008E485A"/>
    <w:rsid w:val="00935809"/>
    <w:rsid w:val="009708E9"/>
    <w:rsid w:val="009A1253"/>
    <w:rsid w:val="009E1919"/>
    <w:rsid w:val="00A83892"/>
    <w:rsid w:val="00AA6E26"/>
    <w:rsid w:val="00B0424B"/>
    <w:rsid w:val="00BB1EC4"/>
    <w:rsid w:val="00BC148C"/>
    <w:rsid w:val="00BE3297"/>
    <w:rsid w:val="00C11D27"/>
    <w:rsid w:val="00C65359"/>
    <w:rsid w:val="00CB3FF4"/>
    <w:rsid w:val="00D11824"/>
    <w:rsid w:val="00D45A62"/>
    <w:rsid w:val="00D71265"/>
    <w:rsid w:val="00D734F4"/>
    <w:rsid w:val="00DA6708"/>
    <w:rsid w:val="00DB36C7"/>
    <w:rsid w:val="00DF5273"/>
    <w:rsid w:val="00E51A64"/>
    <w:rsid w:val="00E53A9D"/>
    <w:rsid w:val="00E54920"/>
    <w:rsid w:val="00E60B69"/>
    <w:rsid w:val="00EA0715"/>
    <w:rsid w:val="00EA2DBE"/>
    <w:rsid w:val="00EC0E86"/>
    <w:rsid w:val="00EF7D13"/>
    <w:rsid w:val="00F66EA9"/>
    <w:rsid w:val="00F8236D"/>
    <w:rsid w:val="00FC346F"/>
    <w:rsid w:val="00FC6433"/>
    <w:rsid w:val="00FC6549"/>
    <w:rsid w:val="00FE5B69"/>
    <w:rsid w:val="02474012"/>
    <w:rsid w:val="02A19E7C"/>
    <w:rsid w:val="03DE2304"/>
    <w:rsid w:val="0531DF09"/>
    <w:rsid w:val="0870DF5C"/>
    <w:rsid w:val="0969C547"/>
    <w:rsid w:val="0A5BF4F4"/>
    <w:rsid w:val="0A7A83DC"/>
    <w:rsid w:val="0E52039D"/>
    <w:rsid w:val="0E6217CE"/>
    <w:rsid w:val="0FE74864"/>
    <w:rsid w:val="13807F88"/>
    <w:rsid w:val="13C7F682"/>
    <w:rsid w:val="156B4EDE"/>
    <w:rsid w:val="18693F53"/>
    <w:rsid w:val="18B743C5"/>
    <w:rsid w:val="1BEF8F08"/>
    <w:rsid w:val="1C74DF91"/>
    <w:rsid w:val="1CBEDA52"/>
    <w:rsid w:val="1D4C0EBD"/>
    <w:rsid w:val="1D695766"/>
    <w:rsid w:val="1DF68DD4"/>
    <w:rsid w:val="1E1D6B17"/>
    <w:rsid w:val="212BE03E"/>
    <w:rsid w:val="2380E8D1"/>
    <w:rsid w:val="23CF4430"/>
    <w:rsid w:val="245C2C0E"/>
    <w:rsid w:val="24AEA25A"/>
    <w:rsid w:val="26189748"/>
    <w:rsid w:val="28E9DE6A"/>
    <w:rsid w:val="29F4C9A8"/>
    <w:rsid w:val="2A0C6484"/>
    <w:rsid w:val="2BB95CDB"/>
    <w:rsid w:val="2ECFAFF4"/>
    <w:rsid w:val="30320A7E"/>
    <w:rsid w:val="30754D49"/>
    <w:rsid w:val="30C4FB51"/>
    <w:rsid w:val="32155563"/>
    <w:rsid w:val="33381BC8"/>
    <w:rsid w:val="34D3045D"/>
    <w:rsid w:val="36E2E320"/>
    <w:rsid w:val="38A8B6C7"/>
    <w:rsid w:val="3BE5E400"/>
    <w:rsid w:val="3DB3D767"/>
    <w:rsid w:val="406035A0"/>
    <w:rsid w:val="41AB0F6A"/>
    <w:rsid w:val="41F5AD5C"/>
    <w:rsid w:val="42CFCBC0"/>
    <w:rsid w:val="43900B70"/>
    <w:rsid w:val="468208CD"/>
    <w:rsid w:val="475F7A9D"/>
    <w:rsid w:val="479B6AD3"/>
    <w:rsid w:val="483C5817"/>
    <w:rsid w:val="49497D30"/>
    <w:rsid w:val="4E0A605C"/>
    <w:rsid w:val="4E657543"/>
    <w:rsid w:val="5170B87D"/>
    <w:rsid w:val="51BC6EBD"/>
    <w:rsid w:val="57604D49"/>
    <w:rsid w:val="5818EAB4"/>
    <w:rsid w:val="58BD69D6"/>
    <w:rsid w:val="5BD8C15F"/>
    <w:rsid w:val="5DBAD30B"/>
    <w:rsid w:val="5E654CD5"/>
    <w:rsid w:val="6119A3E2"/>
    <w:rsid w:val="615CCD80"/>
    <w:rsid w:val="627664E5"/>
    <w:rsid w:val="63B33DCD"/>
    <w:rsid w:val="645C7601"/>
    <w:rsid w:val="6576C76F"/>
    <w:rsid w:val="662D08FE"/>
    <w:rsid w:val="6B63B2DE"/>
    <w:rsid w:val="6B6CD1F9"/>
    <w:rsid w:val="6CB0D6CB"/>
    <w:rsid w:val="704F4E30"/>
    <w:rsid w:val="71309AE3"/>
    <w:rsid w:val="729DCE92"/>
    <w:rsid w:val="7492CA89"/>
    <w:rsid w:val="75A148AF"/>
    <w:rsid w:val="75C329A4"/>
    <w:rsid w:val="76EF3C1A"/>
    <w:rsid w:val="776CEFA8"/>
    <w:rsid w:val="79D5DCC2"/>
    <w:rsid w:val="7A23116C"/>
    <w:rsid w:val="7A23FCB8"/>
    <w:rsid w:val="7B5145AA"/>
    <w:rsid w:val="7BEC9615"/>
    <w:rsid w:val="7CAC0DC4"/>
    <w:rsid w:val="7F10E937"/>
    <w:rsid w:val="7F94971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6DEF94"/>
  <w14:defaultImageDpi w14:val="32767"/>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w:hAnsi="Times" w:eastAsia="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semiHidden="1" w:unhideWhenUsed="1"/>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rPr>
  </w:style>
  <w:style w:type="paragraph" w:styleId="Heading1">
    <w:name w:val="heading 1"/>
    <w:basedOn w:val="Normal"/>
    <w:next w:val="Normal"/>
    <w:qFormat/>
    <w:pPr>
      <w:keepNext/>
      <w:jc w:val="center"/>
      <w:outlineLvl w:val="0"/>
    </w:pPr>
    <w:rPr>
      <w:rFonts w:ascii="Tahoma" w:hAnsi="Tahoma"/>
      <w:b/>
      <w:sz w:val="18"/>
    </w:rPr>
  </w:style>
  <w:style w:type="paragraph" w:styleId="Heading2">
    <w:name w:val="heading 2"/>
    <w:basedOn w:val="Normal"/>
    <w:next w:val="Normal"/>
    <w:qFormat/>
    <w:pPr>
      <w:keepNext/>
      <w:spacing w:before="50" w:after="50"/>
      <w:jc w:val="center"/>
      <w:outlineLvl w:val="1"/>
    </w:pPr>
    <w:rPr>
      <w:rFonts w:ascii="Tahoma" w:hAnsi="Tahoma"/>
      <w:b/>
      <w:color w:val="FFFFFF"/>
      <w:sz w:val="18"/>
    </w:rPr>
  </w:style>
  <w:style w:type="paragraph" w:styleId="Heading3">
    <w:name w:val="heading 3"/>
    <w:basedOn w:val="Normal"/>
    <w:next w:val="Normal"/>
    <w:link w:val="Heading3Char"/>
    <w:qFormat/>
    <w:pPr>
      <w:keepNext/>
      <w:spacing w:before="50" w:after="50"/>
      <w:outlineLvl w:val="2"/>
    </w:pPr>
    <w:rPr>
      <w:rFonts w:ascii="Tahoma" w:hAnsi="Tahoma"/>
      <w:b/>
      <w:sz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rFonts w:ascii="Tahoma" w:hAnsi="Tahoma"/>
      <w:b/>
    </w:rPr>
  </w:style>
  <w:style w:type="paragraph" w:styleId="Subtitle">
    <w:name w:val="Subtitle"/>
    <w:basedOn w:val="Normal"/>
    <w:qFormat/>
    <w:pPr>
      <w:spacing w:before="120"/>
      <w:jc w:val="center"/>
    </w:pPr>
    <w:rPr>
      <w:rFonts w:ascii="Tahoma" w:hAnsi="Tahoma"/>
      <w:b/>
    </w:rPr>
  </w:style>
  <w:style w:type="paragraph" w:styleId="Header">
    <w:name w:val="header"/>
    <w:basedOn w:val="Normal"/>
    <w:link w:val="HeaderChar"/>
    <w:pPr>
      <w:tabs>
        <w:tab w:val="center" w:pos="4320"/>
        <w:tab w:val="right" w:pos="8640"/>
      </w:tabs>
    </w:pPr>
  </w:style>
  <w:style w:type="paragraph" w:styleId="TableHeading" w:customStyle="1">
    <w:name w:val="Table Heading"/>
    <w:basedOn w:val="Heading2"/>
    <w:pPr>
      <w:jc w:val="left"/>
    </w:pPr>
    <w:rPr>
      <w:sz w:val="16"/>
    </w:rPr>
  </w:style>
  <w:style w:type="paragraph" w:styleId="TableContents" w:customStyle="1">
    <w:name w:val="Table Contents"/>
    <w:basedOn w:val="Normal"/>
    <w:pPr>
      <w:spacing w:before="120" w:after="120"/>
    </w:pPr>
    <w:rPr>
      <w:rFonts w:ascii="Tahoma" w:hAnsi="Tahoma"/>
      <w:sz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C5511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rsid w:val="0033218D"/>
    <w:rPr>
      <w:color w:val="0000FF"/>
      <w:u w:val="single"/>
    </w:rPr>
  </w:style>
  <w:style w:type="character" w:styleId="FollowedHyperlink">
    <w:name w:val="FollowedHyperlink"/>
    <w:rsid w:val="000D070C"/>
    <w:rPr>
      <w:color w:val="800080"/>
      <w:u w:val="single"/>
    </w:rPr>
  </w:style>
  <w:style w:type="paragraph" w:styleId="BodyTextIndent">
    <w:name w:val="Body Text Indent"/>
    <w:basedOn w:val="Normal"/>
    <w:rsid w:val="00A3747E"/>
    <w:pPr>
      <w:ind w:left="720"/>
    </w:pPr>
    <w:rPr>
      <w:rFonts w:ascii="Times New Roman" w:hAnsi="Times New Roman" w:eastAsia="Times New Roman"/>
      <w:b/>
      <w:sz w:val="20"/>
    </w:rPr>
  </w:style>
  <w:style w:type="paragraph" w:styleId="BodyText">
    <w:name w:val="Body Text"/>
    <w:basedOn w:val="Normal"/>
    <w:rsid w:val="008C279E"/>
    <w:pPr>
      <w:spacing w:after="120"/>
    </w:pPr>
  </w:style>
  <w:style w:type="paragraph" w:styleId="BalloonText">
    <w:name w:val="Balloon Text"/>
    <w:basedOn w:val="Normal"/>
    <w:link w:val="BalloonTextChar"/>
    <w:rsid w:val="001B67F5"/>
    <w:rPr>
      <w:rFonts w:ascii="Segoe UI" w:hAnsi="Segoe UI" w:cs="Segoe UI"/>
      <w:sz w:val="18"/>
      <w:szCs w:val="18"/>
    </w:rPr>
  </w:style>
  <w:style w:type="character" w:styleId="BalloonTextChar" w:customStyle="1">
    <w:name w:val="Balloon Text Char"/>
    <w:link w:val="BalloonText"/>
    <w:rsid w:val="001B67F5"/>
    <w:rPr>
      <w:rFonts w:ascii="Segoe UI" w:hAnsi="Segoe UI" w:cs="Segoe UI"/>
      <w:sz w:val="18"/>
      <w:szCs w:val="18"/>
    </w:rPr>
  </w:style>
  <w:style w:type="character" w:styleId="CommentReference">
    <w:name w:val="Comment Reference"/>
    <w:rsid w:val="008474A4"/>
    <w:rPr>
      <w:sz w:val="16"/>
      <w:szCs w:val="16"/>
    </w:rPr>
  </w:style>
  <w:style w:type="paragraph" w:styleId="CommentText">
    <w:name w:val="Comment Text"/>
    <w:basedOn w:val="Normal"/>
    <w:link w:val="CommentTextChar"/>
    <w:rsid w:val="008474A4"/>
    <w:rPr>
      <w:sz w:val="20"/>
    </w:rPr>
  </w:style>
  <w:style w:type="character" w:styleId="CommentTextChar" w:customStyle="1">
    <w:name w:val="Comment Text Char"/>
    <w:basedOn w:val="DefaultParagraphFont"/>
    <w:link w:val="CommentText"/>
    <w:rsid w:val="008474A4"/>
  </w:style>
  <w:style w:type="paragraph" w:styleId="CommentSubject">
    <w:name w:val="Comment Subject"/>
    <w:basedOn w:val="CommentText"/>
    <w:next w:val="CommentText"/>
    <w:link w:val="CommentSubjectChar"/>
    <w:rsid w:val="008474A4"/>
    <w:rPr>
      <w:b/>
      <w:bCs/>
    </w:rPr>
  </w:style>
  <w:style w:type="character" w:styleId="CommentSubjectChar" w:customStyle="1">
    <w:name w:val="Comment Subject Char"/>
    <w:link w:val="CommentSubject"/>
    <w:rsid w:val="008474A4"/>
    <w:rPr>
      <w:b/>
      <w:bCs/>
    </w:rPr>
  </w:style>
  <w:style w:type="character" w:styleId="HeaderChar" w:customStyle="1">
    <w:name w:val="Header Char"/>
    <w:link w:val="Header"/>
    <w:rsid w:val="000671CC"/>
    <w:rPr>
      <w:sz w:val="24"/>
    </w:rPr>
  </w:style>
  <w:style w:type="character" w:styleId="Heading3Char" w:customStyle="1">
    <w:name w:val="Heading 3 Char"/>
    <w:link w:val="Heading3"/>
    <w:rsid w:val="006516D2"/>
    <w:rPr>
      <w:rFonts w:ascii="Tahoma" w:hAnsi="Tahoma"/>
      <w:b/>
      <w:sz w:val="16"/>
    </w:rPr>
  </w:style>
  <w:style w:type="character" w:styleId="Emphasis">
    <w:name w:val="Emphasis"/>
    <w:qFormat/>
    <w:rsid w:val="00B0424B"/>
    <w:rPr>
      <w:i/>
      <w:iCs/>
    </w:rPr>
  </w:style>
  <w:style w:type="paragraph" w:styleId="PlainText">
    <w:name w:val="Plain Text"/>
    <w:basedOn w:val="Normal"/>
    <w:link w:val="PlainTextChar"/>
    <w:uiPriority w:val="99"/>
    <w:unhideWhenUsed/>
    <w:rsid w:val="00B0424B"/>
    <w:rPr>
      <w:rFonts w:ascii="Consolas" w:hAnsi="Consolas" w:eastAsia="Calibri"/>
      <w:sz w:val="21"/>
      <w:szCs w:val="21"/>
    </w:rPr>
  </w:style>
  <w:style w:type="character" w:styleId="PlainTextChar" w:customStyle="1">
    <w:name w:val="Plain Text Char"/>
    <w:link w:val="PlainText"/>
    <w:uiPriority w:val="99"/>
    <w:rsid w:val="00B0424B"/>
    <w:rPr>
      <w:rFonts w:ascii="Consolas" w:hAnsi="Consolas" w:eastAsia="Calibri"/>
      <w:sz w:val="21"/>
      <w:szCs w:val="21"/>
    </w:rPr>
  </w:style>
  <w:style w:type="paragraph" w:styleId="ListParagraph">
    <w:uiPriority w:val="34"/>
    <w:name w:val="List Paragraph"/>
    <w:basedOn w:val="Normal"/>
    <w:qFormat/>
    <w:rsid w:val="2618974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hyperlink" Target="http://invo.northwestern.edu/policies/patent-invention-policy"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A_JULIE\PRINT_forms+documents\INVENTION_DISC_FORM\inventdisform.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26B8654361A547BD698C8365B98E2A" ma:contentTypeVersion="4" ma:contentTypeDescription="Create a new document." ma:contentTypeScope="" ma:versionID="da7d8249278c47c8eda6c8aaadf392db">
  <xsd:schema xmlns:xsd="http://www.w3.org/2001/XMLSchema" xmlns:xs="http://www.w3.org/2001/XMLSchema" xmlns:p="http://schemas.microsoft.com/office/2006/metadata/properties" xmlns:ns2="662797c9-41dc-49e9-adda-124b279f587b" targetNamespace="http://schemas.microsoft.com/office/2006/metadata/properties" ma:root="true" ma:fieldsID="41bc6b29313b087ced0d509b2f42429a" ns2:_="">
    <xsd:import namespace="662797c9-41dc-49e9-adda-124b279f58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97c9-41dc-49e9-adda-124b279f58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1D0430-4B8F-4BB5-A555-27FD477DFF42}">
  <ds:schemaRefs>
    <ds:schemaRef ds:uri="http://schemas.microsoft.com/sharepoint/v3/contenttype/forms"/>
  </ds:schemaRefs>
</ds:datastoreItem>
</file>

<file path=customXml/itemProps2.xml><?xml version="1.0" encoding="utf-8"?>
<ds:datastoreItem xmlns:ds="http://schemas.openxmlformats.org/officeDocument/2006/customXml" ds:itemID="{A6207514-02DB-4C79-939C-0886A2138E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EB1C04-4751-457A-9BB3-01C47A465F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797c9-41dc-49e9-adda-124b279f58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inventdisform.dot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hr_01.doc</dc:title>
  <dc:subject/>
  <dc:creator>Julie Cowan</dc:creator>
  <keywords/>
  <dc:description/>
  <lastModifiedBy>Arcelona, Christian</lastModifiedBy>
  <revision>3</revision>
  <lastPrinted>2008-12-04T21:59:00.0000000Z</lastPrinted>
  <dcterms:created xsi:type="dcterms:W3CDTF">2025-11-07T13:25:00.0000000Z</dcterms:created>
  <dcterms:modified xsi:type="dcterms:W3CDTF">2026-07-01T18:15:30.0051624Z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0x0101002426B8654361A547BD698C8365B98E2A</vt:lpwstr>
  </property>
</Properties>
</file>