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3100D" w14:textId="6B25B8CB" w:rsidR="00B9698E" w:rsidRPr="00B9698E" w:rsidRDefault="00B9698E" w:rsidP="00B9698E">
      <w:pPr>
        <w:jc w:val="center"/>
        <w:rPr>
          <w:b/>
          <w:bCs/>
          <w:sz w:val="44"/>
          <w:szCs w:val="44"/>
        </w:rPr>
      </w:pPr>
      <w:r w:rsidRPr="00B9698E">
        <w:rPr>
          <w:b/>
          <w:bCs/>
          <w:sz w:val="44"/>
          <w:szCs w:val="44"/>
        </w:rPr>
        <w:t xml:space="preserve">Report </w:t>
      </w:r>
      <w:r w:rsidR="00D2371A">
        <w:rPr>
          <w:b/>
          <w:bCs/>
          <w:sz w:val="44"/>
          <w:szCs w:val="44"/>
        </w:rPr>
        <w:t>B</w:t>
      </w:r>
      <w:r w:rsidR="0008496A">
        <w:rPr>
          <w:b/>
          <w:bCs/>
          <w:sz w:val="44"/>
          <w:szCs w:val="44"/>
        </w:rPr>
        <w:t>uildroot</w:t>
      </w:r>
      <w:r w:rsidRPr="00B9698E">
        <w:rPr>
          <w:b/>
          <w:bCs/>
          <w:sz w:val="44"/>
          <w:szCs w:val="44"/>
        </w:rPr>
        <w:t>:</w:t>
      </w:r>
    </w:p>
    <w:p w14:paraId="111FCCDB" w14:textId="6DC24C42" w:rsidR="00B9698E" w:rsidRDefault="00B9698E" w:rsidP="00B9698E">
      <w:pPr>
        <w:pStyle w:val="ListParagraph"/>
        <w:numPr>
          <w:ilvl w:val="0"/>
          <w:numId w:val="1"/>
        </w:numPr>
        <w:rPr>
          <w:b/>
          <w:bCs/>
          <w:sz w:val="36"/>
          <w:szCs w:val="36"/>
        </w:rPr>
      </w:pPr>
      <w:r w:rsidRPr="00B9698E">
        <w:rPr>
          <w:b/>
          <w:bCs/>
          <w:sz w:val="36"/>
          <w:szCs w:val="36"/>
        </w:rPr>
        <w:t>Buildroot:</w:t>
      </w:r>
    </w:p>
    <w:p w14:paraId="51F47876" w14:textId="3EBE3E8D" w:rsidR="00A21385" w:rsidRPr="00C67E19" w:rsidRDefault="00A21385" w:rsidP="00A21385">
      <w:pPr>
        <w:pStyle w:val="ListParagraph"/>
        <w:rPr>
          <w:b/>
          <w:bCs/>
          <w:sz w:val="28"/>
          <w:szCs w:val="28"/>
        </w:rPr>
      </w:pPr>
      <w:r w:rsidRPr="00C67E19">
        <w:rPr>
          <w:b/>
          <w:bCs/>
          <w:sz w:val="28"/>
          <w:szCs w:val="28"/>
        </w:rPr>
        <w:t>1.1</w:t>
      </w:r>
      <w:r w:rsidR="000421D9" w:rsidRPr="00C67E19">
        <w:rPr>
          <w:b/>
          <w:bCs/>
          <w:sz w:val="28"/>
          <w:szCs w:val="28"/>
        </w:rPr>
        <w:t xml:space="preserve"> -</w:t>
      </w:r>
      <w:r w:rsidRPr="00C67E19">
        <w:rPr>
          <w:b/>
          <w:bCs/>
          <w:sz w:val="28"/>
          <w:szCs w:val="28"/>
        </w:rPr>
        <w:t xml:space="preserve"> </w:t>
      </w:r>
      <w:r w:rsidRPr="00C67E19">
        <w:rPr>
          <w:b/>
          <w:bCs/>
          <w:sz w:val="28"/>
          <w:szCs w:val="28"/>
          <w:u w:val="single"/>
        </w:rPr>
        <w:t>Introduction:</w:t>
      </w:r>
    </w:p>
    <w:p w14:paraId="25756BD7" w14:textId="4CA69FE5" w:rsidR="00A21385" w:rsidRDefault="00A21385" w:rsidP="00A21385">
      <w:pPr>
        <w:pStyle w:val="ListParagraph"/>
        <w:rPr>
          <w:rFonts w:cstheme="minorHAnsi"/>
          <w:shd w:val="clear" w:color="auto" w:fill="FFFFFF"/>
        </w:rPr>
      </w:pPr>
      <w:r w:rsidRPr="00A21385">
        <w:rPr>
          <w:rFonts w:ascii="Montserrat" w:hAnsi="Montserrat"/>
          <w:shd w:val="clear" w:color="auto" w:fill="FFFFFF"/>
        </w:rPr>
        <w:t xml:space="preserve">- </w:t>
      </w:r>
      <w:r w:rsidRPr="00A21385">
        <w:rPr>
          <w:rFonts w:cstheme="minorHAnsi"/>
          <w:shd w:val="clear" w:color="auto" w:fill="FFFFFF"/>
        </w:rPr>
        <w:t>Buildroot is</w:t>
      </w:r>
      <w:r w:rsidRPr="00A21385">
        <w:rPr>
          <w:rFonts w:ascii="Montserrat" w:hAnsi="Montserrat"/>
          <w:shd w:val="clear" w:color="auto" w:fill="FFFFFF"/>
        </w:rPr>
        <w:t xml:space="preserve"> </w:t>
      </w:r>
      <w:r w:rsidRPr="00A21385">
        <w:rPr>
          <w:rFonts w:cstheme="minorHAnsi"/>
          <w:shd w:val="clear" w:color="auto" w:fill="FFFFFF"/>
        </w:rPr>
        <w:t>a toolkit for building highly customized embedded Linux images</w:t>
      </w:r>
      <w:r>
        <w:rPr>
          <w:rFonts w:cstheme="minorHAnsi"/>
          <w:shd w:val="clear" w:color="auto" w:fill="FFFFFF"/>
        </w:rPr>
        <w:t>.</w:t>
      </w:r>
    </w:p>
    <w:p w14:paraId="4B9EDA62" w14:textId="0815D33D" w:rsidR="00A04022" w:rsidRDefault="00A21385" w:rsidP="000421D9">
      <w:pPr>
        <w:pStyle w:val="ListParagraph"/>
      </w:pPr>
      <w:r>
        <w:rPr>
          <w:rFonts w:cstheme="minorHAnsi"/>
          <w:shd w:val="clear" w:color="auto" w:fill="FFFFFF"/>
        </w:rPr>
        <w:t xml:space="preserve">- </w:t>
      </w:r>
      <w:r w:rsidR="00A04022" w:rsidRPr="00A04022">
        <w:t>Buildroot is a tool that simplifies and automates the process of building a complete Linux system for an embedded system, using cross-compilation</w:t>
      </w:r>
      <w:r w:rsidR="00E76668">
        <w:t>.</w:t>
      </w:r>
    </w:p>
    <w:p w14:paraId="48557E30" w14:textId="60E6548B" w:rsidR="00E76668" w:rsidRDefault="00E76668" w:rsidP="000421D9">
      <w:pPr>
        <w:pStyle w:val="ListParagraph"/>
      </w:pPr>
      <w:r>
        <w:t xml:space="preserve">- </w:t>
      </w:r>
      <w:r w:rsidRPr="00E76668">
        <w:t>Buildroot is able to generate a cross-compilation toolchain, a root filesystem, a Linux kernel image and a bootloader for your target.</w:t>
      </w:r>
    </w:p>
    <w:p w14:paraId="0628D2A5" w14:textId="50291747" w:rsidR="000421D2" w:rsidRDefault="000421D2" w:rsidP="000421D9">
      <w:pPr>
        <w:pStyle w:val="ListParagraph"/>
        <w:rPr>
          <w:rFonts w:cstheme="minorHAnsi"/>
        </w:rPr>
      </w:pPr>
    </w:p>
    <w:p w14:paraId="536EDE1A" w14:textId="29BE617C" w:rsidR="002436B3" w:rsidRPr="002436B3" w:rsidRDefault="002436B3" w:rsidP="000421D9">
      <w:pPr>
        <w:pStyle w:val="ListParagraph"/>
        <w:rPr>
          <w:rFonts w:cstheme="minorHAnsi"/>
        </w:rPr>
      </w:pPr>
      <w:r>
        <w:rPr>
          <w:rFonts w:cstheme="minorHAnsi"/>
        </w:rPr>
        <w:t>Why choose buildroot?</w:t>
      </w:r>
    </w:p>
    <w:p w14:paraId="4F420D67" w14:textId="74A3304A" w:rsidR="00BC74D6" w:rsidRDefault="001A023E" w:rsidP="000421D9">
      <w:pPr>
        <w:pStyle w:val="ListParagraph"/>
      </w:pPr>
      <w:r>
        <w:t xml:space="preserve">- </w:t>
      </w:r>
      <w:r w:rsidRPr="001A023E">
        <w:t>The main advantage of Buildroot is that it is easy to learn, especially as it uses normal Makefiles and the Kconfig language.</w:t>
      </w:r>
    </w:p>
    <w:p w14:paraId="33808D88" w14:textId="2C677ED0" w:rsidR="00E76668" w:rsidRDefault="00E76668" w:rsidP="000421D9">
      <w:pPr>
        <w:pStyle w:val="ListParagraph"/>
        <w:rPr>
          <w:rFonts w:cstheme="minorHAnsi"/>
          <w:color w:val="515151"/>
          <w:shd w:val="clear" w:color="auto" w:fill="FFFFFF"/>
        </w:rPr>
      </w:pPr>
      <w:r>
        <w:t xml:space="preserve">- </w:t>
      </w:r>
      <w:r w:rsidRPr="00E76668">
        <w:t xml:space="preserve">Buildroot </w:t>
      </w:r>
      <w:r w:rsidRPr="00E76668">
        <w:rPr>
          <w:rFonts w:cstheme="minorHAnsi"/>
          <w:shd w:val="clear" w:color="auto" w:fill="FFFFFF"/>
        </w:rPr>
        <w:t>easy to use and automate</w:t>
      </w:r>
      <w:r w:rsidR="00026EC4">
        <w:rPr>
          <w:rFonts w:cstheme="minorHAnsi"/>
          <w:shd w:val="clear" w:color="auto" w:fill="FFFFFF"/>
        </w:rPr>
        <w:t>s.</w:t>
      </w:r>
      <w:r w:rsidRPr="00E76668">
        <w:rPr>
          <w:rFonts w:cstheme="minorHAnsi"/>
          <w:shd w:val="clear" w:color="auto" w:fill="FFFFFF"/>
        </w:rPr>
        <w:t xml:space="preserve"> </w:t>
      </w:r>
    </w:p>
    <w:p w14:paraId="0921736C" w14:textId="7F46351B" w:rsidR="00E76668" w:rsidRDefault="00E76668" w:rsidP="000421D9">
      <w:pPr>
        <w:pStyle w:val="ListParagraph"/>
        <w:rPr>
          <w:rFonts w:cstheme="minorHAnsi"/>
          <w:shd w:val="clear" w:color="auto" w:fill="FFFFFF"/>
        </w:rPr>
      </w:pPr>
      <w:r>
        <w:rPr>
          <w:rFonts w:cstheme="minorHAnsi"/>
          <w:color w:val="515151"/>
          <w:shd w:val="clear" w:color="auto" w:fill="FFFFFF"/>
        </w:rPr>
        <w:t xml:space="preserve">- </w:t>
      </w:r>
      <w:r>
        <w:rPr>
          <w:rFonts w:cstheme="minorHAnsi"/>
          <w:shd w:val="clear" w:color="auto" w:fill="FFFFFF"/>
        </w:rPr>
        <w:t>E</w:t>
      </w:r>
      <w:r w:rsidRPr="00E76668">
        <w:rPr>
          <w:rFonts w:cstheme="minorHAnsi"/>
          <w:shd w:val="clear" w:color="auto" w:fill="FFFFFF"/>
        </w:rPr>
        <w:t>asily select packages to install</w:t>
      </w:r>
      <w:r>
        <w:rPr>
          <w:rFonts w:cstheme="minorHAnsi"/>
          <w:shd w:val="clear" w:color="auto" w:fill="FFFFFF"/>
        </w:rPr>
        <w:t>.</w:t>
      </w:r>
    </w:p>
    <w:p w14:paraId="43703A21" w14:textId="520E5522" w:rsidR="00E76668" w:rsidRDefault="00E76668" w:rsidP="000421D9">
      <w:pPr>
        <w:pStyle w:val="ListParagraph"/>
        <w:rPr>
          <w:b/>
          <w:bCs/>
          <w:sz w:val="28"/>
          <w:szCs w:val="28"/>
          <w:u w:val="single"/>
        </w:rPr>
      </w:pPr>
      <w:r>
        <w:t>- Buildroot is useful mainly for people working with embedded systems. Embedded systems often use processors that are not the regular x86 processors everyone is used to having in his PC. They can be PowerPC processors, MIPS processors, ARM processors, etc.</w:t>
      </w:r>
    </w:p>
    <w:p w14:paraId="4256B988" w14:textId="77777777" w:rsidR="00A56E96" w:rsidRDefault="00A56E96" w:rsidP="000421D9">
      <w:pPr>
        <w:pStyle w:val="ListParagraph"/>
        <w:rPr>
          <w:b/>
          <w:bCs/>
          <w:sz w:val="28"/>
          <w:szCs w:val="28"/>
          <w:u w:val="single"/>
        </w:rPr>
      </w:pPr>
    </w:p>
    <w:p w14:paraId="58B4F6B9" w14:textId="4553FE7C" w:rsidR="000421D9" w:rsidRPr="00C31CB9" w:rsidRDefault="000421D9" w:rsidP="000421D9">
      <w:pPr>
        <w:pStyle w:val="ListParagraph"/>
        <w:rPr>
          <w:b/>
          <w:bCs/>
          <w:sz w:val="28"/>
          <w:szCs w:val="28"/>
        </w:rPr>
      </w:pPr>
      <w:r w:rsidRPr="00C31CB9">
        <w:rPr>
          <w:b/>
          <w:bCs/>
          <w:sz w:val="28"/>
          <w:szCs w:val="28"/>
        </w:rPr>
        <w:t xml:space="preserve">1.2 - </w:t>
      </w:r>
      <w:r w:rsidRPr="00C31CB9">
        <w:rPr>
          <w:b/>
          <w:bCs/>
          <w:sz w:val="28"/>
          <w:szCs w:val="28"/>
          <w:u w:val="single"/>
        </w:rPr>
        <w:t>Prerequisites:</w:t>
      </w:r>
    </w:p>
    <w:p w14:paraId="1B5F64DE" w14:textId="06A3F35F" w:rsidR="000421D9" w:rsidRDefault="000421D9" w:rsidP="000421D9">
      <w:pPr>
        <w:pStyle w:val="ListParagraph"/>
      </w:pPr>
      <w:r>
        <w:t>- Host workstation run Linux ( Ubuntu or VM as the host).</w:t>
      </w:r>
    </w:p>
    <w:p w14:paraId="78B08AC9" w14:textId="11CED7F7" w:rsidR="000421D9" w:rsidRDefault="000421D9" w:rsidP="000421D9">
      <w:pPr>
        <w:pStyle w:val="ListParagraph"/>
      </w:pPr>
      <w:r>
        <w:t>- 15GiB free disk space</w:t>
      </w:r>
    </w:p>
    <w:p w14:paraId="473FDF3E" w14:textId="45429C7D" w:rsidR="000421D9" w:rsidRDefault="000421D9" w:rsidP="000421D9">
      <w:pPr>
        <w:pStyle w:val="ListParagraph"/>
      </w:pPr>
      <w:r>
        <w:t>- 2-4 hours free time</w:t>
      </w:r>
    </w:p>
    <w:p w14:paraId="75F82D4E" w14:textId="1F313E22" w:rsidR="000421D9" w:rsidRDefault="000421D9" w:rsidP="000421D9">
      <w:pPr>
        <w:pStyle w:val="ListParagraph"/>
      </w:pPr>
      <w:r>
        <w:t>- Working knowledge of Linux</w:t>
      </w:r>
    </w:p>
    <w:p w14:paraId="15902B1D" w14:textId="77777777" w:rsidR="00C215A4" w:rsidRDefault="00C215A4" w:rsidP="000421D2">
      <w:pPr>
        <w:pStyle w:val="ListParagraph"/>
        <w:rPr>
          <w:b/>
          <w:bCs/>
          <w:sz w:val="28"/>
          <w:szCs w:val="28"/>
          <w:u w:val="single"/>
        </w:rPr>
      </w:pPr>
    </w:p>
    <w:p w14:paraId="76AF124B" w14:textId="181618BD" w:rsidR="00C215A4" w:rsidRPr="00C31CB9" w:rsidRDefault="00C215A4" w:rsidP="00C215A4">
      <w:pPr>
        <w:pStyle w:val="ListParagraph"/>
        <w:numPr>
          <w:ilvl w:val="1"/>
          <w:numId w:val="1"/>
        </w:numPr>
        <w:rPr>
          <w:b/>
          <w:bCs/>
          <w:sz w:val="28"/>
          <w:szCs w:val="28"/>
        </w:rPr>
      </w:pPr>
      <w:r w:rsidRPr="00C31CB9">
        <w:rPr>
          <w:b/>
          <w:bCs/>
          <w:sz w:val="28"/>
          <w:szCs w:val="28"/>
        </w:rPr>
        <w:t>–</w:t>
      </w:r>
      <w:r w:rsidR="000421D2" w:rsidRPr="00C31CB9">
        <w:rPr>
          <w:b/>
          <w:bCs/>
          <w:sz w:val="28"/>
          <w:szCs w:val="28"/>
        </w:rPr>
        <w:t xml:space="preserve"> </w:t>
      </w:r>
      <w:r w:rsidR="004D29DB" w:rsidRPr="00C31CB9">
        <w:rPr>
          <w:b/>
          <w:bCs/>
          <w:sz w:val="28"/>
          <w:szCs w:val="28"/>
          <w:u w:val="single"/>
        </w:rPr>
        <w:t>Process</w:t>
      </w:r>
      <w:r w:rsidR="000421D2" w:rsidRPr="00C31CB9">
        <w:rPr>
          <w:b/>
          <w:bCs/>
          <w:sz w:val="28"/>
          <w:szCs w:val="28"/>
          <w:u w:val="single"/>
        </w:rPr>
        <w:t>:</w:t>
      </w:r>
    </w:p>
    <w:p w14:paraId="7E1A791B" w14:textId="58A4F399" w:rsidR="00C215A4" w:rsidRDefault="00C215A4" w:rsidP="000421D9">
      <w:pPr>
        <w:pStyle w:val="ListParagraph"/>
      </w:pPr>
      <w:r w:rsidRPr="00C215A4">
        <w:rPr>
          <w:b/>
          <w:bCs/>
          <w:sz w:val="24"/>
          <w:szCs w:val="24"/>
        </w:rPr>
        <w:t>There’s four main steps:</w:t>
      </w:r>
    </w:p>
    <w:p w14:paraId="3F2955B9" w14:textId="2A26460F" w:rsidR="000421D2" w:rsidRDefault="004D29DB" w:rsidP="000421D9">
      <w:pPr>
        <w:pStyle w:val="ListParagraph"/>
      </w:pPr>
      <w:r w:rsidRPr="00C13FB9">
        <w:rPr>
          <w:rFonts w:cstheme="minorHAnsi"/>
          <w:color w:val="1D1D1B"/>
        </w:rPr>
        <w:t>•</w:t>
      </w:r>
      <w:r w:rsidR="00C215A4">
        <w:t xml:space="preserve"> Install host tools</w:t>
      </w:r>
      <w:r>
        <w:t>:</w:t>
      </w:r>
    </w:p>
    <w:p w14:paraId="248DE9B8" w14:textId="3FF7556B" w:rsidR="004D29DB" w:rsidRDefault="004D29DB" w:rsidP="000421D9">
      <w:pPr>
        <w:pStyle w:val="ListParagraph"/>
      </w:pPr>
      <w:r>
        <w:tab/>
        <w:t>+ Git: để lấy tài liệu từ github</w:t>
      </w:r>
    </w:p>
    <w:p w14:paraId="0E94C1B1" w14:textId="414ADEC5" w:rsidR="004D29DB" w:rsidRDefault="004D29DB" w:rsidP="000421D9">
      <w:pPr>
        <w:pStyle w:val="ListParagraph"/>
        <w:rPr>
          <w:rFonts w:cstheme="minorHAnsi"/>
          <w:shd w:val="clear" w:color="auto" w:fill="FFFFFF"/>
        </w:rPr>
      </w:pPr>
      <w:r>
        <w:tab/>
        <w:t xml:space="preserve">+ A compiler: </w:t>
      </w:r>
      <w:r>
        <w:rPr>
          <w:rFonts w:ascii="Montserrat" w:hAnsi="Montserrat"/>
          <w:color w:val="515151"/>
          <w:sz w:val="29"/>
          <w:szCs w:val="29"/>
          <w:shd w:val="clear" w:color="auto" w:fill="FFFFFF"/>
        </w:rPr>
        <w:t> </w:t>
      </w:r>
      <w:r w:rsidRPr="004D29DB">
        <w:rPr>
          <w:rFonts w:cstheme="minorHAnsi"/>
          <w:shd w:val="clear" w:color="auto" w:fill="FFFFFF"/>
        </w:rPr>
        <w:t>an initial compiler to build its own compilers</w:t>
      </w:r>
    </w:p>
    <w:p w14:paraId="70510B2C" w14:textId="22E300FE" w:rsidR="004D29DB" w:rsidRDefault="004D29DB" w:rsidP="000421D9">
      <w:pPr>
        <w:pStyle w:val="ListParagraph"/>
      </w:pPr>
      <w:r>
        <w:rPr>
          <w:rFonts w:cstheme="minorHAnsi"/>
          <w:shd w:val="clear" w:color="auto" w:fill="FFFFFF"/>
        </w:rPr>
        <w:tab/>
        <w:t xml:space="preserve">( </w:t>
      </w:r>
      <w:r w:rsidRPr="004D29DB">
        <w:rPr>
          <w:rFonts w:cstheme="minorHAnsi"/>
          <w:color w:val="FF0000"/>
          <w:shd w:val="clear" w:color="auto" w:fill="FFFFFF"/>
        </w:rPr>
        <w:t>make</w:t>
      </w:r>
      <w:r>
        <w:rPr>
          <w:rFonts w:cstheme="minorHAnsi"/>
          <w:shd w:val="clear" w:color="auto" w:fill="FFFFFF"/>
        </w:rPr>
        <w:t xml:space="preserve"> </w:t>
      </w:r>
      <w:r w:rsidRPr="004D29DB">
        <w:rPr>
          <w:rFonts w:cstheme="minorHAnsi"/>
          <w:color w:val="FF0000"/>
          <w:shd w:val="clear" w:color="auto" w:fill="FFFFFF"/>
        </w:rPr>
        <w:t>binutils</w:t>
      </w:r>
      <w:r>
        <w:rPr>
          <w:rFonts w:cstheme="minorHAnsi"/>
          <w:shd w:val="clear" w:color="auto" w:fill="FFFFFF"/>
        </w:rPr>
        <w:t xml:space="preserve"> </w:t>
      </w:r>
      <w:r w:rsidRPr="004D29DB">
        <w:rPr>
          <w:rFonts w:cstheme="minorHAnsi"/>
          <w:color w:val="FF0000"/>
          <w:shd w:val="clear" w:color="auto" w:fill="FFFFFF"/>
        </w:rPr>
        <w:t>build-esential</w:t>
      </w:r>
      <w:r>
        <w:rPr>
          <w:rFonts w:cstheme="minorHAnsi"/>
          <w:shd w:val="clear" w:color="auto" w:fill="FFFFFF"/>
        </w:rPr>
        <w:t xml:space="preserve"> </w:t>
      </w:r>
      <w:r w:rsidRPr="004D29DB">
        <w:rPr>
          <w:rFonts w:cstheme="minorHAnsi"/>
          <w:color w:val="FF0000"/>
          <w:shd w:val="clear" w:color="auto" w:fill="FFFFFF"/>
        </w:rPr>
        <w:t>gcc</w:t>
      </w:r>
      <w:r>
        <w:rPr>
          <w:rFonts w:cstheme="minorHAnsi"/>
          <w:shd w:val="clear" w:color="auto" w:fill="FFFFFF"/>
        </w:rPr>
        <w:t xml:space="preserve"> </w:t>
      </w:r>
      <w:r w:rsidRPr="004D29DB">
        <w:rPr>
          <w:rFonts w:cstheme="minorHAnsi"/>
          <w:color w:val="FF0000"/>
          <w:shd w:val="clear" w:color="auto" w:fill="FFFFFF"/>
        </w:rPr>
        <w:t>g++</w:t>
      </w:r>
      <w:r>
        <w:rPr>
          <w:rFonts w:cstheme="minorHAnsi"/>
          <w:shd w:val="clear" w:color="auto" w:fill="FFFFFF"/>
        </w:rPr>
        <w:t>)</w:t>
      </w:r>
      <w:r w:rsidR="00F86BF5">
        <w:rPr>
          <w:rFonts w:cstheme="minorHAnsi"/>
          <w:shd w:val="clear" w:color="auto" w:fill="FFFFFF"/>
        </w:rPr>
        <w:t xml:space="preserve"> và các công cụ dùng cho buildroot:</w:t>
      </w:r>
    </w:p>
    <w:p w14:paraId="4C547521" w14:textId="7BFD07B9" w:rsidR="004D29DB" w:rsidRDefault="004D29DB" w:rsidP="000421D9">
      <w:pPr>
        <w:pStyle w:val="ListParagraph"/>
      </w:pPr>
      <w:r w:rsidRPr="004D29DB">
        <w:rPr>
          <w:highlight w:val="lightGray"/>
        </w:rPr>
        <w:t>sudo apt install -y git build-essential wget cpio unzip rsync bc libncurses5-dev screen</w:t>
      </w:r>
    </w:p>
    <w:p w14:paraId="51D512D5" w14:textId="77777777" w:rsidR="00E71AAC" w:rsidRDefault="00E71AAC" w:rsidP="00F86BF5">
      <w:pPr>
        <w:pStyle w:val="ListParagraph"/>
        <w:rPr>
          <w:rFonts w:cstheme="minorHAnsi"/>
          <w:color w:val="1D1D1B"/>
        </w:rPr>
      </w:pPr>
    </w:p>
    <w:p w14:paraId="2D864011" w14:textId="773F48B4" w:rsidR="00F86BF5" w:rsidRDefault="004D29DB" w:rsidP="00F86BF5">
      <w:pPr>
        <w:pStyle w:val="ListParagraph"/>
      </w:pPr>
      <w:r w:rsidRPr="00C13FB9">
        <w:rPr>
          <w:rFonts w:cstheme="minorHAnsi"/>
          <w:color w:val="1D1D1B"/>
        </w:rPr>
        <w:t>•</w:t>
      </w:r>
      <w:r w:rsidR="00C215A4">
        <w:t xml:space="preserve"> Dowload Buildroot</w:t>
      </w:r>
      <w:r w:rsidR="00F86BF5">
        <w:t>:</w:t>
      </w:r>
    </w:p>
    <w:p w14:paraId="12549F33" w14:textId="27DEBA97" w:rsidR="00F86BF5" w:rsidRDefault="009E744E" w:rsidP="00F86BF5">
      <w:pPr>
        <w:ind w:left="720" w:firstLine="720"/>
      </w:pPr>
      <w:r>
        <w:rPr>
          <w:highlight w:val="lightGray"/>
        </w:rPr>
        <w:t xml:space="preserve"> </w:t>
      </w:r>
      <w:r w:rsidR="00F86BF5" w:rsidRPr="006D1FE8">
        <w:rPr>
          <w:highlight w:val="lightGray"/>
        </w:rPr>
        <w:t>git clone git://git.buildroot.net/buildroot</w:t>
      </w:r>
    </w:p>
    <w:p w14:paraId="142A0516" w14:textId="46AD52FC" w:rsidR="00F86BF5" w:rsidRDefault="00F86BF5" w:rsidP="00F86BF5">
      <w:pPr>
        <w:pStyle w:val="ListParagraph"/>
        <w:ind w:firstLine="720"/>
      </w:pPr>
      <w:r>
        <w:t xml:space="preserve">or </w:t>
      </w:r>
      <w:r w:rsidRPr="00F04319">
        <w:rPr>
          <w:highlight w:val="lightGray"/>
        </w:rPr>
        <w:t xml:space="preserve">git clone </w:t>
      </w:r>
      <w:hyperlink r:id="rId5" w:history="1">
        <w:r w:rsidRPr="0011666A">
          <w:rPr>
            <w:rStyle w:val="Hyperlink"/>
            <w:highlight w:val="lightGray"/>
          </w:rPr>
          <w:t>https://git.buildroot.net/buildroot</w:t>
        </w:r>
      </w:hyperlink>
    </w:p>
    <w:p w14:paraId="025569CA" w14:textId="175BC98A" w:rsidR="00F86BF5" w:rsidRDefault="00F86BF5" w:rsidP="00F86BF5">
      <w:pPr>
        <w:pStyle w:val="ListParagraph"/>
        <w:ind w:firstLine="720"/>
      </w:pPr>
      <w:r>
        <w:t>Lưu ý: chọn phiên bản phù hợp để không bị “Legacy Configurations”</w:t>
      </w:r>
    </w:p>
    <w:p w14:paraId="1C376880" w14:textId="77777777" w:rsidR="00E71AAC" w:rsidRDefault="00E71AAC" w:rsidP="000421D9">
      <w:pPr>
        <w:pStyle w:val="ListParagraph"/>
        <w:rPr>
          <w:rFonts w:cstheme="minorHAnsi"/>
          <w:color w:val="1D1D1B"/>
        </w:rPr>
      </w:pPr>
    </w:p>
    <w:p w14:paraId="41A4D7D0" w14:textId="76404F84" w:rsidR="00C215A4" w:rsidRDefault="004D29DB" w:rsidP="000421D9">
      <w:pPr>
        <w:pStyle w:val="ListParagraph"/>
      </w:pPr>
      <w:r w:rsidRPr="00C13FB9">
        <w:rPr>
          <w:rFonts w:cstheme="minorHAnsi"/>
          <w:color w:val="1D1D1B"/>
        </w:rPr>
        <w:t>•</w:t>
      </w:r>
      <w:r w:rsidR="00C215A4">
        <w:t xml:space="preserve"> Configure Buildroot</w:t>
      </w:r>
    </w:p>
    <w:p w14:paraId="0CFE1909" w14:textId="372EB29D" w:rsidR="009E744E" w:rsidRDefault="009E744E" w:rsidP="009E744E">
      <w:pPr>
        <w:pStyle w:val="ListParagraph"/>
        <w:ind w:firstLine="720"/>
        <w:rPr>
          <w:rFonts w:cstheme="minorHAnsi"/>
          <w:shd w:val="clear" w:color="auto" w:fill="FFFFFF"/>
        </w:rPr>
      </w:pPr>
      <w:r>
        <w:rPr>
          <w:rFonts w:cstheme="minorHAnsi"/>
          <w:shd w:val="clear" w:color="auto" w:fill="FFFFFF"/>
        </w:rPr>
        <w:t>+ C</w:t>
      </w:r>
      <w:r w:rsidRPr="009E744E">
        <w:rPr>
          <w:rFonts w:cstheme="minorHAnsi"/>
          <w:shd w:val="clear" w:color="auto" w:fill="FFFFFF"/>
        </w:rPr>
        <w:t>onfigure Buildroot for your target</w:t>
      </w:r>
      <w:r>
        <w:rPr>
          <w:rFonts w:cstheme="minorHAnsi"/>
          <w:shd w:val="clear" w:color="auto" w:fill="FFFFFF"/>
        </w:rPr>
        <w:t>, for each board have each config</w:t>
      </w:r>
    </w:p>
    <w:p w14:paraId="6AF177F1" w14:textId="1E0F9002" w:rsidR="008D2A42" w:rsidRPr="00031D47" w:rsidRDefault="009E744E" w:rsidP="00031D47">
      <w:pPr>
        <w:pStyle w:val="ListParagraph"/>
        <w:ind w:firstLine="720"/>
        <w:rPr>
          <w:rFonts w:cstheme="minorHAnsi"/>
          <w:shd w:val="clear" w:color="auto" w:fill="FFFFFF"/>
        </w:rPr>
      </w:pPr>
      <w:r>
        <w:rPr>
          <w:rFonts w:cstheme="minorHAnsi"/>
          <w:shd w:val="clear" w:color="auto" w:fill="FFFFFF"/>
        </w:rPr>
        <w:lastRenderedPageBreak/>
        <w:t xml:space="preserve">+ </w:t>
      </w:r>
      <w:r w:rsidRPr="009E744E">
        <w:rPr>
          <w:rFonts w:cstheme="minorHAnsi"/>
          <w:shd w:val="clear" w:color="auto" w:fill="FFFFFF"/>
        </w:rPr>
        <w:t>The exact command to do this depends on which board you’re building</w:t>
      </w:r>
    </w:p>
    <w:p w14:paraId="5BB1883F" w14:textId="77777777" w:rsidR="00E71AAC" w:rsidRDefault="00E71AAC" w:rsidP="004D29DB">
      <w:pPr>
        <w:pStyle w:val="ListParagraph"/>
        <w:rPr>
          <w:rFonts w:cstheme="minorHAnsi"/>
          <w:color w:val="1D1D1B"/>
        </w:rPr>
      </w:pPr>
    </w:p>
    <w:p w14:paraId="1F4A4CC7" w14:textId="14B0BF8F" w:rsidR="004D29DB" w:rsidRDefault="004D29DB" w:rsidP="004D29DB">
      <w:pPr>
        <w:pStyle w:val="ListParagraph"/>
      </w:pPr>
      <w:r w:rsidRPr="00C13FB9">
        <w:rPr>
          <w:rFonts w:cstheme="minorHAnsi"/>
          <w:color w:val="1D1D1B"/>
        </w:rPr>
        <w:t>•</w:t>
      </w:r>
      <w:r w:rsidR="00C215A4">
        <w:t xml:space="preserve"> Build the target image</w:t>
      </w:r>
    </w:p>
    <w:p w14:paraId="389FCB4F" w14:textId="77777777" w:rsidR="00C215A4" w:rsidRPr="000421D9" w:rsidRDefault="00C215A4" w:rsidP="000421D9">
      <w:pPr>
        <w:pStyle w:val="ListParagraph"/>
      </w:pPr>
    </w:p>
    <w:p w14:paraId="169C0700" w14:textId="0B63E228" w:rsidR="00BA6B6B" w:rsidRDefault="002F7014" w:rsidP="00AF256B">
      <w:pPr>
        <w:pStyle w:val="ListParagraph"/>
        <w:numPr>
          <w:ilvl w:val="0"/>
          <w:numId w:val="1"/>
        </w:numPr>
        <w:rPr>
          <w:b/>
          <w:bCs/>
          <w:sz w:val="36"/>
          <w:szCs w:val="36"/>
        </w:rPr>
      </w:pPr>
      <w:r>
        <w:rPr>
          <w:b/>
          <w:bCs/>
          <w:sz w:val="36"/>
          <w:szCs w:val="36"/>
        </w:rPr>
        <w:t xml:space="preserve">How </w:t>
      </w:r>
      <w:r w:rsidR="00A47098">
        <w:rPr>
          <w:b/>
          <w:bCs/>
          <w:sz w:val="36"/>
          <w:szCs w:val="36"/>
        </w:rPr>
        <w:t xml:space="preserve">Buildroot </w:t>
      </w:r>
      <w:r w:rsidR="00797565">
        <w:rPr>
          <w:b/>
          <w:bCs/>
          <w:sz w:val="36"/>
          <w:szCs w:val="36"/>
        </w:rPr>
        <w:t>Work</w:t>
      </w:r>
      <w:r w:rsidR="00A47098">
        <w:rPr>
          <w:b/>
          <w:bCs/>
          <w:sz w:val="36"/>
          <w:szCs w:val="36"/>
        </w:rPr>
        <w:t xml:space="preserve"> </w:t>
      </w:r>
      <w:r w:rsidR="00A21385">
        <w:rPr>
          <w:b/>
          <w:bCs/>
          <w:sz w:val="36"/>
          <w:szCs w:val="36"/>
        </w:rPr>
        <w:t>:</w:t>
      </w:r>
    </w:p>
    <w:p w14:paraId="11E7C498" w14:textId="0410519E" w:rsidR="00CE67A7" w:rsidRPr="006E487A" w:rsidRDefault="00787346" w:rsidP="00CE67A7">
      <w:pPr>
        <w:pStyle w:val="ListParagraph"/>
        <w:rPr>
          <w:b/>
          <w:bCs/>
          <w:sz w:val="24"/>
          <w:szCs w:val="24"/>
        </w:rPr>
      </w:pPr>
      <w:r>
        <w:rPr>
          <w:b/>
          <w:bCs/>
          <w:sz w:val="24"/>
          <w:szCs w:val="24"/>
        </w:rPr>
        <w:t>2.1</w:t>
      </w:r>
      <w:r w:rsidR="00C03FF3">
        <w:rPr>
          <w:b/>
          <w:bCs/>
          <w:sz w:val="24"/>
          <w:szCs w:val="24"/>
        </w:rPr>
        <w:t xml:space="preserve"> </w:t>
      </w:r>
      <w:r w:rsidR="00CE67A7" w:rsidRPr="005F20A8">
        <w:rPr>
          <w:b/>
          <w:bCs/>
          <w:sz w:val="24"/>
          <w:szCs w:val="24"/>
          <w:u w:val="single"/>
        </w:rPr>
        <w:t>Để hiểu được quá trình hoạt động của buildroot cần phải nắm rõ 2 thứ</w:t>
      </w:r>
      <w:r w:rsidR="00CE67A7" w:rsidRPr="006E487A">
        <w:rPr>
          <w:b/>
          <w:bCs/>
          <w:sz w:val="24"/>
          <w:szCs w:val="24"/>
        </w:rPr>
        <w:t>:</w:t>
      </w:r>
    </w:p>
    <w:p w14:paraId="6DAEE602" w14:textId="553BBE4B" w:rsidR="00CE67A7" w:rsidRPr="006E487A" w:rsidRDefault="00CE67A7" w:rsidP="00787346">
      <w:pPr>
        <w:pStyle w:val="ListParagraph"/>
        <w:numPr>
          <w:ilvl w:val="0"/>
          <w:numId w:val="4"/>
        </w:numPr>
        <w:rPr>
          <w:b/>
          <w:bCs/>
          <w:sz w:val="24"/>
          <w:szCs w:val="24"/>
        </w:rPr>
      </w:pPr>
      <w:r w:rsidRPr="006E487A">
        <w:rPr>
          <w:b/>
          <w:bCs/>
          <w:sz w:val="24"/>
          <w:szCs w:val="24"/>
        </w:rPr>
        <w:t>Buildroot packages</w:t>
      </w:r>
    </w:p>
    <w:p w14:paraId="7897289F" w14:textId="603E30CA" w:rsidR="00CE67A7" w:rsidRPr="0097752B" w:rsidRDefault="00CE67A7" w:rsidP="00CE67A7">
      <w:pPr>
        <w:pStyle w:val="ListParagraph"/>
        <w:rPr>
          <w:rFonts w:cstheme="minorHAnsi"/>
        </w:rPr>
      </w:pPr>
      <w:r w:rsidRPr="0097752B">
        <w:rPr>
          <w:rFonts w:cstheme="minorHAnsi"/>
        </w:rPr>
        <w:t>+ Most things in Buildroot are packages. You can see these packages under the package directory in the Buildroot tree.</w:t>
      </w:r>
    </w:p>
    <w:p w14:paraId="15332A90" w14:textId="2F94B152" w:rsidR="00CE67A7" w:rsidRDefault="00CE67A7" w:rsidP="00CE67A7">
      <w:pPr>
        <w:pStyle w:val="ListParagraph"/>
        <w:rPr>
          <w:rFonts w:cstheme="minorHAnsi"/>
        </w:rPr>
      </w:pPr>
      <w:r w:rsidRPr="0097752B">
        <w:rPr>
          <w:rFonts w:cstheme="minorHAnsi"/>
        </w:rPr>
        <w:t xml:space="preserve">+ </w:t>
      </w:r>
      <w:r w:rsidR="0097752B" w:rsidRPr="0097752B">
        <w:rPr>
          <w:rFonts w:cstheme="minorHAnsi"/>
        </w:rPr>
        <w:t>Each package defines its own configuration options, build steps, and dependencies. The dependencies tell Buildroot in what order to build packages, the build steps tell exactly what commands to run to build the package (including how to download its source code), and the configuration options control anything about the package.</w:t>
      </w:r>
    </w:p>
    <w:p w14:paraId="766364A3" w14:textId="5460ED0F" w:rsidR="000B2DC6" w:rsidRPr="000B2DC6" w:rsidRDefault="000B2DC6" w:rsidP="00CE67A7">
      <w:pPr>
        <w:pStyle w:val="ListParagraph"/>
        <w:rPr>
          <w:rFonts w:cstheme="minorHAnsi"/>
        </w:rPr>
      </w:pPr>
      <w:r w:rsidRPr="000B2DC6">
        <w:rPr>
          <w:rFonts w:cstheme="minorHAnsi"/>
          <w:shd w:val="clear" w:color="auto" w:fill="FFFFFF"/>
        </w:rPr>
        <w:t>+ The package’s list of configuration options is in a file called </w:t>
      </w:r>
      <w:r w:rsidRPr="000B2DC6">
        <w:rPr>
          <w:rStyle w:val="HTMLCode"/>
          <w:rFonts w:asciiTheme="minorHAnsi" w:eastAsiaTheme="minorHAnsi" w:hAnsiTheme="minorHAnsi" w:cstheme="minorHAnsi"/>
          <w:color w:val="4472C4" w:themeColor="accent1"/>
          <w:sz w:val="22"/>
          <w:szCs w:val="22"/>
          <w:shd w:val="clear" w:color="auto" w:fill="FFFFFF"/>
        </w:rPr>
        <w:t>Config.in</w:t>
      </w:r>
      <w:r w:rsidRPr="000B2DC6">
        <w:rPr>
          <w:rFonts w:cstheme="minorHAnsi"/>
          <w:shd w:val="clear" w:color="auto" w:fill="FFFFFF"/>
        </w:rPr>
        <w:t> using a language called </w:t>
      </w:r>
      <w:hyperlink r:id="rId6" w:history="1">
        <w:r w:rsidRPr="000B2DC6">
          <w:rPr>
            <w:rStyle w:val="Hyperlink"/>
            <w:rFonts w:cstheme="minorHAnsi"/>
            <w:color w:val="FF0000"/>
            <w:u w:val="none"/>
            <w:shd w:val="clear" w:color="auto" w:fill="FFFFFF"/>
          </w:rPr>
          <w:t>Kconfig</w:t>
        </w:r>
      </w:hyperlink>
    </w:p>
    <w:p w14:paraId="344D7A02" w14:textId="77777777" w:rsidR="00CE67A7" w:rsidRPr="00CE67A7" w:rsidRDefault="00CE67A7" w:rsidP="00CE67A7">
      <w:pPr>
        <w:pStyle w:val="ListParagraph"/>
      </w:pPr>
    </w:p>
    <w:p w14:paraId="154DAD05" w14:textId="3AB548BE" w:rsidR="00CE67A7" w:rsidRPr="00787346" w:rsidRDefault="00CE67A7" w:rsidP="00787346">
      <w:pPr>
        <w:pStyle w:val="ListParagraph"/>
        <w:numPr>
          <w:ilvl w:val="0"/>
          <w:numId w:val="4"/>
        </w:numPr>
        <w:rPr>
          <w:b/>
          <w:bCs/>
          <w:sz w:val="24"/>
          <w:szCs w:val="24"/>
        </w:rPr>
      </w:pPr>
      <w:r w:rsidRPr="00787346">
        <w:rPr>
          <w:b/>
          <w:bCs/>
          <w:sz w:val="24"/>
          <w:szCs w:val="24"/>
        </w:rPr>
        <w:t>Build configurations</w:t>
      </w:r>
    </w:p>
    <w:p w14:paraId="052439B3" w14:textId="215407E7" w:rsidR="00325078" w:rsidRPr="00325078" w:rsidRDefault="00325078" w:rsidP="00325078">
      <w:pPr>
        <w:pStyle w:val="ListParagraph"/>
        <w:rPr>
          <w:rFonts w:cstheme="minorHAnsi"/>
        </w:rPr>
      </w:pPr>
      <w:r w:rsidRPr="00325078">
        <w:rPr>
          <w:rFonts w:cstheme="minorHAnsi"/>
        </w:rPr>
        <w:t>+ Taken together, all the configuration options for all a system’s packages form a build configuration. Applying one of these default build configurations—a “defconfig”—allows you to quickly select all the relevant options.</w:t>
      </w:r>
    </w:p>
    <w:p w14:paraId="2FBFE3D0" w14:textId="44F88BC6" w:rsidR="00325078" w:rsidRDefault="00325078" w:rsidP="00325078">
      <w:pPr>
        <w:pStyle w:val="ListParagraph"/>
        <w:rPr>
          <w:rFonts w:cstheme="minorHAnsi"/>
        </w:rPr>
      </w:pPr>
      <w:r w:rsidRPr="00325078">
        <w:rPr>
          <w:rFonts w:cstheme="minorHAnsi"/>
        </w:rPr>
        <w:t>+ And so this is how make knows how to build everything: all the configuration options, for all the packages, were supplied in the raspberrypi0w_defconfig file that we specified at the beginning of the build.6 (GNU Make calculates the dependency tree and starts building the packages in the correct order.)</w:t>
      </w:r>
    </w:p>
    <w:p w14:paraId="0E17122F" w14:textId="45CDEB35" w:rsidR="003D066A" w:rsidRPr="00325078" w:rsidRDefault="003D066A" w:rsidP="00325078">
      <w:pPr>
        <w:pStyle w:val="ListParagraph"/>
        <w:rPr>
          <w:rFonts w:cstheme="minorHAnsi"/>
        </w:rPr>
      </w:pPr>
      <w:r>
        <w:rPr>
          <w:rFonts w:cstheme="minorHAnsi"/>
        </w:rPr>
        <w:t xml:space="preserve">+ </w:t>
      </w:r>
      <w:r w:rsidRPr="003D066A">
        <w:rPr>
          <w:rFonts w:cstheme="minorHAnsi"/>
        </w:rPr>
        <w:t>Selecting the defconfig copies all the config options into the working configuration kept in a file named .config. You can change the working configuration using the menuconfig tool. This provides a graphical interface that lets you find and change various menu options.</w:t>
      </w:r>
    </w:p>
    <w:p w14:paraId="766B101F" w14:textId="4833BB4A" w:rsidR="00325078" w:rsidRPr="00325078" w:rsidRDefault="00325078" w:rsidP="00325078">
      <w:pPr>
        <w:pStyle w:val="ListParagraph"/>
        <w:rPr>
          <w:rFonts w:cstheme="minorHAnsi"/>
        </w:rPr>
      </w:pPr>
      <w:r w:rsidRPr="00325078">
        <w:rPr>
          <w:rFonts w:cstheme="minorHAnsi"/>
        </w:rPr>
        <w:t xml:space="preserve">+ buildroot check và sẽ dựa vào các packages mà bạn chọn lựa trong option configuration của target mà bạn lưu lại ( .config) </w:t>
      </w:r>
      <w:r w:rsidR="007B7795">
        <w:rPr>
          <w:rFonts w:cstheme="minorHAnsi"/>
        </w:rPr>
        <w:t>để</w:t>
      </w:r>
      <w:r w:rsidRPr="00325078">
        <w:rPr>
          <w:rFonts w:cstheme="minorHAnsi"/>
        </w:rPr>
        <w:t xml:space="preserve"> tải</w:t>
      </w:r>
      <w:r w:rsidR="007B7795">
        <w:rPr>
          <w:rFonts w:cstheme="minorHAnsi"/>
        </w:rPr>
        <w:t xml:space="preserve"> về</w:t>
      </w:r>
      <w:r w:rsidRPr="00325078">
        <w:rPr>
          <w:rFonts w:cstheme="minorHAnsi"/>
        </w:rPr>
        <w:t xml:space="preserve"> từ internet và compile lại</w:t>
      </w:r>
      <w:r w:rsidR="0062151B">
        <w:rPr>
          <w:rFonts w:cstheme="minorHAnsi"/>
        </w:rPr>
        <w:t xml:space="preserve"> theo thứ tự.</w:t>
      </w:r>
    </w:p>
    <w:p w14:paraId="5B2A0768" w14:textId="58791691" w:rsidR="00325078" w:rsidRDefault="00325078" w:rsidP="00CE67A7">
      <w:pPr>
        <w:pStyle w:val="ListParagraph"/>
        <w:rPr>
          <w:b/>
          <w:bCs/>
          <w:sz w:val="36"/>
          <w:szCs w:val="36"/>
        </w:rPr>
      </w:pPr>
    </w:p>
    <w:p w14:paraId="1923ACC4" w14:textId="77777777" w:rsidR="00775DC9" w:rsidRDefault="00775DC9" w:rsidP="00CE67A7">
      <w:pPr>
        <w:pStyle w:val="ListParagraph"/>
        <w:rPr>
          <w:b/>
          <w:bCs/>
          <w:sz w:val="24"/>
          <w:szCs w:val="24"/>
        </w:rPr>
      </w:pPr>
    </w:p>
    <w:p w14:paraId="20A6290A" w14:textId="77777777" w:rsidR="00775DC9" w:rsidRDefault="00775DC9" w:rsidP="00CE67A7">
      <w:pPr>
        <w:pStyle w:val="ListParagraph"/>
        <w:rPr>
          <w:b/>
          <w:bCs/>
          <w:sz w:val="24"/>
          <w:szCs w:val="24"/>
        </w:rPr>
      </w:pPr>
    </w:p>
    <w:p w14:paraId="717830FA" w14:textId="77777777" w:rsidR="00775DC9" w:rsidRDefault="00775DC9" w:rsidP="00CE67A7">
      <w:pPr>
        <w:pStyle w:val="ListParagraph"/>
        <w:rPr>
          <w:b/>
          <w:bCs/>
          <w:sz w:val="24"/>
          <w:szCs w:val="24"/>
        </w:rPr>
      </w:pPr>
    </w:p>
    <w:p w14:paraId="1CA6E542" w14:textId="77777777" w:rsidR="00775DC9" w:rsidRDefault="00775DC9" w:rsidP="00CE67A7">
      <w:pPr>
        <w:pStyle w:val="ListParagraph"/>
        <w:rPr>
          <w:b/>
          <w:bCs/>
          <w:sz w:val="24"/>
          <w:szCs w:val="24"/>
        </w:rPr>
      </w:pPr>
    </w:p>
    <w:p w14:paraId="5E7034F5" w14:textId="77777777" w:rsidR="00775DC9" w:rsidRDefault="00775DC9" w:rsidP="00CE67A7">
      <w:pPr>
        <w:pStyle w:val="ListParagraph"/>
        <w:rPr>
          <w:b/>
          <w:bCs/>
          <w:sz w:val="24"/>
          <w:szCs w:val="24"/>
        </w:rPr>
      </w:pPr>
    </w:p>
    <w:p w14:paraId="21BD609D" w14:textId="77777777" w:rsidR="00775DC9" w:rsidRDefault="00775DC9" w:rsidP="00CE67A7">
      <w:pPr>
        <w:pStyle w:val="ListParagraph"/>
        <w:rPr>
          <w:b/>
          <w:bCs/>
          <w:sz w:val="24"/>
          <w:szCs w:val="24"/>
        </w:rPr>
      </w:pPr>
    </w:p>
    <w:p w14:paraId="49DF9270" w14:textId="77777777" w:rsidR="00775DC9" w:rsidRDefault="00775DC9" w:rsidP="00CE67A7">
      <w:pPr>
        <w:pStyle w:val="ListParagraph"/>
        <w:rPr>
          <w:b/>
          <w:bCs/>
          <w:sz w:val="24"/>
          <w:szCs w:val="24"/>
        </w:rPr>
      </w:pPr>
    </w:p>
    <w:p w14:paraId="56F717B7" w14:textId="77777777" w:rsidR="00775DC9" w:rsidRDefault="00775DC9" w:rsidP="00CE67A7">
      <w:pPr>
        <w:pStyle w:val="ListParagraph"/>
        <w:rPr>
          <w:b/>
          <w:bCs/>
          <w:sz w:val="24"/>
          <w:szCs w:val="24"/>
        </w:rPr>
      </w:pPr>
    </w:p>
    <w:p w14:paraId="52AFBAB7" w14:textId="77777777" w:rsidR="00775DC9" w:rsidRDefault="00775DC9" w:rsidP="00CE67A7">
      <w:pPr>
        <w:pStyle w:val="ListParagraph"/>
        <w:rPr>
          <w:b/>
          <w:bCs/>
          <w:sz w:val="24"/>
          <w:szCs w:val="24"/>
        </w:rPr>
      </w:pPr>
    </w:p>
    <w:p w14:paraId="630780D6" w14:textId="77777777" w:rsidR="00775DC9" w:rsidRDefault="00775DC9" w:rsidP="00CE67A7">
      <w:pPr>
        <w:pStyle w:val="ListParagraph"/>
        <w:rPr>
          <w:b/>
          <w:bCs/>
          <w:sz w:val="24"/>
          <w:szCs w:val="24"/>
        </w:rPr>
      </w:pPr>
    </w:p>
    <w:p w14:paraId="72B6A266" w14:textId="77777777" w:rsidR="00775DC9" w:rsidRDefault="00775DC9" w:rsidP="00CE67A7">
      <w:pPr>
        <w:pStyle w:val="ListParagraph"/>
        <w:rPr>
          <w:b/>
          <w:bCs/>
          <w:sz w:val="24"/>
          <w:szCs w:val="24"/>
        </w:rPr>
      </w:pPr>
    </w:p>
    <w:p w14:paraId="3863A8D8" w14:textId="31E67F83" w:rsidR="001B51EB" w:rsidRPr="0098060F" w:rsidRDefault="00787346" w:rsidP="00CE67A7">
      <w:pPr>
        <w:pStyle w:val="ListParagraph"/>
        <w:rPr>
          <w:b/>
          <w:bCs/>
          <w:sz w:val="24"/>
          <w:szCs w:val="24"/>
        </w:rPr>
      </w:pPr>
      <w:r>
        <w:rPr>
          <w:b/>
          <w:bCs/>
          <w:sz w:val="24"/>
          <w:szCs w:val="24"/>
        </w:rPr>
        <w:lastRenderedPageBreak/>
        <w:t xml:space="preserve">2.2 </w:t>
      </w:r>
      <w:r w:rsidR="001B51EB" w:rsidRPr="0096749B">
        <w:rPr>
          <w:b/>
          <w:bCs/>
          <w:sz w:val="24"/>
          <w:szCs w:val="24"/>
          <w:u w:val="single"/>
        </w:rPr>
        <w:t>When you understand buildroot packages and build configurations</w:t>
      </w:r>
      <w:r w:rsidR="00820A9A" w:rsidRPr="0096749B">
        <w:rPr>
          <w:b/>
          <w:bCs/>
          <w:sz w:val="24"/>
          <w:szCs w:val="24"/>
          <w:u w:val="single"/>
        </w:rPr>
        <w:t xml:space="preserve">. Now </w:t>
      </w:r>
      <w:r w:rsidR="0098060F" w:rsidRPr="0096749B">
        <w:rPr>
          <w:b/>
          <w:bCs/>
          <w:sz w:val="24"/>
          <w:szCs w:val="24"/>
          <w:u w:val="single"/>
        </w:rPr>
        <w:t>there’s how buildroot work:</w:t>
      </w:r>
    </w:p>
    <w:p w14:paraId="04359F76" w14:textId="5B324E6D" w:rsidR="00053EEB" w:rsidRDefault="00053EEB" w:rsidP="00CE67A7">
      <w:pPr>
        <w:pStyle w:val="ListParagraph"/>
        <w:rPr>
          <w:b/>
          <w:bCs/>
          <w:sz w:val="36"/>
          <w:szCs w:val="36"/>
        </w:rPr>
      </w:pPr>
      <w:r>
        <w:rPr>
          <w:noProof/>
        </w:rPr>
        <w:drawing>
          <wp:inline distT="0" distB="0" distL="0" distR="0" wp14:anchorId="33F79506" wp14:editId="6CC74BE2">
            <wp:extent cx="5943600" cy="249936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7"/>
                    <a:stretch>
                      <a:fillRect/>
                    </a:stretch>
                  </pic:blipFill>
                  <pic:spPr>
                    <a:xfrm>
                      <a:off x="0" y="0"/>
                      <a:ext cx="5943600" cy="2499360"/>
                    </a:xfrm>
                    <a:prstGeom prst="rect">
                      <a:avLst/>
                    </a:prstGeom>
                  </pic:spPr>
                </pic:pic>
              </a:graphicData>
            </a:graphic>
          </wp:inline>
        </w:drawing>
      </w:r>
    </w:p>
    <w:p w14:paraId="304853ED" w14:textId="4A24A9FC" w:rsidR="00AF256B" w:rsidRDefault="00AF256B" w:rsidP="00AF256B">
      <w:pPr>
        <w:pStyle w:val="ListParagraph"/>
        <w:numPr>
          <w:ilvl w:val="0"/>
          <w:numId w:val="3"/>
        </w:numPr>
        <w:rPr>
          <w:rFonts w:cstheme="minorHAnsi"/>
        </w:rPr>
      </w:pPr>
      <w:r w:rsidRPr="00AF256B">
        <w:rPr>
          <w:rFonts w:cstheme="minorHAnsi"/>
        </w:rPr>
        <w:t>Buildroot builds the toolchain, which is the cross-compilers and other tools that it needs to compile the target system</w:t>
      </w:r>
      <w:r>
        <w:rPr>
          <w:rFonts w:cstheme="minorHAnsi"/>
        </w:rPr>
        <w:t>.</w:t>
      </w:r>
    </w:p>
    <w:p w14:paraId="7B9A1291" w14:textId="505A606B" w:rsidR="0077350A" w:rsidRPr="0077350A" w:rsidRDefault="0077350A" w:rsidP="0077350A">
      <w:pPr>
        <w:pStyle w:val="ListParagraph"/>
        <w:numPr>
          <w:ilvl w:val="0"/>
          <w:numId w:val="3"/>
        </w:numPr>
        <w:rPr>
          <w:rFonts w:cstheme="minorHAnsi"/>
        </w:rPr>
      </w:pPr>
      <w:r w:rsidRPr="00AF256B">
        <w:rPr>
          <w:rFonts w:cstheme="minorHAnsi"/>
        </w:rPr>
        <w:t>The source code for each piece of software is downloaded from the Internet</w:t>
      </w:r>
      <w:r>
        <w:rPr>
          <w:rFonts w:cstheme="minorHAnsi"/>
        </w:rPr>
        <w:t>.</w:t>
      </w:r>
    </w:p>
    <w:p w14:paraId="51D4460B" w14:textId="070EB59F" w:rsidR="00AF256B" w:rsidRPr="0077350A" w:rsidRDefault="00D93E30" w:rsidP="0077350A">
      <w:pPr>
        <w:pStyle w:val="ListParagraph"/>
        <w:numPr>
          <w:ilvl w:val="0"/>
          <w:numId w:val="3"/>
        </w:numPr>
        <w:rPr>
          <w:rFonts w:cstheme="minorHAnsi"/>
        </w:rPr>
      </w:pPr>
      <w:r>
        <w:rPr>
          <w:rFonts w:cstheme="minorHAnsi"/>
        </w:rPr>
        <w:t xml:space="preserve">Check each option in Config.in to </w:t>
      </w:r>
      <w:r w:rsidR="00CE67A7">
        <w:rPr>
          <w:rFonts w:cstheme="minorHAnsi"/>
        </w:rPr>
        <w:t>compile and dowload</w:t>
      </w:r>
      <w:r w:rsidR="00AE2091">
        <w:rPr>
          <w:rFonts w:cstheme="minorHAnsi"/>
        </w:rPr>
        <w:t xml:space="preserve"> from Internet</w:t>
      </w:r>
    </w:p>
    <w:p w14:paraId="34C3233E" w14:textId="2D5326F0" w:rsidR="00AF256B" w:rsidRDefault="00AF256B" w:rsidP="00AF256B">
      <w:pPr>
        <w:pStyle w:val="ListParagraph"/>
        <w:numPr>
          <w:ilvl w:val="0"/>
          <w:numId w:val="3"/>
        </w:numPr>
        <w:rPr>
          <w:rFonts w:cstheme="minorHAnsi"/>
        </w:rPr>
      </w:pPr>
      <w:r w:rsidRPr="00AF256B">
        <w:rPr>
          <w:rFonts w:cstheme="minorHAnsi"/>
        </w:rPr>
        <w:t>Using Buildroot scripts, source is unpacked, patched, configured, compiled, and installed into the target output directory that forms the root filesystem (“rootfs”) for the target.</w:t>
      </w:r>
    </w:p>
    <w:p w14:paraId="6A098CF7" w14:textId="6020347C" w:rsidR="00AF256B" w:rsidRDefault="00AF256B" w:rsidP="00AF256B">
      <w:pPr>
        <w:pStyle w:val="ListParagraph"/>
        <w:numPr>
          <w:ilvl w:val="0"/>
          <w:numId w:val="3"/>
        </w:numPr>
        <w:rPr>
          <w:rFonts w:cstheme="minorHAnsi"/>
        </w:rPr>
      </w:pPr>
      <w:r w:rsidRPr="00AF256B">
        <w:rPr>
          <w:rFonts w:cstheme="minorHAnsi"/>
        </w:rPr>
        <w:t>Extra files, such as on-device configuration files, also get copied into the target output directory.</w:t>
      </w:r>
    </w:p>
    <w:p w14:paraId="4E8A5608" w14:textId="6ACFF6F6" w:rsidR="00AF256B" w:rsidRDefault="00AF256B" w:rsidP="00AF256B">
      <w:pPr>
        <w:pStyle w:val="ListParagraph"/>
        <w:numPr>
          <w:ilvl w:val="0"/>
          <w:numId w:val="3"/>
        </w:numPr>
        <w:rPr>
          <w:rFonts w:cstheme="minorHAnsi"/>
        </w:rPr>
      </w:pPr>
      <w:r w:rsidRPr="00AF256B">
        <w:rPr>
          <w:rFonts w:cstheme="minorHAnsi"/>
        </w:rPr>
        <w:t>Finally, scripts assemble the final firmware image from this rootfs.</w:t>
      </w:r>
    </w:p>
    <w:p w14:paraId="47421CD9" w14:textId="587470A7" w:rsidR="00AF256B" w:rsidRDefault="00AF256B" w:rsidP="00AF256B">
      <w:pPr>
        <w:ind w:left="1080"/>
        <w:rPr>
          <w:rFonts w:cstheme="minorHAnsi"/>
        </w:rPr>
      </w:pPr>
      <w:r w:rsidRPr="00AF256B">
        <w:rPr>
          <w:rFonts w:cstheme="minorHAnsi"/>
        </w:rPr>
        <w:t>There are some exceptions; sometimes the cross-compiler is downloaded without needing to be compiled. Sometimes the manufacturer ships an entire “Board Support Package” (BSP) where all the compilation has already been done for you. But at the end of the day, those</w:t>
      </w:r>
      <w:r w:rsidR="00D93E30">
        <w:rPr>
          <w:rFonts w:cstheme="minorHAnsi"/>
        </w:rPr>
        <w:t xml:space="preserve"> </w:t>
      </w:r>
      <w:r w:rsidRPr="00AF256B">
        <w:rPr>
          <w:rFonts w:cstheme="minorHAnsi"/>
        </w:rPr>
        <w:t>just truncate this flowchart; all the steps still have to be accomplished somehow.</w:t>
      </w:r>
    </w:p>
    <w:p w14:paraId="06129CB9" w14:textId="4A0DB046" w:rsidR="006D0AB4" w:rsidRDefault="006D0AB4" w:rsidP="00AF256B">
      <w:pPr>
        <w:ind w:left="1080"/>
        <w:rPr>
          <w:rFonts w:cstheme="minorHAnsi"/>
          <w:shd w:val="clear" w:color="auto" w:fill="FFFFFF"/>
        </w:rPr>
      </w:pPr>
      <w:r w:rsidRPr="006D0AB4">
        <w:rPr>
          <w:rFonts w:cstheme="minorHAnsi"/>
          <w:shd w:val="clear" w:color="auto" w:fill="FFFFFF"/>
        </w:rPr>
        <w:t>Here are the most important directories in the top of the Buildroot tree</w:t>
      </w:r>
      <w:r>
        <w:rPr>
          <w:rFonts w:cstheme="minorHAnsi"/>
          <w:shd w:val="clear" w:color="auto" w:fill="FFFFFF"/>
        </w:rPr>
        <w:t>:</w:t>
      </w:r>
    </w:p>
    <w:tbl>
      <w:tblPr>
        <w:tblStyle w:val="TableGrid"/>
        <w:tblW w:w="8545" w:type="dxa"/>
        <w:tblInd w:w="1080" w:type="dxa"/>
        <w:tblLook w:val="04A0" w:firstRow="1" w:lastRow="0" w:firstColumn="1" w:lastColumn="0" w:noHBand="0" w:noVBand="1"/>
      </w:tblPr>
      <w:tblGrid>
        <w:gridCol w:w="4184"/>
        <w:gridCol w:w="4361"/>
      </w:tblGrid>
      <w:tr w:rsidR="006D0AB4" w14:paraId="2BF50874" w14:textId="77777777" w:rsidTr="002050F1">
        <w:trPr>
          <w:trHeight w:val="404"/>
        </w:trPr>
        <w:tc>
          <w:tcPr>
            <w:tcW w:w="4184" w:type="dxa"/>
          </w:tcPr>
          <w:p w14:paraId="445DD541" w14:textId="50772D36" w:rsidR="006D0AB4" w:rsidRDefault="006D0AB4" w:rsidP="002050F1">
            <w:pPr>
              <w:spacing w:line="360" w:lineRule="auto"/>
              <w:jc w:val="center"/>
              <w:rPr>
                <w:rFonts w:cstheme="minorHAnsi"/>
              </w:rPr>
            </w:pPr>
            <w:r>
              <w:rPr>
                <w:rFonts w:cstheme="minorHAnsi"/>
              </w:rPr>
              <w:t>Directory</w:t>
            </w:r>
          </w:p>
        </w:tc>
        <w:tc>
          <w:tcPr>
            <w:tcW w:w="4361" w:type="dxa"/>
          </w:tcPr>
          <w:p w14:paraId="5ECAFA66" w14:textId="5DE26F7D" w:rsidR="006D0AB4" w:rsidRDefault="006D0AB4" w:rsidP="002050F1">
            <w:pPr>
              <w:spacing w:line="360" w:lineRule="auto"/>
              <w:jc w:val="center"/>
              <w:rPr>
                <w:rFonts w:cstheme="minorHAnsi"/>
              </w:rPr>
            </w:pPr>
            <w:r>
              <w:rPr>
                <w:rFonts w:cstheme="minorHAnsi"/>
              </w:rPr>
              <w:t>Purpose</w:t>
            </w:r>
          </w:p>
        </w:tc>
      </w:tr>
      <w:tr w:rsidR="006D0AB4" w14:paraId="7D8C0EBD" w14:textId="77777777" w:rsidTr="002050F1">
        <w:trPr>
          <w:trHeight w:val="350"/>
        </w:trPr>
        <w:tc>
          <w:tcPr>
            <w:tcW w:w="4184" w:type="dxa"/>
          </w:tcPr>
          <w:p w14:paraId="048EC49A" w14:textId="7DB327BD" w:rsidR="006D0AB4" w:rsidRDefault="006D0AB4" w:rsidP="006A4D69">
            <w:pPr>
              <w:spacing w:line="360" w:lineRule="auto"/>
              <w:rPr>
                <w:rFonts w:cstheme="minorHAnsi"/>
              </w:rPr>
            </w:pPr>
            <w:r>
              <w:rPr>
                <w:rFonts w:cstheme="minorHAnsi"/>
              </w:rPr>
              <w:t>board/</w:t>
            </w:r>
          </w:p>
        </w:tc>
        <w:tc>
          <w:tcPr>
            <w:tcW w:w="4361" w:type="dxa"/>
          </w:tcPr>
          <w:p w14:paraId="7418FC18" w14:textId="31B05385" w:rsidR="006D0AB4" w:rsidRDefault="00203B37" w:rsidP="002050F1">
            <w:pPr>
              <w:spacing w:line="360" w:lineRule="auto"/>
              <w:rPr>
                <w:rFonts w:cstheme="minorHAnsi"/>
              </w:rPr>
            </w:pPr>
            <w:r>
              <w:rPr>
                <w:rFonts w:cstheme="minorHAnsi"/>
              </w:rPr>
              <w:t>Files and scripts to support each target board</w:t>
            </w:r>
          </w:p>
        </w:tc>
      </w:tr>
      <w:tr w:rsidR="006D0AB4" w14:paraId="38FD7D14" w14:textId="77777777" w:rsidTr="002050F1">
        <w:trPr>
          <w:trHeight w:val="350"/>
        </w:trPr>
        <w:tc>
          <w:tcPr>
            <w:tcW w:w="4184" w:type="dxa"/>
          </w:tcPr>
          <w:p w14:paraId="742095C7" w14:textId="62332102" w:rsidR="006D0AB4" w:rsidRDefault="006D0AB4" w:rsidP="006A4D69">
            <w:pPr>
              <w:spacing w:line="360" w:lineRule="auto"/>
              <w:rPr>
                <w:rFonts w:cstheme="minorHAnsi"/>
              </w:rPr>
            </w:pPr>
            <w:r>
              <w:rPr>
                <w:rFonts w:cstheme="minorHAnsi"/>
              </w:rPr>
              <w:t>configs/</w:t>
            </w:r>
          </w:p>
        </w:tc>
        <w:tc>
          <w:tcPr>
            <w:tcW w:w="4361" w:type="dxa"/>
          </w:tcPr>
          <w:p w14:paraId="211EE32A" w14:textId="228517FA" w:rsidR="006D0AB4" w:rsidRDefault="00203B37" w:rsidP="002050F1">
            <w:pPr>
              <w:spacing w:line="360" w:lineRule="auto"/>
              <w:rPr>
                <w:rFonts w:cstheme="minorHAnsi"/>
              </w:rPr>
            </w:pPr>
            <w:r>
              <w:rPr>
                <w:rFonts w:cstheme="minorHAnsi"/>
              </w:rPr>
              <w:t>Build configurations</w:t>
            </w:r>
          </w:p>
        </w:tc>
      </w:tr>
      <w:tr w:rsidR="006D0AB4" w14:paraId="78B0944D" w14:textId="77777777" w:rsidTr="00203B37">
        <w:tc>
          <w:tcPr>
            <w:tcW w:w="4184" w:type="dxa"/>
          </w:tcPr>
          <w:p w14:paraId="63930577" w14:textId="2BDBD281" w:rsidR="006D0AB4" w:rsidRDefault="006D0AB4" w:rsidP="006A4D69">
            <w:pPr>
              <w:spacing w:line="360" w:lineRule="auto"/>
              <w:rPr>
                <w:rFonts w:cstheme="minorHAnsi"/>
              </w:rPr>
            </w:pPr>
            <w:r>
              <w:rPr>
                <w:rFonts w:cstheme="minorHAnsi"/>
              </w:rPr>
              <w:t>packpage/</w:t>
            </w:r>
          </w:p>
        </w:tc>
        <w:tc>
          <w:tcPr>
            <w:tcW w:w="4361" w:type="dxa"/>
          </w:tcPr>
          <w:p w14:paraId="1A45894A" w14:textId="79935D1D" w:rsidR="006D0AB4" w:rsidRDefault="00203B37" w:rsidP="002050F1">
            <w:pPr>
              <w:spacing w:line="360" w:lineRule="auto"/>
              <w:rPr>
                <w:rFonts w:cstheme="minorHAnsi"/>
              </w:rPr>
            </w:pPr>
            <w:r>
              <w:rPr>
                <w:rFonts w:cstheme="minorHAnsi"/>
              </w:rPr>
              <w:t>Package definitions</w:t>
            </w:r>
          </w:p>
        </w:tc>
      </w:tr>
      <w:tr w:rsidR="006D0AB4" w14:paraId="21AFB217" w14:textId="77777777" w:rsidTr="00203B37">
        <w:tc>
          <w:tcPr>
            <w:tcW w:w="4184" w:type="dxa"/>
          </w:tcPr>
          <w:p w14:paraId="2D1586CA" w14:textId="4E7F3913" w:rsidR="006D0AB4" w:rsidRDefault="006D0AB4" w:rsidP="006A4D69">
            <w:pPr>
              <w:spacing w:line="360" w:lineRule="auto"/>
              <w:rPr>
                <w:rFonts w:cstheme="minorHAnsi"/>
              </w:rPr>
            </w:pPr>
            <w:r>
              <w:rPr>
                <w:rFonts w:cstheme="minorHAnsi"/>
              </w:rPr>
              <w:t>output/host/</w:t>
            </w:r>
          </w:p>
        </w:tc>
        <w:tc>
          <w:tcPr>
            <w:tcW w:w="4361" w:type="dxa"/>
          </w:tcPr>
          <w:p w14:paraId="2DE0BC97" w14:textId="4299AA5C" w:rsidR="006D0AB4" w:rsidRDefault="00203B37" w:rsidP="002050F1">
            <w:pPr>
              <w:spacing w:line="360" w:lineRule="auto"/>
              <w:rPr>
                <w:rFonts w:cstheme="minorHAnsi"/>
              </w:rPr>
            </w:pPr>
            <w:r>
              <w:rPr>
                <w:rFonts w:cstheme="minorHAnsi"/>
              </w:rPr>
              <w:t>Build tools that run on the workstation</w:t>
            </w:r>
          </w:p>
        </w:tc>
      </w:tr>
      <w:tr w:rsidR="006D0AB4" w14:paraId="6BFAA66F" w14:textId="77777777" w:rsidTr="00203B37">
        <w:tc>
          <w:tcPr>
            <w:tcW w:w="4184" w:type="dxa"/>
          </w:tcPr>
          <w:p w14:paraId="2441D15E" w14:textId="415B90A7" w:rsidR="006D0AB4" w:rsidRDefault="006D0AB4" w:rsidP="006A4D69">
            <w:pPr>
              <w:spacing w:line="360" w:lineRule="auto"/>
              <w:rPr>
                <w:rFonts w:cstheme="minorHAnsi"/>
              </w:rPr>
            </w:pPr>
            <w:r>
              <w:rPr>
                <w:rFonts w:cstheme="minorHAnsi"/>
              </w:rPr>
              <w:t>output/target/</w:t>
            </w:r>
          </w:p>
        </w:tc>
        <w:tc>
          <w:tcPr>
            <w:tcW w:w="4361" w:type="dxa"/>
          </w:tcPr>
          <w:p w14:paraId="0C09B893" w14:textId="1BDB7A13" w:rsidR="006D0AB4" w:rsidRDefault="00203B37" w:rsidP="000714BA">
            <w:pPr>
              <w:spacing w:line="276" w:lineRule="auto"/>
              <w:rPr>
                <w:rFonts w:cstheme="minorHAnsi"/>
              </w:rPr>
            </w:pPr>
            <w:r>
              <w:rPr>
                <w:rFonts w:cstheme="minorHAnsi"/>
              </w:rPr>
              <w:t>Target output directory where target binaries are staged</w:t>
            </w:r>
          </w:p>
        </w:tc>
      </w:tr>
      <w:tr w:rsidR="006D0AB4" w14:paraId="6F3C1720" w14:textId="77777777" w:rsidTr="00203B37">
        <w:tc>
          <w:tcPr>
            <w:tcW w:w="4184" w:type="dxa"/>
          </w:tcPr>
          <w:p w14:paraId="3E7E0722" w14:textId="47769570" w:rsidR="006D0AB4" w:rsidRDefault="006D0AB4" w:rsidP="006A4D69">
            <w:pPr>
              <w:spacing w:line="360" w:lineRule="auto"/>
              <w:rPr>
                <w:rFonts w:cstheme="minorHAnsi"/>
              </w:rPr>
            </w:pPr>
            <w:r>
              <w:rPr>
                <w:rFonts w:cstheme="minorHAnsi"/>
              </w:rPr>
              <w:t>output/images/</w:t>
            </w:r>
          </w:p>
        </w:tc>
        <w:tc>
          <w:tcPr>
            <w:tcW w:w="4361" w:type="dxa"/>
          </w:tcPr>
          <w:p w14:paraId="03E47A7F" w14:textId="6605853E" w:rsidR="006D0AB4" w:rsidRDefault="00203B37" w:rsidP="000714BA">
            <w:pPr>
              <w:spacing w:line="276" w:lineRule="auto"/>
              <w:rPr>
                <w:rFonts w:cstheme="minorHAnsi"/>
              </w:rPr>
            </w:pPr>
            <w:r>
              <w:rPr>
                <w:rFonts w:cstheme="minorHAnsi"/>
              </w:rPr>
              <w:t>Filesystem images and the final firmware images are emitted here</w:t>
            </w:r>
          </w:p>
        </w:tc>
      </w:tr>
    </w:tbl>
    <w:p w14:paraId="0A304746" w14:textId="77777777" w:rsidR="006D0AB4" w:rsidRPr="006D0AB4" w:rsidRDefault="006D0AB4" w:rsidP="00AF256B">
      <w:pPr>
        <w:ind w:left="1080"/>
        <w:rPr>
          <w:rFonts w:cstheme="minorHAnsi"/>
        </w:rPr>
      </w:pPr>
    </w:p>
    <w:p w14:paraId="710D8C96" w14:textId="1D4A39E0" w:rsidR="00A47098" w:rsidRPr="00B9698E" w:rsidRDefault="00A47098" w:rsidP="00B9698E">
      <w:pPr>
        <w:pStyle w:val="ListParagraph"/>
        <w:numPr>
          <w:ilvl w:val="0"/>
          <w:numId w:val="1"/>
        </w:numPr>
        <w:rPr>
          <w:b/>
          <w:bCs/>
          <w:sz w:val="36"/>
          <w:szCs w:val="36"/>
        </w:rPr>
      </w:pPr>
      <w:r>
        <w:rPr>
          <w:b/>
          <w:bCs/>
          <w:sz w:val="36"/>
          <w:szCs w:val="36"/>
        </w:rPr>
        <w:lastRenderedPageBreak/>
        <w:t>Buildroot</w:t>
      </w:r>
      <w:r w:rsidR="00030502">
        <w:rPr>
          <w:b/>
          <w:bCs/>
          <w:sz w:val="36"/>
          <w:szCs w:val="36"/>
        </w:rPr>
        <w:t xml:space="preserve"> build the</w:t>
      </w:r>
      <w:r>
        <w:rPr>
          <w:b/>
          <w:bCs/>
          <w:sz w:val="36"/>
          <w:szCs w:val="36"/>
        </w:rPr>
        <w:t xml:space="preserve"> Licheepi_Nano</w:t>
      </w:r>
      <w:r w:rsidR="00030502">
        <w:rPr>
          <w:b/>
          <w:bCs/>
          <w:sz w:val="36"/>
          <w:szCs w:val="36"/>
        </w:rPr>
        <w:t xml:space="preserve"> images</w:t>
      </w:r>
      <w:r>
        <w:rPr>
          <w:b/>
          <w:bCs/>
          <w:sz w:val="36"/>
          <w:szCs w:val="36"/>
        </w:rPr>
        <w:t>:</w:t>
      </w:r>
    </w:p>
    <w:p w14:paraId="6DCD34CC" w14:textId="70D921F6" w:rsidR="00B9698E" w:rsidRPr="00FD637C" w:rsidRDefault="00581412" w:rsidP="00B9698E">
      <w:pPr>
        <w:pStyle w:val="ListParagraph"/>
        <w:rPr>
          <w:b/>
          <w:bCs/>
          <w:sz w:val="28"/>
          <w:szCs w:val="28"/>
        </w:rPr>
      </w:pPr>
      <w:r w:rsidRPr="00FD637C">
        <w:rPr>
          <w:b/>
          <w:bCs/>
          <w:sz w:val="28"/>
          <w:szCs w:val="28"/>
        </w:rPr>
        <w:t>3</w:t>
      </w:r>
      <w:r w:rsidR="00B9698E" w:rsidRPr="00FD637C">
        <w:rPr>
          <w:b/>
          <w:bCs/>
          <w:sz w:val="28"/>
          <w:szCs w:val="28"/>
        </w:rPr>
        <w:t xml:space="preserve">.1: </w:t>
      </w:r>
      <w:r w:rsidR="00B9698E" w:rsidRPr="00FD637C">
        <w:rPr>
          <w:b/>
          <w:bCs/>
          <w:sz w:val="28"/>
          <w:szCs w:val="28"/>
          <w:u w:val="single"/>
        </w:rPr>
        <w:t xml:space="preserve">Build the </w:t>
      </w:r>
      <w:r w:rsidR="0056354F" w:rsidRPr="00FD637C">
        <w:rPr>
          <w:b/>
          <w:bCs/>
          <w:sz w:val="28"/>
          <w:szCs w:val="28"/>
          <w:u w:val="single"/>
        </w:rPr>
        <w:t>buildroot config</w:t>
      </w:r>
    </w:p>
    <w:p w14:paraId="754B71E1" w14:textId="6387E043" w:rsidR="00B9698E" w:rsidRDefault="00B9698E" w:rsidP="00B9698E">
      <w:r w:rsidRPr="00B9698E">
        <w:t>First, clone this repo:</w:t>
      </w:r>
    </w:p>
    <w:p w14:paraId="5EE8ACEB" w14:textId="2FAA4E2C" w:rsidR="00B9698E" w:rsidRDefault="00B9698E" w:rsidP="00B9698E">
      <w:r w:rsidRPr="00B9698E">
        <w:rPr>
          <w:highlight w:val="lightGray"/>
        </w:rPr>
        <w:t xml:space="preserve">git clone </w:t>
      </w:r>
      <w:hyperlink r:id="rId8" w:history="1">
        <w:r w:rsidRPr="00B9698E">
          <w:rPr>
            <w:rStyle w:val="Hyperlink"/>
            <w:highlight w:val="lightGray"/>
          </w:rPr>
          <w:t>git@github.com:unframework/licheepi-nano-buildroot.git</w:t>
        </w:r>
      </w:hyperlink>
    </w:p>
    <w:p w14:paraId="35551E7A" w14:textId="77777777" w:rsidR="00B9698E" w:rsidRDefault="00B9698E" w:rsidP="00B9698E"/>
    <w:p w14:paraId="572BE10B" w14:textId="7D475A03" w:rsidR="00B9698E" w:rsidRDefault="00B9698E" w:rsidP="00B9698E">
      <w:r>
        <w:t xml:space="preserve">if we encounter the issue of the public key as shown in Fig, we should use </w:t>
      </w:r>
    </w:p>
    <w:p w14:paraId="49653AE3" w14:textId="77777777" w:rsidR="00B9698E" w:rsidRDefault="00B9698E" w:rsidP="00B9698E">
      <w:r w:rsidRPr="009F3790">
        <w:rPr>
          <w:highlight w:val="lightGray"/>
        </w:rPr>
        <w:t>git clone https://github.com/unframework/licheepi-nano-buildroot</w:t>
      </w:r>
    </w:p>
    <w:p w14:paraId="4B90F2C7" w14:textId="77777777" w:rsidR="00B9698E" w:rsidRDefault="00B9698E" w:rsidP="00B9698E">
      <w:r>
        <w:t xml:space="preserve">Ensure the specific build scripts are executed </w:t>
      </w:r>
    </w:p>
    <w:p w14:paraId="12BE8DBE" w14:textId="7B3C6768" w:rsidR="00B9698E" w:rsidRDefault="00B9698E" w:rsidP="00B9698E">
      <w:pPr>
        <w:pStyle w:val="HTMLPreformatted"/>
        <w:rPr>
          <w:rFonts w:ascii="Consolas" w:hAnsi="Consolas" w:cs="Consolas"/>
          <w:color w:val="24292F"/>
        </w:rPr>
      </w:pPr>
      <w:r w:rsidRPr="00775E6D">
        <w:rPr>
          <w:rFonts w:ascii="Consolas" w:hAnsi="Consolas" w:cs="Consolas"/>
          <w:color w:val="24292F"/>
          <w:highlight w:val="lightGray"/>
        </w:rPr>
        <w:t>chmod a+x licheepi-nano-buildroot/board/licheepi_nano/</w:t>
      </w:r>
      <w:r w:rsidRPr="00775E6D">
        <w:rPr>
          <w:rStyle w:val="pl-k"/>
          <w:rFonts w:ascii="Consolas" w:hAnsi="Consolas" w:cs="Consolas"/>
          <w:color w:val="24292F"/>
          <w:highlight w:val="lightGray"/>
        </w:rPr>
        <w:t>*</w:t>
      </w:r>
      <w:r w:rsidRPr="00775E6D">
        <w:rPr>
          <w:rFonts w:ascii="Consolas" w:hAnsi="Consolas" w:cs="Consolas"/>
          <w:color w:val="24292F"/>
          <w:highlight w:val="lightGray"/>
        </w:rPr>
        <w:t>.sh</w:t>
      </w:r>
    </w:p>
    <w:p w14:paraId="33507682" w14:textId="77777777" w:rsidR="00B9698E" w:rsidRDefault="00B9698E" w:rsidP="00B9698E">
      <w:pPr>
        <w:pStyle w:val="HTMLPreformatted"/>
        <w:rPr>
          <w:rFonts w:ascii="Consolas" w:hAnsi="Consolas" w:cs="Consolas"/>
          <w:color w:val="24292F"/>
        </w:rPr>
      </w:pPr>
      <w:r>
        <w:rPr>
          <w:rFonts w:ascii="Consolas" w:hAnsi="Consolas" w:cs="Consolas"/>
          <w:color w:val="24292F"/>
        </w:rPr>
        <w:t xml:space="preserve">    </w:t>
      </w:r>
    </w:p>
    <w:p w14:paraId="30DF33D1" w14:textId="3A2374DF" w:rsidR="00B9698E" w:rsidRDefault="00B9698E" w:rsidP="00B9698E">
      <w:pPr>
        <w:pStyle w:val="HTMLPreformatted"/>
        <w:rPr>
          <w:rFonts w:ascii="Consolas" w:hAnsi="Consolas" w:cs="Consolas"/>
          <w:color w:val="24292F"/>
        </w:rPr>
      </w:pPr>
      <w:r>
        <w:rPr>
          <w:rFonts w:ascii="Consolas" w:hAnsi="Consolas" w:cs="Consolas"/>
          <w:color w:val="24292F"/>
        </w:rPr>
        <w:t>Ensure the buildroot version used to build the .config, in this case buildroot 2020.2</w:t>
      </w:r>
    </w:p>
    <w:p w14:paraId="6A36E63F" w14:textId="5F7741B3" w:rsidR="00B9698E" w:rsidRDefault="00B9698E" w:rsidP="00BC561E"/>
    <w:p w14:paraId="7D20466B" w14:textId="3A073851" w:rsidR="00BC561E" w:rsidRDefault="006D1FE8" w:rsidP="00BC561E">
      <w:r>
        <w:rPr>
          <w:noProof/>
        </w:rPr>
        <w:drawing>
          <wp:inline distT="0" distB="0" distL="0" distR="0" wp14:anchorId="31305E6C" wp14:editId="1CDF3529">
            <wp:extent cx="5943600" cy="5086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08635"/>
                    </a:xfrm>
                    <a:prstGeom prst="rect">
                      <a:avLst/>
                    </a:prstGeom>
                    <a:noFill/>
                    <a:ln>
                      <a:noFill/>
                    </a:ln>
                  </pic:spPr>
                </pic:pic>
              </a:graphicData>
            </a:graphic>
          </wp:inline>
        </w:drawing>
      </w:r>
    </w:p>
    <w:p w14:paraId="42084DC6" w14:textId="539C704F" w:rsidR="006D1FE8" w:rsidRDefault="006D1FE8" w:rsidP="00BC561E"/>
    <w:p w14:paraId="6B204932" w14:textId="0BA6417F" w:rsidR="006D1FE8" w:rsidRPr="00FD637C" w:rsidRDefault="006D1FE8" w:rsidP="006D1FE8">
      <w:pPr>
        <w:pStyle w:val="ListParagraph"/>
        <w:rPr>
          <w:b/>
          <w:bCs/>
          <w:sz w:val="28"/>
          <w:szCs w:val="28"/>
          <w:u w:val="single"/>
        </w:rPr>
      </w:pPr>
      <w:r>
        <w:tab/>
      </w:r>
      <w:r w:rsidR="00581412" w:rsidRPr="00FD637C">
        <w:rPr>
          <w:b/>
          <w:bCs/>
          <w:sz w:val="28"/>
          <w:szCs w:val="28"/>
        </w:rPr>
        <w:t>3.2</w:t>
      </w:r>
      <w:r w:rsidRPr="00FD637C">
        <w:rPr>
          <w:b/>
          <w:bCs/>
          <w:sz w:val="28"/>
          <w:szCs w:val="28"/>
        </w:rPr>
        <w:t xml:space="preserve">: </w:t>
      </w:r>
      <w:r w:rsidRPr="00FD637C">
        <w:rPr>
          <w:b/>
          <w:bCs/>
          <w:sz w:val="28"/>
          <w:szCs w:val="28"/>
          <w:u w:val="single"/>
        </w:rPr>
        <w:t>Build the buildroot</w:t>
      </w:r>
    </w:p>
    <w:p w14:paraId="456B2F43" w14:textId="627ADF43" w:rsidR="00F04319" w:rsidRDefault="00F04319" w:rsidP="00BC561E">
      <w:r>
        <w:t>**Should choose your home folder where you don’t need to use sudo</w:t>
      </w:r>
    </w:p>
    <w:p w14:paraId="69F42142" w14:textId="10DE90F1" w:rsidR="006D1FE8" w:rsidRDefault="006D1FE8" w:rsidP="00BC561E">
      <w:r>
        <w:t>Tải buildroot:</w:t>
      </w:r>
    </w:p>
    <w:p w14:paraId="338D5633" w14:textId="4AAE88B4" w:rsidR="006D1FE8" w:rsidRDefault="006D1FE8" w:rsidP="00BC561E">
      <w:r w:rsidRPr="006D1FE8">
        <w:rPr>
          <w:highlight w:val="lightGray"/>
        </w:rPr>
        <w:t>git clone git://git.buildroot.net/buildroot</w:t>
      </w:r>
    </w:p>
    <w:p w14:paraId="24BF2E92" w14:textId="2E4F4119" w:rsidR="00F04319" w:rsidRDefault="00F04319" w:rsidP="00BC561E">
      <w:r>
        <w:t xml:space="preserve">or </w:t>
      </w:r>
      <w:r w:rsidRPr="00F04319">
        <w:rPr>
          <w:highlight w:val="lightGray"/>
        </w:rPr>
        <w:t>git clone https://git.buildroot.net/buildroot</w:t>
      </w:r>
    </w:p>
    <w:p w14:paraId="47937B0F" w14:textId="3B346ABF" w:rsidR="006D1FE8" w:rsidRDefault="006D1FE8" w:rsidP="00BC561E"/>
    <w:p w14:paraId="64EFF288" w14:textId="391BD08E" w:rsidR="00F04319" w:rsidRDefault="00F04319" w:rsidP="00BC561E">
      <w:r>
        <w:t xml:space="preserve">when buildroot is clone to local, we should choose a right branch name, which is the version to build .config in step 1. In this case, we have  </w:t>
      </w:r>
    </w:p>
    <w:p w14:paraId="7B1C9EFD" w14:textId="4CE984BE" w:rsidR="00F04319" w:rsidRDefault="00F04319" w:rsidP="00BC561E">
      <w:r w:rsidRPr="00F04319">
        <w:rPr>
          <w:highlight w:val="lightGray"/>
        </w:rPr>
        <w:t>cd buildroot</w:t>
      </w:r>
      <w:r>
        <w:t xml:space="preserve"> # the clone buildroot repo in local machin</w:t>
      </w:r>
    </w:p>
    <w:p w14:paraId="1482F591" w14:textId="5F49538E" w:rsidR="006D1FE8" w:rsidRDefault="006D1FE8" w:rsidP="00BC561E">
      <w:r w:rsidRPr="00F04319">
        <w:rPr>
          <w:highlight w:val="lightGray"/>
        </w:rPr>
        <w:t>git checkout 2020.02</w:t>
      </w:r>
    </w:p>
    <w:p w14:paraId="1B1745A8" w14:textId="146EC332" w:rsidR="00F04319" w:rsidRDefault="00F04319" w:rsidP="00BC561E">
      <w:r>
        <w:rPr>
          <w:noProof/>
        </w:rPr>
        <w:lastRenderedPageBreak/>
        <w:drawing>
          <wp:inline distT="0" distB="0" distL="0" distR="0" wp14:anchorId="78431287" wp14:editId="23751795">
            <wp:extent cx="5210355" cy="2238894"/>
            <wp:effectExtent l="0" t="0" r="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stretch>
                      <a:fillRect/>
                    </a:stretch>
                  </pic:blipFill>
                  <pic:spPr>
                    <a:xfrm>
                      <a:off x="0" y="0"/>
                      <a:ext cx="5231773" cy="2248097"/>
                    </a:xfrm>
                    <a:prstGeom prst="rect">
                      <a:avLst/>
                    </a:prstGeom>
                  </pic:spPr>
                </pic:pic>
              </a:graphicData>
            </a:graphic>
          </wp:inline>
        </w:drawing>
      </w:r>
    </w:p>
    <w:p w14:paraId="5962952A" w14:textId="4C8E84E3" w:rsidR="006D1FE8" w:rsidRDefault="006D1FE8" w:rsidP="00BC561E">
      <w:r w:rsidRPr="00F04319">
        <w:rPr>
          <w:highlight w:val="lightGray"/>
        </w:rPr>
        <w:t>git branch -a</w:t>
      </w:r>
    </w:p>
    <w:p w14:paraId="128CE364" w14:textId="257BB55B" w:rsidR="00F04319" w:rsidRDefault="00F04319" w:rsidP="00BC561E">
      <w:r w:rsidRPr="00F04319">
        <w:t>Git tells us we aren’t on a branch (“detached HEAD”). That’s okay for now.</w:t>
      </w:r>
    </w:p>
    <w:p w14:paraId="1ECF01C8" w14:textId="055F6542" w:rsidR="00E511CA" w:rsidRDefault="00E511CA" w:rsidP="00E511CA"/>
    <w:p w14:paraId="37BC39FE" w14:textId="78484A20" w:rsidR="0012765D" w:rsidRDefault="0012765D" w:rsidP="00E511CA">
      <w:r>
        <w:t>Để hiểu rõ buildroot và quá trình chạy buildroot:</w:t>
      </w:r>
    </w:p>
    <w:p w14:paraId="4493C426" w14:textId="77777777" w:rsidR="0012765D" w:rsidRDefault="00C5151A" w:rsidP="0012765D">
      <w:pPr>
        <w:pStyle w:val="HTMLPreformatted"/>
        <w:rPr>
          <w:rFonts w:ascii="Consolas" w:hAnsi="Consolas" w:cs="Consolas"/>
          <w:color w:val="24292F"/>
        </w:rPr>
      </w:pPr>
      <w:hyperlink r:id="rId11" w:history="1">
        <w:r w:rsidR="0012765D" w:rsidRPr="00043EB9">
          <w:rPr>
            <w:rStyle w:val="Hyperlink"/>
            <w:rFonts w:ascii="Consolas" w:hAnsi="Consolas" w:cs="Consolas"/>
          </w:rPr>
          <w:t>https://www.thirtythreeforty.net/posts/2020/01/mastering-embedded-linux-part-3-buildroot/</w:t>
        </w:r>
      </w:hyperlink>
    </w:p>
    <w:p w14:paraId="0061D778" w14:textId="77777777" w:rsidR="0012765D" w:rsidRDefault="0012765D" w:rsidP="00E511CA"/>
    <w:p w14:paraId="285EAED1" w14:textId="5BC0E16B" w:rsidR="00E511CA" w:rsidRDefault="0060705D" w:rsidP="00E511CA">
      <w:r>
        <w:t>E</w:t>
      </w:r>
      <w:r w:rsidR="00E511CA">
        <w:t>verything should build on the buildroot source code that we have just clone. We don’t build on the buildroot having the .config file since it is just the build result and the pre-configuration .config that we have to do it alone with the command “</w:t>
      </w:r>
      <w:r w:rsidR="00E511CA" w:rsidRPr="00346532">
        <w:rPr>
          <w:highlight w:val="lightGray"/>
        </w:rPr>
        <w:t>make menuconfig</w:t>
      </w:r>
      <w:r w:rsidR="00E511CA">
        <w:t xml:space="preserve">” later. Thus we change directory into buildroot </w:t>
      </w:r>
    </w:p>
    <w:p w14:paraId="536559BF" w14:textId="77777777" w:rsidR="00E511CA" w:rsidRDefault="00E511CA" w:rsidP="00E511CA">
      <w:r w:rsidRPr="00346532">
        <w:rPr>
          <w:highlight w:val="lightGray"/>
        </w:rPr>
        <w:t>cd buildroot</w:t>
      </w:r>
    </w:p>
    <w:p w14:paraId="172A97CE" w14:textId="23DA54FC" w:rsidR="00E511CA" w:rsidRDefault="00E511CA" w:rsidP="00E511CA">
      <w:r w:rsidRPr="001E22B2">
        <w:rPr>
          <w:sz w:val="24"/>
          <w:szCs w:val="24"/>
          <w:u w:val="single"/>
        </w:rPr>
        <w:t>Cách 1</w:t>
      </w:r>
      <w:r>
        <w:t>: Tùy vào máy có thể được hay không</w:t>
      </w:r>
    </w:p>
    <w:p w14:paraId="7230DBB6" w14:textId="06842921" w:rsidR="00E511CA" w:rsidRDefault="00E511CA" w:rsidP="00E511CA">
      <w:r>
        <w:t xml:space="preserve">then we define that buildroot using an external buildroot source as </w:t>
      </w:r>
    </w:p>
    <w:p w14:paraId="5769C176" w14:textId="5141F2FA" w:rsidR="00E511CA" w:rsidRDefault="00E511CA" w:rsidP="00E511CA">
      <w:r>
        <w:t xml:space="preserve"> </w:t>
      </w:r>
      <w:r w:rsidRPr="00E511CA">
        <w:rPr>
          <w:highlight w:val="lightGray"/>
        </w:rPr>
        <w:t>BR2_EXTERNAL= /home/asus/licheepi-nano-buildroot  make licheepi_nano_defconfig</w:t>
      </w:r>
    </w:p>
    <w:p w14:paraId="0F2FBEE3" w14:textId="30C8F218" w:rsidR="00E511CA" w:rsidRDefault="00E511CA" w:rsidP="00E511CA">
      <w:r>
        <w:t xml:space="preserve">where </w:t>
      </w:r>
      <w:r w:rsidRPr="00E511CA">
        <w:rPr>
          <w:highlight w:val="yellow"/>
        </w:rPr>
        <w:t>/home/asus/licheepi-nano-buildroot</w:t>
      </w:r>
      <w:r>
        <w:t xml:space="preserve"> is the folder that we have just clone the pre-configuation .config. It means that we decide to use all configuration of buildroot, including Kernel, toolchain  in  </w:t>
      </w:r>
      <w:r w:rsidRPr="00E511CA">
        <w:rPr>
          <w:highlight w:val="yellow"/>
        </w:rPr>
        <w:t>/home/asus/licheepi-nano-buildroot</w:t>
      </w:r>
      <w:r>
        <w:t xml:space="preserve">. Then we should check with </w:t>
      </w:r>
    </w:p>
    <w:p w14:paraId="35BAB6F9" w14:textId="6FED397F" w:rsidR="00E511CA" w:rsidRDefault="00E511CA" w:rsidP="00E511CA">
      <w:r w:rsidRPr="00E511CA">
        <w:rPr>
          <w:highlight w:val="lightGray"/>
        </w:rPr>
        <w:t>make menuconfig</w:t>
      </w:r>
      <w:r>
        <w:t xml:space="preserve"> </w:t>
      </w:r>
    </w:p>
    <w:p w14:paraId="7AC3A150" w14:textId="78D80EBF" w:rsidR="005C71C0" w:rsidRDefault="005C71C0" w:rsidP="00E511CA">
      <w:r>
        <w:rPr>
          <w:noProof/>
        </w:rPr>
        <w:lastRenderedPageBreak/>
        <w:drawing>
          <wp:inline distT="0" distB="0" distL="0" distR="0" wp14:anchorId="185A9E06" wp14:editId="63B09640">
            <wp:extent cx="5943600" cy="17418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2"/>
                    <a:stretch>
                      <a:fillRect/>
                    </a:stretch>
                  </pic:blipFill>
                  <pic:spPr>
                    <a:xfrm>
                      <a:off x="0" y="0"/>
                      <a:ext cx="5943600" cy="1741805"/>
                    </a:xfrm>
                    <a:prstGeom prst="rect">
                      <a:avLst/>
                    </a:prstGeom>
                  </pic:spPr>
                </pic:pic>
              </a:graphicData>
            </a:graphic>
          </wp:inline>
        </w:drawing>
      </w:r>
    </w:p>
    <w:p w14:paraId="13BAA2B6" w14:textId="7E305EEE" w:rsidR="005C71C0" w:rsidRDefault="005C71C0" w:rsidP="00E511CA">
      <w:r>
        <w:rPr>
          <w:noProof/>
        </w:rPr>
        <w:drawing>
          <wp:inline distT="0" distB="0" distL="0" distR="0" wp14:anchorId="20B6C487" wp14:editId="0F4D15EA">
            <wp:extent cx="5943600" cy="1499235"/>
            <wp:effectExtent l="0" t="0" r="0" b="571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3"/>
                    <a:stretch>
                      <a:fillRect/>
                    </a:stretch>
                  </pic:blipFill>
                  <pic:spPr>
                    <a:xfrm>
                      <a:off x="0" y="0"/>
                      <a:ext cx="5943600" cy="1499235"/>
                    </a:xfrm>
                    <a:prstGeom prst="rect">
                      <a:avLst/>
                    </a:prstGeom>
                  </pic:spPr>
                </pic:pic>
              </a:graphicData>
            </a:graphic>
          </wp:inline>
        </w:drawing>
      </w:r>
    </w:p>
    <w:p w14:paraId="570A4440" w14:textId="77777777" w:rsidR="00E511CA" w:rsidRDefault="00E511CA" w:rsidP="00E511CA">
      <w:r>
        <w:t>to ensure the current version of buildroot 2020.02 does make any “legacy configurations”. If everything goes well, we build all project</w:t>
      </w:r>
    </w:p>
    <w:p w14:paraId="57274016" w14:textId="7F375B6D" w:rsidR="00AE2091" w:rsidRDefault="00E511CA" w:rsidP="00E511CA">
      <w:r w:rsidRPr="00E511CA">
        <w:rPr>
          <w:highlight w:val="lightGray"/>
        </w:rPr>
        <w:t>make</w:t>
      </w:r>
      <w:r>
        <w:t xml:space="preserve"> </w:t>
      </w:r>
    </w:p>
    <w:p w14:paraId="09BB525F" w14:textId="0B151149" w:rsidR="00AE2091" w:rsidRDefault="007C4273" w:rsidP="00E511CA">
      <w:r>
        <w:rPr>
          <w:rFonts w:cstheme="minorHAnsi"/>
          <w:color w:val="1D1D1B"/>
        </w:rPr>
        <w:t>To start building:</w:t>
      </w:r>
    </w:p>
    <w:p w14:paraId="7A21148D" w14:textId="027B2B63" w:rsidR="00AE2091" w:rsidRDefault="005C71C0" w:rsidP="00E511CA">
      <w:r>
        <w:t xml:space="preserve">• </w:t>
      </w:r>
      <w:r w:rsidR="00AE2091">
        <w:t xml:space="preserve">download source files (as required); </w:t>
      </w:r>
    </w:p>
    <w:p w14:paraId="410F3066" w14:textId="6DAB5104" w:rsidR="00AE2091" w:rsidRDefault="00AE2091" w:rsidP="00E511CA">
      <w:r>
        <w:t>• configure, build and install the cross-compilation toolchain, or simply import an external toolchain;</w:t>
      </w:r>
    </w:p>
    <w:p w14:paraId="3DAD82E8" w14:textId="77777777" w:rsidR="00AE2091" w:rsidRDefault="00AE2091" w:rsidP="00E511CA">
      <w:r>
        <w:t xml:space="preserve">• configure, build and install selected target packages; </w:t>
      </w:r>
    </w:p>
    <w:p w14:paraId="0F69018F" w14:textId="77777777" w:rsidR="00AE2091" w:rsidRDefault="00AE2091" w:rsidP="00E511CA">
      <w:r>
        <w:t xml:space="preserve">• build a kernel image, if selected; </w:t>
      </w:r>
    </w:p>
    <w:p w14:paraId="68388F01" w14:textId="77777777" w:rsidR="00AE2091" w:rsidRDefault="00AE2091" w:rsidP="00E511CA">
      <w:r>
        <w:t xml:space="preserve">• build a bootloader image, if selected; </w:t>
      </w:r>
    </w:p>
    <w:p w14:paraId="7BB41237" w14:textId="4A6D8FF5" w:rsidR="00AE2091" w:rsidRDefault="00AE2091" w:rsidP="00E511CA">
      <w:r>
        <w:t>• create a root filesystem in selected formats</w:t>
      </w:r>
    </w:p>
    <w:p w14:paraId="6E211673" w14:textId="5A5A5978" w:rsidR="00E511CA" w:rsidRDefault="00E511CA" w:rsidP="00E511CA">
      <w:r>
        <w:t xml:space="preserve">it should take more than 1 hour and a half to built and the output is the image to burn into sd card. It is located at “output/image/sdcard.img”  </w:t>
      </w:r>
    </w:p>
    <w:p w14:paraId="15FAF81F" w14:textId="53779006" w:rsidR="00E511CA" w:rsidRDefault="00E511CA" w:rsidP="00BC561E"/>
    <w:p w14:paraId="05C7D38A" w14:textId="233E2902" w:rsidR="004D1F38" w:rsidRDefault="004D1F38" w:rsidP="00BC561E">
      <w:r w:rsidRPr="001E22B2">
        <w:rPr>
          <w:sz w:val="24"/>
          <w:szCs w:val="24"/>
          <w:u w:val="single"/>
        </w:rPr>
        <w:t>Cách 2</w:t>
      </w:r>
      <w:r>
        <w:t>: Bởi vì trong file buildroot gốc không có defconfig của licheepi_nano</w:t>
      </w:r>
    </w:p>
    <w:p w14:paraId="22B7E8BA" w14:textId="28A1C60F" w:rsidR="00DB0ED7" w:rsidRDefault="00DB0ED7" w:rsidP="00BC561E">
      <w:r>
        <w:rPr>
          <w:noProof/>
        </w:rPr>
        <w:drawing>
          <wp:inline distT="0" distB="0" distL="0" distR="0" wp14:anchorId="6137FAA0" wp14:editId="3B96A969">
            <wp:extent cx="5486400" cy="32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23850"/>
                    </a:xfrm>
                    <a:prstGeom prst="rect">
                      <a:avLst/>
                    </a:prstGeom>
                  </pic:spPr>
                </pic:pic>
              </a:graphicData>
            </a:graphic>
          </wp:inline>
        </w:drawing>
      </w:r>
    </w:p>
    <w:p w14:paraId="7594E8B9" w14:textId="03C0A0C4" w:rsidR="004D1F38" w:rsidRDefault="004D1F38" w:rsidP="00BC561E">
      <w:r>
        <w:t>Cho nên ta copy file licheepi_nano_defconfig trong /home/asus/licheepi-nano-buildroot/configs/ vào /home/asus/buildroot</w:t>
      </w:r>
      <w:r w:rsidR="00C01C21">
        <w:t>/configs/</w:t>
      </w:r>
    </w:p>
    <w:p w14:paraId="0FE433F5" w14:textId="76C15094" w:rsidR="00DB0ED7" w:rsidRDefault="00DB0ED7" w:rsidP="00BC561E">
      <w:r>
        <w:rPr>
          <w:noProof/>
        </w:rPr>
        <w:lastRenderedPageBreak/>
        <w:drawing>
          <wp:inline distT="0" distB="0" distL="0" distR="0" wp14:anchorId="12B57C73" wp14:editId="3614618E">
            <wp:extent cx="4915702" cy="2395354"/>
            <wp:effectExtent l="0" t="0" r="0" b="508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6597" cy="2410409"/>
                    </a:xfrm>
                    <a:prstGeom prst="rect">
                      <a:avLst/>
                    </a:prstGeom>
                    <a:noFill/>
                    <a:ln>
                      <a:noFill/>
                    </a:ln>
                  </pic:spPr>
                </pic:pic>
              </a:graphicData>
            </a:graphic>
          </wp:inline>
        </w:drawing>
      </w:r>
    </w:p>
    <w:p w14:paraId="713D4562" w14:textId="7EA81D34" w:rsidR="003F1749" w:rsidRDefault="003F1749" w:rsidP="00BC561E">
      <w:r>
        <w:t>Để kiểm tra đường dẫn đúng hay sai:</w:t>
      </w:r>
    </w:p>
    <w:p w14:paraId="12755AB1" w14:textId="33E7E909" w:rsidR="003F1749" w:rsidRDefault="003F1749" w:rsidP="00BC561E">
      <w:r>
        <w:rPr>
          <w:noProof/>
        </w:rPr>
        <w:drawing>
          <wp:inline distT="0" distB="0" distL="0" distR="0" wp14:anchorId="01E94E43" wp14:editId="2B69C3F4">
            <wp:extent cx="5943600" cy="4699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9900"/>
                    </a:xfrm>
                    <a:prstGeom prst="rect">
                      <a:avLst/>
                    </a:prstGeom>
                    <a:noFill/>
                    <a:ln>
                      <a:noFill/>
                    </a:ln>
                  </pic:spPr>
                </pic:pic>
              </a:graphicData>
            </a:graphic>
          </wp:inline>
        </w:drawing>
      </w:r>
    </w:p>
    <w:p w14:paraId="7A587FE9" w14:textId="348AFAEE" w:rsidR="00C01C21" w:rsidRDefault="00C01C21" w:rsidP="00BC561E">
      <w:r>
        <w:t xml:space="preserve">Then </w:t>
      </w:r>
    </w:p>
    <w:p w14:paraId="52C9485D" w14:textId="7AF46CE3" w:rsidR="00C01C21" w:rsidRDefault="00C01C21" w:rsidP="00BC561E">
      <w:r w:rsidRPr="00C01C21">
        <w:rPr>
          <w:highlight w:val="lightGray"/>
        </w:rPr>
        <w:t>make licheepi_nano_defconfig</w:t>
      </w:r>
    </w:p>
    <w:p w14:paraId="0E023A3A" w14:textId="1892BACD" w:rsidR="00D050C2" w:rsidRDefault="00D050C2" w:rsidP="00BC561E"/>
    <w:p w14:paraId="5015146D" w14:textId="43FB1E8D" w:rsidR="00D050C2" w:rsidRDefault="00D050C2" w:rsidP="00BC561E">
      <w:r>
        <w:t xml:space="preserve">Có thể chỉnh lại lựa chọn trong </w:t>
      </w:r>
      <w:r w:rsidRPr="00D050C2">
        <w:rPr>
          <w:highlight w:val="lightGray"/>
        </w:rPr>
        <w:t>make menuconfig</w:t>
      </w:r>
      <w:r>
        <w:t xml:space="preserve"> để xem lại các option cơ bản của target.</w:t>
      </w:r>
    </w:p>
    <w:p w14:paraId="13CFCF02" w14:textId="08C87A37" w:rsidR="00AE2091" w:rsidRDefault="00AE2091" w:rsidP="00BC561E">
      <w:r>
        <w:rPr>
          <w:noProof/>
        </w:rPr>
        <w:drawing>
          <wp:inline distT="0" distB="0" distL="0" distR="0" wp14:anchorId="0E053AEB" wp14:editId="5E476C05">
            <wp:extent cx="5943600" cy="1741805"/>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2"/>
                    <a:stretch>
                      <a:fillRect/>
                    </a:stretch>
                  </pic:blipFill>
                  <pic:spPr>
                    <a:xfrm>
                      <a:off x="0" y="0"/>
                      <a:ext cx="5943600" cy="1741805"/>
                    </a:xfrm>
                    <a:prstGeom prst="rect">
                      <a:avLst/>
                    </a:prstGeom>
                  </pic:spPr>
                </pic:pic>
              </a:graphicData>
            </a:graphic>
          </wp:inline>
        </w:drawing>
      </w:r>
    </w:p>
    <w:p w14:paraId="0A47DF6A" w14:textId="2004F539" w:rsidR="00D050C2" w:rsidRDefault="00D050C2" w:rsidP="00BC561E">
      <w:r>
        <w:rPr>
          <w:noProof/>
        </w:rPr>
        <w:drawing>
          <wp:inline distT="0" distB="0" distL="0" distR="0" wp14:anchorId="79404014" wp14:editId="08AAB948">
            <wp:extent cx="5943600" cy="1499235"/>
            <wp:effectExtent l="0" t="0" r="0" b="571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3"/>
                    <a:stretch>
                      <a:fillRect/>
                    </a:stretch>
                  </pic:blipFill>
                  <pic:spPr>
                    <a:xfrm>
                      <a:off x="0" y="0"/>
                      <a:ext cx="5943600" cy="1499235"/>
                    </a:xfrm>
                    <a:prstGeom prst="rect">
                      <a:avLst/>
                    </a:prstGeom>
                  </pic:spPr>
                </pic:pic>
              </a:graphicData>
            </a:graphic>
          </wp:inline>
        </w:drawing>
      </w:r>
    </w:p>
    <w:p w14:paraId="0B81005C" w14:textId="77777777" w:rsidR="00D050C2" w:rsidRDefault="00C01C21" w:rsidP="00BC561E">
      <w:r w:rsidRPr="00C01C21">
        <w:rPr>
          <w:highlight w:val="lightGray"/>
        </w:rPr>
        <w:t>make</w:t>
      </w:r>
      <w:r w:rsidR="00AF7C2C">
        <w:t xml:space="preserve"> </w:t>
      </w:r>
    </w:p>
    <w:p w14:paraId="415ABD5F" w14:textId="34751A5C" w:rsidR="00C01C21" w:rsidRDefault="00AF7C2C" w:rsidP="00BC561E">
      <w:r>
        <w:lastRenderedPageBreak/>
        <w:t xml:space="preserve">or </w:t>
      </w:r>
      <w:r w:rsidRPr="00AF7C2C">
        <w:rPr>
          <w:highlight w:val="lightGray"/>
        </w:rPr>
        <w:t>sudo make</w:t>
      </w:r>
    </w:p>
    <w:p w14:paraId="377DD45F" w14:textId="77777777" w:rsidR="00C01C21" w:rsidRDefault="00C01C21" w:rsidP="00C01C21">
      <w:r>
        <w:t xml:space="preserve">it should take more than 1 hour and a half to built and the output is the image to burn into sd card. It is located at “output/image/sdcard.img”  </w:t>
      </w:r>
    </w:p>
    <w:p w14:paraId="7A7CC9C9" w14:textId="12EE4893" w:rsidR="004D1F38" w:rsidRDefault="004D1F38" w:rsidP="00BC561E"/>
    <w:p w14:paraId="7F8480D7" w14:textId="77777777" w:rsidR="00D050C2" w:rsidRDefault="00D050C2" w:rsidP="00BC561E"/>
    <w:p w14:paraId="0407324E" w14:textId="5A494B39" w:rsidR="00AF7C2C" w:rsidRDefault="00E16B3E" w:rsidP="00BC561E">
      <w:r>
        <w:t>**</w:t>
      </w:r>
      <w:r w:rsidR="00AF7C2C">
        <w:t xml:space="preserve">Khi </w:t>
      </w:r>
      <w:r w:rsidR="00AF37AA">
        <w:t>sử dụng cách 2 nếu</w:t>
      </w:r>
      <w:r w:rsidR="00953341">
        <w:t xml:space="preserve"> các</w:t>
      </w:r>
      <w:r w:rsidR="00AF37AA">
        <w:t xml:space="preserve"> </w:t>
      </w:r>
      <w:r w:rsidR="00AF7C2C">
        <w:t xml:space="preserve">gặp lỗi </w:t>
      </w:r>
      <w:r w:rsidR="00953341">
        <w:t>sau</w:t>
      </w:r>
      <w:r w:rsidR="00AF7C2C">
        <w:t>:</w:t>
      </w:r>
    </w:p>
    <w:p w14:paraId="2240B58E" w14:textId="6A59BC4C" w:rsidR="00C41B45" w:rsidRDefault="00C41B45" w:rsidP="00BC561E">
      <w:r>
        <w:rPr>
          <w:noProof/>
        </w:rPr>
        <w:drawing>
          <wp:inline distT="0" distB="0" distL="0" distR="0" wp14:anchorId="664D45FE" wp14:editId="5E26DD0C">
            <wp:extent cx="5943600" cy="559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59435"/>
                    </a:xfrm>
                    <a:prstGeom prst="rect">
                      <a:avLst/>
                    </a:prstGeom>
                  </pic:spPr>
                </pic:pic>
              </a:graphicData>
            </a:graphic>
          </wp:inline>
        </w:drawing>
      </w:r>
    </w:p>
    <w:p w14:paraId="0F99A207" w14:textId="4E67924C" w:rsidR="00AF7C2C" w:rsidRDefault="00AF7C2C" w:rsidP="00BC561E">
      <w:r>
        <w:t>Cách khắc phục:</w:t>
      </w:r>
    </w:p>
    <w:p w14:paraId="409AF13E" w14:textId="77777777" w:rsidR="00AF7C2C" w:rsidRDefault="00AF7C2C" w:rsidP="00AF7C2C">
      <w:r w:rsidRPr="00E511CA">
        <w:rPr>
          <w:highlight w:val="lightGray"/>
        </w:rPr>
        <w:t>BR2_EXTERNAL= /home/asus/licheepi-nano-buildroot  make licheepi_nano_defconfig</w:t>
      </w:r>
    </w:p>
    <w:p w14:paraId="76644127" w14:textId="48DA981B" w:rsidR="00AF7C2C" w:rsidRDefault="00AF7C2C" w:rsidP="00AF7C2C">
      <w:r>
        <w:t xml:space="preserve">where </w:t>
      </w:r>
      <w:r w:rsidRPr="00E511CA">
        <w:rPr>
          <w:highlight w:val="yellow"/>
        </w:rPr>
        <w:t>/home/asus/licheepi-nano-buildroot</w:t>
      </w:r>
      <w:r>
        <w:t xml:space="preserve"> is the folder that we have just clone the pre-configuation .config. It means that we decide to use all configuration of buildroot, including Kernel, toolchain  in  </w:t>
      </w:r>
      <w:r w:rsidRPr="00E511CA">
        <w:rPr>
          <w:highlight w:val="yellow"/>
        </w:rPr>
        <w:t>/home/asus/licheepi-nano-buildroot</w:t>
      </w:r>
    </w:p>
    <w:p w14:paraId="050A2E49" w14:textId="3A9D86C4" w:rsidR="00AF7C2C" w:rsidRDefault="00AF7C2C" w:rsidP="00AF7C2C">
      <w:r>
        <w:t xml:space="preserve">then </w:t>
      </w:r>
    </w:p>
    <w:p w14:paraId="4847CE77" w14:textId="3F48FB00" w:rsidR="00AF7C2C" w:rsidRDefault="00AF7C2C" w:rsidP="00AF7C2C">
      <w:r w:rsidRPr="00AF7C2C">
        <w:rPr>
          <w:highlight w:val="lightGray"/>
        </w:rPr>
        <w:t>make</w:t>
      </w:r>
    </w:p>
    <w:p w14:paraId="6DD20C0F" w14:textId="3D14184D" w:rsidR="00245B87" w:rsidRDefault="00245B87" w:rsidP="00AF7C2C"/>
    <w:p w14:paraId="46F52600" w14:textId="5F74D2FD" w:rsidR="00687D89" w:rsidRDefault="00687D89" w:rsidP="00AF7C2C">
      <w:r>
        <w:t>Hoặc lỗi như sau</w:t>
      </w:r>
      <w:r w:rsidR="00702B96">
        <w:t>:</w:t>
      </w:r>
    </w:p>
    <w:p w14:paraId="4C2DCDA5" w14:textId="733C67F7" w:rsidR="007439A8" w:rsidRDefault="00245B87" w:rsidP="00AF7C2C">
      <w:pPr>
        <w:rPr>
          <w:rFonts w:cstheme="minorHAnsi"/>
          <w:highlight w:val="lightGray"/>
          <w:shd w:val="clear" w:color="auto" w:fill="FCFDFE"/>
        </w:rPr>
      </w:pPr>
      <w:r w:rsidRPr="002E7FC7">
        <w:rPr>
          <w:noProof/>
          <w:highlight w:val="lightGray"/>
        </w:rPr>
        <w:drawing>
          <wp:inline distT="0" distB="0" distL="0" distR="0" wp14:anchorId="22CC46C8" wp14:editId="4B9EE103">
            <wp:extent cx="5943600" cy="3397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9725"/>
                    </a:xfrm>
                    <a:prstGeom prst="rect">
                      <a:avLst/>
                    </a:prstGeom>
                  </pic:spPr>
                </pic:pic>
              </a:graphicData>
            </a:graphic>
          </wp:inline>
        </w:drawing>
      </w:r>
    </w:p>
    <w:p w14:paraId="6F6D7453" w14:textId="345373DF" w:rsidR="007439A8" w:rsidRPr="007439A8" w:rsidRDefault="007439A8" w:rsidP="00AF7C2C">
      <w:pPr>
        <w:rPr>
          <w:rFonts w:cstheme="minorHAnsi"/>
          <w:shd w:val="clear" w:color="auto" w:fill="FCFDFE"/>
        </w:rPr>
      </w:pPr>
      <w:r w:rsidRPr="007439A8">
        <w:rPr>
          <w:rFonts w:cstheme="minorHAnsi"/>
          <w:shd w:val="clear" w:color="auto" w:fill="FCFDFE"/>
        </w:rPr>
        <w:t>Cách kh</w:t>
      </w:r>
      <w:r w:rsidR="00A35C67">
        <w:rPr>
          <w:rFonts w:cstheme="minorHAnsi"/>
          <w:shd w:val="clear" w:color="auto" w:fill="FCFDFE"/>
        </w:rPr>
        <w:t>ắc</w:t>
      </w:r>
      <w:r w:rsidRPr="007439A8">
        <w:rPr>
          <w:rFonts w:cstheme="minorHAnsi"/>
          <w:shd w:val="clear" w:color="auto" w:fill="FCFDFE"/>
        </w:rPr>
        <w:t xml:space="preserve"> phục:</w:t>
      </w:r>
    </w:p>
    <w:p w14:paraId="409335F0" w14:textId="16E43765" w:rsidR="00AF7C2C" w:rsidRPr="00D2066C" w:rsidRDefault="0079795E" w:rsidP="00AF7C2C">
      <w:pPr>
        <w:rPr>
          <w:rFonts w:cstheme="minorHAnsi"/>
          <w:sz w:val="24"/>
          <w:szCs w:val="24"/>
        </w:rPr>
      </w:pPr>
      <w:r w:rsidRPr="00D2066C">
        <w:rPr>
          <w:rFonts w:cstheme="minorHAnsi"/>
          <w:highlight w:val="lightGray"/>
          <w:shd w:val="clear" w:color="auto" w:fill="FCFDFE"/>
        </w:rPr>
        <w:t>sudo apt-get install swig python-dev python3-dev</w:t>
      </w:r>
      <w:r w:rsidRPr="00D2066C">
        <w:rPr>
          <w:rFonts w:cstheme="minorHAnsi"/>
          <w:shd w:val="clear" w:color="auto" w:fill="FCFDFE"/>
        </w:rPr>
        <w:t xml:space="preserve"> </w:t>
      </w:r>
    </w:p>
    <w:p w14:paraId="6D4F428C" w14:textId="621FD277" w:rsidR="00FB23A9" w:rsidRPr="00D2066C" w:rsidRDefault="00FB23A9" w:rsidP="00AF7C2C">
      <w:pPr>
        <w:rPr>
          <w:rFonts w:cstheme="minorHAnsi"/>
          <w:shd w:val="clear" w:color="auto" w:fill="FCFDFE"/>
        </w:rPr>
      </w:pPr>
      <w:r w:rsidRPr="00D2066C">
        <w:rPr>
          <w:rFonts w:cstheme="minorHAnsi"/>
          <w:highlight w:val="lightGray"/>
          <w:shd w:val="clear" w:color="auto" w:fill="FCFDFE"/>
        </w:rPr>
        <w:t>sudo apt-get install pkg-config</w:t>
      </w:r>
    </w:p>
    <w:p w14:paraId="72BE7161" w14:textId="00EFEEAB" w:rsidR="00245B87" w:rsidRDefault="00FB23A9" w:rsidP="00AF7C2C">
      <w:pPr>
        <w:rPr>
          <w:rFonts w:cstheme="minorHAnsi"/>
          <w:shd w:val="clear" w:color="auto" w:fill="FCFDFE"/>
        </w:rPr>
      </w:pPr>
      <w:r w:rsidRPr="00D2066C">
        <w:rPr>
          <w:rFonts w:cstheme="minorHAnsi"/>
          <w:highlight w:val="lightGray"/>
          <w:shd w:val="clear" w:color="auto" w:fill="FCFDFE"/>
        </w:rPr>
        <w:t>sudo apt-get install libusb-1.0-0-dev zlib1g-dev</w:t>
      </w:r>
    </w:p>
    <w:p w14:paraId="0FA3D597" w14:textId="77777777" w:rsidR="00C5151A" w:rsidRPr="00C5151A" w:rsidRDefault="00C5151A" w:rsidP="00AF7C2C">
      <w:pPr>
        <w:rPr>
          <w:rFonts w:cstheme="minorHAnsi"/>
          <w:shd w:val="clear" w:color="auto" w:fill="FCFDFE"/>
        </w:rPr>
      </w:pPr>
    </w:p>
    <w:p w14:paraId="684ECDE4" w14:textId="0E2192EA" w:rsidR="00702B96" w:rsidRDefault="00702B96" w:rsidP="00AF7C2C">
      <w:r>
        <w:t>Hoặc lỗi như sau:</w:t>
      </w:r>
    </w:p>
    <w:p w14:paraId="2C45126E" w14:textId="390DC412" w:rsidR="001476E4" w:rsidRDefault="00B76B05" w:rsidP="00AF7C2C">
      <w:r>
        <w:rPr>
          <w:noProof/>
        </w:rPr>
        <w:drawing>
          <wp:inline distT="0" distB="0" distL="0" distR="0" wp14:anchorId="2B5B97D7" wp14:editId="62A32AE8">
            <wp:extent cx="5943600" cy="5003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00380"/>
                    </a:xfrm>
                    <a:prstGeom prst="rect">
                      <a:avLst/>
                    </a:prstGeom>
                  </pic:spPr>
                </pic:pic>
              </a:graphicData>
            </a:graphic>
          </wp:inline>
        </w:drawing>
      </w:r>
    </w:p>
    <w:p w14:paraId="6027AEB2" w14:textId="55B9485F" w:rsidR="00702B96" w:rsidRDefault="00702B96" w:rsidP="00AF7C2C">
      <w:r>
        <w:t>Cách khắc phục:</w:t>
      </w:r>
    </w:p>
    <w:p w14:paraId="0908D4B2" w14:textId="78AC857A" w:rsidR="001476E4" w:rsidRPr="00A80502" w:rsidRDefault="001476E4" w:rsidP="00AF7C2C">
      <w:pPr>
        <w:rPr>
          <w:rFonts w:cstheme="minorHAnsi"/>
        </w:rPr>
      </w:pPr>
      <w:r w:rsidRPr="00A80502">
        <w:rPr>
          <w:rFonts w:cstheme="minorHAnsi"/>
          <w:highlight w:val="lightGray"/>
          <w:shd w:val="clear" w:color="auto" w:fill="FCFDFE"/>
        </w:rPr>
        <w:t>sudo apt-get install libssl-dev</w:t>
      </w:r>
    </w:p>
    <w:p w14:paraId="051221E9" w14:textId="77777777" w:rsidR="001476E4" w:rsidRDefault="001476E4" w:rsidP="00AF7C2C"/>
    <w:p w14:paraId="261D5A15" w14:textId="4195BF43" w:rsidR="00AF7C2C" w:rsidRDefault="00AF7C2C" w:rsidP="00BC561E">
      <w:r>
        <w:lastRenderedPageBreak/>
        <w:t>Kết quả khi buildroot hoàn tất:</w:t>
      </w:r>
    </w:p>
    <w:p w14:paraId="05E00B4F" w14:textId="7D9FBE8F" w:rsidR="00AF7C2C" w:rsidRDefault="00AF7C2C" w:rsidP="00BC561E">
      <w:r>
        <w:rPr>
          <w:noProof/>
        </w:rPr>
        <w:drawing>
          <wp:inline distT="0" distB="0" distL="0" distR="0" wp14:anchorId="5A25C154" wp14:editId="43A720BD">
            <wp:extent cx="5943600" cy="183705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0"/>
                    <a:stretch>
                      <a:fillRect/>
                    </a:stretch>
                  </pic:blipFill>
                  <pic:spPr>
                    <a:xfrm>
                      <a:off x="0" y="0"/>
                      <a:ext cx="5943600" cy="1837055"/>
                    </a:xfrm>
                    <a:prstGeom prst="rect">
                      <a:avLst/>
                    </a:prstGeom>
                  </pic:spPr>
                </pic:pic>
              </a:graphicData>
            </a:graphic>
          </wp:inline>
        </w:drawing>
      </w:r>
    </w:p>
    <w:p w14:paraId="5123E90E" w14:textId="6AB23331" w:rsidR="00F47F16" w:rsidRDefault="00103B82" w:rsidP="00F47F16">
      <w:r>
        <w:rPr>
          <w:noProof/>
        </w:rPr>
        <w:drawing>
          <wp:inline distT="0" distB="0" distL="0" distR="0" wp14:anchorId="00A27F2C" wp14:editId="6F31F5DE">
            <wp:extent cx="5943600" cy="332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2105"/>
                    </a:xfrm>
                    <a:prstGeom prst="rect">
                      <a:avLst/>
                    </a:prstGeom>
                    <a:noFill/>
                    <a:ln>
                      <a:noFill/>
                    </a:ln>
                  </pic:spPr>
                </pic:pic>
              </a:graphicData>
            </a:graphic>
          </wp:inline>
        </w:drawing>
      </w:r>
    </w:p>
    <w:p w14:paraId="0F8F1D73" w14:textId="77777777" w:rsidR="00B82D71" w:rsidRDefault="00B82D71" w:rsidP="00F47F16">
      <w:pPr>
        <w:rPr>
          <w:noProof/>
        </w:rPr>
      </w:pPr>
    </w:p>
    <w:p w14:paraId="6C284566" w14:textId="77777777" w:rsidR="00B82D71" w:rsidRDefault="00B82D71" w:rsidP="00F47F16">
      <w:pPr>
        <w:rPr>
          <w:noProof/>
        </w:rPr>
      </w:pPr>
    </w:p>
    <w:p w14:paraId="6F123E52" w14:textId="399A8477" w:rsidR="00103B82" w:rsidRDefault="00103B82" w:rsidP="00F47F16">
      <w:r>
        <w:rPr>
          <w:noProof/>
        </w:rPr>
        <w:drawing>
          <wp:inline distT="0" distB="0" distL="0" distR="0" wp14:anchorId="4E45E5AC" wp14:editId="6A88D3DE">
            <wp:extent cx="4219575" cy="400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9575" cy="400050"/>
                    </a:xfrm>
                    <a:prstGeom prst="rect">
                      <a:avLst/>
                    </a:prstGeom>
                  </pic:spPr>
                </pic:pic>
              </a:graphicData>
            </a:graphic>
          </wp:inline>
        </w:drawing>
      </w:r>
    </w:p>
    <w:p w14:paraId="77D8A6BD" w14:textId="6AD95BB9" w:rsidR="00B82D71" w:rsidRDefault="00B82D71" w:rsidP="00F47F16">
      <w:r>
        <w:t>+ Host side: output/host</w:t>
      </w:r>
    </w:p>
    <w:p w14:paraId="50855030" w14:textId="14BC0CA5" w:rsidR="00B82D71" w:rsidRDefault="00B82D71" w:rsidP="00F47F16">
      <w:r>
        <w:rPr>
          <w:noProof/>
        </w:rPr>
        <w:drawing>
          <wp:inline distT="0" distB="0" distL="0" distR="0" wp14:anchorId="7E306961" wp14:editId="14631E9F">
            <wp:extent cx="5943600" cy="230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0505"/>
                    </a:xfrm>
                    <a:prstGeom prst="rect">
                      <a:avLst/>
                    </a:prstGeom>
                  </pic:spPr>
                </pic:pic>
              </a:graphicData>
            </a:graphic>
          </wp:inline>
        </w:drawing>
      </w:r>
    </w:p>
    <w:p w14:paraId="3B0BD056" w14:textId="06D5D7EF" w:rsidR="00B82D71" w:rsidRDefault="00B82D71" w:rsidP="00B82D71">
      <w:pPr>
        <w:pStyle w:val="ListParagraph"/>
        <w:numPr>
          <w:ilvl w:val="0"/>
          <w:numId w:val="4"/>
        </w:numPr>
      </w:pPr>
      <w:r>
        <w:t>Cross compiler name: “arm-buildroot-linux-gnueabi”</w:t>
      </w:r>
    </w:p>
    <w:p w14:paraId="54C99BA1" w14:textId="3C0ACC2B" w:rsidR="00B82D71" w:rsidRDefault="00B82D71" w:rsidP="00B82D71">
      <w:pPr>
        <w:pStyle w:val="ListParagraph"/>
        <w:numPr>
          <w:ilvl w:val="0"/>
          <w:numId w:val="4"/>
        </w:numPr>
      </w:pPr>
      <w:r>
        <w:t>Cross compiler binaries: output/host/bin</w:t>
      </w:r>
    </w:p>
    <w:p w14:paraId="0547606C" w14:textId="7AF367EE" w:rsidR="00B82D71" w:rsidRDefault="00B82D71" w:rsidP="00B82D71">
      <w:pPr>
        <w:ind w:left="1134"/>
      </w:pPr>
      <w:r>
        <w:rPr>
          <w:noProof/>
        </w:rPr>
        <w:drawing>
          <wp:inline distT="0" distB="0" distL="0" distR="0" wp14:anchorId="66E70B2C" wp14:editId="02A7651B">
            <wp:extent cx="5106837" cy="2316627"/>
            <wp:effectExtent l="0" t="0" r="0" b="762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4"/>
                    <a:stretch>
                      <a:fillRect/>
                    </a:stretch>
                  </pic:blipFill>
                  <pic:spPr>
                    <a:xfrm>
                      <a:off x="0" y="0"/>
                      <a:ext cx="5135913" cy="2329817"/>
                    </a:xfrm>
                    <a:prstGeom prst="rect">
                      <a:avLst/>
                    </a:prstGeom>
                  </pic:spPr>
                </pic:pic>
              </a:graphicData>
            </a:graphic>
          </wp:inline>
        </w:drawing>
      </w:r>
    </w:p>
    <w:p w14:paraId="7AA752CC" w14:textId="15034F74" w:rsidR="00103B82" w:rsidRDefault="00103B82" w:rsidP="00F47F16">
      <w:r>
        <w:rPr>
          <w:noProof/>
        </w:rPr>
        <w:drawing>
          <wp:inline distT="0" distB="0" distL="0" distR="0" wp14:anchorId="3DAC3EC5" wp14:editId="04AEC063">
            <wp:extent cx="5943600" cy="5829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82930"/>
                    </a:xfrm>
                    <a:prstGeom prst="rect">
                      <a:avLst/>
                    </a:prstGeom>
                  </pic:spPr>
                </pic:pic>
              </a:graphicData>
            </a:graphic>
          </wp:inline>
        </w:drawing>
      </w:r>
    </w:p>
    <w:p w14:paraId="4E05171C" w14:textId="39414CE9" w:rsidR="00F47F16" w:rsidRDefault="00B82D71" w:rsidP="00F47F16">
      <w:r>
        <w:t>+ Root file system: rootfs.ext2 or rootfs.ext4</w:t>
      </w:r>
    </w:p>
    <w:p w14:paraId="4B7B1BC5" w14:textId="5E6DE66B" w:rsidR="00F47F16" w:rsidRDefault="00B82D71" w:rsidP="00F47F16">
      <w:r>
        <w:lastRenderedPageBreak/>
        <w:t>+ Kernel: zImage</w:t>
      </w:r>
    </w:p>
    <w:p w14:paraId="392D73DC" w14:textId="111D3E79" w:rsidR="00B82D71" w:rsidRDefault="00B82D71" w:rsidP="00F47F16">
      <w:r>
        <w:t>+ Device tree: suniv-f1c100s-licheepi-nano-lcd480.dtb</w:t>
      </w:r>
    </w:p>
    <w:p w14:paraId="06CFE9CE" w14:textId="71492E2B" w:rsidR="00B37FFA" w:rsidRDefault="00B37FFA" w:rsidP="00F47F16"/>
    <w:p w14:paraId="1F7D1984" w14:textId="705255FD" w:rsidR="00B37FFA" w:rsidRDefault="00B37FFA" w:rsidP="00F47F16">
      <w:r>
        <w:t>Để ý trong khi buildroot sẽ có quá trình u-boot:</w:t>
      </w:r>
    </w:p>
    <w:p w14:paraId="26479DF5" w14:textId="0CC22F21" w:rsidR="00F47F16" w:rsidRDefault="00F47F16" w:rsidP="00F47F16">
      <w:r>
        <w:rPr>
          <w:noProof/>
        </w:rPr>
        <w:drawing>
          <wp:inline distT="0" distB="0" distL="0" distR="0" wp14:anchorId="631D0568" wp14:editId="069B77FA">
            <wp:extent cx="5943600" cy="1061720"/>
            <wp:effectExtent l="0" t="0" r="0" b="508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6"/>
                    <a:stretch>
                      <a:fillRect/>
                    </a:stretch>
                  </pic:blipFill>
                  <pic:spPr>
                    <a:xfrm>
                      <a:off x="0" y="0"/>
                      <a:ext cx="5943600" cy="1061720"/>
                    </a:xfrm>
                    <a:prstGeom prst="rect">
                      <a:avLst/>
                    </a:prstGeom>
                  </pic:spPr>
                </pic:pic>
              </a:graphicData>
            </a:graphic>
          </wp:inline>
        </w:drawing>
      </w:r>
    </w:p>
    <w:p w14:paraId="1096B552" w14:textId="01137511" w:rsidR="00F47F16" w:rsidRDefault="00F47F16" w:rsidP="00F47F16">
      <w:r>
        <w:rPr>
          <w:noProof/>
        </w:rPr>
        <w:drawing>
          <wp:inline distT="0" distB="0" distL="0" distR="0" wp14:anchorId="2131D143" wp14:editId="0F35C86A">
            <wp:extent cx="4676775" cy="800100"/>
            <wp:effectExtent l="0" t="0" r="952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7"/>
                    <a:stretch>
                      <a:fillRect/>
                    </a:stretch>
                  </pic:blipFill>
                  <pic:spPr>
                    <a:xfrm>
                      <a:off x="0" y="0"/>
                      <a:ext cx="4676775" cy="800100"/>
                    </a:xfrm>
                    <a:prstGeom prst="rect">
                      <a:avLst/>
                    </a:prstGeom>
                  </pic:spPr>
                </pic:pic>
              </a:graphicData>
            </a:graphic>
          </wp:inline>
        </w:drawing>
      </w:r>
    </w:p>
    <w:p w14:paraId="627EBAE1" w14:textId="72B55AA8" w:rsidR="00A825A9" w:rsidRDefault="00A825A9" w:rsidP="00F47F16">
      <w:r>
        <w:t>Reference:</w:t>
      </w:r>
    </w:p>
    <w:p w14:paraId="3D74B57E" w14:textId="77777777" w:rsidR="00A825A9" w:rsidRDefault="00C5151A" w:rsidP="00A825A9">
      <w:pPr>
        <w:pStyle w:val="HTMLPreformatted"/>
        <w:rPr>
          <w:rFonts w:ascii="Consolas" w:hAnsi="Consolas" w:cs="Consolas"/>
          <w:color w:val="24292F"/>
        </w:rPr>
      </w:pPr>
      <w:hyperlink r:id="rId28" w:history="1">
        <w:r w:rsidR="00A825A9" w:rsidRPr="00043EB9">
          <w:rPr>
            <w:rStyle w:val="Hyperlink"/>
            <w:rFonts w:ascii="Consolas" w:hAnsi="Consolas" w:cs="Consolas"/>
          </w:rPr>
          <w:t>https://www.thirtythreeforty.net/posts/2020/01/mastering-embedded-linux-part-3-buildroot/</w:t>
        </w:r>
      </w:hyperlink>
    </w:p>
    <w:p w14:paraId="679046F9" w14:textId="77777777" w:rsidR="00A825A9" w:rsidRDefault="00C5151A" w:rsidP="00A825A9">
      <w:hyperlink r:id="rId29" w:history="1">
        <w:r w:rsidR="00A825A9" w:rsidRPr="00043EB9">
          <w:rPr>
            <w:rStyle w:val="Hyperlink"/>
          </w:rPr>
          <w:t>https://github.com/unframework/licheepi-nano-buildroot</w:t>
        </w:r>
      </w:hyperlink>
    </w:p>
    <w:p w14:paraId="0CF9D5EB" w14:textId="77777777" w:rsidR="00A825A9" w:rsidRPr="00F47F16" w:rsidRDefault="00A825A9" w:rsidP="00F47F16"/>
    <w:sectPr w:rsidR="00A825A9" w:rsidRPr="00F47F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ontserrat">
    <w:altName w:val="Montserrat"/>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7058EF"/>
    <w:multiLevelType w:val="multilevel"/>
    <w:tmpl w:val="6E982964"/>
    <w:lvl w:ilvl="0">
      <w:start w:val="1"/>
      <w:numFmt w:val="decimal"/>
      <w:lvlText w:val="%1."/>
      <w:lvlJc w:val="left"/>
      <w:pPr>
        <w:ind w:left="720" w:hanging="360"/>
      </w:pPr>
      <w:rPr>
        <w:rFonts w:hint="default"/>
      </w:rPr>
    </w:lvl>
    <w:lvl w:ilvl="1">
      <w:start w:val="3"/>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5D93130F"/>
    <w:multiLevelType w:val="hybridMultilevel"/>
    <w:tmpl w:val="C9E844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F375724"/>
    <w:multiLevelType w:val="hybridMultilevel"/>
    <w:tmpl w:val="706666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74B104EE"/>
    <w:multiLevelType w:val="hybridMultilevel"/>
    <w:tmpl w:val="DA6CF8D0"/>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98E"/>
    <w:rsid w:val="0001268A"/>
    <w:rsid w:val="00026EC4"/>
    <w:rsid w:val="00030502"/>
    <w:rsid w:val="00031D47"/>
    <w:rsid w:val="000421D2"/>
    <w:rsid w:val="000421D9"/>
    <w:rsid w:val="00053EEB"/>
    <w:rsid w:val="000714BA"/>
    <w:rsid w:val="0008496A"/>
    <w:rsid w:val="000B2DC6"/>
    <w:rsid w:val="00103B82"/>
    <w:rsid w:val="00126354"/>
    <w:rsid w:val="0012765D"/>
    <w:rsid w:val="001476E4"/>
    <w:rsid w:val="001A023E"/>
    <w:rsid w:val="001B51EB"/>
    <w:rsid w:val="001E22B2"/>
    <w:rsid w:val="00203B37"/>
    <w:rsid w:val="002050F1"/>
    <w:rsid w:val="002436B3"/>
    <w:rsid w:val="00244ADB"/>
    <w:rsid w:val="00245B87"/>
    <w:rsid w:val="002B06C9"/>
    <w:rsid w:val="002B3C54"/>
    <w:rsid w:val="002E2A2E"/>
    <w:rsid w:val="002E7FC7"/>
    <w:rsid w:val="002F7014"/>
    <w:rsid w:val="00325078"/>
    <w:rsid w:val="00346532"/>
    <w:rsid w:val="003C6671"/>
    <w:rsid w:val="003D066A"/>
    <w:rsid w:val="003F1749"/>
    <w:rsid w:val="004D1F38"/>
    <w:rsid w:val="004D29DB"/>
    <w:rsid w:val="0056354F"/>
    <w:rsid w:val="00581412"/>
    <w:rsid w:val="005A3321"/>
    <w:rsid w:val="005A5A38"/>
    <w:rsid w:val="005B2671"/>
    <w:rsid w:val="005C71C0"/>
    <w:rsid w:val="005F20A8"/>
    <w:rsid w:val="0060705D"/>
    <w:rsid w:val="0062151B"/>
    <w:rsid w:val="006517C9"/>
    <w:rsid w:val="0067421E"/>
    <w:rsid w:val="00687D89"/>
    <w:rsid w:val="00692D76"/>
    <w:rsid w:val="006A4D69"/>
    <w:rsid w:val="006B2C80"/>
    <w:rsid w:val="006D0AB4"/>
    <w:rsid w:val="006D1FE8"/>
    <w:rsid w:val="006E487A"/>
    <w:rsid w:val="0070256F"/>
    <w:rsid w:val="00702B96"/>
    <w:rsid w:val="007439A8"/>
    <w:rsid w:val="0077350A"/>
    <w:rsid w:val="00775DC9"/>
    <w:rsid w:val="00775E6D"/>
    <w:rsid w:val="00787346"/>
    <w:rsid w:val="00797565"/>
    <w:rsid w:val="0079795E"/>
    <w:rsid w:val="007B7795"/>
    <w:rsid w:val="007C4273"/>
    <w:rsid w:val="00820A9A"/>
    <w:rsid w:val="008D2A42"/>
    <w:rsid w:val="00953341"/>
    <w:rsid w:val="0096749B"/>
    <w:rsid w:val="0097752B"/>
    <w:rsid w:val="0098060F"/>
    <w:rsid w:val="009E744E"/>
    <w:rsid w:val="00A04022"/>
    <w:rsid w:val="00A21385"/>
    <w:rsid w:val="00A35C67"/>
    <w:rsid w:val="00A47098"/>
    <w:rsid w:val="00A525BC"/>
    <w:rsid w:val="00A56E96"/>
    <w:rsid w:val="00A80502"/>
    <w:rsid w:val="00A825A9"/>
    <w:rsid w:val="00AB4041"/>
    <w:rsid w:val="00AC7F51"/>
    <w:rsid w:val="00AE2091"/>
    <w:rsid w:val="00AF166C"/>
    <w:rsid w:val="00AF256B"/>
    <w:rsid w:val="00AF37AA"/>
    <w:rsid w:val="00AF7C2C"/>
    <w:rsid w:val="00B07795"/>
    <w:rsid w:val="00B37FFA"/>
    <w:rsid w:val="00B76B05"/>
    <w:rsid w:val="00B82D71"/>
    <w:rsid w:val="00B9698E"/>
    <w:rsid w:val="00BA6B6B"/>
    <w:rsid w:val="00BC561E"/>
    <w:rsid w:val="00BC74D6"/>
    <w:rsid w:val="00C01C21"/>
    <w:rsid w:val="00C03FF3"/>
    <w:rsid w:val="00C215A4"/>
    <w:rsid w:val="00C31CB9"/>
    <w:rsid w:val="00C41B45"/>
    <w:rsid w:val="00C466D4"/>
    <w:rsid w:val="00C5151A"/>
    <w:rsid w:val="00C67E19"/>
    <w:rsid w:val="00C87CC6"/>
    <w:rsid w:val="00CE67A7"/>
    <w:rsid w:val="00D050C2"/>
    <w:rsid w:val="00D2066C"/>
    <w:rsid w:val="00D2371A"/>
    <w:rsid w:val="00D93E30"/>
    <w:rsid w:val="00DB0ED7"/>
    <w:rsid w:val="00DF2824"/>
    <w:rsid w:val="00E16B3E"/>
    <w:rsid w:val="00E511CA"/>
    <w:rsid w:val="00E71AAC"/>
    <w:rsid w:val="00E76668"/>
    <w:rsid w:val="00E95FEB"/>
    <w:rsid w:val="00EE2584"/>
    <w:rsid w:val="00F04319"/>
    <w:rsid w:val="00F47F16"/>
    <w:rsid w:val="00F80D09"/>
    <w:rsid w:val="00F86BF5"/>
    <w:rsid w:val="00FA4334"/>
    <w:rsid w:val="00FB23A9"/>
    <w:rsid w:val="00FD63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C83C5"/>
  <w15:chartTrackingRefBased/>
  <w15:docId w15:val="{C8ECD0F9-7438-4A89-878A-221614FF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B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698E"/>
    <w:pPr>
      <w:ind w:left="720"/>
      <w:contextualSpacing/>
    </w:pPr>
  </w:style>
  <w:style w:type="character" w:styleId="Hyperlink">
    <w:name w:val="Hyperlink"/>
    <w:basedOn w:val="DefaultParagraphFont"/>
    <w:uiPriority w:val="99"/>
    <w:unhideWhenUsed/>
    <w:rsid w:val="00B9698E"/>
    <w:rPr>
      <w:color w:val="0563C1" w:themeColor="hyperlink"/>
      <w:u w:val="single"/>
    </w:rPr>
  </w:style>
  <w:style w:type="character" w:styleId="UnresolvedMention">
    <w:name w:val="Unresolved Mention"/>
    <w:basedOn w:val="DefaultParagraphFont"/>
    <w:uiPriority w:val="99"/>
    <w:semiHidden/>
    <w:unhideWhenUsed/>
    <w:rsid w:val="00B9698E"/>
    <w:rPr>
      <w:color w:val="605E5C"/>
      <w:shd w:val="clear" w:color="auto" w:fill="E1DFDD"/>
    </w:rPr>
  </w:style>
  <w:style w:type="paragraph" w:styleId="HTMLPreformatted">
    <w:name w:val="HTML Preformatted"/>
    <w:basedOn w:val="Normal"/>
    <w:link w:val="HTMLPreformattedChar"/>
    <w:uiPriority w:val="99"/>
    <w:semiHidden/>
    <w:unhideWhenUsed/>
    <w:rsid w:val="00B96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9698E"/>
    <w:rPr>
      <w:rFonts w:ascii="Courier New" w:eastAsia="Times New Roman" w:hAnsi="Courier New" w:cs="Courier New"/>
      <w:sz w:val="20"/>
      <w:szCs w:val="20"/>
    </w:rPr>
  </w:style>
  <w:style w:type="character" w:customStyle="1" w:styleId="pl-k">
    <w:name w:val="pl-k"/>
    <w:basedOn w:val="DefaultParagraphFont"/>
    <w:rsid w:val="00B9698E"/>
  </w:style>
  <w:style w:type="character" w:styleId="HTMLCode">
    <w:name w:val="HTML Code"/>
    <w:basedOn w:val="DefaultParagraphFont"/>
    <w:uiPriority w:val="99"/>
    <w:semiHidden/>
    <w:unhideWhenUsed/>
    <w:rsid w:val="000B2DC6"/>
    <w:rPr>
      <w:rFonts w:ascii="Courier New" w:eastAsia="Times New Roman" w:hAnsi="Courier New" w:cs="Courier New"/>
      <w:sz w:val="20"/>
      <w:szCs w:val="20"/>
    </w:rPr>
  </w:style>
  <w:style w:type="table" w:styleId="TableGrid">
    <w:name w:val="Table Grid"/>
    <w:basedOn w:val="TableNormal"/>
    <w:uiPriority w:val="39"/>
    <w:rsid w:val="006D0A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913820">
      <w:bodyDiv w:val="1"/>
      <w:marLeft w:val="0"/>
      <w:marRight w:val="0"/>
      <w:marTop w:val="0"/>
      <w:marBottom w:val="0"/>
      <w:divBdr>
        <w:top w:val="none" w:sz="0" w:space="0" w:color="auto"/>
        <w:left w:val="none" w:sz="0" w:space="0" w:color="auto"/>
        <w:bottom w:val="none" w:sz="0" w:space="0" w:color="auto"/>
        <w:right w:val="none" w:sz="0" w:space="0" w:color="auto"/>
      </w:divBdr>
    </w:div>
    <w:div w:id="267129975">
      <w:bodyDiv w:val="1"/>
      <w:marLeft w:val="0"/>
      <w:marRight w:val="0"/>
      <w:marTop w:val="0"/>
      <w:marBottom w:val="0"/>
      <w:divBdr>
        <w:top w:val="none" w:sz="0" w:space="0" w:color="auto"/>
        <w:left w:val="none" w:sz="0" w:space="0" w:color="auto"/>
        <w:bottom w:val="none" w:sz="0" w:space="0" w:color="auto"/>
        <w:right w:val="none" w:sz="0" w:space="0" w:color="auto"/>
      </w:divBdr>
    </w:div>
    <w:div w:id="362098915">
      <w:bodyDiv w:val="1"/>
      <w:marLeft w:val="0"/>
      <w:marRight w:val="0"/>
      <w:marTop w:val="0"/>
      <w:marBottom w:val="0"/>
      <w:divBdr>
        <w:top w:val="none" w:sz="0" w:space="0" w:color="auto"/>
        <w:left w:val="none" w:sz="0" w:space="0" w:color="auto"/>
        <w:bottom w:val="none" w:sz="0" w:space="0" w:color="auto"/>
        <w:right w:val="none" w:sz="0" w:space="0" w:color="auto"/>
      </w:divBdr>
    </w:div>
    <w:div w:id="372462076">
      <w:bodyDiv w:val="1"/>
      <w:marLeft w:val="0"/>
      <w:marRight w:val="0"/>
      <w:marTop w:val="0"/>
      <w:marBottom w:val="0"/>
      <w:divBdr>
        <w:top w:val="none" w:sz="0" w:space="0" w:color="auto"/>
        <w:left w:val="none" w:sz="0" w:space="0" w:color="auto"/>
        <w:bottom w:val="none" w:sz="0" w:space="0" w:color="auto"/>
        <w:right w:val="none" w:sz="0" w:space="0" w:color="auto"/>
      </w:divBdr>
      <w:divsChild>
        <w:div w:id="1678339120">
          <w:marLeft w:val="0"/>
          <w:marRight w:val="0"/>
          <w:marTop w:val="0"/>
          <w:marBottom w:val="240"/>
          <w:divBdr>
            <w:top w:val="none" w:sz="0" w:space="0" w:color="auto"/>
            <w:left w:val="none" w:sz="0" w:space="0" w:color="auto"/>
            <w:bottom w:val="none" w:sz="0" w:space="0" w:color="auto"/>
            <w:right w:val="none" w:sz="0" w:space="0" w:color="auto"/>
          </w:divBdr>
        </w:div>
      </w:divsChild>
    </w:div>
    <w:div w:id="2055735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it@github.com:unframework/licheepi-nano-buildroot.gi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unframework/licheepi-nano-buildroot" TargetMode="External"/><Relationship Id="rId1" Type="http://schemas.openxmlformats.org/officeDocument/2006/relationships/numbering" Target="numbering.xml"/><Relationship Id="rId6" Type="http://schemas.openxmlformats.org/officeDocument/2006/relationships/hyperlink" Target="https://www.kernel.org/doc/Documentation/kbuild/kconfig-language.txt" TargetMode="External"/><Relationship Id="rId11" Type="http://schemas.openxmlformats.org/officeDocument/2006/relationships/hyperlink" Target="https://www.thirtythreeforty.net/posts/2020/01/mastering-embedded-linux-part-3-buildroot/" TargetMode="External"/><Relationship Id="rId24" Type="http://schemas.openxmlformats.org/officeDocument/2006/relationships/image" Target="media/image16.png"/><Relationship Id="rId5" Type="http://schemas.openxmlformats.org/officeDocument/2006/relationships/hyperlink" Target="https://git.buildroot.net/buildroot"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thirtythreeforty.net/posts/2020/01/mastering-embedded-linux-part-3-buildroot/"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1233</TotalTime>
  <Pages>10</Pages>
  <Words>1446</Words>
  <Characters>8244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DINH TU</dc:creator>
  <cp:keywords/>
  <dc:description/>
  <cp:lastModifiedBy>DAO DINH TU</cp:lastModifiedBy>
  <cp:revision>136</cp:revision>
  <dcterms:created xsi:type="dcterms:W3CDTF">2022-02-14T09:15:00Z</dcterms:created>
  <dcterms:modified xsi:type="dcterms:W3CDTF">2022-02-17T08:22:00Z</dcterms:modified>
</cp:coreProperties>
</file>