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kế-hoạch-kiếm-tiền-online-60-ngày"/>
    <w:p>
      <w:pPr>
        <w:pStyle w:val="Title"/>
        <w:spacing w:before="1600" w:after="480"/>
        <w:jc w:val="center"/>
      </w:pPr>
      <w:r>
        <w:rPr>
          <w:rFonts w:ascii="Noto Sans" w:hAnsi="Noto Sans"/>
        </w:rPr>
        <w:t xml:space="preserve">KẾ HOẠCH KIẾM TIỀN ONLINE 60 NGÀY</w:t>
      </w:r>
    </w:p>
    <w:p>
      <w:pPr>
        <w:pStyle w:val="FirstParagraph"/>
      </w:pPr>
      <w:r>
        <w:rPr>
          <w:rFonts w:ascii="Noto Sans" w:hAnsi="Noto Sans"/>
          <w:i/>
          <w:iCs/>
        </w:rPr>
        <w:t xml:space="preserve">Chiến lược thực thi cho Full-stack Developer tại Việt Nam</w:t>
      </w:r>
    </w:p>
    <w:p>
      <w:pPr>
        <w:pStyle w:val="BodyText"/>
      </w:pPr>
      <w:r>
        <w:rPr>
          <w:rFonts w:ascii="Noto Sans" w:hAnsi="Noto Sans"/>
          <w:b/>
          <w:bCs/>
        </w:rPr>
        <w:t xml:space="preserve">AI Automation Service · Developer Kit · Micro-SaaS</w:t>
      </w:r>
    </w:p>
    <w:p>
      <w:pPr>
        <w:pStyle w:val="BodyText"/>
      </w:pPr>
      <w:r>
        <w:rPr>
          <w:rFonts w:ascii="Noto Sans" w:hAnsi="Noto Sans"/>
          <w:b/>
          <w:bCs/>
        </w:rPr>
        <w:t xml:space="preserve">10/10/2026 – 08/12/2026</w:t>
      </w:r>
    </w:p>
    <w:p>
      <w:pPr>
        <w:pStyle w:val="BodyText"/>
      </w:pPr>
      <w:r>
        <w:rPr>
          <w:rFonts w:ascii="Noto Sans" w:hAnsi="Noto Sans"/>
          <w:b/>
          <w:bCs/>
        </w:rPr>
        <w:t xml:space="preserve">Giai đoạn:</w:t>
      </w:r>
      <w:r>
        <w:rPr>
          <w:rFonts w:ascii="Noto Sans" w:hAnsi="Noto Sans"/>
        </w:rPr>
        <w:t xml:space="preserve"> </w:t>
      </w:r>
      <w:r>
        <w:rPr>
          <w:rFonts w:ascii="Noto Sans" w:hAnsi="Noto Sans"/>
        </w:rPr>
        <w:t xml:space="preserve">10/10/2026 - 08/12/2026</w:t>
      </w:r>
      <w:r>
        <w:rPr>
          <w:rFonts w:ascii="Noto Sans" w:hAnsi="Noto Sans"/>
        </w:rPr>
        <w:br/>
      </w:r>
      <w:r>
        <w:rPr>
          <w:rFonts w:ascii="Noto Sans" w:hAnsi="Noto Sans"/>
          <w:b/>
          <w:bCs/>
        </w:rPr>
        <w:t xml:space="preserve">Hồ sơ triển khai:</w:t>
      </w:r>
      <w:r>
        <w:rPr>
          <w:rFonts w:ascii="Noto Sans" w:hAnsi="Noto Sans"/>
        </w:rPr>
        <w:t xml:space="preserve"> </w:t>
      </w:r>
      <w:r>
        <w:rPr>
          <w:rFonts w:ascii="Noto Sans" w:hAnsi="Noto Sans"/>
        </w:rPr>
        <w:t xml:space="preserve">Full-stack developer tại Việt Nam, ưu tiên vừa tạo thu nhập ngắn hạn vừa xây sản phẩm dài hạn.</w:t>
      </w:r>
      <w:r>
        <w:rPr>
          <w:rFonts w:ascii="Noto Sans" w:hAnsi="Noto Sans"/>
        </w:rPr>
        <w:br/>
      </w:r>
      <w:r>
        <w:rPr>
          <w:rFonts w:ascii="Noto Sans" w:hAnsi="Noto Sans"/>
          <w:b/>
          <w:bCs/>
        </w:rPr>
        <w:t xml:space="preserve">Nhịp làm việc cơ sở:</w:t>
      </w:r>
      <w:r>
        <w:rPr>
          <w:rFonts w:ascii="Noto Sans" w:hAnsi="Noto Sans"/>
        </w:rPr>
        <w:t xml:space="preserve"> </w:t>
      </w:r>
      <w:r>
        <w:rPr>
          <w:rFonts w:ascii="Noto Sans" w:hAnsi="Noto Sans"/>
        </w:rPr>
        <w:t xml:space="preserve">khoảng 170 giờ/60 ngày (8 tuần x 20 giờ + 4 ngày x 10 giờ).</w:t>
      </w:r>
      <w:r>
        <w:rPr>
          <w:rFonts w:ascii="Noto Sans" w:hAnsi="Noto Sans"/>
        </w:rPr>
        <w:br/>
      </w:r>
      <w:r>
        <w:rPr>
          <w:rFonts w:ascii="Noto Sans" w:hAnsi="Noto Sans"/>
          <w:b/>
          <w:bCs/>
        </w:rPr>
        <w:t xml:space="preserve">Thị trường thử nghiệm:</w:t>
      </w:r>
      <w:r>
        <w:rPr>
          <w:rFonts w:ascii="Noto Sans" w:hAnsi="Noto Sans"/>
        </w:rPr>
        <w:t xml:space="preserve"> </w:t>
      </w:r>
      <w:r>
        <w:rPr>
          <w:rFonts w:ascii="Noto Sans" w:hAnsi="Noto Sans"/>
        </w:rPr>
        <w:t xml:space="preserve">agency marketing/lead generation quy mô 2–20 người tại thị trường nói tiếng Anh.</w:t>
      </w:r>
      <w:r>
        <w:rPr>
          <w:rFonts w:ascii="Noto Sans" w:hAnsi="Noto Sans"/>
        </w:rPr>
        <w:br/>
      </w:r>
      <w:r>
        <w:rPr>
          <w:rFonts w:ascii="Noto Sans" w:hAnsi="Noto Sans"/>
          <w:b/>
          <w:bCs/>
        </w:rPr>
        <w:t xml:space="preserve">Trạng thái:</w:t>
      </w:r>
      <w:r>
        <w:rPr>
          <w:rFonts w:ascii="Noto Sans" w:hAnsi="Noto Sans"/>
        </w:rPr>
        <w:t xml:space="preserve"> </w:t>
      </w:r>
      <w:r>
        <w:rPr>
          <w:rFonts w:ascii="Noto Sans" w:hAnsi="Noto Sans"/>
        </w:rPr>
        <w:t xml:space="preserve">Bản kế hoạch hành động, số liệu doanh thu/giá là giả định thử nghiệm, không phải cam kết hoặc dự báo chắc chắn.</w:t>
      </w:r>
    </w:p>
    <w:p>
      <w:pPr>
        <w:pStyle w:val="BlockText"/>
      </w:pPr>
      <w:r>
        <w:rPr>
          <w:rFonts w:ascii="Noto Sans" w:hAnsi="Noto Sans"/>
          <w:b/>
          <w:bCs/>
        </w:rPr>
        <w:t xml:space="preserve">Quyết định chiến lược:</w:t>
      </w:r>
      <w:r>
        <w:rPr>
          <w:rFonts w:ascii="Noto Sans" w:hAnsi="Noto Sans"/>
        </w:rPr>
        <w:t xml:space="preserve"> </w:t>
      </w:r>
      <w:r>
        <w:rPr>
          <w:rFonts w:ascii="Noto Sans" w:hAnsi="Noto Sans"/>
        </w:rPr>
        <w:t xml:space="preserve">Đừng xây ba sản phẩm độc lập. Hãy xây một nền tảng xử lý lead có thể tái sử dụng (</w:t>
      </w:r>
      <w:r>
        <w:rPr>
          <w:rFonts w:ascii="Noto Sans" w:hAnsi="Noto Sans"/>
          <w:b/>
          <w:bCs/>
        </w:rPr>
        <w:t xml:space="preserve">LeadFlow Core</w:t>
      </w:r>
      <w:r>
        <w:rPr>
          <w:rFonts w:ascii="Noto Sans" w:hAnsi="Noto Sans"/>
        </w:rPr>
        <w:t xml:space="preserve">), trước tiên bán như dịch vụ; sau đó phát hành Developer Kit; chỉ phát triển SaaS khi có khách hàng trả tiền hoặc xác nhận nhu cầu đủ mạnh.</w:t>
      </w:r>
    </w:p>
    <w:bookmarkStart w:id="21" w:name="tóm-tắt-điều-hành"/>
    <w:p>
      <w:pPr>
        <w:pStyle w:val="Heading2"/>
        <w:keepNext/>
      </w:pPr>
      <w:r>
        <w:rPr>
          <w:rFonts w:ascii="Noto Sans" w:hAnsi="Noto Sans"/>
        </w:rPr>
        <w:t xml:space="preserve">TÓM TẮT ĐIỀU HÀNH</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Hạng mục</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Quyết định</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Khách hàng mục tiêu đầu tiên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Agency marketing nhỏ đang xử lý lead từ nhiều nguồn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Vấn đề giải quyết</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Lead bị thất lạc, nhập liệu thủ công, phản hồi chậm, thiếu người phụ trách</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Offer chính</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Tự động thu thập → chuẩn hóa → phân loại → cập nhật CRM → thông báo</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Kênh tìm khách</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Upwork (chính), tiếp cận có chọn lọc trên LinkedIn, portfolio Contra</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Sản phẩm số</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LeadFlow Developer Kit: workflow + mã nguồn + hướng dẫn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SaaS tương lai</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LeadPulse: bảng điều khiển lead nhiều workspace có tính phí định kỳ</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Ngân sách thử nghiệm</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60–200 USD ngoài thời gian lao động, chưa gồm phí giao dịch/thuế</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Mục tiêu kiểm chứng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1–2 khách dịch vụ trả tiền; 1 bộ kit đăng bán; dữ liệu xác thực nhu cầu SaaS</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Điều kiện không được bỏ qua</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KYC và rút tiền thành công; bảo mật dữ liệu; hợp đồng phạm vi cụ thể</w:t>
            </w:r>
          </w:p>
        </w:tc>
      </w:tr>
    </w:tbl>
    <w:bookmarkStart w:id="20" w:name="định-nghĩa-thành-công-ở-ngày-60"/>
    <w:p>
      <w:pPr>
        <w:pStyle w:val="Heading3"/>
        <w:keepNext/>
      </w:pPr>
      <w:r>
        <w:rPr>
          <w:rFonts w:ascii="Noto Sans" w:hAnsi="Noto Sans"/>
        </w:rPr>
        <w:t xml:space="preserve">Định nghĩa thành công ở ngày 60</w:t>
      </w:r>
    </w:p>
    <w:p>
      <w:pPr>
        <w:pStyle w:val="FirstParagraph"/>
      </w:pPr>
      <w:r>
        <w:rPr>
          <w:rFonts w:ascii="Noto Sans" w:hAnsi="Noto Sans"/>
          <w:b/>
          <w:bCs/>
        </w:rPr>
        <w:t xml:space="preserve">Tối thiểu chấp nhận được:</w:t>
      </w:r>
      <w:r>
        <w:rPr>
          <w:rFonts w:ascii="Noto Sans" w:hAnsi="Noto Sans"/>
        </w:rPr>
        <w:t xml:space="preserve"> </w:t>
      </w:r>
      <w:r>
        <w:rPr>
          <w:rFonts w:ascii="Noto Sans" w:hAnsi="Noto Sans"/>
        </w:rPr>
        <w:t xml:space="preserve">Có hệ thống chạy demo end-to-end, trang dịch vụ và sản phẩm số hoàn thiện, ít nhất 50 lượt tiếp cận/proposal có chọn lọc, ≥5 cuộc trao đổi có giá trị, và biết rõ vì sao offer có/không bán được.</w:t>
      </w:r>
    </w:p>
    <w:p>
      <w:pPr>
        <w:pStyle w:val="BodyText"/>
      </w:pPr>
      <w:r>
        <w:rPr>
          <w:rFonts w:ascii="Noto Sans" w:hAnsi="Noto Sans"/>
          <w:b/>
          <w:bCs/>
        </w:rPr>
        <w:t xml:space="preserve">Mục tiêu cơ sở:</w:t>
      </w:r>
      <w:r>
        <w:rPr>
          <w:rFonts w:ascii="Noto Sans" w:hAnsi="Noto Sans"/>
        </w:rPr>
        <w:t xml:space="preserve"> </w:t>
      </w:r>
      <w:r>
        <w:rPr>
          <w:rFonts w:ascii="Noto Sans" w:hAnsi="Noto Sans"/>
        </w:rPr>
        <w:t xml:space="preserve">2 khách dịch vụ có thanh toán; 1 sản phẩm số xuất bản; khoảng 5 giao dịch kit; 2 khách được phỏng vấn sâu về nhu cầu SaaS. Đây là</w:t>
      </w:r>
      <w:r>
        <w:rPr>
          <w:rFonts w:ascii="Noto Sans" w:hAnsi="Noto Sans"/>
        </w:rPr>
        <w:t xml:space="preserve"> </w:t>
      </w:r>
      <w:r>
        <w:rPr>
          <w:rFonts w:ascii="Noto Sans" w:hAnsi="Noto Sans"/>
          <w:i/>
          <w:iCs/>
        </w:rPr>
        <w:t xml:space="preserve">mục tiêu</w:t>
      </w:r>
      <w:r>
        <w:rPr>
          <w:rFonts w:ascii="Noto Sans" w:hAnsi="Noto Sans"/>
        </w:rPr>
        <w:t xml:space="preserve">, không phải dự báo.</w:t>
      </w:r>
    </w:p>
    <w:p>
      <w:pPr>
        <w:pStyle w:val="BodyText"/>
      </w:pPr>
      <w:r>
        <w:rPr>
          <w:rFonts w:ascii="Noto Sans" w:hAnsi="Noto Sans"/>
          <w:b/>
          <w:bCs/>
        </w:rPr>
        <w:t xml:space="preserve">Quy tắc ưu tiên:</w:t>
      </w:r>
      <w:r>
        <w:rPr>
          <w:rFonts w:ascii="Noto Sans" w:hAnsi="Noto Sans"/>
        </w:rPr>
        <w:t xml:space="preserve"> </w:t>
      </w:r>
      <w:r>
        <w:rPr>
          <w:rFonts w:ascii="Noto Sans" w:hAnsi="Noto Sans"/>
        </w:rPr>
        <w:t xml:space="preserve">Khi thời gian thiếu, ưu tiên (1) tìm người mua, (2) giao việc có thanh toán, (3) đóng gói tài sản tái sử dụng, (4) SaaS. Không đảo thứ tự trong 30 ngày đầu.</w:t>
      </w:r>
    </w:p>
    <w:bookmarkEnd w:id="20"/>
    <w:bookmarkEnd w:id="21"/>
    <w:bookmarkEnd w:id="22"/>
    <w:bookmarkStart w:id="26" w:name="giả-định-nguyên-tắc-và-phạm-vi"/>
    <w:p>
      <w:pPr>
        <w:pStyle w:val="Heading1"/>
        <w:keepNext/>
      </w:pPr>
      <w:r>
        <w:rPr>
          <w:rFonts w:ascii="Noto Sans" w:hAnsi="Noto Sans"/>
        </w:rPr>
        <w:t xml:space="preserve">1. GIẢ ĐỊNH, NGUYÊN TẮC VÀ PHẠM VI</w:t>
      </w:r>
    </w:p>
    <w:bookmarkStart w:id="23" w:name="các-giả-định-phải-kiểm-chứng"/>
    <w:p>
      <w:pPr>
        <w:pStyle w:val="Heading2"/>
        <w:keepNext/>
      </w:pPr>
      <w:r>
        <w:rPr>
          <w:rFonts w:ascii="Noto Sans" w:hAnsi="Noto Sans"/>
        </w:rPr>
        <w:t xml:space="preserve">1.1. Các giả định phải kiểm chứng</w:t>
      </w:r>
    </w:p>
    <w:p>
      <w:pPr>
        <w:pStyle w:val="Compact"/>
        <w:numPr>
          <w:ilvl w:val="0"/>
          <w:numId w:val="1001"/>
        </w:numPr>
      </w:pPr>
      <w:r>
        <w:rPr>
          <w:rFonts w:ascii="Noto Sans" w:hAnsi="Noto Sans"/>
        </w:rPr>
        <w:t xml:space="preserve">Bạn có thể tự xây một web app full-stack, API, webhook, database và tích hợp dịch vụ bên ngoài ở mức production cơ bản; việc dùng LLM để tăng tốc viết code là tùy chọn.</w:t>
      </w:r>
    </w:p>
    <w:p>
      <w:pPr>
        <w:pStyle w:val="Compact"/>
        <w:numPr>
          <w:ilvl w:val="0"/>
          <w:numId w:val="1001"/>
        </w:numPr>
      </w:pPr>
      <w:r>
        <w:rPr>
          <w:rFonts w:ascii="Noto Sans" w:hAnsi="Noto Sans"/>
        </w:rPr>
        <w:t xml:space="preserve">Bạn có khoảng 20 giờ/tuần. Nếu chỉ có 10 giờ/tuần, giữ nguyên bước tìm khách và giảm phạm vi sản phẩm xuống 50%.</w:t>
      </w:r>
    </w:p>
    <w:p>
      <w:pPr>
        <w:pStyle w:val="Compact"/>
        <w:numPr>
          <w:ilvl w:val="0"/>
          <w:numId w:val="1001"/>
        </w:numPr>
      </w:pPr>
      <w:r>
        <w:rPr>
          <w:rFonts w:ascii="Noto Sans" w:hAnsi="Noto Sans"/>
        </w:rPr>
        <w:t xml:space="preserve">Bạn sẵn sàng giao tiếp thương mại bằng tiếng Anh ở mức email/call. Nếu chưa thuận lợi, dùng video demo có phụ đề và tài liệu rõ ràng.</w:t>
      </w:r>
    </w:p>
    <w:p>
      <w:pPr>
        <w:pStyle w:val="Compact"/>
        <w:numPr>
          <w:ilvl w:val="0"/>
          <w:numId w:val="1001"/>
        </w:numPr>
      </w:pPr>
      <w:r>
        <w:rPr>
          <w:rFonts w:ascii="Noto Sans" w:hAnsi="Noto Sans"/>
        </w:rPr>
        <w:t xml:space="preserve">Bạn chưa được giả định có khách hàng, review, traffic, domain, hệ thống thanh toán hoặc ngân sách quảng cáo.</w:t>
      </w:r>
    </w:p>
    <w:p>
      <w:pPr>
        <w:pStyle w:val="Compact"/>
        <w:numPr>
          <w:ilvl w:val="0"/>
          <w:numId w:val="1001"/>
        </w:numPr>
      </w:pPr>
      <w:r>
        <w:rPr>
          <w:rFonts w:ascii="Noto Sans" w:hAnsi="Noto Sans"/>
        </w:rPr>
        <w:t xml:space="preserve">Các mức giá và KPI bên dưới là</w:t>
      </w:r>
      <w:r>
        <w:rPr>
          <w:rFonts w:ascii="Noto Sans" w:hAnsi="Noto Sans"/>
        </w:rPr>
        <w:t xml:space="preserve"> </w:t>
      </w:r>
      <w:r>
        <w:rPr>
          <w:rFonts w:ascii="Noto Sans" w:hAnsi="Noto Sans"/>
          <w:b/>
          <w:bCs/>
        </w:rPr>
        <w:t xml:space="preserve">mốc để thử thị trường</w:t>
      </w:r>
      <w:r>
        <w:rPr>
          <w:rFonts w:ascii="Noto Sans" w:hAnsi="Noto Sans"/>
        </w:rPr>
        <w:t xml:space="preserve">, không phải dữ liệu chuyển đổi trung bình.</w:t>
      </w:r>
    </w:p>
    <w:bookmarkEnd w:id="23"/>
    <w:bookmarkStart w:id="24" w:name="X38dcd47c08044c139ce7ccd03e1a217003847d4"/>
    <w:p>
      <w:pPr>
        <w:pStyle w:val="Heading2"/>
        <w:keepNext/>
      </w:pPr>
      <w:r>
        <w:rPr>
          <w:rFonts w:ascii="Noto Sans" w:hAnsi="Noto Sans"/>
        </w:rPr>
        <w:t xml:space="preserve">1.2. Vì sao không lấy template Framer/video clipping làm mũi nhọn?</w:t>
      </w:r>
    </w:p>
    <w:p>
      <w:pPr>
        <w:pStyle w:val="FirstParagraph"/>
      </w:pPr>
      <w:r>
        <w:rPr>
          <w:rFonts w:ascii="Noto Sans" w:hAnsi="Noto Sans"/>
        </w:rPr>
        <w:t xml:space="preserve">Template Framer vẫn có thể bán, nhưng cạnh tranh thiết kế cao và cần lưu lượng truy cập. Clipping thu nhập phụ thuộc nhiều vào thuật toán, điều khoản chiến dịch và duyệt lượt xem. Lợi thế cụ thể hơn của bạn là triển khai sản phẩm chạy được, tích hợp hệ thống và tái sử dụng backend. Có thể mở rộng thành Framer template hoặc AI Video Workflow sau khi kiểm chứng kênh bán hàng.</w:t>
      </w:r>
    </w:p>
    <w:bookmarkEnd w:id="24"/>
    <w:bookmarkStart w:id="25" w:name="guardrails"/>
    <w:p>
      <w:pPr>
        <w:pStyle w:val="Heading2"/>
        <w:keepNext/>
      </w:pPr>
      <w:r>
        <w:rPr>
          <w:rFonts w:ascii="Noto Sans" w:hAnsi="Noto Sans"/>
        </w:rPr>
        <w:t xml:space="preserve">1.3. Guardrails</w:t>
      </w:r>
    </w:p>
    <w:p>
      <w:pPr>
        <w:pStyle w:val="Compact"/>
        <w:numPr>
          <w:ilvl w:val="0"/>
          <w:numId w:val="1002"/>
        </w:numPr>
      </w:pPr>
      <w:r>
        <w:rPr>
          <w:rFonts w:ascii="Noto Sans" w:hAnsi="Noto Sans"/>
        </w:rPr>
        <w:t xml:space="preserve">Không chi quá</w:t>
      </w:r>
      <w:r>
        <w:rPr>
          <w:rFonts w:ascii="Noto Sans" w:hAnsi="Noto Sans"/>
        </w:rPr>
        <w:t xml:space="preserve"> </w:t>
      </w:r>
      <w:r>
        <w:rPr>
          <w:rFonts w:ascii="Noto Sans" w:hAnsi="Noto Sans"/>
          <w:b/>
          <w:bCs/>
        </w:rPr>
        <w:t xml:space="preserve">200 USD tiền mặt</w:t>
      </w:r>
      <w:r>
        <w:rPr>
          <w:rFonts w:ascii="Noto Sans" w:hAnsi="Noto Sans"/>
        </w:rPr>
        <w:t xml:space="preserve"> </w:t>
      </w:r>
      <w:r>
        <w:rPr>
          <w:rFonts w:ascii="Noto Sans" w:hAnsi="Noto Sans"/>
        </w:rPr>
        <w:t xml:space="preserve">trước khi có tín hiệu trả tiền, trừ khi tự phê duyệt ngân sách mới có căn cứ.</w:t>
      </w:r>
    </w:p>
    <w:p>
      <w:pPr>
        <w:pStyle w:val="Compact"/>
        <w:numPr>
          <w:ilvl w:val="0"/>
          <w:numId w:val="1002"/>
        </w:numPr>
      </w:pPr>
      <w:r>
        <w:rPr>
          <w:rFonts w:ascii="Noto Sans" w:hAnsi="Noto Sans"/>
        </w:rPr>
        <w:t xml:space="preserve">Không hứa hiệu quả doanh thu, tăng tỷ lệ chuyển đổi hay thời gian phản hồi nếu chưa có số đo trước/sau.</w:t>
      </w:r>
    </w:p>
    <w:p>
      <w:pPr>
        <w:pStyle w:val="Compact"/>
        <w:numPr>
          <w:ilvl w:val="0"/>
          <w:numId w:val="1002"/>
        </w:numPr>
      </w:pPr>
      <w:r>
        <w:rPr>
          <w:rFonts w:ascii="Noto Sans" w:hAnsi="Noto Sans"/>
        </w:rPr>
        <w:t xml:space="preserve">Không trích xuất/sử dụng dữ liệu khách hàng thật cho demo công khai; mọi hình minh họa phải dùng dữ liệu giả.</w:t>
      </w:r>
    </w:p>
    <w:p>
      <w:pPr>
        <w:pStyle w:val="Compact"/>
        <w:numPr>
          <w:ilvl w:val="0"/>
          <w:numId w:val="1002"/>
        </w:numPr>
      </w:pPr>
      <w:r>
        <w:rPr>
          <w:rFonts w:ascii="Noto Sans" w:hAnsi="Noto Sans"/>
        </w:rPr>
        <w:t xml:space="preserve">Không chạy quảng cáo trả tiền trong 60 ngày đầu; ưu tiên sales chủ động và nội dung kỹ thuật.</w:t>
      </w:r>
    </w:p>
    <w:p>
      <w:pPr>
        <w:pStyle w:val="Compact"/>
        <w:numPr>
          <w:ilvl w:val="0"/>
          <w:numId w:val="1002"/>
        </w:numPr>
      </w:pPr>
      <w:r>
        <w:rPr>
          <w:rFonts w:ascii="Noto Sans" w:hAnsi="Noto Sans"/>
        </w:rPr>
        <w:t xml:space="preserve">Không triển khai AI tự gửi tin nhắn cho lead thật mà không có phê duyệt, nhật ký và quy tắc chống spam.</w:t>
      </w:r>
    </w:p>
    <w:p>
      <w:pPr>
        <w:pStyle w:val="Compact"/>
        <w:numPr>
          <w:ilvl w:val="0"/>
          <w:numId w:val="1002"/>
        </w:numPr>
      </w:pPr>
      <w:r>
        <w:rPr>
          <w:rFonts w:ascii="Noto Sans" w:hAnsi="Noto Sans"/>
        </w:rPr>
        <w:t xml:space="preserve">Không bắt đầu SaaS đa tenant trước cổng quyết định ở ngày 45 (xem phần 9).</w:t>
      </w:r>
    </w:p>
    <w:bookmarkEnd w:id="25"/>
    <w:bookmarkEnd w:id="26"/>
    <w:bookmarkStart w:id="30" w:name="ba-dòng-doanh-thu-và-offer"/>
    <w:p>
      <w:pPr>
        <w:pStyle w:val="Heading1"/>
        <w:keepNext/>
      </w:pPr>
      <w:r>
        <w:rPr>
          <w:rFonts w:ascii="Noto Sans" w:hAnsi="Noto Sans"/>
        </w:rPr>
        <w:t xml:space="preserve">2. BA DÒNG DOANH THU VÀ OFFER</w:t>
      </w:r>
    </w:p>
    <w:bookmarkStart w:id="27" w:name="Xf5351aee2b0e5eedd181ad52ebe87317d274533"/>
    <w:p>
      <w:pPr>
        <w:pStyle w:val="Heading2"/>
        <w:keepNext/>
      </w:pPr>
      <w:r>
        <w:rPr>
          <w:rFonts w:ascii="Noto Sans" w:hAnsi="Noto Sans"/>
        </w:rPr>
        <w:t xml:space="preserve">2.1. Dòng 1: LeadFlow Automation Service (ưu tiên)</w:t>
      </w:r>
    </w:p>
    <w:p>
      <w:pPr>
        <w:pStyle w:val="FirstParagraph"/>
      </w:pPr>
      <w:r>
        <w:rPr>
          <w:rFonts w:ascii="Noto Sans" w:hAnsi="Noto Sans"/>
          <w:b/>
          <w:bCs/>
        </w:rPr>
        <w:t xml:space="preserve">ICP (Ideal Customer Profile):</w:t>
      </w:r>
      <w:r>
        <w:rPr>
          <w:rFonts w:ascii="Noto Sans" w:hAnsi="Noto Sans"/>
        </w:rPr>
        <w:t xml:space="preserve"> </w:t>
      </w:r>
      <w:r>
        <w:rPr>
          <w:rFonts w:ascii="Noto Sans" w:hAnsi="Noto Sans"/>
        </w:rPr>
        <w:t xml:space="preserve">Agency marketing/lead generation 2–20 người, sử dụng web form + một CRM hoặc Google Sheets; có nhân viên cần phân công, gửi thông báo và xử lý thông tin đầu vào. Buyer persona: owner, operations lead, account manager.</w:t>
      </w:r>
    </w:p>
    <w:p>
      <w:pPr>
        <w:pStyle w:val="BodyText"/>
      </w:pPr>
      <w:r>
        <w:rPr>
          <w:rFonts w:ascii="Noto Sans" w:hAnsi="Noto Sans"/>
          <w:b/>
          <w:bCs/>
        </w:rPr>
        <w:t xml:space="preserve">Sự cố thường gặp:</w:t>
      </w:r>
      <w:r>
        <w:rPr>
          <w:rFonts w:ascii="Noto Sans" w:hAnsi="Noto Sans"/>
        </w:rPr>
        <w:t xml:space="preserve"> </w:t>
      </w:r>
      <w:r>
        <w:rPr>
          <w:rFonts w:ascii="Noto Sans" w:hAnsi="Noto Sans"/>
        </w:rPr>
        <w:t xml:space="preserve">form liên hệ chuyển vào email chung; tư vấn viên xử lý muộn; lead trùng; thiếu lịch sử ai đã nhận; dữ liệu nằm rải rác giữa website, CRM và Slack.</w:t>
      </w:r>
    </w:p>
    <w:p>
      <w:pPr>
        <w:pStyle w:val="BodyText"/>
      </w:pPr>
      <w:r>
        <w:rPr>
          <w:rFonts w:ascii="Noto Sans" w:hAnsi="Noto Sans"/>
          <w:b/>
          <w:bCs/>
        </w:rPr>
        <w:t xml:space="preserve">Thông điệp bán:</w:t>
      </w:r>
      <w:r>
        <w:rPr>
          <w:rFonts w:ascii="Noto Sans" w:hAnsi="Noto Sans"/>
        </w:rPr>
        <w:t xml:space="preserve"> </w:t>
      </w:r>
      <w:r>
        <w:rPr>
          <w:rFonts w:ascii="Noto Sans" w:hAnsi="Noto Sans"/>
        </w:rPr>
        <w:t xml:space="preserve">“</w:t>
      </w:r>
      <w:r>
        <w:rPr>
          <w:rFonts w:ascii="Noto Sans" w:hAnsi="Noto Sans"/>
        </w:rPr>
        <w:t xml:space="preserve">Tôi giúp agency tự động chuyển lead mới vào hệ thống theo dõi, báo đúng người phụ trách và giảm tác vụ nhập liệu thủ công.</w:t>
      </w:r>
      <w:r>
        <w:rPr>
          <w:rFonts w:ascii="Noto Sans" w:hAnsi="Noto Sans"/>
        </w:rPr>
        <w:t xml:space="preserve">”</w:t>
      </w:r>
      <w:r>
        <w:rPr>
          <w:rFonts w:ascii="Noto Sans" w:hAnsi="Noto Sans"/>
        </w:rPr>
        <w:t xml:space="preserve"> </w:t>
      </w:r>
      <w:r>
        <w:rPr>
          <w:rFonts w:ascii="Noto Sans" w:hAnsi="Noto Sans"/>
        </w:rPr>
        <w:t xml:space="preserve">Không mở đầu bằng</w:t>
      </w:r>
      <w:r>
        <w:rPr>
          <w:rFonts w:ascii="Noto Sans" w:hAnsi="Noto Sans"/>
        </w:rPr>
        <w:t xml:space="preserve"> </w:t>
      </w:r>
      <w:r>
        <w:rPr>
          <w:rFonts w:ascii="Noto Sans" w:hAnsi="Noto Sans"/>
        </w:rPr>
        <w:t xml:space="preserve">“</w:t>
      </w:r>
      <w:r>
        <w:rPr>
          <w:rFonts w:ascii="Noto Sans" w:hAnsi="Noto Sans"/>
        </w:rPr>
        <w:t xml:space="preserve">I build AI agents</w:t>
      </w:r>
      <w:r>
        <w:rPr>
          <w:rFonts w:ascii="Noto Sans" w:hAnsi="Noto Sans"/>
        </w:rPr>
        <w:t xml:space="preserve">”</w:t>
      </w:r>
      <w:r>
        <w:rPr>
          <w:rFonts w:ascii="Noto Sans" w:hAnsi="Noto Sans"/>
        </w:rPr>
        <w:t xml:space="preserve">.</w:t>
      </w:r>
    </w:p>
    <w:tbl>
      <w:tblPr>
        <w:tblStyle w:val="Table"/>
        <w:tblW w:type="pct" w:w="5000"/>
        <w:jc w:val="left"/>
        <w:tblLayout w:type="autofit"/>
        <w:tblLook w:firstRow="1" w:lastRow="0" w:firstColumn="0" w:lastColumn="0" w:noHBand="0" w:noVBand="0" w:val="0020"/>
      </w:tblPr>
      <w:tblGrid>
        <w:gridCol w:w="1827"/>
        <w:gridCol w:w="2436"/>
        <w:gridCol w:w="1827"/>
        <w:gridCol w:w="1827"/>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Gói</w:t>
            </w:r>
          </w:p>
        </w:tc>
        <w:tc>
          <w:tcPr>
            <w:vAlign w:val="center"/>
            <w:tcMar>
              <w:top w:w="70" w:type="dxa"/>
              <w:left w:w="70" w:type="dxa"/>
              <w:bottom w:w="70" w:type="dxa"/>
              <w:right w:w="70" w:type="dxa"/>
            </w:tcMar>
            <w:shd w:fill="EAF3F1"/>
          </w:tcPr>
          <w:p>
            <w:pPr>
              <w:pStyle w:val="Compact"/>
              <w:spacing w:after="32" w:before="32" w:line="264" w:lineRule="auto"/>
              <w:jc w:val="right"/>
            </w:pPr>
            <w:r>
              <w:rPr>
                <w:rFonts w:ascii="Noto Sans" w:hAnsi="Noto Sans"/>
                <w:b/>
                <w:color w:val="12243A"/>
                <w:sz w:val="16"/>
              </w:rPr>
              <w:t xml:space="preserve">Giá thử nghiệm</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Phạm vi chuẩn</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Thời gian bàn giao mục tiêu</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Pilot</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349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1 nguồn lead, 1 đích CRM/Sheet, 1 thông báo, 1 vòng sửa</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3–5 ngày làm việc</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Standard</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699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Tối đa 3 tích hợp; phân loại có giám sát; chống trùng; log lỗi; tài liệu</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5–8 ngày làm việc</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Advanced</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1.299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Quy tắc tùy chỉnh, dashboard cơ bản, kiểm thử UAT, bàn giao có đào tạo</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Theo SOW 1–3 tuần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Care Plan</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79–149 USD/tháng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Giám sát, sửa bug trong phạm vi, 1 báo cáo/tháng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Hợp đồng riêng</w:t>
            </w:r>
          </w:p>
        </w:tc>
      </w:tr>
    </w:tbl>
    <w:p>
      <w:pPr>
        <w:pStyle w:val="BodyText"/>
      </w:pPr>
      <w:r>
        <w:rPr>
          <w:rFonts w:ascii="Noto Sans" w:hAnsi="Noto Sans"/>
          <w:b/>
          <w:bCs/>
        </w:rPr>
        <w:t xml:space="preserve">Ngoài phạm vi mặc định:</w:t>
      </w:r>
      <w:r>
        <w:rPr>
          <w:rFonts w:ascii="Noto Sans" w:hAnsi="Noto Sans"/>
        </w:rPr>
        <w:t xml:space="preserve"> </w:t>
      </w:r>
      <w:r>
        <w:rPr>
          <w:rFonts w:ascii="Noto Sans" w:hAnsi="Noto Sans"/>
        </w:rPr>
        <w:t xml:space="preserve">phí LLM/CRM/hosting bên thứ ba; nhập hàng chục nghìn bản ghi cũ; hệ thống gửi email quảng cáo số lượng lớn; tích hợp API không có tài liệu; support 24/7; thay đổi nghiệp vụ lớn. Những mục này cần change request.</w:t>
      </w:r>
    </w:p>
    <w:p>
      <w:pPr>
        <w:pStyle w:val="BodyText"/>
      </w:pPr>
      <w:r>
        <w:rPr>
          <w:rFonts w:ascii="Noto Sans" w:hAnsi="Noto Sans"/>
          <w:b/>
          <w:bCs/>
        </w:rPr>
        <w:t xml:space="preserve">Ghi chú giao dịch:</w:t>
      </w:r>
      <w:r>
        <w:rPr>
          <w:rFonts w:ascii="Noto Sans" w:hAnsi="Noto Sans"/>
        </w:rPr>
        <w:t xml:space="preserve"> </w:t>
      </w:r>
      <w:r>
        <w:rPr>
          <w:rFonts w:ascii="Noto Sans" w:hAnsi="Noto Sans"/>
        </w:rPr>
        <w:t xml:space="preserve">Với khách mới, chỉ bắt đầu khi milestone hợp đồng được cấp vốn/khoản đặt cọc thực nhận theo cơ chế nền tảng. Ghi rõ quyền sở hữu code, giới hạn công việc, lịch nghiệm thu, dữ liệu và chi phí phát sinh.</w:t>
      </w:r>
    </w:p>
    <w:bookmarkEnd w:id="27"/>
    <w:bookmarkStart w:id="28" w:name="dòng-2-leadflow-developer-kit"/>
    <w:p>
      <w:pPr>
        <w:pStyle w:val="Heading2"/>
        <w:keepNext/>
      </w:pPr>
      <w:r>
        <w:rPr>
          <w:rFonts w:ascii="Noto Sans" w:hAnsi="Noto Sans"/>
        </w:rPr>
        <w:t xml:space="preserve">2.2. Dòng 2: LeadFlow Developer Kit</w:t>
      </w:r>
    </w:p>
    <w:p>
      <w:pPr>
        <w:pStyle w:val="FirstParagraph"/>
      </w:pPr>
      <w:r>
        <w:rPr>
          <w:rFonts w:ascii="Noto Sans" w:hAnsi="Noto Sans"/>
          <w:b/>
          <w:bCs/>
        </w:rPr>
        <w:t xml:space="preserve">Ai mua?</w:t>
      </w:r>
      <w:r>
        <w:rPr>
          <w:rFonts w:ascii="Noto Sans" w:hAnsi="Noto Sans"/>
        </w:rPr>
        <w:t xml:space="preserve"> </w:t>
      </w:r>
      <w:r>
        <w:rPr>
          <w:rFonts w:ascii="Noto Sans" w:hAnsi="Noto Sans"/>
        </w:rPr>
        <w:t xml:space="preserve">Freelance developer, đội kỹ thuật nhỏ, agency muốn triển khai logic lead automation nhanh.</w:t>
      </w:r>
    </w:p>
    <w:tbl>
      <w:tblPr>
        <w:tblStyle w:val="Table"/>
        <w:tblW w:type="pct" w:w="5000"/>
        <w:jc w:val="left"/>
        <w:tblLayout w:type="autofit"/>
        <w:tblLook w:firstRow="1" w:lastRow="0" w:firstColumn="0" w:lastColumn="0" w:noHBand="0" w:noVBand="0" w:val="0020"/>
      </w:tblPr>
      <w:tblGrid>
        <w:gridCol w:w="2376"/>
        <w:gridCol w:w="3168"/>
        <w:gridCol w:w="2376"/>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Phiên bản</w:t>
            </w:r>
          </w:p>
        </w:tc>
        <w:tc>
          <w:tcPr>
            <w:vAlign w:val="center"/>
            <w:tcMar>
              <w:top w:w="70" w:type="dxa"/>
              <w:left w:w="70" w:type="dxa"/>
              <w:bottom w:w="70" w:type="dxa"/>
              <w:right w:w="70" w:type="dxa"/>
            </w:tcMar>
            <w:shd w:fill="EAF3F1"/>
          </w:tcPr>
          <w:p>
            <w:pPr>
              <w:pStyle w:val="Compact"/>
              <w:spacing w:after="32" w:before="32" w:line="264" w:lineRule="auto"/>
              <w:jc w:val="right"/>
            </w:pPr>
            <w:r>
              <w:rPr>
                <w:rFonts w:ascii="Noto Sans" w:hAnsi="Noto Sans"/>
                <w:b/>
                <w:color w:val="12243A"/>
                <w:sz w:val="16"/>
              </w:rPr>
              <w:t xml:space="preserve">Giá đề nghị</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Bao gồm</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Workflow Pack</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29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Workflow mẫu, hướng dẫn setup, dữ liệu giả, checklist bảo mật</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Developer Kit</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79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Mã nguồn Next.js/TypeScript, API, schema DB, workflow, test và docs</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Agency License</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199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Quyền sử dụng thương mại theo phạm vi license rõ ràng, tài liệu bàn giao và ví dụ tích hợp</w:t>
            </w:r>
          </w:p>
        </w:tc>
      </w:tr>
    </w:tbl>
    <w:p>
      <w:pPr>
        <w:pStyle w:val="BodyText"/>
      </w:pPr>
      <w:r>
        <w:rPr>
          <w:rFonts w:ascii="Noto Sans" w:hAnsi="Noto Sans"/>
          <w:b/>
          <w:bCs/>
        </w:rPr>
        <w:t xml:space="preserve">Quan trọng:</w:t>
      </w:r>
      <w:r>
        <w:rPr>
          <w:rFonts w:ascii="Noto Sans" w:hAnsi="Noto Sans"/>
        </w:rPr>
        <w:t xml:space="preserve"> </w:t>
      </w:r>
      <w:r>
        <w:rPr>
          <w:rFonts w:ascii="Noto Sans" w:hAnsi="Noto Sans"/>
        </w:rPr>
        <w:t xml:space="preserve">Chỉ đưa mã bạn tự sở hữu hoặc có quyền phân phối. Không đưa workflow, dữ liệu, bí mật hay logic riêng tư của khách vào kit nếu hợp đồng không cho phép. Viết LICENSE rõ về số dự án, quyền resale/redistribute, trách nhiệm support.</w:t>
      </w:r>
    </w:p>
    <w:bookmarkEnd w:id="28"/>
    <w:bookmarkStart w:id="29" w:name="X1938186397d89891b94cc6a19ff793fc9185077"/>
    <w:p>
      <w:pPr>
        <w:pStyle w:val="Heading2"/>
        <w:keepNext/>
      </w:pPr>
      <w:r>
        <w:rPr>
          <w:rFonts w:ascii="Noto Sans" w:hAnsi="Noto Sans"/>
        </w:rPr>
        <w:t xml:space="preserve">2.3. Dòng 3: LeadPulse Micro-SaaS (chỉ khi qua cổng kiểm chứng)</w:t>
      </w:r>
    </w:p>
    <w:p>
      <w:pPr>
        <w:pStyle w:val="FirstParagraph"/>
      </w:pPr>
      <w:r>
        <w:rPr>
          <w:rFonts w:ascii="Noto Sans" w:hAnsi="Noto Sans"/>
          <w:b/>
          <w:bCs/>
        </w:rPr>
        <w:t xml:space="preserve">Thử định vị:</w:t>
      </w:r>
      <w:r>
        <w:rPr>
          <w:rFonts w:ascii="Noto Sans" w:hAnsi="Noto Sans"/>
        </w:rPr>
        <w:t xml:space="preserve"> </w:t>
      </w:r>
      <w:r>
        <w:rPr>
          <w:rFonts w:ascii="Noto Sans" w:hAnsi="Noto Sans"/>
        </w:rPr>
        <w:t xml:space="preserve">Công cụ nhận lead tập trung cho agency, theo dõi người phụ trách, lọc trùng và cảnh báo SLA. Không thay CRM toàn diện và không cạnh tranh trực diện bằng danh sách tính năng.</w:t>
      </w:r>
    </w:p>
    <w:tbl>
      <w:tblPr>
        <w:tblStyle w:val="Table"/>
        <w:tblW w:type="pct" w:w="5000"/>
        <w:jc w:val="left"/>
        <w:tblLayout w:type="autofit"/>
        <w:tblLook w:firstRow="1" w:lastRow="0" w:firstColumn="0" w:lastColumn="0" w:noHBand="0" w:noVBand="0" w:val="0020"/>
      </w:tblPr>
      <w:tblGrid>
        <w:gridCol w:w="2376"/>
        <w:gridCol w:w="3168"/>
        <w:gridCol w:w="2376"/>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Gói giả định</w:t>
            </w:r>
          </w:p>
        </w:tc>
        <w:tc>
          <w:tcPr>
            <w:vAlign w:val="center"/>
            <w:tcMar>
              <w:top w:w="70" w:type="dxa"/>
              <w:left w:w="70" w:type="dxa"/>
              <w:bottom w:w="70" w:type="dxa"/>
              <w:right w:w="70" w:type="dxa"/>
            </w:tcMar>
            <w:shd w:fill="EAF3F1"/>
          </w:tcPr>
          <w:p>
            <w:pPr>
              <w:pStyle w:val="Compact"/>
              <w:spacing w:after="32" w:before="32" w:line="264" w:lineRule="auto"/>
              <w:jc w:val="right"/>
            </w:pPr>
            <w:r>
              <w:rPr>
                <w:rFonts w:ascii="Noto Sans" w:hAnsi="Noto Sans"/>
                <w:b/>
                <w:color w:val="12243A"/>
                <w:sz w:val="16"/>
              </w:rPr>
              <w:t xml:space="preserve">Giá</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Giới hạn khởi điểm</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Starter</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29 USD/tháng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1 workspace, lead/quota AI giới hạn, webhook + email</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Agency</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79 USD/tháng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Nhiều workspace, thành viên, báo cáo và quota cao hơn</w:t>
            </w:r>
          </w:p>
        </w:tc>
      </w:tr>
    </w:tbl>
    <w:p>
      <w:pPr>
        <w:pStyle w:val="BodyText"/>
      </w:pPr>
      <w:r>
        <w:rPr>
          <w:rFonts w:ascii="Noto Sans" w:hAnsi="Noto Sans"/>
          <w:b/>
          <w:bCs/>
        </w:rPr>
        <w:t xml:space="preserve">Giai đoạn 60 ngày:</w:t>
      </w:r>
      <w:r>
        <w:rPr>
          <w:rFonts w:ascii="Noto Sans" w:hAnsi="Noto Sans"/>
        </w:rPr>
        <w:t xml:space="preserve"> </w:t>
      </w:r>
      <w:r>
        <w:rPr>
          <w:rFonts w:ascii="Noto Sans" w:hAnsi="Noto Sans"/>
        </w:rPr>
        <w:t xml:space="preserve">ưu tiên prototype/beta có người dùng được quan sát trực tiếp, chưa ưu tiên billing tự động nếu chưa có người sẵn sàng trả tiền. Billing chỉ triển khai khi chuẩn bị mở beta tính phí.</w:t>
      </w:r>
    </w:p>
    <w:bookmarkEnd w:id="29"/>
    <w:bookmarkEnd w:id="30"/>
    <w:bookmarkStart w:id="36" w:name="thiết-kế-sản-phẩm-lõi-leadflow-core"/>
    <w:p>
      <w:pPr>
        <w:pStyle w:val="Heading1"/>
        <w:keepNext/>
      </w:pPr>
      <w:r>
        <w:rPr>
          <w:rFonts w:ascii="Noto Sans" w:hAnsi="Noto Sans"/>
        </w:rPr>
        <w:t xml:space="preserve">3. THIẾT KẾ SẢN PHẨM LÕI: LEADFLOW CORE</w:t>
      </w:r>
    </w:p>
    <w:bookmarkStart w:id="31" w:name="use-case-và-luồng-hệ-thống"/>
    <w:p>
      <w:pPr>
        <w:pStyle w:val="Heading2"/>
        <w:keepNext/>
      </w:pPr>
      <w:r>
        <w:rPr>
          <w:rFonts w:ascii="Noto Sans" w:hAnsi="Noto Sans"/>
        </w:rPr>
        <w:t xml:space="preserve">3.1. Use case và luồng hệ thống</w:t>
      </w:r>
    </w:p>
    <w:p>
      <w:pPr>
        <w:pStyle w:val="SourceCode"/>
      </w:pPr>
      <w:r>
        <w:rPr>
          <w:rStyle w:val="VerbatimChar"/>
          <w:rFonts w:ascii="DejaVu Sans Mono" w:hAnsi="DejaVu Sans Mono"/>
        </w:rPr>
        <w:t xml:space="preserve">Website form / partner webhook / shared inbox</w:t>
      </w:r>
      <w:r>
        <w:rPr>
          <w:rFonts w:ascii="Noto Sans" w:hAnsi="Noto Sans"/>
        </w:rPr>
        <w:br/>
      </w:r>
      <w:r>
        <w:rPr>
          <w:rStyle w:val="VerbatimChar"/>
          <w:rFonts w:ascii="DejaVu Sans Mono" w:hAnsi="DejaVu Sans Mono"/>
        </w:rPr>
        <w:t xml:space="preserve">                 |</w:t>
      </w:r>
      <w:r>
        <w:rPr>
          <w:rFonts w:ascii="Noto Sans" w:hAnsi="Noto Sans"/>
        </w:rPr>
        <w:br/>
      </w:r>
      <w:r>
        <w:rPr>
          <w:rStyle w:val="VerbatimChar"/>
          <w:rFonts w:ascii="DejaVu Sans Mono" w:hAnsi="DejaVu Sans Mono"/>
        </w:rPr>
        <w:t xml:space="preserve">           Validation + auth</w:t>
      </w:r>
      <w:r>
        <w:rPr>
          <w:rFonts w:ascii="Noto Sans" w:hAnsi="Noto Sans"/>
        </w:rPr>
        <w:br/>
      </w:r>
      <w:r>
        <w:rPr>
          <w:rStyle w:val="VerbatimChar"/>
          <w:rFonts w:ascii="DejaVu Sans Mono" w:hAnsi="DejaVu Sans Mono"/>
        </w:rPr>
        <w:t xml:space="preserve">                 |</w:t>
      </w:r>
      <w:r>
        <w:rPr>
          <w:rFonts w:ascii="Noto Sans" w:hAnsi="Noto Sans"/>
        </w:rPr>
        <w:br/>
      </w:r>
      <w:r>
        <w:rPr>
          <w:rStyle w:val="VerbatimChar"/>
          <w:rFonts w:ascii="DejaVu Sans Mono" w:hAnsi="DejaVu Sans Mono"/>
        </w:rPr>
        <w:t xml:space="preserve">          Normalize payload</w:t>
      </w:r>
      <w:r>
        <w:rPr>
          <w:rFonts w:ascii="Noto Sans" w:hAnsi="Noto Sans"/>
        </w:rPr>
        <w:br/>
      </w:r>
      <w:r>
        <w:rPr>
          <w:rStyle w:val="VerbatimChar"/>
          <w:rFonts w:ascii="DejaVu Sans Mono" w:hAnsi="DejaVu Sans Mono"/>
        </w:rPr>
        <w:t xml:space="preserve">                 |</w:t>
      </w:r>
      <w:r>
        <w:rPr>
          <w:rFonts w:ascii="Noto Sans" w:hAnsi="Noto Sans"/>
        </w:rPr>
        <w:br/>
      </w:r>
      <w:r>
        <w:rPr>
          <w:rStyle w:val="VerbatimChar"/>
          <w:rFonts w:ascii="DejaVu Sans Mono" w:hAnsi="DejaVu Sans Mono"/>
        </w:rPr>
        <w:t xml:space="preserve">        Idempotency / dedupe</w:t>
      </w:r>
      <w:r>
        <w:rPr>
          <w:rFonts w:ascii="Noto Sans" w:hAnsi="Noto Sans"/>
        </w:rPr>
        <w:br/>
      </w:r>
      <w:r>
        <w:rPr>
          <w:rStyle w:val="VerbatimChar"/>
          <w:rFonts w:ascii="DejaVu Sans Mono" w:hAnsi="DejaVu Sans Mono"/>
        </w:rPr>
        <w:t xml:space="preserve">                 |</w:t>
      </w:r>
      <w:r>
        <w:rPr>
          <w:rFonts w:ascii="Noto Sans" w:hAnsi="Noto Sans"/>
        </w:rPr>
        <w:br/>
      </w:r>
      <w:r>
        <w:rPr>
          <w:rStyle w:val="VerbatimChar"/>
          <w:rFonts w:ascii="DejaVu Sans Mono" w:hAnsi="DejaVu Sans Mono"/>
        </w:rPr>
        <w:t xml:space="preserve">        PostgreSQL + job queue</w:t>
      </w:r>
      <w:r>
        <w:rPr>
          <w:rFonts w:ascii="Noto Sans" w:hAnsi="Noto Sans"/>
        </w:rPr>
        <w:br/>
      </w:r>
      <w:r>
        <w:rPr>
          <w:rStyle w:val="VerbatimChar"/>
          <w:rFonts w:ascii="DejaVu Sans Mono" w:hAnsi="DejaVu Sans Mono"/>
        </w:rPr>
        <w:t xml:space="preserve">                 |</w:t>
      </w:r>
      <w:r>
        <w:rPr>
          <w:rFonts w:ascii="Noto Sans" w:hAnsi="Noto Sans"/>
        </w:rPr>
        <w:br/>
      </w:r>
      <w:r>
        <w:rPr>
          <w:rStyle w:val="VerbatimChar"/>
          <w:rFonts w:ascii="DejaVu Sans Mono" w:hAnsi="DejaVu Sans Mono"/>
        </w:rPr>
        <w:t xml:space="preserve">    Rules + optional AI classification</w:t>
      </w:r>
      <w:r>
        <w:rPr>
          <w:rFonts w:ascii="Noto Sans" w:hAnsi="Noto Sans"/>
        </w:rPr>
        <w:br/>
      </w:r>
      <w:r>
        <w:rPr>
          <w:rStyle w:val="VerbatimChar"/>
          <w:rFonts w:ascii="DejaVu Sans Mono" w:hAnsi="DejaVu Sans Mono"/>
        </w:rPr>
        <w:t xml:space="preserve">                 |</w:t>
      </w:r>
      <w:r>
        <w:rPr>
          <w:rFonts w:ascii="Noto Sans" w:hAnsi="Noto Sans"/>
        </w:rPr>
        <w:br/>
      </w:r>
      <w:r>
        <w:rPr>
          <w:rStyle w:val="VerbatimChar"/>
          <w:rFonts w:ascii="DejaVu Sans Mono" w:hAnsi="DejaVu Sans Mono"/>
        </w:rPr>
        <w:t xml:space="preserve">          Human review (nếu cần)</w:t>
      </w:r>
      <w:r>
        <w:rPr>
          <w:rFonts w:ascii="Noto Sans" w:hAnsi="Noto Sans"/>
        </w:rPr>
        <w:br/>
      </w:r>
      <w:r>
        <w:rPr>
          <w:rStyle w:val="VerbatimChar"/>
          <w:rFonts w:ascii="DejaVu Sans Mono" w:hAnsi="DejaVu Sans Mono"/>
        </w:rPr>
        <w:t xml:space="preserve">                 |</w:t>
      </w:r>
      <w:r>
        <w:rPr>
          <w:rFonts w:ascii="Noto Sans" w:hAnsi="Noto Sans"/>
        </w:rPr>
        <w:br/>
      </w:r>
      <w:r>
        <w:rPr>
          <w:rStyle w:val="VerbatimChar"/>
          <w:rFonts w:ascii="DejaVu Sans Mono" w:hAnsi="DejaVu Sans Mono"/>
        </w:rPr>
        <w:t xml:space="preserve">        CRM/Google Sheets + Alert</w:t>
      </w:r>
      <w:r>
        <w:rPr>
          <w:rFonts w:ascii="Noto Sans" w:hAnsi="Noto Sans"/>
        </w:rPr>
        <w:br/>
      </w:r>
      <w:r>
        <w:rPr>
          <w:rStyle w:val="VerbatimChar"/>
          <w:rFonts w:ascii="DejaVu Sans Mono" w:hAnsi="DejaVu Sans Mono"/>
        </w:rPr>
        <w:t xml:space="preserve">                 |</w:t>
      </w:r>
      <w:r>
        <w:rPr>
          <w:rFonts w:ascii="Noto Sans" w:hAnsi="Noto Sans"/>
        </w:rPr>
        <w:br/>
      </w:r>
      <w:r>
        <w:rPr>
          <w:rStyle w:val="VerbatimChar"/>
          <w:rFonts w:ascii="DejaVu Sans Mono" w:hAnsi="DejaVu Sans Mono"/>
        </w:rPr>
        <w:t xml:space="preserve">        Audit log / retry / metrics</w:t>
      </w:r>
    </w:p>
    <w:p>
      <w:pPr>
        <w:pStyle w:val="FirstParagraph"/>
      </w:pPr>
      <w:r>
        <w:rPr>
          <w:rFonts w:ascii="Noto Sans" w:hAnsi="Noto Sans"/>
          <w:b/>
          <w:bCs/>
        </w:rPr>
        <w:t xml:space="preserve">Khuyến nghị stack tối giản:</w:t>
      </w:r>
      <w:r>
        <w:rPr>
          <w:rFonts w:ascii="Noto Sans" w:hAnsi="Noto Sans"/>
        </w:rPr>
        <w:t xml:space="preserve"> </w:t>
      </w:r>
      <w:r>
        <w:rPr>
          <w:rFonts w:ascii="Noto Sans" w:hAnsi="Noto Sans"/>
        </w:rPr>
        <w:t xml:space="preserve">Next.js + TypeScript, PostgreSQL/Supabase, worker/queue phù hợp lưu lượng, Docker Compose hoặc managed deploy, Sentry/logging, email/Slack. Không cần microservices, Kafka hoặc Kubernetes cho MVP.</w:t>
      </w:r>
    </w:p>
    <w:bookmarkEnd w:id="31"/>
    <w:bookmarkStart w:id="32" w:name="bảng-chức-năng-theo-mức-độ-ưu-tiên"/>
    <w:p>
      <w:pPr>
        <w:pStyle w:val="Heading2"/>
        <w:keepNext/>
      </w:pPr>
      <w:r>
        <w:rPr>
          <w:rFonts w:ascii="Noto Sans" w:hAnsi="Noto Sans"/>
        </w:rPr>
        <w:t xml:space="preserve">3.2. Bảng chức năng theo mức độ ưu tiên</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Nhóm</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P0: phải có</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P1: có sau khi có khách</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Nhận dữ liệu</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Webhook có secret/token; validate schema; limit request</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Email parser/đa nguồn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Lưu trữ</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Lead + trạng thái + timestamp + tenant/client ID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Lịch sử nâng cao</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Chống trùng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Idempotency key hoặc fingerprint hợp lý</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Merge lead thông minh</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Phân loại</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Quy tắc cố định; AI chỉ khi cần; manual override</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Confidence calibration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Gửi thông báo</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1 kênh Slack/email + trạng thái gửi</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Routing đa người dùng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Tính tin cậy</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Retry exponential backoff; dead-letter; log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Health dashboard</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An toàn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Auth, least privilege, mã hóa truyền tải, secrets env</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Audit security nâng cao</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Tài liệu</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Setup guide, API sample, rollback, UAT</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Video hướng dẫn đa use case</w:t>
            </w:r>
          </w:p>
        </w:tc>
      </w:tr>
    </w:tbl>
    <w:bookmarkEnd w:id="32"/>
    <w:bookmarkStart w:id="33" w:name="Xb81eb2b34d2329a05d2984cfa9b9ff55abad680"/>
    <w:p>
      <w:pPr>
        <w:pStyle w:val="Heading2"/>
        <w:keepNext/>
      </w:pPr>
      <w:r>
        <w:rPr>
          <w:rFonts w:ascii="Noto Sans" w:hAnsi="Noto Sans"/>
        </w:rPr>
        <w:t xml:space="preserve">3.3. Tiêu chí hoàn thành demo (Definition of Done)</w:t>
      </w:r>
    </w:p>
    <w:p>
      <w:pPr>
        <w:pStyle w:val="Compact"/>
        <w:numPr>
          <w:ilvl w:val="0"/>
          <w:numId w:val="1003"/>
        </w:numPr>
      </w:pPr>
      <w:r>
        <w:rPr>
          <w:rFonts w:ascii="Noto Sans" w:hAnsi="Noto Sans"/>
        </w:rPr>
        <w:t xml:space="preserve">☐ Có một video demo 2–4 phút sử dụng 3 lead giả: lead hợp lệ, trùng lặp và dữ liệu lỗi.</w:t>
      </w:r>
    </w:p>
    <w:p>
      <w:pPr>
        <w:pStyle w:val="Compact"/>
        <w:numPr>
          <w:ilvl w:val="0"/>
          <w:numId w:val="1003"/>
        </w:numPr>
      </w:pPr>
      <w:r>
        <w:rPr>
          <w:rFonts w:ascii="Noto Sans" w:hAnsi="Noto Sans"/>
        </w:rPr>
        <w:t xml:space="preserve">☐ Lead hợp lệ xuất hiện trong DB và một kênh nhận thông báo; retry khi đích thất bại.</w:t>
      </w:r>
    </w:p>
    <w:p>
      <w:pPr>
        <w:pStyle w:val="Compact"/>
        <w:numPr>
          <w:ilvl w:val="0"/>
          <w:numId w:val="1003"/>
        </w:numPr>
      </w:pPr>
      <w:r>
        <w:rPr>
          <w:rFonts w:ascii="Noto Sans" w:hAnsi="Noto Sans"/>
        </w:rPr>
        <w:t xml:space="preserve">☐ Request sai token và payload sai schema bị từ chối, không lộ stack trace.</w:t>
      </w:r>
    </w:p>
    <w:p>
      <w:pPr>
        <w:pStyle w:val="Compact"/>
        <w:numPr>
          <w:ilvl w:val="0"/>
          <w:numId w:val="1003"/>
        </w:numPr>
      </w:pPr>
      <w:r>
        <w:rPr>
          <w:rFonts w:ascii="Noto Sans" w:hAnsi="Noto Sans"/>
        </w:rPr>
        <w:t xml:space="preserve">☐ Lead trùng không tạo hai bản ghi chính khi xử lý lại cùng sự kiện.</w:t>
      </w:r>
    </w:p>
    <w:p>
      <w:pPr>
        <w:pStyle w:val="Compact"/>
        <w:numPr>
          <w:ilvl w:val="0"/>
          <w:numId w:val="1003"/>
        </w:numPr>
      </w:pPr>
      <w:r>
        <w:rPr>
          <w:rFonts w:ascii="Noto Sans" w:hAnsi="Noto Sans"/>
        </w:rPr>
        <w:t xml:space="preserve">☐ Log ghi correlation ID, trạng thái, thời điểm nhưng không ghi bí mật/thông tin nhạy cảm không cần thiết.</w:t>
      </w:r>
    </w:p>
    <w:p>
      <w:pPr>
        <w:pStyle w:val="Compact"/>
        <w:numPr>
          <w:ilvl w:val="0"/>
          <w:numId w:val="1003"/>
        </w:numPr>
      </w:pPr>
      <w:r>
        <w:rPr>
          <w:rFonts w:ascii="Noto Sans" w:hAnsi="Noto Sans"/>
        </w:rPr>
        <w:t xml:space="preserve">☐ README hướng dẫn chạy local, biến môi trường, seed demo, deploy và rollback.</w:t>
      </w:r>
    </w:p>
    <w:p>
      <w:pPr>
        <w:pStyle w:val="Compact"/>
        <w:numPr>
          <w:ilvl w:val="0"/>
          <w:numId w:val="1003"/>
        </w:numPr>
      </w:pPr>
      <w:r>
        <w:rPr>
          <w:rFonts w:ascii="Noto Sans" w:hAnsi="Noto Sans"/>
        </w:rPr>
        <w:t xml:space="preserve">☐ Có kiểm thử tích hợp đường đi chính và kiểm thử thủ công khi dịch vụ thứ ba mất kết nối.</w:t>
      </w:r>
    </w:p>
    <w:bookmarkEnd w:id="33"/>
    <w:bookmarkStart w:id="34" w:name="cấu-trúc-repository-đề-xuất"/>
    <w:p>
      <w:pPr>
        <w:pStyle w:val="Heading2"/>
        <w:keepNext/>
      </w:pPr>
      <w:r>
        <w:rPr>
          <w:rFonts w:ascii="Noto Sans" w:hAnsi="Noto Sans"/>
        </w:rPr>
        <w:t xml:space="preserve">3.4. Cấu trúc repository đề xuất</w:t>
      </w:r>
    </w:p>
    <w:p>
      <w:pPr>
        <w:pStyle w:val="SourceCode"/>
      </w:pPr>
      <w:r>
        <w:rPr>
          <w:rStyle w:val="VerbatimChar"/>
          <w:rFonts w:ascii="DejaVu Sans Mono" w:hAnsi="DejaVu Sans Mono"/>
        </w:rPr>
        <w:t xml:space="preserve">leadflow/</w:t>
      </w:r>
      <w:r>
        <w:rPr>
          <w:rFonts w:ascii="Noto Sans" w:hAnsi="Noto Sans"/>
        </w:rPr>
        <w:br/>
      </w:r>
      <w:r>
        <w:rPr>
          <w:rStyle w:val="VerbatimChar"/>
          <w:rFonts w:ascii="DejaVu Sans Mono" w:hAnsi="DejaVu Sans Mono"/>
        </w:rPr>
        <w:t xml:space="preserve">  apps/web/                 # UI demo + dashboard nhỏ</w:t>
      </w:r>
      <w:r>
        <w:rPr>
          <w:rFonts w:ascii="Noto Sans" w:hAnsi="Noto Sans"/>
        </w:rPr>
        <w:br/>
      </w:r>
      <w:r>
        <w:rPr>
          <w:rStyle w:val="VerbatimChar"/>
          <w:rFonts w:ascii="DejaVu Sans Mono" w:hAnsi="DejaVu Sans Mono"/>
        </w:rPr>
        <w:t xml:space="preserve">  apps/worker/              # jobs/alerts/retries</w:t>
      </w:r>
      <w:r>
        <w:rPr>
          <w:rFonts w:ascii="Noto Sans" w:hAnsi="Noto Sans"/>
        </w:rPr>
        <w:br/>
      </w:r>
      <w:r>
        <w:rPr>
          <w:rStyle w:val="VerbatimChar"/>
          <w:rFonts w:ascii="DejaVu Sans Mono" w:hAnsi="DejaVu Sans Mono"/>
        </w:rPr>
        <w:t xml:space="preserve">  packages/core/            # validation, dedupe, lead rules</w:t>
      </w:r>
      <w:r>
        <w:rPr>
          <w:rFonts w:ascii="Noto Sans" w:hAnsi="Noto Sans"/>
        </w:rPr>
        <w:br/>
      </w:r>
      <w:r>
        <w:rPr>
          <w:rStyle w:val="VerbatimChar"/>
          <w:rFonts w:ascii="DejaVu Sans Mono" w:hAnsi="DejaVu Sans Mono"/>
        </w:rPr>
        <w:t xml:space="preserve">  packages/integrations/    # CRM, Google Sheets, Slack...</w:t>
      </w:r>
      <w:r>
        <w:rPr>
          <w:rFonts w:ascii="Noto Sans" w:hAnsi="Noto Sans"/>
        </w:rPr>
        <w:br/>
      </w:r>
      <w:r>
        <w:rPr>
          <w:rStyle w:val="VerbatimChar"/>
          <w:rFonts w:ascii="DejaVu Sans Mono" w:hAnsi="DejaVu Sans Mono"/>
        </w:rPr>
        <w:t xml:space="preserve">  packages/types/           # shared contracts</w:t>
      </w:r>
      <w:r>
        <w:rPr>
          <w:rFonts w:ascii="Noto Sans" w:hAnsi="Noto Sans"/>
        </w:rPr>
        <w:br/>
      </w:r>
      <w:r>
        <w:rPr>
          <w:rStyle w:val="VerbatimChar"/>
          <w:rFonts w:ascii="DejaVu Sans Mono" w:hAnsi="DejaVu Sans Mono"/>
        </w:rPr>
        <w:t xml:space="preserve">  infra/                    # compose/deployment examples</w:t>
      </w:r>
      <w:r>
        <w:rPr>
          <w:rFonts w:ascii="Noto Sans" w:hAnsi="Noto Sans"/>
        </w:rPr>
        <w:br/>
      </w:r>
      <w:r>
        <w:rPr>
          <w:rStyle w:val="VerbatimChar"/>
          <w:rFonts w:ascii="DejaVu Sans Mono" w:hAnsi="DejaVu Sans Mono"/>
        </w:rPr>
        <w:t xml:space="preserve">  docs/                     # setup, runbook, UAT, privacy</w:t>
      </w:r>
      <w:r>
        <w:rPr>
          <w:rFonts w:ascii="Noto Sans" w:hAnsi="Noto Sans"/>
        </w:rPr>
        <w:br/>
      </w:r>
      <w:r>
        <w:rPr>
          <w:rStyle w:val="VerbatimChar"/>
          <w:rFonts w:ascii="DejaVu Sans Mono" w:hAnsi="DejaVu Sans Mono"/>
        </w:rPr>
        <w:t xml:space="preserve">  samples/                  # fake lead payloads</w:t>
      </w:r>
      <w:r>
        <w:rPr>
          <w:rFonts w:ascii="Noto Sans" w:hAnsi="Noto Sans"/>
        </w:rPr>
        <w:br/>
      </w:r>
      <w:r>
        <w:rPr>
          <w:rStyle w:val="VerbatimChar"/>
          <w:rFonts w:ascii="DejaVu Sans Mono" w:hAnsi="DejaVu Sans Mono"/>
        </w:rPr>
        <w:t xml:space="preserve">  tests/                    # integration/unit</w:t>
      </w:r>
    </w:p>
    <w:p>
      <w:pPr>
        <w:pStyle w:val="FirstParagraph"/>
      </w:pPr>
      <w:r>
        <w:rPr>
          <w:rFonts w:ascii="Noto Sans" w:hAnsi="Noto Sans"/>
          <w:b/>
          <w:bCs/>
        </w:rPr>
        <w:t xml:space="preserve">Tránh overbuild:</w:t>
      </w:r>
      <w:r>
        <w:rPr>
          <w:rFonts w:ascii="Noto Sans" w:hAnsi="Noto Sans"/>
        </w:rPr>
        <w:t xml:space="preserve"> </w:t>
      </w:r>
      <w:r>
        <w:rPr>
          <w:rFonts w:ascii="Noto Sans" w:hAnsi="Noto Sans"/>
        </w:rPr>
        <w:t xml:space="preserve">Worker/monorepo chỉ áp dụng nếu giúp quản lý code. Với MVP vài endpoint có thể dùng một repo Next.js và một worker tối giản.</w:t>
      </w:r>
    </w:p>
    <w:bookmarkEnd w:id="34"/>
    <w:bookmarkStart w:id="35" w:name="dữ-liệu-và-an-toàn-pháp-lý"/>
    <w:p>
      <w:pPr>
        <w:pStyle w:val="Heading2"/>
        <w:keepNext/>
      </w:pPr>
      <w:r>
        <w:rPr>
          <w:rFonts w:ascii="Noto Sans" w:hAnsi="Noto Sans"/>
        </w:rPr>
        <w:t xml:space="preserve">3.5. Dữ liệu và an toàn pháp lý</w:t>
      </w:r>
    </w:p>
    <w:p>
      <w:pPr>
        <w:pStyle w:val="Compact"/>
        <w:numPr>
          <w:ilvl w:val="0"/>
          <w:numId w:val="1004"/>
        </w:numPr>
      </w:pPr>
      <w:r>
        <w:rPr>
          <w:rFonts w:ascii="Noto Sans" w:hAnsi="Noto Sans"/>
        </w:rPr>
        <w:t xml:space="preserve">Thống nhất với khách ai là bên kiểm soát dữ liệu, dữ liệu nào được lưu, cách xóa và thời gian lưu. Không đưa PII vào prompt nếu không cần.</w:t>
      </w:r>
    </w:p>
    <w:p>
      <w:pPr>
        <w:pStyle w:val="Compact"/>
        <w:numPr>
          <w:ilvl w:val="0"/>
          <w:numId w:val="1004"/>
        </w:numPr>
      </w:pPr>
      <w:r>
        <w:rPr>
          <w:rFonts w:ascii="Noto Sans" w:hAnsi="Noto Sans"/>
        </w:rPr>
        <w:t xml:space="preserve">Ưu tiên customer-owned accounts cho CRM, email, API key và hosting để giảm rủi ro thanh toán/bàn giao.</w:t>
      </w:r>
    </w:p>
    <w:p>
      <w:pPr>
        <w:pStyle w:val="Compact"/>
        <w:numPr>
          <w:ilvl w:val="0"/>
          <w:numId w:val="1004"/>
        </w:numPr>
      </w:pPr>
      <w:r>
        <w:rPr>
          <w:rFonts w:ascii="Noto Sans" w:hAnsi="Noto Sans"/>
        </w:rPr>
        <w:t xml:space="preserve">Lưu secrets ở secret manager hoặc biến môi trường; rotate khi kết thúc dự án; không commit</w:t>
      </w:r>
      <w:r>
        <w:rPr>
          <w:rFonts w:ascii="Noto Sans" w:hAnsi="Noto Sans"/>
        </w:rPr>
        <w:t xml:space="preserve"> </w:t>
      </w:r>
      <w:r>
        <w:rPr>
          <w:rStyle w:val="VerbatimChar"/>
          <w:rFonts w:ascii="DejaVu Sans Mono" w:hAnsi="DejaVu Sans Mono"/>
        </w:rPr>
        <w:t xml:space="preserve">.env</w:t>
      </w:r>
      <w:r>
        <w:rPr>
          <w:rFonts w:ascii="Noto Sans" w:hAnsi="Noto Sans"/>
        </w:rPr>
        <w:t xml:space="preserve">.</w:t>
      </w:r>
    </w:p>
    <w:p>
      <w:pPr>
        <w:pStyle w:val="Compact"/>
        <w:numPr>
          <w:ilvl w:val="0"/>
          <w:numId w:val="1004"/>
        </w:numPr>
      </w:pPr>
      <w:r>
        <w:rPr>
          <w:rFonts w:ascii="Noto Sans" w:hAnsi="Noto Sans"/>
        </w:rPr>
        <w:t xml:space="preserve">Tất cả workflow tự động gửi thông điệp ra ngoài cần cơ chế opt-in/sự phê duyệt của khách và tuân thủ pháp luật/kênh phân phối tại thị trường mục tiêu.</w:t>
      </w:r>
    </w:p>
    <w:p>
      <w:pPr>
        <w:pStyle w:val="Compact"/>
        <w:numPr>
          <w:ilvl w:val="0"/>
          <w:numId w:val="1004"/>
        </w:numPr>
      </w:pPr>
      <w:r>
        <w:rPr>
          <w:rFonts w:ascii="Noto Sans" w:hAnsi="Noto Sans"/>
        </w:rPr>
        <w:t xml:space="preserve">Nếu dùng n8n, kiểm tra quyền sử dụng cho hình thức triển khai; đặc biệt không mặc nhiên suy từ việc làm workflow cho khách sang quyền cung cấp n8n dưới dạng SaaS.</w:t>
      </w:r>
    </w:p>
    <w:bookmarkEnd w:id="35"/>
    <w:bookmarkEnd w:id="36"/>
    <w:bookmarkStart w:id="42" w:name="chiến-lược-tìm-khách-và-bán-hàng"/>
    <w:p>
      <w:pPr>
        <w:pStyle w:val="Heading1"/>
        <w:keepNext/>
      </w:pPr>
      <w:r>
        <w:rPr>
          <w:rFonts w:ascii="Noto Sans" w:hAnsi="Noto Sans"/>
        </w:rPr>
        <w:t xml:space="preserve">4. CHIẾN LƯỢC TÌM KHÁCH VÀ BÁN HÀNG</w:t>
      </w:r>
    </w:p>
    <w:bookmarkStart w:id="37" w:name="funnel-chuẩn"/>
    <w:p>
      <w:pPr>
        <w:pStyle w:val="Heading2"/>
        <w:keepNext/>
      </w:pPr>
      <w:r>
        <w:rPr>
          <w:rFonts w:ascii="Noto Sans" w:hAnsi="Noto Sans"/>
        </w:rPr>
        <w:t xml:space="preserve">4.1. Funnel chuẩn</w:t>
      </w:r>
    </w:p>
    <w:p>
      <w:pPr>
        <w:pStyle w:val="Compact"/>
        <w:numPr>
          <w:ilvl w:val="0"/>
          <w:numId w:val="1005"/>
        </w:numPr>
      </w:pPr>
      <w:r>
        <w:rPr>
          <w:rFonts w:ascii="Noto Sans" w:hAnsi="Noto Sans"/>
          <w:b/>
          <w:bCs/>
        </w:rPr>
        <w:t xml:space="preserve">Target:</w:t>
      </w:r>
      <w:r>
        <w:rPr>
          <w:rFonts w:ascii="Noto Sans" w:hAnsi="Noto Sans"/>
        </w:rPr>
        <w:t xml:space="preserve"> </w:t>
      </w:r>
      <w:r>
        <w:rPr>
          <w:rFonts w:ascii="Noto Sans" w:hAnsi="Noto Sans"/>
        </w:rPr>
        <w:t xml:space="preserve">agency có lý do phù hợp, được ghi vào CRM cá nhân.</w:t>
      </w:r>
    </w:p>
    <w:p>
      <w:pPr>
        <w:pStyle w:val="Compact"/>
        <w:numPr>
          <w:ilvl w:val="0"/>
          <w:numId w:val="1005"/>
        </w:numPr>
      </w:pPr>
      <w:r>
        <w:rPr>
          <w:rFonts w:ascii="Noto Sans" w:hAnsi="Noto Sans"/>
          <w:b/>
          <w:bCs/>
        </w:rPr>
        <w:t xml:space="preserve">Touch:</w:t>
      </w:r>
      <w:r>
        <w:rPr>
          <w:rFonts w:ascii="Noto Sans" w:hAnsi="Noto Sans"/>
        </w:rPr>
        <w:t xml:space="preserve"> </w:t>
      </w:r>
      <w:r>
        <w:rPr>
          <w:rFonts w:ascii="Noto Sans" w:hAnsi="Noto Sans"/>
        </w:rPr>
        <w:t xml:space="preserve">gửi một lời tiếp cận ngắn, dựa trên quan sát cụ thể (không spam).</w:t>
      </w:r>
    </w:p>
    <w:p>
      <w:pPr>
        <w:pStyle w:val="Compact"/>
        <w:numPr>
          <w:ilvl w:val="0"/>
          <w:numId w:val="1005"/>
        </w:numPr>
      </w:pPr>
      <w:r>
        <w:rPr>
          <w:rFonts w:ascii="Noto Sans" w:hAnsi="Noto Sans"/>
          <w:b/>
          <w:bCs/>
        </w:rPr>
        <w:t xml:space="preserve">Reply:</w:t>
      </w:r>
      <w:r>
        <w:rPr>
          <w:rFonts w:ascii="Noto Sans" w:hAnsi="Noto Sans"/>
        </w:rPr>
        <w:t xml:space="preserve"> </w:t>
      </w:r>
      <w:r>
        <w:rPr>
          <w:rFonts w:ascii="Noto Sans" w:hAnsi="Noto Sans"/>
        </w:rPr>
        <w:t xml:space="preserve">khách phản hồi; phân loại tích cực, từ chối, chưa phù hợp.</w:t>
      </w:r>
    </w:p>
    <w:p>
      <w:pPr>
        <w:pStyle w:val="Compact"/>
        <w:numPr>
          <w:ilvl w:val="0"/>
          <w:numId w:val="1005"/>
        </w:numPr>
      </w:pPr>
      <w:r>
        <w:rPr>
          <w:rFonts w:ascii="Noto Sans" w:hAnsi="Noto Sans"/>
          <w:b/>
          <w:bCs/>
        </w:rPr>
        <w:t xml:space="preserve">Discovery:</w:t>
      </w:r>
      <w:r>
        <w:rPr>
          <w:rFonts w:ascii="Noto Sans" w:hAnsi="Noto Sans"/>
        </w:rPr>
        <w:t xml:space="preserve"> </w:t>
      </w:r>
      <w:r>
        <w:rPr>
          <w:rFonts w:ascii="Noto Sans" w:hAnsi="Noto Sans"/>
        </w:rPr>
        <w:t xml:space="preserve">call 15–25 phút, có ghi chú pain, công cụ và ngân sách.</w:t>
      </w:r>
    </w:p>
    <w:p>
      <w:pPr>
        <w:pStyle w:val="Compact"/>
        <w:numPr>
          <w:ilvl w:val="0"/>
          <w:numId w:val="1005"/>
        </w:numPr>
      </w:pPr>
      <w:r>
        <w:rPr>
          <w:rFonts w:ascii="Noto Sans" w:hAnsi="Noto Sans"/>
          <w:b/>
          <w:bCs/>
        </w:rPr>
        <w:t xml:space="preserve">Proposal:</w:t>
      </w:r>
      <w:r>
        <w:rPr>
          <w:rFonts w:ascii="Noto Sans" w:hAnsi="Noto Sans"/>
        </w:rPr>
        <w:t xml:space="preserve"> </w:t>
      </w:r>
      <w:r>
        <w:rPr>
          <w:rFonts w:ascii="Noto Sans" w:hAnsi="Noto Sans"/>
        </w:rPr>
        <w:t xml:space="preserve">đề xuất theo SOW, ghi rõ deliverables, giá, lịch, giả định.</w:t>
      </w:r>
    </w:p>
    <w:p>
      <w:pPr>
        <w:pStyle w:val="Compact"/>
        <w:numPr>
          <w:ilvl w:val="0"/>
          <w:numId w:val="1005"/>
        </w:numPr>
      </w:pPr>
      <w:r>
        <w:rPr>
          <w:rFonts w:ascii="Noto Sans" w:hAnsi="Noto Sans"/>
          <w:b/>
          <w:bCs/>
        </w:rPr>
        <w:t xml:space="preserve">Paid milestone:</w:t>
      </w:r>
      <w:r>
        <w:rPr>
          <w:rFonts w:ascii="Noto Sans" w:hAnsi="Noto Sans"/>
        </w:rPr>
        <w:t xml:space="preserve"> </w:t>
      </w:r>
      <w:r>
        <w:rPr>
          <w:rFonts w:ascii="Noto Sans" w:hAnsi="Noto Sans"/>
        </w:rPr>
        <w:t xml:space="preserve">khách chấp nhận và cấp vốn/đặt cọc theo cơ chế phù hợp.</w:t>
      </w:r>
    </w:p>
    <w:p>
      <w:pPr>
        <w:pStyle w:val="Compact"/>
        <w:numPr>
          <w:ilvl w:val="0"/>
          <w:numId w:val="1005"/>
        </w:numPr>
      </w:pPr>
      <w:r>
        <w:rPr>
          <w:rFonts w:ascii="Noto Sans" w:hAnsi="Noto Sans"/>
          <w:b/>
          <w:bCs/>
        </w:rPr>
        <w:t xml:space="preserve">Delivery + UAT:</w:t>
      </w:r>
      <w:r>
        <w:rPr>
          <w:rFonts w:ascii="Noto Sans" w:hAnsi="Noto Sans"/>
        </w:rPr>
        <w:t xml:space="preserve"> </w:t>
      </w:r>
      <w:r>
        <w:rPr>
          <w:rFonts w:ascii="Noto Sans" w:hAnsi="Noto Sans"/>
        </w:rPr>
        <w:t xml:space="preserve">có nghiệm thu và báo cáo thay đổi.</w:t>
      </w:r>
    </w:p>
    <w:p>
      <w:pPr>
        <w:pStyle w:val="Compact"/>
        <w:numPr>
          <w:ilvl w:val="0"/>
          <w:numId w:val="1005"/>
        </w:numPr>
      </w:pPr>
      <w:r>
        <w:rPr>
          <w:rFonts w:ascii="Noto Sans" w:hAnsi="Noto Sans"/>
          <w:b/>
          <w:bCs/>
        </w:rPr>
        <w:t xml:space="preserve">Review / referral / care plan:</w:t>
      </w:r>
      <w:r>
        <w:rPr>
          <w:rFonts w:ascii="Noto Sans" w:hAnsi="Noto Sans"/>
        </w:rPr>
        <w:t xml:space="preserve"> </w:t>
      </w:r>
      <w:r>
        <w:rPr>
          <w:rFonts w:ascii="Noto Sans" w:hAnsi="Noto Sans"/>
        </w:rPr>
        <w:t xml:space="preserve">xin feedback, case study có phép, đề xuất bảo trì.</w:t>
      </w:r>
    </w:p>
    <w:bookmarkEnd w:id="37"/>
    <w:bookmarkStart w:id="38" w:name="scorecard-chọn-khách-tiềm-năng-010-điểm"/>
    <w:p>
      <w:pPr>
        <w:pStyle w:val="Heading2"/>
        <w:keepNext/>
      </w:pPr>
      <w:r>
        <w:rPr>
          <w:rFonts w:ascii="Noto Sans" w:hAnsi="Noto Sans"/>
        </w:rPr>
        <w:t xml:space="preserve">4.2. Scorecard chọn khách tiềm năng (0–10 điểm)</w:t>
      </w:r>
    </w:p>
    <w:tbl>
      <w:tblPr>
        <w:tblStyle w:val="Table"/>
        <w:tblW w:type="pct" w:w="5000"/>
        <w:jc w:val="left"/>
        <w:tblLayout w:type="autofit"/>
        <w:tblLook w:firstRow="1" w:lastRow="0" w:firstColumn="0" w:lastColumn="0" w:noHBand="0" w:noVBand="0" w:val="0020"/>
      </w:tblPr>
      <w:tblGrid>
        <w:gridCol w:w="2376"/>
        <w:gridCol w:w="3168"/>
        <w:gridCol w:w="2376"/>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Tiêu chí</w:t>
            </w:r>
          </w:p>
        </w:tc>
        <w:tc>
          <w:tcPr>
            <w:vAlign w:val="center"/>
            <w:tcMar>
              <w:top w:w="70" w:type="dxa"/>
              <w:left w:w="70" w:type="dxa"/>
              <w:bottom w:w="70" w:type="dxa"/>
              <w:right w:w="70" w:type="dxa"/>
            </w:tcMar>
            <w:shd w:fill="EAF3F1"/>
          </w:tcPr>
          <w:p>
            <w:pPr>
              <w:pStyle w:val="Compact"/>
              <w:spacing w:after="32" w:before="32" w:line="264" w:lineRule="auto"/>
              <w:jc w:val="right"/>
            </w:pPr>
            <w:r>
              <w:rPr>
                <w:rFonts w:ascii="Noto Sans" w:hAnsi="Noto Sans"/>
                <w:b/>
                <w:color w:val="12243A"/>
                <w:sz w:val="16"/>
              </w:rPr>
              <w:t xml:space="preserve">Điểm tối đa</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Ví dụ bằng chứng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Có lead form hoặc pipeline rõ</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Nhiều landing page, form booking/quote</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Đang dùng CRM và nhiều kênh</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HubSpot, Sheets, Slack, Zapier công khai</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Pain được khách nhắc đến</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Job post yêu cầu tích hợp, tuyển ops</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Người quyết định dễ tiếp cận</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Founder/ops manager hiện diện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Ngân sách/phạm vi phù hợp</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Job có budget, dự án vừa đủ nhỏ</w:t>
            </w:r>
          </w:p>
        </w:tc>
      </w:tr>
    </w:tbl>
    <w:p>
      <w:pPr>
        <w:pStyle w:val="BodyText"/>
      </w:pPr>
      <w:r>
        <w:rPr>
          <w:rFonts w:ascii="Noto Sans" w:hAnsi="Noto Sans"/>
          <w:b/>
          <w:bCs/>
        </w:rPr>
        <w:t xml:space="preserve">Ưu tiên từ 7 điểm</w:t>
      </w:r>
      <w:r>
        <w:rPr>
          <w:rFonts w:ascii="Noto Sans" w:hAnsi="Noto Sans"/>
        </w:rPr>
        <w:t xml:space="preserve">; dưới 5 điểm không nên dành nhiều thời gian viết pitch cá nhân hóa dài.</w:t>
      </w:r>
    </w:p>
    <w:bookmarkEnd w:id="38"/>
    <w:bookmarkStart w:id="39" w:name="X4d2b03481781221b7c5472192722c9d32221f95"/>
    <w:p>
      <w:pPr>
        <w:pStyle w:val="Heading2"/>
        <w:keepNext/>
      </w:pPr>
      <w:r>
        <w:rPr>
          <w:rFonts w:ascii="Noto Sans" w:hAnsi="Noto Sans"/>
        </w:rPr>
        <w:t xml:space="preserve">4.3. Upwork: quy trình tìm 5 proposal chất lượng/tuần</w:t>
      </w:r>
    </w:p>
    <w:p>
      <w:pPr>
        <w:pStyle w:val="Compact"/>
        <w:numPr>
          <w:ilvl w:val="0"/>
          <w:numId w:val="1006"/>
        </w:numPr>
      </w:pPr>
      <w:r>
        <w:rPr>
          <w:rFonts w:ascii="Noto Sans" w:hAnsi="Noto Sans"/>
        </w:rPr>
        <w:t xml:space="preserve">Tạo saved search:</w:t>
      </w:r>
      <w:r>
        <w:rPr>
          <w:rFonts w:ascii="Noto Sans" w:hAnsi="Noto Sans"/>
        </w:rPr>
        <w:t xml:space="preserve"> </w:t>
      </w:r>
      <w:r>
        <w:rPr>
          <w:rStyle w:val="VerbatimChar"/>
          <w:rFonts w:ascii="DejaVu Sans Mono" w:hAnsi="DejaVu Sans Mono"/>
        </w:rPr>
        <w:t xml:space="preserve">n8n</w:t>
      </w:r>
      <w:r>
        <w:rPr>
          <w:rFonts w:ascii="Noto Sans" w:hAnsi="Noto Sans"/>
        </w:rPr>
        <w:t xml:space="preserve">,</w:t>
      </w:r>
      <w:r>
        <w:rPr>
          <w:rFonts w:ascii="Noto Sans" w:hAnsi="Noto Sans"/>
        </w:rPr>
        <w:t xml:space="preserve"> </w:t>
      </w:r>
      <w:r>
        <w:rPr>
          <w:rStyle w:val="VerbatimChar"/>
          <w:rFonts w:ascii="DejaVu Sans Mono" w:hAnsi="DejaVu Sans Mono"/>
        </w:rPr>
        <w:t xml:space="preserve">CRM automation</w:t>
      </w:r>
      <w:r>
        <w:rPr>
          <w:rFonts w:ascii="Noto Sans" w:hAnsi="Noto Sans"/>
        </w:rPr>
        <w:t xml:space="preserve">,</w:t>
      </w:r>
      <w:r>
        <w:rPr>
          <w:rFonts w:ascii="Noto Sans" w:hAnsi="Noto Sans"/>
        </w:rPr>
        <w:t xml:space="preserve"> </w:t>
      </w:r>
      <w:r>
        <w:rPr>
          <w:rStyle w:val="VerbatimChar"/>
          <w:rFonts w:ascii="DejaVu Sans Mono" w:hAnsi="DejaVu Sans Mono"/>
        </w:rPr>
        <w:t xml:space="preserve">HubSpot integration</w:t>
      </w:r>
      <w:r>
        <w:rPr>
          <w:rFonts w:ascii="Noto Sans" w:hAnsi="Noto Sans"/>
        </w:rPr>
        <w:t xml:space="preserve">,</w:t>
      </w:r>
      <w:r>
        <w:rPr>
          <w:rFonts w:ascii="Noto Sans" w:hAnsi="Noto Sans"/>
        </w:rPr>
        <w:t xml:space="preserve"> </w:t>
      </w:r>
      <w:r>
        <w:rPr>
          <w:rStyle w:val="VerbatimChar"/>
          <w:rFonts w:ascii="DejaVu Sans Mono" w:hAnsi="DejaVu Sans Mono"/>
        </w:rPr>
        <w:t xml:space="preserve">lead intake</w:t>
      </w:r>
      <w:r>
        <w:rPr>
          <w:rFonts w:ascii="Noto Sans" w:hAnsi="Noto Sans"/>
        </w:rPr>
        <w:t xml:space="preserve">,</w:t>
      </w:r>
      <w:r>
        <w:rPr>
          <w:rFonts w:ascii="Noto Sans" w:hAnsi="Noto Sans"/>
        </w:rPr>
        <w:t xml:space="preserve"> </w:t>
      </w:r>
      <w:r>
        <w:rPr>
          <w:rStyle w:val="VerbatimChar"/>
          <w:rFonts w:ascii="DejaVu Sans Mono" w:hAnsi="DejaVu Sans Mono"/>
        </w:rPr>
        <w:t xml:space="preserve">API integration</w:t>
      </w:r>
      <w:r>
        <w:rPr>
          <w:rFonts w:ascii="Noto Sans" w:hAnsi="Noto Sans"/>
        </w:rPr>
        <w:t xml:space="preserve">,</w:t>
      </w:r>
      <w:r>
        <w:rPr>
          <w:rFonts w:ascii="Noto Sans" w:hAnsi="Noto Sans"/>
        </w:rPr>
        <w:t xml:space="preserve"> </w:t>
      </w:r>
      <w:r>
        <w:rPr>
          <w:rStyle w:val="VerbatimChar"/>
          <w:rFonts w:ascii="DejaVu Sans Mono" w:hAnsi="DejaVu Sans Mono"/>
        </w:rPr>
        <w:t xml:space="preserve">webhook automation</w:t>
      </w:r>
      <w:r>
        <w:rPr>
          <w:rFonts w:ascii="Noto Sans" w:hAnsi="Noto Sans"/>
        </w:rPr>
        <w:t xml:space="preserve">.</w:t>
      </w:r>
    </w:p>
    <w:p>
      <w:pPr>
        <w:pStyle w:val="Compact"/>
        <w:numPr>
          <w:ilvl w:val="0"/>
          <w:numId w:val="1006"/>
        </w:numPr>
      </w:pPr>
      <w:r>
        <w:rPr>
          <w:rFonts w:ascii="Noto Sans" w:hAnsi="Noto Sans"/>
        </w:rPr>
        <w:t xml:space="preserve">Ưu tiên job mô tả vấn đề cụ thể, scope không quá rộng và có hoạt động tuyển dụng thực.</w:t>
      </w:r>
    </w:p>
    <w:p>
      <w:pPr>
        <w:pStyle w:val="Compact"/>
        <w:numPr>
          <w:ilvl w:val="0"/>
          <w:numId w:val="1006"/>
        </w:numPr>
      </w:pPr>
      <w:r>
        <w:rPr>
          <w:rFonts w:ascii="Noto Sans" w:hAnsi="Noto Sans"/>
        </w:rPr>
        <w:t xml:space="preserve">Bỏ qua yêu cầu quá mơ hồ (</w:t>
      </w:r>
      <w:r>
        <w:rPr>
          <w:rFonts w:ascii="Noto Sans" w:hAnsi="Noto Sans"/>
        </w:rPr>
        <w:t xml:space="preserve">“</w:t>
      </w:r>
      <w:r>
        <w:rPr>
          <w:rFonts w:ascii="Noto Sans" w:hAnsi="Noto Sans"/>
        </w:rPr>
        <w:t xml:space="preserve">build entire AI startup for $100</w:t>
      </w:r>
      <w:r>
        <w:rPr>
          <w:rFonts w:ascii="Noto Sans" w:hAnsi="Noto Sans"/>
        </w:rPr>
        <w:t xml:space="preserve">”</w:t>
      </w:r>
      <w:r>
        <w:rPr>
          <w:rFonts w:ascii="Noto Sans" w:hAnsi="Noto Sans"/>
        </w:rPr>
        <w:t xml:space="preserve">), job không có quyền truy cập hệ thống cần thiết hoặc đề nghị thanh toán ngoài nền tảng trái chính sách.</w:t>
      </w:r>
    </w:p>
    <w:p>
      <w:pPr>
        <w:pStyle w:val="Compact"/>
        <w:numPr>
          <w:ilvl w:val="0"/>
          <w:numId w:val="1006"/>
        </w:numPr>
      </w:pPr>
      <w:r>
        <w:rPr>
          <w:rFonts w:ascii="Noto Sans" w:hAnsi="Noto Sans"/>
        </w:rPr>
        <w:t xml:space="preserve">Mỗi proposal 120–220 từ: mở bằng vấn đề khách; 3 bước thực hiện; 1 câu hỏi xác minh; đường dẫn demo. Không gửi cùng một đoạn cho 30 job.</w:t>
      </w:r>
    </w:p>
    <w:p>
      <w:pPr>
        <w:pStyle w:val="Compact"/>
        <w:numPr>
          <w:ilvl w:val="0"/>
          <w:numId w:val="1006"/>
        </w:numPr>
      </w:pPr>
      <w:r>
        <w:rPr>
          <w:rFonts w:ascii="Noto Sans" w:hAnsi="Noto Sans"/>
        </w:rPr>
        <w:t xml:space="preserve">Ghi lại: số Connects, số phản hồi, proposal-to-call, hợp đồng, phí và lý do rớt.</w:t>
      </w:r>
    </w:p>
    <w:bookmarkEnd w:id="39"/>
    <w:bookmarkStart w:id="40" w:name="linkedin-tiếp-cận-trực-tiếp"/>
    <w:p>
      <w:pPr>
        <w:pStyle w:val="Heading2"/>
        <w:keepNext/>
      </w:pPr>
      <w:r>
        <w:rPr>
          <w:rFonts w:ascii="Noto Sans" w:hAnsi="Noto Sans"/>
        </w:rPr>
        <w:t xml:space="preserve">4.4. LinkedIn / tiếp cận trực tiếp</w:t>
      </w:r>
    </w:p>
    <w:p>
      <w:pPr>
        <w:pStyle w:val="Compact"/>
        <w:numPr>
          <w:ilvl w:val="0"/>
          <w:numId w:val="1007"/>
        </w:numPr>
      </w:pPr>
      <w:r>
        <w:rPr>
          <w:rFonts w:ascii="Noto Sans" w:hAnsi="Noto Sans"/>
        </w:rPr>
        <w:t xml:space="preserve">Chỉ tiếp cận agency phù hợp; cá nhân hóa theo use case cụ thể và nội dung công khai.</w:t>
      </w:r>
    </w:p>
    <w:p>
      <w:pPr>
        <w:pStyle w:val="Compact"/>
        <w:numPr>
          <w:ilvl w:val="0"/>
          <w:numId w:val="1007"/>
        </w:numPr>
      </w:pPr>
      <w:r>
        <w:rPr>
          <w:rFonts w:ascii="Noto Sans" w:hAnsi="Noto Sans"/>
        </w:rPr>
        <w:t xml:space="preserve">Không tự động hóa spam inbox; tôn trọng opt-out; nếu dùng cold email cần tuân thủ quy định chống spam và quyền riêng tư áp dụng.</w:t>
      </w:r>
    </w:p>
    <w:p>
      <w:pPr>
        <w:pStyle w:val="Compact"/>
        <w:numPr>
          <w:ilvl w:val="0"/>
          <w:numId w:val="1007"/>
        </w:numPr>
      </w:pPr>
      <w:r>
        <w:rPr>
          <w:rFonts w:ascii="Noto Sans" w:hAnsi="Noto Sans"/>
        </w:rPr>
        <w:t xml:space="preserve">Nhịp: ngày 0 liên hệ đầu; ngày +4 nhắc ngắn; ngày +10 nhắc cuối có tài nguyên hữu ích; sau đó dừng nếu không phản hồi.</w:t>
      </w:r>
    </w:p>
    <w:p>
      <w:pPr>
        <w:pStyle w:val="Compact"/>
        <w:numPr>
          <w:ilvl w:val="0"/>
          <w:numId w:val="1007"/>
        </w:numPr>
      </w:pPr>
      <w:r>
        <w:rPr>
          <w:rFonts w:ascii="Noto Sans" w:hAnsi="Noto Sans"/>
        </w:rPr>
        <w:t xml:space="preserve">Không hứa</w:t>
      </w:r>
      <w:r>
        <w:rPr>
          <w:rFonts w:ascii="Noto Sans" w:hAnsi="Noto Sans"/>
        </w:rPr>
        <w:t xml:space="preserve"> </w:t>
      </w:r>
      <w:r>
        <w:rPr>
          <w:rFonts w:ascii="Noto Sans" w:hAnsi="Noto Sans"/>
        </w:rPr>
        <w:t xml:space="preserve">“</w:t>
      </w:r>
      <w:r>
        <w:rPr>
          <w:rFonts w:ascii="Noto Sans" w:hAnsi="Noto Sans"/>
        </w:rPr>
        <w:t xml:space="preserve">tăng doanh thu 30%</w:t>
      </w:r>
      <w:r>
        <w:rPr>
          <w:rFonts w:ascii="Noto Sans" w:hAnsi="Noto Sans"/>
        </w:rPr>
        <w:t xml:space="preserve">”</w:t>
      </w:r>
      <w:r>
        <w:rPr>
          <w:rFonts w:ascii="Noto Sans" w:hAnsi="Noto Sans"/>
        </w:rPr>
        <w:t xml:space="preserve">; chỉ nói những gì demo có thể chứng minh.</w:t>
      </w:r>
    </w:p>
    <w:bookmarkEnd w:id="40"/>
    <w:bookmarkStart w:id="41" w:name="nội-dung-tạo-niềm-tin"/>
    <w:p>
      <w:pPr>
        <w:pStyle w:val="Heading2"/>
        <w:keepNext/>
      </w:pPr>
      <w:r>
        <w:rPr>
          <w:rFonts w:ascii="Noto Sans" w:hAnsi="Noto Sans"/>
        </w:rPr>
        <w:t xml:space="preserve">4.5. Nội dung tạo niềm tin</w:t>
      </w:r>
    </w:p>
    <w:p>
      <w:pPr>
        <w:pStyle w:val="FirstParagraph"/>
      </w:pPr>
      <w:r>
        <w:rPr>
          <w:rFonts w:ascii="Noto Sans" w:hAnsi="Noto Sans"/>
          <w:b/>
          <w:bCs/>
        </w:rPr>
        <w:t xml:space="preserve">Ba asset cốt lõi:</w:t>
      </w:r>
      <w:r>
        <w:rPr>
          <w:rFonts w:ascii="Noto Sans" w:hAnsi="Noto Sans"/>
        </w:rPr>
        <w:t xml:space="preserve"> </w:t>
      </w:r>
      <w:r>
        <w:rPr>
          <w:rFonts w:ascii="Noto Sans" w:hAnsi="Noto Sans"/>
        </w:rPr>
        <w:t xml:space="preserve">(1) video demo 3 phút, (2) case study thử nghiệm minh bạch bằng dữ liệu giả, (3) GitHub README có kiến trúc và screenshot.</w:t>
      </w:r>
    </w:p>
    <w:p>
      <w:pPr>
        <w:pStyle w:val="BodyText"/>
      </w:pPr>
      <w:r>
        <w:rPr>
          <w:rFonts w:ascii="Noto Sans" w:hAnsi="Noto Sans"/>
          <w:b/>
          <w:bCs/>
        </w:rPr>
        <w:t xml:space="preserve">Chủ đề nội dung:</w:t>
      </w:r>
    </w:p>
    <w:p>
      <w:pPr>
        <w:pStyle w:val="Compact"/>
        <w:numPr>
          <w:ilvl w:val="0"/>
          <w:numId w:val="1008"/>
        </w:numPr>
      </w:pPr>
      <w:r>
        <w:rPr>
          <w:rFonts w:ascii="Noto Sans" w:hAnsi="Noto Sans"/>
        </w:rPr>
        <w:t xml:space="preserve">“</w:t>
      </w:r>
      <w:r>
        <w:rPr>
          <w:rFonts w:ascii="Noto Sans" w:hAnsi="Noto Sans"/>
        </w:rPr>
        <w:t xml:space="preserve">What happens when a lead webhook is delivered twice?</w:t>
      </w:r>
      <w:r>
        <w:rPr>
          <w:rFonts w:ascii="Noto Sans" w:hAnsi="Noto Sans"/>
        </w:rPr>
        <w:t xml:space="preserve">”</w:t>
      </w:r>
      <w:r>
        <w:rPr>
          <w:rFonts w:ascii="Noto Sans" w:hAnsi="Noto Sans"/>
        </w:rPr>
        <w:t xml:space="preserve"> </w:t>
      </w:r>
      <w:r>
        <w:rPr>
          <w:rFonts w:ascii="Noto Sans" w:hAnsi="Noto Sans"/>
        </w:rPr>
        <w:t xml:space="preserve">→ demo idempotency.</w:t>
      </w:r>
    </w:p>
    <w:p>
      <w:pPr>
        <w:pStyle w:val="Compact"/>
        <w:numPr>
          <w:ilvl w:val="0"/>
          <w:numId w:val="1008"/>
        </w:numPr>
      </w:pPr>
      <w:r>
        <w:rPr>
          <w:rFonts w:ascii="Noto Sans" w:hAnsi="Noto Sans"/>
        </w:rPr>
        <w:t xml:space="preserve">“</w:t>
      </w:r>
      <w:r>
        <w:rPr>
          <w:rFonts w:ascii="Noto Sans" w:hAnsi="Noto Sans"/>
        </w:rPr>
        <w:t xml:space="preserve">From website form to CRM and Slack in 90 seconds</w:t>
      </w:r>
      <w:r>
        <w:rPr>
          <w:rFonts w:ascii="Noto Sans" w:hAnsi="Noto Sans"/>
        </w:rPr>
        <w:t xml:space="preserve">”</w:t>
      </w:r>
      <w:r>
        <w:rPr>
          <w:rFonts w:ascii="Noto Sans" w:hAnsi="Noto Sans"/>
        </w:rPr>
        <w:t xml:space="preserve"> </w:t>
      </w:r>
      <w:r>
        <w:rPr>
          <w:rFonts w:ascii="Noto Sans" w:hAnsi="Noto Sans"/>
        </w:rPr>
        <w:t xml:space="preserve">→ video quy trình.</w:t>
      </w:r>
    </w:p>
    <w:p>
      <w:pPr>
        <w:pStyle w:val="Compact"/>
        <w:numPr>
          <w:ilvl w:val="0"/>
          <w:numId w:val="1008"/>
        </w:numPr>
      </w:pPr>
      <w:r>
        <w:rPr>
          <w:rFonts w:ascii="Noto Sans" w:hAnsi="Noto Sans"/>
        </w:rPr>
        <w:t xml:space="preserve">“</w:t>
      </w:r>
      <w:r>
        <w:rPr>
          <w:rFonts w:ascii="Noto Sans" w:hAnsi="Noto Sans"/>
        </w:rPr>
        <w:t xml:space="preserve">The cost of unowned leads in small agencies</w:t>
      </w:r>
      <w:r>
        <w:rPr>
          <w:rFonts w:ascii="Noto Sans" w:hAnsi="Noto Sans"/>
        </w:rPr>
        <w:t xml:space="preserve">”</w:t>
      </w:r>
      <w:r>
        <w:rPr>
          <w:rFonts w:ascii="Noto Sans" w:hAnsi="Noto Sans"/>
        </w:rPr>
        <w:t xml:space="preserve"> </w:t>
      </w:r>
      <w:r>
        <w:rPr>
          <w:rFonts w:ascii="Noto Sans" w:hAnsi="Noto Sans"/>
        </w:rPr>
        <w:t xml:space="preserve">→ checklist vận hành, không bịa ROI.</w:t>
      </w:r>
    </w:p>
    <w:p>
      <w:pPr>
        <w:pStyle w:val="Compact"/>
        <w:numPr>
          <w:ilvl w:val="0"/>
          <w:numId w:val="1008"/>
        </w:numPr>
      </w:pPr>
      <w:r>
        <w:rPr>
          <w:rFonts w:ascii="Noto Sans" w:hAnsi="Noto Sans"/>
        </w:rPr>
        <w:t xml:space="preserve">“</w:t>
      </w:r>
      <w:r>
        <w:rPr>
          <w:rFonts w:ascii="Noto Sans" w:hAnsi="Noto Sans"/>
        </w:rPr>
        <w:t xml:space="preserve">How we handle failed CRM API calls</w:t>
      </w:r>
      <w:r>
        <w:rPr>
          <w:rFonts w:ascii="Noto Sans" w:hAnsi="Noto Sans"/>
        </w:rPr>
        <w:t xml:space="preserve">”</w:t>
      </w:r>
      <w:r>
        <w:rPr>
          <w:rFonts w:ascii="Noto Sans" w:hAnsi="Noto Sans"/>
        </w:rPr>
        <w:t xml:space="preserve"> </w:t>
      </w:r>
      <w:r>
        <w:rPr>
          <w:rFonts w:ascii="Noto Sans" w:hAnsi="Noto Sans"/>
        </w:rPr>
        <w:t xml:space="preserve">→ retry + observability.</w:t>
      </w:r>
    </w:p>
    <w:bookmarkEnd w:id="41"/>
    <w:bookmarkEnd w:id="42"/>
    <w:bookmarkStart w:id="46" w:name="quy-trình-triển-khai-dự-án-trả-tiền"/>
    <w:p>
      <w:pPr>
        <w:pStyle w:val="Heading1"/>
        <w:keepNext/>
      </w:pPr>
      <w:r>
        <w:rPr>
          <w:rFonts w:ascii="Noto Sans" w:hAnsi="Noto Sans"/>
        </w:rPr>
        <w:t xml:space="preserve">5. QUY TRÌNH TRIỂN KHAI DỰ ÁN TRẢ TIỀN</w:t>
      </w:r>
    </w:p>
    <w:bookmarkStart w:id="43" w:name="discovery-call-20-phút"/>
    <w:p>
      <w:pPr>
        <w:pStyle w:val="Heading2"/>
        <w:keepNext/>
      </w:pPr>
      <w:r>
        <w:rPr>
          <w:rFonts w:ascii="Noto Sans" w:hAnsi="Noto Sans"/>
        </w:rPr>
        <w:t xml:space="preserve">5.1. Discovery call 20 phút</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Phút</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Nội dung</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Kết quả cần ghi</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0–3</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Xác nhận mục tiêu cuộc gọi</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Người quyết định và kỳ vọng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3–8</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Hiện tại lead đi qua đâu?</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Nguồn, đích, khối lượng, người phụ trách</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8–13</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Sự cố/hậu quả</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Trùng, chậm, bỏ sót, tác vụ thủ công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13–17</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Ràng buộc kỹ thuật</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Quyền truy cập API, bảo mật, deadline</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17–20</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Tiếp theo</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Ai duyệt scope, thời điểm đề xuất, ngân sách</w:t>
            </w:r>
          </w:p>
        </w:tc>
      </w:tr>
    </w:tbl>
    <w:p>
      <w:pPr>
        <w:pStyle w:val="BodyText"/>
      </w:pPr>
      <w:r>
        <w:rPr>
          <w:rFonts w:ascii="Noto Sans" w:hAnsi="Noto Sans"/>
          <w:b/>
          <w:bCs/>
        </w:rPr>
        <w:t xml:space="preserve">6 câu hỏi bắt buộc:</w:t>
      </w:r>
      <w:r>
        <w:rPr>
          <w:rFonts w:ascii="Noto Sans" w:hAnsi="Noto Sans"/>
        </w:rPr>
        <w:t xml:space="preserve"> </w:t>
      </w:r>
      <w:r>
        <w:rPr>
          <w:rFonts w:ascii="Noto Sans" w:hAnsi="Noto Sans"/>
        </w:rPr>
        <w:t xml:space="preserve">Có bao nhiêu lead/tuần? Lead đi từ nguồn nào? Ai cập nhật vào đâu? Điều gì xảy ra khi webhook hoặc CRM hỏng? Dữ liệu có thông tin nhạy cảm không? Ai quyết định mua/duyệt demo?</w:t>
      </w:r>
    </w:p>
    <w:bookmarkEnd w:id="43"/>
    <w:bookmarkStart w:id="44" w:name="sow-tối-thiểu"/>
    <w:p>
      <w:pPr>
        <w:pStyle w:val="Heading2"/>
        <w:keepNext/>
      </w:pPr>
      <w:r>
        <w:rPr>
          <w:rFonts w:ascii="Noto Sans" w:hAnsi="Noto Sans"/>
        </w:rPr>
        <w:t xml:space="preserve">5.2. SOW tối thiểu</w:t>
      </w:r>
    </w:p>
    <w:p>
      <w:pPr>
        <w:pStyle w:val="FirstParagraph"/>
      </w:pPr>
      <w:r>
        <w:rPr>
          <w:rFonts w:ascii="Noto Sans" w:hAnsi="Noto Sans"/>
        </w:rPr>
        <w:t xml:space="preserve">Mỗi hợp đồng có: mục tiêu; hệ thống nguồn/đích; deliverables có thể kiểm thử; dữ liệu và môi trường khách cung cấp; tối đa 1–2 vòng sửa; mốc nghiệm thu; mức giá; trách nhiệm chi phí bên thứ ba; xử lý thay đổi phạm vi; bảo mật/quyền IP; thời gian hỗ trợ sau bàn giao.</w:t>
      </w:r>
    </w:p>
    <w:bookmarkEnd w:id="44"/>
    <w:bookmarkStart w:id="45" w:name="quy-trình-giao-pilot"/>
    <w:p>
      <w:pPr>
        <w:pStyle w:val="Heading2"/>
        <w:keepNext/>
      </w:pPr>
      <w:r>
        <w:rPr>
          <w:rFonts w:ascii="Noto Sans" w:hAnsi="Noto Sans"/>
        </w:rPr>
        <w:t xml:space="preserve">5.3. Quy trình giao Pilot</w:t>
      </w:r>
    </w:p>
    <w:p>
      <w:pPr>
        <w:pStyle w:val="Compact"/>
        <w:numPr>
          <w:ilvl w:val="0"/>
          <w:numId w:val="1009"/>
        </w:numPr>
      </w:pPr>
      <w:r>
        <w:rPr>
          <w:rFonts w:ascii="Noto Sans" w:hAnsi="Noto Sans"/>
        </w:rPr>
        <w:t xml:space="preserve">Nhận quyền truy cập sandbox hoặc tài khoản test, không yêu cầu khách gửi mật khẩu qua chat.</w:t>
      </w:r>
    </w:p>
    <w:p>
      <w:pPr>
        <w:pStyle w:val="Compact"/>
        <w:numPr>
          <w:ilvl w:val="0"/>
          <w:numId w:val="1009"/>
        </w:numPr>
      </w:pPr>
      <w:r>
        <w:rPr>
          <w:rFonts w:ascii="Noto Sans" w:hAnsi="Noto Sans"/>
        </w:rPr>
        <w:t xml:space="preserve">Chụp baseline trước thay đổi: số lead, kênh, thời gian tác vụ nếu có thể xác minh.</w:t>
      </w:r>
    </w:p>
    <w:p>
      <w:pPr>
        <w:pStyle w:val="Compact"/>
        <w:numPr>
          <w:ilvl w:val="0"/>
          <w:numId w:val="1009"/>
        </w:numPr>
      </w:pPr>
      <w:r>
        <w:rPr>
          <w:rFonts w:ascii="Noto Sans" w:hAnsi="Noto Sans"/>
        </w:rPr>
        <w:t xml:space="preserve">Cấu hình pipeline và test bằng dữ liệu giả.</w:t>
      </w:r>
    </w:p>
    <w:p>
      <w:pPr>
        <w:pStyle w:val="Compact"/>
        <w:numPr>
          <w:ilvl w:val="0"/>
          <w:numId w:val="1009"/>
        </w:numPr>
      </w:pPr>
      <w:r>
        <w:rPr>
          <w:rFonts w:ascii="Noto Sans" w:hAnsi="Noto Sans"/>
        </w:rPr>
        <w:t xml:space="preserve">Demo trước khi bật production; yêu cầu người chịu trách nhiệm phê duyệt.</w:t>
      </w:r>
    </w:p>
    <w:p>
      <w:pPr>
        <w:pStyle w:val="Compact"/>
        <w:numPr>
          <w:ilvl w:val="0"/>
          <w:numId w:val="1009"/>
        </w:numPr>
      </w:pPr>
      <w:r>
        <w:rPr>
          <w:rFonts w:ascii="Noto Sans" w:hAnsi="Noto Sans"/>
        </w:rPr>
        <w:t xml:space="preserve">Bật theo từng nguồn, có rollback; theo dõi 24–48 giờ theo thỏa thuận.</w:t>
      </w:r>
    </w:p>
    <w:p>
      <w:pPr>
        <w:pStyle w:val="Compact"/>
        <w:numPr>
          <w:ilvl w:val="0"/>
          <w:numId w:val="1009"/>
        </w:numPr>
      </w:pPr>
      <w:r>
        <w:rPr>
          <w:rFonts w:ascii="Noto Sans" w:hAnsi="Noto Sans"/>
        </w:rPr>
        <w:t xml:space="preserve">UAT với ít nhất: bình thường, dữ liệu sai, lặp, API lỗi, quyền truy cập bị thu hồi.</w:t>
      </w:r>
    </w:p>
    <w:p>
      <w:pPr>
        <w:pStyle w:val="Compact"/>
        <w:numPr>
          <w:ilvl w:val="0"/>
          <w:numId w:val="1009"/>
        </w:numPr>
      </w:pPr>
      <w:r>
        <w:rPr>
          <w:rFonts w:ascii="Noto Sans" w:hAnsi="Noto Sans"/>
        </w:rPr>
        <w:t xml:space="preserve">Bàn giao runbook, tài khoản/quyền, chi phí dự kiến, phương án xử lý sự cố.</w:t>
      </w:r>
    </w:p>
    <w:p>
      <w:pPr>
        <w:pStyle w:val="Compact"/>
        <w:numPr>
          <w:ilvl w:val="0"/>
          <w:numId w:val="1009"/>
        </w:numPr>
      </w:pPr>
      <w:r>
        <w:rPr>
          <w:rFonts w:ascii="Noto Sans" w:hAnsi="Noto Sans"/>
        </w:rPr>
        <w:t xml:space="preserve">Thu nghiệm thu, xin feedback/review và đề xuất care plan nếu phù hợp.</w:t>
      </w:r>
    </w:p>
    <w:bookmarkEnd w:id="45"/>
    <w:bookmarkEnd w:id="46"/>
    <w:bookmarkStart w:id="50" w:name="go-to-market-cho-developer-kit"/>
    <w:p>
      <w:pPr>
        <w:pStyle w:val="Heading1"/>
        <w:keepNext/>
      </w:pPr>
      <w:r>
        <w:rPr>
          <w:rFonts w:ascii="Noto Sans" w:hAnsi="Noto Sans"/>
        </w:rPr>
        <w:t xml:space="preserve">6. GO-TO-MARKET CHO DEVELOPER KIT</w:t>
      </w:r>
    </w:p>
    <w:bookmarkStart w:id="47" w:name="gói-deliverables"/>
    <w:p>
      <w:pPr>
        <w:pStyle w:val="Heading2"/>
        <w:keepNext/>
      </w:pPr>
      <w:r>
        <w:rPr>
          <w:rFonts w:ascii="Noto Sans" w:hAnsi="Noto Sans"/>
        </w:rPr>
        <w:t xml:space="preserve">6.1. Gói deliverables</w:t>
      </w:r>
    </w:p>
    <w:p>
      <w:pPr>
        <w:pStyle w:val="Compact"/>
        <w:numPr>
          <w:ilvl w:val="0"/>
          <w:numId w:val="1010"/>
        </w:numPr>
      </w:pPr>
      <w:r>
        <w:rPr>
          <w:rFonts w:ascii="Noto Sans" w:hAnsi="Noto Sans"/>
        </w:rPr>
        <w:t xml:space="preserve">ZIP/repository snapshot</w:t>
      </w:r>
      <w:r>
        <w:rPr>
          <w:rFonts w:ascii="Noto Sans" w:hAnsi="Noto Sans"/>
        </w:rPr>
        <w:t xml:space="preserve"> </w:t>
      </w:r>
      <w:r>
        <w:rPr>
          <w:rFonts w:ascii="Noto Sans" w:hAnsi="Noto Sans"/>
          <w:b/>
          <w:bCs/>
        </w:rPr>
        <w:t xml:space="preserve">không chứa bí mật</w:t>
      </w:r>
      <w:r>
        <w:rPr>
          <w:rFonts w:ascii="Noto Sans" w:hAnsi="Noto Sans"/>
        </w:rPr>
        <w:t xml:space="preserve">.</w:t>
      </w:r>
    </w:p>
    <w:p>
      <w:pPr>
        <w:pStyle w:val="Compact"/>
        <w:numPr>
          <w:ilvl w:val="0"/>
          <w:numId w:val="1010"/>
        </w:numPr>
      </w:pPr>
      <w:r>
        <w:rPr>
          <w:rFonts w:ascii="Noto Sans" w:hAnsi="Noto Sans"/>
        </w:rPr>
        <w:t xml:space="preserve">README tiếng Anh gồm value proposition, requirements, 10-minute setup, troubleshooting.</w:t>
      </w:r>
    </w:p>
    <w:p>
      <w:pPr>
        <w:pStyle w:val="Compact"/>
        <w:numPr>
          <w:ilvl w:val="0"/>
          <w:numId w:val="1010"/>
        </w:numPr>
      </w:pPr>
      <w:r>
        <w:rPr>
          <w:rFonts w:ascii="Noto Sans" w:hAnsi="Noto Sans"/>
        </w:rPr>
        <w:t xml:space="preserve">Demo 2–4 phút và dữ liệu giả có thể seed.</w:t>
      </w:r>
    </w:p>
    <w:p>
      <w:pPr>
        <w:pStyle w:val="Compact"/>
        <w:numPr>
          <w:ilvl w:val="0"/>
          <w:numId w:val="1010"/>
        </w:numPr>
      </w:pPr>
      <w:r>
        <w:rPr>
          <w:rStyle w:val="VerbatimChar"/>
          <w:rFonts w:ascii="DejaVu Sans Mono" w:hAnsi="DejaVu Sans Mono"/>
        </w:rPr>
        <w:t xml:space="preserve">LICENSE.txt</w:t>
      </w:r>
      <w:r>
        <w:rPr>
          <w:rFonts w:ascii="Noto Sans" w:hAnsi="Noto Sans"/>
        </w:rPr>
        <w:t xml:space="preserve"> </w:t>
      </w:r>
      <w:r>
        <w:rPr>
          <w:rFonts w:ascii="Noto Sans" w:hAnsi="Noto Sans"/>
        </w:rPr>
        <w:t xml:space="preserve">nêu rõ bản Developer/Agency khác nhau thế nào; lưu ý đây là điều khoản bạn cần tự chọn phù hợp.</w:t>
      </w:r>
    </w:p>
    <w:p>
      <w:pPr>
        <w:pStyle w:val="Compact"/>
        <w:numPr>
          <w:ilvl w:val="0"/>
          <w:numId w:val="1010"/>
        </w:numPr>
      </w:pPr>
      <w:r>
        <w:rPr>
          <w:rStyle w:val="VerbatimChar"/>
          <w:rFonts w:ascii="DejaVu Sans Mono" w:hAnsi="DejaVu Sans Mono"/>
        </w:rPr>
        <w:t xml:space="preserve">CHANGELOG.md</w:t>
      </w:r>
      <w:r>
        <w:rPr>
          <w:rFonts w:ascii="Noto Sans" w:hAnsi="Noto Sans"/>
        </w:rPr>
        <w:t xml:space="preserve">, issue template, support policy (ví dụ: 14 ngày hỗ trợ lỗi cài đặt được tái hiện).</w:t>
      </w:r>
    </w:p>
    <w:p>
      <w:pPr>
        <w:pStyle w:val="Compact"/>
        <w:numPr>
          <w:ilvl w:val="0"/>
          <w:numId w:val="1010"/>
        </w:numPr>
      </w:pPr>
      <w:r>
        <w:rPr>
          <w:rFonts w:ascii="Noto Sans" w:hAnsi="Noto Sans"/>
        </w:rPr>
        <w:t xml:space="preserve">Kiểm thử clean-install trên máy/VM sạch trước khi đăng bán.</w:t>
      </w:r>
    </w:p>
    <w:bookmarkEnd w:id="47"/>
    <w:bookmarkStart w:id="48" w:name="listing-checklist"/>
    <w:p>
      <w:pPr>
        <w:pStyle w:val="Heading2"/>
        <w:keepNext/>
      </w:pPr>
      <w:r>
        <w:rPr>
          <w:rFonts w:ascii="Noto Sans" w:hAnsi="Noto Sans"/>
        </w:rPr>
        <w:t xml:space="preserve">6.2. Listing checklist</w:t>
      </w:r>
    </w:p>
    <w:p>
      <w:pPr>
        <w:pStyle w:val="FirstParagraph"/>
      </w:pPr>
      <w:r>
        <w:rPr>
          <w:rFonts w:ascii="Noto Sans" w:hAnsi="Noto Sans"/>
          <w:b/>
          <w:bCs/>
        </w:rPr>
        <w:t xml:space="preserve">Tiêu đề gợi ý:</w:t>
      </w:r>
      <w:r>
        <w:rPr>
          <w:rFonts w:ascii="Noto Sans" w:hAnsi="Noto Sans"/>
        </w:rPr>
        <w:t xml:space="preserve"> </w:t>
      </w:r>
      <w:r>
        <w:rPr>
          <w:rFonts w:ascii="Noto Sans" w:hAnsi="Noto Sans"/>
        </w:rPr>
        <w:t xml:space="preserve">“</w:t>
      </w:r>
      <w:r>
        <w:rPr>
          <w:rFonts w:ascii="Noto Sans" w:hAnsi="Noto Sans"/>
        </w:rPr>
        <w:t xml:space="preserve">LeadFlow Kit — Production-minded lead intake automation starter (Next.js + Postgres)</w:t>
      </w:r>
      <w:r>
        <w:rPr>
          <w:rFonts w:ascii="Noto Sans" w:hAnsi="Noto Sans"/>
        </w:rPr>
        <w:t xml:space="preserve">”</w:t>
      </w:r>
      <w:r>
        <w:rPr>
          <w:rFonts w:ascii="Noto Sans" w:hAnsi="Noto Sans"/>
        </w:rPr>
        <w:t xml:space="preserve">.</w:t>
      </w:r>
    </w:p>
    <w:p>
      <w:pPr>
        <w:pStyle w:val="BodyText"/>
      </w:pPr>
      <w:r>
        <w:rPr>
          <w:rFonts w:ascii="Noto Sans" w:hAnsi="Noto Sans"/>
          <w:b/>
          <w:bCs/>
        </w:rPr>
        <w:t xml:space="preserve">Ảnh chụp cần có:</w:t>
      </w:r>
      <w:r>
        <w:rPr>
          <w:rFonts w:ascii="Noto Sans" w:hAnsi="Noto Sans"/>
        </w:rPr>
        <w:t xml:space="preserve"> </w:t>
      </w:r>
      <w:r>
        <w:rPr>
          <w:rFonts w:ascii="Noto Sans" w:hAnsi="Noto Sans"/>
        </w:rPr>
        <w:t xml:space="preserve">luồng tổng thể, bảng lead, cấu hình webhook, thông báo Slack, kết quả test lỗi.</w:t>
      </w:r>
    </w:p>
    <w:p>
      <w:pPr>
        <w:pStyle w:val="BodyText"/>
      </w:pPr>
      <w:r>
        <w:rPr>
          <w:rFonts w:ascii="Noto Sans" w:hAnsi="Noto Sans"/>
          <w:b/>
          <w:bCs/>
        </w:rPr>
        <w:t xml:space="preserve">Copy tập trung vào:</w:t>
      </w:r>
      <w:r>
        <w:rPr>
          <w:rFonts w:ascii="Noto Sans" w:hAnsi="Noto Sans"/>
        </w:rPr>
        <w:t xml:space="preserve"> </w:t>
      </w:r>
      <w:r>
        <w:rPr>
          <w:rFonts w:ascii="Noto Sans" w:hAnsi="Noto Sans"/>
        </w:rPr>
        <w:t xml:space="preserve">giảm thời gian tích hợp lặp đi lặp lại; có sẵn validation, retry, docs; dễ tùy biến. Không khẳng định</w:t>
      </w:r>
      <w:r>
        <w:rPr>
          <w:rFonts w:ascii="Noto Sans" w:hAnsi="Noto Sans"/>
        </w:rPr>
        <w:t xml:space="preserve"> </w:t>
      </w:r>
      <w:r>
        <w:rPr>
          <w:rFonts w:ascii="Noto Sans" w:hAnsi="Noto Sans"/>
        </w:rPr>
        <w:t xml:space="preserve">“</w:t>
      </w:r>
      <w:r>
        <w:rPr>
          <w:rFonts w:ascii="Noto Sans" w:hAnsi="Noto Sans"/>
        </w:rPr>
        <w:t xml:space="preserve">enterprise-grade</w:t>
      </w:r>
      <w:r>
        <w:rPr>
          <w:rFonts w:ascii="Noto Sans" w:hAnsi="Noto Sans"/>
        </w:rPr>
        <w:t xml:space="preserve">”</w:t>
      </w:r>
      <w:r>
        <w:rPr>
          <w:rFonts w:ascii="Noto Sans" w:hAnsi="Noto Sans"/>
        </w:rPr>
        <w:t xml:space="preserve"> </w:t>
      </w:r>
      <w:r>
        <w:rPr>
          <w:rFonts w:ascii="Noto Sans" w:hAnsi="Noto Sans"/>
        </w:rPr>
        <w:t xml:space="preserve">nếu chưa được kiểm toán.</w:t>
      </w:r>
    </w:p>
    <w:p>
      <w:pPr>
        <w:pStyle w:val="BodyText"/>
      </w:pPr>
      <w:r>
        <w:rPr>
          <w:rFonts w:ascii="Noto Sans" w:hAnsi="Noto Sans"/>
          <w:b/>
          <w:bCs/>
        </w:rPr>
        <w:t xml:space="preserve">Giao file:</w:t>
      </w:r>
      <w:r>
        <w:rPr>
          <w:rFonts w:ascii="Noto Sans" w:hAnsi="Noto Sans"/>
        </w:rPr>
        <w:t xml:space="preserve"> </w:t>
      </w:r>
      <w:r>
        <w:rPr>
          <w:rFonts w:ascii="Noto Sans" w:hAnsi="Noto Sans"/>
        </w:rPr>
        <w:t xml:space="preserve">Gumroad có hỗ trợ ngân hàng Việt Nam với payout VND, nhưng yêu cầu KYC và có ngưỡng rút; phải hoàn thành cài đặt thanh toán trước khi bán. Nền tảng không tự mang khách cho sản phẩm mới.</w:t>
      </w:r>
    </w:p>
    <w:bookmarkEnd w:id="48"/>
    <w:bookmarkStart w:id="49" w:name="phễu-sản-phẩm-miễn-phí-trả-phí"/>
    <w:p>
      <w:pPr>
        <w:pStyle w:val="Heading2"/>
        <w:keepNext/>
      </w:pPr>
      <w:r>
        <w:rPr>
          <w:rFonts w:ascii="Noto Sans" w:hAnsi="Noto Sans"/>
        </w:rPr>
        <w:t xml:space="preserve">6.3. Phễu sản phẩm miễn phí → trả phí</w:t>
      </w:r>
    </w:p>
    <w:p>
      <w:pPr>
        <w:pStyle w:val="Compact"/>
        <w:numPr>
          <w:ilvl w:val="0"/>
          <w:numId w:val="1011"/>
        </w:numPr>
      </w:pPr>
      <w:r>
        <w:rPr>
          <w:rFonts w:ascii="Noto Sans" w:hAnsi="Noto Sans"/>
        </w:rPr>
        <w:t xml:space="preserve">Miễn phí: open-source webhook validator + sample payloads + README.</w:t>
      </w:r>
    </w:p>
    <w:p>
      <w:pPr>
        <w:pStyle w:val="Compact"/>
        <w:numPr>
          <w:ilvl w:val="0"/>
          <w:numId w:val="1011"/>
        </w:numPr>
      </w:pPr>
      <w:r>
        <w:rPr>
          <w:rFonts w:ascii="Noto Sans" w:hAnsi="Noto Sans"/>
        </w:rPr>
        <w:t xml:space="preserve">Trả phí 29 USD: quy trình sẵn cấu hình.</w:t>
      </w:r>
    </w:p>
    <w:p>
      <w:pPr>
        <w:pStyle w:val="Compact"/>
        <w:numPr>
          <w:ilvl w:val="0"/>
          <w:numId w:val="1011"/>
        </w:numPr>
      </w:pPr>
      <w:r>
        <w:rPr>
          <w:rFonts w:ascii="Noto Sans" w:hAnsi="Noto Sans"/>
        </w:rPr>
        <w:t xml:space="preserve">Trả phí 79 USD: starter code + tích hợp + tests.</w:t>
      </w:r>
    </w:p>
    <w:p>
      <w:pPr>
        <w:pStyle w:val="Compact"/>
        <w:numPr>
          <w:ilvl w:val="0"/>
          <w:numId w:val="1011"/>
        </w:numPr>
      </w:pPr>
      <w:r>
        <w:rPr>
          <w:rFonts w:ascii="Noto Sans" w:hAnsi="Noto Sans"/>
        </w:rPr>
        <w:t xml:space="preserve">Dịch vụ 349–699 USD: cài đặt, tùy biến đúng hệ thống khách.</w:t>
      </w:r>
    </w:p>
    <w:p>
      <w:pPr>
        <w:pStyle w:val="FirstParagraph"/>
      </w:pPr>
      <w:r>
        <w:rPr>
          <w:rFonts w:ascii="Noto Sans" w:hAnsi="Noto Sans"/>
        </w:rPr>
        <w:t xml:space="preserve">Nội dung miễn phí giúp chứng minh chuyên môn. Không nên mở nguồn toàn bộ bản trả phí mà không có chiến lược phân biệt giá trị.</w:t>
      </w:r>
    </w:p>
    <w:bookmarkEnd w:id="49"/>
    <w:bookmarkEnd w:id="50"/>
    <w:bookmarkStart w:id="54" w:name="quy-tắc-đầu-tư-saas-không-xây-quá-sớm"/>
    <w:p>
      <w:pPr>
        <w:pStyle w:val="Heading1"/>
        <w:keepNext/>
      </w:pPr>
      <w:r>
        <w:rPr>
          <w:rFonts w:ascii="Noto Sans" w:hAnsi="Noto Sans"/>
        </w:rPr>
        <w:t xml:space="preserve">7. QUY TẮC ĐẦU TƯ SAAS (KHÔNG XÂY QUÁ SỚM)</w:t>
      </w:r>
    </w:p>
    <w:bookmarkStart w:id="51" w:name="cổng-quyết-định-ngày-45"/>
    <w:p>
      <w:pPr>
        <w:pStyle w:val="Heading2"/>
        <w:keepNext/>
      </w:pPr>
      <w:r>
        <w:rPr>
          <w:rFonts w:ascii="Noto Sans" w:hAnsi="Noto Sans"/>
        </w:rPr>
        <w:t xml:space="preserve">7.1. Cổng quyết định ngày 45</w:t>
      </w:r>
    </w:p>
    <w:p>
      <w:pPr>
        <w:pStyle w:val="FirstParagraph"/>
      </w:pPr>
      <w:r>
        <w:rPr>
          <w:rFonts w:ascii="Noto Sans" w:hAnsi="Noto Sans"/>
          <w:b/>
          <w:bCs/>
        </w:rPr>
        <w:t xml:space="preserve">GO để làm private beta nhỏ</w:t>
      </w:r>
      <w:r>
        <w:rPr>
          <w:rFonts w:ascii="Noto Sans" w:hAnsi="Noto Sans"/>
        </w:rPr>
        <w:t xml:space="preserve"> </w:t>
      </w:r>
      <w:r>
        <w:rPr>
          <w:rFonts w:ascii="Noto Sans" w:hAnsi="Noto Sans"/>
        </w:rPr>
        <w:t xml:space="preserve">nếu đạt ít nhất 2/3 tín hiệu:</w:t>
      </w:r>
    </w:p>
    <w:p>
      <w:pPr>
        <w:pStyle w:val="Compact"/>
        <w:numPr>
          <w:ilvl w:val="0"/>
          <w:numId w:val="1012"/>
        </w:numPr>
      </w:pPr>
      <w:r>
        <w:rPr>
          <w:rFonts w:ascii="Noto Sans" w:hAnsi="Noto Sans"/>
        </w:rPr>
        <w:t xml:space="preserve">Có</w:t>
      </w:r>
      <w:r>
        <w:rPr>
          <w:rFonts w:ascii="Noto Sans" w:hAnsi="Noto Sans"/>
        </w:rPr>
        <w:t xml:space="preserve"> </w:t>
      </w:r>
      <w:r>
        <w:rPr>
          <w:rFonts w:ascii="Noto Sans" w:hAnsi="Noto Sans"/>
          <w:b/>
          <w:bCs/>
        </w:rPr>
        <w:t xml:space="preserve">≥2 người mua/khách phù hợp</w:t>
      </w:r>
      <w:r>
        <w:rPr>
          <w:rFonts w:ascii="Noto Sans" w:hAnsi="Noto Sans"/>
        </w:rPr>
        <w:t xml:space="preserve"> </w:t>
      </w:r>
      <w:r>
        <w:rPr>
          <w:rFonts w:ascii="Noto Sans" w:hAnsi="Noto Sans"/>
        </w:rPr>
        <w:t xml:space="preserve">cùng nhắc một pain lặp lại và đồng ý dùng thử.</w:t>
      </w:r>
    </w:p>
    <w:p>
      <w:pPr>
        <w:pStyle w:val="Compact"/>
        <w:numPr>
          <w:ilvl w:val="0"/>
          <w:numId w:val="1012"/>
        </w:numPr>
      </w:pPr>
      <w:r>
        <w:rPr>
          <w:rFonts w:ascii="Noto Sans" w:hAnsi="Noto Sans"/>
        </w:rPr>
        <w:t xml:space="preserve">Có</w:t>
      </w:r>
      <w:r>
        <w:rPr>
          <w:rFonts w:ascii="Noto Sans" w:hAnsi="Noto Sans"/>
        </w:rPr>
        <w:t xml:space="preserve"> </w:t>
      </w:r>
      <w:r>
        <w:rPr>
          <w:rFonts w:ascii="Noto Sans" w:hAnsi="Noto Sans"/>
          <w:b/>
          <w:bCs/>
        </w:rPr>
        <w:t xml:space="preserve">≥1 khách sẵn sàng trả phí/đặt cọc/đưa vào hợp đồng</w:t>
      </w:r>
      <w:r>
        <w:rPr>
          <w:rFonts w:ascii="Noto Sans" w:hAnsi="Noto Sans"/>
        </w:rPr>
        <w:t xml:space="preserve"> </w:t>
      </w:r>
      <w:r>
        <w:rPr>
          <w:rFonts w:ascii="Noto Sans" w:hAnsi="Noto Sans"/>
        </w:rPr>
        <w:t xml:space="preserve">cho giải pháp duy trì hằng tháng.</w:t>
      </w:r>
    </w:p>
    <w:p>
      <w:pPr>
        <w:pStyle w:val="Compact"/>
        <w:numPr>
          <w:ilvl w:val="0"/>
          <w:numId w:val="1012"/>
        </w:numPr>
      </w:pPr>
      <w:r>
        <w:rPr>
          <w:rFonts w:ascii="Noto Sans" w:hAnsi="Noto Sans"/>
        </w:rPr>
        <w:t xml:space="preserve">Có</w:t>
      </w:r>
      <w:r>
        <w:rPr>
          <w:rFonts w:ascii="Noto Sans" w:hAnsi="Noto Sans"/>
        </w:rPr>
        <w:t xml:space="preserve"> </w:t>
      </w:r>
      <w:r>
        <w:rPr>
          <w:rFonts w:ascii="Noto Sans" w:hAnsi="Noto Sans"/>
          <w:b/>
          <w:bCs/>
        </w:rPr>
        <w:t xml:space="preserve">≥3 phiên sử dụng thực</w:t>
      </w:r>
      <w:r>
        <w:rPr>
          <w:rFonts w:ascii="Noto Sans" w:hAnsi="Noto Sans"/>
        </w:rPr>
        <w:t xml:space="preserve"> </w:t>
      </w:r>
      <w:r>
        <w:rPr>
          <w:rFonts w:ascii="Noto Sans" w:hAnsi="Noto Sans"/>
        </w:rPr>
        <w:t xml:space="preserve">trong prototype hoặc quy trình thủ công, không chỉ lời khen.</w:t>
      </w:r>
    </w:p>
    <w:p>
      <w:pPr>
        <w:pStyle w:val="FirstParagraph"/>
      </w:pPr>
      <w:r>
        <w:rPr>
          <w:rFonts w:ascii="Noto Sans" w:hAnsi="Noto Sans"/>
          <w:b/>
          <w:bCs/>
        </w:rPr>
        <w:t xml:space="preserve">NO-GO</w:t>
      </w:r>
      <w:r>
        <w:rPr>
          <w:rFonts w:ascii="Noto Sans" w:hAnsi="Noto Sans"/>
        </w:rPr>
        <w:t xml:space="preserve"> </w:t>
      </w:r>
      <w:r>
        <w:rPr>
          <w:rFonts w:ascii="Noto Sans" w:hAnsi="Noto Sans"/>
        </w:rPr>
        <w:t xml:space="preserve">nếu chủ yếu là bạn thích ý tưởng, mọi người chỉ nói</w:t>
      </w:r>
      <w:r>
        <w:rPr>
          <w:rFonts w:ascii="Noto Sans" w:hAnsi="Noto Sans"/>
        </w:rPr>
        <w:t xml:space="preserve"> </w:t>
      </w:r>
      <w:r>
        <w:rPr>
          <w:rFonts w:ascii="Noto Sans" w:hAnsi="Noto Sans"/>
        </w:rPr>
        <w:t xml:space="preserve">“</w:t>
      </w:r>
      <w:r>
        <w:rPr>
          <w:rFonts w:ascii="Noto Sans" w:hAnsi="Noto Sans"/>
        </w:rPr>
        <w:t xml:space="preserve">hay đấy</w:t>
      </w:r>
      <w:r>
        <w:rPr>
          <w:rFonts w:ascii="Noto Sans" w:hAnsi="Noto Sans"/>
        </w:rPr>
        <w:t xml:space="preserve">”</w:t>
      </w:r>
      <w:r>
        <w:rPr>
          <w:rFonts w:ascii="Noto Sans" w:hAnsi="Noto Sans"/>
        </w:rPr>
        <w:t xml:space="preserve">, chưa thấy quy trình sử dụng lặp lại. Khi NO-GO, dùng 20% thời gian dự kiến SaaS để cải thiện dịch vụ và kit.</w:t>
      </w:r>
    </w:p>
    <w:bookmarkEnd w:id="51"/>
    <w:bookmarkStart w:id="52" w:name="mvp-saas-tối-giản"/>
    <w:p>
      <w:pPr>
        <w:pStyle w:val="Heading2"/>
        <w:keepNext/>
      </w:pPr>
      <w:r>
        <w:rPr>
          <w:rFonts w:ascii="Noto Sans" w:hAnsi="Noto Sans"/>
        </w:rPr>
        <w:t xml:space="preserve">7.2. MVP SaaS tối giản</w:t>
      </w:r>
    </w:p>
    <w:p>
      <w:pPr>
        <w:pStyle w:val="Compact"/>
        <w:numPr>
          <w:ilvl w:val="0"/>
          <w:numId w:val="1013"/>
        </w:numPr>
      </w:pPr>
      <w:r>
        <w:rPr>
          <w:rFonts w:ascii="Noto Sans" w:hAnsi="Noto Sans"/>
        </w:rPr>
        <w:t xml:space="preserve">Tenant/workspace isolation và quyền thành viên.</w:t>
      </w:r>
    </w:p>
    <w:p>
      <w:pPr>
        <w:pStyle w:val="Compact"/>
        <w:numPr>
          <w:ilvl w:val="0"/>
          <w:numId w:val="1013"/>
        </w:numPr>
      </w:pPr>
      <w:r>
        <w:rPr>
          <w:rFonts w:ascii="Noto Sans" w:hAnsi="Noto Sans"/>
        </w:rPr>
        <w:t xml:space="preserve">Webhook API token, rate limit, nhập lead, trạng thái, lọc trùng.</w:t>
      </w:r>
    </w:p>
    <w:p>
      <w:pPr>
        <w:pStyle w:val="Compact"/>
        <w:numPr>
          <w:ilvl w:val="0"/>
          <w:numId w:val="1013"/>
        </w:numPr>
      </w:pPr>
      <w:r>
        <w:rPr>
          <w:rFonts w:ascii="Noto Sans" w:hAnsi="Noto Sans"/>
        </w:rPr>
        <w:t xml:space="preserve">Nhật ký nhận/đẩy lead, thông báo lỗi rõ ràng.</w:t>
      </w:r>
    </w:p>
    <w:p>
      <w:pPr>
        <w:pStyle w:val="Compact"/>
        <w:numPr>
          <w:ilvl w:val="0"/>
          <w:numId w:val="1013"/>
        </w:numPr>
      </w:pPr>
      <w:r>
        <w:rPr>
          <w:rFonts w:ascii="Noto Sans" w:hAnsi="Noto Sans"/>
        </w:rPr>
        <w:t xml:space="preserve">AI classification theo quota, có fallback thủ công.</w:t>
      </w:r>
    </w:p>
    <w:p>
      <w:pPr>
        <w:pStyle w:val="Compact"/>
        <w:numPr>
          <w:ilvl w:val="0"/>
          <w:numId w:val="1013"/>
        </w:numPr>
      </w:pPr>
      <w:r>
        <w:rPr>
          <w:rFonts w:ascii="Noto Sans" w:hAnsi="Noto Sans"/>
        </w:rPr>
        <w:t xml:space="preserve">Export CSV, delete data, backup/restore được diễn tập.</w:t>
      </w:r>
    </w:p>
    <w:p>
      <w:pPr>
        <w:pStyle w:val="Compact"/>
        <w:numPr>
          <w:ilvl w:val="0"/>
          <w:numId w:val="1013"/>
        </w:numPr>
      </w:pPr>
      <w:r>
        <w:rPr>
          <w:rFonts w:ascii="Noto Sans" w:hAnsi="Noto Sans"/>
        </w:rPr>
        <w:t xml:space="preserve">Billing/webhook subscription</w:t>
      </w:r>
      <w:r>
        <w:rPr>
          <w:rFonts w:ascii="Noto Sans" w:hAnsi="Noto Sans"/>
        </w:rPr>
        <w:t xml:space="preserve"> </w:t>
      </w:r>
      <w:r>
        <w:rPr>
          <w:rFonts w:ascii="Noto Sans" w:hAnsi="Noto Sans"/>
          <w:b/>
          <w:bCs/>
        </w:rPr>
        <w:t xml:space="preserve">chỉ khi beta tính phí</w:t>
      </w:r>
      <w:r>
        <w:rPr>
          <w:rFonts w:ascii="Noto Sans" w:hAnsi="Noto Sans"/>
        </w:rPr>
        <w:t xml:space="preserve">.</w:t>
      </w:r>
    </w:p>
    <w:p>
      <w:pPr>
        <w:pStyle w:val="FirstParagraph"/>
      </w:pPr>
      <w:r>
        <w:rPr>
          <w:rFonts w:ascii="Noto Sans" w:hAnsi="Noto Sans"/>
          <w:b/>
          <w:bCs/>
        </w:rPr>
        <w:t xml:space="preserve">Không làm trong 60 ngày:</w:t>
      </w:r>
      <w:r>
        <w:rPr>
          <w:rFonts w:ascii="Noto Sans" w:hAnsi="Noto Sans"/>
        </w:rPr>
        <w:t xml:space="preserve"> </w:t>
      </w:r>
      <w:r>
        <w:rPr>
          <w:rFonts w:ascii="Noto Sans" w:hAnsi="Noto Sans"/>
        </w:rPr>
        <w:t xml:space="preserve">mobile app native, trình kéo-thả workflow, marketplace integrations đồ sộ, custom LLM fine-tune, tự động gửi marketing hàng loạt.</w:t>
      </w:r>
    </w:p>
    <w:bookmarkEnd w:id="52"/>
    <w:bookmarkStart w:id="53" w:name="các-chỉ-số-đơn-vị-kinh-tế"/>
    <w:p>
      <w:pPr>
        <w:pStyle w:val="Heading2"/>
        <w:keepNext/>
      </w:pPr>
      <w:r>
        <w:rPr>
          <w:rFonts w:ascii="Noto Sans" w:hAnsi="Noto Sans"/>
        </w:rPr>
        <w:t xml:space="preserve">7.3. Các chỉ số đơn vị kinh tế</w:t>
      </w:r>
    </w:p>
    <w:p>
      <w:pPr>
        <w:pStyle w:val="Compact"/>
        <w:numPr>
          <w:ilvl w:val="0"/>
          <w:numId w:val="1014"/>
        </w:numPr>
      </w:pPr>
      <w:r>
        <w:rPr>
          <w:rFonts w:ascii="Noto Sans" w:hAnsi="Noto Sans"/>
          <w:b/>
          <w:bCs/>
        </w:rPr>
        <w:t xml:space="preserve">MRR:</w:t>
      </w:r>
      <w:r>
        <w:rPr>
          <w:rFonts w:ascii="Noto Sans" w:hAnsi="Noto Sans"/>
        </w:rPr>
        <w:t xml:space="preserve"> </w:t>
      </w:r>
      <w:r>
        <w:rPr>
          <w:rFonts w:ascii="Noto Sans" w:hAnsi="Noto Sans"/>
        </w:rPr>
        <w:t xml:space="preserve">số subscription đang trả phí × giá gói, trừ giảm giá thường xuyên theo cách bạn định nghĩa.</w:t>
      </w:r>
    </w:p>
    <w:p>
      <w:pPr>
        <w:pStyle w:val="Compact"/>
        <w:numPr>
          <w:ilvl w:val="0"/>
          <w:numId w:val="1014"/>
        </w:numPr>
      </w:pPr>
      <w:r>
        <w:rPr>
          <w:rFonts w:ascii="Noto Sans" w:hAnsi="Noto Sans"/>
          <w:b/>
          <w:bCs/>
        </w:rPr>
        <w:t xml:space="preserve">Gross margin gần đúng:</w:t>
      </w:r>
      <w:r>
        <w:rPr>
          <w:rFonts w:ascii="Noto Sans" w:hAnsi="Noto Sans"/>
        </w:rPr>
        <w:t xml:space="preserve"> </w:t>
      </w:r>
      <w:r>
        <w:rPr>
          <w:rFonts w:ascii="Noto Sans" w:hAnsi="Noto Sans"/>
        </w:rPr>
        <w:t xml:space="preserve">(doanh thu - API/hosting/payment variable cost) / doanh thu.</w:t>
      </w:r>
    </w:p>
    <w:p>
      <w:pPr>
        <w:pStyle w:val="Compact"/>
        <w:numPr>
          <w:ilvl w:val="0"/>
          <w:numId w:val="1014"/>
        </w:numPr>
      </w:pPr>
      <w:r>
        <w:rPr>
          <w:rFonts w:ascii="Noto Sans" w:hAnsi="Noto Sans"/>
          <w:b/>
          <w:bCs/>
        </w:rPr>
        <w:t xml:space="preserve">Activation:</w:t>
      </w:r>
      <w:r>
        <w:rPr>
          <w:rFonts w:ascii="Noto Sans" w:hAnsi="Noto Sans"/>
        </w:rPr>
        <w:t xml:space="preserve"> </w:t>
      </w:r>
      <w:r>
        <w:rPr>
          <w:rFonts w:ascii="Noto Sans" w:hAnsi="Noto Sans"/>
        </w:rPr>
        <w:t xml:space="preserve">tỉ lệ đăng ký hoàn thành kết nối nguồn và nhận lead đầu tiên.</w:t>
      </w:r>
    </w:p>
    <w:p>
      <w:pPr>
        <w:pStyle w:val="Compact"/>
        <w:numPr>
          <w:ilvl w:val="0"/>
          <w:numId w:val="1014"/>
        </w:numPr>
      </w:pPr>
      <w:r>
        <w:rPr>
          <w:rFonts w:ascii="Noto Sans" w:hAnsi="Noto Sans"/>
          <w:b/>
          <w:bCs/>
        </w:rPr>
        <w:t xml:space="preserve">Retention thử nghiệm:</w:t>
      </w:r>
      <w:r>
        <w:rPr>
          <w:rFonts w:ascii="Noto Sans" w:hAnsi="Noto Sans"/>
        </w:rPr>
        <w:t xml:space="preserve"> </w:t>
      </w:r>
      <w:r>
        <w:rPr>
          <w:rFonts w:ascii="Noto Sans" w:hAnsi="Noto Sans"/>
        </w:rPr>
        <w:t xml:space="preserve">tỉ lệ workspace có xử lý lead ở tuần kế tiếp; chưa đánh đồng với churn chuẩn khi mẫu nhỏ.</w:t>
      </w:r>
    </w:p>
    <w:p>
      <w:pPr>
        <w:pStyle w:val="Compact"/>
        <w:numPr>
          <w:ilvl w:val="0"/>
          <w:numId w:val="1014"/>
        </w:numPr>
      </w:pPr>
      <w:r>
        <w:rPr>
          <w:rFonts w:ascii="Noto Sans" w:hAnsi="Noto Sans"/>
          <w:b/>
          <w:bCs/>
        </w:rPr>
        <w:t xml:space="preserve">Support load:</w:t>
      </w:r>
      <w:r>
        <w:rPr>
          <w:rFonts w:ascii="Noto Sans" w:hAnsi="Noto Sans"/>
        </w:rPr>
        <w:t xml:space="preserve"> </w:t>
      </w:r>
      <w:r>
        <w:rPr>
          <w:rFonts w:ascii="Noto Sans" w:hAnsi="Noto Sans"/>
        </w:rPr>
        <w:t xml:space="preserve">giờ hỗ trợ/tháng/khách. Nếu gói 29 USD cần 2 giờ support, mô hình có thể không bền vững.</w:t>
      </w:r>
    </w:p>
    <w:bookmarkEnd w:id="53"/>
    <w:bookmarkEnd w:id="54"/>
    <w:bookmarkStart w:id="58" w:name="ngân-sách-giá-và-kịch-bản-doanh-thu"/>
    <w:p>
      <w:pPr>
        <w:pStyle w:val="Heading1"/>
        <w:keepNext/>
      </w:pPr>
      <w:r>
        <w:rPr>
          <w:rFonts w:ascii="Noto Sans" w:hAnsi="Noto Sans"/>
        </w:rPr>
        <w:t xml:space="preserve">8. NGÂN SÁCH, GIÁ VÀ KỊCH BẢN DOANH THU</w:t>
      </w:r>
    </w:p>
    <w:bookmarkStart w:id="55" w:name="ngân-sách-tiền-mặt-trong-60-ngày"/>
    <w:p>
      <w:pPr>
        <w:pStyle w:val="Heading2"/>
        <w:keepNext/>
      </w:pPr>
      <w:r>
        <w:rPr>
          <w:rFonts w:ascii="Noto Sans" w:hAnsi="Noto Sans"/>
        </w:rPr>
        <w:t xml:space="preserve">8.1. Ngân sách tiền mặt trong 60 ngày</w:t>
      </w:r>
    </w:p>
    <w:tbl>
      <w:tblPr>
        <w:tblStyle w:val="Table"/>
        <w:tblW w:type="pct" w:w="5000"/>
        <w:jc w:val="left"/>
        <w:tblLayout w:type="autofit"/>
        <w:tblLook w:firstRow="1" w:lastRow="0" w:firstColumn="0" w:lastColumn="0" w:noHBand="0" w:noVBand="0" w:val="0020"/>
      </w:tblPr>
      <w:tblGrid>
        <w:gridCol w:w="2376"/>
        <w:gridCol w:w="3168"/>
        <w:gridCol w:w="2376"/>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Khoản</w:t>
            </w:r>
          </w:p>
        </w:tc>
        <w:tc>
          <w:tcPr>
            <w:vAlign w:val="center"/>
            <w:tcMar>
              <w:top w:w="70" w:type="dxa"/>
              <w:left w:w="70" w:type="dxa"/>
              <w:bottom w:w="70" w:type="dxa"/>
              <w:right w:w="70" w:type="dxa"/>
            </w:tcMar>
            <w:shd w:fill="EAF3F1"/>
          </w:tcPr>
          <w:p>
            <w:pPr>
              <w:pStyle w:val="Compact"/>
              <w:spacing w:after="32" w:before="32" w:line="264" w:lineRule="auto"/>
              <w:jc w:val="right"/>
            </w:pPr>
            <w:r>
              <w:rPr>
                <w:rFonts w:ascii="Noto Sans" w:hAnsi="Noto Sans"/>
                <w:b/>
                <w:color w:val="12243A"/>
                <w:sz w:val="16"/>
              </w:rPr>
              <w:t xml:space="preserve">Ngân sách trần</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Quyết định chi</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Domain + landing page</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25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Chỉ 1 domain; dùng hosting miễn phí nếu hợp lệ</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Hosting / DB / backup</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45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Ưu tiên tier thấp, bật cảnh báo chi phí</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LLM / email / API</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40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Thiết lập quota và sandbox</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Upwork Connects</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55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Theo dõi chi phí mỗi cuộc gọi/hợp đồng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Thiết kế, tool khác</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20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Chỉ khi thay thế rõ thao tác thủ công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Dự phòng</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15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Không dùng nếu chưa cần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b/>
                <w:bCs/>
                <w:sz w:val="16"/>
              </w:rPr>
              <w:t xml:space="preserve">Trần</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b/>
                <w:bCs/>
                <w:sz w:val="16"/>
              </w:rPr>
              <w:t xml:space="preserve">200 USD</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Chưa gồm thuế/phí xử lý và công lao động</w:t>
            </w:r>
          </w:p>
        </w:tc>
      </w:tr>
    </w:tbl>
    <w:p>
      <w:pPr>
        <w:pStyle w:val="BodyText"/>
      </w:pPr>
      <w:r>
        <w:rPr>
          <w:rFonts w:ascii="Noto Sans" w:hAnsi="Noto Sans"/>
          <w:b/>
          <w:bCs/>
        </w:rPr>
        <w:t xml:space="preserve">Chiến lược tiết kiệm:</w:t>
      </w:r>
      <w:r>
        <w:rPr>
          <w:rFonts w:ascii="Noto Sans" w:hAnsi="Noto Sans"/>
        </w:rPr>
        <w:t xml:space="preserve"> </w:t>
      </w:r>
      <w:r>
        <w:rPr>
          <w:rFonts w:ascii="Noto Sans" w:hAnsi="Noto Sans"/>
        </w:rPr>
        <w:t xml:space="preserve">Nếu chưa có tín hiệu mua hàng ở ngày 21, dừng mua tool mới, giảm chi phí chạy demo và tiếp tục kiểm chứng thông điệp. Nếu ngân sách cho phép thấp hơn, cắt design tool và paid services trước.</w:t>
      </w:r>
    </w:p>
    <w:bookmarkEnd w:id="55"/>
    <w:bookmarkStart w:id="56" w:name="ba-kịch-bản-doanh-thu-gộp-60-ngày"/>
    <w:p>
      <w:pPr>
        <w:pStyle w:val="Heading2"/>
        <w:keepNext/>
      </w:pPr>
      <w:r>
        <w:rPr>
          <w:rFonts w:ascii="Noto Sans" w:hAnsi="Noto Sans"/>
        </w:rPr>
        <w:t xml:space="preserve">8.2. Ba kịch bản doanh thu gộp 60 ngày</w:t>
      </w:r>
    </w:p>
    <w:tbl>
      <w:tblPr>
        <w:tblStyle w:val="Table"/>
        <w:tblW w:type="pct" w:w="5000"/>
        <w:jc w:val="left"/>
        <w:tblLayout w:type="autofit"/>
        <w:tblLook w:firstRow="1" w:lastRow="0" w:firstColumn="0" w:lastColumn="0" w:noHBand="0" w:noVBand="0" w:val="0020"/>
      </w:tblPr>
      <w:tblGrid>
        <w:gridCol w:w="2376"/>
        <w:gridCol w:w="2376"/>
        <w:gridCol w:w="3168"/>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Kịch bản</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Giả định (chỉ khi thực sự bán được)</w:t>
            </w:r>
          </w:p>
        </w:tc>
        <w:tc>
          <w:tcPr>
            <w:vAlign w:val="center"/>
            <w:tcMar>
              <w:top w:w="70" w:type="dxa"/>
              <w:left w:w="70" w:type="dxa"/>
              <w:bottom w:w="70" w:type="dxa"/>
              <w:right w:w="70" w:type="dxa"/>
            </w:tcMar>
            <w:shd w:fill="EAF3F1"/>
          </w:tcPr>
          <w:p>
            <w:pPr>
              <w:pStyle w:val="Compact"/>
              <w:spacing w:after="32" w:before="32" w:line="264" w:lineRule="auto"/>
              <w:jc w:val="right"/>
            </w:pPr>
            <w:r>
              <w:rPr>
                <w:rFonts w:ascii="Noto Sans" w:hAnsi="Noto Sans"/>
                <w:b/>
                <w:color w:val="12243A"/>
                <w:sz w:val="16"/>
              </w:rPr>
              <w:t xml:space="preserve">Doanh thu</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Thận trọng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0 hợp đồng, 0–3 kit x 29 USD</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0–87 USD</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Cơ sở thử nghiệm</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2 Pilot x 349 + 5 Developer Kit x 79</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b/>
                <w:bCs/>
                <w:sz w:val="16"/>
              </w:rPr>
              <w:t xml:space="preserve">1.093 USD</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Tốt</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2 Standard x 699 + 1 Advanced x 1.299 + 10 Kit x 79</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b/>
                <w:bCs/>
                <w:sz w:val="16"/>
              </w:rPr>
              <w:t xml:space="preserve">3.487 USD</w:t>
            </w:r>
          </w:p>
        </w:tc>
      </w:tr>
    </w:tbl>
    <w:p>
      <w:pPr>
        <w:pStyle w:val="BodyText"/>
      </w:pPr>
      <w:r>
        <w:rPr>
          <w:rFonts w:ascii="Noto Sans" w:hAnsi="Noto Sans"/>
          <w:b/>
          <w:bCs/>
        </w:rPr>
        <w:t xml:space="preserve">Không cộng MRR tương lai vào doanh thu 60 ngày.</w:t>
      </w:r>
      <w:r>
        <w:rPr>
          <w:rFonts w:ascii="Noto Sans" w:hAnsi="Noto Sans"/>
        </w:rPr>
        <w:t xml:space="preserve"> </w:t>
      </w:r>
      <w:r>
        <w:rPr>
          <w:rFonts w:ascii="Noto Sans" w:hAnsi="Noto Sans"/>
        </w:rPr>
        <w:t xml:space="preserve">Doanh thu gộp không phải lợi nhuận hoặc số tiền đã rút; phải trừ phí nền tảng, phí thanh toán, công cụ, thuế, hoàn tiền, tỷ giá, và xem xét thời điểm payout.</w:t>
      </w:r>
    </w:p>
    <w:bookmarkEnd w:id="56"/>
    <w:bookmarkStart w:id="57" w:name="công-thức-để-tự-tính"/>
    <w:p>
      <w:pPr>
        <w:pStyle w:val="Heading2"/>
        <w:keepNext/>
      </w:pPr>
      <w:r>
        <w:rPr>
          <w:rFonts w:ascii="Noto Sans" w:hAnsi="Noto Sans"/>
        </w:rPr>
        <w:t xml:space="preserve">8.3. Công thức để tự tính</w:t>
      </w:r>
    </w:p>
    <w:p>
      <w:pPr>
        <w:pStyle w:val="SourceCode"/>
      </w:pPr>
      <w:r>
        <w:rPr>
          <w:rStyle w:val="VerbatimChar"/>
          <w:rFonts w:ascii="DejaVu Sans Mono" w:hAnsi="DejaVu Sans Mono"/>
        </w:rPr>
        <w:t xml:space="preserve">Gross revenue = Service invoices collected + Digital kit sales paid + SaaS charges paid</w:t>
      </w:r>
      <w:r>
        <w:rPr>
          <w:rFonts w:ascii="Noto Sans" w:hAnsi="Noto Sans"/>
        </w:rPr>
        <w:br/>
      </w:r>
      <w:r>
        <w:rPr>
          <w:rStyle w:val="VerbatimChar"/>
          <w:rFonts w:ascii="DejaVu Sans Mono" w:hAnsi="DejaVu Sans Mono"/>
        </w:rPr>
        <w:t xml:space="preserve">Contribution profit ≈ Gross revenue - marketplace fees - payment fees</w:t>
      </w:r>
      <w:r>
        <w:rPr>
          <w:rFonts w:ascii="Noto Sans" w:hAnsi="Noto Sans"/>
        </w:rPr>
        <w:br/>
      </w:r>
      <w:r>
        <w:rPr>
          <w:rStyle w:val="VerbatimChar"/>
          <w:rFonts w:ascii="DejaVu Sans Mono" w:hAnsi="DejaVu Sans Mono"/>
        </w:rPr>
        <w:t xml:space="preserve">                       - variable API/hosting - refunds - direct delivery costs</w:t>
      </w:r>
      <w:r>
        <w:rPr>
          <w:rFonts w:ascii="Noto Sans" w:hAnsi="Noto Sans"/>
        </w:rPr>
        <w:br/>
      </w:r>
      <w:r>
        <w:rPr>
          <w:rStyle w:val="VerbatimChar"/>
          <w:rFonts w:ascii="DejaVu Sans Mono" w:hAnsi="DejaVu Sans Mono"/>
        </w:rPr>
        <w:t xml:space="preserve">Effective hourly earning = Contribution profit / Hours actually worked</w:t>
      </w:r>
      <w:r>
        <w:rPr>
          <w:rFonts w:ascii="Noto Sans" w:hAnsi="Noto Sans"/>
        </w:rPr>
        <w:br/>
      </w:r>
      <w:r>
        <w:rPr>
          <w:rStyle w:val="VerbatimChar"/>
          <w:rFonts w:ascii="DejaVu Sans Mono" w:hAnsi="DejaVu Sans Mono"/>
        </w:rPr>
        <w:t xml:space="preserve">Reply rate = Qualified replies / Personalized contacts sent</w:t>
      </w:r>
      <w:r>
        <w:rPr>
          <w:rFonts w:ascii="Noto Sans" w:hAnsi="Noto Sans"/>
        </w:rPr>
        <w:br/>
      </w:r>
      <w:r>
        <w:rPr>
          <w:rStyle w:val="VerbatimChar"/>
          <w:rFonts w:ascii="DejaVu Sans Mono" w:hAnsi="DejaVu Sans Mono"/>
        </w:rPr>
        <w:t xml:space="preserve">Discovery rate = Calls completed / Positive replies</w:t>
      </w:r>
      <w:r>
        <w:rPr>
          <w:rFonts w:ascii="Noto Sans" w:hAnsi="Noto Sans"/>
        </w:rPr>
        <w:br/>
      </w:r>
      <w:r>
        <w:rPr>
          <w:rStyle w:val="VerbatimChar"/>
          <w:rFonts w:ascii="DejaVu Sans Mono" w:hAnsi="DejaVu Sans Mono"/>
        </w:rPr>
        <w:t xml:space="preserve">Close rate = Paying clients / Qualified discovery calls</w:t>
      </w:r>
    </w:p>
    <w:p>
      <w:pPr>
        <w:pStyle w:val="FirstParagraph"/>
      </w:pPr>
      <w:r>
        <w:rPr>
          <w:rFonts w:ascii="Noto Sans" w:hAnsi="Noto Sans"/>
          <w:b/>
          <w:bCs/>
        </w:rPr>
        <w:t xml:space="preserve">Ví dụ đơn vị kinh tế:</w:t>
      </w:r>
      <w:r>
        <w:rPr>
          <w:rFonts w:ascii="Noto Sans" w:hAnsi="Noto Sans"/>
        </w:rPr>
        <w:t xml:space="preserve"> </w:t>
      </w:r>
      <w:r>
        <w:rPr>
          <w:rFonts w:ascii="Noto Sans" w:hAnsi="Noto Sans"/>
        </w:rPr>
        <w:t xml:space="preserve">Kit giá 79 USD bán qua link trực tiếp Gumroad; phí niêm yết theo chính sách hiện hành 10% + 0,50 USD và có thể cộng phí xử lý thanh toán. Trước phí xử lý bổ sung, còn 70,60 USD. Không dùng con số này làm</w:t>
      </w:r>
      <w:r>
        <w:rPr>
          <w:rFonts w:ascii="Noto Sans" w:hAnsi="Noto Sans"/>
        </w:rPr>
        <w:t xml:space="preserve"> </w:t>
      </w:r>
      <w:r>
        <w:rPr>
          <w:rFonts w:ascii="Noto Sans" w:hAnsi="Noto Sans"/>
        </w:rPr>
        <w:t xml:space="preserve">“</w:t>
      </w:r>
      <w:r>
        <w:rPr>
          <w:rFonts w:ascii="Noto Sans" w:hAnsi="Noto Sans"/>
        </w:rPr>
        <w:t xml:space="preserve">net payout</w:t>
      </w:r>
      <w:r>
        <w:rPr>
          <w:rFonts w:ascii="Noto Sans" w:hAnsi="Noto Sans"/>
        </w:rPr>
        <w:t xml:space="preserve">”</w:t>
      </w:r>
      <w:r>
        <w:rPr>
          <w:rFonts w:ascii="Noto Sans" w:hAnsi="Noto Sans"/>
        </w:rPr>
        <w:t xml:space="preserve">.</w:t>
      </w:r>
    </w:p>
    <w:bookmarkEnd w:id="57"/>
    <w:bookmarkEnd w:id="58"/>
    <w:bookmarkStart w:id="62" w:name="kpi-nhật-ký-và-cổng-quyết-định"/>
    <w:p>
      <w:pPr>
        <w:pStyle w:val="Heading1"/>
        <w:keepNext/>
      </w:pPr>
      <w:r>
        <w:rPr>
          <w:rFonts w:ascii="Noto Sans" w:hAnsi="Noto Sans"/>
        </w:rPr>
        <w:t xml:space="preserve">9. KPI, NHẬT KÝ VÀ CỔNG QUYẾT ĐỊNH</w:t>
      </w:r>
    </w:p>
    <w:bookmarkStart w:id="59" w:name="funnel-kpi-ngày-60-mốc-mục-tiêu"/>
    <w:p>
      <w:pPr>
        <w:pStyle w:val="Heading2"/>
        <w:keepNext/>
      </w:pPr>
      <w:r>
        <w:rPr>
          <w:rFonts w:ascii="Noto Sans" w:hAnsi="Noto Sans"/>
        </w:rPr>
        <w:t xml:space="preserve">9.1. Funnel KPI ngày 60 (mốc mục tiêu)</w:t>
      </w:r>
    </w:p>
    <w:tbl>
      <w:tblPr>
        <w:tblStyle w:val="Table"/>
        <w:tblW w:type="pct" w:w="5000"/>
        <w:jc w:val="left"/>
        <w:tblLayout w:type="autofit"/>
        <w:tblLook w:firstRow="1" w:lastRow="0" w:firstColumn="0" w:lastColumn="0" w:noHBand="0" w:noVBand="0" w:val="0020"/>
      </w:tblPr>
      <w:tblGrid>
        <w:gridCol w:w="2376"/>
        <w:gridCol w:w="3168"/>
        <w:gridCol w:w="2376"/>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Chỉ số</w:t>
            </w:r>
          </w:p>
        </w:tc>
        <w:tc>
          <w:tcPr>
            <w:vAlign w:val="center"/>
            <w:tcMar>
              <w:top w:w="70" w:type="dxa"/>
              <w:left w:w="70" w:type="dxa"/>
              <w:bottom w:w="70" w:type="dxa"/>
              <w:right w:w="70" w:type="dxa"/>
            </w:tcMar>
            <w:shd w:fill="EAF3F1"/>
          </w:tcPr>
          <w:p>
            <w:pPr>
              <w:pStyle w:val="Compact"/>
              <w:spacing w:after="32" w:before="32" w:line="264" w:lineRule="auto"/>
              <w:jc w:val="right"/>
            </w:pPr>
            <w:r>
              <w:rPr>
                <w:rFonts w:ascii="Noto Sans" w:hAnsi="Noto Sans"/>
                <w:b/>
                <w:color w:val="12243A"/>
                <w:sz w:val="16"/>
              </w:rPr>
              <w:t xml:space="preserve">Mục tiêu</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Định nghĩa đúng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Agency được sàng lọc</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≥80</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Có website, pain hoặc nhu cầu phù hợp; không phải danh sách spam</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Proposal Upwork</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≥30</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Proposal khác nhau, đúng scope, đã gửi</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Liên hệ chủ động khác</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≥50</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Tin nhắn cá nhân hóa, ghi lại nguồn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Discovery call</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≥8</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Có trao đổi nhu cầu và note rõ ràng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Khách dịch vụ trả tiền</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1–2</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Đã có khoản thanh toán/tiền trong milestone được cấp vốn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Product kit xuất bản</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1</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Link checkout, file giao thành công, docs đầy đủ</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Lượt bán kit</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5</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Thanh toán thành công, không hoàn tiền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Phỏng vấn về SaaS</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≥5</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Khách đúng ICP, câu hỏi về hành vi thực tế</w:t>
            </w:r>
          </w:p>
        </w:tc>
      </w:tr>
    </w:tbl>
    <w:p>
      <w:pPr>
        <w:pStyle w:val="BodyText"/>
      </w:pPr>
      <w:r>
        <w:rPr>
          <w:rFonts w:ascii="Noto Sans" w:hAnsi="Noto Sans"/>
          <w:b/>
          <w:bCs/>
        </w:rPr>
        <w:t xml:space="preserve">Mốc kỳ vọng thực tế:</w:t>
      </w:r>
      <w:r>
        <w:rPr>
          <w:rFonts w:ascii="Noto Sans" w:hAnsi="Noto Sans"/>
        </w:rPr>
        <w:t xml:space="preserve"> </w:t>
      </w:r>
      <w:r>
        <w:rPr>
          <w:rFonts w:ascii="Noto Sans" w:hAnsi="Noto Sans"/>
        </w:rPr>
        <w:t xml:space="preserve">KPI đầu vào (nghiên cứu, proposal, outreach, demo) nằm trong tầm kiểm soát; KPI đầu ra (reply, call, sale) phụ thuộc thị trường. Đừng coi miss KPI doanh thu là thất bại nếu dữ liệu đã cho thấy cần đổi offer.</w:t>
      </w:r>
    </w:p>
    <w:bookmarkEnd w:id="59"/>
    <w:bookmarkStart w:id="60" w:name="lịch-họp-review-một-người"/>
    <w:p>
      <w:pPr>
        <w:pStyle w:val="Heading2"/>
        <w:keepNext/>
      </w:pPr>
      <w:r>
        <w:rPr>
          <w:rFonts w:ascii="Noto Sans" w:hAnsi="Noto Sans"/>
        </w:rPr>
        <w:t xml:space="preserve">9.2. Lịch họp review một người</w:t>
      </w:r>
    </w:p>
    <w:p>
      <w:pPr>
        <w:pStyle w:val="FirstParagraph"/>
      </w:pPr>
      <w:r>
        <w:rPr>
          <w:rFonts w:ascii="Noto Sans" w:hAnsi="Noto Sans"/>
          <w:b/>
          <w:bCs/>
        </w:rPr>
        <w:t xml:space="preserve">Mỗi thứ Sáu, 30 phút:</w:t>
      </w:r>
      <w:r>
        <w:rPr>
          <w:rFonts w:ascii="Noto Sans" w:hAnsi="Noto Sans"/>
        </w:rPr>
        <w:t xml:space="preserve"> </w:t>
      </w:r>
      <w:r>
        <w:rPr>
          <w:rFonts w:ascii="Noto Sans" w:hAnsi="Noto Sans"/>
        </w:rPr>
        <w:t xml:space="preserve">tổng kết số proposal, reply, call, deal, giờ code, giờ sales, chi phí; chọn một điểm nghẽn và một thử nghiệm mới.</w:t>
      </w:r>
    </w:p>
    <w:p>
      <w:pPr>
        <w:pStyle w:val="BodyText"/>
      </w:pPr>
      <w:r>
        <w:rPr>
          <w:rFonts w:ascii="Noto Sans" w:hAnsi="Noto Sans"/>
          <w:b/>
          <w:bCs/>
        </w:rPr>
        <w:t xml:space="preserve">Ngày 14:</w:t>
      </w:r>
      <w:r>
        <w:rPr>
          <w:rFonts w:ascii="Noto Sans" w:hAnsi="Noto Sans"/>
        </w:rPr>
        <w:t xml:space="preserve"> </w:t>
      </w:r>
      <w:r>
        <w:rPr>
          <w:rFonts w:ascii="Noto Sans" w:hAnsi="Noto Sans"/>
        </w:rPr>
        <w:t xml:space="preserve">demo đã chạy end-to-end chưa? Nếu chưa: cắt phạm vi; không xây thêm UI.</w:t>
      </w:r>
      <w:r>
        <w:rPr>
          <w:rFonts w:ascii="Noto Sans" w:hAnsi="Noto Sans"/>
        </w:rPr>
        <w:br/>
      </w:r>
      <w:r>
        <w:rPr>
          <w:rFonts w:ascii="Noto Sans" w:hAnsi="Noto Sans"/>
          <w:b/>
          <w:bCs/>
        </w:rPr>
        <w:t xml:space="preserve">Ngày 30:</w:t>
      </w:r>
      <w:r>
        <w:rPr>
          <w:rFonts w:ascii="Noto Sans" w:hAnsi="Noto Sans"/>
        </w:rPr>
        <w:t xml:space="preserve"> </w:t>
      </w:r>
      <w:r>
        <w:rPr>
          <w:rFonts w:ascii="Noto Sans" w:hAnsi="Noto Sans"/>
        </w:rPr>
        <w:t xml:space="preserve">có trả lời/call? Nếu gần không: đổi thông điệp/niche trước khi thêm code.</w:t>
      </w:r>
      <w:r>
        <w:rPr>
          <w:rFonts w:ascii="Noto Sans" w:hAnsi="Noto Sans"/>
        </w:rPr>
        <w:br/>
      </w:r>
      <w:r>
        <w:rPr>
          <w:rFonts w:ascii="Noto Sans" w:hAnsi="Noto Sans"/>
          <w:b/>
          <w:bCs/>
        </w:rPr>
        <w:t xml:space="preserve">Ngày 45:</w:t>
      </w:r>
      <w:r>
        <w:rPr>
          <w:rFonts w:ascii="Noto Sans" w:hAnsi="Noto Sans"/>
        </w:rPr>
        <w:t xml:space="preserve"> </w:t>
      </w:r>
      <w:r>
        <w:rPr>
          <w:rFonts w:ascii="Noto Sans" w:hAnsi="Noto Sans"/>
        </w:rPr>
        <w:t xml:space="preserve">có đủ tín hiệu SaaS? Nếu không: NO-GO, tiếp tục dịch vụ/kit.</w:t>
      </w:r>
      <w:r>
        <w:rPr>
          <w:rFonts w:ascii="Noto Sans" w:hAnsi="Noto Sans"/>
        </w:rPr>
        <w:br/>
      </w:r>
      <w:r>
        <w:rPr>
          <w:rFonts w:ascii="Noto Sans" w:hAnsi="Noto Sans"/>
          <w:b/>
          <w:bCs/>
        </w:rPr>
        <w:t xml:space="preserve">Ngày 60:</w:t>
      </w:r>
      <w:r>
        <w:rPr>
          <w:rFonts w:ascii="Noto Sans" w:hAnsi="Noto Sans"/>
        </w:rPr>
        <w:t xml:space="preserve"> </w:t>
      </w:r>
      <w:r>
        <w:rPr>
          <w:rFonts w:ascii="Noto Sans" w:hAnsi="Noto Sans"/>
        </w:rPr>
        <w:t xml:space="preserve">chọn một động lực chính cho 90 ngày tiếp theo dựa trên doanh thu và dấu hiệu lặp lại.</w:t>
      </w:r>
    </w:p>
    <w:bookmarkEnd w:id="60"/>
    <w:bookmarkStart w:id="61" w:name="template-crm-mini"/>
    <w:p>
      <w:pPr>
        <w:pStyle w:val="Heading2"/>
        <w:keepNext/>
      </w:pPr>
      <w:r>
        <w:rPr>
          <w:rFonts w:ascii="Noto Sans" w:hAnsi="Noto Sans"/>
        </w:rPr>
        <w:t xml:space="preserve">9.3. Template CRM mini</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Cột</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Ý nghĩa</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Company / Website / Region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Doanh nghiệp và thị trường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Contact role / Channel</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Người liên hệ, kênh hợp pháp</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Pain hypothesis / Score 0–10</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Vấn đề có bằng chứng và mức phù hợp</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First touch / Follow-up date</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Ngày gửi và ngày cần xử lý</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Status</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Researching / Contacted / Replied / Call / Proposal / Won / Lost</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Offer / Price / Expected cost</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Đề xuất và chi phí dự kiến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Objection / Next action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Lý do chưa chốt và bước tiếp</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Source permission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Ghi nhận nguồn dữ liệu, opt-out nếu có</w:t>
            </w:r>
          </w:p>
        </w:tc>
      </w:tr>
    </w:tbl>
    <w:bookmarkEnd w:id="61"/>
    <w:bookmarkEnd w:id="62"/>
    <w:bookmarkStart w:id="72" w:name="lịch-60-ngày-theo-ngày"/>
    <w:p>
      <w:pPr>
        <w:pStyle w:val="Heading1"/>
        <w:keepNext/>
      </w:pPr>
      <w:r>
        <w:rPr>
          <w:rFonts w:ascii="Noto Sans" w:hAnsi="Noto Sans"/>
        </w:rPr>
        <w:t xml:space="preserve">10. LỊCH 60 NGÀY THEO NGÀY</w:t>
      </w:r>
    </w:p>
    <w:p>
      <w:pPr>
        <w:pStyle w:val="FirstParagraph"/>
      </w:pPr>
      <w:r>
        <w:rPr>
          <w:rFonts w:ascii="Noto Sans" w:hAnsi="Noto Sans"/>
          <w:b/>
          <w:bCs/>
        </w:rPr>
        <w:t xml:space="preserve">Cách đọc:</w:t>
      </w:r>
      <w:r>
        <w:rPr>
          <w:rFonts w:ascii="Noto Sans" w:hAnsi="Noto Sans"/>
        </w:rPr>
        <w:t xml:space="preserve"> </w:t>
      </w:r>
      <w:r>
        <w:rPr>
          <w:rFonts w:ascii="Noto Sans" w:hAnsi="Noto Sans"/>
        </w:rPr>
        <w:t xml:space="preserve">Mỗi ngày gồm một việc ưu tiên và một bằng chứng phải tạo ra. Không có khách hàng thực thì công việc giao dự án sẽ chuyển thành hoàn thiện demo, tài liệu hoặc tiếp cận khách mới - tuyệt đối không giả vờ đã có case study thật.</w:t>
      </w:r>
    </w:p>
    <w:bookmarkStart w:id="63" w:name="Xd8208b7d42588cab0362bc086e05c53422e59d8"/>
    <w:p>
      <w:pPr>
        <w:pStyle w:val="Heading2"/>
        <w:keepNext/>
      </w:pPr>
      <w:r>
        <w:rPr>
          <w:rFonts w:ascii="Noto Sans" w:hAnsi="Noto Sans"/>
        </w:rPr>
        <w:t xml:space="preserve">Giai đoạn 1: Nghiên cứu thị trường và định vị</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Có ICP, offer, landing page tối giản, 10 contact đầu tiên.</w:t>
      </w:r>
    </w:p>
    <w:p>
      <w:pPr>
        <w:pStyle w:val="BodyText"/>
      </w:pPr>
      <w:r>
        <w:rPr>
          <w:rFonts w:ascii="Noto Sans" w:hAnsi="Noto Sans"/>
          <w:b/>
          <w:bCs/>
        </w:rPr>
        <w:t xml:space="preserve">Ngày 01 — 10/10/2026 (3 giờ):</w:t>
      </w:r>
      <w:r>
        <w:rPr>
          <w:rFonts w:ascii="Noto Sans" w:hAnsi="Noto Sans"/>
        </w:rPr>
        <w:t xml:space="preserve"> </w:t>
      </w:r>
      <w:r>
        <w:rPr>
          <w:rFonts w:ascii="Noto Sans" w:hAnsi="Noto Sans"/>
        </w:rPr>
        <w:t xml:space="preserve">Viết giả định ICP, pain, buyer persona; chọn agency marketing 2–20 người.</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1 trang ICP + 5 dấu hiệu nhận biết.</w:t>
      </w:r>
    </w:p>
    <w:p>
      <w:pPr>
        <w:pStyle w:val="BodyText"/>
      </w:pPr>
      <w:r>
        <w:rPr>
          <w:rFonts w:ascii="Noto Sans" w:hAnsi="Noto Sans"/>
          <w:b/>
          <w:bCs/>
        </w:rPr>
        <w:t xml:space="preserve">Ngày 02 — 11/10/2026 (3 giờ):</w:t>
      </w:r>
      <w:r>
        <w:rPr>
          <w:rFonts w:ascii="Noto Sans" w:hAnsi="Noto Sans"/>
        </w:rPr>
        <w:t xml:space="preserve"> </w:t>
      </w:r>
      <w:r>
        <w:rPr>
          <w:rFonts w:ascii="Noto Sans" w:hAnsi="Noto Sans"/>
        </w:rPr>
        <w:t xml:space="preserve">Tìm 10 job Upwork liên quan lead/CRM, ghi pain, stack và budget.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Bảng 10 job + 3 pain lặp lại.</w:t>
      </w:r>
    </w:p>
    <w:p>
      <w:pPr>
        <w:pStyle w:val="BodyText"/>
      </w:pPr>
      <w:r>
        <w:rPr>
          <w:rFonts w:ascii="Noto Sans" w:hAnsi="Noto Sans"/>
          <w:b/>
          <w:bCs/>
        </w:rPr>
        <w:t xml:space="preserve">Ngày 03 — 12/10/2026 (3 giờ):</w:t>
      </w:r>
      <w:r>
        <w:rPr>
          <w:rFonts w:ascii="Noto Sans" w:hAnsi="Noto Sans"/>
        </w:rPr>
        <w:t xml:space="preserve"> </w:t>
      </w:r>
      <w:r>
        <w:rPr>
          <w:rFonts w:ascii="Noto Sans" w:hAnsi="Noto Sans"/>
        </w:rPr>
        <w:t xml:space="preserve">Tìm 10 agency thực tế và chấm điểm phù hợp 0–10.</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Danh sách 10 agency đã kiểm tra.</w:t>
      </w:r>
    </w:p>
    <w:p>
      <w:pPr>
        <w:pStyle w:val="BodyText"/>
      </w:pPr>
      <w:r>
        <w:rPr>
          <w:rFonts w:ascii="Noto Sans" w:hAnsi="Noto Sans"/>
          <w:b/>
          <w:bCs/>
        </w:rPr>
        <w:t xml:space="preserve">Ngày 04 — 13/10/2026 (3 giờ):</w:t>
      </w:r>
      <w:r>
        <w:rPr>
          <w:rFonts w:ascii="Noto Sans" w:hAnsi="Noto Sans"/>
        </w:rPr>
        <w:t xml:space="preserve"> </w:t>
      </w:r>
      <w:r>
        <w:rPr>
          <w:rFonts w:ascii="Noto Sans" w:hAnsi="Noto Sans"/>
        </w:rPr>
        <w:t xml:space="preserve">Soạn offer Pilot/Standard + phạm vi ngoài gói và acceptance.</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Bảng offer + checklist SOW v1.</w:t>
      </w:r>
    </w:p>
    <w:p>
      <w:pPr>
        <w:pStyle w:val="BodyText"/>
      </w:pPr>
      <w:r>
        <w:rPr>
          <w:rFonts w:ascii="Noto Sans" w:hAnsi="Noto Sans"/>
          <w:b/>
          <w:bCs/>
        </w:rPr>
        <w:t xml:space="preserve">Ngày 05 — 14/10/2026 (3 giờ):</w:t>
      </w:r>
      <w:r>
        <w:rPr>
          <w:rFonts w:ascii="Noto Sans" w:hAnsi="Noto Sans"/>
        </w:rPr>
        <w:t xml:space="preserve"> </w:t>
      </w:r>
      <w:r>
        <w:rPr>
          <w:rFonts w:ascii="Noto Sans" w:hAnsi="Noto Sans"/>
        </w:rPr>
        <w:t xml:space="preserve">Tạo portfolio/landing page 1 trang, CTA book call/email.</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URL portfolio xem được trên mobile.</w:t>
      </w:r>
    </w:p>
    <w:p>
      <w:pPr>
        <w:pStyle w:val="BodyText"/>
      </w:pPr>
      <w:r>
        <w:rPr>
          <w:rFonts w:ascii="Noto Sans" w:hAnsi="Noto Sans"/>
          <w:b/>
          <w:bCs/>
        </w:rPr>
        <w:t xml:space="preserve">Ngày 06 — 15/10/2026 (3 giờ):</w:t>
      </w:r>
      <w:r>
        <w:rPr>
          <w:rFonts w:ascii="Noto Sans" w:hAnsi="Noto Sans"/>
        </w:rPr>
        <w:t xml:space="preserve"> </w:t>
      </w:r>
      <w:r>
        <w:rPr>
          <w:rFonts w:ascii="Noto Sans" w:hAnsi="Noto Sans"/>
        </w:rPr>
        <w:t xml:space="preserve">Viết profile Upwork/Contra, lưu 3 job phù hợp và 2 pitch mẫu.</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Profile + 2 proposal cá nhân hóa.</w:t>
      </w:r>
    </w:p>
    <w:p>
      <w:pPr>
        <w:pStyle w:val="BodyText"/>
      </w:pPr>
      <w:r>
        <w:rPr>
          <w:rFonts w:ascii="Noto Sans" w:hAnsi="Noto Sans"/>
          <w:b/>
          <w:bCs/>
        </w:rPr>
        <w:t xml:space="preserve">Ngày 07 — 16/10/2026 (2 giờ):</w:t>
      </w:r>
      <w:r>
        <w:rPr>
          <w:rFonts w:ascii="Noto Sans" w:hAnsi="Noto Sans"/>
        </w:rPr>
        <w:t xml:space="preserve"> </w:t>
      </w:r>
      <w:r>
        <w:rPr>
          <w:rFonts w:ascii="Noto Sans" w:hAnsi="Noto Sans"/>
        </w:rPr>
        <w:t xml:space="preserve">Review tuần: phân nhóm phản hồi, lên backlog demo.</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Weekly scorecard + ưu tiên tuần 2.</w:t>
      </w:r>
    </w:p>
    <w:p>
      <w:pPr>
        <w:pStyle w:val="BodyText"/>
      </w:pPr>
      <w:r>
        <w:rPr>
          <w:rFonts w:ascii="Noto Sans" w:hAnsi="Noto Sans"/>
          <w:b/>
          <w:bCs/>
        </w:rPr>
        <w:t xml:space="preserve">Điểm review:</w:t>
      </w:r>
      <w:r>
        <w:rPr>
          <w:rFonts w:ascii="Noto Sans" w:hAnsi="Noto Sans"/>
        </w:rPr>
        <w:t xml:space="preserve"> </w:t>
      </w:r>
      <w:r>
        <w:rPr>
          <w:rFonts w:ascii="Noto Sans" w:hAnsi="Noto Sans"/>
        </w:rPr>
        <w:t xml:space="preserve">Ghi số giờ thực tế, lead/proposal mới, reply/call, đơn hàng, chi phí; xác định đúng</w:t>
      </w:r>
      <w:r>
        <w:rPr>
          <w:rFonts w:ascii="Noto Sans" w:hAnsi="Noto Sans"/>
        </w:rPr>
        <w:t xml:space="preserve"> </w:t>
      </w:r>
      <w:r>
        <w:rPr>
          <w:rFonts w:ascii="Noto Sans" w:hAnsi="Noto Sans"/>
          <w:b/>
          <w:bCs/>
        </w:rPr>
        <w:t xml:space="preserve">một</w:t>
      </w:r>
      <w:r>
        <w:rPr>
          <w:rFonts w:ascii="Noto Sans" w:hAnsi="Noto Sans"/>
        </w:rPr>
        <w:t xml:space="preserve"> </w:t>
      </w:r>
      <w:r>
        <w:rPr>
          <w:rFonts w:ascii="Noto Sans" w:hAnsi="Noto Sans"/>
        </w:rPr>
        <w:t xml:space="preserve">điều chỉnh cần làm tuần sau.</w:t>
      </w:r>
    </w:p>
    <w:bookmarkEnd w:id="63"/>
    <w:bookmarkStart w:id="64" w:name="giai-đoạn-2-xây-demo-end-to-end"/>
    <w:p>
      <w:pPr>
        <w:pStyle w:val="Heading2"/>
        <w:keepNext/>
      </w:pPr>
      <w:r>
        <w:rPr>
          <w:rFonts w:ascii="Noto Sans" w:hAnsi="Noto Sans"/>
        </w:rPr>
        <w:t xml:space="preserve">Giai đoạn 2: Xây demo end-to-end</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Webhook → DB → classification → notify chạy thử.</w:t>
      </w:r>
    </w:p>
    <w:p>
      <w:pPr>
        <w:pStyle w:val="BodyText"/>
      </w:pPr>
      <w:r>
        <w:rPr>
          <w:rFonts w:ascii="Noto Sans" w:hAnsi="Noto Sans"/>
          <w:b/>
          <w:bCs/>
        </w:rPr>
        <w:t xml:space="preserve">Ngày 08 — 17/10/2026 (3 giờ):</w:t>
      </w:r>
      <w:r>
        <w:rPr>
          <w:rFonts w:ascii="Noto Sans" w:hAnsi="Noto Sans"/>
        </w:rPr>
        <w:t xml:space="preserve"> </w:t>
      </w:r>
      <w:r>
        <w:rPr>
          <w:rFonts w:ascii="Noto Sans" w:hAnsi="Noto Sans"/>
        </w:rPr>
        <w:t xml:space="preserve">Khởi tạo Next.js/TS, schema lead, seed data và CI.</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Repo riêng + database migration.</w:t>
      </w:r>
    </w:p>
    <w:p>
      <w:pPr>
        <w:pStyle w:val="BodyText"/>
      </w:pPr>
      <w:r>
        <w:rPr>
          <w:rFonts w:ascii="Noto Sans" w:hAnsi="Noto Sans"/>
          <w:b/>
          <w:bCs/>
        </w:rPr>
        <w:t xml:space="preserve">Ngày 09 — 18/10/2026 (3 giờ):</w:t>
      </w:r>
      <w:r>
        <w:rPr>
          <w:rFonts w:ascii="Noto Sans" w:hAnsi="Noto Sans"/>
        </w:rPr>
        <w:t xml:space="preserve"> </w:t>
      </w:r>
      <w:r>
        <w:rPr>
          <w:rFonts w:ascii="Noto Sans" w:hAnsi="Noto Sans"/>
        </w:rPr>
        <w:t xml:space="preserve">Xây authenticated webhook và validation input.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Test accepted/rejected requests.</w:t>
      </w:r>
    </w:p>
    <w:p>
      <w:pPr>
        <w:pStyle w:val="BodyText"/>
      </w:pPr>
      <w:r>
        <w:rPr>
          <w:rFonts w:ascii="Noto Sans" w:hAnsi="Noto Sans"/>
          <w:b/>
          <w:bCs/>
        </w:rPr>
        <w:t xml:space="preserve">Ngày 10 — 19/10/2026 (3 giờ):</w:t>
      </w:r>
      <w:r>
        <w:rPr>
          <w:rFonts w:ascii="Noto Sans" w:hAnsi="Noto Sans"/>
        </w:rPr>
        <w:t xml:space="preserve"> </w:t>
      </w:r>
      <w:r>
        <w:rPr>
          <w:rFonts w:ascii="Noto Sans" w:hAnsi="Noto Sans"/>
        </w:rPr>
        <w:t xml:space="preserve">Thêm idempotency, dedupe và upsert cơ bản.</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Unit test retry/trùng.</w:t>
      </w:r>
    </w:p>
    <w:p>
      <w:pPr>
        <w:pStyle w:val="BodyText"/>
      </w:pPr>
      <w:r>
        <w:rPr>
          <w:rFonts w:ascii="Noto Sans" w:hAnsi="Noto Sans"/>
          <w:b/>
          <w:bCs/>
        </w:rPr>
        <w:t xml:space="preserve">Ngày 11 — 20/10/2026 (3 giờ):</w:t>
      </w:r>
      <w:r>
        <w:rPr>
          <w:rFonts w:ascii="Noto Sans" w:hAnsi="Noto Sans"/>
        </w:rPr>
        <w:t xml:space="preserve"> </w:t>
      </w:r>
      <w:r>
        <w:rPr>
          <w:rFonts w:ascii="Noto Sans" w:hAnsi="Noto Sans"/>
        </w:rPr>
        <w:t xml:space="preserve">Cài rules-based lead classification, AI optional dưới quota.</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Bộ test phân loại + log chi phí.</w:t>
      </w:r>
    </w:p>
    <w:p>
      <w:pPr>
        <w:pStyle w:val="BodyText"/>
      </w:pPr>
      <w:r>
        <w:rPr>
          <w:rFonts w:ascii="Noto Sans" w:hAnsi="Noto Sans"/>
          <w:b/>
          <w:bCs/>
        </w:rPr>
        <w:t xml:space="preserve">Ngày 12 — 21/10/2026 (3 giờ):</w:t>
      </w:r>
      <w:r>
        <w:rPr>
          <w:rFonts w:ascii="Noto Sans" w:hAnsi="Noto Sans"/>
        </w:rPr>
        <w:t xml:space="preserve"> </w:t>
      </w:r>
      <w:r>
        <w:rPr>
          <w:rFonts w:ascii="Noto Sans" w:hAnsi="Noto Sans"/>
        </w:rPr>
        <w:t xml:space="preserve">Tích hợp Slack hoặc email, retry khi API lỗi.</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Video/test job fail rồi recover.</w:t>
      </w:r>
    </w:p>
    <w:p>
      <w:pPr>
        <w:pStyle w:val="BodyText"/>
      </w:pPr>
      <w:r>
        <w:rPr>
          <w:rFonts w:ascii="Noto Sans" w:hAnsi="Noto Sans"/>
          <w:b/>
          <w:bCs/>
        </w:rPr>
        <w:t xml:space="preserve">Ngày 13 — 22/10/2026 (3 giờ):</w:t>
      </w:r>
      <w:r>
        <w:rPr>
          <w:rFonts w:ascii="Noto Sans" w:hAnsi="Noto Sans"/>
        </w:rPr>
        <w:t xml:space="preserve"> </w:t>
      </w:r>
      <w:r>
        <w:rPr>
          <w:rFonts w:ascii="Noto Sans" w:hAnsi="Noto Sans"/>
        </w:rPr>
        <w:t xml:space="preserve">Quay video demo 3 phút; viết 1 case study dùng dữ liệu giả.</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Video + screenshot + disclaimer.</w:t>
      </w:r>
    </w:p>
    <w:p>
      <w:pPr>
        <w:pStyle w:val="BodyText"/>
      </w:pPr>
      <w:r>
        <w:rPr>
          <w:rFonts w:ascii="Noto Sans" w:hAnsi="Noto Sans"/>
          <w:b/>
          <w:bCs/>
        </w:rPr>
        <w:t xml:space="preserve">Ngày 14 — 23/10/2026 (2 giờ):</w:t>
      </w:r>
      <w:r>
        <w:rPr>
          <w:rFonts w:ascii="Noto Sans" w:hAnsi="Noto Sans"/>
        </w:rPr>
        <w:t xml:space="preserve"> </w:t>
      </w:r>
      <w:r>
        <w:rPr>
          <w:rFonts w:ascii="Noto Sans" w:hAnsi="Noto Sans"/>
        </w:rPr>
        <w:t xml:space="preserve">Review demo; gửi 5 proposal + 5 tin tiếp cận cá nhân hóa.</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Bản demo công khai + logs bán hàng.</w:t>
      </w:r>
    </w:p>
    <w:p>
      <w:pPr>
        <w:pStyle w:val="BodyText"/>
      </w:pPr>
      <w:r>
        <w:rPr>
          <w:rFonts w:ascii="Noto Sans" w:hAnsi="Noto Sans"/>
          <w:b/>
          <w:bCs/>
        </w:rPr>
        <w:t xml:space="preserve">Điểm review:</w:t>
      </w:r>
      <w:r>
        <w:rPr>
          <w:rFonts w:ascii="Noto Sans" w:hAnsi="Noto Sans"/>
        </w:rPr>
        <w:t xml:space="preserve"> </w:t>
      </w:r>
      <w:r>
        <w:rPr>
          <w:rFonts w:ascii="Noto Sans" w:hAnsi="Noto Sans"/>
        </w:rPr>
        <w:t xml:space="preserve">Ghi số giờ thực tế, lead/proposal mới, reply/call, đơn hàng, chi phí; xác định đúng</w:t>
      </w:r>
      <w:r>
        <w:rPr>
          <w:rFonts w:ascii="Noto Sans" w:hAnsi="Noto Sans"/>
        </w:rPr>
        <w:t xml:space="preserve"> </w:t>
      </w:r>
      <w:r>
        <w:rPr>
          <w:rFonts w:ascii="Noto Sans" w:hAnsi="Noto Sans"/>
          <w:b/>
          <w:bCs/>
        </w:rPr>
        <w:t xml:space="preserve">một</w:t>
      </w:r>
      <w:r>
        <w:rPr>
          <w:rFonts w:ascii="Noto Sans" w:hAnsi="Noto Sans"/>
        </w:rPr>
        <w:t xml:space="preserve"> </w:t>
      </w:r>
      <w:r>
        <w:rPr>
          <w:rFonts w:ascii="Noto Sans" w:hAnsi="Noto Sans"/>
        </w:rPr>
        <w:t xml:space="preserve">điều chỉnh cần làm tuần sau.</w:t>
      </w:r>
    </w:p>
    <w:bookmarkEnd w:id="64"/>
    <w:bookmarkStart w:id="65" w:name="giai-đoạn-3-bắt-đầu-tạo-cuộc-trao-đổi"/>
    <w:p>
      <w:pPr>
        <w:pStyle w:val="Heading2"/>
        <w:keepNext/>
      </w:pPr>
      <w:r>
        <w:rPr>
          <w:rFonts w:ascii="Noto Sans" w:hAnsi="Noto Sans"/>
        </w:rPr>
        <w:t xml:space="preserve">Giai đoạn 3: Bắt đầu tạo cuộc trao đổi</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Có đủ lịch sử 2 kênh tìm khách và cuộc gọi khám phá.</w:t>
      </w:r>
    </w:p>
    <w:p>
      <w:pPr>
        <w:pStyle w:val="BodyText"/>
      </w:pPr>
      <w:r>
        <w:rPr>
          <w:rFonts w:ascii="Noto Sans" w:hAnsi="Noto Sans"/>
          <w:b/>
          <w:bCs/>
        </w:rPr>
        <w:t xml:space="preserve">Ngày 15 — 24/10/2026 (3 giờ):</w:t>
      </w:r>
      <w:r>
        <w:rPr>
          <w:rFonts w:ascii="Noto Sans" w:hAnsi="Noto Sans"/>
        </w:rPr>
        <w:t xml:space="preserve"> </w:t>
      </w:r>
      <w:r>
        <w:rPr>
          <w:rFonts w:ascii="Noto Sans" w:hAnsi="Noto Sans"/>
        </w:rPr>
        <w:t xml:space="preserve">Sàng lọc 12 agency mới và 5 job Upwork.</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12 prospect có score + 5 job.</w:t>
      </w:r>
    </w:p>
    <w:p>
      <w:pPr>
        <w:pStyle w:val="BodyText"/>
      </w:pPr>
      <w:r>
        <w:rPr>
          <w:rFonts w:ascii="Noto Sans" w:hAnsi="Noto Sans"/>
          <w:b/>
          <w:bCs/>
        </w:rPr>
        <w:t xml:space="preserve">Ngày 16 — 25/10/2026 (3 giờ):</w:t>
      </w:r>
      <w:r>
        <w:rPr>
          <w:rFonts w:ascii="Noto Sans" w:hAnsi="Noto Sans"/>
        </w:rPr>
        <w:t xml:space="preserve"> </w:t>
      </w:r>
      <w:r>
        <w:rPr>
          <w:rFonts w:ascii="Noto Sans" w:hAnsi="Noto Sans"/>
        </w:rPr>
        <w:t xml:space="preserve">Gửi 3 proposal Upwork, 4 tin LinkedIn phù hợp.</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7 outreach đã ghi CRM.</w:t>
      </w:r>
    </w:p>
    <w:p>
      <w:pPr>
        <w:pStyle w:val="BodyText"/>
      </w:pPr>
      <w:r>
        <w:rPr>
          <w:rFonts w:ascii="Noto Sans" w:hAnsi="Noto Sans"/>
          <w:b/>
          <w:bCs/>
        </w:rPr>
        <w:t xml:space="preserve">Ngày 17 — 26/10/2026 (3 giờ):</w:t>
      </w:r>
      <w:r>
        <w:rPr>
          <w:rFonts w:ascii="Noto Sans" w:hAnsi="Noto Sans"/>
        </w:rPr>
        <w:t xml:space="preserve"> </w:t>
      </w:r>
      <w:r>
        <w:rPr>
          <w:rFonts w:ascii="Noto Sans" w:hAnsi="Noto Sans"/>
        </w:rPr>
        <w:t xml:space="preserve">Xuất bản bài kỹ thuật #1 về webhook idempotency.</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1 bài viết + link repo.</w:t>
      </w:r>
    </w:p>
    <w:p>
      <w:pPr>
        <w:pStyle w:val="BodyText"/>
      </w:pPr>
      <w:r>
        <w:rPr>
          <w:rFonts w:ascii="Noto Sans" w:hAnsi="Noto Sans"/>
          <w:b/>
          <w:bCs/>
        </w:rPr>
        <w:t xml:space="preserve">Ngày 18 — 27/10/2026 (3 giờ):</w:t>
      </w:r>
      <w:r>
        <w:rPr>
          <w:rFonts w:ascii="Noto Sans" w:hAnsi="Noto Sans"/>
        </w:rPr>
        <w:t xml:space="preserve"> </w:t>
      </w:r>
      <w:r>
        <w:rPr>
          <w:rFonts w:ascii="Noto Sans" w:hAnsi="Noto Sans"/>
        </w:rPr>
        <w:t xml:space="preserve">Gửi 2 proposal, 4 tiếp cận agency; nhắc liên hệ trước có chọn lọc.</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CRM ghi trạng thái và next step.</w:t>
      </w:r>
    </w:p>
    <w:p>
      <w:pPr>
        <w:pStyle w:val="BodyText"/>
      </w:pPr>
      <w:r>
        <w:rPr>
          <w:rFonts w:ascii="Noto Sans" w:hAnsi="Noto Sans"/>
          <w:b/>
          <w:bCs/>
        </w:rPr>
        <w:t xml:space="preserve">Ngày 19 — 28/10/2026 (3 giờ):</w:t>
      </w:r>
      <w:r>
        <w:rPr>
          <w:rFonts w:ascii="Noto Sans" w:hAnsi="Noto Sans"/>
        </w:rPr>
        <w:t xml:space="preserve"> </w:t>
      </w:r>
      <w:r>
        <w:rPr>
          <w:rFonts w:ascii="Noto Sans" w:hAnsi="Noto Sans"/>
        </w:rPr>
        <w:t xml:space="preserve">Luyện discovery call, ước tính chi phí 3 gói theo thời gian.</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Call script + cost sheet.</w:t>
      </w:r>
    </w:p>
    <w:p>
      <w:pPr>
        <w:pStyle w:val="BodyText"/>
      </w:pPr>
      <w:r>
        <w:rPr>
          <w:rFonts w:ascii="Noto Sans" w:hAnsi="Noto Sans"/>
          <w:b/>
          <w:bCs/>
        </w:rPr>
        <w:t xml:space="preserve">Ngày 20 — 29/10/2026 (3 giờ):</w:t>
      </w:r>
      <w:r>
        <w:rPr>
          <w:rFonts w:ascii="Noto Sans" w:hAnsi="Noto Sans"/>
        </w:rPr>
        <w:t xml:space="preserve"> </w:t>
      </w:r>
      <w:r>
        <w:rPr>
          <w:rFonts w:ascii="Noto Sans" w:hAnsi="Noto Sans"/>
        </w:rPr>
        <w:t xml:space="preserve">Đối thoại với người phản hồi; gửi SOW đầu tiên nếu đủ thông tin.</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Notes/case + proposal hoặc insight.</w:t>
      </w:r>
    </w:p>
    <w:p>
      <w:pPr>
        <w:pStyle w:val="BodyText"/>
      </w:pPr>
      <w:r>
        <w:rPr>
          <w:rFonts w:ascii="Noto Sans" w:hAnsi="Noto Sans"/>
          <w:b/>
          <w:bCs/>
        </w:rPr>
        <w:t xml:space="preserve">Ngày 21 — 30/10/2026 (2 giờ):</w:t>
      </w:r>
      <w:r>
        <w:rPr>
          <w:rFonts w:ascii="Noto Sans" w:hAnsi="Noto Sans"/>
        </w:rPr>
        <w:t xml:space="preserve"> </w:t>
      </w:r>
      <w:r>
        <w:rPr>
          <w:rFonts w:ascii="Noto Sans" w:hAnsi="Noto Sans"/>
        </w:rPr>
        <w:t xml:space="preserve">Review: thống kê reply, thay headline nếu tỷ lệ thấp.</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Funnel tuần 3 + một thử nghiệm pitch.</w:t>
      </w:r>
    </w:p>
    <w:p>
      <w:pPr>
        <w:pStyle w:val="BodyText"/>
      </w:pPr>
      <w:r>
        <w:rPr>
          <w:rFonts w:ascii="Noto Sans" w:hAnsi="Noto Sans"/>
          <w:b/>
          <w:bCs/>
        </w:rPr>
        <w:t xml:space="preserve">Điểm review:</w:t>
      </w:r>
      <w:r>
        <w:rPr>
          <w:rFonts w:ascii="Noto Sans" w:hAnsi="Noto Sans"/>
        </w:rPr>
        <w:t xml:space="preserve"> </w:t>
      </w:r>
      <w:r>
        <w:rPr>
          <w:rFonts w:ascii="Noto Sans" w:hAnsi="Noto Sans"/>
        </w:rPr>
        <w:t xml:space="preserve">Ghi số giờ thực tế, lead/proposal mới, reply/call, đơn hàng, chi phí; xác định đúng</w:t>
      </w:r>
      <w:r>
        <w:rPr>
          <w:rFonts w:ascii="Noto Sans" w:hAnsi="Noto Sans"/>
        </w:rPr>
        <w:t xml:space="preserve"> </w:t>
      </w:r>
      <w:r>
        <w:rPr>
          <w:rFonts w:ascii="Noto Sans" w:hAnsi="Noto Sans"/>
          <w:b/>
          <w:bCs/>
        </w:rPr>
        <w:t xml:space="preserve">một</w:t>
      </w:r>
      <w:r>
        <w:rPr>
          <w:rFonts w:ascii="Noto Sans" w:hAnsi="Noto Sans"/>
        </w:rPr>
        <w:t xml:space="preserve"> </w:t>
      </w:r>
      <w:r>
        <w:rPr>
          <w:rFonts w:ascii="Noto Sans" w:hAnsi="Noto Sans"/>
        </w:rPr>
        <w:t xml:space="preserve">điều chỉnh cần làm tuần sau.</w:t>
      </w:r>
    </w:p>
    <w:bookmarkEnd w:id="65"/>
    <w:bookmarkStart w:id="66" w:name="giai-đoạn-4-bán-pilot-hoặc-tối-ưu-offer"/>
    <w:p>
      <w:pPr>
        <w:pStyle w:val="Heading2"/>
        <w:keepNext/>
      </w:pPr>
      <w:r>
        <w:rPr>
          <w:rFonts w:ascii="Noto Sans" w:hAnsi="Noto Sans"/>
        </w:rPr>
        <w:t xml:space="preserve">Giai đoạn 4: Bán Pilot hoặc tối ưu offer</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Hợp đồng có trả tiền hoặc kết luận rõ vì sao chưa có.</w:t>
      </w:r>
    </w:p>
    <w:p>
      <w:pPr>
        <w:pStyle w:val="BodyText"/>
      </w:pPr>
      <w:r>
        <w:rPr>
          <w:rFonts w:ascii="Noto Sans" w:hAnsi="Noto Sans"/>
          <w:b/>
          <w:bCs/>
        </w:rPr>
        <w:t xml:space="preserve">Ngày 22 — 31/10/2026 (3 giờ):</w:t>
      </w:r>
      <w:r>
        <w:rPr>
          <w:rFonts w:ascii="Noto Sans" w:hAnsi="Noto Sans"/>
        </w:rPr>
        <w:t xml:space="preserve"> </w:t>
      </w:r>
      <w:r>
        <w:rPr>
          <w:rFonts w:ascii="Noto Sans" w:hAnsi="Noto Sans"/>
        </w:rPr>
        <w:t xml:space="preserve">Chọn 5 job vừa sức; gửi 3 proposal chú trọng pain cụ thể.</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3 proposal + follow-up.</w:t>
      </w:r>
    </w:p>
    <w:p>
      <w:pPr>
        <w:pStyle w:val="BodyText"/>
      </w:pPr>
      <w:r>
        <w:rPr>
          <w:rFonts w:ascii="Noto Sans" w:hAnsi="Noto Sans"/>
          <w:b/>
          <w:bCs/>
        </w:rPr>
        <w:t xml:space="preserve">Ngày 23 — 01/11/2026 (3 giờ):</w:t>
      </w:r>
      <w:r>
        <w:rPr>
          <w:rFonts w:ascii="Noto Sans" w:hAnsi="Noto Sans"/>
        </w:rPr>
        <w:t xml:space="preserve"> </w:t>
      </w:r>
      <w:r>
        <w:rPr>
          <w:rFonts w:ascii="Noto Sans" w:hAnsi="Noto Sans"/>
        </w:rPr>
        <w:t xml:space="preserve">Tiếp cận 6 agency; bổ sung demo cho một pain lặp lại.</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6 contact + demo nhỏ.</w:t>
      </w:r>
    </w:p>
    <w:p>
      <w:pPr>
        <w:pStyle w:val="BodyText"/>
      </w:pPr>
      <w:r>
        <w:rPr>
          <w:rFonts w:ascii="Noto Sans" w:hAnsi="Noto Sans"/>
          <w:b/>
          <w:bCs/>
        </w:rPr>
        <w:t xml:space="preserve">Ngày 24 — 02/11/2026 (3 giờ):</w:t>
      </w:r>
      <w:r>
        <w:rPr>
          <w:rFonts w:ascii="Noto Sans" w:hAnsi="Noto Sans"/>
        </w:rPr>
        <w:t xml:space="preserve"> </w:t>
      </w:r>
      <w:r>
        <w:rPr>
          <w:rFonts w:ascii="Noto Sans" w:hAnsi="Noto Sans"/>
        </w:rPr>
        <w:t xml:space="preserve">Discovery call nếu có; nếu chưa, phỏng vấn 2 developer/agency qua cộng đồng.</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Ghi tối thiểu 2 insight hành vi.</w:t>
      </w:r>
    </w:p>
    <w:p>
      <w:pPr>
        <w:pStyle w:val="BodyText"/>
      </w:pPr>
      <w:r>
        <w:rPr>
          <w:rFonts w:ascii="Noto Sans" w:hAnsi="Noto Sans"/>
          <w:b/>
          <w:bCs/>
        </w:rPr>
        <w:t xml:space="preserve">Ngày 25 — 03/11/2026 (3 giờ):</w:t>
      </w:r>
      <w:r>
        <w:rPr>
          <w:rFonts w:ascii="Noto Sans" w:hAnsi="Noto Sans"/>
        </w:rPr>
        <w:t xml:space="preserve"> </w:t>
      </w:r>
      <w:r>
        <w:rPr>
          <w:rFonts w:ascii="Noto Sans" w:hAnsi="Noto Sans"/>
        </w:rPr>
        <w:t xml:space="preserve">Gửi SOW Pilot cho lead phù hợp; kiểm chứng milestone và KYC.</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SOW + checklist payout.</w:t>
      </w:r>
    </w:p>
    <w:p>
      <w:pPr>
        <w:pStyle w:val="BodyText"/>
      </w:pPr>
      <w:r>
        <w:rPr>
          <w:rFonts w:ascii="Noto Sans" w:hAnsi="Noto Sans"/>
          <w:b/>
          <w:bCs/>
        </w:rPr>
        <w:t xml:space="preserve">Ngày 26 — 04/11/2026 (3 giờ):</w:t>
      </w:r>
      <w:r>
        <w:rPr>
          <w:rFonts w:ascii="Noto Sans" w:hAnsi="Noto Sans"/>
        </w:rPr>
        <w:t xml:space="preserve"> </w:t>
      </w:r>
      <w:r>
        <w:rPr>
          <w:rFonts w:ascii="Noto Sans" w:hAnsi="Noto Sans"/>
        </w:rPr>
        <w:t xml:space="preserve">Nếu có Pilot: setup sandbox và thực hiện integration; nếu không: bổ sung test/demo.</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UAT plan hoặc demo cập nhật.</w:t>
      </w:r>
    </w:p>
    <w:p>
      <w:pPr>
        <w:pStyle w:val="BodyText"/>
      </w:pPr>
      <w:r>
        <w:rPr>
          <w:rFonts w:ascii="Noto Sans" w:hAnsi="Noto Sans"/>
          <w:b/>
          <w:bCs/>
        </w:rPr>
        <w:t xml:space="preserve">Ngày 27 — 05/11/2026 (3 giờ):</w:t>
      </w:r>
      <w:r>
        <w:rPr>
          <w:rFonts w:ascii="Noto Sans" w:hAnsi="Noto Sans"/>
        </w:rPr>
        <w:t xml:space="preserve"> </w:t>
      </w:r>
      <w:r>
        <w:rPr>
          <w:rFonts w:ascii="Noto Sans" w:hAnsi="Noto Sans"/>
        </w:rPr>
        <w:t xml:space="preserve">Quay bản walkthrough 5 phút; gửi 3 proposal + 4 contact.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Video mới + CRM.</w:t>
      </w:r>
    </w:p>
    <w:p>
      <w:pPr>
        <w:pStyle w:val="BodyText"/>
      </w:pPr>
      <w:r>
        <w:rPr>
          <w:rFonts w:ascii="Noto Sans" w:hAnsi="Noto Sans"/>
          <w:b/>
          <w:bCs/>
        </w:rPr>
        <w:t xml:space="preserve">Ngày 28 — 06/11/2026 (2 giờ):</w:t>
      </w:r>
      <w:r>
        <w:rPr>
          <w:rFonts w:ascii="Noto Sans" w:hAnsi="Noto Sans"/>
        </w:rPr>
        <w:t xml:space="preserve"> </w:t>
      </w:r>
      <w:r>
        <w:rPr>
          <w:rFonts w:ascii="Noto Sans" w:hAnsi="Noto Sans"/>
        </w:rPr>
        <w:t xml:space="preserve">Review ngày 28; xác định pivot messaging/niche nếu không có call.</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Bảng quyết định Keep/Pivot.</w:t>
      </w:r>
    </w:p>
    <w:p>
      <w:pPr>
        <w:pStyle w:val="BodyText"/>
      </w:pPr>
      <w:r>
        <w:rPr>
          <w:rFonts w:ascii="Noto Sans" w:hAnsi="Noto Sans"/>
          <w:b/>
          <w:bCs/>
        </w:rPr>
        <w:t xml:space="preserve">Điểm review:</w:t>
      </w:r>
      <w:r>
        <w:rPr>
          <w:rFonts w:ascii="Noto Sans" w:hAnsi="Noto Sans"/>
        </w:rPr>
        <w:t xml:space="preserve"> </w:t>
      </w:r>
      <w:r>
        <w:rPr>
          <w:rFonts w:ascii="Noto Sans" w:hAnsi="Noto Sans"/>
        </w:rPr>
        <w:t xml:space="preserve">Ghi số giờ thực tế, lead/proposal mới, reply/call, đơn hàng, chi phí; xác định đúng</w:t>
      </w:r>
      <w:r>
        <w:rPr>
          <w:rFonts w:ascii="Noto Sans" w:hAnsi="Noto Sans"/>
        </w:rPr>
        <w:t xml:space="preserve"> </w:t>
      </w:r>
      <w:r>
        <w:rPr>
          <w:rFonts w:ascii="Noto Sans" w:hAnsi="Noto Sans"/>
          <w:b/>
          <w:bCs/>
        </w:rPr>
        <w:t xml:space="preserve">một</w:t>
      </w:r>
      <w:r>
        <w:rPr>
          <w:rFonts w:ascii="Noto Sans" w:hAnsi="Noto Sans"/>
        </w:rPr>
        <w:t xml:space="preserve"> </w:t>
      </w:r>
      <w:r>
        <w:rPr>
          <w:rFonts w:ascii="Noto Sans" w:hAnsi="Noto Sans"/>
        </w:rPr>
        <w:t xml:space="preserve">điều chỉnh cần làm tuần sau.</w:t>
      </w:r>
    </w:p>
    <w:bookmarkEnd w:id="66"/>
    <w:bookmarkStart w:id="67" w:name="Xbf7451d6f9a61cdfbea92bdd6272c9547d2a47b"/>
    <w:p>
      <w:pPr>
        <w:pStyle w:val="Heading2"/>
        <w:keepNext/>
      </w:pPr>
      <w:r>
        <w:rPr>
          <w:rFonts w:ascii="Noto Sans" w:hAnsi="Noto Sans"/>
        </w:rPr>
        <w:t xml:space="preserve">Giai đoạn 5: Giao dự án hoặc đóng gói mã nguồn</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Code reuse sạch, bản developer kit chạy clean-install.</w:t>
      </w:r>
    </w:p>
    <w:p>
      <w:pPr>
        <w:pStyle w:val="BodyText"/>
      </w:pPr>
      <w:r>
        <w:rPr>
          <w:rFonts w:ascii="Noto Sans" w:hAnsi="Noto Sans"/>
          <w:b/>
          <w:bCs/>
        </w:rPr>
        <w:t xml:space="preserve">Ngày 29 — 07/11/2026 (3 giờ):</w:t>
      </w:r>
      <w:r>
        <w:rPr>
          <w:rFonts w:ascii="Noto Sans" w:hAnsi="Noto Sans"/>
        </w:rPr>
        <w:t xml:space="preserve"> </w:t>
      </w:r>
      <w:r>
        <w:rPr>
          <w:rFonts w:ascii="Noto Sans" w:hAnsi="Noto Sans"/>
        </w:rPr>
        <w:t xml:space="preserve">Nếu có khách: hoàn tất Pilot test + handoff; nếu chưa: cải thiện demo.</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UAT report hoặc changelog.</w:t>
      </w:r>
    </w:p>
    <w:p>
      <w:pPr>
        <w:pStyle w:val="BodyText"/>
      </w:pPr>
      <w:r>
        <w:rPr>
          <w:rFonts w:ascii="Noto Sans" w:hAnsi="Noto Sans"/>
          <w:b/>
          <w:bCs/>
        </w:rPr>
        <w:t xml:space="preserve">Ngày 30 — 08/11/2026 (3 giờ):</w:t>
      </w:r>
      <w:r>
        <w:rPr>
          <w:rFonts w:ascii="Noto Sans" w:hAnsi="Noto Sans"/>
        </w:rPr>
        <w:t xml:space="preserve"> </w:t>
      </w:r>
      <w:r>
        <w:rPr>
          <w:rFonts w:ascii="Noto Sans" w:hAnsi="Noto Sans"/>
        </w:rPr>
        <w:t xml:space="preserve">Tách core modules khỏi dữ liệu riêng và mọi secret.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Sanitized repo + secret scan.</w:t>
      </w:r>
    </w:p>
    <w:p>
      <w:pPr>
        <w:pStyle w:val="BodyText"/>
      </w:pPr>
      <w:r>
        <w:rPr>
          <w:rFonts w:ascii="Noto Sans" w:hAnsi="Noto Sans"/>
          <w:b/>
          <w:bCs/>
        </w:rPr>
        <w:t xml:space="preserve">Ngày 31 — 09/11/2026 (3 giờ):</w:t>
      </w:r>
      <w:r>
        <w:rPr>
          <w:rFonts w:ascii="Noto Sans" w:hAnsi="Noto Sans"/>
        </w:rPr>
        <w:t xml:space="preserve"> </w:t>
      </w:r>
      <w:r>
        <w:rPr>
          <w:rFonts w:ascii="Noto Sans" w:hAnsi="Noto Sans"/>
        </w:rPr>
        <w:t xml:space="preserve">Viết README tiếng Anh: quickstart, arch, env, troubleshoots.</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README + .env.example.</w:t>
      </w:r>
    </w:p>
    <w:p>
      <w:pPr>
        <w:pStyle w:val="BodyText"/>
      </w:pPr>
      <w:r>
        <w:rPr>
          <w:rFonts w:ascii="Noto Sans" w:hAnsi="Noto Sans"/>
          <w:b/>
          <w:bCs/>
        </w:rPr>
        <w:t xml:space="preserve">Ngày 32 — 10/11/2026 (3 giờ):</w:t>
      </w:r>
      <w:r>
        <w:rPr>
          <w:rFonts w:ascii="Noto Sans" w:hAnsi="Noto Sans"/>
        </w:rPr>
        <w:t xml:space="preserve"> </w:t>
      </w:r>
      <w:r>
        <w:rPr>
          <w:rFonts w:ascii="Noto Sans" w:hAnsi="Noto Sans"/>
        </w:rPr>
        <w:t xml:space="preserve">Tạo sample payloads và test fresh install qua Docker/VM.</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Kết quả clean-install.</w:t>
      </w:r>
    </w:p>
    <w:p>
      <w:pPr>
        <w:pStyle w:val="BodyText"/>
      </w:pPr>
      <w:r>
        <w:rPr>
          <w:rFonts w:ascii="Noto Sans" w:hAnsi="Noto Sans"/>
          <w:b/>
          <w:bCs/>
        </w:rPr>
        <w:t xml:space="preserve">Ngày 33 — 11/11/2026 (3 giờ):</w:t>
      </w:r>
      <w:r>
        <w:rPr>
          <w:rFonts w:ascii="Noto Sans" w:hAnsi="Noto Sans"/>
        </w:rPr>
        <w:t xml:space="preserve"> </w:t>
      </w:r>
      <w:r>
        <w:rPr>
          <w:rFonts w:ascii="Noto Sans" w:hAnsi="Noto Sans"/>
        </w:rPr>
        <w:t xml:space="preserve">Soạn LICENSE, support policy và 3 cấp giá.</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Legal/usage draft cần rà soát.</w:t>
      </w:r>
    </w:p>
    <w:p>
      <w:pPr>
        <w:pStyle w:val="BodyText"/>
      </w:pPr>
      <w:r>
        <w:rPr>
          <w:rFonts w:ascii="Noto Sans" w:hAnsi="Noto Sans"/>
          <w:b/>
          <w:bCs/>
        </w:rPr>
        <w:t xml:space="preserve">Ngày 34 — 12/11/2026 (3 giờ):</w:t>
      </w:r>
      <w:r>
        <w:rPr>
          <w:rFonts w:ascii="Noto Sans" w:hAnsi="Noto Sans"/>
        </w:rPr>
        <w:t xml:space="preserve"> </w:t>
      </w:r>
      <w:r>
        <w:rPr>
          <w:rFonts w:ascii="Noto Sans" w:hAnsi="Noto Sans"/>
        </w:rPr>
        <w:t xml:space="preserve">Làm 5 screenshots + teaser video giới thiệu Kit.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Media asset pack.</w:t>
      </w:r>
    </w:p>
    <w:p>
      <w:pPr>
        <w:pStyle w:val="BodyText"/>
      </w:pPr>
      <w:r>
        <w:rPr>
          <w:rFonts w:ascii="Noto Sans" w:hAnsi="Noto Sans"/>
          <w:b/>
          <w:bCs/>
        </w:rPr>
        <w:t xml:space="preserve">Ngày 35 — 13/11/2026 (2 giờ):</w:t>
      </w:r>
      <w:r>
        <w:rPr>
          <w:rFonts w:ascii="Noto Sans" w:hAnsi="Noto Sans"/>
        </w:rPr>
        <w:t xml:space="preserve"> </w:t>
      </w:r>
      <w:r>
        <w:rPr>
          <w:rFonts w:ascii="Noto Sans" w:hAnsi="Noto Sans"/>
        </w:rPr>
        <w:t xml:space="preserve">Review: preflight checklist sản phẩm và phản hồi khách.</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Release candidate v0.9.</w:t>
      </w:r>
    </w:p>
    <w:p>
      <w:pPr>
        <w:pStyle w:val="BodyText"/>
      </w:pPr>
      <w:r>
        <w:rPr>
          <w:rFonts w:ascii="Noto Sans" w:hAnsi="Noto Sans"/>
          <w:b/>
          <w:bCs/>
        </w:rPr>
        <w:t xml:space="preserve">Điểm review:</w:t>
      </w:r>
      <w:r>
        <w:rPr>
          <w:rFonts w:ascii="Noto Sans" w:hAnsi="Noto Sans"/>
        </w:rPr>
        <w:t xml:space="preserve"> </w:t>
      </w:r>
      <w:r>
        <w:rPr>
          <w:rFonts w:ascii="Noto Sans" w:hAnsi="Noto Sans"/>
        </w:rPr>
        <w:t xml:space="preserve">Ghi số giờ thực tế, lead/proposal mới, reply/call, đơn hàng, chi phí; xác định đúng</w:t>
      </w:r>
      <w:r>
        <w:rPr>
          <w:rFonts w:ascii="Noto Sans" w:hAnsi="Noto Sans"/>
        </w:rPr>
        <w:t xml:space="preserve"> </w:t>
      </w:r>
      <w:r>
        <w:rPr>
          <w:rFonts w:ascii="Noto Sans" w:hAnsi="Noto Sans"/>
          <w:b/>
          <w:bCs/>
        </w:rPr>
        <w:t xml:space="preserve">một</w:t>
      </w:r>
      <w:r>
        <w:rPr>
          <w:rFonts w:ascii="Noto Sans" w:hAnsi="Noto Sans"/>
        </w:rPr>
        <w:t xml:space="preserve"> </w:t>
      </w:r>
      <w:r>
        <w:rPr>
          <w:rFonts w:ascii="Noto Sans" w:hAnsi="Noto Sans"/>
        </w:rPr>
        <w:t xml:space="preserve">điều chỉnh cần làm tuần sau.</w:t>
      </w:r>
    </w:p>
    <w:bookmarkEnd w:id="67"/>
    <w:bookmarkStart w:id="68" w:name="Xbd9d82aef0d7a65b9cc68d77dca8c1fd7f39579"/>
    <w:p>
      <w:pPr>
        <w:pStyle w:val="Heading2"/>
        <w:keepNext/>
      </w:pPr>
      <w:r>
        <w:rPr>
          <w:rFonts w:ascii="Noto Sans" w:hAnsi="Noto Sans"/>
        </w:rPr>
        <w:t xml:space="preserve">Giai đoạn 6: Đăng bán Developer Kit và tạo traffic</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Link thanh toán, file được giao thành công, có traffic có nguồn.</w:t>
      </w:r>
    </w:p>
    <w:p>
      <w:pPr>
        <w:pStyle w:val="BodyText"/>
      </w:pPr>
      <w:r>
        <w:rPr>
          <w:rFonts w:ascii="Noto Sans" w:hAnsi="Noto Sans"/>
          <w:b/>
          <w:bCs/>
        </w:rPr>
        <w:t xml:space="preserve">Ngày 36 — 14/11/2026 (3 giờ):</w:t>
      </w:r>
      <w:r>
        <w:rPr>
          <w:rFonts w:ascii="Noto Sans" w:hAnsi="Noto Sans"/>
        </w:rPr>
        <w:t xml:space="preserve"> </w:t>
      </w:r>
      <w:r>
        <w:rPr>
          <w:rFonts w:ascii="Noto Sans" w:hAnsi="Noto Sans"/>
        </w:rPr>
        <w:t xml:space="preserve">Thiết lập Gumroad/KYC, xác minh payout; nếu chưa duyệt thì chưa bán.</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Seller setup checklist.</w:t>
      </w:r>
    </w:p>
    <w:p>
      <w:pPr>
        <w:pStyle w:val="BodyText"/>
      </w:pPr>
      <w:r>
        <w:rPr>
          <w:rFonts w:ascii="Noto Sans" w:hAnsi="Noto Sans"/>
          <w:b/>
          <w:bCs/>
        </w:rPr>
        <w:t xml:space="preserve">Ngày 37 — 15/11/2026 (3 giờ):</w:t>
      </w:r>
      <w:r>
        <w:rPr>
          <w:rFonts w:ascii="Noto Sans" w:hAnsi="Noto Sans"/>
        </w:rPr>
        <w:t xml:space="preserve"> </w:t>
      </w:r>
      <w:r>
        <w:rPr>
          <w:rFonts w:ascii="Noto Sans" w:hAnsi="Noto Sans"/>
        </w:rPr>
        <w:t xml:space="preserve">Đăng kit + mô tả lợi ích + FAQ; kiểm tra luồng mua hợp lệ.</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Product listing URL + giao file test.</w:t>
      </w:r>
    </w:p>
    <w:p>
      <w:pPr>
        <w:pStyle w:val="BodyText"/>
      </w:pPr>
      <w:r>
        <w:rPr>
          <w:rFonts w:ascii="Noto Sans" w:hAnsi="Noto Sans"/>
          <w:b/>
          <w:bCs/>
        </w:rPr>
        <w:t xml:space="preserve">Ngày 38 — 16/11/2026 (3 giờ):</w:t>
      </w:r>
      <w:r>
        <w:rPr>
          <w:rFonts w:ascii="Noto Sans" w:hAnsi="Noto Sans"/>
        </w:rPr>
        <w:t xml:space="preserve"> </w:t>
      </w:r>
      <w:r>
        <w:rPr>
          <w:rFonts w:ascii="Noto Sans" w:hAnsi="Noto Sans"/>
        </w:rPr>
        <w:t xml:space="preserve">Public repo free sample; đặt CTA tới bản trả phí.</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GitHub README + CTA.</w:t>
      </w:r>
    </w:p>
    <w:p>
      <w:pPr>
        <w:pStyle w:val="BodyText"/>
      </w:pPr>
      <w:r>
        <w:rPr>
          <w:rFonts w:ascii="Noto Sans" w:hAnsi="Noto Sans"/>
          <w:b/>
          <w:bCs/>
        </w:rPr>
        <w:t xml:space="preserve">Ngày 39 — 17/11/2026 (3 giờ):</w:t>
      </w:r>
      <w:r>
        <w:rPr>
          <w:rFonts w:ascii="Noto Sans" w:hAnsi="Noto Sans"/>
        </w:rPr>
        <w:t xml:space="preserve"> </w:t>
      </w:r>
      <w:r>
        <w:rPr>
          <w:rFonts w:ascii="Noto Sans" w:hAnsi="Noto Sans"/>
        </w:rPr>
        <w:t xml:space="preserve">Viết bài kỹ thuật #2 về retry/failure mode có liên kết kit.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Bài viết dài + 1 clip ngắn.</w:t>
      </w:r>
    </w:p>
    <w:p>
      <w:pPr>
        <w:pStyle w:val="BodyText"/>
      </w:pPr>
      <w:r>
        <w:rPr>
          <w:rFonts w:ascii="Noto Sans" w:hAnsi="Noto Sans"/>
          <w:b/>
          <w:bCs/>
        </w:rPr>
        <w:t xml:space="preserve">Ngày 40 — 18/11/2026 (3 giờ):</w:t>
      </w:r>
      <w:r>
        <w:rPr>
          <w:rFonts w:ascii="Noto Sans" w:hAnsi="Noto Sans"/>
        </w:rPr>
        <w:t xml:space="preserve"> </w:t>
      </w:r>
      <w:r>
        <w:rPr>
          <w:rFonts w:ascii="Noto Sans" w:hAnsi="Noto Sans"/>
        </w:rPr>
        <w:t xml:space="preserve">Gửi 4 proposal + 5 outreach, đề nghị demo khi phù hợp.</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9 lượt liên hệ được ghi nhận.</w:t>
      </w:r>
    </w:p>
    <w:p>
      <w:pPr>
        <w:pStyle w:val="BodyText"/>
      </w:pPr>
      <w:r>
        <w:rPr>
          <w:rFonts w:ascii="Noto Sans" w:hAnsi="Noto Sans"/>
          <w:b/>
          <w:bCs/>
        </w:rPr>
        <w:t xml:space="preserve">Ngày 41 — 19/11/2026 (3 giờ):</w:t>
      </w:r>
      <w:r>
        <w:rPr>
          <w:rFonts w:ascii="Noto Sans" w:hAnsi="Noto Sans"/>
        </w:rPr>
        <w:t xml:space="preserve"> </w:t>
      </w:r>
      <w:r>
        <w:rPr>
          <w:rFonts w:ascii="Noto Sans" w:hAnsi="Noto Sans"/>
        </w:rPr>
        <w:t xml:space="preserve">Phỏng vấn 2 người xem kit về vấn đề thực tế, không xin lời khen.</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Notes: pain, objection, pricing.</w:t>
      </w:r>
    </w:p>
    <w:p>
      <w:pPr>
        <w:pStyle w:val="BodyText"/>
      </w:pPr>
      <w:r>
        <w:rPr>
          <w:rFonts w:ascii="Noto Sans" w:hAnsi="Noto Sans"/>
          <w:b/>
          <w:bCs/>
        </w:rPr>
        <w:t xml:space="preserve">Ngày 42 — 20/11/2026 (2 giờ):</w:t>
      </w:r>
      <w:r>
        <w:rPr>
          <w:rFonts w:ascii="Noto Sans" w:hAnsi="Noto Sans"/>
        </w:rPr>
        <w:t xml:space="preserve"> </w:t>
      </w:r>
      <w:r>
        <w:rPr>
          <w:rFonts w:ascii="Noto Sans" w:hAnsi="Noto Sans"/>
        </w:rPr>
        <w:t xml:space="preserve">Review KPI product page và support; sửa 1 bottleneck lớn nhất.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Conversion notes + release v1.0.1.</w:t>
      </w:r>
    </w:p>
    <w:p>
      <w:pPr>
        <w:pStyle w:val="BodyText"/>
      </w:pPr>
      <w:r>
        <w:rPr>
          <w:rFonts w:ascii="Noto Sans" w:hAnsi="Noto Sans"/>
          <w:b/>
          <w:bCs/>
        </w:rPr>
        <w:t xml:space="preserve">Điểm review:</w:t>
      </w:r>
      <w:r>
        <w:rPr>
          <w:rFonts w:ascii="Noto Sans" w:hAnsi="Noto Sans"/>
        </w:rPr>
        <w:t xml:space="preserve"> </w:t>
      </w:r>
      <w:r>
        <w:rPr>
          <w:rFonts w:ascii="Noto Sans" w:hAnsi="Noto Sans"/>
        </w:rPr>
        <w:t xml:space="preserve">Ghi số giờ thực tế, lead/proposal mới, reply/call, đơn hàng, chi phí; xác định đúng</w:t>
      </w:r>
      <w:r>
        <w:rPr>
          <w:rFonts w:ascii="Noto Sans" w:hAnsi="Noto Sans"/>
        </w:rPr>
        <w:t xml:space="preserve"> </w:t>
      </w:r>
      <w:r>
        <w:rPr>
          <w:rFonts w:ascii="Noto Sans" w:hAnsi="Noto Sans"/>
          <w:b/>
          <w:bCs/>
        </w:rPr>
        <w:t xml:space="preserve">một</w:t>
      </w:r>
      <w:r>
        <w:rPr>
          <w:rFonts w:ascii="Noto Sans" w:hAnsi="Noto Sans"/>
        </w:rPr>
        <w:t xml:space="preserve"> </w:t>
      </w:r>
      <w:r>
        <w:rPr>
          <w:rFonts w:ascii="Noto Sans" w:hAnsi="Noto Sans"/>
        </w:rPr>
        <w:t xml:space="preserve">điều chỉnh cần làm tuần sau.</w:t>
      </w:r>
    </w:p>
    <w:bookmarkEnd w:id="68"/>
    <w:bookmarkStart w:id="69" w:name="giai-đoạn-7-cổng-quyết-định-saas"/>
    <w:p>
      <w:pPr>
        <w:pStyle w:val="Heading2"/>
        <w:keepNext/>
      </w:pPr>
      <w:r>
        <w:rPr>
          <w:rFonts w:ascii="Noto Sans" w:hAnsi="Noto Sans"/>
        </w:rPr>
        <w:t xml:space="preserve">Giai đoạn 7: Cổng quyết định SaaS</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Đủ hoặc không đủ bằng chứng GO/NO-GO.</w:t>
      </w:r>
    </w:p>
    <w:p>
      <w:pPr>
        <w:pStyle w:val="BodyText"/>
      </w:pPr>
      <w:r>
        <w:rPr>
          <w:rFonts w:ascii="Noto Sans" w:hAnsi="Noto Sans"/>
          <w:b/>
          <w:bCs/>
        </w:rPr>
        <w:t xml:space="preserve">Ngày 43 — 21/11/2026 (3 giờ):</w:t>
      </w:r>
      <w:r>
        <w:rPr>
          <w:rFonts w:ascii="Noto Sans" w:hAnsi="Noto Sans"/>
        </w:rPr>
        <w:t xml:space="preserve"> </w:t>
      </w:r>
      <w:r>
        <w:rPr>
          <w:rFonts w:ascii="Noto Sans" w:hAnsi="Noto Sans"/>
        </w:rPr>
        <w:t xml:space="preserve">Phỏng vấn người mua/khách tiềm năng #1: tần suất lead, người phụ trách.</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Interview notes #1.</w:t>
      </w:r>
    </w:p>
    <w:p>
      <w:pPr>
        <w:pStyle w:val="BodyText"/>
      </w:pPr>
      <w:r>
        <w:rPr>
          <w:rFonts w:ascii="Noto Sans" w:hAnsi="Noto Sans"/>
          <w:b/>
          <w:bCs/>
        </w:rPr>
        <w:t xml:space="preserve">Ngày 44 — 22/11/2026 (3 giờ):</w:t>
      </w:r>
      <w:r>
        <w:rPr>
          <w:rFonts w:ascii="Noto Sans" w:hAnsi="Noto Sans"/>
        </w:rPr>
        <w:t xml:space="preserve"> </w:t>
      </w:r>
      <w:r>
        <w:rPr>
          <w:rFonts w:ascii="Noto Sans" w:hAnsi="Noto Sans"/>
        </w:rPr>
        <w:t xml:space="preserve">Phỏng vấn #2, tổng hợp pain; hỏi willingness-to-pay theo hành vi.</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Interview notes #2 + pain map.</w:t>
      </w:r>
    </w:p>
    <w:p>
      <w:pPr>
        <w:pStyle w:val="BodyText"/>
      </w:pPr>
      <w:r>
        <w:rPr>
          <w:rFonts w:ascii="Noto Sans" w:hAnsi="Noto Sans"/>
          <w:b/>
          <w:bCs/>
        </w:rPr>
        <w:t xml:space="preserve">Ngày 45 — 23/11/2026 (3 giờ):</w:t>
      </w:r>
      <w:r>
        <w:rPr>
          <w:rFonts w:ascii="Noto Sans" w:hAnsi="Noto Sans"/>
        </w:rPr>
        <w:t xml:space="preserve"> </w:t>
      </w:r>
      <w:r>
        <w:rPr>
          <w:rFonts w:ascii="Noto Sans" w:hAnsi="Noto Sans"/>
        </w:rPr>
        <w:t xml:space="preserve">Tổng hợp số lỗi/quá trình triển khai từ demo hoặc khách thật.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Top 3 recurring jobs.</w:t>
      </w:r>
    </w:p>
    <w:p>
      <w:pPr>
        <w:pStyle w:val="BodyText"/>
      </w:pPr>
      <w:r>
        <w:rPr>
          <w:rFonts w:ascii="Noto Sans" w:hAnsi="Noto Sans"/>
          <w:b/>
          <w:bCs/>
        </w:rPr>
        <w:t xml:space="preserve">Ngày 46 — 24/11/2026 (3 giờ):</w:t>
      </w:r>
      <w:r>
        <w:rPr>
          <w:rFonts w:ascii="Noto Sans" w:hAnsi="Noto Sans"/>
        </w:rPr>
        <w:t xml:space="preserve"> </w:t>
      </w:r>
      <w:r>
        <w:rPr>
          <w:rFonts w:ascii="Noto Sans" w:hAnsi="Noto Sans"/>
        </w:rPr>
        <w:t xml:space="preserve">Thiết kế 1 wireframe SaaS; chưa code nếu không có tín hiệu.</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Clickable flow/low-fi UI.</w:t>
      </w:r>
    </w:p>
    <w:p>
      <w:pPr>
        <w:pStyle w:val="BodyText"/>
      </w:pPr>
      <w:r>
        <w:rPr>
          <w:rFonts w:ascii="Noto Sans" w:hAnsi="Noto Sans"/>
          <w:b/>
          <w:bCs/>
        </w:rPr>
        <w:t xml:space="preserve">Ngày 47 — 25/11/2026 (3 giờ):</w:t>
      </w:r>
      <w:r>
        <w:rPr>
          <w:rFonts w:ascii="Noto Sans" w:hAnsi="Noto Sans"/>
        </w:rPr>
        <w:t xml:space="preserve"> </w:t>
      </w:r>
      <w:r>
        <w:rPr>
          <w:rFonts w:ascii="Noto Sans" w:hAnsi="Noto Sans"/>
        </w:rPr>
        <w:t xml:space="preserve">Review ngày 45: kiểm tra 2/3 cổng GO; ghi kết luận.</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GO/NO-GO memo có lý do.</w:t>
      </w:r>
    </w:p>
    <w:p>
      <w:pPr>
        <w:pStyle w:val="BodyText"/>
      </w:pPr>
      <w:r>
        <w:rPr>
          <w:rFonts w:ascii="Noto Sans" w:hAnsi="Noto Sans"/>
          <w:b/>
          <w:bCs/>
        </w:rPr>
        <w:t xml:space="preserve">Ngày 48 — 26/11/2026 (3 giờ):</w:t>
      </w:r>
      <w:r>
        <w:rPr>
          <w:rFonts w:ascii="Noto Sans" w:hAnsi="Noto Sans"/>
        </w:rPr>
        <w:t xml:space="preserve"> </w:t>
      </w:r>
      <w:r>
        <w:rPr>
          <w:rFonts w:ascii="Noto Sans" w:hAnsi="Noto Sans"/>
        </w:rPr>
        <w:t xml:space="preserve">Nếu GO: tenant schema/auth tối thiểu; nếu NO-GO: v1.1 kit.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Repo beta hoặc kit improvement.</w:t>
      </w:r>
    </w:p>
    <w:p>
      <w:pPr>
        <w:pStyle w:val="BodyText"/>
      </w:pPr>
      <w:r>
        <w:rPr>
          <w:rFonts w:ascii="Noto Sans" w:hAnsi="Noto Sans"/>
          <w:b/>
          <w:bCs/>
        </w:rPr>
        <w:t xml:space="preserve">Ngày 49 — 27/11/2026 (2 giờ):</w:t>
      </w:r>
      <w:r>
        <w:rPr>
          <w:rFonts w:ascii="Noto Sans" w:hAnsi="Noto Sans"/>
        </w:rPr>
        <w:t xml:space="preserve"> </w:t>
      </w:r>
      <w:r>
        <w:rPr>
          <w:rFonts w:ascii="Noto Sans" w:hAnsi="Noto Sans"/>
        </w:rPr>
        <w:t xml:space="preserve">Review tuần: follow-up khách hàng + 4 proposal mới.</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Tổng kết funnel + sprint tuần 8.</w:t>
      </w:r>
    </w:p>
    <w:p>
      <w:pPr>
        <w:pStyle w:val="BodyText"/>
      </w:pPr>
      <w:r>
        <w:rPr>
          <w:rFonts w:ascii="Noto Sans" w:hAnsi="Noto Sans"/>
          <w:b/>
          <w:bCs/>
        </w:rPr>
        <w:t xml:space="preserve">Điểm review:</w:t>
      </w:r>
      <w:r>
        <w:rPr>
          <w:rFonts w:ascii="Noto Sans" w:hAnsi="Noto Sans"/>
        </w:rPr>
        <w:t xml:space="preserve"> </w:t>
      </w:r>
      <w:r>
        <w:rPr>
          <w:rFonts w:ascii="Noto Sans" w:hAnsi="Noto Sans"/>
        </w:rPr>
        <w:t xml:space="preserve">Ghi số giờ thực tế, lead/proposal mới, reply/call, đơn hàng, chi phí; xác định đúng</w:t>
      </w:r>
      <w:r>
        <w:rPr>
          <w:rFonts w:ascii="Noto Sans" w:hAnsi="Noto Sans"/>
        </w:rPr>
        <w:t xml:space="preserve"> </w:t>
      </w:r>
      <w:r>
        <w:rPr>
          <w:rFonts w:ascii="Noto Sans" w:hAnsi="Noto Sans"/>
          <w:b/>
          <w:bCs/>
        </w:rPr>
        <w:t xml:space="preserve">một</w:t>
      </w:r>
      <w:r>
        <w:rPr>
          <w:rFonts w:ascii="Noto Sans" w:hAnsi="Noto Sans"/>
        </w:rPr>
        <w:t xml:space="preserve"> </w:t>
      </w:r>
      <w:r>
        <w:rPr>
          <w:rFonts w:ascii="Noto Sans" w:hAnsi="Noto Sans"/>
        </w:rPr>
        <w:t xml:space="preserve">điều chỉnh cần làm tuần sau.</w:t>
      </w:r>
    </w:p>
    <w:bookmarkEnd w:id="69"/>
    <w:bookmarkStart w:id="70" w:name="X04ea02ae0a5b7e35d2470851c0546f53a33a5a3"/>
    <w:p>
      <w:pPr>
        <w:pStyle w:val="Heading2"/>
        <w:keepNext/>
      </w:pPr>
      <w:r>
        <w:rPr>
          <w:rFonts w:ascii="Noto Sans" w:hAnsi="Noto Sans"/>
        </w:rPr>
        <w:t xml:space="preserve">Giai đoạn 8: Beta thử nghiệm hoặc tối ưu dòng tiền</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1–3 beta users có sử dụng hoặc vòng bán hàng tốt hơn.</w:t>
      </w:r>
    </w:p>
    <w:p>
      <w:pPr>
        <w:pStyle w:val="BodyText"/>
      </w:pPr>
      <w:r>
        <w:rPr>
          <w:rFonts w:ascii="Noto Sans" w:hAnsi="Noto Sans"/>
          <w:b/>
          <w:bCs/>
        </w:rPr>
        <w:t xml:space="preserve">Ngày 50 — 28/11/2026 (3 giờ):</w:t>
      </w:r>
      <w:r>
        <w:rPr>
          <w:rFonts w:ascii="Noto Sans" w:hAnsi="Noto Sans"/>
        </w:rPr>
        <w:t xml:space="preserve"> </w:t>
      </w:r>
      <w:r>
        <w:rPr>
          <w:rFonts w:ascii="Noto Sans" w:hAnsi="Noto Sans"/>
        </w:rPr>
        <w:t xml:space="preserve">Nếu GO: webhook multi-workspace; nếu NO-GO: tích hợp kit mới theo feedback.</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Feature có test.</w:t>
      </w:r>
    </w:p>
    <w:p>
      <w:pPr>
        <w:pStyle w:val="BodyText"/>
      </w:pPr>
      <w:r>
        <w:rPr>
          <w:rFonts w:ascii="Noto Sans" w:hAnsi="Noto Sans"/>
          <w:b/>
          <w:bCs/>
        </w:rPr>
        <w:t xml:space="preserve">Ngày 51 — 29/11/2026 (3 giờ):</w:t>
      </w:r>
      <w:r>
        <w:rPr>
          <w:rFonts w:ascii="Noto Sans" w:hAnsi="Noto Sans"/>
        </w:rPr>
        <w:t xml:space="preserve"> </w:t>
      </w:r>
      <w:r>
        <w:rPr>
          <w:rFonts w:ascii="Noto Sans" w:hAnsi="Noto Sans"/>
        </w:rPr>
        <w:t xml:space="preserve">Nếu GO: alert/history + bảo mật; nếu NO-GO: demo cho phân khúc thứ 2.</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Demo cập nhật.</w:t>
      </w:r>
    </w:p>
    <w:p>
      <w:pPr>
        <w:pStyle w:val="BodyText"/>
      </w:pPr>
      <w:r>
        <w:rPr>
          <w:rFonts w:ascii="Noto Sans" w:hAnsi="Noto Sans"/>
          <w:b/>
          <w:bCs/>
        </w:rPr>
        <w:t xml:space="preserve">Ngày 52 — 30/11/2026 (3 giờ):</w:t>
      </w:r>
      <w:r>
        <w:rPr>
          <w:rFonts w:ascii="Noto Sans" w:hAnsi="Noto Sans"/>
        </w:rPr>
        <w:t xml:space="preserve"> </w:t>
      </w:r>
      <w:r>
        <w:rPr>
          <w:rFonts w:ascii="Noto Sans" w:hAnsi="Noto Sans"/>
        </w:rPr>
        <w:t xml:space="preserve">Chạy thử lỗi API/quota/secrets/backups, audit dữ liệu.</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Technical safety checklist.</w:t>
      </w:r>
    </w:p>
    <w:p>
      <w:pPr>
        <w:pStyle w:val="BodyText"/>
      </w:pPr>
      <w:r>
        <w:rPr>
          <w:rFonts w:ascii="Noto Sans" w:hAnsi="Noto Sans"/>
          <w:b/>
          <w:bCs/>
        </w:rPr>
        <w:t xml:space="preserve">Ngày 53 — 01/12/2026 (3 giờ):</w:t>
      </w:r>
      <w:r>
        <w:rPr>
          <w:rFonts w:ascii="Noto Sans" w:hAnsi="Noto Sans"/>
        </w:rPr>
        <w:t xml:space="preserve"> </w:t>
      </w:r>
      <w:r>
        <w:rPr>
          <w:rFonts w:ascii="Noto Sans" w:hAnsi="Noto Sans"/>
        </w:rPr>
        <w:t xml:space="preserve">Mời 1–3 design partners phù hợp; làm onboarding thủ công.</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Onboarding notes + activation.</w:t>
      </w:r>
    </w:p>
    <w:p>
      <w:pPr>
        <w:pStyle w:val="BodyText"/>
      </w:pPr>
      <w:r>
        <w:rPr>
          <w:rFonts w:ascii="Noto Sans" w:hAnsi="Noto Sans"/>
          <w:b/>
          <w:bCs/>
        </w:rPr>
        <w:t xml:space="preserve">Ngày 54 — 02/12/2026 (3 giờ):</w:t>
      </w:r>
      <w:r>
        <w:rPr>
          <w:rFonts w:ascii="Noto Sans" w:hAnsi="Noto Sans"/>
        </w:rPr>
        <w:t xml:space="preserve"> </w:t>
      </w:r>
      <w:r>
        <w:rPr>
          <w:rFonts w:ascii="Noto Sans" w:hAnsi="Noto Sans"/>
        </w:rPr>
        <w:t xml:space="preserve">Đo chi phí API, thời gian support, mức sử dụng, lỗi.</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Unit economics v0.</w:t>
      </w:r>
    </w:p>
    <w:p>
      <w:pPr>
        <w:pStyle w:val="BodyText"/>
      </w:pPr>
      <w:r>
        <w:rPr>
          <w:rFonts w:ascii="Noto Sans" w:hAnsi="Noto Sans"/>
          <w:b/>
          <w:bCs/>
        </w:rPr>
        <w:t xml:space="preserve">Ngày 55 — 03/12/2026 (3 giờ):</w:t>
      </w:r>
      <w:r>
        <w:rPr>
          <w:rFonts w:ascii="Noto Sans" w:hAnsi="Noto Sans"/>
        </w:rPr>
        <w:t xml:space="preserve"> </w:t>
      </w:r>
      <w:r>
        <w:rPr>
          <w:rFonts w:ascii="Noto Sans" w:hAnsi="Noto Sans"/>
        </w:rPr>
        <w:t xml:space="preserve">Nếu GO và có khách trả: setup checkout/subscription; nếu chưa: giữ beta kín.</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Billing test hoặc pricing interviews.</w:t>
      </w:r>
    </w:p>
    <w:p>
      <w:pPr>
        <w:pStyle w:val="BodyText"/>
      </w:pPr>
      <w:r>
        <w:rPr>
          <w:rFonts w:ascii="Noto Sans" w:hAnsi="Noto Sans"/>
          <w:b/>
          <w:bCs/>
        </w:rPr>
        <w:t xml:space="preserve">Ngày 56 — 04/12/2026 (2 giờ):</w:t>
      </w:r>
      <w:r>
        <w:rPr>
          <w:rFonts w:ascii="Noto Sans" w:hAnsi="Noto Sans"/>
        </w:rPr>
        <w:t xml:space="preserve"> </w:t>
      </w:r>
      <w:r>
        <w:rPr>
          <w:rFonts w:ascii="Noto Sans" w:hAnsi="Noto Sans"/>
        </w:rPr>
        <w:t xml:space="preserve">Tổng kết tuần 8, phân tích nguồn tạo doanh thu thật.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P&amp;L thô + phân bổ giờ.</w:t>
      </w:r>
    </w:p>
    <w:p>
      <w:pPr>
        <w:pStyle w:val="BodyText"/>
      </w:pPr>
      <w:r>
        <w:rPr>
          <w:rFonts w:ascii="Noto Sans" w:hAnsi="Noto Sans"/>
          <w:b/>
          <w:bCs/>
        </w:rPr>
        <w:t xml:space="preserve">Điểm review:</w:t>
      </w:r>
      <w:r>
        <w:rPr>
          <w:rFonts w:ascii="Noto Sans" w:hAnsi="Noto Sans"/>
        </w:rPr>
        <w:t xml:space="preserve"> </w:t>
      </w:r>
      <w:r>
        <w:rPr>
          <w:rFonts w:ascii="Noto Sans" w:hAnsi="Noto Sans"/>
        </w:rPr>
        <w:t xml:space="preserve">Ghi số giờ thực tế, lead/proposal mới, reply/call, đơn hàng, chi phí; xác định đúng</w:t>
      </w:r>
      <w:r>
        <w:rPr>
          <w:rFonts w:ascii="Noto Sans" w:hAnsi="Noto Sans"/>
        </w:rPr>
        <w:t xml:space="preserve"> </w:t>
      </w:r>
      <w:r>
        <w:rPr>
          <w:rFonts w:ascii="Noto Sans" w:hAnsi="Noto Sans"/>
          <w:b/>
          <w:bCs/>
        </w:rPr>
        <w:t xml:space="preserve">một</w:t>
      </w:r>
      <w:r>
        <w:rPr>
          <w:rFonts w:ascii="Noto Sans" w:hAnsi="Noto Sans"/>
        </w:rPr>
        <w:t xml:space="preserve"> </w:t>
      </w:r>
      <w:r>
        <w:rPr>
          <w:rFonts w:ascii="Noto Sans" w:hAnsi="Noto Sans"/>
        </w:rPr>
        <w:t xml:space="preserve">điều chỉnh cần làm tuần sau.</w:t>
      </w:r>
    </w:p>
    <w:bookmarkEnd w:id="70"/>
    <w:bookmarkStart w:id="71" w:name="Xbeb2474ed73b17286e1151d3c0836ae6a9e5e5f"/>
    <w:p>
      <w:pPr>
        <w:pStyle w:val="Heading2"/>
        <w:keepNext/>
      </w:pPr>
      <w:r>
        <w:rPr>
          <w:rFonts w:ascii="Noto Sans" w:hAnsi="Noto Sans"/>
        </w:rPr>
        <w:t xml:space="preserve">Giai đoạn 9: Chốt 60 ngày và kế hoạch 90 ngày tiếp</w:t>
      </w:r>
    </w:p>
    <w:p>
      <w:pPr>
        <w:pStyle w:val="FirstParagraph"/>
      </w:pPr>
      <w:r>
        <w:rPr>
          <w:rFonts w:ascii="Noto Sans" w:hAnsi="Noto Sans"/>
          <w:b/>
          <w:bCs/>
        </w:rPr>
        <w:t xml:space="preserve">Mục tiêu:</w:t>
      </w:r>
      <w:r>
        <w:rPr>
          <w:rFonts w:ascii="Noto Sans" w:hAnsi="Noto Sans"/>
        </w:rPr>
        <w:t xml:space="preserve"> </w:t>
      </w:r>
      <w:r>
        <w:rPr>
          <w:rFonts w:ascii="Noto Sans" w:hAnsi="Noto Sans"/>
        </w:rPr>
        <w:t xml:space="preserve">Có bản đánh giá Keep/Pivot/Kill và roadmap sau ngày 60.</w:t>
      </w:r>
    </w:p>
    <w:p>
      <w:pPr>
        <w:pStyle w:val="BodyText"/>
      </w:pPr>
      <w:r>
        <w:rPr>
          <w:rFonts w:ascii="Noto Sans" w:hAnsi="Noto Sans"/>
          <w:b/>
          <w:bCs/>
        </w:rPr>
        <w:t xml:space="preserve">Ngày 57 — 05/12/2026 (3 giờ):</w:t>
      </w:r>
      <w:r>
        <w:rPr>
          <w:rFonts w:ascii="Noto Sans" w:hAnsi="Noto Sans"/>
        </w:rPr>
        <w:t xml:space="preserve"> </w:t>
      </w:r>
      <w:r>
        <w:rPr>
          <w:rFonts w:ascii="Noto Sans" w:hAnsi="Noto Sans"/>
        </w:rPr>
        <w:t xml:space="preserve">Đối soát doanh thu gộp, phí, refund, chi phí thực trả và giờ làm.</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Bảng net contribution + effective hourly rate.</w:t>
      </w:r>
    </w:p>
    <w:p>
      <w:pPr>
        <w:pStyle w:val="BodyText"/>
      </w:pPr>
      <w:r>
        <w:rPr>
          <w:rFonts w:ascii="Noto Sans" w:hAnsi="Noto Sans"/>
          <w:b/>
          <w:bCs/>
        </w:rPr>
        <w:t xml:space="preserve">Ngày 58 — 06/12/2026 (3 giờ):</w:t>
      </w:r>
      <w:r>
        <w:rPr>
          <w:rFonts w:ascii="Noto Sans" w:hAnsi="Noto Sans"/>
        </w:rPr>
        <w:t xml:space="preserve"> </w:t>
      </w:r>
      <w:r>
        <w:rPr>
          <w:rFonts w:ascii="Noto Sans" w:hAnsi="Noto Sans"/>
        </w:rPr>
        <w:t xml:space="preserve">Thu feedback và xin review/case study bằng sự đồng ý rõ ràng.</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Testimonials được phép hoặc feedback nội bộ.</w:t>
      </w:r>
    </w:p>
    <w:p>
      <w:pPr>
        <w:pStyle w:val="BodyText"/>
      </w:pPr>
      <w:r>
        <w:rPr>
          <w:rFonts w:ascii="Noto Sans" w:hAnsi="Noto Sans"/>
          <w:b/>
          <w:bCs/>
        </w:rPr>
        <w:t xml:space="preserve">Ngày 59 — 07/12/2026 (2 giờ):</w:t>
      </w:r>
      <w:r>
        <w:rPr>
          <w:rFonts w:ascii="Noto Sans" w:hAnsi="Noto Sans"/>
        </w:rPr>
        <w:t xml:space="preserve"> </w:t>
      </w:r>
      <w:r>
        <w:rPr>
          <w:rFonts w:ascii="Noto Sans" w:hAnsi="Noto Sans"/>
        </w:rPr>
        <w:t xml:space="preserve">Ưu tiên 5 tính năng/bước bán hàng có ảnh hưởng lớn nhất.</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Backlog 90 ngày được cắt gọn.</w:t>
      </w:r>
    </w:p>
    <w:p>
      <w:pPr>
        <w:pStyle w:val="BodyText"/>
      </w:pPr>
      <w:r>
        <w:rPr>
          <w:rFonts w:ascii="Noto Sans" w:hAnsi="Noto Sans"/>
          <w:b/>
          <w:bCs/>
        </w:rPr>
        <w:t xml:space="preserve">Ngày 60 — 08/12/2026 (2 giờ):</w:t>
      </w:r>
      <w:r>
        <w:rPr>
          <w:rFonts w:ascii="Noto Sans" w:hAnsi="Noto Sans"/>
        </w:rPr>
        <w:t xml:space="preserve"> </w:t>
      </w:r>
      <w:r>
        <w:rPr>
          <w:rFonts w:ascii="Noto Sans" w:hAnsi="Noto Sans"/>
        </w:rPr>
        <w:t xml:space="preserve">Ngày 60: viết quyết định 1 trang về thị trường, offer, kênh và SaaS.</w:t>
      </w:r>
      <w:r>
        <w:rPr>
          <w:rFonts w:ascii="Noto Sans" w:hAnsi="Noto Sans"/>
        </w:rPr>
        <w:br/>
      </w:r>
      <w:r>
        <w:rPr>
          <w:rFonts w:ascii="Noto Sans" w:hAnsi="Noto Sans"/>
          <w:i/>
          <w:iCs/>
        </w:rPr>
        <w:t xml:space="preserve">Bằng chứng hoàn thành:</w:t>
      </w:r>
      <w:r>
        <w:rPr>
          <w:rFonts w:ascii="Noto Sans" w:hAnsi="Noto Sans"/>
        </w:rPr>
        <w:t xml:space="preserve"> </w:t>
      </w:r>
      <w:r>
        <w:rPr>
          <w:rFonts w:ascii="Noto Sans" w:hAnsi="Noto Sans"/>
        </w:rPr>
        <w:t xml:space="preserve">60-day retrospective + kế hoạch 90 ngày.</w:t>
      </w:r>
    </w:p>
    <w:p>
      <w:pPr>
        <w:pStyle w:val="BodyText"/>
      </w:pPr>
      <w:r>
        <w:rPr>
          <w:rFonts w:ascii="Noto Sans" w:hAnsi="Noto Sans"/>
          <w:b/>
          <w:bCs/>
        </w:rPr>
        <w:t xml:space="preserve">Điểm review:</w:t>
      </w:r>
      <w:r>
        <w:rPr>
          <w:rFonts w:ascii="Noto Sans" w:hAnsi="Noto Sans"/>
        </w:rPr>
        <w:t xml:space="preserve"> </w:t>
      </w:r>
      <w:r>
        <w:rPr>
          <w:rFonts w:ascii="Noto Sans" w:hAnsi="Noto Sans"/>
        </w:rPr>
        <w:t xml:space="preserve">Ghi số giờ thực tế, lead/proposal mới, reply/call, đơn hàng, chi phí; xác định đúng</w:t>
      </w:r>
      <w:r>
        <w:rPr>
          <w:rFonts w:ascii="Noto Sans" w:hAnsi="Noto Sans"/>
        </w:rPr>
        <w:t xml:space="preserve"> </w:t>
      </w:r>
      <w:r>
        <w:rPr>
          <w:rFonts w:ascii="Noto Sans" w:hAnsi="Noto Sans"/>
          <w:b/>
          <w:bCs/>
        </w:rPr>
        <w:t xml:space="preserve">một</w:t>
      </w:r>
      <w:r>
        <w:rPr>
          <w:rFonts w:ascii="Noto Sans" w:hAnsi="Noto Sans"/>
        </w:rPr>
        <w:t xml:space="preserve"> </w:t>
      </w:r>
      <w:r>
        <w:rPr>
          <w:rFonts w:ascii="Noto Sans" w:hAnsi="Noto Sans"/>
        </w:rPr>
        <w:t xml:space="preserve">điều chỉnh cần làm tuần sau.</w:t>
      </w:r>
    </w:p>
    <w:bookmarkEnd w:id="71"/>
    <w:bookmarkEnd w:id="72"/>
    <w:bookmarkStart w:id="73" w:name="lịch-làm-việc-lặp-lại-trong-tuần"/>
    <w:p>
      <w:pPr>
        <w:pStyle w:val="Heading1"/>
        <w:keepNext/>
      </w:pPr>
      <w:r>
        <w:rPr>
          <w:rFonts w:ascii="Noto Sans" w:hAnsi="Noto Sans"/>
        </w:rPr>
        <w:t xml:space="preserve">11. LỊCH LÀM VIỆC LẶP LẠI TRONG TUẦN</w:t>
      </w:r>
    </w:p>
    <w:p>
      <w:pPr>
        <w:pStyle w:val="FirstParagraph"/>
      </w:pPr>
      <w:r>
        <w:rPr>
          <w:rFonts w:ascii="Noto Sans" w:hAnsi="Noto Sans"/>
          <w:b/>
          <w:bCs/>
        </w:rPr>
        <w:t xml:space="preserve">Tổng thời gian:</w:t>
      </w:r>
      <w:r>
        <w:rPr>
          <w:rFonts w:ascii="Noto Sans" w:hAnsi="Noto Sans"/>
        </w:rPr>
        <w:t xml:space="preserve"> </w:t>
      </w:r>
      <w:r>
        <w:rPr>
          <w:rFonts w:ascii="Noto Sans" w:hAnsi="Noto Sans"/>
        </w:rPr>
        <w:t xml:space="preserve">170 giờ dự kiến. Nếu bận công việc chính, hoàn thành theo thứ tự thay vì bỏ buổi review.</w:t>
      </w:r>
    </w:p>
    <w:tbl>
      <w:tblPr>
        <w:tblStyle w:val="Table"/>
        <w:tblW w:type="pct" w:w="5000"/>
        <w:jc w:val="left"/>
        <w:tblLayout w:type="autofit"/>
        <w:tblLook w:firstRow="1" w:lastRow="0" w:firstColumn="0" w:lastColumn="0" w:noHBand="0" w:noVBand="0" w:val="0020"/>
      </w:tblPr>
      <w:tblGrid>
        <w:gridCol w:w="2376"/>
        <w:gridCol w:w="3168"/>
        <w:gridCol w:w="2376"/>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Hạng mục</w:t>
            </w:r>
          </w:p>
        </w:tc>
        <w:tc>
          <w:tcPr>
            <w:vAlign w:val="center"/>
            <w:tcMar>
              <w:top w:w="70" w:type="dxa"/>
              <w:left w:w="70" w:type="dxa"/>
              <w:bottom w:w="70" w:type="dxa"/>
              <w:right w:w="70" w:type="dxa"/>
            </w:tcMar>
            <w:shd w:fill="EAF3F1"/>
          </w:tcPr>
          <w:p>
            <w:pPr>
              <w:pStyle w:val="Compact"/>
              <w:spacing w:after="32" w:before="32" w:line="264" w:lineRule="auto"/>
              <w:jc w:val="right"/>
            </w:pPr>
            <w:r>
              <w:rPr>
                <w:rFonts w:ascii="Noto Sans" w:hAnsi="Noto Sans"/>
                <w:b/>
                <w:color w:val="12243A"/>
                <w:sz w:val="16"/>
              </w:rPr>
              <w:t xml:space="preserve">20 giờ/tuần tham chiếu</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Cách dùng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Sales research + outreach</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6 giờ</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Upwork, tìm ICP, viết proposal, follow-up</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Delivery / engineering</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8 giờ</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Demo, triển khai trả tiền, QA và docs</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Packaging + content</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4 giờ</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Developer Kit, README, video, case study</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Review / accounting</w:t>
            </w:r>
          </w:p>
        </w:tc>
        <w:tc>
          <w:tcPr>
            <w:vAlign w:val="center"/>
            <w:tcMar>
              <w:top w:w="70" w:type="dxa"/>
              <w:left w:w="70" w:type="dxa"/>
              <w:bottom w:w="70" w:type="dxa"/>
              <w:right w:w="70" w:type="dxa"/>
            </w:tcMar>
          </w:tcPr>
          <w:p>
            <w:pPr>
              <w:pStyle w:val="Compact"/>
              <w:spacing w:after="32" w:before="32" w:line="264" w:lineRule="auto"/>
              <w:jc w:val="right"/>
            </w:pPr>
            <w:r>
              <w:rPr>
                <w:rFonts w:ascii="Noto Sans" w:hAnsi="Noto Sans"/>
                <w:sz w:val="16"/>
              </w:rPr>
              <w:t xml:space="preserve">2 giờ</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KPI, chi phí, kiểm tra payout, quyết định</w:t>
            </w:r>
          </w:p>
        </w:tc>
      </w:tr>
    </w:tbl>
    <w:p>
      <w:pPr>
        <w:pStyle w:val="BodyText"/>
      </w:pPr>
      <w:r>
        <w:rPr>
          <w:rFonts w:ascii="Noto Sans" w:hAnsi="Noto Sans"/>
          <w:b/>
          <w:bCs/>
        </w:rPr>
        <w:t xml:space="preserve">Quy tắc khẩn:</w:t>
      </w:r>
      <w:r>
        <w:rPr>
          <w:rFonts w:ascii="Noto Sans" w:hAnsi="Noto Sans"/>
        </w:rPr>
        <w:t xml:space="preserve"> </w:t>
      </w:r>
      <w:r>
        <w:rPr>
          <w:rFonts w:ascii="Noto Sans" w:hAnsi="Noto Sans"/>
        </w:rPr>
        <w:t xml:space="preserve">Khi đang giao việc cho khách trả tiền, có thể chuyển giờ packaging sang delivery. Dù bận vẫn dành ít nhất 2 giờ/tuần cho pipeline khách mới.</w:t>
      </w:r>
    </w:p>
    <w:bookmarkEnd w:id="73"/>
    <w:bookmarkStart w:id="81" w:name="X6b3d06bc7cd0d70d32f3eafad5706a8bd8891c8"/>
    <w:p>
      <w:pPr>
        <w:pStyle w:val="Heading1"/>
        <w:keepNext/>
      </w:pPr>
      <w:r>
        <w:rPr>
          <w:rFonts w:ascii="Noto Sans" w:hAnsi="Noto Sans"/>
        </w:rPr>
        <w:t xml:space="preserve">12. MẪU TIẾP CẬN VÀ TÀI LIỆU BÁN HÀNG (TIẾNG ANH)</w:t>
      </w:r>
    </w:p>
    <w:bookmarkStart w:id="74" w:name="upwork-proposal-lead-automation"/>
    <w:p>
      <w:pPr>
        <w:pStyle w:val="Heading2"/>
        <w:keepNext/>
      </w:pPr>
      <w:r>
        <w:rPr>
          <w:rFonts w:ascii="Noto Sans" w:hAnsi="Noto Sans"/>
        </w:rPr>
        <w:t xml:space="preserve">12.1. Upwork proposal — lead automation</w:t>
      </w:r>
    </w:p>
    <w:p>
      <w:pPr>
        <w:pStyle w:val="BlockText"/>
      </w:pPr>
      <w:r>
        <w:rPr>
          <w:rFonts w:ascii="Noto Sans" w:hAnsi="Noto Sans"/>
        </w:rPr>
        <w:t xml:space="preserve">Hi [Client],</w:t>
      </w:r>
      <w:r>
        <w:rPr>
          <w:rFonts w:ascii="Noto Sans" w:hAnsi="Noto Sans"/>
        </w:rPr>
        <w:br/>
      </w:r>
      <w:r>
        <w:rPr>
          <w:rFonts w:ascii="Noto Sans" w:hAnsi="Noto Sans"/>
        </w:rPr>
        <w:t xml:space="preserve">I saw that you need [specific workflow, e.g. website leads synced to HubSpot with Slack alerts]. The main failure cases I’d handle are duplicate submissions, unreliable third-party API calls, and missing visibility when a sync fails.</w:t>
      </w:r>
    </w:p>
    <w:p>
      <w:pPr>
        <w:pStyle w:val="BlockText"/>
      </w:pPr>
      <w:r>
        <w:rPr>
          <w:rFonts w:ascii="Noto Sans" w:hAnsi="Noto Sans"/>
        </w:rPr>
        <w:t xml:space="preserve">I can deliver this in three steps: (1) map the current lead flow and required fields, (2) build and test the integration with retries and logging, and (3) hand over a short runbook and a demo.</w:t>
      </w:r>
    </w:p>
    <w:p>
      <w:pPr>
        <w:pStyle w:val="BlockText"/>
      </w:pPr>
      <w:r>
        <w:rPr>
          <w:rFonts w:ascii="Noto Sans" w:hAnsi="Noto Sans"/>
        </w:rPr>
        <w:t xml:space="preserve">I have a short working example here: [demo URL]. Do you already have a test environment/API credentials, and approximately how many leads are received per week?</w:t>
      </w:r>
    </w:p>
    <w:p>
      <w:pPr>
        <w:pStyle w:val="BlockText"/>
      </w:pPr>
      <w:r>
        <w:rPr>
          <w:rFonts w:ascii="Noto Sans" w:hAnsi="Noto Sans"/>
        </w:rPr>
        <w:t xml:space="preserve">If the scope fits, I can propose a fixed-price pilot with clear acceptance criteria.</w:t>
      </w:r>
    </w:p>
    <w:bookmarkEnd w:id="74"/>
    <w:bookmarkStart w:id="75" w:name="linkedin-message-ban-đầu"/>
    <w:p>
      <w:pPr>
        <w:pStyle w:val="Heading2"/>
        <w:keepNext/>
      </w:pPr>
      <w:r>
        <w:rPr>
          <w:rFonts w:ascii="Noto Sans" w:hAnsi="Noto Sans"/>
        </w:rPr>
        <w:t xml:space="preserve">12.2. LinkedIn message ban đầu</w:t>
      </w:r>
    </w:p>
    <w:p>
      <w:pPr>
        <w:pStyle w:val="BlockText"/>
      </w:pPr>
      <w:r>
        <w:rPr>
          <w:rFonts w:ascii="Noto Sans" w:hAnsi="Noto Sans"/>
        </w:rPr>
        <w:t xml:space="preserve">Hi [Name], I saw your agency works with [specific audience]. I build small lead-intake automations that sync form submissions to a CRM and alert the right person when something needs attention. I’ve put together a 3-minute demo using sample data. Would it be useful if I shared it?</w:t>
      </w:r>
    </w:p>
    <w:bookmarkEnd w:id="75"/>
    <w:bookmarkStart w:id="76" w:name="follow-up-1-sau-khoảng-4-ngày"/>
    <w:p>
      <w:pPr>
        <w:pStyle w:val="Heading2"/>
        <w:keepNext/>
      </w:pPr>
      <w:r>
        <w:rPr>
          <w:rFonts w:ascii="Noto Sans" w:hAnsi="Noto Sans"/>
        </w:rPr>
        <w:t xml:space="preserve">12.3. Follow-up 1 (sau khoảng 4 ngày)</w:t>
      </w:r>
    </w:p>
    <w:p>
      <w:pPr>
        <w:pStyle w:val="BlockText"/>
      </w:pPr>
      <w:r>
        <w:rPr>
          <w:rFonts w:ascii="Noto Sans" w:hAnsi="Noto Sans"/>
        </w:rPr>
        <w:t xml:space="preserve">Hi [Name], quick follow-up. The demo also shows how to avoid duplicate leads when a webhook retries. If lead intake isn’t a priority now, no problem at all.</w:t>
      </w:r>
    </w:p>
    <w:bookmarkEnd w:id="76"/>
    <w:bookmarkStart w:id="77" w:name="follow-up-cuối-sau-khoảng-10-ngày"/>
    <w:p>
      <w:pPr>
        <w:pStyle w:val="Heading2"/>
        <w:keepNext/>
      </w:pPr>
      <w:r>
        <w:rPr>
          <w:rFonts w:ascii="Noto Sans" w:hAnsi="Noto Sans"/>
        </w:rPr>
        <w:t xml:space="preserve">12.4. Follow-up cuối (sau khoảng 10 ngày)</w:t>
      </w:r>
    </w:p>
    <w:p>
      <w:pPr>
        <w:pStyle w:val="BlockText"/>
      </w:pPr>
      <w:r>
        <w:rPr>
          <w:rFonts w:ascii="Noto Sans" w:hAnsi="Noto Sans"/>
        </w:rPr>
        <w:t xml:space="preserve">Hi [Name], I’ll close the loop here. Here’s a short checklist for reviewing lead handoffs between forms, CRMs, and notifications: [link]. Hope it’s useful. No need to reply if this isn’t relevant.</w:t>
      </w:r>
    </w:p>
    <w:bookmarkEnd w:id="77"/>
    <w:bookmarkStart w:id="78" w:name="tin-nhắn-sau-discovery"/>
    <w:p>
      <w:pPr>
        <w:pStyle w:val="Heading2"/>
        <w:keepNext/>
      </w:pPr>
      <w:r>
        <w:rPr>
          <w:rFonts w:ascii="Noto Sans" w:hAnsi="Noto Sans"/>
        </w:rPr>
        <w:t xml:space="preserve">12.5. Tin nhắn sau discovery</w:t>
      </w:r>
    </w:p>
    <w:p>
      <w:pPr>
        <w:pStyle w:val="BlockText"/>
      </w:pPr>
      <w:r>
        <w:rPr>
          <w:rFonts w:ascii="Noto Sans" w:hAnsi="Noto Sans"/>
        </w:rPr>
        <w:t xml:space="preserve">Thanks for explaining your process. My understanding is that leads come from [sources], your team currently updates [system], and the main bottleneck is [pain]. I’ll send a proposal covering [scope], testing/acceptance, access requirements, handover, and a fixed price. Please correct anything I missed before I finalize it.</w:t>
      </w:r>
    </w:p>
    <w:bookmarkEnd w:id="78"/>
    <w:bookmarkStart w:id="79" w:name="sowpilot-template-tối-giản"/>
    <w:p>
      <w:pPr>
        <w:pStyle w:val="Heading2"/>
        <w:keepNext/>
      </w:pPr>
      <w:r>
        <w:rPr>
          <w:rFonts w:ascii="Noto Sans" w:hAnsi="Noto Sans"/>
        </w:rPr>
        <w:t xml:space="preserve">12.6. SOW/Pilot template tối giản</w:t>
      </w:r>
    </w:p>
    <w:p>
      <w:pPr>
        <w:pStyle w:val="SourceCode"/>
      </w:pPr>
      <w:r>
        <w:rPr>
          <w:rStyle w:val="VerbatimChar"/>
          <w:rFonts w:ascii="DejaVu Sans Mono" w:hAnsi="DejaVu Sans Mono"/>
        </w:rPr>
        <w:t xml:space="preserve">Project: [name]</w:t>
      </w:r>
      <w:r>
        <w:rPr>
          <w:rFonts w:ascii="Noto Sans" w:hAnsi="Noto Sans"/>
        </w:rPr>
        <w:br/>
      </w:r>
      <w:r>
        <w:rPr>
          <w:rStyle w:val="VerbatimChar"/>
          <w:rFonts w:ascii="DejaVu Sans Mono" w:hAnsi="DejaVu Sans Mono"/>
        </w:rPr>
        <w:t xml:space="preserve">Objective: [one measurable process outcome; do not invent results]</w:t>
      </w:r>
      <w:r>
        <w:rPr>
          <w:rFonts w:ascii="Noto Sans" w:hAnsi="Noto Sans"/>
        </w:rPr>
        <w:br/>
      </w:r>
      <w:r>
        <w:rPr>
          <w:rStyle w:val="VerbatimChar"/>
          <w:rFonts w:ascii="DejaVu Sans Mono" w:hAnsi="DejaVu Sans Mono"/>
        </w:rPr>
        <w:t xml:space="preserve">Sources: [forms/webhooks]</w:t>
      </w:r>
      <w:r>
        <w:rPr>
          <w:rFonts w:ascii="Noto Sans" w:hAnsi="Noto Sans"/>
        </w:rPr>
        <w:br/>
      </w:r>
      <w:r>
        <w:rPr>
          <w:rStyle w:val="VerbatimChar"/>
          <w:rFonts w:ascii="DejaVu Sans Mono" w:hAnsi="DejaVu Sans Mono"/>
        </w:rPr>
        <w:t xml:space="preserve">Destinations: [CRM/Sheet/Slack]</w:t>
      </w:r>
      <w:r>
        <w:rPr>
          <w:rFonts w:ascii="Noto Sans" w:hAnsi="Noto Sans"/>
        </w:rPr>
        <w:br/>
      </w:r>
      <w:r>
        <w:rPr>
          <w:rStyle w:val="VerbatimChar"/>
          <w:rFonts w:ascii="DejaVu Sans Mono" w:hAnsi="DejaVu Sans Mono"/>
        </w:rPr>
        <w:t xml:space="preserve">Deliverables: [integration, tests, logging, runbook]</w:t>
      </w:r>
      <w:r>
        <w:rPr>
          <w:rFonts w:ascii="Noto Sans" w:hAnsi="Noto Sans"/>
        </w:rPr>
        <w:br/>
      </w:r>
      <w:r>
        <w:rPr>
          <w:rStyle w:val="VerbatimChar"/>
          <w:rFonts w:ascii="DejaVu Sans Mono" w:hAnsi="DejaVu Sans Mono"/>
        </w:rPr>
        <w:t xml:space="preserve">Customer responsibilities: [sandbox keys, access, owner, approval]</w:t>
      </w:r>
      <w:r>
        <w:rPr>
          <w:rFonts w:ascii="Noto Sans" w:hAnsi="Noto Sans"/>
        </w:rPr>
        <w:br/>
      </w:r>
      <w:r>
        <w:rPr>
          <w:rStyle w:val="VerbatimChar"/>
          <w:rFonts w:ascii="DejaVu Sans Mono" w:hAnsi="DejaVu Sans Mono"/>
        </w:rPr>
        <w:t xml:space="preserve">Out of scope: [mass email, unsupported API, migrations, 24/7 support]</w:t>
      </w:r>
      <w:r>
        <w:rPr>
          <w:rFonts w:ascii="Noto Sans" w:hAnsi="Noto Sans"/>
        </w:rPr>
        <w:br/>
      </w:r>
      <w:r>
        <w:rPr>
          <w:rStyle w:val="VerbatimChar"/>
          <w:rFonts w:ascii="DejaVu Sans Mono" w:hAnsi="DejaVu Sans Mono"/>
        </w:rPr>
        <w:t xml:space="preserve">Acceptance: [3–5 test cases + demonstrated successful sync]</w:t>
      </w:r>
      <w:r>
        <w:rPr>
          <w:rFonts w:ascii="Noto Sans" w:hAnsi="Noto Sans"/>
        </w:rPr>
        <w:br/>
      </w:r>
      <w:r>
        <w:rPr>
          <w:rStyle w:val="VerbatimChar"/>
          <w:rFonts w:ascii="DejaVu Sans Mono" w:hAnsi="DejaVu Sans Mono"/>
        </w:rPr>
        <w:t xml:space="preserve">Timeline: [target dates conditional on timely access]</w:t>
      </w:r>
      <w:r>
        <w:rPr>
          <w:rFonts w:ascii="Noto Sans" w:hAnsi="Noto Sans"/>
        </w:rPr>
        <w:br/>
      </w:r>
      <w:r>
        <w:rPr>
          <w:rStyle w:val="VerbatimChar"/>
          <w:rFonts w:ascii="DejaVu Sans Mono" w:hAnsi="DejaVu Sans Mono"/>
        </w:rPr>
        <w:t xml:space="preserve">Price / funded milestone: [USD]</w:t>
      </w:r>
      <w:r>
        <w:rPr>
          <w:rFonts w:ascii="Noto Sans" w:hAnsi="Noto Sans"/>
        </w:rPr>
        <w:br/>
      </w:r>
      <w:r>
        <w:rPr>
          <w:rStyle w:val="VerbatimChar"/>
          <w:rFonts w:ascii="DejaVu Sans Mono" w:hAnsi="DejaVu Sans Mono"/>
        </w:rPr>
        <w:t xml:space="preserve">Revision rounds: [1–2]</w:t>
      </w:r>
      <w:r>
        <w:rPr>
          <w:rFonts w:ascii="Noto Sans" w:hAnsi="Noto Sans"/>
        </w:rPr>
        <w:br/>
      </w:r>
      <w:r>
        <w:rPr>
          <w:rStyle w:val="VerbatimChar"/>
          <w:rFonts w:ascii="DejaVu Sans Mono" w:hAnsi="DejaVu Sans Mono"/>
        </w:rPr>
        <w:t xml:space="preserve">Third-party usage and hosting: [customer or separate charge]</w:t>
      </w:r>
      <w:r>
        <w:rPr>
          <w:rFonts w:ascii="Noto Sans" w:hAnsi="Noto Sans"/>
        </w:rPr>
        <w:br/>
      </w:r>
      <w:r>
        <w:rPr>
          <w:rStyle w:val="VerbatimChar"/>
          <w:rFonts w:ascii="DejaVu Sans Mono" w:hAnsi="DejaVu Sans Mono"/>
        </w:rPr>
        <w:t xml:space="preserve">Confidentiality/data/IP: [agreement and ownership]</w:t>
      </w:r>
      <w:r>
        <w:rPr>
          <w:rFonts w:ascii="Noto Sans" w:hAnsi="Noto Sans"/>
        </w:rPr>
        <w:br/>
      </w:r>
      <w:r>
        <w:rPr>
          <w:rStyle w:val="VerbatimChar"/>
          <w:rFonts w:ascii="DejaVu Sans Mono" w:hAnsi="DejaVu Sans Mono"/>
        </w:rPr>
        <w:t xml:space="preserve">Change requests: [process to agree changes before work]</w:t>
      </w:r>
    </w:p>
    <w:bookmarkEnd w:id="79"/>
    <w:bookmarkStart w:id="80" w:name="product-description-developer-kit"/>
    <w:p>
      <w:pPr>
        <w:pStyle w:val="Heading2"/>
        <w:keepNext/>
      </w:pPr>
      <w:r>
        <w:rPr>
          <w:rFonts w:ascii="Noto Sans" w:hAnsi="Noto Sans"/>
        </w:rPr>
        <w:t xml:space="preserve">12.7. Product description — Developer Kit</w:t>
      </w:r>
    </w:p>
    <w:p>
      <w:pPr>
        <w:pStyle w:val="BlockText"/>
      </w:pPr>
      <w:r>
        <w:rPr>
          <w:rFonts w:ascii="Noto Sans" w:hAnsi="Noto Sans"/>
          <w:b/>
          <w:bCs/>
        </w:rPr>
        <w:t xml:space="preserve">LeadFlow Kit — Lead intake automation starter for developers</w:t>
      </w:r>
      <w:r>
        <w:rPr>
          <w:rFonts w:ascii="Noto Sans" w:hAnsi="Noto Sans"/>
        </w:rPr>
        <w:br/>
      </w:r>
      <w:r>
        <w:rPr>
          <w:rFonts w:ascii="Noto Sans" w:hAnsi="Noto Sans"/>
        </w:rPr>
        <w:t xml:space="preserve">Stop rebuilding the same glue code for every client. Get a practical TypeScript/Next.js starter with validated webhooks, deduplication, PostgreSQL persistence, alert integrations, sample data, tests, and deployment notes.</w:t>
      </w:r>
    </w:p>
    <w:p>
      <w:pPr>
        <w:pStyle w:val="BlockText"/>
      </w:pPr>
      <w:r>
        <w:rPr>
          <w:rFonts w:ascii="Noto Sans" w:hAnsi="Noto Sans"/>
          <w:b/>
          <w:bCs/>
        </w:rPr>
        <w:t xml:space="preserve">Best for:</w:t>
      </w:r>
      <w:r>
        <w:rPr>
          <w:rFonts w:ascii="Noto Sans" w:hAnsi="Noto Sans"/>
        </w:rPr>
        <w:t xml:space="preserve"> </w:t>
      </w:r>
      <w:r>
        <w:rPr>
          <w:rFonts w:ascii="Noto Sans" w:hAnsi="Noto Sans"/>
        </w:rPr>
        <w:t xml:space="preserve">developers and small agencies shipping lead intake or CRM workflows.</w:t>
      </w:r>
      <w:r>
        <w:rPr>
          <w:rFonts w:ascii="Noto Sans" w:hAnsi="Noto Sans"/>
        </w:rPr>
        <w:br/>
      </w:r>
      <w:r>
        <w:rPr>
          <w:rFonts w:ascii="Noto Sans" w:hAnsi="Noto Sans"/>
          <w:b/>
          <w:bCs/>
        </w:rPr>
        <w:t xml:space="preserve">Includes:</w:t>
      </w:r>
      <w:r>
        <w:rPr>
          <w:rFonts w:ascii="Noto Sans" w:hAnsi="Noto Sans"/>
        </w:rPr>
        <w:t xml:space="preserve"> </w:t>
      </w:r>
      <w:r>
        <w:rPr>
          <w:rFonts w:ascii="Noto Sans" w:hAnsi="Noto Sans"/>
        </w:rPr>
        <w:t xml:space="preserve">source code, setup guide, environment example, test fixtures, video walkthrough.</w:t>
      </w:r>
      <w:r>
        <w:rPr>
          <w:rFonts w:ascii="Noto Sans" w:hAnsi="Noto Sans"/>
        </w:rPr>
        <w:br/>
      </w:r>
      <w:r>
        <w:rPr>
          <w:rFonts w:ascii="Noto Sans" w:hAnsi="Noto Sans"/>
          <w:b/>
          <w:bCs/>
        </w:rPr>
        <w:t xml:space="preserve">Does not include:</w:t>
      </w:r>
      <w:r>
        <w:rPr>
          <w:rFonts w:ascii="Noto Sans" w:hAnsi="Noto Sans"/>
        </w:rPr>
        <w:t xml:space="preserve"> </w:t>
      </w:r>
      <w:r>
        <w:rPr>
          <w:rFonts w:ascii="Noto Sans" w:hAnsi="Noto Sans"/>
        </w:rPr>
        <w:t xml:space="preserve">managed hosting, API usage fees, unlimited support, or resale rights unless specified by your license.</w:t>
      </w:r>
    </w:p>
    <w:bookmarkEnd w:id="80"/>
    <w:bookmarkEnd w:id="81"/>
    <w:bookmarkStart w:id="82" w:name="bảng-rủi-ro-và-phương-án-dự-phòng"/>
    <w:p>
      <w:pPr>
        <w:pStyle w:val="Heading1"/>
        <w:keepNext/>
      </w:pPr>
      <w:r>
        <w:rPr>
          <w:rFonts w:ascii="Noto Sans" w:hAnsi="Noto Sans"/>
        </w:rPr>
        <w:t xml:space="preserve">13. BẢNG RỦI RO VÀ PHƯƠNG ÁN DỰ PHÒNG</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Rủi ro</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Tín hiệu phát hiện</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Ứng phó</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Không có reply</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≥30 outreach hợp lệ không có hội thoại hữu ích</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Đổi hook/pain, thử niche thứ 2, kiểm tra proof</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Scope creep</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Khách thêm tích hợp và mục tiêu sau chốt giá</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Change request và báo giá riêng</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Không rút được tiền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KYC lỗi/chưa hiển thị payout hợp lệ</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Giải quyết trong tuần 1; không nhận thanh toán không chắc rút được</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Chi phí LLM tăng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Quota vượt trần, inference lặp</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Rate limit, caching, rules-first, usage alerts</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Lộ dữ liệu hoặc secret</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Key lộ trong logs/repo, dữ liệu thật lên demo</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Rotate/revoke, incident response, xóa và báo bên liên quan nếu cần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Phụ thuộc API bên thứ ba</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Rate-limit, thay đổi API</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Queue/retry/fallback + điều khoản support</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Kit bị hoàn tiền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Sản phẩm lỗi, docs thiếu</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Clean-install test, FAQ, support có giới hạn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SaaS quá rộng</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Backlog chứa &gt;6 P0 features</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Đóng băng scope, chỉ làm luồng activation</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Thiếu thời gian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&lt;12h/tuần liên tục</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Giữ sales + demo, bỏ SaaS, giảm kit</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Quy định nền tảng thay đổi</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Phí, KYC, payout thay đổi</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Kiểm tra tài liệu chính thức trước khi bật checkout</w:t>
            </w:r>
          </w:p>
        </w:tc>
      </w:tr>
    </w:tbl>
    <w:bookmarkEnd w:id="82"/>
    <w:bookmarkStart w:id="86" w:name="checklist-thực-thi-ngay"/>
    <w:p>
      <w:pPr>
        <w:pStyle w:val="Heading1"/>
        <w:keepNext/>
      </w:pPr>
      <w:r>
        <w:rPr>
          <w:rFonts w:ascii="Noto Sans" w:hAnsi="Noto Sans"/>
        </w:rPr>
        <w:t xml:space="preserve">14. CHECKLIST THỰC THI NGAY</w:t>
      </w:r>
    </w:p>
    <w:bookmarkStart w:id="83" w:name="giờ-đầu-tiên"/>
    <w:p>
      <w:pPr>
        <w:pStyle w:val="Heading2"/>
        <w:keepNext/>
      </w:pPr>
      <w:r>
        <w:rPr>
          <w:rFonts w:ascii="Noto Sans" w:hAnsi="Noto Sans"/>
        </w:rPr>
        <w:t xml:space="preserve">24 giờ đầu tiên</w:t>
      </w:r>
    </w:p>
    <w:p>
      <w:pPr>
        <w:pStyle w:val="Compact"/>
        <w:numPr>
          <w:ilvl w:val="0"/>
          <w:numId w:val="1015"/>
        </w:numPr>
      </w:pPr>
      <w:r>
        <w:rPr>
          <w:rFonts w:ascii="Noto Sans" w:hAnsi="Noto Sans"/>
        </w:rPr>
        <w:t xml:space="preserve">☐ Tạo một bảng CRM cho pipeline (Google Sheets/Notion/CSV đều được).</w:t>
      </w:r>
    </w:p>
    <w:p>
      <w:pPr>
        <w:pStyle w:val="Compact"/>
        <w:numPr>
          <w:ilvl w:val="0"/>
          <w:numId w:val="1015"/>
        </w:numPr>
      </w:pPr>
      <w:r>
        <w:rPr>
          <w:rFonts w:ascii="Noto Sans" w:hAnsi="Noto Sans"/>
        </w:rPr>
        <w:t xml:space="preserve">☐ Viết ICP gồm 5 dấu hiệu khách hàng phù hợp và 5 dấu hiệu nên từ chối.</w:t>
      </w:r>
    </w:p>
    <w:p>
      <w:pPr>
        <w:pStyle w:val="Compact"/>
        <w:numPr>
          <w:ilvl w:val="0"/>
          <w:numId w:val="1015"/>
        </w:numPr>
      </w:pPr>
      <w:r>
        <w:rPr>
          <w:rFonts w:ascii="Noto Sans" w:hAnsi="Noto Sans"/>
        </w:rPr>
        <w:t xml:space="preserve">☐ Chọn 1 tên offer công khai:</w:t>
      </w:r>
      <w:r>
        <w:rPr>
          <w:rFonts w:ascii="Noto Sans" w:hAnsi="Noto Sans"/>
        </w:rPr>
        <w:t xml:space="preserve"> </w:t>
      </w:r>
      <w:r>
        <w:rPr>
          <w:rFonts w:ascii="Noto Sans" w:hAnsi="Noto Sans"/>
          <w:b/>
          <w:bCs/>
        </w:rPr>
        <w:t xml:space="preserve">LeadFlow Automation</w:t>
      </w:r>
      <w:r>
        <w:rPr>
          <w:rFonts w:ascii="Noto Sans" w:hAnsi="Noto Sans"/>
        </w:rPr>
        <w:t xml:space="preserve"> </w:t>
      </w:r>
      <w:r>
        <w:rPr>
          <w:rFonts w:ascii="Noto Sans" w:hAnsi="Noto Sans"/>
        </w:rPr>
        <w:t xml:space="preserve">(chỉ là tên giả định, cần kiểm tra thương hiệu trước khi dùng thương mại).</w:t>
      </w:r>
    </w:p>
    <w:p>
      <w:pPr>
        <w:pStyle w:val="Compact"/>
        <w:numPr>
          <w:ilvl w:val="0"/>
          <w:numId w:val="1015"/>
        </w:numPr>
      </w:pPr>
      <w:r>
        <w:rPr>
          <w:rFonts w:ascii="Noto Sans" w:hAnsi="Noto Sans"/>
        </w:rPr>
        <w:t xml:space="preserve">☐ Liệt kê 10 job có nhu cầu tích hợp webhook/CRM và 10 agency phù hợp.</w:t>
      </w:r>
    </w:p>
    <w:p>
      <w:pPr>
        <w:pStyle w:val="Compact"/>
        <w:numPr>
          <w:ilvl w:val="0"/>
          <w:numId w:val="1015"/>
        </w:numPr>
      </w:pPr>
      <w:r>
        <w:rPr>
          <w:rFonts w:ascii="Noto Sans" w:hAnsi="Noto Sans"/>
        </w:rPr>
        <w:t xml:space="preserve">☐ Xác định ngân sách tiền mặt tối đa và số giờ/tuần thực tế.</w:t>
      </w:r>
    </w:p>
    <w:bookmarkEnd w:id="83"/>
    <w:bookmarkStart w:id="84" w:name="trước-khi-nhận-tiền"/>
    <w:p>
      <w:pPr>
        <w:pStyle w:val="Heading2"/>
        <w:keepNext/>
      </w:pPr>
      <w:r>
        <w:rPr>
          <w:rFonts w:ascii="Noto Sans" w:hAnsi="Noto Sans"/>
        </w:rPr>
        <w:t xml:space="preserve">Trước khi nhận tiền</w:t>
      </w:r>
    </w:p>
    <w:p>
      <w:pPr>
        <w:pStyle w:val="Compact"/>
        <w:numPr>
          <w:ilvl w:val="0"/>
          <w:numId w:val="1016"/>
        </w:numPr>
      </w:pPr>
      <w:r>
        <w:rPr>
          <w:rFonts w:ascii="Noto Sans" w:hAnsi="Noto Sans"/>
        </w:rPr>
        <w:t xml:space="preserve">☐ Kiểm tra danh tính/KYC, tên tài khoản ngân hàng và phương thức payout trên platform.</w:t>
      </w:r>
    </w:p>
    <w:p>
      <w:pPr>
        <w:pStyle w:val="Compact"/>
        <w:numPr>
          <w:ilvl w:val="0"/>
          <w:numId w:val="1016"/>
        </w:numPr>
      </w:pPr>
      <w:r>
        <w:rPr>
          <w:rFonts w:ascii="Noto Sans" w:hAnsi="Noto Sans"/>
        </w:rPr>
        <w:t xml:space="preserve">☐ Làm rõ chính sách phí, giữ tiền, refund và invoice tại thời điểm bán.</w:t>
      </w:r>
    </w:p>
    <w:p>
      <w:pPr>
        <w:pStyle w:val="Compact"/>
        <w:numPr>
          <w:ilvl w:val="0"/>
          <w:numId w:val="1016"/>
        </w:numPr>
      </w:pPr>
      <w:r>
        <w:rPr>
          <w:rFonts w:ascii="Noto Sans" w:hAnsi="Noto Sans"/>
        </w:rPr>
        <w:t xml:space="preserve">☐ Dùng milestone funded/đặt cọc theo điều khoản và không chuyển giao toàn bộ trước nghiệm thu theo hợp đồng.</w:t>
      </w:r>
    </w:p>
    <w:p>
      <w:pPr>
        <w:pStyle w:val="Compact"/>
        <w:numPr>
          <w:ilvl w:val="0"/>
          <w:numId w:val="1016"/>
        </w:numPr>
      </w:pPr>
      <w:r>
        <w:rPr>
          <w:rFonts w:ascii="Noto Sans" w:hAnsi="Noto Sans"/>
        </w:rPr>
        <w:t xml:space="preserve">☐ Có quy định dữ liệu và trách nhiệm vận hành sau bàn giao.</w:t>
      </w:r>
    </w:p>
    <w:bookmarkEnd w:id="84"/>
    <w:bookmarkStart w:id="85" w:name="trước-khi-phát-hành-kit"/>
    <w:p>
      <w:pPr>
        <w:pStyle w:val="Heading2"/>
        <w:keepNext/>
      </w:pPr>
      <w:r>
        <w:rPr>
          <w:rFonts w:ascii="Noto Sans" w:hAnsi="Noto Sans"/>
        </w:rPr>
        <w:t xml:space="preserve">Trước khi phát hành kit</w:t>
      </w:r>
    </w:p>
    <w:p>
      <w:pPr>
        <w:pStyle w:val="Compact"/>
        <w:numPr>
          <w:ilvl w:val="0"/>
          <w:numId w:val="1017"/>
        </w:numPr>
      </w:pPr>
      <w:r>
        <w:rPr>
          <w:rFonts w:ascii="Noto Sans" w:hAnsi="Noto Sans"/>
        </w:rPr>
        <w:t xml:space="preserve">☐ Không có secret, token, dữ liệu khách hoặc dependency không đủ quyền cấp phép.</w:t>
      </w:r>
    </w:p>
    <w:p>
      <w:pPr>
        <w:pStyle w:val="Compact"/>
        <w:numPr>
          <w:ilvl w:val="0"/>
          <w:numId w:val="1017"/>
        </w:numPr>
      </w:pPr>
      <w:r>
        <w:rPr>
          <w:rFonts w:ascii="Noto Sans" w:hAnsi="Noto Sans"/>
        </w:rPr>
        <w:t xml:space="preserve">☐ Fresh-install test thành công và có screencast.</w:t>
      </w:r>
    </w:p>
    <w:p>
      <w:pPr>
        <w:pStyle w:val="Compact"/>
        <w:numPr>
          <w:ilvl w:val="0"/>
          <w:numId w:val="1017"/>
        </w:numPr>
      </w:pPr>
      <w:r>
        <w:rPr>
          <w:rFonts w:ascii="Noto Sans" w:hAnsi="Noto Sans"/>
        </w:rPr>
        <w:t xml:space="preserve">☐ Viết license, policy hỗ trợ và giới hạn sản phẩm.</w:t>
      </w:r>
    </w:p>
    <w:p>
      <w:pPr>
        <w:pStyle w:val="Compact"/>
        <w:numPr>
          <w:ilvl w:val="0"/>
          <w:numId w:val="1017"/>
        </w:numPr>
      </w:pPr>
      <w:r>
        <w:rPr>
          <w:rFonts w:ascii="Noto Sans" w:hAnsi="Noto Sans"/>
        </w:rPr>
        <w:t xml:space="preserve">☐ Test luồng mua/giao file bằng phương thức được phép, không tạo giao dịch giả trái quy định.</w:t>
      </w:r>
    </w:p>
    <w:bookmarkEnd w:id="85"/>
    <w:bookmarkEnd w:id="86"/>
    <w:bookmarkStart w:id="88" w:name="nguồn-và-lưu-ý-kiểm-chứng"/>
    <w:p>
      <w:pPr>
        <w:pStyle w:val="Heading1"/>
        <w:keepNext/>
      </w:pPr>
      <w:r>
        <w:rPr>
          <w:rFonts w:ascii="Noto Sans" w:hAnsi="Noto Sans"/>
        </w:rPr>
        <w:t xml:space="preserve">15. NGUỒN VÀ LƯU Ý KIỂM CHỨNG</w:t>
      </w:r>
    </w:p>
    <w:p>
      <w:pPr>
        <w:pStyle w:val="FirstParagraph"/>
      </w:pPr>
      <w:r>
        <w:rPr>
          <w:rFonts w:ascii="Noto Sans" w:hAnsi="Noto Sans"/>
        </w:rPr>
        <w:t xml:space="preserve">Thông tin nền tảng dưới đây được kiểm tra theo trang chính thức tháng 10/2026. Phí/phạm vi payout có thể thay đổi, nên cần xác nhận lại trong dashboard và theo quốc gia/tài khoản trước khi ra quyết định.</w:t>
      </w:r>
    </w:p>
    <w:p>
      <w:pPr>
        <w:pStyle w:val="Compact"/>
        <w:numPr>
          <w:ilvl w:val="0"/>
          <w:numId w:val="1018"/>
        </w:numPr>
      </w:pPr>
      <w:r>
        <w:rPr>
          <w:rFonts w:ascii="Noto Sans" w:hAnsi="Noto Sans"/>
          <w:b/>
          <w:bCs/>
        </w:rPr>
        <w:t xml:space="preserve">Upwork – cách nhận tiền:</w:t>
      </w:r>
      <w:r>
        <w:rPr>
          <w:rFonts w:ascii="Noto Sans" w:hAnsi="Noto Sans"/>
        </w:rPr>
        <w:t xml:space="preserve"> </w:t>
      </w:r>
      <w:r>
        <w:rPr>
          <w:rFonts w:ascii="Noto Sans" w:hAnsi="Noto Sans"/>
        </w:rPr>
        <w:t xml:space="preserve">https://support.upwork.com/hc/en-us/articles/211060918-How-to-get-paid-on-Upwork — Direct to Local Bank được niêm yết 0,99 USD/lần, tùy khu vực và ngân hàng.</w:t>
      </w:r>
    </w:p>
    <w:p>
      <w:pPr>
        <w:pStyle w:val="Compact"/>
        <w:numPr>
          <w:ilvl w:val="0"/>
          <w:numId w:val="1018"/>
        </w:numPr>
      </w:pPr>
      <w:r>
        <w:rPr>
          <w:rFonts w:ascii="Noto Sans" w:hAnsi="Noto Sans"/>
          <w:b/>
          <w:bCs/>
        </w:rPr>
        <w:t xml:space="preserve">Upwork – Connects:</w:t>
      </w:r>
      <w:r>
        <w:rPr>
          <w:rFonts w:ascii="Noto Sans" w:hAnsi="Noto Sans"/>
        </w:rPr>
        <w:t xml:space="preserve"> </w:t>
      </w:r>
      <w:r>
        <w:rPr>
          <w:rFonts w:ascii="Noto Sans" w:hAnsi="Noto Sans"/>
        </w:rPr>
        <w:t xml:space="preserve">https://support.upwork.com/hc/en-us/articles/211062898-Understanding-and-using-Connects — giá mua Connects niêm yết 0,15 USD/Connect.</w:t>
      </w:r>
    </w:p>
    <w:p>
      <w:pPr>
        <w:pStyle w:val="Compact"/>
        <w:numPr>
          <w:ilvl w:val="0"/>
          <w:numId w:val="1018"/>
        </w:numPr>
      </w:pPr>
      <w:r>
        <w:rPr>
          <w:rFonts w:ascii="Noto Sans" w:hAnsi="Noto Sans"/>
          <w:b/>
          <w:bCs/>
        </w:rPr>
        <w:t xml:space="preserve">Gumroad – bảng phí:</w:t>
      </w:r>
      <w:r>
        <w:rPr>
          <w:rFonts w:ascii="Noto Sans" w:hAnsi="Noto Sans"/>
        </w:rPr>
        <w:t xml:space="preserve"> </w:t>
      </w:r>
      <w:r>
        <w:rPr>
          <w:rFonts w:ascii="Noto Sans" w:hAnsi="Noto Sans"/>
        </w:rPr>
        <w:t xml:space="preserve">https://gumroad.com/help/article/66-gumroads-fees — trực tiếp qua profile/link 10% + 0,50 USD cộng phí xử lý nếu áp dụng; marketplace discovery có bảng phí riêng.</w:t>
      </w:r>
    </w:p>
    <w:p>
      <w:pPr>
        <w:pStyle w:val="Compact"/>
        <w:numPr>
          <w:ilvl w:val="0"/>
          <w:numId w:val="1018"/>
        </w:numPr>
      </w:pPr>
      <w:r>
        <w:rPr>
          <w:rFonts w:ascii="Noto Sans" w:hAnsi="Noto Sans"/>
          <w:b/>
          <w:bCs/>
        </w:rPr>
        <w:t xml:space="preserve">Gumroad – nhận tiền:</w:t>
      </w:r>
      <w:r>
        <w:rPr>
          <w:rFonts w:ascii="Noto Sans" w:hAnsi="Noto Sans"/>
        </w:rPr>
        <w:t xml:space="preserve"> </w:t>
      </w:r>
      <w:r>
        <w:rPr>
          <w:rFonts w:ascii="Noto Sans" w:hAnsi="Noto Sans"/>
        </w:rPr>
        <w:t xml:space="preserve">https://gumroad.com/help/article/13-getting-paid — Việt Nam có bank payout VND; ngưỡng thông thường 100 USD, có KYC và quy trình payout.</w:t>
      </w:r>
    </w:p>
    <w:p>
      <w:pPr>
        <w:pStyle w:val="Compact"/>
        <w:numPr>
          <w:ilvl w:val="0"/>
          <w:numId w:val="1018"/>
        </w:numPr>
      </w:pPr>
      <w:r>
        <w:rPr>
          <w:rFonts w:ascii="Noto Sans" w:hAnsi="Noto Sans"/>
          <w:b/>
          <w:bCs/>
        </w:rPr>
        <w:t xml:space="preserve">Lemon Squeezy – giá:</w:t>
      </w:r>
      <w:r>
        <w:rPr>
          <w:rFonts w:ascii="Noto Sans" w:hAnsi="Noto Sans"/>
        </w:rPr>
        <w:t xml:space="preserve"> </w:t>
      </w:r>
      <w:r>
        <w:rPr>
          <w:rFonts w:ascii="Noto Sans" w:hAnsi="Noto Sans"/>
        </w:rPr>
        <w:t xml:space="preserve">https://www.lemonsqueezy.com/pricing — giá cơ bản 5% + 0,50 USD, có thể phát sinh phụ phí.</w:t>
      </w:r>
    </w:p>
    <w:p>
      <w:pPr>
        <w:pStyle w:val="Compact"/>
        <w:numPr>
          <w:ilvl w:val="0"/>
          <w:numId w:val="1018"/>
        </w:numPr>
      </w:pPr>
      <w:r>
        <w:rPr>
          <w:rFonts w:ascii="Noto Sans" w:hAnsi="Noto Sans"/>
          <w:b/>
          <w:bCs/>
        </w:rPr>
        <w:t xml:space="preserve">Lemon Squeezy – quốc gia hỗ trợ:</w:t>
      </w:r>
      <w:r>
        <w:rPr>
          <w:rFonts w:ascii="Noto Sans" w:hAnsi="Noto Sans"/>
        </w:rPr>
        <w:t xml:space="preserve"> </w:t>
      </w:r>
      <w:r>
        <w:rPr>
          <w:rFonts w:ascii="Noto Sans" w:hAnsi="Noto Sans"/>
        </w:rPr>
        <w:t xml:space="preserve">https://docs.lemonsqueezy.com/help/getting-started/supported-countries — xác nhận điều kiện merchant/payout trong danh sách và trong tài khoản.</w:t>
      </w:r>
    </w:p>
    <w:p>
      <w:pPr>
        <w:pStyle w:val="Compact"/>
        <w:numPr>
          <w:ilvl w:val="0"/>
          <w:numId w:val="1018"/>
        </w:numPr>
      </w:pPr>
      <w:r>
        <w:rPr>
          <w:rFonts w:ascii="Noto Sans" w:hAnsi="Noto Sans"/>
          <w:b/>
          <w:bCs/>
        </w:rPr>
        <w:t xml:space="preserve">n8n – giấy phép:</w:t>
      </w:r>
      <w:r>
        <w:rPr>
          <w:rFonts w:ascii="Noto Sans" w:hAnsi="Noto Sans"/>
        </w:rPr>
        <w:t xml:space="preserve"> </w:t>
      </w:r>
      <w:r>
        <w:rPr>
          <w:rFonts w:ascii="Noto Sans" w:hAnsi="Noto Sans"/>
        </w:rPr>
        <w:t xml:space="preserve">https://github.com/n8n-io/n8n/blob/master/LICENSE.md — cần kiểm tra điều khoản trước khi làm dịch vụ thương mại hoặc cung cấp dạng SaaS.</w:t>
      </w:r>
    </w:p>
    <w:p>
      <w:pPr>
        <w:pStyle w:val="FirstParagraph"/>
      </w:pPr>
      <w:r>
        <w:rPr>
          <w:rFonts w:ascii="Noto Sans" w:hAnsi="Noto Sans"/>
          <w:b/>
          <w:bCs/>
        </w:rPr>
        <w:t xml:space="preserve">Ghi chú pháp lý:</w:t>
      </w:r>
      <w:r>
        <w:rPr>
          <w:rFonts w:ascii="Noto Sans" w:hAnsi="Noto Sans"/>
        </w:rPr>
        <w:t xml:space="preserve"> </w:t>
      </w:r>
      <w:r>
        <w:rPr>
          <w:rFonts w:ascii="Noto Sans" w:hAnsi="Noto Sans"/>
        </w:rPr>
        <w:t xml:space="preserve">Tài liệu này là kế hoạch kinh doanh và kỹ thuật, không thay thế tư vấn thuế, luật hoặc bảo vệ dữ liệu. Với dịch vụ cho khách quốc tế, cần kiểm tra nghĩa vụ khai báo thuế tại Việt Nam và quy định bảo vệ dữ liệu của thị trường khách hàng.</w:t>
      </w:r>
    </w:p>
    <w:bookmarkStart w:id="87" w:name="phụ-lục-phiếu-review-30-phút-cuối-tuần"/>
    <w:p>
      <w:pPr>
        <w:pStyle w:val="Heading2"/>
        <w:keepNext/>
      </w:pPr>
      <w:r>
        <w:rPr>
          <w:rFonts w:ascii="Noto Sans" w:hAnsi="Noto Sans"/>
        </w:rPr>
        <w:t xml:space="preserve">PHỤ LỤC: PHIẾU REVIEW 30 PHÚT CUỐI TUẦN</w:t>
      </w:r>
    </w:p>
    <w:p>
      <w:pPr>
        <w:pStyle w:val="FirstParagraph"/>
      </w:pPr>
      <w:r>
        <w:rPr>
          <w:rFonts w:ascii="Noto Sans" w:hAnsi="Noto Sans"/>
        </w:rPr>
        <w:t xml:space="preserve">Sao chép mẫu này vào một ghi chú mỗi tuần. Chỉ ghi</w:t>
      </w:r>
      <w:r>
        <w:rPr>
          <w:rFonts w:ascii="Noto Sans" w:hAnsi="Noto Sans"/>
        </w:rPr>
        <w:t xml:space="preserve"> </w:t>
      </w:r>
      <w:r>
        <w:rPr>
          <w:rFonts w:ascii="Noto Sans" w:hAnsi="Noto Sans"/>
          <w:b/>
          <w:bCs/>
        </w:rPr>
        <w:t xml:space="preserve">số liệu thực tế</w:t>
      </w:r>
      <w:r>
        <w:rPr>
          <w:rFonts w:ascii="Noto Sans" w:hAnsi="Noto Sans"/>
        </w:rPr>
        <w:t xml:space="preserve">, không ghi dự báo như thể đã đạt được.</w:t>
      </w:r>
    </w:p>
    <w:tbl>
      <w:tblPr>
        <w:tblStyle w:val="Table"/>
        <w:tblW w:type="auto" w:w="0"/>
        <w:jc w:val="left"/>
        <w:tblLayout w:type="autofit"/>
        <w:tblLook w:firstRow="1" w:lastRow="0" w:firstColumn="0" w:lastColumn="0" w:noHBand="0" w:noVBand="0" w:val="0020"/>
      </w:tblPr>
      <w:tblGrid>
        <w:gridCol w:w="3960"/>
        <w:gridCol w:w="3960"/>
      </w:tblGrid>
      <w:tr>
        <w:trPr>
          <w:tblHeader w:val="on"/>
          <w:tblHeader w:val="true"/>
        </w:trPr>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Ô theo dõi</w:t>
            </w:r>
          </w:p>
        </w:tc>
        <w:tc>
          <w:tcPr>
            <w:vAlign w:val="center"/>
            <w:tcMar>
              <w:top w:w="70" w:type="dxa"/>
              <w:left w:w="70" w:type="dxa"/>
              <w:bottom w:w="70" w:type="dxa"/>
              <w:right w:w="70" w:type="dxa"/>
            </w:tcMar>
            <w:shd w:fill="EAF3F1"/>
          </w:tcPr>
          <w:p>
            <w:pPr>
              <w:pStyle w:val="Compact"/>
              <w:spacing w:after="32" w:before="32" w:line="264" w:lineRule="auto"/>
              <w:jc w:val="left"/>
            </w:pPr>
            <w:r>
              <w:rPr>
                <w:rFonts w:ascii="Noto Sans" w:hAnsi="Noto Sans"/>
                <w:b/>
                <w:color w:val="12243A"/>
                <w:sz w:val="16"/>
              </w:rPr>
              <w:t xml:space="preserve">Kết quả tuần này</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Số giờ sales / engineering / content</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 / ____ / ____</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Prospect đã nghiên cứu / đủ điều kiện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 / ____</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Proposal Upwork / tin tiếp cận khác</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 / ____</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Phản hồi phù hợp / discovery call</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 / ____</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Báo giá gửi đi / hợp đồng được chấp nhận</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 / ____</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Tiền thực nhận / phí nền tảng / chi phí tool</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 / $____ / $____</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Số kit bán / refund / câu hỏi support</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 / ____ / ____</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Tính năng/demo có thể chứng minh</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Trở ngại lớn nhất trong funnel</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w:t>
            </w:r>
          </w:p>
        </w:tc>
      </w:tr>
      <w:tr>
        <w:trPr/>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1 giả thuyết cần thử trong tuần tới</w:t>
            </w:r>
          </w:p>
        </w:tc>
        <w:tc>
          <w:tcPr>
            <w:vAlign w:val="center"/>
            <w:tcMar>
              <w:top w:w="70" w:type="dxa"/>
              <w:left w:w="70" w:type="dxa"/>
              <w:bottom w:w="70" w:type="dxa"/>
              <w:right w:w="70" w:type="dxa"/>
            </w:tcMar>
          </w:tcPr>
          <w:p>
            <w:pPr>
              <w:pStyle w:val="Compact"/>
              <w:spacing w:after="32" w:before="32" w:line="264" w:lineRule="auto"/>
              <w:jc w:val="left"/>
            </w:pPr>
            <w:r>
              <w:rPr>
                <w:rFonts w:ascii="Noto Sans" w:hAnsi="Noto Sans"/>
                <w:sz w:val="16"/>
              </w:rPr>
              <w:t xml:space="preserve">____</w:t>
            </w:r>
          </w:p>
        </w:tc>
      </w:tr>
    </w:tbl>
    <w:p>
      <w:pPr>
        <w:pStyle w:val="BodyText"/>
      </w:pPr>
      <w:r>
        <w:rPr>
          <w:rFonts w:ascii="Noto Sans" w:hAnsi="Noto Sans"/>
          <w:b/>
          <w:bCs/>
        </w:rPr>
        <w:t xml:space="preserve">Ba câu hỏi bắt buộc:</w:t>
      </w:r>
    </w:p>
    <w:p>
      <w:pPr>
        <w:pStyle w:val="Compact"/>
        <w:numPr>
          <w:ilvl w:val="0"/>
          <w:numId w:val="1019"/>
        </w:numPr>
      </w:pPr>
      <w:r>
        <w:rPr>
          <w:rFonts w:ascii="Noto Sans" w:hAnsi="Noto Sans"/>
        </w:rPr>
        <w:t xml:space="preserve">Nếu số proposal tăng nhưng không có cuộc gọi, tiêu đề hay lý do khách tin tưởng có đang yếu? Ghi một thay đổi cụ thể có thể thử trong 7 ngày.</w:t>
      </w:r>
    </w:p>
    <w:p>
      <w:pPr>
        <w:pStyle w:val="Compact"/>
        <w:numPr>
          <w:ilvl w:val="0"/>
          <w:numId w:val="1019"/>
        </w:numPr>
      </w:pPr>
      <w:r>
        <w:rPr>
          <w:rFonts w:ascii="Noto Sans" w:hAnsi="Noto Sans"/>
        </w:rPr>
        <w:t xml:space="preserve">Nếu khách phản hồi nhưng không mua, do giá, phạm vi, vấn đề chưa cấp bách, hay thiếu bằng chứng? Ghi nguyên văn phản hồi nếu được phép.</w:t>
      </w:r>
    </w:p>
    <w:p>
      <w:pPr>
        <w:pStyle w:val="Compact"/>
        <w:numPr>
          <w:ilvl w:val="0"/>
          <w:numId w:val="1019"/>
        </w:numPr>
      </w:pPr>
      <w:r>
        <w:rPr>
          <w:rFonts w:ascii="Noto Sans" w:hAnsi="Noto Sans"/>
        </w:rPr>
        <w:t xml:space="preserve">Tuần vừa rồi bạn dành bao nhiêu giờ vào việc</w:t>
      </w:r>
      <w:r>
        <w:rPr>
          <w:rFonts w:ascii="Noto Sans" w:hAnsi="Noto Sans"/>
        </w:rPr>
        <w:t xml:space="preserve"> </w:t>
      </w:r>
      <w:r>
        <w:rPr>
          <w:rFonts w:ascii="Noto Sans" w:hAnsi="Noto Sans"/>
          <w:i/>
          <w:iCs/>
        </w:rPr>
        <w:t xml:space="preserve">không</w:t>
      </w:r>
      <w:r>
        <w:rPr>
          <w:rFonts w:ascii="Noto Sans" w:hAnsi="Noto Sans"/>
        </w:rPr>
        <w:t xml:space="preserve"> </w:t>
      </w:r>
      <w:r>
        <w:rPr>
          <w:rFonts w:ascii="Noto Sans" w:hAnsi="Noto Sans"/>
        </w:rPr>
        <w:t xml:space="preserve">tạo cơ hội bán hàng, học hỏi từ người mua hoặc hoàn thiện tài sản tái sử dụng?</w:t>
      </w:r>
    </w:p>
    <w:p>
      <w:pPr>
        <w:pStyle w:val="FirstParagraph"/>
      </w:pPr>
      <w:r>
        <w:rPr>
          <w:rFonts w:ascii="Noto Sans" w:hAnsi="Noto Sans"/>
          <w:b/>
          <w:bCs/>
        </w:rPr>
        <w:t xml:space="preserve">Câu chốt tuần (bắt buộc ghi bằng một câu):</w:t>
      </w:r>
      <w:r>
        <w:rPr>
          <w:rFonts w:ascii="Noto Sans" w:hAnsi="Noto Sans"/>
        </w:rPr>
        <w:t xml:space="preserve"> </w:t>
      </w:r>
      <w:r>
        <w:rPr>
          <w:rFonts w:ascii="Noto Sans" w:hAnsi="Noto Sans"/>
        </w:rPr>
        <w:t xml:space="preserve">“</w:t>
      </w:r>
      <w:r>
        <w:rPr>
          <w:rFonts w:ascii="Noto Sans" w:hAnsi="Noto Sans"/>
        </w:rPr>
        <w:t xml:space="preserve">Tuần sau tôi ưu tiên _________ vì bằng chứng _________.</w:t>
      </w:r>
      <w:r>
        <w:rPr>
          <w:rFonts w:ascii="Noto Sans" w:hAnsi="Noto Sans"/>
        </w:rPr>
        <w:t xml:space="preserve">”</w:t>
      </w:r>
    </w:p>
    <w:p>
      <w:pPr>
        <w:pStyle w:val="BodyText"/>
      </w:pPr>
      <w:r>
        <w:rPr>
          <w:rFonts w:ascii="Noto Sans" w:hAnsi="Noto Sans"/>
          <w:b/>
          <w:bCs/>
        </w:rPr>
        <w:t xml:space="preserve">Review ngày 60:</w:t>
      </w:r>
      <w:r>
        <w:rPr>
          <w:rFonts w:ascii="Noto Sans" w:hAnsi="Noto Sans"/>
        </w:rPr>
        <w:t xml:space="preserve"> </w:t>
      </w:r>
      <w:r>
        <w:rPr>
          <w:rFonts w:ascii="Noto Sans" w:hAnsi="Noto Sans"/>
        </w:rPr>
        <w:t xml:space="preserve">Tôi có thể chỉ ra một phân khúc cụ thể, một nỗi đau cụ thể, một offer có thể lặp lại, kênh tạo khách tiềm năng và mức lãi theo giờ không? Nếu chưa, 90 ngày tiếp theo nên dành cho xác thực mô hình thay vì mở rộng đội ngũ hoặc xây thêm SaaS.</w:t>
      </w:r>
    </w:p>
    <w:p>
      <w:r>
        <w:rPr>
          <w:rFonts w:ascii="Noto Sans" w:hAnsi="Noto Sans"/>
        </w:rPr>
        <w:pict>
          <v:rect style="width:0;height:1.5pt" o:hralign="center" o:hrstd="t" o:hr="t"/>
        </w:pict>
      </w:r>
    </w:p>
    <w:p>
      <w:pPr>
        <w:pStyle w:val="FirstParagraph"/>
      </w:pPr>
      <w:r>
        <w:rPr>
          <w:rFonts w:ascii="Noto Sans" w:hAnsi="Noto Sans"/>
          <w:b/>
          <w:bCs/>
        </w:rPr>
        <w:t xml:space="preserve">Tuyên bố kết thúc:</w:t>
      </w:r>
      <w:r>
        <w:rPr>
          <w:rFonts w:ascii="Noto Sans" w:hAnsi="Noto Sans"/>
        </w:rPr>
        <w:t xml:space="preserve"> </w:t>
      </w:r>
      <w:r>
        <w:rPr>
          <w:rFonts w:ascii="Noto Sans" w:hAnsi="Noto Sans"/>
        </w:rPr>
        <w:t xml:space="preserve">Thành công của giai đoạn 60 ngày không được định nghĩa bằng việc</w:t>
      </w:r>
      <w:r>
        <w:rPr>
          <w:rFonts w:ascii="Noto Sans" w:hAnsi="Noto Sans"/>
        </w:rPr>
        <w:t xml:space="preserve"> </w:t>
      </w:r>
      <w:r>
        <w:rPr>
          <w:rFonts w:ascii="Noto Sans" w:hAnsi="Noto Sans"/>
        </w:rPr>
        <w:t xml:space="preserve">“</w:t>
      </w:r>
      <w:r>
        <w:rPr>
          <w:rFonts w:ascii="Noto Sans" w:hAnsi="Noto Sans"/>
        </w:rPr>
        <w:t xml:space="preserve">xây xong SaaS</w:t>
      </w:r>
      <w:r>
        <w:rPr>
          <w:rFonts w:ascii="Noto Sans" w:hAnsi="Noto Sans"/>
        </w:rPr>
        <w:t xml:space="preserve">”</w:t>
      </w:r>
      <w:r>
        <w:rPr>
          <w:rFonts w:ascii="Noto Sans" w:hAnsi="Noto Sans"/>
        </w:rPr>
        <w:t xml:space="preserve">, mà bằng khả năng trả lời có bằng chứng:</w:t>
      </w:r>
      <w:r>
        <w:rPr>
          <w:rFonts w:ascii="Noto Sans" w:hAnsi="Noto Sans"/>
        </w:rPr>
        <w:t xml:space="preserve"> </w:t>
      </w:r>
      <w:r>
        <w:rPr>
          <w:rFonts w:ascii="Noto Sans" w:hAnsi="Noto Sans"/>
          <w:b/>
          <w:bCs/>
        </w:rPr>
        <w:t xml:space="preserve">Ai trả tiền cho vấn đề gì, qua kênh nào, với chi phí và thời gian thực tế bao nhiêu?</w:t>
      </w:r>
    </w:p>
    <w:bookmarkEnd w:id="87"/>
    <w:bookmarkEnd w:id="88"/>
    <w:sectPr>
      <w:headerReference w:type="default" r:id="rId9"/>
      <w:footerReference w:type="default" r:id="rId10"/>
      <w:pgMar w:top="1080" w:bottom="965" w:left="1181" w:right="1181" w:header="432" w:footer="5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76371"/>
        <w:sz w:val="16"/>
      </w:rPr>
      <w:t xml:space="preserve">Kế hoạch 10/10 – 08/12/2026   |   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576371"/>
        <w:sz w:val="15"/>
      </w:rPr>
      <w:t>LEADFLOW  /  KẾ HOẠCH THỰC THI 60 NGÀY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8" w:lineRule="auto"/>
    </w:pPr>
    <w:rPr>
      <w:rFonts w:ascii="Noto Sans" w:hAnsi="Noto Sans"/>
      <w:color w:val="12243A"/>
      <w:sz w:val="18"/>
    </w:rPr>
  </w:style>
  <w:style w:styleId="BodyText" w:type="paragraph">
    <w:name w:val="Body Text"/>
    <w:basedOn w:val="Normal"/>
    <w:link w:val="BodyTextChar"/>
    <w:qFormat/>
    <w:pPr>
      <w:spacing w:after="100" w:before="180" w:line="278" w:lineRule="auto"/>
    </w:pPr>
    <w:rPr>
      <w:rFonts w:ascii="Noto Sans" w:hAnsi="Noto Sans"/>
      <w:color w:val="12243A"/>
      <w:sz w:val="18"/>
    </w:rPr>
  </w:style>
  <w:style w:customStyle="1" w:styleId="FirstParagraph" w:type="paragraph">
    <w:name w:val="First Paragraph"/>
    <w:basedOn w:val="BodyText"/>
    <w:next w:val="BodyText"/>
    <w:qFormat/>
    <w:pPr>
      <w:spacing w:after="100" w:line="278" w:lineRule="auto"/>
    </w:pPr>
    <w:rPr>
      <w:rFonts w:ascii="Noto Sans" w:hAnsi="Noto Sans"/>
      <w:color w:val="12243A"/>
      <w:sz w:val="18"/>
    </w:rPr>
  </w:style>
  <w:style w:customStyle="1" w:styleId="Compact" w:type="paragraph">
    <w:name w:val="Compact"/>
    <w:basedOn w:val="BodyText"/>
    <w:qFormat/>
    <w:pPr>
      <w:spacing w:after="36" w:before="36"/>
    </w:pPr>
    <w:rPr>
      <w:rFonts w:ascii="Noto Sans" w:hAnsi="Noto Sans"/>
      <w:sz w:val="16"/>
    </w:rPr>
  </w:style>
  <w:style w:styleId="Title" w:type="paragraph">
    <w:name w:val="Title"/>
    <w:basedOn w:val="Normal"/>
    <w:next w:val="BodyText"/>
    <w:qFormat/>
    <w:pPr>
      <w:keepNext/>
      <w:keepLines/>
      <w:spacing w:after="320" w:before="0"/>
      <w:jc w:val="center"/>
    </w:pPr>
    <w:rPr>
      <w:rFonts w:asciiTheme="majorHAnsi" w:cstheme="majorBidi" w:eastAsiaTheme="majorEastAsia" w:hAnsiTheme="majorHAnsi" w:ascii="Noto Sans" w:hAnsi="Noto Sans"/>
      <w:b/>
      <w:bCs/>
      <w:color w:val="12243A"/>
      <w:sz w:val="4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oto Sans" w:hAnsi="Noto Sans"/>
      <w:sz w:val="16"/>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w:hAnsi="Noto San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Noto Sans" w:hAnsi="Noto San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2026-10-10T05:06:01Z</dcterms:created>
  <dcterms:modified xsi:type="dcterms:W3CDTF">2026-10-10T05:06:01Z</dcterms:modified>
</cp:coreProperties>
</file>

<file path=docProps/custom.xml><?xml version="1.0" encoding="utf-8"?>
<Properties xmlns="http://schemas.openxmlformats.org/officeDocument/2006/custom-properties" xmlns:vt="http://schemas.openxmlformats.org/officeDocument/2006/docPropsVTypes"/>
</file>