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BDF6F08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5B38AFB" w14:textId="63F85D8E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khách hàng: 6 tuần.</w:t>
      </w:r>
    </w:p>
    <w:p w14:paraId="466EAAE7" w14:textId="7DC11D14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nhà hàng: 8 tuần.</w:t>
      </w:r>
    </w:p>
    <w:p w14:paraId="25FDAF57" w14:textId="4618209C" w:rsidR="00B07B77" w:rsidRDefault="00B07B77" w:rsidP="00B07B77">
      <w:pPr>
        <w:pStyle w:val="ListParagraph"/>
        <w:numPr>
          <w:ilvl w:val="0"/>
          <w:numId w:val="33"/>
        </w:numPr>
      </w:pPr>
      <w:r>
        <w:t>Kiểm thử và thực hiện thay đổi theo yêu cầu phát sinh: 4 tuần.</w:t>
      </w:r>
    </w:p>
    <w:p w14:paraId="26A7D604" w14:textId="7938FC16" w:rsidR="00B07B77" w:rsidRPr="00B07B77" w:rsidRDefault="00B07B77" w:rsidP="00B07B77">
      <w:pPr>
        <w:pStyle w:val="ListParagraph"/>
        <w:numPr>
          <w:ilvl w:val="0"/>
          <w:numId w:val="34"/>
        </w:numPr>
      </w:pPr>
      <w:r>
        <w:t>Tổng thời gian phát triển và kiểm thử: 18 tuần.</w:t>
      </w:r>
    </w:p>
    <w:p w14:paraId="480ADFF8" w14:textId="086B7408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676E3F77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Website quá tải</w:t>
      </w:r>
    </w:p>
    <w:p w14:paraId="0B8593E9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Lập trình viên nghỉ việc giữa chừng</w:t>
      </w:r>
    </w:p>
    <w:p w14:paraId="1E87FB02" w14:textId="77777777" w:rsidR="006E4D6A" w:rsidRPr="00BF2631" w:rsidRDefault="006E4D6A" w:rsidP="006E4D6A">
      <w:pPr>
        <w:pStyle w:val="ListParagraph"/>
        <w:numPr>
          <w:ilvl w:val="0"/>
          <w:numId w:val="33"/>
        </w:numPr>
      </w:pPr>
      <w:r>
        <w:t>Thời gian và chi phí không đủ</w:t>
      </w:r>
    </w:p>
    <w:p w14:paraId="1D4F0C68" w14:textId="77777777" w:rsidR="006E4D6A" w:rsidRPr="006E4D6A" w:rsidRDefault="006E4D6A" w:rsidP="006E4D6A">
      <w:bookmarkStart w:id="15" w:name="_GoBack"/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lastRenderedPageBreak/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lastRenderedPageBreak/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37FE6" w14:textId="77777777" w:rsidR="00FB2E6D" w:rsidRDefault="00FB2E6D">
      <w:r>
        <w:separator/>
      </w:r>
    </w:p>
    <w:p w14:paraId="5B9E8660" w14:textId="77777777" w:rsidR="00FB2E6D" w:rsidRDefault="00FB2E6D"/>
  </w:endnote>
  <w:endnote w:type="continuationSeparator" w:id="0">
    <w:p w14:paraId="738AC6EE" w14:textId="77777777" w:rsidR="00FB2E6D" w:rsidRDefault="00FB2E6D">
      <w:r>
        <w:continuationSeparator/>
      </w:r>
    </w:p>
    <w:p w14:paraId="2DFE9A50" w14:textId="77777777" w:rsidR="00FB2E6D" w:rsidRDefault="00FB2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3756EB6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E4D6A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2F3FE2B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6E4D6A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6E4D6A">
      <w:rPr>
        <w:i/>
        <w:noProof/>
        <w:color w:val="C00000"/>
        <w:lang w:eastAsia="ar-SA" w:bidi="ar-SA"/>
      </w:rPr>
      <w:t>24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C836B" w14:textId="77777777" w:rsidR="00FB2E6D" w:rsidRDefault="00FB2E6D">
      <w:r>
        <w:separator/>
      </w:r>
    </w:p>
    <w:p w14:paraId="745A8B2A" w14:textId="77777777" w:rsidR="00FB2E6D" w:rsidRDefault="00FB2E6D"/>
  </w:footnote>
  <w:footnote w:type="continuationSeparator" w:id="0">
    <w:p w14:paraId="3799DB5F" w14:textId="77777777" w:rsidR="00FB2E6D" w:rsidRDefault="00FB2E6D">
      <w:r>
        <w:continuationSeparator/>
      </w:r>
    </w:p>
    <w:p w14:paraId="2481AB46" w14:textId="77777777" w:rsidR="00FB2E6D" w:rsidRDefault="00FB2E6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8B7559"/>
    <w:multiLevelType w:val="hybridMultilevel"/>
    <w:tmpl w:val="CA5A9754"/>
    <w:lvl w:ilvl="0" w:tplc="31C48D22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1"/>
  </w:num>
  <w:num w:numId="28">
    <w:abstractNumId w:val="29"/>
  </w:num>
  <w:num w:numId="29">
    <w:abstractNumId w:val="20"/>
  </w:num>
  <w:num w:numId="30">
    <w:abstractNumId w:val="18"/>
  </w:num>
  <w:num w:numId="31">
    <w:abstractNumId w:val="30"/>
  </w:num>
  <w:num w:numId="32">
    <w:abstractNumId w:val="27"/>
  </w:num>
  <w:num w:numId="33">
    <w:abstractNumId w:val="2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E4D6A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07B77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2E6D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26CA-E1A3-49B6-82E2-1E8C7E71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24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14847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15</cp:revision>
  <cp:lastPrinted>2008-03-13T11:02:00Z</cp:lastPrinted>
  <dcterms:created xsi:type="dcterms:W3CDTF">2018-12-02T15:04:00Z</dcterms:created>
  <dcterms:modified xsi:type="dcterms:W3CDTF">2018-12-09T03:55:00Z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