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vim解决问题的方式"/>
      <w:r>
        <w:t xml:space="preserve">vim解决问题的方式</w:t>
      </w:r>
      <w:bookmarkEnd w:id="20"/>
    </w:p>
    <w:p>
      <w:pPr>
        <w:pStyle w:val="Heading2"/>
      </w:pPr>
      <w:bookmarkStart w:id="21" w:name="技巧1-结识-.命令"/>
      <w:r>
        <w:t xml:space="preserve">技巧1 结识</w:t>
      </w:r>
      <w:r>
        <w:t xml:space="preserve"> </w:t>
      </w:r>
      <w:r>
        <w:rPr>
          <w:rStyle w:val="VerbatimChar"/>
        </w:rPr>
        <w:t xml:space="preserve">.</w:t>
      </w:r>
      <w:r>
        <w:t xml:space="preserve">命令</w:t>
      </w:r>
      <w:bookmarkEnd w:id="21"/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.</w:t>
      </w:r>
      <w:r>
        <w:t xml:space="preserve">命令可以重复上次的修改</w:t>
      </w:r>
    </w:p>
    <w:p>
      <w:pPr>
        <w:pStyle w:val="Compact"/>
        <w:numPr>
          <w:numId w:val="1002"/>
          <w:ilvl w:val="1"/>
        </w:numPr>
      </w:pPr>
      <w:r>
        <w:rPr>
          <w:rStyle w:val="VerbatimChar"/>
        </w:rPr>
        <w:t xml:space="preserve">&gt;g</w:t>
      </w:r>
      <w:r>
        <w:t xml:space="preserve">会增加从当前行到文档末尾处的缩进层级</w:t>
      </w:r>
    </w:p>
    <w:p>
      <w:pPr>
        <w:pStyle w:val="Compact"/>
        <w:numPr>
          <w:numId w:val="1002"/>
          <w:ilvl w:val="1"/>
        </w:numPr>
      </w:pPr>
      <w:r>
        <w:t xml:space="preserve">每次进入插入模式也会形成一次修改。从进入插入模式的那一刻起，直到返回普通模式为止，vim会记录每一个按键操作。</w:t>
      </w:r>
    </w:p>
    <w:p>
      <w:pPr>
        <w:pStyle w:val="Compact"/>
        <w:numPr>
          <w:numId w:val="1002"/>
          <w:ilvl w:val="1"/>
        </w:numPr>
      </w:pPr>
      <w:r>
        <w:rPr>
          <w:rStyle w:val="VerbatimChar"/>
        </w:rPr>
        <w:t xml:space="preserve">.</w:t>
      </w:r>
      <w:r>
        <w:t xml:space="preserve">命令是一个微型的宏</w:t>
      </w:r>
      <w:r>
        <w:t xml:space="preserve"> </w:t>
      </w:r>
      <w:r>
        <w:t xml:space="preserve">## 技巧2 不要自我重复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</w:t>
      </w:r>
      <w:r>
        <w:t xml:space="preserve">命令在当前光标之后添加内容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</w:t>
      </w:r>
      <w:r>
        <w:t xml:space="preserve">命令在当前行的结尾添加内容</w:t>
      </w:r>
      <w:r>
        <w:t xml:space="preserve"> </w:t>
      </w:r>
      <w:r>
        <w:t xml:space="preserve">## 技巧3 以退为进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f{char}</w:t>
      </w:r>
      <w:r>
        <w:t xml:space="preserve">命令让vim查找下一处指定字符出现的位置，如果找到了，就直接把光标移动到那里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;</w:t>
      </w:r>
      <w:r>
        <w:t xml:space="preserve">命令会重复上次</w:t>
      </w:r>
      <w:r>
        <w:rPr>
          <w:rStyle w:val="VerbatimChar"/>
        </w:rPr>
        <w:t xml:space="preserve">f</w:t>
      </w:r>
      <w:r>
        <w:t xml:space="preserve">命令所查找的字符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s</w:t>
      </w:r>
      <w:r>
        <w:t xml:space="preserve">命令先删除光标下的字符，然后进入插入模式</w:t>
      </w:r>
      <w:r>
        <w:t xml:space="preserve"> </w:t>
      </w:r>
      <w:r>
        <w:t xml:space="preserve">## 技巧4 执行、重复、回退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@:</w:t>
      </w:r>
      <w:r>
        <w:t xml:space="preserve">可以重复任意</w:t>
      </w:r>
      <w:r>
        <w:rPr>
          <w:rStyle w:val="VerbatimChar"/>
        </w:rPr>
        <w:t xml:space="preserve">ex</w:t>
      </w:r>
      <w:r>
        <w:t xml:space="preserve">命令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&amp;</w:t>
      </w:r>
      <w:r>
        <w:t xml:space="preserve">重复上次的</w:t>
      </w:r>
      <w:r>
        <w:rPr>
          <w:rStyle w:val="VerbatimChar"/>
        </w:rPr>
        <w:t xml:space="preserve">:substitute</w:t>
      </w:r>
      <w:r>
        <w:t xml:space="preserve">命令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目的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操作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重复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回退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做出一个修改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{edit}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在行内查找下一指定字符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f{char}/t{char}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,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在行内查找上一指定字符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f{char}/t{char}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,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在文档中查找下一处匹配项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/pattern&lt;cr&gt;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在文档中查找上一处匹配项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?pattern&lt;cr&gt;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执行替换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:s/target/replacement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&amp;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执行一系列修改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qx{changes}q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@x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</w:t>
            </w:r>
          </w:p>
        </w:tc>
      </w:tr>
    </w:tbl>
    <w:p>
      <w:pPr>
        <w:pStyle w:val="Heading2"/>
      </w:pPr>
      <w:bookmarkStart w:id="22" w:name="技巧五-查找并手动替换"/>
      <w:r>
        <w:t xml:space="preserve">技巧五 查找并手动替换</w:t>
      </w:r>
      <w:bookmarkEnd w:id="22"/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*</w:t>
      </w:r>
      <w:r>
        <w:t xml:space="preserve">命令可以查找当前光标下的单词</w:t>
      </w:r>
      <w:r>
        <w:t xml:space="preserve"> </w:t>
      </w:r>
      <w:r>
        <w:t xml:space="preserve">## 技巧六 结识</w:t>
      </w:r>
      <w:r>
        <w:rPr>
          <w:rStyle w:val="VerbatimChar"/>
        </w:rPr>
        <w:t xml:space="preserve">.</w:t>
      </w:r>
      <w:r>
        <w:t xml:space="preserve">范式</w:t>
      </w:r>
      <w:r>
        <w:t xml:space="preserve"> </w:t>
      </w:r>
      <w:r>
        <w:t xml:space="preserve"># 普通模式</w:t>
      </w:r>
      <w:r>
        <w:t xml:space="preserve"> </w:t>
      </w:r>
      <w:r>
        <w:t xml:space="preserve">## 技巧7 停顿时请移开画笔</w:t>
      </w:r>
      <w:r>
        <w:t xml:space="preserve"> </w:t>
      </w:r>
      <w:r>
        <w:t xml:space="preserve">## 技巧8 把撤销单元切成块</w:t>
      </w:r>
      <w:r>
        <w:t xml:space="preserve"> </w:t>
      </w:r>
      <w:r>
        <w:t xml:space="preserve">## 技巧9 构造可重复的修改</w:t>
      </w:r>
    </w:p>
    <w:p>
      <w:pPr>
        <w:pStyle w:val="Compact"/>
        <w:numPr>
          <w:numId w:val="1003"/>
          <w:ilvl w:val="0"/>
        </w:numPr>
      </w:pPr>
      <w:r>
        <w:t xml:space="preserve">如果在插入模式中使用了</w:t>
      </w:r>
      <w:r>
        <w:rPr>
          <w:rStyle w:val="VerbatimChar"/>
        </w:rPr>
        <w:t xml:space="preserve">&lt;up&gt;、&lt;down&gt;、&lt;left&gt;、&lt;right&gt;</w:t>
      </w:r>
      <w:r>
        <w:t xml:space="preserve">这些光标键，将会产生一个新的撤销块。会对</w:t>
      </w:r>
      <w:r>
        <w:rPr>
          <w:rStyle w:val="VerbatimChar"/>
        </w:rPr>
        <w:t xml:space="preserve">.</w:t>
      </w:r>
      <w:r>
        <w:t xml:space="preserve">命令的操作产生影响</w:t>
      </w:r>
    </w:p>
    <w:p>
      <w:pPr>
        <w:pStyle w:val="Compact"/>
        <w:numPr>
          <w:numId w:val="1003"/>
          <w:ilvl w:val="0"/>
        </w:numPr>
      </w:pPr>
      <w:r>
        <w:t xml:space="preserve">使用更为精准的</w:t>
      </w:r>
      <w:r>
        <w:rPr>
          <w:rStyle w:val="VerbatimChar"/>
        </w:rPr>
        <w:t xml:space="preserve">aw</w:t>
      </w:r>
      <w:r>
        <w:t xml:space="preserve">文本对象</w:t>
      </w:r>
      <w:r>
        <w:t xml:space="preserve"> </w:t>
      </w:r>
      <w:r>
        <w:t xml:space="preserve">## 技巧10 用次数做简单的算术运算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&lt;c-a&gt;</w:t>
      </w:r>
      <w:r>
        <w:t xml:space="preserve">和</w:t>
      </w:r>
      <w:r>
        <w:rPr>
          <w:rStyle w:val="VerbatimChar"/>
        </w:rPr>
        <w:t xml:space="preserve">&lt;c-x&gt;</w:t>
      </w:r>
      <w:r>
        <w:t xml:space="preserve">命令对数字执行加和减操作。在不带数字执行时，它们会逐个加减，但如果带一个次数前缀，那么就可以用它们加减任意整数。</w:t>
      </w:r>
    </w:p>
    <w:p>
      <w:pPr>
        <w:pStyle w:val="Compact"/>
        <w:numPr>
          <w:numId w:val="1004"/>
          <w:ilvl w:val="1"/>
        </w:numPr>
      </w:pPr>
      <w:r>
        <w:t xml:space="preserve">如果光标不在数字上，会把当前光标之上或之后的数值加上</w:t>
      </w:r>
      <w:r>
        <w:rPr>
          <w:rStyle w:val="VerbatimChar"/>
        </w:rPr>
        <w:t xml:space="preserve">[count]</w:t>
      </w:r>
    </w:p>
    <w:p>
      <w:pPr>
        <w:pStyle w:val="Compact"/>
        <w:numPr>
          <w:numId w:val="1004"/>
          <w:ilvl w:val="1"/>
        </w:numPr>
      </w:pPr>
      <w:r>
        <w:t xml:space="preserve">vim会把0开头的数字解释为八进制值，可以加入</w:t>
      </w:r>
      <w:r>
        <w:rPr>
          <w:rStyle w:val="VerbatimChar"/>
        </w:rPr>
        <w:t xml:space="preserve">set nrformats=</w:t>
      </w:r>
      <w:r>
        <w:t xml:space="preserve">将所有数字设为十进制</w:t>
      </w:r>
      <w:r>
        <w:t xml:space="preserve"> </w:t>
      </w:r>
      <w:r>
        <w:t xml:space="preserve">## 技巧11 能够重复，就别用次数</w:t>
      </w:r>
      <w:r>
        <w:t xml:space="preserve"> </w:t>
      </w:r>
      <w:r>
        <w:t xml:space="preserve">## 技巧12 双剑合璧，天下无敌</w:t>
      </w:r>
      <w:r>
        <w:t xml:space="preserve"> </w:t>
      </w:r>
      <w:r>
        <w:t xml:space="preserve">| 命令 | 用途 |</w:t>
      </w:r>
      <w:r>
        <w:t xml:space="preserve"> </w:t>
      </w:r>
      <w:r>
        <w:t xml:space="preserve">| —- | ———————————- |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| 修改 |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| 删除 |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| 复制到寄存器 |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g~</w:t>
      </w:r>
      <w:r>
        <w:t xml:space="preserve"> </w:t>
      </w:r>
      <w:r>
        <w:t xml:space="preserve">| 反转大小写 （可视化模式下） |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gu</w:t>
      </w:r>
      <w:r>
        <w:t xml:space="preserve"> </w:t>
      </w:r>
      <w:r>
        <w:t xml:space="preserve">| 转为小写 |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gu</w:t>
      </w:r>
      <w:r>
        <w:t xml:space="preserve"> </w:t>
      </w:r>
      <w:r>
        <w:t xml:space="preserve">| 转为大写 |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| 增加缩进 |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&lt;</w:t>
      </w:r>
      <w:r>
        <w:t xml:space="preserve"> </w:t>
      </w:r>
      <w:r>
        <w:t xml:space="preserve">| 减小缩进 |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| 自动缩进 |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!</w:t>
      </w:r>
      <w:r>
        <w:t xml:space="preserve"> </w:t>
      </w:r>
      <w:r>
        <w:t xml:space="preserve">| 使用外部程序过滤{motion}所跨越的行 |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&gt;&gt;</w:t>
      </w:r>
      <w:r>
        <w:t xml:space="preserve">缩进当前行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guap</w:t>
      </w:r>
      <w:r>
        <w:t xml:space="preserve">把整段文字转换为大写</w:t>
      </w:r>
    </w:p>
    <w:p>
      <w:pPr>
        <w:pStyle w:val="Compact"/>
        <w:numPr>
          <w:numId w:val="1003"/>
          <w:ilvl w:val="0"/>
        </w:numPr>
      </w:pPr>
      <w:r>
        <w:t xml:space="preserve">vim的语法只有一条额外的规则，即当一个操作符命令被连续调用两次时，它会作用于当前行</w:t>
      </w:r>
    </w:p>
    <w:p>
      <w:pPr>
        <w:pStyle w:val="Compact"/>
        <w:numPr>
          <w:numId w:val="1005"/>
          <w:ilvl w:val="1"/>
        </w:numPr>
      </w:pPr>
      <w:r>
        <w:rPr>
          <w:rStyle w:val="VerbatimChar"/>
        </w:rPr>
        <w:t xml:space="preserve">gUgU</w:t>
      </w:r>
      <w:r>
        <w:t xml:space="preserve">或</w:t>
      </w:r>
      <w:r>
        <w:rPr>
          <w:rStyle w:val="VerbatimChar"/>
        </w:rPr>
        <w:t xml:space="preserve">gUU</w:t>
      </w:r>
      <w:r>
        <w:t xml:space="preserve">可以作用于当前行</w:t>
      </w:r>
      <w:r>
        <w:t xml:space="preserve"> </w:t>
      </w:r>
      <w:r>
        <w:t xml:space="preserve"># 插入模式</w:t>
      </w:r>
      <w:r>
        <w:t xml:space="preserve"> </w:t>
      </w:r>
      <w:r>
        <w:t xml:space="preserve">## 技巧13 在插入模式中可即时更正错误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&lt;C-h&gt;</w:t>
      </w:r>
      <w:r>
        <w:t xml:space="preserve">删除前一个字符（同退格键）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&lt;C-w&gt;</w:t>
      </w:r>
      <w:r>
        <w:t xml:space="preserve">删除前一个单词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&lt;C-u&gt;</w:t>
      </w:r>
      <w:r>
        <w:t xml:space="preserve">删至行首</w:t>
      </w:r>
      <w:r>
        <w:t xml:space="preserve"> </w:t>
      </w:r>
      <w:r>
        <w:t xml:space="preserve">## 技巧14 返回普通模式</w:t>
      </w:r>
      <w:r>
        <w:t xml:space="preserve"> </w:t>
      </w:r>
      <w:r>
        <w:t xml:space="preserve">| 按键操作 | 用途 |</w:t>
      </w:r>
      <w:r>
        <w:t xml:space="preserve"> </w:t>
      </w:r>
      <w:r>
        <w:t xml:space="preserve">|:———|:——————–|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Esc&gt;</w:t>
      </w:r>
      <w:r>
        <w:t xml:space="preserve"> </w:t>
      </w:r>
      <w:r>
        <w:t xml:space="preserve">| 切换普通模式 |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&lt;C-[</w:t>
      </w:r>
      <w:r>
        <w:t xml:space="preserve"> </w:t>
      </w:r>
      <w:r>
        <w:t xml:space="preserve">| 切换到普通模式 |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&lt;C-o&gt;</w:t>
      </w:r>
      <w:r>
        <w:t xml:space="preserve"> </w:t>
      </w:r>
      <w:r>
        <w:t xml:space="preserve">| 切换到插入-普通模式 |</w:t>
      </w:r>
    </w:p>
    <w:p>
      <w:pPr>
        <w:pStyle w:val="Compact"/>
        <w:numPr>
          <w:numId w:val="1003"/>
          <w:ilvl w:val="0"/>
        </w:numPr>
      </w:pPr>
      <w:r>
        <w:t xml:space="preserve">插入-普通模式</w:t>
      </w:r>
      <w:r>
        <w:t xml:space="preserve"> </w:t>
      </w:r>
      <w:r>
        <w:t xml:space="preserve">在此模式中，可以先执行一个普通模式，执行完后，马上回到插入模式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zz</w:t>
      </w:r>
      <w:r>
        <w:t xml:space="preserve">让当前行显示在窗口正中；</w:t>
      </w:r>
      <w:r>
        <w:rPr>
          <w:rStyle w:val="VerbatimChar"/>
        </w:rPr>
        <w:t xml:space="preserve">&lt;C-o&gt;zz</w:t>
      </w:r>
      <w:r>
        <w:t xml:space="preserve">在插入-普通模式中触发这条命名让正中显示后直接j回到插入模式</w:t>
      </w:r>
      <w:r>
        <w:t xml:space="preserve"> </w:t>
      </w:r>
      <w:r>
        <w:t xml:space="preserve">## 技巧15 不离开插入模式，粘贴寄存器中的文本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&lt;C-r&gt;{register}</w:t>
      </w:r>
      <w:r>
        <w:t xml:space="preserve">插入寄存器中的内容，但是当</w:t>
      </w:r>
      <w:r>
        <w:rPr>
          <w:rStyle w:val="VerbatimChar"/>
        </w:rPr>
        <w:t xml:space="preserve">textwidth</w:t>
      </w:r>
      <w:r>
        <w:t xml:space="preserve">或</w:t>
      </w:r>
      <w:r>
        <w:rPr>
          <w:rStyle w:val="VerbatimChar"/>
        </w:rPr>
        <w:t xml:space="preserve">autoindent</w:t>
      </w:r>
      <w:r>
        <w:t xml:space="preserve">选项被激活了的话，那么最终会出现不必要的换行或额外的缩进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&lt;C-r&gt;&lt;C-p&gt;{register}</w:t>
      </w:r>
      <w:r>
        <w:t xml:space="preserve">会更智能些，它会按照原意插入寄存器中的文本，并修正任何不必要的缩进</w:t>
      </w:r>
      <w:r>
        <w:t xml:space="preserve"> </w:t>
      </w:r>
      <w:r>
        <w:t xml:space="preserve">## 技巧16 随时随地做运算</w:t>
      </w:r>
    </w:p>
    <w:p>
      <w:pPr>
        <w:pStyle w:val="Compact"/>
        <w:numPr>
          <w:numId w:val="1003"/>
          <w:ilvl w:val="0"/>
        </w:numPr>
      </w:pPr>
      <w:r>
        <w:t xml:space="preserve">表达式寄存器允许我们做一些运算，并把运算结果直接插入到文档中</w:t>
      </w:r>
    </w:p>
    <w:p>
      <w:pPr>
        <w:pStyle w:val="Compact"/>
        <w:numPr>
          <w:numId w:val="1003"/>
          <w:ilvl w:val="0"/>
        </w:numPr>
      </w:pPr>
      <w:r>
        <w:t xml:space="preserve">在插入模式中，输入</w:t>
      </w:r>
      <w:r>
        <w:t xml:space="preserve"> </w:t>
      </w:r>
      <w:r>
        <w:rPr>
          <w:rStyle w:val="VerbatimChar"/>
        </w:rPr>
        <w:t xml:space="preserve">&lt;C-r&gt;=</w:t>
      </w:r>
      <w:r>
        <w:t xml:space="preserve">就可以访问这一寄存器。这条命令会在屏幕的下方显示一个提示符，我们可以在其后输入要执行的表达式。输入表达式后敲一下</w:t>
      </w:r>
      <w:r>
        <w:rPr>
          <w:rStyle w:val="VerbatimChar"/>
        </w:rPr>
        <w:t xml:space="preserve">&lt;CR&gt;</w:t>
      </w:r>
      <w:r>
        <w:t xml:space="preserve">，Vim就会把执行的结果插入到文档的当前位置了。</w:t>
      </w:r>
      <w:r>
        <w:t xml:space="preserve"> </w:t>
      </w:r>
      <w:r>
        <w:t xml:space="preserve">## 技巧17 用字符编码插入非常用字符</w:t>
      </w:r>
    </w:p>
    <w:p>
      <w:pPr>
        <w:pStyle w:val="Compact"/>
        <w:numPr>
          <w:numId w:val="1003"/>
          <w:ilvl w:val="0"/>
        </w:numPr>
      </w:pPr>
      <w:r>
        <w:t xml:space="preserve">在插入模式下输入</w:t>
      </w:r>
      <w:r>
        <w:rPr>
          <w:rStyle w:val="VerbatimChar"/>
        </w:rPr>
        <w:t xml:space="preserve">&lt;C-v&gt;{code}</w:t>
      </w:r>
      <w:r>
        <w:t xml:space="preserve">其中{code}是要插入字符的编码</w:t>
      </w:r>
    </w:p>
    <w:p>
      <w:pPr>
        <w:pStyle w:val="Compact"/>
        <w:numPr>
          <w:numId w:val="1003"/>
          <w:ilvl w:val="0"/>
        </w:numPr>
      </w:pPr>
      <w:r>
        <w:t xml:space="preserve">把光标移动到字符上面并按</w:t>
      </w:r>
      <w:r>
        <w:rPr>
          <w:rStyle w:val="VerbatimChar"/>
        </w:rPr>
        <w:t xml:space="preserve">ga</w:t>
      </w:r>
      <w:r>
        <w:t xml:space="preserve">命令，下方就会列出编码信息（十进制和十六进制）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按键操作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用途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&lt;C-v&gt;{123}</w:t>
            </w:r>
          </w:p>
        </w:tc>
        <w:tc>
          <w:p>
            <w:pPr>
              <w:pStyle w:val="Compact"/>
              <w:jc w:val="left"/>
            </w:pPr>
            <w:r>
              <w:t xml:space="preserve">以十进制字符编码插入字符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&lt;C-v&gt;u{1234}</w:t>
            </w:r>
          </w:p>
        </w:tc>
        <w:tc>
          <w:p>
            <w:pPr>
              <w:pStyle w:val="Compact"/>
              <w:jc w:val="left"/>
            </w:pPr>
            <w:r>
              <w:t xml:space="preserve">以十六进制字符c编码插入字符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&lt;C-v&gt;{nondigit}</w:t>
            </w:r>
          </w:p>
        </w:tc>
        <w:tc>
          <w:p>
            <w:pPr>
              <w:pStyle w:val="Compact"/>
              <w:jc w:val="left"/>
            </w:pPr>
            <w:r>
              <w:t xml:space="preserve">按原义插入非数字字符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&lt;C-j&gt;{char1}{char2}</w:t>
            </w:r>
          </w:p>
        </w:tc>
        <w:tc>
          <w:p>
            <w:pPr>
              <w:pStyle w:val="Compact"/>
              <w:jc w:val="left"/>
            </w:pPr>
            <w:r>
              <w:t xml:space="preserve">插入以二合字母</w:t>
            </w:r>
            <w:r>
              <w:rPr>
                <w:rStyle w:val="VerbatimChar"/>
              </w:rPr>
              <w:t xml:space="preserve">{char1}{char2}</w:t>
            </w:r>
            <w:r>
              <w:t xml:space="preserve">表示的字符</w:t>
            </w:r>
          </w:p>
        </w:tc>
      </w:tr>
    </w:tbl>
    <w:p>
      <w:pPr>
        <w:pStyle w:val="Heading2"/>
      </w:pPr>
      <w:bookmarkStart w:id="23" w:name="技巧18-用二合字母插入非常用字符"/>
      <w:r>
        <w:t xml:space="preserve">技巧18 用二合字母插入非常用字符</w:t>
      </w:r>
      <w:bookmarkEnd w:id="23"/>
    </w:p>
    <w:p>
      <w:pPr>
        <w:pStyle w:val="Heading2"/>
      </w:pPr>
      <w:bookmarkStart w:id="24" w:name="技巧19-用替换模式替换已有文本"/>
      <w:r>
        <w:t xml:space="preserve">技巧19 用替换模式替换已有文本</w:t>
      </w:r>
      <w:bookmarkEnd w:id="24"/>
    </w:p>
    <w:p>
      <w:pPr>
        <w:pStyle w:val="Compact"/>
        <w:numPr>
          <w:numId w:val="1006"/>
          <w:ilvl w:val="0"/>
        </w:numPr>
      </w:pPr>
      <w:r>
        <w:t xml:space="preserve">虚拟替换模式</w:t>
      </w:r>
      <w:r>
        <w:rPr>
          <w:rStyle w:val="VerbatimChar"/>
        </w:rPr>
        <w:t xml:space="preserve">gR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2020-06-02T01:57:24Z</dcterms:created>
  <dcterms:modified xsi:type="dcterms:W3CDTF">2020-06-02T01:57:24Z</dcterms:modified>
</cp:coreProperties>
</file>