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hyperlink w:anchor="第1章-vim解决问题的方式">
        <w:r>
          <w:rPr>
            <w:rStyle w:val="Hyperlink"/>
          </w:rPr>
          <w:t xml:space="preserve">第1章 vim解决问题的方式</w:t>
        </w:r>
      </w:hyperlink>
    </w:p>
    <w:p>
      <w:pPr>
        <w:numPr>
          <w:ilvl w:val="1"/>
          <w:numId w:val="1002"/>
        </w:numPr>
      </w:pPr>
      <w:hyperlink w:anchor="技巧1-结识-命令">
        <w:r>
          <w:rPr>
            <w:rStyle w:val="Hyperlink"/>
          </w:rPr>
          <w:t xml:space="preserve">技巧1 结识</w:t>
        </w:r>
        <w:r>
          <w:rPr>
            <w:rStyle w:val="Hyperlink"/>
          </w:rPr>
          <w:t xml:space="preserve"> </w:t>
        </w:r>
        <w:r>
          <w:rPr>
            <w:rStyle w:val="VerbatimChar"/>
          </w:rPr>
          <w:t xml:space="preserve">.</w:t>
        </w:r>
        <w:r>
          <w:rPr>
            <w:rStyle w:val="Hyperlink"/>
          </w:rPr>
          <w:t xml:space="preserve">命令</w:t>
        </w:r>
      </w:hyperlink>
    </w:p>
    <w:p>
      <w:pPr>
        <w:numPr>
          <w:ilvl w:val="1"/>
          <w:numId w:val="1002"/>
        </w:numPr>
      </w:pPr>
      <w:hyperlink w:anchor="技巧2-不要自我重复">
        <w:r>
          <w:rPr>
            <w:rStyle w:val="Hyperlink"/>
          </w:rPr>
          <w:t xml:space="preserve">技巧2 不要自我重复</w:t>
        </w:r>
      </w:hyperlink>
    </w:p>
    <w:p>
      <w:pPr>
        <w:numPr>
          <w:ilvl w:val="1"/>
          <w:numId w:val="1002"/>
        </w:numPr>
      </w:pPr>
      <w:hyperlink w:anchor="技巧3-以退为进">
        <w:r>
          <w:rPr>
            <w:rStyle w:val="Hyperlink"/>
          </w:rPr>
          <w:t xml:space="preserve">技巧3 以退为进</w:t>
        </w:r>
      </w:hyperlink>
    </w:p>
    <w:p>
      <w:pPr>
        <w:numPr>
          <w:ilvl w:val="1"/>
          <w:numId w:val="1002"/>
        </w:numPr>
      </w:pPr>
      <w:hyperlink w:anchor="技巧4-执行重复回退">
        <w:r>
          <w:rPr>
            <w:rStyle w:val="Hyperlink"/>
          </w:rPr>
          <w:t xml:space="preserve">技巧4 执行、重复、回退</w:t>
        </w:r>
      </w:hyperlink>
    </w:p>
    <w:p>
      <w:pPr>
        <w:numPr>
          <w:ilvl w:val="1"/>
          <w:numId w:val="1002"/>
        </w:numPr>
      </w:pPr>
      <w:hyperlink w:anchor="技巧五-查找并手动替换">
        <w:r>
          <w:rPr>
            <w:rStyle w:val="Hyperlink"/>
          </w:rPr>
          <w:t xml:space="preserve">技巧五 查找并手动替换</w:t>
        </w:r>
      </w:hyperlink>
    </w:p>
    <w:p>
      <w:pPr>
        <w:numPr>
          <w:ilvl w:val="1"/>
          <w:numId w:val="1002"/>
        </w:numPr>
      </w:pPr>
      <w:hyperlink w:anchor="技巧六-结识范式">
        <w:r>
          <w:rPr>
            <w:rStyle w:val="Hyperlink"/>
          </w:rPr>
          <w:t xml:space="preserve">技巧六 结识</w:t>
        </w:r>
        <w:r>
          <w:rPr>
            <w:rStyle w:val="VerbatimChar"/>
          </w:rPr>
          <w:t xml:space="preserve">.</w:t>
        </w:r>
        <w:r>
          <w:rPr>
            <w:rStyle w:val="Hyperlink"/>
          </w:rPr>
          <w:t xml:space="preserve">范式</w:t>
        </w:r>
      </w:hyperlink>
    </w:p>
    <w:p>
      <w:pPr>
        <w:numPr>
          <w:ilvl w:val="0"/>
          <w:numId w:val="1001"/>
        </w:numPr>
      </w:pPr>
      <w:hyperlink w:anchor="第2章-普通模式">
        <w:r>
          <w:rPr>
            <w:rStyle w:val="Hyperlink"/>
          </w:rPr>
          <w:t xml:space="preserve">第2章 普通模式</w:t>
        </w:r>
      </w:hyperlink>
    </w:p>
    <w:p>
      <w:pPr>
        <w:numPr>
          <w:ilvl w:val="1"/>
          <w:numId w:val="1003"/>
        </w:numPr>
      </w:pPr>
      <w:hyperlink w:anchor="技巧7-停顿时请移开画笔">
        <w:r>
          <w:rPr>
            <w:rStyle w:val="Hyperlink"/>
          </w:rPr>
          <w:t xml:space="preserve">技巧7 停顿时请移开画笔</w:t>
        </w:r>
      </w:hyperlink>
    </w:p>
    <w:p>
      <w:pPr>
        <w:numPr>
          <w:ilvl w:val="1"/>
          <w:numId w:val="1003"/>
        </w:numPr>
      </w:pPr>
      <w:hyperlink w:anchor="技巧8-把撤销单元切成块">
        <w:r>
          <w:rPr>
            <w:rStyle w:val="Hyperlink"/>
          </w:rPr>
          <w:t xml:space="preserve">技巧8 把撤销单元切成块</w:t>
        </w:r>
      </w:hyperlink>
    </w:p>
    <w:p>
      <w:pPr>
        <w:numPr>
          <w:ilvl w:val="1"/>
          <w:numId w:val="1003"/>
        </w:numPr>
      </w:pPr>
      <w:hyperlink w:anchor="技巧9-构造可重复的修改">
        <w:r>
          <w:rPr>
            <w:rStyle w:val="Hyperlink"/>
          </w:rPr>
          <w:t xml:space="preserve">技巧9 构造可重复的修改</w:t>
        </w:r>
      </w:hyperlink>
    </w:p>
    <w:p>
      <w:pPr>
        <w:numPr>
          <w:ilvl w:val="1"/>
          <w:numId w:val="1003"/>
        </w:numPr>
      </w:pPr>
      <w:hyperlink w:anchor="技巧10-用次数做简单的算术运算">
        <w:r>
          <w:rPr>
            <w:rStyle w:val="Hyperlink"/>
          </w:rPr>
          <w:t xml:space="preserve">技巧10 用次数做简单的算术运算</w:t>
        </w:r>
      </w:hyperlink>
    </w:p>
    <w:p>
      <w:pPr>
        <w:numPr>
          <w:ilvl w:val="1"/>
          <w:numId w:val="1003"/>
        </w:numPr>
      </w:pPr>
      <w:hyperlink w:anchor="技巧11-能够重复就别用次数">
        <w:r>
          <w:rPr>
            <w:rStyle w:val="Hyperlink"/>
          </w:rPr>
          <w:t xml:space="preserve">技巧11 能够重复，就别用次数</w:t>
        </w:r>
      </w:hyperlink>
    </w:p>
    <w:p>
      <w:pPr>
        <w:numPr>
          <w:ilvl w:val="1"/>
          <w:numId w:val="1003"/>
        </w:numPr>
      </w:pPr>
      <w:hyperlink w:anchor="技巧12-双剑合璧天下无敌">
        <w:r>
          <w:rPr>
            <w:rStyle w:val="Hyperlink"/>
          </w:rPr>
          <w:t xml:space="preserve">技巧12 双剑合璧，天下无敌</w:t>
        </w:r>
      </w:hyperlink>
    </w:p>
    <w:p>
      <w:pPr>
        <w:numPr>
          <w:ilvl w:val="0"/>
          <w:numId w:val="1001"/>
        </w:numPr>
      </w:pPr>
      <w:hyperlink w:anchor="第3章-插入模式">
        <w:r>
          <w:rPr>
            <w:rStyle w:val="Hyperlink"/>
          </w:rPr>
          <w:t xml:space="preserve">第3章 插入模式</w:t>
        </w:r>
      </w:hyperlink>
    </w:p>
    <w:p>
      <w:pPr>
        <w:numPr>
          <w:ilvl w:val="1"/>
          <w:numId w:val="1004"/>
        </w:numPr>
      </w:pPr>
      <w:hyperlink w:anchor="技巧13-在插入模式中可即时更正错误">
        <w:r>
          <w:rPr>
            <w:rStyle w:val="Hyperlink"/>
          </w:rPr>
          <w:t xml:space="preserve">技巧13 在插入模式中可即时更正错误</w:t>
        </w:r>
      </w:hyperlink>
    </w:p>
    <w:p>
      <w:pPr>
        <w:numPr>
          <w:ilvl w:val="1"/>
          <w:numId w:val="1004"/>
        </w:numPr>
      </w:pPr>
      <w:hyperlink w:anchor="技巧14-返回普通模式">
        <w:r>
          <w:rPr>
            <w:rStyle w:val="Hyperlink"/>
          </w:rPr>
          <w:t xml:space="preserve">技巧14 返回普通模式</w:t>
        </w:r>
      </w:hyperlink>
    </w:p>
    <w:p>
      <w:pPr>
        <w:numPr>
          <w:ilvl w:val="1"/>
          <w:numId w:val="1004"/>
        </w:numPr>
      </w:pPr>
      <w:hyperlink w:anchor="技巧15-不离开插入模式粘贴寄存器中的文本">
        <w:r>
          <w:rPr>
            <w:rStyle w:val="Hyperlink"/>
          </w:rPr>
          <w:t xml:space="preserve">技巧15 不离开插入模式，粘贴寄存器中的文本</w:t>
        </w:r>
      </w:hyperlink>
    </w:p>
    <w:p>
      <w:pPr>
        <w:numPr>
          <w:ilvl w:val="1"/>
          <w:numId w:val="1004"/>
        </w:numPr>
      </w:pPr>
      <w:hyperlink w:anchor="技巧16-随时随地做运算">
        <w:r>
          <w:rPr>
            <w:rStyle w:val="Hyperlink"/>
          </w:rPr>
          <w:t xml:space="preserve">技巧16 随时随地做运算</w:t>
        </w:r>
      </w:hyperlink>
    </w:p>
    <w:p>
      <w:pPr>
        <w:numPr>
          <w:ilvl w:val="1"/>
          <w:numId w:val="1004"/>
        </w:numPr>
      </w:pPr>
      <w:hyperlink w:anchor="技巧17-用字符编码插入非常用字符">
        <w:r>
          <w:rPr>
            <w:rStyle w:val="Hyperlink"/>
          </w:rPr>
          <w:t xml:space="preserve">技巧17 用字符编码插入非常用字符</w:t>
        </w:r>
      </w:hyperlink>
    </w:p>
    <w:p>
      <w:pPr>
        <w:numPr>
          <w:ilvl w:val="1"/>
          <w:numId w:val="1004"/>
        </w:numPr>
      </w:pPr>
      <w:hyperlink w:anchor="技巧18-用二合字母插入非常用字符">
        <w:r>
          <w:rPr>
            <w:rStyle w:val="Hyperlink"/>
          </w:rPr>
          <w:t xml:space="preserve">技巧18 用二合字母插入非常用字符</w:t>
        </w:r>
      </w:hyperlink>
    </w:p>
    <w:p>
      <w:pPr>
        <w:numPr>
          <w:ilvl w:val="1"/>
          <w:numId w:val="1004"/>
        </w:numPr>
      </w:pPr>
      <w:hyperlink w:anchor="技巧19-用替换模式替换已有文本">
        <w:r>
          <w:rPr>
            <w:rStyle w:val="Hyperlink"/>
          </w:rPr>
          <w:t xml:space="preserve">技巧19 用替换模式替换已有文本</w:t>
        </w:r>
      </w:hyperlink>
    </w:p>
    <w:p>
      <w:pPr>
        <w:numPr>
          <w:ilvl w:val="0"/>
          <w:numId w:val="1001"/>
        </w:numPr>
      </w:pPr>
      <w:hyperlink w:anchor="第4章-可视化模式">
        <w:r>
          <w:rPr>
            <w:rStyle w:val="Hyperlink"/>
          </w:rPr>
          <w:t xml:space="preserve">第4章 可视化模式</w:t>
        </w:r>
      </w:hyperlink>
    </w:p>
    <w:p>
      <w:pPr>
        <w:numPr>
          <w:ilvl w:val="1"/>
          <w:numId w:val="1005"/>
        </w:numPr>
      </w:pPr>
      <w:hyperlink w:anchor="技巧20-深入理解可视化模式">
        <w:r>
          <w:rPr>
            <w:rStyle w:val="Hyperlink"/>
          </w:rPr>
          <w:t xml:space="preserve">技巧20 深入理解可视化模式</w:t>
        </w:r>
      </w:hyperlink>
    </w:p>
    <w:p>
      <w:pPr>
        <w:numPr>
          <w:ilvl w:val="1"/>
          <w:numId w:val="1005"/>
        </w:numPr>
      </w:pPr>
      <w:hyperlink w:anchor="技巧21-选择高亮选区">
        <w:r>
          <w:rPr>
            <w:rStyle w:val="Hyperlink"/>
          </w:rPr>
          <w:t xml:space="preserve">技巧21 选择高亮选区</w:t>
        </w:r>
      </w:hyperlink>
    </w:p>
    <w:p>
      <w:pPr>
        <w:numPr>
          <w:ilvl w:val="1"/>
          <w:numId w:val="1005"/>
        </w:numPr>
      </w:pPr>
      <w:hyperlink w:anchor="技巧22-重复执行面向行的可视命令">
        <w:r>
          <w:rPr>
            <w:rStyle w:val="Hyperlink"/>
          </w:rPr>
          <w:t xml:space="preserve">技巧22 重复执行面向行的可视命令</w:t>
        </w:r>
      </w:hyperlink>
    </w:p>
    <w:p>
      <w:pPr>
        <w:numPr>
          <w:ilvl w:val="1"/>
          <w:numId w:val="1005"/>
        </w:numPr>
      </w:pPr>
      <w:hyperlink w:anchor="技巧23-只要可能最好用操作符命令而不是可视命令">
        <w:r>
          <w:rPr>
            <w:rStyle w:val="Hyperlink"/>
          </w:rPr>
          <w:t xml:space="preserve">技巧23 只要可能，最好用操作符命令，而不是可视命令</w:t>
        </w:r>
      </w:hyperlink>
    </w:p>
    <w:p>
      <w:pPr>
        <w:numPr>
          <w:ilvl w:val="1"/>
          <w:numId w:val="1005"/>
        </w:numPr>
      </w:pPr>
      <w:hyperlink w:anchor="技巧24-面向列块的可视模式编辑表格数据">
        <w:r>
          <w:rPr>
            <w:rStyle w:val="Hyperlink"/>
          </w:rPr>
          <w:t xml:space="preserve">技巧24 面向列块的可视模式编辑表格数据</w:t>
        </w:r>
      </w:hyperlink>
    </w:p>
    <w:p>
      <w:pPr>
        <w:numPr>
          <w:ilvl w:val="1"/>
          <w:numId w:val="1005"/>
        </w:numPr>
      </w:pPr>
      <w:hyperlink w:anchor="技巧25-修改列文本">
        <w:r>
          <w:rPr>
            <w:rStyle w:val="Hyperlink"/>
          </w:rPr>
          <w:t xml:space="preserve">技巧25 修改列文本</w:t>
        </w:r>
      </w:hyperlink>
    </w:p>
    <w:p>
      <w:pPr>
        <w:numPr>
          <w:ilvl w:val="1"/>
          <w:numId w:val="1005"/>
        </w:numPr>
      </w:pPr>
      <w:hyperlink w:anchor="技巧26-在长短不一的高亮块后添加文本">
        <w:r>
          <w:rPr>
            <w:rStyle w:val="Hyperlink"/>
          </w:rPr>
          <w:t xml:space="preserve">技巧26 在长短不一的高亮块后添加文本</w:t>
        </w:r>
      </w:hyperlink>
    </w:p>
    <w:p>
      <w:pPr>
        <w:numPr>
          <w:ilvl w:val="0"/>
          <w:numId w:val="1001"/>
        </w:numPr>
      </w:pPr>
      <w:hyperlink w:anchor="第5章-命令行模式">
        <w:r>
          <w:rPr>
            <w:rStyle w:val="Hyperlink"/>
          </w:rPr>
          <w:t xml:space="preserve">第5章 命令行模式</w:t>
        </w:r>
      </w:hyperlink>
    </w:p>
    <w:p>
      <w:pPr>
        <w:numPr>
          <w:ilvl w:val="1"/>
          <w:numId w:val="1006"/>
        </w:numPr>
      </w:pPr>
      <w:hyperlink w:anchor="技巧27-结识vim的命令行模式">
        <w:r>
          <w:rPr>
            <w:rStyle w:val="Hyperlink"/>
          </w:rPr>
          <w:t xml:space="preserve">技巧27 结识Vim的命令行模式</w:t>
        </w:r>
      </w:hyperlink>
    </w:p>
    <w:p>
      <w:pPr>
        <w:numPr>
          <w:ilvl w:val="1"/>
          <w:numId w:val="1006"/>
        </w:numPr>
      </w:pPr>
      <w:hyperlink w:anchor="技巧28-在一行或多个连续行上执行命令">
        <w:r>
          <w:rPr>
            <w:rStyle w:val="Hyperlink"/>
          </w:rPr>
          <w:t xml:space="preserve">技巧28 在一行或多个连续行上执行命令</w:t>
        </w:r>
      </w:hyperlink>
    </w:p>
    <w:p>
      <w:pPr>
        <w:numPr>
          <w:ilvl w:val="1"/>
          <w:numId w:val="1006"/>
        </w:numPr>
      </w:pPr>
      <w:hyperlink w:anchor="技巧29-使用-t-和-m-命令复制和移动">
        <w:r>
          <w:rPr>
            <w:rStyle w:val="Hyperlink"/>
          </w:rPr>
          <w:t xml:space="preserve">技巧29 使用</w:t>
        </w:r>
        <w:r>
          <w:rPr>
            <w:rStyle w:val="Hyperlink"/>
          </w:rPr>
          <w:t xml:space="preserve"> </w:t>
        </w:r>
        <w:r>
          <w:rPr>
            <w:rStyle w:val="VerbatimChar"/>
          </w:rPr>
          <w:t xml:space="preserve">:t</w:t>
        </w:r>
        <w:r>
          <w:rPr>
            <w:rStyle w:val="Hyperlink"/>
          </w:rPr>
          <w:t xml:space="preserve"> </w:t>
        </w:r>
        <w:r>
          <w:rPr>
            <w:rStyle w:val="Hyperlink"/>
          </w:rPr>
          <w:t xml:space="preserve">和</w:t>
        </w:r>
        <w:r>
          <w:rPr>
            <w:rStyle w:val="Hyperlink"/>
          </w:rPr>
          <w:t xml:space="preserve"> </w:t>
        </w:r>
        <w:r>
          <w:rPr>
            <w:rStyle w:val="VerbatimChar"/>
          </w:rPr>
          <w:t xml:space="preserve">:m</w:t>
        </w:r>
        <w:r>
          <w:rPr>
            <w:rStyle w:val="Hyperlink"/>
          </w:rPr>
          <w:t xml:space="preserve"> </w:t>
        </w:r>
        <w:r>
          <w:rPr>
            <w:rStyle w:val="Hyperlink"/>
          </w:rPr>
          <w:t xml:space="preserve">命令复制和移动</w:t>
        </w:r>
      </w:hyperlink>
    </w:p>
    <w:p>
      <w:pPr>
        <w:numPr>
          <w:ilvl w:val="1"/>
          <w:numId w:val="1006"/>
        </w:numPr>
      </w:pPr>
      <w:hyperlink w:anchor="技巧30-在指定范围上执行普通模式命令">
        <w:r>
          <w:rPr>
            <w:rStyle w:val="Hyperlink"/>
          </w:rPr>
          <w:t xml:space="preserve">技巧30 在指定范围上执行普通模式命令</w:t>
        </w:r>
      </w:hyperlink>
    </w:p>
    <w:p>
      <w:pPr>
        <w:numPr>
          <w:ilvl w:val="1"/>
          <w:numId w:val="1006"/>
        </w:numPr>
      </w:pPr>
      <w:hyperlink w:anchor="技巧31-重复上次的ex命令">
        <w:r>
          <w:rPr>
            <w:rStyle w:val="Hyperlink"/>
          </w:rPr>
          <w:t xml:space="preserve">技巧31 重复上次的EX命令</w:t>
        </w:r>
      </w:hyperlink>
    </w:p>
    <w:p>
      <w:pPr>
        <w:numPr>
          <w:ilvl w:val="1"/>
          <w:numId w:val="1006"/>
        </w:numPr>
      </w:pPr>
      <w:hyperlink w:anchor="技巧32-自动补全ex命令">
        <w:r>
          <w:rPr>
            <w:rStyle w:val="Hyperlink"/>
          </w:rPr>
          <w:t xml:space="preserve">技巧32 自动补全Ex命令</w:t>
        </w:r>
      </w:hyperlink>
    </w:p>
    <w:p>
      <w:pPr>
        <w:numPr>
          <w:ilvl w:val="1"/>
          <w:numId w:val="1006"/>
        </w:numPr>
      </w:pPr>
      <w:hyperlink w:anchor="技巧33-把当前单词插入命令行">
        <w:r>
          <w:rPr>
            <w:rStyle w:val="Hyperlink"/>
          </w:rPr>
          <w:t xml:space="preserve">技巧33 把当前单词插入命令行</w:t>
        </w:r>
      </w:hyperlink>
    </w:p>
    <w:p>
      <w:pPr>
        <w:numPr>
          <w:ilvl w:val="1"/>
          <w:numId w:val="1006"/>
        </w:numPr>
      </w:pPr>
      <w:hyperlink w:anchor="技巧34-回溯历史命令">
        <w:r>
          <w:rPr>
            <w:rStyle w:val="Hyperlink"/>
          </w:rPr>
          <w:t xml:space="preserve">技巧34 回溯历史命令</w:t>
        </w:r>
      </w:hyperlink>
    </w:p>
    <w:p>
      <w:pPr>
        <w:numPr>
          <w:ilvl w:val="1"/>
          <w:numId w:val="1006"/>
        </w:numPr>
      </w:pPr>
      <w:hyperlink w:anchor="技巧35-运行shell命令">
        <w:r>
          <w:rPr>
            <w:rStyle w:val="Hyperlink"/>
          </w:rPr>
          <w:t xml:space="preserve">技巧35 运行shell命令</w:t>
        </w:r>
      </w:hyperlink>
    </w:p>
    <w:p>
      <w:pPr>
        <w:numPr>
          <w:ilvl w:val="0"/>
          <w:numId w:val="1001"/>
        </w:numPr>
      </w:pPr>
      <w:hyperlink w:anchor="第6章-管理多个文件">
        <w:r>
          <w:rPr>
            <w:rStyle w:val="Hyperlink"/>
          </w:rPr>
          <w:t xml:space="preserve">第6章 管理多个文件</w:t>
        </w:r>
      </w:hyperlink>
    </w:p>
    <w:p>
      <w:pPr>
        <w:numPr>
          <w:ilvl w:val="1"/>
          <w:numId w:val="1007"/>
        </w:numPr>
      </w:pPr>
      <w:hyperlink w:anchor="技巧36-用缓冲区列表管理打开的文件">
        <w:r>
          <w:rPr>
            <w:rStyle w:val="Hyperlink"/>
          </w:rPr>
          <w:t xml:space="preserve">技巧36 用缓冲区列表管理打开的文件</w:t>
        </w:r>
      </w:hyperlink>
    </w:p>
    <w:p>
      <w:pPr>
        <w:numPr>
          <w:ilvl w:val="1"/>
          <w:numId w:val="1007"/>
        </w:numPr>
      </w:pPr>
      <w:hyperlink w:anchor="技巧37-用参数列表将缓冲区分组">
        <w:r>
          <w:rPr>
            <w:rStyle w:val="Hyperlink"/>
          </w:rPr>
          <w:t xml:space="preserve">技巧37 用参数列表将缓冲区分组</w:t>
        </w:r>
      </w:hyperlink>
    </w:p>
    <w:p>
      <w:pPr>
        <w:numPr>
          <w:ilvl w:val="1"/>
          <w:numId w:val="1007"/>
        </w:numPr>
      </w:pPr>
      <w:hyperlink w:anchor="技巧38-管理缓冲区列表">
        <w:r>
          <w:rPr>
            <w:rStyle w:val="Hyperlink"/>
          </w:rPr>
          <w:t xml:space="preserve">技巧38 管理缓冲区列表</w:t>
        </w:r>
      </w:hyperlink>
    </w:p>
    <w:p>
      <w:pPr>
        <w:numPr>
          <w:ilvl w:val="1"/>
          <w:numId w:val="1007"/>
        </w:numPr>
      </w:pPr>
      <w:hyperlink w:anchor="技巧39-将工作区切分成窗口">
        <w:r>
          <w:rPr>
            <w:rStyle w:val="Hyperlink"/>
          </w:rPr>
          <w:t xml:space="preserve">技巧39 将工作区切分成窗口</w:t>
        </w:r>
      </w:hyperlink>
    </w:p>
    <w:p>
      <w:pPr>
        <w:numPr>
          <w:ilvl w:val="1"/>
          <w:numId w:val="1007"/>
        </w:numPr>
      </w:pPr>
      <w:hyperlink w:anchor="技巧40-用标签页将窗口分组">
        <w:r>
          <w:rPr>
            <w:rStyle w:val="Hyperlink"/>
          </w:rPr>
          <w:t xml:space="preserve">技巧40 用标签页将窗口分组</w:t>
        </w:r>
      </w:hyperlink>
    </w:p>
    <w:p>
      <w:pPr>
        <w:numPr>
          <w:ilvl w:val="0"/>
          <w:numId w:val="1001"/>
        </w:numPr>
      </w:pPr>
      <w:hyperlink w:anchor="第7章-打开及保存文件">
        <w:r>
          <w:rPr>
            <w:rStyle w:val="Hyperlink"/>
          </w:rPr>
          <w:t xml:space="preserve">第7章 打开及保存文件</w:t>
        </w:r>
      </w:hyperlink>
    </w:p>
    <w:p>
      <w:pPr>
        <w:numPr>
          <w:ilvl w:val="1"/>
          <w:numId w:val="1008"/>
        </w:numPr>
      </w:pPr>
      <w:hyperlink w:anchor="技巧41-用-edit-命令打开文件">
        <w:r>
          <w:rPr>
            <w:rStyle w:val="Hyperlink"/>
          </w:rPr>
          <w:t xml:space="preserve">技巧41 用 :edit 命令打开文件</w:t>
        </w:r>
      </w:hyperlink>
    </w:p>
    <w:p>
      <w:pPr>
        <w:numPr>
          <w:ilvl w:val="1"/>
          <w:numId w:val="1008"/>
        </w:numPr>
      </w:pPr>
      <w:hyperlink w:anchor="技巧42-使用-find-打开文件">
        <w:r>
          <w:rPr>
            <w:rStyle w:val="Hyperlink"/>
          </w:rPr>
          <w:t xml:space="preserve">技巧42 使用 :find 打开文件</w:t>
        </w:r>
      </w:hyperlink>
    </w:p>
    <w:p>
      <w:pPr>
        <w:numPr>
          <w:ilvl w:val="1"/>
          <w:numId w:val="1008"/>
        </w:numPr>
      </w:pPr>
      <w:hyperlink w:anchor="技巧43-使用-netrw-管理文件系统">
        <w:r>
          <w:rPr>
            <w:rStyle w:val="Hyperlink"/>
          </w:rPr>
          <w:t xml:space="preserve">技巧43 使用 netrw 管理文件系统</w:t>
        </w:r>
      </w:hyperlink>
    </w:p>
    <w:p>
      <w:pPr>
        <w:numPr>
          <w:ilvl w:val="1"/>
          <w:numId w:val="1008"/>
        </w:numPr>
      </w:pPr>
      <w:hyperlink w:anchor="技巧44-把文件保存到不存在的目录中">
        <w:r>
          <w:rPr>
            <w:rStyle w:val="Hyperlink"/>
          </w:rPr>
          <w:t xml:space="preserve">技巧44 把文件保存到不存在的目录中</w:t>
        </w:r>
      </w:hyperlink>
    </w:p>
    <w:p>
      <w:pPr>
        <w:numPr>
          <w:ilvl w:val="1"/>
          <w:numId w:val="1008"/>
        </w:numPr>
      </w:pPr>
      <w:hyperlink w:anchor="技巧45-以超级用户权限保存文件">
        <w:r>
          <w:rPr>
            <w:rStyle w:val="Hyperlink"/>
          </w:rPr>
          <w:t xml:space="preserve">技巧45 以超级用户权限保存文件</w:t>
        </w:r>
      </w:hyperlink>
    </w:p>
    <w:p>
      <w:pPr>
        <w:numPr>
          <w:ilvl w:val="0"/>
          <w:numId w:val="1001"/>
        </w:numPr>
      </w:pPr>
      <w:hyperlink w:anchor="第8章-用动作命令在文档中移动">
        <w:r>
          <w:rPr>
            <w:rStyle w:val="Hyperlink"/>
          </w:rPr>
          <w:t xml:space="preserve">第8章 用动作命令在文档中移动</w:t>
        </w:r>
      </w:hyperlink>
    </w:p>
    <w:p>
      <w:pPr>
        <w:numPr>
          <w:ilvl w:val="1"/>
          <w:numId w:val="1009"/>
        </w:numPr>
      </w:pPr>
      <w:hyperlink w:anchor="技巧46-让手指保持在本位行">
        <w:r>
          <w:rPr>
            <w:rStyle w:val="Hyperlink"/>
          </w:rPr>
          <w:t xml:space="preserve">技巧46 让手指保持在本位行</w:t>
        </w:r>
      </w:hyperlink>
    </w:p>
    <w:p>
      <w:pPr>
        <w:numPr>
          <w:ilvl w:val="1"/>
          <w:numId w:val="1009"/>
        </w:numPr>
      </w:pPr>
      <w:hyperlink w:anchor="技巧47-区分实际行与屏幕行">
        <w:r>
          <w:rPr>
            <w:rStyle w:val="Hyperlink"/>
          </w:rPr>
          <w:t xml:space="preserve">技巧47 区分实际行与屏幕行</w:t>
        </w:r>
      </w:hyperlink>
    </w:p>
    <w:p>
      <w:pPr>
        <w:numPr>
          <w:ilvl w:val="1"/>
          <w:numId w:val="1009"/>
        </w:numPr>
      </w:pPr>
      <w:hyperlink w:anchor="技巧48-基于单词的移动">
        <w:r>
          <w:rPr>
            <w:rStyle w:val="Hyperlink"/>
          </w:rPr>
          <w:t xml:space="preserve">技巧48 基于单词的移动</w:t>
        </w:r>
      </w:hyperlink>
    </w:p>
    <w:p>
      <w:pPr>
        <w:numPr>
          <w:ilvl w:val="1"/>
          <w:numId w:val="1009"/>
        </w:numPr>
      </w:pPr>
      <w:hyperlink w:anchor="技巧49-对字符进行查找">
        <w:r>
          <w:rPr>
            <w:rStyle w:val="Hyperlink"/>
          </w:rPr>
          <w:t xml:space="preserve">技巧49 对字符进行查找</w:t>
        </w:r>
      </w:hyperlink>
    </w:p>
    <w:p>
      <w:pPr>
        <w:numPr>
          <w:ilvl w:val="1"/>
          <w:numId w:val="1009"/>
        </w:numPr>
      </w:pPr>
      <w:hyperlink w:anchor="技巧50-通过查找进行移动">
        <w:r>
          <w:rPr>
            <w:rStyle w:val="Hyperlink"/>
          </w:rPr>
          <w:t xml:space="preserve">技巧50 通过查找进行移动</w:t>
        </w:r>
      </w:hyperlink>
    </w:p>
    <w:p>
      <w:pPr>
        <w:numPr>
          <w:ilvl w:val="1"/>
          <w:numId w:val="1009"/>
        </w:numPr>
      </w:pPr>
      <w:hyperlink w:anchor="技巧51-用精确的文本对象选择区">
        <w:r>
          <w:rPr>
            <w:rStyle w:val="Hyperlink"/>
          </w:rPr>
          <w:t xml:space="preserve">技巧51 用精确的文本对象选择区</w:t>
        </w:r>
      </w:hyperlink>
    </w:p>
    <w:p>
      <w:pPr>
        <w:numPr>
          <w:ilvl w:val="1"/>
          <w:numId w:val="1009"/>
        </w:numPr>
      </w:pPr>
      <w:hyperlink w:anchor="技巧52-删除周边修改内部">
        <w:r>
          <w:rPr>
            <w:rStyle w:val="Hyperlink"/>
          </w:rPr>
          <w:t xml:space="preserve">技巧52 删除周边，修改内部</w:t>
        </w:r>
      </w:hyperlink>
    </w:p>
    <w:p>
      <w:pPr>
        <w:numPr>
          <w:ilvl w:val="1"/>
          <w:numId w:val="1009"/>
        </w:numPr>
      </w:pPr>
      <w:hyperlink w:anchor="技巧53-设置位置标记以便快速跳回">
        <w:r>
          <w:rPr>
            <w:rStyle w:val="Hyperlink"/>
          </w:rPr>
          <w:t xml:space="preserve">技巧53 设置位置标记，以便快速跳回</w:t>
        </w:r>
      </w:hyperlink>
    </w:p>
    <w:p>
      <w:pPr>
        <w:numPr>
          <w:ilvl w:val="1"/>
          <w:numId w:val="1009"/>
        </w:numPr>
      </w:pPr>
      <w:hyperlink w:anchor="技巧54-在匹配括号间跳转">
        <w:r>
          <w:rPr>
            <w:rStyle w:val="Hyperlink"/>
          </w:rPr>
          <w:t xml:space="preserve">技巧54 在匹配括号间跳转</w:t>
        </w:r>
      </w:hyperlink>
    </w:p>
    <w:p>
      <w:pPr>
        <w:numPr>
          <w:ilvl w:val="0"/>
          <w:numId w:val="1001"/>
        </w:numPr>
      </w:pPr>
      <w:hyperlink w:anchor="第9章-在文件间跳转">
        <w:r>
          <w:rPr>
            <w:rStyle w:val="Hyperlink"/>
          </w:rPr>
          <w:t xml:space="preserve">第9章 在文件间跳转</w:t>
        </w:r>
      </w:hyperlink>
    </w:p>
    <w:p>
      <w:pPr>
        <w:numPr>
          <w:ilvl w:val="1"/>
          <w:numId w:val="1010"/>
        </w:numPr>
      </w:pPr>
      <w:hyperlink w:anchor="技巧55-遍历跳转列表">
        <w:r>
          <w:rPr>
            <w:rStyle w:val="Hyperlink"/>
          </w:rPr>
          <w:t xml:space="preserve">技巧55 遍历跳转列表</w:t>
        </w:r>
      </w:hyperlink>
    </w:p>
    <w:p>
      <w:pPr>
        <w:numPr>
          <w:ilvl w:val="1"/>
          <w:numId w:val="1010"/>
        </w:numPr>
      </w:pPr>
      <w:hyperlink w:anchor="技巧56-遍历改变列表">
        <w:r>
          <w:rPr>
            <w:rStyle w:val="Hyperlink"/>
          </w:rPr>
          <w:t xml:space="preserve">技巧56 遍历改变列表</w:t>
        </w:r>
      </w:hyperlink>
    </w:p>
    <w:p>
      <w:pPr>
        <w:numPr>
          <w:ilvl w:val="1"/>
          <w:numId w:val="1010"/>
        </w:numPr>
      </w:pPr>
      <w:hyperlink w:anchor="技巧57-跳转到光标下的文件">
        <w:r>
          <w:rPr>
            <w:rStyle w:val="Hyperlink"/>
          </w:rPr>
          <w:t xml:space="preserve">技巧57 跳转到光标下的文件</w:t>
        </w:r>
      </w:hyperlink>
    </w:p>
    <w:p>
      <w:pPr>
        <w:numPr>
          <w:ilvl w:val="1"/>
          <w:numId w:val="1010"/>
        </w:numPr>
      </w:pPr>
      <w:hyperlink w:anchor="技巧58-用全局位置标记在文件间快速跳转">
        <w:r>
          <w:rPr>
            <w:rStyle w:val="Hyperlink"/>
          </w:rPr>
          <w:t xml:space="preserve">技巧58 用全局位置标记在文件间快速跳转</w:t>
        </w:r>
      </w:hyperlink>
    </w:p>
    <w:p>
      <w:pPr>
        <w:numPr>
          <w:ilvl w:val="0"/>
          <w:numId w:val="1001"/>
        </w:numPr>
      </w:pPr>
      <w:hyperlink w:anchor="第10章-复制与粘贴">
        <w:r>
          <w:rPr>
            <w:rStyle w:val="Hyperlink"/>
          </w:rPr>
          <w:t xml:space="preserve">第10章 复制与粘贴</w:t>
        </w:r>
      </w:hyperlink>
    </w:p>
    <w:p>
      <w:pPr>
        <w:numPr>
          <w:ilvl w:val="1"/>
          <w:numId w:val="1011"/>
        </w:numPr>
      </w:pPr>
      <w:hyperlink w:anchor="技巧59-用无名寄存器实现删除复制与粘贴操作">
        <w:r>
          <w:rPr>
            <w:rStyle w:val="Hyperlink"/>
          </w:rPr>
          <w:t xml:space="preserve">技巧59 用无名寄存器实现删除、复制与粘贴操作</w:t>
        </w:r>
      </w:hyperlink>
    </w:p>
    <w:p>
      <w:pPr>
        <w:numPr>
          <w:ilvl w:val="1"/>
          <w:numId w:val="1011"/>
        </w:numPr>
      </w:pPr>
      <w:hyperlink w:anchor="技巧60-深入理解vim寄存器">
        <w:r>
          <w:rPr>
            <w:rStyle w:val="Hyperlink"/>
          </w:rPr>
          <w:t xml:space="preserve">技巧60 深入理解Vim寄存器</w:t>
        </w:r>
      </w:hyperlink>
    </w:p>
    <w:p>
      <w:pPr>
        <w:numPr>
          <w:ilvl w:val="1"/>
          <w:numId w:val="1011"/>
        </w:numPr>
      </w:pPr>
      <w:hyperlink w:anchor="技巧61-用寄存器中的内容替换高亮选区的文本">
        <w:r>
          <w:rPr>
            <w:rStyle w:val="Hyperlink"/>
          </w:rPr>
          <w:t xml:space="preserve">技巧61 用寄存器中的内容替换高亮选区的文本</w:t>
        </w:r>
      </w:hyperlink>
    </w:p>
    <w:p>
      <w:pPr>
        <w:numPr>
          <w:ilvl w:val="1"/>
          <w:numId w:val="1011"/>
        </w:numPr>
      </w:pPr>
      <w:hyperlink w:anchor="技巧62-把寄存器的内容粘贴出来">
        <w:r>
          <w:rPr>
            <w:rStyle w:val="Hyperlink"/>
          </w:rPr>
          <w:t xml:space="preserve">技巧62 把寄存器的内容粘贴出来</w:t>
        </w:r>
      </w:hyperlink>
    </w:p>
    <w:p>
      <w:pPr>
        <w:numPr>
          <w:ilvl w:val="1"/>
          <w:numId w:val="1011"/>
        </w:numPr>
      </w:pPr>
      <w:hyperlink w:anchor="技巧63-与系统剪贴板进行交互">
        <w:r>
          <w:rPr>
            <w:rStyle w:val="Hyperlink"/>
          </w:rPr>
          <w:t xml:space="preserve">技巧63 与系统剪贴板进行交互</w:t>
        </w:r>
      </w:hyperlink>
    </w:p>
    <w:p>
      <w:pPr>
        <w:numPr>
          <w:ilvl w:val="0"/>
          <w:numId w:val="1001"/>
        </w:numPr>
      </w:pPr>
      <w:hyperlink w:anchor="第11章-宏">
        <w:r>
          <w:rPr>
            <w:rStyle w:val="Hyperlink"/>
          </w:rPr>
          <w:t xml:space="preserve">第11章 宏</w:t>
        </w:r>
      </w:hyperlink>
    </w:p>
    <w:p>
      <w:pPr>
        <w:numPr>
          <w:ilvl w:val="1"/>
          <w:numId w:val="1012"/>
        </w:numPr>
      </w:pPr>
      <w:hyperlink w:anchor="技巧64-宏的读取与执行">
        <w:r>
          <w:rPr>
            <w:rStyle w:val="Hyperlink"/>
          </w:rPr>
          <w:t xml:space="preserve">技巧64 宏的读取与执行</w:t>
        </w:r>
      </w:hyperlink>
    </w:p>
    <w:p>
      <w:pPr>
        <w:numPr>
          <w:ilvl w:val="1"/>
          <w:numId w:val="1012"/>
        </w:numPr>
      </w:pPr>
      <w:hyperlink w:anchor="技巧65-规范光标位置直达目标以及中止宏">
        <w:r>
          <w:rPr>
            <w:rStyle w:val="Hyperlink"/>
          </w:rPr>
          <w:t xml:space="preserve">技巧65 规范光标位置、直达目标以及中止宏</w:t>
        </w:r>
      </w:hyperlink>
    </w:p>
    <w:p>
      <w:pPr>
        <w:numPr>
          <w:ilvl w:val="1"/>
          <w:numId w:val="1012"/>
        </w:numPr>
      </w:pPr>
      <w:hyperlink w:anchor="技巧66-加次数回放宏">
        <w:r>
          <w:rPr>
            <w:rStyle w:val="Hyperlink"/>
          </w:rPr>
          <w:t xml:space="preserve">技巧66 加次数回放宏</w:t>
        </w:r>
      </w:hyperlink>
    </w:p>
    <w:p>
      <w:pPr>
        <w:numPr>
          <w:ilvl w:val="1"/>
          <w:numId w:val="1012"/>
        </w:numPr>
      </w:pPr>
      <w:hyperlink w:anchor="技巧67-在连续的文本行上重复修改">
        <w:r>
          <w:rPr>
            <w:rStyle w:val="Hyperlink"/>
          </w:rPr>
          <w:t xml:space="preserve">技巧67 在连续的文本行上重复修改</w:t>
        </w:r>
      </w:hyperlink>
    </w:p>
    <w:p>
      <w:pPr>
        <w:numPr>
          <w:ilvl w:val="1"/>
          <w:numId w:val="1012"/>
        </w:numPr>
      </w:pPr>
      <w:hyperlink w:anchor="技巧68-给宏追加命令">
        <w:r>
          <w:rPr>
            <w:rStyle w:val="Hyperlink"/>
          </w:rPr>
          <w:t xml:space="preserve">技巧68 给宏追加命令</w:t>
        </w:r>
      </w:hyperlink>
    </w:p>
    <w:p>
      <w:pPr>
        <w:numPr>
          <w:ilvl w:val="1"/>
          <w:numId w:val="1012"/>
        </w:numPr>
      </w:pPr>
      <w:hyperlink w:anchor="技巧69-在一组文件中执行宏">
        <w:r>
          <w:rPr>
            <w:rStyle w:val="Hyperlink"/>
          </w:rPr>
          <w:t xml:space="preserve">技巧69 在一组文件中执行宏</w:t>
        </w:r>
      </w:hyperlink>
    </w:p>
    <w:p>
      <w:pPr>
        <w:numPr>
          <w:ilvl w:val="1"/>
          <w:numId w:val="1012"/>
        </w:numPr>
      </w:pPr>
      <w:hyperlink w:anchor="技巧70-用迭代求值的方式给列表编号">
        <w:r>
          <w:rPr>
            <w:rStyle w:val="Hyperlink"/>
          </w:rPr>
          <w:t xml:space="preserve">技巧70 用迭代求值的方式给列表编号</w:t>
        </w:r>
      </w:hyperlink>
    </w:p>
    <w:p>
      <w:pPr>
        <w:numPr>
          <w:ilvl w:val="1"/>
          <w:numId w:val="1012"/>
        </w:numPr>
      </w:pPr>
      <w:hyperlink w:anchor="技巧71-编辑宏的内容">
        <w:r>
          <w:rPr>
            <w:rStyle w:val="Hyperlink"/>
          </w:rPr>
          <w:t xml:space="preserve">技巧71 编辑宏的内容</w:t>
        </w:r>
      </w:hyperlink>
    </w:p>
    <w:p>
      <w:pPr>
        <w:numPr>
          <w:ilvl w:val="0"/>
          <w:numId w:val="1001"/>
        </w:numPr>
      </w:pPr>
      <w:hyperlink w:anchor="第12章-按模式匹配及按原义匹配">
        <w:r>
          <w:rPr>
            <w:rStyle w:val="Hyperlink"/>
          </w:rPr>
          <w:t xml:space="preserve">第12章 按模式匹配及按原义匹配</w:t>
        </w:r>
      </w:hyperlink>
    </w:p>
    <w:p>
      <w:pPr>
        <w:numPr>
          <w:ilvl w:val="1"/>
          <w:numId w:val="1013"/>
        </w:numPr>
      </w:pPr>
      <w:hyperlink w:anchor="技巧72-调整查找模式的大小写敏感性">
        <w:r>
          <w:rPr>
            <w:rStyle w:val="Hyperlink"/>
          </w:rPr>
          <w:t xml:space="preserve">技巧72 调整查找模式的大小写敏感性</w:t>
        </w:r>
      </w:hyperlink>
    </w:p>
    <w:p>
      <w:pPr>
        <w:numPr>
          <w:ilvl w:val="1"/>
          <w:numId w:val="1013"/>
        </w:numPr>
      </w:pPr>
      <w:hyperlink w:anchor="技巧73-按正则表达式查找时使用v模式开关">
        <w:r>
          <w:rPr>
            <w:rStyle w:val="Hyperlink"/>
          </w:rPr>
          <w:t xml:space="preserve">技巧73 按正则表达式查找时，使用</w:t>
        </w:r>
      </w:hyperlink>
    </w:p>
    <w:p>
      <w:pPr>
        <w:numPr>
          <w:ilvl w:val="1"/>
          <w:numId w:val="1013"/>
        </w:numPr>
      </w:pPr>
      <w:hyperlink w:anchor="技巧74-按原义查找文本时使用v原义开关">
        <w:r>
          <w:rPr>
            <w:rStyle w:val="Hyperlink"/>
          </w:rPr>
          <w:t xml:space="preserve">技巧74 按原义查找文本时，使用</w:t>
        </w:r>
      </w:hyperlink>
    </w:p>
    <w:p>
      <w:pPr>
        <w:numPr>
          <w:ilvl w:val="1"/>
          <w:numId w:val="1013"/>
        </w:numPr>
      </w:pPr>
      <w:hyperlink w:anchor="技巧75-使用圆括号捕获子匹配">
        <w:r>
          <w:rPr>
            <w:rStyle w:val="Hyperlink"/>
          </w:rPr>
          <w:t xml:space="preserve">技巧75 使用圆括号捕获子匹配</w:t>
        </w:r>
      </w:hyperlink>
    </w:p>
    <w:p>
      <w:pPr>
        <w:numPr>
          <w:ilvl w:val="1"/>
          <w:numId w:val="1013"/>
        </w:numPr>
      </w:pPr>
      <w:hyperlink w:anchor="技巧76-界定单词的边界">
        <w:r>
          <w:rPr>
            <w:rStyle w:val="Hyperlink"/>
          </w:rPr>
          <w:t xml:space="preserve">技巧76 界定单词的边界</w:t>
        </w:r>
      </w:hyperlink>
    </w:p>
    <w:p>
      <w:pPr>
        <w:numPr>
          <w:ilvl w:val="1"/>
          <w:numId w:val="1013"/>
        </w:numPr>
      </w:pPr>
      <w:hyperlink w:anchor="技巧77-界定匹配的边界">
        <w:r>
          <w:rPr>
            <w:rStyle w:val="Hyperlink"/>
          </w:rPr>
          <w:t xml:space="preserve">技巧77 界定匹配的边界</w:t>
        </w:r>
      </w:hyperlink>
    </w:p>
    <w:p>
      <w:pPr>
        <w:numPr>
          <w:ilvl w:val="1"/>
          <w:numId w:val="1013"/>
        </w:numPr>
      </w:pPr>
      <w:hyperlink w:anchor="技巧78-转义问题字符">
        <w:r>
          <w:rPr>
            <w:rStyle w:val="Hyperlink"/>
          </w:rPr>
          <w:t xml:space="preserve">技巧78 转义问题字符</w:t>
        </w:r>
      </w:hyperlink>
    </w:p>
    <w:p>
      <w:pPr>
        <w:numPr>
          <w:ilvl w:val="0"/>
          <w:numId w:val="1001"/>
        </w:numPr>
      </w:pPr>
      <w:hyperlink w:anchor="第13章-查找">
        <w:r>
          <w:rPr>
            <w:rStyle w:val="Hyperlink"/>
          </w:rPr>
          <w:t xml:space="preserve">第13章 查找</w:t>
        </w:r>
      </w:hyperlink>
    </w:p>
    <w:p>
      <w:pPr>
        <w:numPr>
          <w:ilvl w:val="1"/>
          <w:numId w:val="1014"/>
        </w:numPr>
      </w:pPr>
      <w:hyperlink w:anchor="技巧79-结识查找命令">
        <w:r>
          <w:rPr>
            <w:rStyle w:val="Hyperlink"/>
          </w:rPr>
          <w:t xml:space="preserve">技巧79 结识查找命令</w:t>
        </w:r>
      </w:hyperlink>
    </w:p>
    <w:p>
      <w:pPr>
        <w:numPr>
          <w:ilvl w:val="1"/>
          <w:numId w:val="1014"/>
        </w:numPr>
      </w:pPr>
      <w:hyperlink w:anchor="技巧80-高亮查找匹配">
        <w:r>
          <w:rPr>
            <w:rStyle w:val="Hyperlink"/>
          </w:rPr>
          <w:t xml:space="preserve">技巧80 高亮查找匹配</w:t>
        </w:r>
      </w:hyperlink>
    </w:p>
    <w:p>
      <w:pPr>
        <w:numPr>
          <w:ilvl w:val="1"/>
          <w:numId w:val="1014"/>
        </w:numPr>
      </w:pPr>
      <w:hyperlink w:anchor="技巧81-在执行查找前预览第一处匹配">
        <w:r>
          <w:rPr>
            <w:rStyle w:val="Hyperlink"/>
          </w:rPr>
          <w:t xml:space="preserve">技巧81 在执行查找前预览第一处匹配</w:t>
        </w:r>
      </w:hyperlink>
    </w:p>
    <w:p>
      <w:pPr>
        <w:numPr>
          <w:ilvl w:val="1"/>
          <w:numId w:val="1014"/>
        </w:numPr>
      </w:pPr>
      <w:hyperlink w:anchor="技巧82-统计当前模式的匹配个数">
        <w:r>
          <w:rPr>
            <w:rStyle w:val="Hyperlink"/>
          </w:rPr>
          <w:t xml:space="preserve">技巧82 统计当前模式的匹配个数</w:t>
        </w:r>
      </w:hyperlink>
    </w:p>
    <w:p>
      <w:pPr>
        <w:numPr>
          <w:ilvl w:val="1"/>
          <w:numId w:val="1014"/>
        </w:numPr>
      </w:pPr>
      <w:hyperlink w:anchor="技巧83-将光标偏移到查找匹配的结尾">
        <w:r>
          <w:rPr>
            <w:rStyle w:val="Hyperlink"/>
          </w:rPr>
          <w:t xml:space="preserve">技巧83 将光标偏移到查找匹配的结尾</w:t>
        </w:r>
      </w:hyperlink>
    </w:p>
    <w:p>
      <w:pPr>
        <w:numPr>
          <w:ilvl w:val="1"/>
          <w:numId w:val="1014"/>
        </w:numPr>
      </w:pPr>
      <w:hyperlink w:anchor="技巧84-对完整的查找匹配进行操作">
        <w:r>
          <w:rPr>
            <w:rStyle w:val="Hyperlink"/>
          </w:rPr>
          <w:t xml:space="preserve">技巧84 对完整的查找匹配进行操作</w:t>
        </w:r>
      </w:hyperlink>
    </w:p>
    <w:p>
      <w:pPr>
        <w:numPr>
          <w:ilvl w:val="1"/>
          <w:numId w:val="1014"/>
        </w:numPr>
      </w:pPr>
      <w:hyperlink w:anchor="技巧85-利用查找历史迭代完成复杂的模式">
        <w:r>
          <w:rPr>
            <w:rStyle w:val="Hyperlink"/>
          </w:rPr>
          <w:t xml:space="preserve">技巧85 利用查找历史，迭代完成复杂的模式</w:t>
        </w:r>
      </w:hyperlink>
    </w:p>
    <w:p>
      <w:pPr>
        <w:numPr>
          <w:ilvl w:val="1"/>
          <w:numId w:val="1014"/>
        </w:numPr>
      </w:pPr>
      <w:hyperlink w:anchor="技巧86-查找当前高亮选区中的文本">
        <w:r>
          <w:rPr>
            <w:rStyle w:val="Hyperlink"/>
          </w:rPr>
          <w:t xml:space="preserve">技巧86 查找当前高亮选区中的文本</w:t>
        </w:r>
      </w:hyperlink>
    </w:p>
    <w:p>
      <w:pPr>
        <w:numPr>
          <w:ilvl w:val="0"/>
          <w:numId w:val="1001"/>
        </w:numPr>
      </w:pPr>
      <w:hyperlink w:anchor="第14章-替换">
        <w:r>
          <w:rPr>
            <w:rStyle w:val="Hyperlink"/>
          </w:rPr>
          <w:t xml:space="preserve">第14章 替换</w:t>
        </w:r>
      </w:hyperlink>
    </w:p>
    <w:p>
      <w:pPr>
        <w:numPr>
          <w:ilvl w:val="1"/>
          <w:numId w:val="1015"/>
        </w:numPr>
      </w:pPr>
      <w:hyperlink w:anchor="技巧87-结识substitute命令">
        <w:r>
          <w:rPr>
            <w:rStyle w:val="Hyperlink"/>
          </w:rPr>
          <w:t xml:space="preserve">技巧87 结识substitute命令</w:t>
        </w:r>
      </w:hyperlink>
    </w:p>
    <w:p>
      <w:pPr>
        <w:numPr>
          <w:ilvl w:val="1"/>
          <w:numId w:val="1015"/>
        </w:numPr>
      </w:pPr>
      <w:hyperlink w:anchor="技巧88-在文件范围内查找并替换每一处匹配">
        <w:r>
          <w:rPr>
            <w:rStyle w:val="Hyperlink"/>
          </w:rPr>
          <w:t xml:space="preserve">技巧88 在文件范围内查找并替换每一处匹配</w:t>
        </w:r>
      </w:hyperlink>
    </w:p>
    <w:p>
      <w:pPr>
        <w:numPr>
          <w:ilvl w:val="1"/>
          <w:numId w:val="1015"/>
        </w:numPr>
      </w:pPr>
      <w:hyperlink w:anchor="技巧89-手动控制每一次替换操作">
        <w:r>
          <w:rPr>
            <w:rStyle w:val="Hyperlink"/>
          </w:rPr>
          <w:t xml:space="preserve">技巧89 手动控制每一次替换操作</w:t>
        </w:r>
      </w:hyperlink>
    </w:p>
    <w:p>
      <w:pPr>
        <w:numPr>
          <w:ilvl w:val="1"/>
          <w:numId w:val="1015"/>
        </w:numPr>
      </w:pPr>
      <w:hyperlink w:anchor="技巧90-重用上次的查找模式">
        <w:r>
          <w:rPr>
            <w:rStyle w:val="Hyperlink"/>
          </w:rPr>
          <w:t xml:space="preserve">技巧90 重用上次的查找模式</w:t>
        </w:r>
      </w:hyperlink>
    </w:p>
    <w:p>
      <w:pPr>
        <w:numPr>
          <w:ilvl w:val="1"/>
          <w:numId w:val="1015"/>
        </w:numPr>
      </w:pPr>
      <w:hyperlink w:anchor="技巧91-用寄存器的内容替换">
        <w:r>
          <w:rPr>
            <w:rStyle w:val="Hyperlink"/>
          </w:rPr>
          <w:t xml:space="preserve">技巧91 用寄存器的内容替换</w:t>
        </w:r>
      </w:hyperlink>
    </w:p>
    <w:p>
      <w:pPr>
        <w:numPr>
          <w:ilvl w:val="1"/>
          <w:numId w:val="1015"/>
        </w:numPr>
      </w:pPr>
      <w:hyperlink w:anchor="技巧92-重复上一次substitute命令">
        <w:r>
          <w:rPr>
            <w:rStyle w:val="Hyperlink"/>
          </w:rPr>
          <w:t xml:space="preserve">技巧92 重复上一次substitute命令</w:t>
        </w:r>
      </w:hyperlink>
    </w:p>
    <w:p>
      <w:pPr>
        <w:numPr>
          <w:ilvl w:val="1"/>
          <w:numId w:val="1015"/>
        </w:numPr>
      </w:pPr>
      <w:hyperlink w:anchor="技巧93-使用子匹配重排csv文件的字段">
        <w:r>
          <w:rPr>
            <w:rStyle w:val="Hyperlink"/>
          </w:rPr>
          <w:t xml:space="preserve">技巧93 使用子匹配重排CSV文件的字段</w:t>
        </w:r>
      </w:hyperlink>
    </w:p>
    <w:p>
      <w:pPr>
        <w:numPr>
          <w:ilvl w:val="1"/>
          <w:numId w:val="1015"/>
        </w:numPr>
      </w:pPr>
      <w:hyperlink w:anchor="技巧94-在替换过程中执行算术运算">
        <w:r>
          <w:rPr>
            <w:rStyle w:val="Hyperlink"/>
          </w:rPr>
          <w:t xml:space="preserve">技巧94 在替换过程中执行算术运算</w:t>
        </w:r>
      </w:hyperlink>
    </w:p>
    <w:p>
      <w:pPr>
        <w:numPr>
          <w:ilvl w:val="1"/>
          <w:numId w:val="1015"/>
        </w:numPr>
      </w:pPr>
      <w:hyperlink w:anchor="技巧95-交换两个或更多的单词">
        <w:r>
          <w:rPr>
            <w:rStyle w:val="Hyperlink"/>
          </w:rPr>
          <w:t xml:space="preserve">技巧95 交换两个或更多的单词</w:t>
        </w:r>
      </w:hyperlink>
    </w:p>
    <w:p>
      <w:pPr>
        <w:numPr>
          <w:ilvl w:val="1"/>
          <w:numId w:val="1015"/>
        </w:numPr>
      </w:pPr>
      <w:hyperlink w:anchor="技巧96-在多个文件中执行查找与替换">
        <w:r>
          <w:rPr>
            <w:rStyle w:val="Hyperlink"/>
          </w:rPr>
          <w:t xml:space="preserve">技巧96 在多个文件中执行查找与替换</w:t>
        </w:r>
      </w:hyperlink>
    </w:p>
    <w:p>
      <w:pPr>
        <w:numPr>
          <w:ilvl w:val="0"/>
          <w:numId w:val="1001"/>
        </w:numPr>
      </w:pPr>
      <w:hyperlink w:anchor="第15章-global命令">
        <w:r>
          <w:rPr>
            <w:rStyle w:val="Hyperlink"/>
          </w:rPr>
          <w:t xml:space="preserve">第15章 global命令</w:t>
        </w:r>
      </w:hyperlink>
    </w:p>
    <w:p>
      <w:pPr>
        <w:numPr>
          <w:ilvl w:val="1"/>
          <w:numId w:val="1016"/>
        </w:numPr>
      </w:pPr>
      <w:hyperlink w:anchor="技巧97-结识global命令">
        <w:r>
          <w:rPr>
            <w:rStyle w:val="Hyperlink"/>
          </w:rPr>
          <w:t xml:space="preserve">技巧97 结识global命令</w:t>
        </w:r>
      </w:hyperlink>
    </w:p>
    <w:p>
      <w:pPr>
        <w:numPr>
          <w:ilvl w:val="1"/>
          <w:numId w:val="1016"/>
        </w:numPr>
      </w:pPr>
      <w:hyperlink w:anchor="技巧98-删除所有包含模式的文本行">
        <w:r>
          <w:rPr>
            <w:rStyle w:val="Hyperlink"/>
          </w:rPr>
          <w:t xml:space="preserve">技巧98 删除所有包含模式的文本行</w:t>
        </w:r>
      </w:hyperlink>
    </w:p>
    <w:p>
      <w:pPr>
        <w:numPr>
          <w:ilvl w:val="1"/>
          <w:numId w:val="1016"/>
        </w:numPr>
      </w:pPr>
      <w:hyperlink w:anchor="技巧99-将todo项收集至寄存器">
        <w:r>
          <w:rPr>
            <w:rStyle w:val="Hyperlink"/>
          </w:rPr>
          <w:t xml:space="preserve">技巧99 将TODO项收集至寄存器</w:t>
        </w:r>
      </w:hyperlink>
    </w:p>
    <w:p>
      <w:pPr>
        <w:numPr>
          <w:ilvl w:val="1"/>
          <w:numId w:val="1016"/>
        </w:numPr>
      </w:pPr>
      <w:hyperlink w:anchor="技巧100-将css文件中所有规则的属性按照字母排序">
        <w:r>
          <w:rPr>
            <w:rStyle w:val="Hyperlink"/>
          </w:rPr>
          <w:t xml:space="preserve">技巧100 将CSS文件中所有规则的属性按照字母排序</w:t>
        </w:r>
      </w:hyperlink>
    </w:p>
    <w:p>
      <w:pPr>
        <w:numPr>
          <w:ilvl w:val="0"/>
          <w:numId w:val="1001"/>
        </w:numPr>
      </w:pPr>
      <w:hyperlink w:anchor="第16章-通过ctags建立索引并用其浏览源代码">
        <w:r>
          <w:rPr>
            <w:rStyle w:val="Hyperlink"/>
          </w:rPr>
          <w:t xml:space="preserve">第16章 通过ctags建立索引，并用其浏览源代码</w:t>
        </w:r>
      </w:hyperlink>
    </w:p>
    <w:p>
      <w:pPr>
        <w:numPr>
          <w:ilvl w:val="1"/>
          <w:numId w:val="1017"/>
        </w:numPr>
      </w:pPr>
      <w:hyperlink w:anchor="技巧101-结识ctags">
        <w:r>
          <w:rPr>
            <w:rStyle w:val="Hyperlink"/>
          </w:rPr>
          <w:t xml:space="preserve">技巧101 结识ctags</w:t>
        </w:r>
      </w:hyperlink>
    </w:p>
    <w:p>
      <w:pPr>
        <w:numPr>
          <w:ilvl w:val="1"/>
          <w:numId w:val="1017"/>
        </w:numPr>
      </w:pPr>
      <w:hyperlink w:anchor="技巧102-配置vim使用ctags">
        <w:r>
          <w:rPr>
            <w:rStyle w:val="Hyperlink"/>
          </w:rPr>
          <w:t xml:space="preserve">技巧102 配置Vim使用ctags</w:t>
        </w:r>
      </w:hyperlink>
    </w:p>
    <w:p>
      <w:pPr>
        <w:numPr>
          <w:ilvl w:val="1"/>
          <w:numId w:val="1017"/>
        </w:numPr>
      </w:pPr>
      <w:hyperlink w:anchor="技巧103-使用vim的标签跳转命令浏览关键字的定义">
        <w:r>
          <w:rPr>
            <w:rStyle w:val="Hyperlink"/>
          </w:rPr>
          <w:t xml:space="preserve">技巧103 使用Vim的标签跳转命令，浏览关键字的定义</w:t>
        </w:r>
      </w:hyperlink>
    </w:p>
    <w:p>
      <w:pPr>
        <w:numPr>
          <w:ilvl w:val="0"/>
          <w:numId w:val="1001"/>
        </w:numPr>
      </w:pPr>
      <w:hyperlink w:anchor="第17章-编译代码并通过quickfix列表浏览错误信息">
        <w:r>
          <w:rPr>
            <w:rStyle w:val="Hyperlink"/>
          </w:rPr>
          <w:t xml:space="preserve">第17章 编译代码，并通过Quickfix列表浏览错误信息</w:t>
        </w:r>
      </w:hyperlink>
    </w:p>
    <w:p>
      <w:pPr>
        <w:numPr>
          <w:ilvl w:val="1"/>
          <w:numId w:val="1018"/>
        </w:numPr>
      </w:pPr>
      <w:hyperlink w:anchor="技巧104-不用离开vim也能编译代码">
        <w:r>
          <w:rPr>
            <w:rStyle w:val="Hyperlink"/>
          </w:rPr>
          <w:t xml:space="preserve">技巧104 不用离开Vim也能编译代码</w:t>
        </w:r>
      </w:hyperlink>
    </w:p>
    <w:p>
      <w:pPr>
        <w:numPr>
          <w:ilvl w:val="1"/>
          <w:numId w:val="1018"/>
        </w:numPr>
      </w:pPr>
      <w:hyperlink w:anchor="技巧105-浏览quickfix列表">
        <w:r>
          <w:rPr>
            <w:rStyle w:val="Hyperlink"/>
          </w:rPr>
          <w:t xml:space="preserve">技巧105 浏览Quickfix列表</w:t>
        </w:r>
      </w:hyperlink>
    </w:p>
    <w:p>
      <w:pPr>
        <w:numPr>
          <w:ilvl w:val="1"/>
          <w:numId w:val="1018"/>
        </w:numPr>
      </w:pPr>
      <w:hyperlink w:anchor="技巧106-回溯以前的quickfix列表">
        <w:r>
          <w:rPr>
            <w:rStyle w:val="Hyperlink"/>
          </w:rPr>
          <w:t xml:space="preserve">技巧106 回溯以前的Quickfix列表</w:t>
        </w:r>
      </w:hyperlink>
    </w:p>
    <w:p>
      <w:pPr>
        <w:numPr>
          <w:ilvl w:val="1"/>
          <w:numId w:val="1018"/>
        </w:numPr>
      </w:pPr>
      <w:hyperlink w:anchor="技巧107-定制外部编译器">
        <w:r>
          <w:rPr>
            <w:rStyle w:val="Hyperlink"/>
          </w:rPr>
          <w:t xml:space="preserve">技巧107 定制外部编译器</w:t>
        </w:r>
      </w:hyperlink>
    </w:p>
    <w:p>
      <w:pPr>
        <w:numPr>
          <w:ilvl w:val="0"/>
          <w:numId w:val="1001"/>
        </w:numPr>
      </w:pPr>
      <w:hyperlink w:anchor="第18章-通过grepvimgrep以及其他工具对整个工程进行查找">
        <w:r>
          <w:rPr>
            <w:rStyle w:val="Hyperlink"/>
          </w:rPr>
          <w:t xml:space="preserve">第18章 通过grep、vimgrep以及其他工具对整个工程进行查找</w:t>
        </w:r>
      </w:hyperlink>
    </w:p>
    <w:p>
      <w:pPr>
        <w:numPr>
          <w:ilvl w:val="1"/>
          <w:numId w:val="1019"/>
        </w:numPr>
      </w:pPr>
      <w:hyperlink w:anchor="技巧108-不必离开vim也能调用grep">
        <w:r>
          <w:rPr>
            <w:rStyle w:val="Hyperlink"/>
          </w:rPr>
          <w:t xml:space="preserve">技巧108 不必离开Vim也能调用grep</w:t>
        </w:r>
      </w:hyperlink>
    </w:p>
    <w:p>
      <w:pPr>
        <w:numPr>
          <w:ilvl w:val="1"/>
          <w:numId w:val="1019"/>
        </w:numPr>
      </w:pPr>
      <w:hyperlink w:anchor="技巧109-定制grep程序">
        <w:r>
          <w:rPr>
            <w:rStyle w:val="Hyperlink"/>
          </w:rPr>
          <w:t xml:space="preserve">技巧109 定制grep程序</w:t>
        </w:r>
      </w:hyperlink>
    </w:p>
    <w:p>
      <w:pPr>
        <w:numPr>
          <w:ilvl w:val="1"/>
          <w:numId w:val="1019"/>
        </w:numPr>
      </w:pPr>
      <w:hyperlink w:anchor="技巧110-使用vim内部的grep">
        <w:r>
          <w:rPr>
            <w:rStyle w:val="Hyperlink"/>
          </w:rPr>
          <w:t xml:space="preserve">技巧110 使用Vim内部的Grep</w:t>
        </w:r>
      </w:hyperlink>
    </w:p>
    <w:p>
      <w:pPr>
        <w:numPr>
          <w:ilvl w:val="0"/>
          <w:numId w:val="1001"/>
        </w:numPr>
      </w:pPr>
      <w:hyperlink w:anchor="第19章-自动补全">
        <w:r>
          <w:rPr>
            <w:rStyle w:val="Hyperlink"/>
          </w:rPr>
          <w:t xml:space="preserve">第19章 自动补全</w:t>
        </w:r>
      </w:hyperlink>
    </w:p>
    <w:p>
      <w:pPr>
        <w:numPr>
          <w:ilvl w:val="1"/>
          <w:numId w:val="1020"/>
        </w:numPr>
      </w:pPr>
      <w:hyperlink w:anchor="技巧111-结识vim的关键字自动补全">
        <w:r>
          <w:rPr>
            <w:rStyle w:val="Hyperlink"/>
          </w:rPr>
          <w:t xml:space="preserve">技巧111 结识Vim的关键字自动补全</w:t>
        </w:r>
      </w:hyperlink>
    </w:p>
    <w:p>
      <w:pPr>
        <w:numPr>
          <w:ilvl w:val="1"/>
          <w:numId w:val="1020"/>
        </w:numPr>
      </w:pPr>
      <w:hyperlink w:anchor="技巧112-与自动补全的弹出式菜单进行交互">
        <w:r>
          <w:rPr>
            <w:rStyle w:val="Hyperlink"/>
          </w:rPr>
          <w:t xml:space="preserve">技巧112 与自动补全的弹出式菜单进行交互</w:t>
        </w:r>
      </w:hyperlink>
    </w:p>
    <w:p>
      <w:pPr>
        <w:numPr>
          <w:ilvl w:val="1"/>
          <w:numId w:val="1020"/>
        </w:numPr>
      </w:pPr>
      <w:hyperlink w:anchor="技巧113-掌握关键字的来龙去脉">
        <w:r>
          <w:rPr>
            <w:rStyle w:val="Hyperlink"/>
          </w:rPr>
          <w:t xml:space="preserve">技巧113 掌握关键字的来龙去脉</w:t>
        </w:r>
      </w:hyperlink>
    </w:p>
    <w:p>
      <w:pPr>
        <w:numPr>
          <w:ilvl w:val="1"/>
          <w:numId w:val="1020"/>
        </w:numPr>
      </w:pPr>
      <w:hyperlink w:anchor="技巧114-使用字典中的单词进行自动补全">
        <w:r>
          <w:rPr>
            <w:rStyle w:val="Hyperlink"/>
          </w:rPr>
          <w:t xml:space="preserve">技巧114 使用字典中的单词进行自动补全</w:t>
        </w:r>
      </w:hyperlink>
    </w:p>
    <w:p>
      <w:pPr>
        <w:numPr>
          <w:ilvl w:val="1"/>
          <w:numId w:val="1020"/>
        </w:numPr>
      </w:pPr>
      <w:hyperlink w:anchor="技巧115-自动补全整行文本">
        <w:r>
          <w:rPr>
            <w:rStyle w:val="Hyperlink"/>
          </w:rPr>
          <w:t xml:space="preserve">技巧115 自动补全整行文本</w:t>
        </w:r>
      </w:hyperlink>
    </w:p>
    <w:p>
      <w:pPr>
        <w:numPr>
          <w:ilvl w:val="1"/>
          <w:numId w:val="1020"/>
        </w:numPr>
      </w:pPr>
      <w:hyperlink w:anchor="技巧116-自动补全文件名">
        <w:r>
          <w:rPr>
            <w:rStyle w:val="Hyperlink"/>
          </w:rPr>
          <w:t xml:space="preserve">技巧116 自动补全文件名</w:t>
        </w:r>
      </w:hyperlink>
    </w:p>
    <w:p>
      <w:pPr>
        <w:numPr>
          <w:ilvl w:val="1"/>
          <w:numId w:val="1020"/>
        </w:numPr>
      </w:pPr>
      <w:hyperlink w:anchor="技巧117-根据上下文自动补全">
        <w:r>
          <w:rPr>
            <w:rStyle w:val="Hyperlink"/>
          </w:rPr>
          <w:t xml:space="preserve">技巧117 根据上下文自动补全</w:t>
        </w:r>
      </w:hyperlink>
    </w:p>
    <w:p>
      <w:pPr>
        <w:numPr>
          <w:ilvl w:val="0"/>
          <w:numId w:val="1001"/>
        </w:numPr>
      </w:pPr>
      <w:hyperlink w:anchor="第20章-利用vim的拼写检查器查找并更正拼写错误">
        <w:r>
          <w:rPr>
            <w:rStyle w:val="Hyperlink"/>
          </w:rPr>
          <w:t xml:space="preserve">第20章 利用Vim的拼写检查器，查找并更正拼写错误</w:t>
        </w:r>
      </w:hyperlink>
    </w:p>
    <w:p>
      <w:pPr>
        <w:numPr>
          <w:ilvl w:val="1"/>
          <w:numId w:val="1021"/>
        </w:numPr>
      </w:pPr>
      <w:hyperlink w:anchor="技巧118-对你的工作进行拼写检查">
        <w:r>
          <w:rPr>
            <w:rStyle w:val="Hyperlink"/>
          </w:rPr>
          <w:t xml:space="preserve">技巧118 对你的工作进行拼写检查</w:t>
        </w:r>
      </w:hyperlink>
    </w:p>
    <w:p>
      <w:pPr>
        <w:numPr>
          <w:ilvl w:val="1"/>
          <w:numId w:val="1021"/>
        </w:numPr>
      </w:pPr>
      <w:hyperlink w:anchor="技巧119-使用其他拼写字典">
        <w:r>
          <w:rPr>
            <w:rStyle w:val="Hyperlink"/>
          </w:rPr>
          <w:t xml:space="preserve">技巧119 使用其他拼写字典</w:t>
        </w:r>
      </w:hyperlink>
    </w:p>
    <w:p>
      <w:pPr>
        <w:numPr>
          <w:ilvl w:val="1"/>
          <w:numId w:val="1021"/>
        </w:numPr>
      </w:pPr>
      <w:hyperlink w:anchor="技巧120-将单词添加到拼写文件中">
        <w:r>
          <w:rPr>
            <w:rStyle w:val="Hyperlink"/>
          </w:rPr>
          <w:t xml:space="preserve">技巧120 将单词添加到拼写文件中</w:t>
        </w:r>
      </w:hyperlink>
    </w:p>
    <w:p>
      <w:pPr>
        <w:numPr>
          <w:ilvl w:val="1"/>
          <w:numId w:val="1021"/>
        </w:numPr>
      </w:pPr>
      <w:hyperlink w:anchor="技巧121-在插入模式下更正拼写错误">
        <w:r>
          <w:rPr>
            <w:rStyle w:val="Hyperlink"/>
          </w:rPr>
          <w:t xml:space="preserve">技巧121 在插入模式下更正拼写错误</w:t>
        </w:r>
      </w:hyperlink>
    </w:p>
    <w:p>
      <w:pPr>
        <w:pStyle w:val="Heading1"/>
      </w:pPr>
      <w:bookmarkStart w:id="20" w:name="第1章-vim解决问题的方式"/>
      <w:r>
        <w:t xml:space="preserve">第1章 vim解决问题的方式</w:t>
      </w:r>
      <w:bookmarkEnd w:id="20"/>
    </w:p>
    <w:p>
      <w:pPr>
        <w:pStyle w:val="Heading2"/>
      </w:pPr>
      <w:bookmarkStart w:id="21" w:name="技巧1-结识-.命令"/>
      <w:r>
        <w:t xml:space="preserve">技巧1 结识</w:t>
      </w:r>
      <w:r>
        <w:t xml:space="preserve"> </w:t>
      </w:r>
      <w:r>
        <w:rPr>
          <w:rStyle w:val="VerbatimChar"/>
        </w:rPr>
        <w:t xml:space="preserve">.</w:t>
      </w:r>
      <w:r>
        <w:t xml:space="preserve">命令</w:t>
      </w:r>
      <w:bookmarkEnd w:id="21"/>
    </w:p>
    <w:p>
      <w:pPr>
        <w:numPr>
          <w:ilvl w:val="0"/>
          <w:numId w:val="1022"/>
        </w:numPr>
      </w:pPr>
      <w:r>
        <w:rPr>
          <w:rStyle w:val="VerbatimChar"/>
        </w:rPr>
        <w:t xml:space="preserve">.</w:t>
      </w:r>
      <w:r>
        <w:t xml:space="preserve">命令可以重复上次的修改</w:t>
      </w:r>
    </w:p>
    <w:p>
      <w:pPr>
        <w:numPr>
          <w:ilvl w:val="1"/>
          <w:numId w:val="1023"/>
        </w:numPr>
      </w:pPr>
      <w:r>
        <w:rPr>
          <w:rStyle w:val="VerbatimChar"/>
        </w:rPr>
        <w:t xml:space="preserve">&gt;g</w:t>
      </w:r>
      <w:r>
        <w:t xml:space="preserve">会增加从当前行到文档末尾处的缩进层级</w:t>
      </w:r>
    </w:p>
    <w:p>
      <w:pPr>
        <w:numPr>
          <w:ilvl w:val="1"/>
          <w:numId w:val="1023"/>
        </w:numPr>
      </w:pPr>
      <w:r>
        <w:t xml:space="preserve">每次进入插入模式也会形成一次修改。从进入插入模式的那一刻起，直到返回普通模式为止，vim会记录每一个按键操作。</w:t>
      </w:r>
    </w:p>
    <w:p>
      <w:pPr>
        <w:numPr>
          <w:ilvl w:val="1"/>
          <w:numId w:val="1023"/>
        </w:numPr>
      </w:pPr>
      <w:r>
        <w:rPr>
          <w:rStyle w:val="VerbatimChar"/>
        </w:rPr>
        <w:t xml:space="preserve">.</w:t>
      </w:r>
      <w:r>
        <w:t xml:space="preserve">命令是一个微型的宏</w:t>
      </w:r>
    </w:p>
    <w:p>
      <w:pPr>
        <w:pStyle w:val="Heading2"/>
      </w:pPr>
      <w:bookmarkStart w:id="22" w:name="技巧2-不要自我重复"/>
      <w:r>
        <w:t xml:space="preserve">技巧2 不要自我重复</w:t>
      </w:r>
      <w:bookmarkEnd w:id="22"/>
    </w:p>
    <w:p>
      <w:pPr>
        <w:numPr>
          <w:ilvl w:val="0"/>
          <w:numId w:val="1024"/>
        </w:numPr>
      </w:pPr>
      <w:r>
        <w:rPr>
          <w:rStyle w:val="VerbatimChar"/>
        </w:rPr>
        <w:t xml:space="preserve">a</w:t>
      </w:r>
      <w:r>
        <w:t xml:space="preserve">命令在当前光标之后添加内容</w:t>
      </w:r>
    </w:p>
    <w:p>
      <w:pPr>
        <w:numPr>
          <w:ilvl w:val="0"/>
          <w:numId w:val="1024"/>
        </w:numPr>
      </w:pPr>
      <w:r>
        <w:rPr>
          <w:rStyle w:val="VerbatimChar"/>
        </w:rPr>
        <w:t xml:space="preserve">a</w:t>
      </w:r>
      <w:r>
        <w:t xml:space="preserve">命令在当前行的结尾添加内容</w:t>
      </w:r>
    </w:p>
    <w:p>
      <w:pPr>
        <w:pStyle w:val="Heading2"/>
      </w:pPr>
      <w:bookmarkStart w:id="23" w:name="技巧3-以退为进"/>
      <w:r>
        <w:t xml:space="preserve">技巧3 以退为进</w:t>
      </w:r>
      <w:bookmarkEnd w:id="23"/>
    </w:p>
    <w:p>
      <w:pPr>
        <w:numPr>
          <w:ilvl w:val="0"/>
          <w:numId w:val="1025"/>
        </w:numPr>
      </w:pPr>
      <w:r>
        <w:rPr>
          <w:rStyle w:val="VerbatimChar"/>
        </w:rPr>
        <w:t xml:space="preserve">f{char}</w:t>
      </w:r>
      <w:r>
        <w:t xml:space="preserve">命令让vim查找下一处指定字符出现的位置，如果找到了，就直接把光标移动到那里</w:t>
      </w:r>
    </w:p>
    <w:p>
      <w:pPr>
        <w:numPr>
          <w:ilvl w:val="0"/>
          <w:numId w:val="1025"/>
        </w:numPr>
      </w:pPr>
      <w:r>
        <w:rPr>
          <w:rStyle w:val="VerbatimChar"/>
        </w:rPr>
        <w:t xml:space="preserve">;</w:t>
      </w:r>
      <w:r>
        <w:t xml:space="preserve">命令会重复上次</w:t>
      </w:r>
      <w:r>
        <w:rPr>
          <w:rStyle w:val="VerbatimChar"/>
        </w:rPr>
        <w:t xml:space="preserve">f</w:t>
      </w:r>
      <w:r>
        <w:t xml:space="preserve">命令所查找的字符</w:t>
      </w:r>
    </w:p>
    <w:p>
      <w:pPr>
        <w:numPr>
          <w:ilvl w:val="0"/>
          <w:numId w:val="1025"/>
        </w:numPr>
      </w:pPr>
      <w:r>
        <w:rPr>
          <w:rStyle w:val="VerbatimChar"/>
        </w:rPr>
        <w:t xml:space="preserve">s</w:t>
      </w:r>
      <w:r>
        <w:t xml:space="preserve">命令先删除光标下的字符，然后进入插入模式</w:t>
      </w:r>
    </w:p>
    <w:p>
      <w:pPr>
        <w:pStyle w:val="Heading2"/>
      </w:pPr>
      <w:bookmarkStart w:id="24" w:name="技巧4-执行重复回退"/>
      <w:r>
        <w:t xml:space="preserve">技巧4 执行、重复、回退</w:t>
      </w:r>
      <w:bookmarkEnd w:id="24"/>
    </w:p>
    <w:p>
      <w:pPr>
        <w:numPr>
          <w:ilvl w:val="0"/>
          <w:numId w:val="1026"/>
        </w:numPr>
      </w:pPr>
      <w:r>
        <w:rPr>
          <w:rStyle w:val="VerbatimChar"/>
        </w:rPr>
        <w:t xml:space="preserve">@:</w:t>
      </w:r>
      <w:r>
        <w:t xml:space="preserve">可以重复任意</w:t>
      </w:r>
      <w:r>
        <w:rPr>
          <w:rStyle w:val="VerbatimChar"/>
        </w:rPr>
        <w:t xml:space="preserve">ex</w:t>
      </w:r>
      <w:r>
        <w:t xml:space="preserve">命令</w:t>
      </w:r>
    </w:p>
    <w:p>
      <w:pPr>
        <w:numPr>
          <w:ilvl w:val="0"/>
          <w:numId w:val="1026"/>
        </w:numPr>
      </w:pPr>
      <w:r>
        <w:rPr>
          <w:rStyle w:val="VerbatimChar"/>
        </w:rPr>
        <w:t xml:space="preserve">&amp;</w:t>
      </w:r>
      <w:r>
        <w:t xml:space="preserve">重复上次的</w:t>
      </w:r>
      <w:r>
        <w:rPr>
          <w:rStyle w:val="VerbatimChar"/>
        </w:rPr>
        <w:t xml:space="preserve">:substitute</w:t>
      </w:r>
      <w:r>
        <w:t xml:space="preserve">命令</w:t>
      </w:r>
    </w:p>
    <w:tbl>
      <w:tblPr>
        <w:tblStyle w:val="Table"/>
        <w:tblW w:type="pct" w:w="0.0"/>
        <w:tblLook w:firstRow="1"/>
      </w:tblPr>
      <w:tblGrid/>
      <w:tr>
        <w:trPr>
          <w:cnfStyle w:firstRow="1"/>
        </w:trPr>
        <w:tc>
          <w:tcPr>
            <w:tcBorders>
              <w:bottom w:val="single"/>
            </w:tcBorders>
            <w:vAlign w:val="bottom"/>
          </w:tcPr>
          <w:p>
            <w:pPr>
              <w:pStyle w:val="Compact"/>
              <w:jc w:val="left"/>
            </w:pPr>
            <w:r>
              <w:t xml:space="preserve">目的</w:t>
            </w:r>
          </w:p>
        </w:tc>
        <w:tc>
          <w:tcPr>
            <w:tcBorders>
              <w:bottom w:val="single"/>
            </w:tcBorders>
            <w:vAlign w:val="bottom"/>
          </w:tcPr>
          <w:p>
            <w:pPr>
              <w:pStyle w:val="Compact"/>
              <w:jc w:val="left"/>
            </w:pPr>
            <w:r>
              <w:t xml:space="preserve">操作</w:t>
            </w:r>
          </w:p>
        </w:tc>
        <w:tc>
          <w:tcPr>
            <w:tcBorders>
              <w:bottom w:val="single"/>
            </w:tcBorders>
            <w:vAlign w:val="bottom"/>
          </w:tcPr>
          <w:p>
            <w:pPr>
              <w:pStyle w:val="Compact"/>
              <w:jc w:val="left"/>
            </w:pPr>
            <w:r>
              <w:t xml:space="preserve">重复</w:t>
            </w:r>
          </w:p>
        </w:tc>
        <w:tc>
          <w:tcPr>
            <w:tcBorders>
              <w:bottom w:val="single"/>
            </w:tcBorders>
            <w:vAlign w:val="bottom"/>
          </w:tcPr>
          <w:p>
            <w:pPr>
              <w:pStyle w:val="Compact"/>
              <w:jc w:val="left"/>
            </w:pPr>
            <w:r>
              <w:t xml:space="preserve">回退</w:t>
            </w:r>
          </w:p>
        </w:tc>
      </w:tr>
      <w:tr>
        <w:tc>
          <w:p>
            <w:pPr>
              <w:pStyle w:val="Compact"/>
              <w:jc w:val="left"/>
            </w:pPr>
            <w:r>
              <w:t xml:space="preserve">做出一个修改</w:t>
            </w:r>
          </w:p>
        </w:tc>
        <w:tc>
          <w:p>
            <w:pPr>
              <w:pStyle w:val="Compact"/>
              <w:jc w:val="left"/>
            </w:pPr>
            <w:r>
              <w:rPr>
                <w:rStyle w:val="VerbatimChar"/>
              </w:rPr>
              <w:t xml:space="preserve">{edit}</w:t>
            </w:r>
          </w:p>
        </w:tc>
        <w:tc>
          <w:p>
            <w:pPr>
              <w:pStyle w:val="Compact"/>
              <w:jc w:val="left"/>
            </w:pPr>
            <w:r>
              <w:rPr>
                <w:rStyle w:val="VerbatimChar"/>
              </w:rPr>
              <w:t xml:space="preserve">.</w:t>
            </w:r>
          </w:p>
        </w:tc>
        <w:tc>
          <w:p>
            <w:pPr>
              <w:pStyle w:val="Compact"/>
              <w:jc w:val="left"/>
            </w:pPr>
            <w:r>
              <w:rPr>
                <w:rStyle w:val="VerbatimChar"/>
              </w:rPr>
              <w:t xml:space="preserve">u</w:t>
            </w:r>
          </w:p>
        </w:tc>
      </w:tr>
      <w:tr>
        <w:tc>
          <w:p>
            <w:pPr>
              <w:pStyle w:val="Compact"/>
              <w:jc w:val="left"/>
            </w:pPr>
            <w:r>
              <w:t xml:space="preserve">在行内查找下一指定字符</w:t>
            </w:r>
          </w:p>
        </w:tc>
        <w:tc>
          <w:p>
            <w:pPr>
              <w:pStyle w:val="Compact"/>
              <w:jc w:val="left"/>
            </w:pPr>
            <w:r>
              <w:rPr>
                <w:rStyle w:val="VerbatimChar"/>
              </w:rPr>
              <w:t xml:space="preserve">f{char}/t{char}</w:t>
            </w:r>
          </w:p>
        </w:tc>
        <w:tc>
          <w:p>
            <w:pPr>
              <w:pStyle w:val="Compact"/>
              <w:jc w:val="left"/>
            </w:pPr>
            <w:r>
              <w:rPr>
                <w:rStyle w:val="VerbatimChar"/>
              </w:rPr>
              <w:t xml:space="preserve">;</w:t>
            </w:r>
          </w:p>
        </w:tc>
        <w:tc>
          <w:p>
            <w:pPr>
              <w:pStyle w:val="Compact"/>
              <w:jc w:val="left"/>
            </w:pPr>
            <w:r>
              <w:rPr>
                <w:rStyle w:val="VerbatimChar"/>
              </w:rPr>
              <w:t xml:space="preserve">,</w:t>
            </w:r>
          </w:p>
        </w:tc>
      </w:tr>
      <w:tr>
        <w:tc>
          <w:p>
            <w:pPr>
              <w:pStyle w:val="Compact"/>
              <w:jc w:val="left"/>
            </w:pPr>
            <w:r>
              <w:t xml:space="preserve">在行内查找上一指定字符</w:t>
            </w:r>
          </w:p>
        </w:tc>
        <w:tc>
          <w:p>
            <w:pPr>
              <w:pStyle w:val="Compact"/>
              <w:jc w:val="left"/>
            </w:pPr>
            <w:r>
              <w:rPr>
                <w:rStyle w:val="VerbatimChar"/>
              </w:rPr>
              <w:t xml:space="preserve">f{char}/t{char}</w:t>
            </w:r>
          </w:p>
        </w:tc>
        <w:tc>
          <w:p>
            <w:pPr>
              <w:pStyle w:val="Compact"/>
              <w:jc w:val="left"/>
            </w:pPr>
            <w:r>
              <w:rPr>
                <w:rStyle w:val="VerbatimChar"/>
              </w:rPr>
              <w:t xml:space="preserve">;</w:t>
            </w:r>
          </w:p>
        </w:tc>
        <w:tc>
          <w:p>
            <w:pPr>
              <w:pStyle w:val="Compact"/>
              <w:jc w:val="left"/>
            </w:pPr>
            <w:r>
              <w:rPr>
                <w:rStyle w:val="VerbatimChar"/>
              </w:rPr>
              <w:t xml:space="preserve">,</w:t>
            </w:r>
          </w:p>
        </w:tc>
      </w:tr>
      <w:tr>
        <w:tc>
          <w:p>
            <w:pPr>
              <w:pStyle w:val="Compact"/>
              <w:jc w:val="left"/>
            </w:pPr>
            <w:r>
              <w:t xml:space="preserve">在文档中查找下一处匹配项</w:t>
            </w:r>
          </w:p>
        </w:tc>
        <w:tc>
          <w:p>
            <w:pPr>
              <w:pStyle w:val="Compact"/>
              <w:jc w:val="left"/>
            </w:pPr>
            <w:r>
              <w:rPr>
                <w:rStyle w:val="VerbatimChar"/>
              </w:rPr>
              <w:t xml:space="preserve">/pattern&lt;cr&gt;</w:t>
            </w:r>
          </w:p>
        </w:tc>
        <w:tc>
          <w:p>
            <w:pPr>
              <w:pStyle w:val="Compact"/>
              <w:jc w:val="left"/>
            </w:pPr>
            <w:r>
              <w:rPr>
                <w:rStyle w:val="VerbatimChar"/>
              </w:rPr>
              <w:t xml:space="preserve">n</w:t>
            </w:r>
          </w:p>
        </w:tc>
        <w:tc>
          <w:p>
            <w:pPr>
              <w:pStyle w:val="Compact"/>
              <w:jc w:val="left"/>
            </w:pPr>
            <w:r>
              <w:rPr>
                <w:rStyle w:val="VerbatimChar"/>
              </w:rPr>
              <w:t xml:space="preserve">n</w:t>
            </w:r>
          </w:p>
        </w:tc>
      </w:tr>
      <w:tr>
        <w:tc>
          <w:p>
            <w:pPr>
              <w:pStyle w:val="Compact"/>
              <w:jc w:val="left"/>
            </w:pPr>
            <w:r>
              <w:t xml:space="preserve">在文档中查找上一处匹配项</w:t>
            </w:r>
          </w:p>
        </w:tc>
        <w:tc>
          <w:p>
            <w:pPr>
              <w:pStyle w:val="Compact"/>
              <w:jc w:val="left"/>
            </w:pPr>
            <w:r>
              <w:rPr>
                <w:rStyle w:val="VerbatimChar"/>
              </w:rPr>
              <w:t xml:space="preserve">?pattern&lt;cr&gt;</w:t>
            </w:r>
          </w:p>
        </w:tc>
        <w:tc>
          <w:p>
            <w:pPr>
              <w:pStyle w:val="Compact"/>
              <w:jc w:val="left"/>
            </w:pPr>
            <w:r>
              <w:rPr>
                <w:rStyle w:val="VerbatimChar"/>
              </w:rPr>
              <w:t xml:space="preserve">n</w:t>
            </w:r>
          </w:p>
        </w:tc>
        <w:tc>
          <w:p>
            <w:pPr>
              <w:pStyle w:val="Compact"/>
              <w:jc w:val="left"/>
            </w:pPr>
            <w:r>
              <w:rPr>
                <w:rStyle w:val="VerbatimChar"/>
              </w:rPr>
              <w:t xml:space="preserve">n</w:t>
            </w:r>
          </w:p>
        </w:tc>
      </w:tr>
      <w:tr>
        <w:tc>
          <w:p>
            <w:pPr>
              <w:pStyle w:val="Compact"/>
              <w:jc w:val="left"/>
            </w:pPr>
            <w:r>
              <w:t xml:space="preserve">执行替换</w:t>
            </w:r>
          </w:p>
        </w:tc>
        <w:tc>
          <w:p>
            <w:pPr>
              <w:pStyle w:val="Compact"/>
              <w:jc w:val="left"/>
            </w:pPr>
            <w:r>
              <w:rPr>
                <w:rStyle w:val="VerbatimChar"/>
              </w:rPr>
              <w:t xml:space="preserve">:s/target/replacement</w:t>
            </w:r>
          </w:p>
        </w:tc>
        <w:tc>
          <w:p>
            <w:pPr>
              <w:pStyle w:val="Compact"/>
              <w:jc w:val="left"/>
            </w:pPr>
            <w:r>
              <w:rPr>
                <w:rStyle w:val="VerbatimChar"/>
              </w:rPr>
              <w:t xml:space="preserve">&amp;</w:t>
            </w:r>
          </w:p>
        </w:tc>
        <w:tc>
          <w:p>
            <w:pPr>
              <w:pStyle w:val="Compact"/>
              <w:jc w:val="left"/>
            </w:pPr>
            <w:r>
              <w:rPr>
                <w:rStyle w:val="VerbatimChar"/>
              </w:rPr>
              <w:t xml:space="preserve">u</w:t>
            </w:r>
          </w:p>
        </w:tc>
      </w:tr>
      <w:tr>
        <w:tc>
          <w:p>
            <w:pPr>
              <w:pStyle w:val="Compact"/>
              <w:jc w:val="left"/>
            </w:pPr>
            <w:r>
              <w:t xml:space="preserve">执行一系列修改</w:t>
            </w:r>
          </w:p>
        </w:tc>
        <w:tc>
          <w:p>
            <w:pPr>
              <w:pStyle w:val="Compact"/>
              <w:jc w:val="left"/>
            </w:pPr>
            <w:r>
              <w:rPr>
                <w:rStyle w:val="VerbatimChar"/>
              </w:rPr>
              <w:t xml:space="preserve">qx{changes}q</w:t>
            </w:r>
          </w:p>
        </w:tc>
        <w:tc>
          <w:p>
            <w:pPr>
              <w:pStyle w:val="Compact"/>
              <w:jc w:val="left"/>
            </w:pPr>
            <w:r>
              <w:rPr>
                <w:rStyle w:val="VerbatimChar"/>
              </w:rPr>
              <w:t xml:space="preserve">@x</w:t>
            </w:r>
          </w:p>
        </w:tc>
        <w:tc>
          <w:p>
            <w:pPr>
              <w:pStyle w:val="Compact"/>
              <w:jc w:val="left"/>
            </w:pPr>
            <w:r>
              <w:rPr>
                <w:rStyle w:val="VerbatimChar"/>
              </w:rPr>
              <w:t xml:space="preserve">u</w:t>
            </w:r>
          </w:p>
        </w:tc>
      </w:tr>
    </w:tbl>
    <w:p>
      <w:pPr>
        <w:pStyle w:val="Heading2"/>
      </w:pPr>
      <w:bookmarkStart w:id="25" w:name="技巧五-查找并手动替换"/>
      <w:r>
        <w:t xml:space="preserve">技巧五 查找并手动替换</w:t>
      </w:r>
      <w:bookmarkEnd w:id="25"/>
    </w:p>
    <w:p>
      <w:pPr>
        <w:numPr>
          <w:ilvl w:val="0"/>
          <w:numId w:val="1027"/>
        </w:numPr>
      </w:pPr>
      <w:r>
        <w:rPr>
          <w:rStyle w:val="VerbatimChar"/>
        </w:rPr>
        <w:t xml:space="preserve">*</w:t>
      </w:r>
      <w:r>
        <w:t xml:space="preserve">命令可以查找当前光标下的单词</w:t>
      </w:r>
    </w:p>
    <w:p>
      <w:pPr>
        <w:pStyle w:val="Heading2"/>
      </w:pPr>
      <w:bookmarkStart w:id="26" w:name="技巧六-结识.范式"/>
      <w:r>
        <w:t xml:space="preserve">技巧六 结识</w:t>
      </w:r>
      <w:r>
        <w:rPr>
          <w:rStyle w:val="VerbatimChar"/>
        </w:rPr>
        <w:t xml:space="preserve">.</w:t>
      </w:r>
      <w:r>
        <w:t xml:space="preserve">范式</w:t>
      </w:r>
      <w:bookmarkEnd w:id="26"/>
    </w:p>
    <w:p>
      <w:pPr>
        <w:pStyle w:val="Heading1"/>
      </w:pPr>
      <w:bookmarkStart w:id="27" w:name="第2章-普通模式"/>
      <w:r>
        <w:t xml:space="preserve">第2章 普通模式</w:t>
      </w:r>
      <w:bookmarkEnd w:id="27"/>
    </w:p>
    <w:p>
      <w:pPr>
        <w:pStyle w:val="Heading2"/>
      </w:pPr>
      <w:bookmarkStart w:id="28" w:name="技巧7-停顿时请移开画笔"/>
      <w:r>
        <w:t xml:space="preserve">技巧7 停顿时请移开画笔</w:t>
      </w:r>
      <w:bookmarkEnd w:id="28"/>
    </w:p>
    <w:p>
      <w:pPr>
        <w:pStyle w:val="Heading2"/>
      </w:pPr>
      <w:bookmarkStart w:id="29" w:name="技巧8-把撤销单元切成块"/>
      <w:r>
        <w:t xml:space="preserve">技巧8 把撤销单元切成块</w:t>
      </w:r>
      <w:bookmarkEnd w:id="29"/>
    </w:p>
    <w:p>
      <w:pPr>
        <w:pStyle w:val="Heading2"/>
      </w:pPr>
      <w:bookmarkStart w:id="30" w:name="技巧9-构造可重复的修改"/>
      <w:r>
        <w:t xml:space="preserve">技巧9 构造可重复的修改</w:t>
      </w:r>
      <w:bookmarkEnd w:id="30"/>
    </w:p>
    <w:p>
      <w:pPr>
        <w:numPr>
          <w:ilvl w:val="0"/>
          <w:numId w:val="1028"/>
        </w:numPr>
      </w:pPr>
      <w:r>
        <w:t xml:space="preserve">如果在插入模式中使用了</w:t>
      </w:r>
      <w:r>
        <w:rPr>
          <w:rStyle w:val="VerbatimChar"/>
        </w:rPr>
        <w:t xml:space="preserve">&lt;up&gt;、&lt;down&gt;、&lt;left&gt;、&lt;right&gt;</w:t>
      </w:r>
      <w:r>
        <w:t xml:space="preserve">这些光标键，将会产生一个新的撤销块。会对</w:t>
      </w:r>
      <w:r>
        <w:rPr>
          <w:rStyle w:val="VerbatimChar"/>
        </w:rPr>
        <w:t xml:space="preserve">.</w:t>
      </w:r>
      <w:r>
        <w:t xml:space="preserve">命令的操作产生影响</w:t>
      </w:r>
    </w:p>
    <w:p>
      <w:pPr>
        <w:numPr>
          <w:ilvl w:val="0"/>
          <w:numId w:val="1028"/>
        </w:numPr>
      </w:pPr>
      <w:r>
        <w:t xml:space="preserve">使用更为精准的</w:t>
      </w:r>
      <w:r>
        <w:rPr>
          <w:rStyle w:val="VerbatimChar"/>
        </w:rPr>
        <w:t xml:space="preserve">aw</w:t>
      </w:r>
      <w:r>
        <w:t xml:space="preserve">文本对象</w:t>
      </w:r>
    </w:p>
    <w:p>
      <w:pPr>
        <w:pStyle w:val="Heading2"/>
      </w:pPr>
      <w:bookmarkStart w:id="31" w:name="技巧10-用次数做简单的算术运算"/>
      <w:r>
        <w:t xml:space="preserve">技巧10 用次数做简单的算术运算</w:t>
      </w:r>
      <w:bookmarkEnd w:id="31"/>
    </w:p>
    <w:p>
      <w:pPr>
        <w:numPr>
          <w:ilvl w:val="0"/>
          <w:numId w:val="1029"/>
        </w:numPr>
      </w:pPr>
      <w:r>
        <w:rPr>
          <w:rStyle w:val="VerbatimChar"/>
        </w:rPr>
        <w:t xml:space="preserve">&lt;c-a&gt;</w:t>
      </w:r>
      <w:r>
        <w:t xml:space="preserve">和</w:t>
      </w:r>
      <w:r>
        <w:rPr>
          <w:rStyle w:val="VerbatimChar"/>
        </w:rPr>
        <w:t xml:space="preserve">&lt;c-x&gt;</w:t>
      </w:r>
      <w:r>
        <w:t xml:space="preserve">命令对数字执行加和减操作。在不带数字执行时，它们会逐个加减，但如果带一个次数前缀，那么就可以用它们加减任意整数。</w:t>
      </w:r>
    </w:p>
    <w:p>
      <w:pPr>
        <w:numPr>
          <w:ilvl w:val="1"/>
          <w:numId w:val="1030"/>
        </w:numPr>
      </w:pPr>
      <w:r>
        <w:t xml:space="preserve">如果光标不在数字上，会把当前光标之上或之后的数值加上</w:t>
      </w:r>
      <w:r>
        <w:rPr>
          <w:rStyle w:val="VerbatimChar"/>
        </w:rPr>
        <w:t xml:space="preserve">[count]</w:t>
      </w:r>
    </w:p>
    <w:p>
      <w:pPr>
        <w:numPr>
          <w:ilvl w:val="1"/>
          <w:numId w:val="1030"/>
        </w:numPr>
      </w:pPr>
      <w:r>
        <w:t xml:space="preserve">vim会把0开头的数字解释为八进制值，可以加入</w:t>
      </w:r>
      <w:r>
        <w:rPr>
          <w:rStyle w:val="VerbatimChar"/>
        </w:rPr>
        <w:t xml:space="preserve">set nrformats=</w:t>
      </w:r>
      <w:r>
        <w:t xml:space="preserve">将所有数字设为十进制</w:t>
      </w:r>
    </w:p>
    <w:p>
      <w:pPr>
        <w:pStyle w:val="Heading2"/>
      </w:pPr>
      <w:bookmarkStart w:id="32" w:name="技巧11-能够重复就别用次数"/>
      <w:r>
        <w:t xml:space="preserve">技巧11 能够重复，就别用次数</w:t>
      </w:r>
      <w:bookmarkEnd w:id="32"/>
    </w:p>
    <w:p>
      <w:pPr>
        <w:pStyle w:val="Heading2"/>
      </w:pPr>
      <w:bookmarkStart w:id="33" w:name="技巧12-双剑合璧天下无敌"/>
      <w:r>
        <w:t xml:space="preserve">技巧12 双剑合璧，天下无敌</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用途</w:t>
            </w:r>
          </w:p>
        </w:tc>
      </w:tr>
      <w:tr>
        <w:tc>
          <w:p>
            <w:pPr>
              <w:pStyle w:val="Compact"/>
              <w:jc w:val="left"/>
            </w:pPr>
            <w:r>
              <w:rPr>
                <w:rStyle w:val="VerbatimChar"/>
              </w:rPr>
              <w:t xml:space="preserve">c</w:t>
            </w:r>
          </w:p>
        </w:tc>
        <w:tc>
          <w:p>
            <w:pPr>
              <w:pStyle w:val="Compact"/>
              <w:jc w:val="left"/>
            </w:pPr>
            <w:r>
              <w:t xml:space="preserve">修改</w:t>
            </w:r>
          </w:p>
        </w:tc>
      </w:tr>
      <w:tr>
        <w:tc>
          <w:p>
            <w:pPr>
              <w:pStyle w:val="Compact"/>
              <w:jc w:val="left"/>
            </w:pPr>
            <w:r>
              <w:rPr>
                <w:rStyle w:val="VerbatimChar"/>
              </w:rPr>
              <w:t xml:space="preserve">d</w:t>
            </w:r>
          </w:p>
        </w:tc>
        <w:tc>
          <w:p>
            <w:pPr>
              <w:pStyle w:val="Compact"/>
              <w:jc w:val="left"/>
            </w:pPr>
            <w:r>
              <w:t xml:space="preserve">删除</w:t>
            </w:r>
          </w:p>
        </w:tc>
      </w:tr>
      <w:tr>
        <w:tc>
          <w:p>
            <w:pPr>
              <w:pStyle w:val="Compact"/>
              <w:jc w:val="left"/>
            </w:pPr>
            <w:r>
              <w:rPr>
                <w:rStyle w:val="VerbatimChar"/>
              </w:rPr>
              <w:t xml:space="preserve">y</w:t>
            </w:r>
          </w:p>
        </w:tc>
        <w:tc>
          <w:p>
            <w:pPr>
              <w:pStyle w:val="Compact"/>
              <w:jc w:val="left"/>
            </w:pPr>
            <w:r>
              <w:t xml:space="preserve">复制到寄存器</w:t>
            </w:r>
          </w:p>
        </w:tc>
      </w:tr>
      <w:tr>
        <w:tc>
          <w:p>
            <w:pPr>
              <w:pStyle w:val="Compact"/>
              <w:jc w:val="left"/>
            </w:pPr>
            <w:r>
              <w:rPr>
                <w:rStyle w:val="VerbatimChar"/>
              </w:rPr>
              <w:t xml:space="preserve">g~</w:t>
            </w:r>
          </w:p>
        </w:tc>
        <w:tc>
          <w:p>
            <w:pPr>
              <w:pStyle w:val="Compact"/>
              <w:jc w:val="left"/>
            </w:pPr>
            <w:r>
              <w:t xml:space="preserve">反转大小写 （可视化模式下）</w:t>
            </w:r>
          </w:p>
        </w:tc>
      </w:tr>
      <w:tr>
        <w:tc>
          <w:p>
            <w:pPr>
              <w:pStyle w:val="Compact"/>
              <w:jc w:val="left"/>
            </w:pPr>
            <w:r>
              <w:rPr>
                <w:rStyle w:val="VerbatimChar"/>
              </w:rPr>
              <w:t xml:space="preserve">gu</w:t>
            </w:r>
          </w:p>
        </w:tc>
        <w:tc>
          <w:p>
            <w:pPr>
              <w:pStyle w:val="Compact"/>
              <w:jc w:val="left"/>
            </w:pPr>
            <w:r>
              <w:t xml:space="preserve">转为小写</w:t>
            </w:r>
          </w:p>
        </w:tc>
      </w:tr>
      <w:tr>
        <w:tc>
          <w:p>
            <w:pPr>
              <w:pStyle w:val="Compact"/>
              <w:jc w:val="left"/>
            </w:pPr>
            <w:r>
              <w:rPr>
                <w:rStyle w:val="VerbatimChar"/>
              </w:rPr>
              <w:t xml:space="preserve">gu</w:t>
            </w:r>
          </w:p>
        </w:tc>
        <w:tc>
          <w:p>
            <w:pPr>
              <w:pStyle w:val="Compact"/>
              <w:jc w:val="left"/>
            </w:pPr>
            <w:r>
              <w:t xml:space="preserve">转为大写</w:t>
            </w:r>
          </w:p>
        </w:tc>
      </w:tr>
      <w:tr>
        <w:tc>
          <w:p>
            <w:pPr>
              <w:pStyle w:val="Compact"/>
              <w:jc w:val="left"/>
            </w:pPr>
            <w:r>
              <w:rPr>
                <w:rStyle w:val="VerbatimChar"/>
              </w:rPr>
              <w:t xml:space="preserve">&gt;</w:t>
            </w:r>
          </w:p>
        </w:tc>
        <w:tc>
          <w:p>
            <w:pPr>
              <w:pStyle w:val="Compact"/>
              <w:jc w:val="left"/>
            </w:pPr>
            <w:r>
              <w:t xml:space="preserve">增加缩进</w:t>
            </w:r>
          </w:p>
        </w:tc>
      </w:tr>
      <w:tr>
        <w:tc>
          <w:p>
            <w:pPr>
              <w:pStyle w:val="Compact"/>
              <w:jc w:val="left"/>
            </w:pPr>
            <w:r>
              <w:rPr>
                <w:rStyle w:val="VerbatimChar"/>
              </w:rPr>
              <w:t xml:space="preserve">&lt;</w:t>
            </w:r>
          </w:p>
        </w:tc>
        <w:tc>
          <w:p>
            <w:pPr>
              <w:pStyle w:val="Compact"/>
              <w:jc w:val="left"/>
            </w:pPr>
            <w:r>
              <w:t xml:space="preserve">减小缩进</w:t>
            </w:r>
          </w:p>
        </w:tc>
      </w:tr>
      <w:tr>
        <w:tc>
          <w:p>
            <w:pPr>
              <w:pStyle w:val="Compact"/>
              <w:jc w:val="left"/>
            </w:pPr>
            <w:r>
              <w:rPr>
                <w:rStyle w:val="VerbatimChar"/>
              </w:rPr>
              <w:t xml:space="preserve">=</w:t>
            </w:r>
          </w:p>
        </w:tc>
        <w:tc>
          <w:p>
            <w:pPr>
              <w:pStyle w:val="Compact"/>
              <w:jc w:val="left"/>
            </w:pPr>
            <w:r>
              <w:t xml:space="preserve">自动缩进</w:t>
            </w:r>
          </w:p>
        </w:tc>
      </w:tr>
      <w:tr>
        <w:tc>
          <w:p>
            <w:pPr>
              <w:pStyle w:val="Compact"/>
              <w:jc w:val="left"/>
            </w:pPr>
            <w:r>
              <w:rPr>
                <w:rStyle w:val="VerbatimChar"/>
              </w:rPr>
              <w:t xml:space="preserve">!</w:t>
            </w:r>
          </w:p>
        </w:tc>
        <w:tc>
          <w:p>
            <w:pPr>
              <w:pStyle w:val="Compact"/>
              <w:jc w:val="left"/>
            </w:pPr>
            <w:r>
              <w:t xml:space="preserve">使用外部程序过滤{motion}所跨越的行</w:t>
            </w:r>
          </w:p>
        </w:tc>
      </w:tr>
    </w:tbl>
    <w:p>
      <w:pPr>
        <w:numPr>
          <w:ilvl w:val="0"/>
          <w:numId w:val="1031"/>
        </w:numPr>
      </w:pPr>
      <w:r>
        <w:rPr>
          <w:rStyle w:val="VerbatimChar"/>
        </w:rPr>
        <w:t xml:space="preserve">&gt;&gt;</w:t>
      </w:r>
      <w:r>
        <w:t xml:space="preserve">缩进当前行</w:t>
      </w:r>
    </w:p>
    <w:p>
      <w:pPr>
        <w:numPr>
          <w:ilvl w:val="0"/>
          <w:numId w:val="1031"/>
        </w:numPr>
      </w:pPr>
      <w:r>
        <w:rPr>
          <w:rStyle w:val="VerbatimChar"/>
        </w:rPr>
        <w:t xml:space="preserve">guap</w:t>
      </w:r>
      <w:r>
        <w:t xml:space="preserve">把整段文字转换为大写</w:t>
      </w:r>
    </w:p>
    <w:p>
      <w:pPr>
        <w:numPr>
          <w:ilvl w:val="0"/>
          <w:numId w:val="1031"/>
        </w:numPr>
      </w:pPr>
      <w:r>
        <w:t xml:space="preserve">vim的语法只有一条额外的规则，即当一个操作符命令被连续调用两次时，它会作用于当前行</w:t>
      </w:r>
    </w:p>
    <w:p>
      <w:pPr>
        <w:numPr>
          <w:ilvl w:val="1"/>
          <w:numId w:val="1032"/>
        </w:numPr>
      </w:pPr>
      <w:r>
        <w:rPr>
          <w:rStyle w:val="VerbatimChar"/>
        </w:rPr>
        <w:t xml:space="preserve">gUgU</w:t>
      </w:r>
      <w:r>
        <w:t xml:space="preserve">或</w:t>
      </w:r>
      <w:r>
        <w:rPr>
          <w:rStyle w:val="VerbatimChar"/>
        </w:rPr>
        <w:t xml:space="preserve">gUU</w:t>
      </w:r>
      <w:r>
        <w:t xml:space="preserve">可以作用于当前行</w:t>
      </w:r>
    </w:p>
    <w:p>
      <w:pPr>
        <w:pStyle w:val="Heading1"/>
      </w:pPr>
      <w:bookmarkStart w:id="34" w:name="第3章-插入模式"/>
      <w:r>
        <w:t xml:space="preserve">第3章 插入模式</w:t>
      </w:r>
      <w:bookmarkEnd w:id="34"/>
    </w:p>
    <w:p>
      <w:pPr>
        <w:pStyle w:val="Heading2"/>
      </w:pPr>
      <w:bookmarkStart w:id="35" w:name="技巧13-在插入模式中可即时更正错误"/>
      <w:r>
        <w:t xml:space="preserve">技巧13 在插入模式中可即时更正错误</w:t>
      </w:r>
      <w:bookmarkEnd w:id="35"/>
    </w:p>
    <w:p>
      <w:pPr>
        <w:numPr>
          <w:ilvl w:val="0"/>
          <w:numId w:val="1033"/>
        </w:numPr>
      </w:pPr>
      <w:r>
        <w:rPr>
          <w:rStyle w:val="VerbatimChar"/>
        </w:rPr>
        <w:t xml:space="preserve">&lt;C-h&gt;</w:t>
      </w:r>
      <w:r>
        <w:t xml:space="preserve">删除前一个字符（同退格键）</w:t>
      </w:r>
    </w:p>
    <w:p>
      <w:pPr>
        <w:numPr>
          <w:ilvl w:val="0"/>
          <w:numId w:val="1033"/>
        </w:numPr>
      </w:pPr>
      <w:r>
        <w:rPr>
          <w:rStyle w:val="VerbatimChar"/>
        </w:rPr>
        <w:t xml:space="preserve">&lt;C-w&gt;</w:t>
      </w:r>
      <w:r>
        <w:t xml:space="preserve">删除前一个单词</w:t>
      </w:r>
    </w:p>
    <w:p>
      <w:pPr>
        <w:numPr>
          <w:ilvl w:val="0"/>
          <w:numId w:val="1033"/>
        </w:numPr>
      </w:pPr>
      <w:r>
        <w:rPr>
          <w:rStyle w:val="VerbatimChar"/>
        </w:rPr>
        <w:t xml:space="preserve">&lt;C-u&gt;</w:t>
      </w:r>
      <w:r>
        <w:t xml:space="preserve">删至行首</w:t>
      </w:r>
    </w:p>
    <w:p>
      <w:pPr>
        <w:pStyle w:val="Heading2"/>
      </w:pPr>
      <w:bookmarkStart w:id="36" w:name="技巧14-返回普通模式"/>
      <w:r>
        <w:t xml:space="preserve">技巧14 返回普通模式</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按键操作</w:t>
            </w:r>
          </w:p>
        </w:tc>
        <w:tc>
          <w:tcPr>
            <w:tcBorders>
              <w:bottom w:val="single"/>
            </w:tcBorders>
            <w:vAlign w:val="bottom"/>
          </w:tcPr>
          <w:p>
            <w:pPr>
              <w:pStyle w:val="Compact"/>
              <w:jc w:val="left"/>
            </w:pPr>
            <w:r>
              <w:t xml:space="preserve">用途</w:t>
            </w:r>
          </w:p>
        </w:tc>
      </w:tr>
      <w:tr>
        <w:tc>
          <w:p>
            <w:pPr>
              <w:pStyle w:val="Compact"/>
              <w:jc w:val="left"/>
            </w:pPr>
            <w:r>
              <w:rPr>
                <w:rStyle w:val="VerbatimChar"/>
              </w:rPr>
              <w:t xml:space="preserve">Esc&gt;</w:t>
            </w:r>
          </w:p>
        </w:tc>
        <w:tc>
          <w:p>
            <w:pPr>
              <w:pStyle w:val="Compact"/>
              <w:jc w:val="left"/>
            </w:pPr>
            <w:r>
              <w:t xml:space="preserve">切换普通模式</w:t>
            </w:r>
          </w:p>
        </w:tc>
      </w:tr>
      <w:tr>
        <w:tc>
          <w:p>
            <w:pPr>
              <w:pStyle w:val="Compact"/>
              <w:jc w:val="left"/>
            </w:pPr>
            <w:r>
              <w:rPr>
                <w:rStyle w:val="VerbatimChar"/>
              </w:rPr>
              <w:t xml:space="preserve">&lt;C-[</w:t>
            </w:r>
          </w:p>
        </w:tc>
        <w:tc>
          <w:p>
            <w:pPr>
              <w:pStyle w:val="Compact"/>
              <w:jc w:val="left"/>
            </w:pPr>
            <w:r>
              <w:t xml:space="preserve">切换到普通模式</w:t>
            </w:r>
          </w:p>
        </w:tc>
      </w:tr>
      <w:tr>
        <w:tc>
          <w:p>
            <w:pPr>
              <w:pStyle w:val="Compact"/>
              <w:jc w:val="left"/>
            </w:pPr>
            <w:r>
              <w:rPr>
                <w:rStyle w:val="VerbatimChar"/>
              </w:rPr>
              <w:t xml:space="preserve">&lt;C-o&gt;</w:t>
            </w:r>
          </w:p>
        </w:tc>
        <w:tc>
          <w:p>
            <w:pPr>
              <w:pStyle w:val="Compact"/>
              <w:jc w:val="left"/>
            </w:pPr>
            <w:r>
              <w:t xml:space="preserve">切换到插入-普通模式</w:t>
            </w:r>
          </w:p>
        </w:tc>
      </w:tr>
    </w:tbl>
    <w:p>
      <w:pPr>
        <w:numPr>
          <w:ilvl w:val="0"/>
          <w:numId w:val="1034"/>
        </w:numPr>
      </w:pPr>
      <w:r>
        <w:t xml:space="preserve">插入-普通模式</w:t>
      </w:r>
      <w:r>
        <w:t xml:space="preserve"> </w:t>
      </w:r>
      <w:r>
        <w:t xml:space="preserve">在此模式中，可以先执行一个普通模式，执行完后，马上回到插入模式</w:t>
      </w:r>
    </w:p>
    <w:p>
      <w:pPr>
        <w:numPr>
          <w:ilvl w:val="0"/>
          <w:numId w:val="1034"/>
        </w:numPr>
      </w:pPr>
      <w:r>
        <w:rPr>
          <w:rStyle w:val="VerbatimChar"/>
        </w:rPr>
        <w:t xml:space="preserve">zz</w:t>
      </w:r>
      <w:r>
        <w:t xml:space="preserve">让当前行显示在窗口正中；</w:t>
      </w:r>
      <w:r>
        <w:rPr>
          <w:rStyle w:val="VerbatimChar"/>
        </w:rPr>
        <w:t xml:space="preserve">&lt;C-o&gt;zz</w:t>
      </w:r>
      <w:r>
        <w:t xml:space="preserve">在插入-普通模式中触发这条命名让正中显示后直接j回到插入模式</w:t>
      </w:r>
    </w:p>
    <w:p>
      <w:pPr>
        <w:pStyle w:val="Heading2"/>
      </w:pPr>
      <w:bookmarkStart w:id="37" w:name="技巧15-不离开插入模式粘贴寄存器中的文本"/>
      <w:r>
        <w:t xml:space="preserve">技巧15 不离开插入模式，粘贴寄存器中的文本</w:t>
      </w:r>
      <w:bookmarkEnd w:id="37"/>
    </w:p>
    <w:p>
      <w:pPr>
        <w:numPr>
          <w:ilvl w:val="0"/>
          <w:numId w:val="1035"/>
        </w:numPr>
      </w:pPr>
      <w:r>
        <w:rPr>
          <w:rStyle w:val="VerbatimChar"/>
        </w:rPr>
        <w:t xml:space="preserve">&lt;C-r&gt;{register}</w:t>
      </w:r>
      <w:r>
        <w:t xml:space="preserve">插入寄存器中的内容，但是当</w:t>
      </w:r>
      <w:r>
        <w:rPr>
          <w:rStyle w:val="VerbatimChar"/>
        </w:rPr>
        <w:t xml:space="preserve">textwidth</w:t>
      </w:r>
      <w:r>
        <w:t xml:space="preserve">或</w:t>
      </w:r>
      <w:r>
        <w:rPr>
          <w:rStyle w:val="VerbatimChar"/>
        </w:rPr>
        <w:t xml:space="preserve">autoindent</w:t>
      </w:r>
      <w:r>
        <w:t xml:space="preserve">选项被激活了的话，那么最终会出现不必要的换行或额外的缩进</w:t>
      </w:r>
    </w:p>
    <w:p>
      <w:pPr>
        <w:numPr>
          <w:ilvl w:val="0"/>
          <w:numId w:val="1035"/>
        </w:numPr>
      </w:pPr>
      <w:r>
        <w:rPr>
          <w:rStyle w:val="VerbatimChar"/>
        </w:rPr>
        <w:t xml:space="preserve">&lt;C-r&gt;&lt;C-p&gt;{register}</w:t>
      </w:r>
      <w:r>
        <w:t xml:space="preserve">会更智能些，它会按照原意插入寄存器中的文本，并修正任何不必要的缩进</w:t>
      </w:r>
    </w:p>
    <w:p>
      <w:pPr>
        <w:pStyle w:val="Heading2"/>
      </w:pPr>
      <w:bookmarkStart w:id="38" w:name="技巧16-随时随地做运算"/>
      <w:r>
        <w:t xml:space="preserve">技巧16 随时随地做运算</w:t>
      </w:r>
      <w:bookmarkEnd w:id="38"/>
    </w:p>
    <w:p>
      <w:pPr>
        <w:numPr>
          <w:ilvl w:val="0"/>
          <w:numId w:val="1036"/>
        </w:numPr>
      </w:pPr>
      <w:r>
        <w:t xml:space="preserve">表达式寄存器允许我们做一些运算，并把运算结果直接插入到文档中</w:t>
      </w:r>
    </w:p>
    <w:p>
      <w:pPr>
        <w:numPr>
          <w:ilvl w:val="0"/>
          <w:numId w:val="1036"/>
        </w:numPr>
      </w:pPr>
      <w:r>
        <w:t xml:space="preserve">在插入模式中，输入</w:t>
      </w:r>
      <w:r>
        <w:t xml:space="preserve"> </w:t>
      </w:r>
      <w:r>
        <w:rPr>
          <w:rStyle w:val="VerbatimChar"/>
        </w:rPr>
        <w:t xml:space="preserve">&lt;C-r&gt;=</w:t>
      </w:r>
      <w:r>
        <w:t xml:space="preserve">就可以访问这一寄存器。这条命令会在屏幕的下方显示一个提示符，我们可以在其后输入要执行的表达式。输入表达式后敲一下</w:t>
      </w:r>
      <w:r>
        <w:rPr>
          <w:rStyle w:val="VerbatimChar"/>
        </w:rPr>
        <w:t xml:space="preserve">&lt;CR&gt;</w:t>
      </w:r>
      <w:r>
        <w:t xml:space="preserve">，Vim就会把执行的结果插入到文档的当前位置了。</w:t>
      </w:r>
    </w:p>
    <w:p>
      <w:pPr>
        <w:pStyle w:val="Heading2"/>
      </w:pPr>
      <w:bookmarkStart w:id="39" w:name="技巧17-用字符编码插入非常用字符"/>
      <w:r>
        <w:t xml:space="preserve">技巧17 用字符编码插入非常用字符</w:t>
      </w:r>
      <w:bookmarkEnd w:id="39"/>
    </w:p>
    <w:p>
      <w:pPr>
        <w:numPr>
          <w:ilvl w:val="0"/>
          <w:numId w:val="1037"/>
        </w:numPr>
      </w:pPr>
      <w:r>
        <w:t xml:space="preserve">在插入模式下输入</w:t>
      </w:r>
      <w:r>
        <w:rPr>
          <w:rStyle w:val="VerbatimChar"/>
        </w:rPr>
        <w:t xml:space="preserve">&lt;C-v&gt;{code}</w:t>
      </w:r>
      <w:r>
        <w:t xml:space="preserve">其中{code}是要插入字符的编码</w:t>
      </w:r>
    </w:p>
    <w:p>
      <w:pPr>
        <w:numPr>
          <w:ilvl w:val="0"/>
          <w:numId w:val="1037"/>
        </w:numPr>
      </w:pPr>
      <w:r>
        <w:t xml:space="preserve">把光标移动到字符上面并按</w:t>
      </w:r>
      <w:r>
        <w:rPr>
          <w:rStyle w:val="VerbatimChar"/>
        </w:rPr>
        <w:t xml:space="preserve">ga</w:t>
      </w:r>
      <w:r>
        <w:t xml:space="preserve">命令，下方就会列出编码信息（十进制和十六进制）</w:t>
      </w:r>
    </w:p>
    <w:tbl>
      <w:tblPr>
        <w:tblStyle w:val="Table"/>
        <w:tblW w:type="pct" w:w="0.0"/>
        <w:tblLook w:firstRow="1"/>
      </w:tblPr>
      <w:tblGrid/>
      <w:tr>
        <w:trPr>
          <w:cnfStyle w:firstRow="1"/>
        </w:trPr>
        <w:tc>
          <w:tcPr>
            <w:tcBorders>
              <w:bottom w:val="single"/>
            </w:tcBorders>
            <w:vAlign w:val="bottom"/>
          </w:tcPr>
          <w:p>
            <w:pPr>
              <w:pStyle w:val="Compact"/>
              <w:jc w:val="left"/>
            </w:pPr>
            <w:r>
              <w:t xml:space="preserve">按键操作</w:t>
            </w:r>
          </w:p>
        </w:tc>
        <w:tc>
          <w:tcPr>
            <w:tcBorders>
              <w:bottom w:val="single"/>
            </w:tcBorders>
            <w:vAlign w:val="bottom"/>
          </w:tcPr>
          <w:p>
            <w:pPr>
              <w:pStyle w:val="Compact"/>
              <w:jc w:val="left"/>
            </w:pPr>
            <w:r>
              <w:t xml:space="preserve">用途</w:t>
            </w:r>
          </w:p>
        </w:tc>
      </w:tr>
      <w:tr>
        <w:tc>
          <w:p>
            <w:pPr>
              <w:pStyle w:val="Compact"/>
              <w:jc w:val="left"/>
            </w:pPr>
            <w:r>
              <w:rPr>
                <w:rStyle w:val="VerbatimChar"/>
              </w:rPr>
              <w:t xml:space="preserve">&lt;C-v&gt;{123}</w:t>
            </w:r>
          </w:p>
        </w:tc>
        <w:tc>
          <w:p>
            <w:pPr>
              <w:pStyle w:val="Compact"/>
              <w:jc w:val="left"/>
            </w:pPr>
            <w:r>
              <w:t xml:space="preserve">以十进制字符编码插入字符</w:t>
            </w:r>
          </w:p>
        </w:tc>
      </w:tr>
      <w:tr>
        <w:tc>
          <w:p>
            <w:pPr>
              <w:pStyle w:val="Compact"/>
              <w:jc w:val="left"/>
            </w:pPr>
            <w:r>
              <w:rPr>
                <w:rStyle w:val="VerbatimChar"/>
              </w:rPr>
              <w:t xml:space="preserve">&lt;C-v&gt;u{1234}</w:t>
            </w:r>
          </w:p>
        </w:tc>
        <w:tc>
          <w:p>
            <w:pPr>
              <w:pStyle w:val="Compact"/>
              <w:jc w:val="left"/>
            </w:pPr>
            <w:r>
              <w:t xml:space="preserve">以十六进制字符c编码插入字符</w:t>
            </w:r>
          </w:p>
        </w:tc>
      </w:tr>
      <w:tr>
        <w:tc>
          <w:p>
            <w:pPr>
              <w:pStyle w:val="Compact"/>
              <w:jc w:val="left"/>
            </w:pPr>
            <w:r>
              <w:rPr>
                <w:rStyle w:val="VerbatimChar"/>
              </w:rPr>
              <w:t xml:space="preserve">&lt;C-v&gt;{nondigit}</w:t>
            </w:r>
          </w:p>
        </w:tc>
        <w:tc>
          <w:p>
            <w:pPr>
              <w:pStyle w:val="Compact"/>
              <w:jc w:val="left"/>
            </w:pPr>
            <w:r>
              <w:t xml:space="preserve">按原义插入非数字字符</w:t>
            </w:r>
          </w:p>
        </w:tc>
      </w:tr>
      <w:tr>
        <w:tc>
          <w:p>
            <w:pPr>
              <w:pStyle w:val="Compact"/>
              <w:jc w:val="left"/>
            </w:pPr>
            <w:r>
              <w:rPr>
                <w:rStyle w:val="VerbatimChar"/>
              </w:rPr>
              <w:t xml:space="preserve">&lt;C-j&gt;{char1}{char2}</w:t>
            </w:r>
          </w:p>
        </w:tc>
        <w:tc>
          <w:p>
            <w:pPr>
              <w:pStyle w:val="Compact"/>
              <w:jc w:val="left"/>
            </w:pPr>
            <w:r>
              <w:t xml:space="preserve">插入以二合字母</w:t>
            </w:r>
            <w:r>
              <w:rPr>
                <w:rStyle w:val="VerbatimChar"/>
              </w:rPr>
              <w:t xml:space="preserve">{char1}{char2}</w:t>
            </w:r>
            <w:r>
              <w:t xml:space="preserve">表示的字符</w:t>
            </w:r>
          </w:p>
        </w:tc>
      </w:tr>
    </w:tbl>
    <w:p>
      <w:pPr>
        <w:pStyle w:val="Heading2"/>
      </w:pPr>
      <w:bookmarkStart w:id="40" w:name="技巧18-用二合字母插入非常用字符"/>
      <w:r>
        <w:t xml:space="preserve">技巧18 用二合字母插入非常用字符</w:t>
      </w:r>
      <w:bookmarkEnd w:id="40"/>
    </w:p>
    <w:p>
      <w:pPr>
        <w:pStyle w:val="Heading2"/>
      </w:pPr>
      <w:bookmarkStart w:id="41" w:name="技巧19-用替换模式替换已有文本"/>
      <w:r>
        <w:t xml:space="preserve">技巧19 用替换模式替换已有文本</w:t>
      </w:r>
      <w:bookmarkEnd w:id="41"/>
    </w:p>
    <w:p>
      <w:pPr>
        <w:numPr>
          <w:ilvl w:val="0"/>
          <w:numId w:val="1038"/>
        </w:numPr>
      </w:pPr>
      <w:r>
        <w:t xml:space="preserve">虚拟替换模式</w:t>
      </w:r>
      <w:r>
        <w:rPr>
          <w:rStyle w:val="VerbatimChar"/>
        </w:rPr>
        <w:t xml:space="preserve">gR</w:t>
      </w:r>
    </w:p>
    <w:p>
      <w:pPr>
        <w:pStyle w:val="Heading1"/>
      </w:pPr>
      <w:bookmarkStart w:id="42" w:name="第4章-可视化模式"/>
      <w:r>
        <w:t xml:space="preserve">第4章 可视化模式</w:t>
      </w:r>
      <w:bookmarkEnd w:id="42"/>
    </w:p>
    <w:p>
      <w:pPr>
        <w:pStyle w:val="Heading2"/>
      </w:pPr>
      <w:bookmarkStart w:id="43" w:name="技巧20-深入理解可视化模式"/>
      <w:r>
        <w:t xml:space="preserve">技巧20 深入理解可视化模式</w:t>
      </w:r>
      <w:bookmarkEnd w:id="43"/>
    </w:p>
    <w:p>
      <w:pPr>
        <w:numPr>
          <w:ilvl w:val="0"/>
          <w:numId w:val="1039"/>
        </w:numPr>
      </w:pPr>
      <w:r>
        <w:rPr>
          <w:rStyle w:val="VerbatimChar"/>
        </w:rPr>
        <w:t xml:space="preserve">viw</w:t>
      </w:r>
    </w:p>
    <w:p>
      <w:pPr>
        <w:numPr>
          <w:ilvl w:val="0"/>
          <w:numId w:val="1039"/>
        </w:numPr>
      </w:pPr>
      <w:r>
        <w:rPr>
          <w:rStyle w:val="VerbatimChar"/>
        </w:rPr>
        <w:t xml:space="preserve">&lt;C-g&gt;</w:t>
      </w:r>
      <w:r>
        <w:t xml:space="preserve">可以在可视化模式及选择模式间切换，在选择模式中输入任意可见字符，此字符会替换所选内容并切换到插入模式</w:t>
      </w:r>
    </w:p>
    <w:p>
      <w:pPr>
        <w:pStyle w:val="Heading2"/>
      </w:pPr>
      <w:bookmarkStart w:id="44" w:name="技巧21-选择高亮选区"/>
      <w:r>
        <w:t xml:space="preserve">技巧21 选择高亮选区</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用途</w:t>
            </w:r>
          </w:p>
        </w:tc>
      </w:tr>
      <w:tr>
        <w:tc>
          <w:p>
            <w:pPr>
              <w:pStyle w:val="Compact"/>
              <w:jc w:val="left"/>
            </w:pPr>
            <w:r>
              <w:rPr>
                <w:rStyle w:val="VerbatimChar"/>
              </w:rPr>
              <w:t xml:space="preserve">v</w:t>
            </w:r>
          </w:p>
        </w:tc>
        <w:tc>
          <w:p>
            <w:pPr>
              <w:pStyle w:val="Compact"/>
              <w:jc w:val="left"/>
            </w:pPr>
            <w:r>
              <w:t xml:space="preserve">激»面向字符的可视模式</w:t>
            </w:r>
          </w:p>
        </w:tc>
      </w:tr>
      <w:tr>
        <w:tc>
          <w:p>
            <w:pPr>
              <w:pStyle w:val="Compact"/>
              <w:jc w:val="left"/>
            </w:pPr>
            <w:r>
              <w:rPr>
                <w:rStyle w:val="VerbatimChar"/>
              </w:rPr>
              <w:t xml:space="preserve">V</w:t>
            </w:r>
          </w:p>
        </w:tc>
        <w:tc>
          <w:p>
            <w:pPr>
              <w:pStyle w:val="Compact"/>
              <w:jc w:val="left"/>
            </w:pPr>
            <w:r>
              <w:t xml:space="preserve">激»面向行的可视模式</w:t>
            </w:r>
          </w:p>
        </w:tc>
      </w:tr>
      <w:tr>
        <w:tc>
          <w:p>
            <w:pPr>
              <w:pStyle w:val="Compact"/>
              <w:jc w:val="left"/>
            </w:pPr>
            <w:r>
              <w:rPr>
                <w:rStyle w:val="VerbatimChar"/>
              </w:rPr>
              <w:t xml:space="preserve">&lt;C-v&gt;</w:t>
            </w:r>
          </w:p>
        </w:tc>
        <w:tc>
          <w:p>
            <w:pPr>
              <w:pStyle w:val="Compact"/>
              <w:jc w:val="left"/>
            </w:pPr>
            <w:r>
              <w:t xml:space="preserve">激»面向列块的可视模式</w:t>
            </w:r>
          </w:p>
        </w:tc>
      </w:tr>
      <w:tr>
        <w:tc>
          <w:p>
            <w:pPr>
              <w:pStyle w:val="Compact"/>
              <w:jc w:val="left"/>
            </w:pPr>
            <w:r>
              <w:rPr>
                <w:rStyle w:val="VerbatimChar"/>
              </w:rPr>
              <w:t xml:space="preserve">gv</w:t>
            </w:r>
          </w:p>
        </w:tc>
        <w:tc>
          <w:p>
            <w:pPr>
              <w:pStyle w:val="Compact"/>
              <w:jc w:val="left"/>
            </w:pPr>
            <w:r>
              <w:t xml:space="preserve">重选上次的高亮选区</w:t>
            </w:r>
          </w:p>
        </w:tc>
      </w:tr>
      <w:tr>
        <w:tc>
          <w:p>
            <w:pPr>
              <w:pStyle w:val="Compact"/>
              <w:jc w:val="left"/>
            </w:pPr>
            <w:r>
              <w:rPr>
                <w:rStyle w:val="VerbatimChar"/>
              </w:rPr>
              <w:t xml:space="preserve">o</w:t>
            </w:r>
          </w:p>
        </w:tc>
        <w:tc>
          <w:p>
            <w:pPr>
              <w:pStyle w:val="Compact"/>
              <w:jc w:val="left"/>
            </w:pPr>
            <w:r>
              <w:t xml:space="preserve">切换高亮选区的活动端</w:t>
            </w:r>
          </w:p>
        </w:tc>
      </w:tr>
    </w:tbl>
    <w:p>
      <w:pPr>
        <w:pStyle w:val="Heading2"/>
      </w:pPr>
      <w:bookmarkStart w:id="45" w:name="技巧22-重复执行面向行的可视命令"/>
      <w:r>
        <w:t xml:space="preserve">技巧22 重复执行面向行的可视命令</w:t>
      </w:r>
      <w:bookmarkEnd w:id="45"/>
    </w:p>
    <w:p>
      <w:pPr>
        <w:numPr>
          <w:ilvl w:val="0"/>
          <w:numId w:val="1040"/>
        </w:numPr>
      </w:pPr>
      <w:r>
        <w:t xml:space="preserve">当使用</w:t>
      </w:r>
      <w:r>
        <w:t xml:space="preserve"> </w:t>
      </w:r>
      <w:r>
        <w:rPr>
          <w:rStyle w:val="VerbatimChar"/>
        </w:rPr>
        <w:t xml:space="preserve">.</w:t>
      </w:r>
      <w:r>
        <w:t xml:space="preserve"> </w:t>
      </w:r>
      <w:r>
        <w:t xml:space="preserve">命令重复对高亮选区所做的修改时，此修改会重复作用于相同范围的文本(验证失败)</w:t>
      </w:r>
    </w:p>
    <w:p>
      <w:pPr>
        <w:pStyle w:val="Heading2"/>
      </w:pPr>
      <w:bookmarkStart w:id="46" w:name="技巧23-只要可能最好用操作符命令而不是可视命令"/>
      <w:r>
        <w:t xml:space="preserve">技巧23 只要可能，最好用操作符命令，而不是可视命令</w:t>
      </w:r>
      <w:bookmarkEnd w:id="46"/>
    </w:p>
    <w:p>
      <w:pPr>
        <w:numPr>
          <w:ilvl w:val="0"/>
          <w:numId w:val="1041"/>
        </w:numPr>
      </w:pPr>
      <w:r>
        <w:t xml:space="preserve">可视化模式下可以使用</w:t>
      </w:r>
      <w:r>
        <w:rPr>
          <w:rStyle w:val="VerbatimChar"/>
        </w:rPr>
        <w:t xml:space="preserve">U</w:t>
      </w:r>
      <w:r>
        <w:t xml:space="preserve">命令来大写所选字符</w:t>
      </w:r>
    </w:p>
    <w:p>
      <w:pPr>
        <w:numPr>
          <w:ilvl w:val="0"/>
          <w:numId w:val="1041"/>
        </w:numPr>
      </w:pPr>
      <w:r>
        <w:rPr>
          <w:rStyle w:val="VerbatimChar"/>
        </w:rPr>
        <w:t xml:space="preserve">vit</w:t>
      </w:r>
      <w:r>
        <w:t xml:space="preserve">选择标签内文本</w:t>
      </w:r>
    </w:p>
    <w:p>
      <w:pPr>
        <w:numPr>
          <w:ilvl w:val="0"/>
          <w:numId w:val="1041"/>
        </w:numPr>
      </w:pPr>
      <w:r>
        <w:t xml:space="preserve">当一条可视模式命令被重复执行时，它会影响相同数量的文本</w:t>
      </w:r>
    </w:p>
    <w:p>
      <w:pPr>
        <w:numPr>
          <w:ilvl w:val="0"/>
          <w:numId w:val="1041"/>
        </w:numPr>
      </w:pPr>
      <w:r>
        <w:t xml:space="preserve">在这个模式下</w:t>
      </w:r>
      <w:r>
        <w:t xml:space="preserve"> </w:t>
      </w:r>
      <w:r>
        <w:rPr>
          <w:rStyle w:val="VerbatimChar"/>
        </w:rPr>
        <w:t xml:space="preserve">.</w:t>
      </w:r>
      <w:r>
        <w:t xml:space="preserve"> </w:t>
      </w:r>
      <w:r>
        <w:t xml:space="preserve">命令有时会有一些异常的表现。</w:t>
      </w:r>
    </w:p>
    <w:p>
      <w:pPr>
        <w:pStyle w:val="Heading2"/>
      </w:pPr>
      <w:bookmarkStart w:id="47" w:name="技巧24-面向列块的可视模式编辑表格数据"/>
      <w:r>
        <w:t xml:space="preserve">技巧24 面向列块的可视模式编辑表格数据</w:t>
      </w:r>
      <w:bookmarkEnd w:id="47"/>
    </w:p>
    <w:p>
      <w:pPr>
        <w:pStyle w:val="Heading2"/>
      </w:pPr>
      <w:bookmarkStart w:id="48" w:name="技巧25-修改列文本"/>
      <w:r>
        <w:t xml:space="preserve">技巧25 修改列文本</w:t>
      </w:r>
      <w:bookmarkEnd w:id="48"/>
    </w:p>
    <w:p>
      <w:pPr>
        <w:numPr>
          <w:ilvl w:val="0"/>
          <w:numId w:val="1042"/>
        </w:numPr>
      </w:pPr>
      <w:r>
        <w:t xml:space="preserve">列块可视化模式中，删除操作会影响所有被选中的，但插入操作只影响顶行，而且</w:t>
      </w:r>
      <w:r>
        <w:rPr>
          <w:rStyle w:val="VerbatimChar"/>
        </w:rPr>
        <w:t xml:space="preserve">a i o</w:t>
      </w:r>
      <w:r>
        <w:t xml:space="preserve">等命令无效</w:t>
      </w:r>
    </w:p>
    <w:p>
      <w:pPr>
        <w:numPr>
          <w:ilvl w:val="1"/>
          <w:numId w:val="1043"/>
        </w:numPr>
      </w:pPr>
      <w:r>
        <w:t xml:space="preserve">因为在可视化模式下，</w:t>
      </w:r>
      <w:r>
        <w:rPr>
          <w:rStyle w:val="VerbatimChar"/>
        </w:rPr>
        <w:t xml:space="preserve">a i</w:t>
      </w:r>
      <w:r>
        <w:t xml:space="preserve">被当作一个文本对象的组成部分，而</w:t>
      </w:r>
      <w:r>
        <w:rPr>
          <w:rStyle w:val="VerbatimChar"/>
        </w:rPr>
        <w:t xml:space="preserve">o</w:t>
      </w:r>
      <w:r>
        <w:t xml:space="preserve">有其他的作用</w:t>
      </w:r>
    </w:p>
    <w:p>
      <w:pPr>
        <w:pStyle w:val="Heading2"/>
      </w:pPr>
      <w:bookmarkStart w:id="49" w:name="技巧26-在长短不一的高亮块后添加文本"/>
      <w:r>
        <w:t xml:space="preserve">技巧26 在长短不一的高亮块后添加文本</w:t>
      </w:r>
      <w:bookmarkEnd w:id="49"/>
    </w:p>
    <w:p>
      <w:pPr>
        <w:numPr>
          <w:ilvl w:val="0"/>
          <w:numId w:val="1044"/>
        </w:numPr>
      </w:pPr>
      <w:r>
        <w:rPr>
          <w:rStyle w:val="VerbatimChar"/>
        </w:rPr>
        <w:t xml:space="preserve">I A</w:t>
      </w:r>
      <w:r>
        <w:t xml:space="preserve">命令</w:t>
      </w:r>
    </w:p>
    <w:p>
      <w:pPr>
        <w:pStyle w:val="Heading1"/>
      </w:pPr>
      <w:bookmarkStart w:id="50" w:name="第5章-命令行模式"/>
      <w:r>
        <w:t xml:space="preserve">第5章 命令行模式</w:t>
      </w:r>
      <w:bookmarkEnd w:id="50"/>
    </w:p>
    <w:p>
      <w:pPr>
        <w:pStyle w:val="Heading2"/>
      </w:pPr>
      <w:bookmarkStart w:id="51" w:name="技巧27-结识vim的命令行模式"/>
      <w:r>
        <w:t xml:space="preserve">技巧27 结识Vim的命令行模式</w:t>
      </w:r>
      <w:bookmarkEnd w:id="51"/>
    </w:p>
    <w:p>
      <w:pPr>
        <w:numPr>
          <w:ilvl w:val="0"/>
          <w:numId w:val="1045"/>
        </w:numPr>
      </w:pPr>
      <w:r>
        <w:t xml:space="preserve">有些命令在插入模式和命令行模式中可以通用。例如，可以用</w:t>
      </w:r>
      <w:r>
        <w:t xml:space="preserve"> </w:t>
      </w:r>
      <w:r>
        <w:rPr>
          <w:rStyle w:val="VerbatimChar"/>
        </w:rPr>
        <w:t xml:space="preserve">&lt;C-w&gt;</w:t>
      </w:r>
      <w:r>
        <w:t xml:space="preserve"> </w:t>
      </w:r>
      <w:r>
        <w:t xml:space="preserve">和</w:t>
      </w:r>
      <w:r>
        <w:t xml:space="preserve"> </w:t>
      </w:r>
      <w:r>
        <w:rPr>
          <w:rStyle w:val="VerbatimChar"/>
        </w:rPr>
        <w:t xml:space="preserve">&lt;C-u&gt;</w:t>
      </w:r>
      <w:r>
        <w:t xml:space="preserve"> </w:t>
      </w:r>
      <w:r>
        <w:t xml:space="preserve">分别删除至上个单词的开头及行首，也可以用</w:t>
      </w:r>
      <w:r>
        <w:t xml:space="preserve"> </w:t>
      </w:r>
      <w:r>
        <w:rPr>
          <w:rStyle w:val="VerbatimChar"/>
        </w:rPr>
        <w:t xml:space="preserve">&lt;C-v&gt;</w:t>
      </w:r>
      <w:r>
        <w:t xml:space="preserve"> </w:t>
      </w:r>
      <w:r>
        <w:t xml:space="preserve">或</w:t>
      </w:r>
      <w:r>
        <w:t xml:space="preserve"> </w:t>
      </w:r>
      <w:r>
        <w:rPr>
          <w:rStyle w:val="VerbatimChar"/>
        </w:rPr>
        <w:t xml:space="preserve">&lt;C-k&gt;</w:t>
      </w:r>
      <w:r>
        <w:t xml:space="preserve"> </w:t>
      </w:r>
      <w:r>
        <w:t xml:space="preserve">来插入键盘上找不到的字符，还可以用</w:t>
      </w:r>
      <w:r>
        <w:t xml:space="preserve"> </w:t>
      </w:r>
      <w:r>
        <w:rPr>
          <w:rStyle w:val="VerbatimChar"/>
        </w:rPr>
        <w:t xml:space="preserve">&lt;C-r&gt;{register}</w:t>
      </w:r>
      <w:r>
        <w:t xml:space="preserve"> </w:t>
      </w:r>
      <w:r>
        <w:t xml:space="preserve">命令把任意寄存器的内容插入到命令行</w:t>
      </w:r>
    </w:p>
    <w:p>
      <w:pPr>
        <w:pStyle w:val="Heading2"/>
      </w:pPr>
      <w:bookmarkStart w:id="52" w:name="技巧28-在一行或多个连续行上执行命令"/>
      <w:r>
        <w:t xml:space="preserve">技巧28 在一行或多个连续行上执行命令</w:t>
      </w:r>
      <w:bookmarkEnd w:id="52"/>
    </w:p>
    <w:p>
      <w:pPr>
        <w:numPr>
          <w:ilvl w:val="0"/>
          <w:numId w:val="1046"/>
        </w:numPr>
      </w:pPr>
      <w:r>
        <w:t xml:space="preserve">用行号作为地址</w:t>
      </w:r>
    </w:p>
    <w:p>
      <w:pPr>
        <w:numPr>
          <w:ilvl w:val="1"/>
          <w:numId w:val="1047"/>
        </w:numPr>
      </w:pPr>
      <w:r>
        <w:t xml:space="preserve">如果只输入一条只包含数字的</w:t>
      </w:r>
      <w:r>
        <w:rPr>
          <w:rStyle w:val="VerbatimChar"/>
        </w:rPr>
        <w:t xml:space="preserve">Ex</w:t>
      </w:r>
      <w:r>
        <w:t xml:space="preserve">命令，那么Vim就把这个数字解析成一个地址，并把光标移动到该数字所指定的行上</w:t>
      </w:r>
    </w:p>
    <w:p>
      <w:pPr>
        <w:numPr>
          <w:ilvl w:val="2"/>
          <w:numId w:val="1048"/>
        </w:numPr>
      </w:pPr>
      <w:r>
        <w:rPr>
          <w:rStyle w:val="VerbatimChar"/>
        </w:rPr>
        <w:t xml:space="preserve">:1</w:t>
      </w:r>
      <w:r>
        <w:t xml:space="preserve">跳转到第一行，</w:t>
      </w:r>
      <w:r>
        <w:rPr>
          <w:rStyle w:val="VerbatimChar"/>
        </w:rPr>
        <w:t xml:space="preserve">:$</w:t>
      </w:r>
      <w:r>
        <w:t xml:space="preserve">跳转到最后一行</w:t>
      </w:r>
    </w:p>
    <w:p>
      <w:pPr>
        <w:numPr>
          <w:ilvl w:val="1"/>
          <w:numId w:val="1047"/>
        </w:numPr>
      </w:pPr>
      <w:r>
        <w:rPr>
          <w:rStyle w:val="VerbatimChar"/>
        </w:rPr>
        <w:t xml:space="preserve">:p</w:t>
      </w:r>
      <w:r>
        <w:t xml:space="preserve">或者</w:t>
      </w:r>
      <w:r>
        <w:rPr>
          <w:rStyle w:val="VerbatimChar"/>
        </w:rPr>
        <w:t xml:space="preserve">:print</w:t>
      </w:r>
      <w:r>
        <w:t xml:space="preserve">在命令行输出当前行内容</w:t>
      </w:r>
    </w:p>
    <w:p>
      <w:pPr>
        <w:numPr>
          <w:ilvl w:val="2"/>
          <w:numId w:val="1049"/>
        </w:numPr>
      </w:pPr>
      <w:r>
        <w:rPr>
          <w:rStyle w:val="VerbatimChar"/>
        </w:rPr>
        <w:t xml:space="preserve">:3p</w:t>
      </w:r>
      <w:r>
        <w:t xml:space="preserve">光标移动到第三行，然后显示该行内容</w:t>
      </w:r>
    </w:p>
    <w:p>
      <w:pPr>
        <w:numPr>
          <w:ilvl w:val="2"/>
          <w:numId w:val="1049"/>
        </w:numPr>
      </w:pPr>
      <w:r>
        <w:rPr>
          <w:rStyle w:val="VerbatimChar"/>
        </w:rPr>
        <w:t xml:space="preserve">:3d</w:t>
      </w:r>
      <w:r>
        <w:t xml:space="preserve">光标移动到第三行，并删除此行</w:t>
      </w:r>
    </w:p>
    <w:p>
      <w:pPr>
        <w:numPr>
          <w:ilvl w:val="0"/>
          <w:numId w:val="1046"/>
        </w:numPr>
      </w:pPr>
      <w:r>
        <w:t xml:space="preserve">用地址指定一个范围</w:t>
      </w:r>
    </w:p>
    <w:p>
      <w:pPr>
        <w:numPr>
          <w:ilvl w:val="1"/>
          <w:numId w:val="1050"/>
        </w:numPr>
      </w:pPr>
      <w:r>
        <w:rPr>
          <w:rStyle w:val="VerbatimChar"/>
        </w:rPr>
        <w:t xml:space="preserve">:2,5p</w:t>
      </w:r>
      <w:r>
        <w:t xml:space="preserve">打印从第二行到第五行之间的每一行内容（包含第二和第五行），运行完后，光标停留在第五行</w:t>
      </w:r>
    </w:p>
    <w:p>
      <w:pPr>
        <w:numPr>
          <w:ilvl w:val="1"/>
          <w:numId w:val="1050"/>
        </w:numPr>
      </w:pPr>
      <w:r>
        <w:rPr>
          <w:rStyle w:val="VerbatimChar"/>
        </w:rPr>
        <w:t xml:space="preserve">.</w:t>
      </w:r>
      <w:r>
        <w:t xml:space="preserve">代表当前行</w:t>
      </w:r>
    </w:p>
    <w:p>
      <w:pPr>
        <w:numPr>
          <w:ilvl w:val="1"/>
          <w:numId w:val="1050"/>
        </w:numPr>
      </w:pPr>
      <w:r>
        <w:rPr>
          <w:rStyle w:val="VerbatimChar"/>
        </w:rPr>
        <w:t xml:space="preserve">%</w:t>
      </w:r>
      <w:r>
        <w:t xml:space="preserve">代表文件中所有的行</w:t>
      </w:r>
    </w:p>
    <w:p>
      <w:pPr>
        <w:numPr>
          <w:ilvl w:val="0"/>
          <w:numId w:val="1046"/>
        </w:numPr>
      </w:pPr>
      <w:r>
        <w:t xml:space="preserve">用高亮选区指定范围</w:t>
      </w:r>
    </w:p>
    <w:p>
      <w:pPr>
        <w:numPr>
          <w:ilvl w:val="1"/>
          <w:numId w:val="1051"/>
        </w:numPr>
      </w:pPr>
      <w:r>
        <w:t xml:space="preserve">可视化模式下按下</w:t>
      </w:r>
      <w:r>
        <w:rPr>
          <w:rStyle w:val="VerbatimChar"/>
        </w:rPr>
        <w:t xml:space="preserve">:</w:t>
      </w:r>
      <w:r>
        <w:t xml:space="preserve">键，命令行上会预先填充一个范围</w:t>
      </w:r>
      <w:r>
        <w:t xml:space="preserve"> </w:t>
      </w:r>
      <w:r>
        <w:rPr>
          <w:rStyle w:val="VerbatimChar"/>
        </w:rPr>
        <w:t xml:space="preserve">:'&lt;,'&gt;</w:t>
      </w:r>
      <w:r>
        <w:t xml:space="preserve"> </w:t>
      </w:r>
      <w:r>
        <w:t xml:space="preserve">，然后输入一条Ex命令，使它作用在每个被选中的行上</w:t>
      </w:r>
    </w:p>
    <w:p>
      <w:pPr>
        <w:numPr>
          <w:ilvl w:val="1"/>
          <w:numId w:val="1051"/>
        </w:numPr>
      </w:pPr>
      <w:r>
        <w:rPr>
          <w:rStyle w:val="VerbatimChar"/>
        </w:rPr>
        <w:t xml:space="preserve">'&lt;</w:t>
      </w:r>
      <w:r>
        <w:t xml:space="preserve">是代表高亮选区首行的位置标记</w:t>
      </w:r>
    </w:p>
    <w:p>
      <w:pPr>
        <w:numPr>
          <w:ilvl w:val="1"/>
          <w:numId w:val="1051"/>
        </w:numPr>
      </w:pPr>
      <w:r>
        <w:rPr>
          <w:rStyle w:val="VerbatimChar"/>
        </w:rPr>
        <w:t xml:space="preserve">'&gt;</w:t>
      </w:r>
      <w:r>
        <w:t xml:space="preserve">是代表高亮选区的最后一行</w:t>
      </w:r>
    </w:p>
    <w:p>
      <w:pPr>
        <w:numPr>
          <w:ilvl w:val="0"/>
          <w:numId w:val="1046"/>
        </w:numPr>
      </w:pPr>
      <w:r>
        <w:t xml:space="preserve">用模式指定范围</w:t>
      </w:r>
    </w:p>
    <w:p>
      <w:pPr>
        <w:numPr>
          <w:ilvl w:val="1"/>
          <w:numId w:val="1052"/>
        </w:numPr>
      </w:pPr>
      <w:r>
        <w:rPr>
          <w:rStyle w:val="VerbatimChar"/>
        </w:rPr>
        <w:t xml:space="preserve">:/&lt;html&gt;/,/\/html&gt;/p</w:t>
      </w:r>
      <w:r>
        <w:t xml:space="preserve"> </w:t>
      </w:r>
      <w:r>
        <w:t xml:space="preserve">也符合</w:t>
      </w:r>
      <w:r>
        <w:t xml:space="preserve"> </w:t>
      </w:r>
      <w:r>
        <w:rPr>
          <w:rStyle w:val="VerbatimChar"/>
        </w:rPr>
        <w:t xml:space="preserve">:{start},{end}</w:t>
      </w:r>
    </w:p>
    <w:p>
      <w:pPr>
        <w:numPr>
          <w:ilvl w:val="2"/>
          <w:numId w:val="1053"/>
        </w:numPr>
      </w:pPr>
      <w:r>
        <w:rPr>
          <w:rStyle w:val="VerbatimChar"/>
        </w:rPr>
        <w:t xml:space="preserve">{start}</w:t>
      </w:r>
      <w:r>
        <w:t xml:space="preserve"> </w:t>
      </w:r>
      <w:r>
        <w:t xml:space="preserve">是 /</w:t>
      </w:r>
    </w:p>
    <w:p>
      <w:pPr>
        <w:numPr>
          <w:ilvl w:val="2"/>
          <w:numId w:val="1000"/>
        </w:numPr>
      </w:pPr>
      <w:r>
        <w:t xml:space="preserve">/ ，而</w:t>
      </w:r>
      <w:r>
        <w:rPr>
          <w:rStyle w:val="VerbatimChar"/>
        </w:rPr>
        <w:t xml:space="preserve">{end}</w:t>
      </w:r>
      <w:r>
        <w:t xml:space="preserve"> </w:t>
      </w:r>
      <w:r>
        <w:t xml:space="preserve">地址是 /&lt;/html&gt;/</w:t>
      </w:r>
    </w:p>
    <w:p>
      <w:pPr>
        <w:numPr>
          <w:ilvl w:val="0"/>
          <w:numId w:val="1046"/>
        </w:numPr>
      </w:pPr>
      <w:r>
        <w:t xml:space="preserve">用偏移对地址进行修正</w:t>
      </w:r>
    </w:p>
    <w:p>
      <w:pPr>
        <w:numPr>
          <w:ilvl w:val="1"/>
          <w:numId w:val="1054"/>
        </w:numPr>
      </w:pPr>
      <w:r>
        <w:rPr>
          <w:rStyle w:val="VerbatimChar"/>
        </w:rPr>
        <w:t xml:space="preserve">:{address}+n</w:t>
      </w:r>
      <w:r>
        <w:t xml:space="preserve"> </w:t>
      </w:r>
      <w:r>
        <w:t xml:space="preserve">如果 n 被省略，缺省值为 1</w:t>
      </w:r>
    </w:p>
    <w:p>
      <w:pPr>
        <w:numPr>
          <w:ilvl w:val="2"/>
          <w:numId w:val="1055"/>
        </w:numPr>
      </w:pPr>
      <w:r>
        <w:rPr>
          <w:rStyle w:val="VerbatimChar"/>
        </w:rPr>
        <w:t xml:space="preserve">:.,.+3p</w:t>
      </w:r>
      <w:r>
        <w:t xml:space="preserve"> </w:t>
      </w:r>
      <w:r>
        <w:t xml:space="preserve">等于 当前行到下三行</w:t>
      </w:r>
    </w:p>
    <w:p>
      <w:pPr>
        <w:pStyle w:val="Heading2"/>
      </w:pPr>
      <w:bookmarkStart w:id="53" w:name="技巧29-使用-t-和-m-命令复制和移动"/>
      <w:r>
        <w:t xml:space="preserve">技巧29 使用</w:t>
      </w:r>
      <w:r>
        <w:t xml:space="preserve"> </w:t>
      </w:r>
      <w:r>
        <w:rPr>
          <w:rStyle w:val="VerbatimChar"/>
        </w:rPr>
        <w:t xml:space="preserve">:t</w:t>
      </w:r>
      <w:r>
        <w:t xml:space="preserve"> </w:t>
      </w:r>
      <w:r>
        <w:t xml:space="preserve">和</w:t>
      </w:r>
      <w:r>
        <w:t xml:space="preserve"> </w:t>
      </w:r>
      <w:r>
        <w:rPr>
          <w:rStyle w:val="VerbatimChar"/>
        </w:rPr>
        <w:t xml:space="preserve">:m</w:t>
      </w:r>
      <w:r>
        <w:t xml:space="preserve"> </w:t>
      </w:r>
      <w:r>
        <w:t xml:space="preserve">命令复制和移动</w:t>
      </w:r>
      <w:bookmarkEnd w:id="53"/>
    </w:p>
    <w:p>
      <w:pPr>
        <w:numPr>
          <w:ilvl w:val="0"/>
          <w:numId w:val="1056"/>
        </w:numPr>
      </w:pPr>
      <w:r>
        <w:rPr>
          <w:rStyle w:val="VerbatimChar"/>
        </w:rPr>
        <w:t xml:space="preserve">:copy</w:t>
      </w:r>
      <w:r>
        <w:t xml:space="preserve"> </w:t>
      </w:r>
      <w:r>
        <w:t xml:space="preserve">及其</w:t>
      </w:r>
      <w:r>
        <w:t xml:space="preserve"> </w:t>
      </w:r>
      <w:r>
        <w:rPr>
          <w:rStyle w:val="VerbatimChar"/>
        </w:rPr>
        <w:t xml:space="preserve">:t</w:t>
      </w:r>
      <w:r>
        <w:t xml:space="preserve"> </w:t>
      </w:r>
      <w:r>
        <w:t xml:space="preserve">可以把一行或者多行从文档的一部分复制到另一部分</w:t>
      </w:r>
    </w:p>
    <w:p>
      <w:pPr>
        <w:numPr>
          <w:ilvl w:val="1"/>
          <w:numId w:val="1057"/>
        </w:numPr>
      </w:pPr>
      <w:r>
        <w:rPr>
          <w:rStyle w:val="VerbatimChar"/>
        </w:rPr>
        <w:t xml:space="preserve">:{range}t{address}</w:t>
      </w:r>
    </w:p>
    <w:p>
      <w:pPr>
        <w:numPr>
          <w:ilvl w:val="0"/>
          <w:numId w:val="1056"/>
        </w:numPr>
      </w:pPr>
      <w:r>
        <w:rPr>
          <w:rStyle w:val="VerbatimChar"/>
        </w:rPr>
        <w:t xml:space="preserve">:move</w:t>
      </w:r>
      <w:r>
        <w:t xml:space="preserve"> </w:t>
      </w:r>
      <w:r>
        <w:t xml:space="preserve">可以把一行或多行文档移到文档其他地方</w:t>
      </w:r>
    </w:p>
    <w:p>
      <w:pPr>
        <w:pStyle w:val="Heading2"/>
      </w:pPr>
      <w:bookmarkStart w:id="54" w:name="技巧30-在指定范围上执行普通模式命令"/>
      <w:r>
        <w:t xml:space="preserve">技巧30 在指定范围上执行普通模式命令</w:t>
      </w:r>
      <w:bookmarkEnd w:id="54"/>
    </w:p>
    <w:p>
      <w:pPr>
        <w:numPr>
          <w:ilvl w:val="0"/>
          <w:numId w:val="1058"/>
        </w:numPr>
      </w:pPr>
      <w:r>
        <w:rPr>
          <w:rStyle w:val="VerbatimChar"/>
        </w:rPr>
        <w:t xml:space="preserve">:%normal A;</w:t>
      </w:r>
      <w:r>
        <w:t xml:space="preserve"> </w:t>
      </w:r>
      <w:r>
        <w:t xml:space="preserve">会在全文每行末尾添加分号</w:t>
      </w:r>
    </w:p>
    <w:p>
      <w:pPr>
        <w:pStyle w:val="Heading2"/>
      </w:pPr>
      <w:bookmarkStart w:id="55" w:name="技巧31-重复上次的ex命令"/>
      <w:r>
        <w:t xml:space="preserve">技巧31 重复上次的EX命令</w:t>
      </w:r>
      <w:bookmarkEnd w:id="55"/>
    </w:p>
    <w:p>
      <w:pPr>
        <w:numPr>
          <w:ilvl w:val="0"/>
          <w:numId w:val="1059"/>
        </w:numPr>
      </w:pPr>
      <w:r>
        <w:rPr>
          <w:rStyle w:val="VerbatimChar"/>
        </w:rPr>
        <w:t xml:space="preserve">.</w:t>
      </w:r>
      <w:r>
        <w:t xml:space="preserve"> </w:t>
      </w:r>
      <w:r>
        <w:t xml:space="preserve">命令可以重复上次的普通模式命令。然而，如果想重复上次的 Ex命令的话，我们得使用</w:t>
      </w:r>
      <w:r>
        <w:t xml:space="preserve"> </w:t>
      </w:r>
      <w:r>
        <w:rPr>
          <w:rStyle w:val="VerbatimChar"/>
        </w:rPr>
        <w:t xml:space="preserve">@:</w:t>
      </w:r>
      <w:r>
        <w:t xml:space="preserve"> </w:t>
      </w:r>
      <w:r>
        <w:t xml:space="preserve">才行。</w:t>
      </w:r>
    </w:p>
    <w:p>
      <w:pPr>
        <w:numPr>
          <w:ilvl w:val="0"/>
          <w:numId w:val="1059"/>
        </w:numPr>
      </w:pPr>
      <w:r>
        <w:rPr>
          <w:rStyle w:val="VerbatimChar"/>
        </w:rPr>
        <w:t xml:space="preserve">:</w:t>
      </w:r>
      <w:r>
        <w:t xml:space="preserve"> </w:t>
      </w:r>
      <w:r>
        <w:t xml:space="preserve">寄存器总是保存着最后执行的命令行命令</w:t>
      </w:r>
    </w:p>
    <w:p>
      <w:pPr>
        <w:pStyle w:val="Heading2"/>
      </w:pPr>
      <w:bookmarkStart w:id="56" w:name="技巧32-自动补全ex命令"/>
      <w:r>
        <w:t xml:space="preserve">技巧32 自动补全Ex命令</w:t>
      </w:r>
      <w:bookmarkEnd w:id="56"/>
    </w:p>
    <w:p>
      <w:pPr>
        <w:pStyle w:val="Heading2"/>
      </w:pPr>
      <w:bookmarkStart w:id="57" w:name="技巧33-把当前单词插入命令行"/>
      <w:r>
        <w:t xml:space="preserve">技巧33 把当前单词插入命令行</w:t>
      </w:r>
      <w:bookmarkEnd w:id="57"/>
    </w:p>
    <w:p>
      <w:pPr>
        <w:numPr>
          <w:ilvl w:val="0"/>
          <w:numId w:val="1060"/>
        </w:numPr>
      </w:pPr>
      <w:r>
        <w:t xml:space="preserve">在Vim的命令行下，</w:t>
      </w:r>
      <w:r>
        <w:rPr>
          <w:rStyle w:val="VerbatimChar"/>
        </w:rPr>
        <w:t xml:space="preserve">&lt;C-r&gt;&lt;C-w&gt;</w:t>
      </w:r>
      <w:r>
        <w:t xml:space="preserve">映射项会复制光标下的单词并把它插入到命令行中。</w:t>
      </w:r>
    </w:p>
    <w:p>
      <w:pPr>
        <w:numPr>
          <w:ilvl w:val="0"/>
          <w:numId w:val="1060"/>
        </w:numPr>
      </w:pPr>
      <w:r>
        <w:rPr>
          <w:rStyle w:val="VerbatimChar"/>
        </w:rPr>
        <w:t xml:space="preserve">*</w:t>
      </w:r>
      <w:r>
        <w:t xml:space="preserve">命令等效于输入</w:t>
      </w:r>
      <w:r>
        <w:t xml:space="preserve"> </w:t>
      </w:r>
      <w:r>
        <w:rPr>
          <w:rStyle w:val="VerbatimChar"/>
        </w:rPr>
        <w:t xml:space="preserve">/\&lt;&lt;C-r&gt;&lt;C-w&gt;\&gt;&lt;CR&gt;</w:t>
      </w:r>
    </w:p>
    <w:p>
      <w:pPr>
        <w:pStyle w:val="Heading2"/>
      </w:pPr>
      <w:bookmarkStart w:id="58" w:name="技巧34-回溯历史命令"/>
      <w:r>
        <w:t xml:space="preserve">技巧34 回溯历史命令</w:t>
      </w:r>
      <w:bookmarkEnd w:id="58"/>
    </w:p>
    <w:p>
      <w:pPr>
        <w:numPr>
          <w:ilvl w:val="0"/>
          <w:numId w:val="1061"/>
        </w:numPr>
      </w:pPr>
      <w:r>
        <w:rPr>
          <w:rStyle w:val="VerbatimChar"/>
        </w:rPr>
        <w:t xml:space="preserve">&lt;UP&gt; &lt;Down&gt;</w:t>
      </w:r>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动作</w:t>
            </w:r>
          </w:p>
        </w:tc>
      </w:tr>
      <w:tr>
        <w:tc>
          <w:p>
            <w:pPr>
              <w:pStyle w:val="Compact"/>
              <w:jc w:val="left"/>
            </w:pPr>
            <w:r>
              <w:rPr>
                <w:rStyle w:val="VerbatimChar"/>
              </w:rPr>
              <w:t xml:space="preserve">q/</w:t>
            </w:r>
          </w:p>
        </w:tc>
        <w:tc>
          <w:p>
            <w:pPr>
              <w:pStyle w:val="Compact"/>
              <w:jc w:val="left"/>
            </w:pPr>
            <w:r>
              <w:t xml:space="preserve">打开查找命令历史的命令行窗口</w:t>
            </w:r>
          </w:p>
        </w:tc>
      </w:tr>
      <w:tr>
        <w:tc>
          <w:p>
            <w:pPr>
              <w:pStyle w:val="Compact"/>
              <w:jc w:val="left"/>
            </w:pPr>
            <w:r>
              <w:rPr>
                <w:rStyle w:val="VerbatimChar"/>
              </w:rPr>
              <w:t xml:space="preserve">q:</w:t>
            </w:r>
          </w:p>
        </w:tc>
        <w:tc>
          <w:p>
            <w:pPr>
              <w:pStyle w:val="Compact"/>
              <w:jc w:val="left"/>
            </w:pPr>
            <w:r>
              <w:t xml:space="preserve">打开Ex命令历史的命令行窗口</w:t>
            </w:r>
          </w:p>
        </w:tc>
      </w:tr>
      <w:tr>
        <w:tc>
          <w:p>
            <w:pPr>
              <w:pStyle w:val="Compact"/>
              <w:jc w:val="left"/>
            </w:pPr>
            <w:r>
              <w:rPr>
                <w:rStyle w:val="VerbatimChar"/>
              </w:rPr>
              <w:t xml:space="preserve">&lt;C-f&gt;</w:t>
            </w:r>
          </w:p>
        </w:tc>
        <w:tc>
          <w:p>
            <w:pPr>
              <w:pStyle w:val="Compact"/>
              <w:jc w:val="left"/>
            </w:pPr>
            <w:r>
              <w:t xml:space="preserve">从命令行模式切换到命令行窗口</w:t>
            </w:r>
          </w:p>
        </w:tc>
      </w:tr>
    </w:tbl>
    <w:p>
      <w:pPr>
        <w:pStyle w:val="Heading2"/>
      </w:pPr>
      <w:bookmarkStart w:id="59" w:name="技巧35-运行shell命令"/>
      <w:r>
        <w:t xml:space="preserve">技巧35 运行shell命令</w:t>
      </w:r>
      <w:bookmarkEnd w:id="59"/>
    </w:p>
    <w:p>
      <w:pPr>
        <w:numPr>
          <w:ilvl w:val="0"/>
          <w:numId w:val="1062"/>
        </w:numPr>
      </w:pPr>
      <w:r>
        <w:rPr>
          <w:rStyle w:val="VerbatimChar"/>
        </w:rPr>
        <w:t xml:space="preserve">!</w:t>
      </w:r>
      <w:r>
        <w:t xml:space="preserve">叹号前缀</w:t>
      </w:r>
    </w:p>
    <w:p>
      <w:pPr>
        <w:numPr>
          <w:ilvl w:val="0"/>
          <w:numId w:val="1062"/>
        </w:numPr>
      </w:pPr>
      <w:r>
        <w:rPr>
          <w:rStyle w:val="VerbatimChar"/>
        </w:rPr>
        <w:t xml:space="preserve">&lt;C-z&gt;</w:t>
      </w:r>
      <w:r>
        <w:t xml:space="preserve">挂起Vim所属的进程，并把控制权交还给bash</w:t>
      </w:r>
    </w:p>
    <w:p>
      <w:pPr>
        <w:numPr>
          <w:ilvl w:val="0"/>
          <w:numId w:val="1062"/>
        </w:numPr>
      </w:pPr>
      <w:r>
        <w:rPr>
          <w:rStyle w:val="VerbatimChar"/>
        </w:rPr>
        <w:t xml:space="preserve">jobs</w:t>
      </w:r>
      <w:r>
        <w:t xml:space="preserve">查看当前作业列表</w:t>
      </w:r>
    </w:p>
    <w:p>
      <w:pPr>
        <w:numPr>
          <w:ilvl w:val="0"/>
          <w:numId w:val="1062"/>
        </w:numPr>
      </w:pPr>
      <w:r>
        <w:rPr>
          <w:rStyle w:val="VerbatimChar"/>
        </w:rPr>
        <w:t xml:space="preserve">fg</w:t>
      </w:r>
      <w:r>
        <w:t xml:space="preserve">命令唤醒一个被挂起的作业</w:t>
      </w:r>
    </w:p>
    <w:p>
      <w:pPr>
        <w:pStyle w:val="Heading1"/>
      </w:pPr>
      <w:bookmarkStart w:id="60" w:name="第6章-管理多个文件"/>
      <w:r>
        <w:t xml:space="preserve">第6章 管理多个文件</w:t>
      </w:r>
      <w:bookmarkEnd w:id="60"/>
    </w:p>
    <w:p>
      <w:pPr>
        <w:pStyle w:val="Heading2"/>
      </w:pPr>
      <w:bookmarkStart w:id="61" w:name="技巧36-用缓冲区列表管理打开的文件"/>
      <w:r>
        <w:t xml:space="preserve">技巧36 用缓冲区列表管理打开的文件</w:t>
      </w:r>
      <w:bookmarkEnd w:id="61"/>
    </w:p>
    <w:p>
      <w:pPr>
        <w:numPr>
          <w:ilvl w:val="0"/>
          <w:numId w:val="1063"/>
        </w:numPr>
      </w:pPr>
      <w:r>
        <w:rPr>
          <w:rStyle w:val="VerbatimChar"/>
        </w:rPr>
        <w:t xml:space="preserve">:ls</w:t>
      </w:r>
      <w:r>
        <w:t xml:space="preserve"> </w:t>
      </w:r>
      <w:r>
        <w:t xml:space="preserve">列出所有被载入内存中的缓冲区的列表</w:t>
      </w:r>
    </w:p>
    <w:p>
      <w:pPr>
        <w:numPr>
          <w:ilvl w:val="0"/>
          <w:numId w:val="1063"/>
        </w:numPr>
      </w:pPr>
      <w:r>
        <w:rPr>
          <w:rStyle w:val="VerbatimChar"/>
        </w:rPr>
        <w:t xml:space="preserve">bnext</w:t>
      </w:r>
    </w:p>
    <w:p>
      <w:pPr>
        <w:numPr>
          <w:ilvl w:val="0"/>
          <w:numId w:val="1063"/>
        </w:numPr>
      </w:pPr>
      <w:r>
        <w:t xml:space="preserve">% 符号指明哪个缓冲区在当前窗口中可见，而 # 符号则代表轮换文件。按</w:t>
      </w:r>
      <w:r>
        <w:rPr>
          <w:rStyle w:val="VerbatimChar"/>
        </w:rPr>
        <w:t xml:space="preserve">&lt;C-^&gt;</w:t>
      </w:r>
      <w:r>
        <w:t xml:space="preserve">可以在当前文件和轮换文件间快速切换</w:t>
      </w:r>
    </w:p>
    <w:p>
      <w:pPr>
        <w:numPr>
          <w:ilvl w:val="0"/>
          <w:numId w:val="1063"/>
        </w:numPr>
      </w:pPr>
      <w:r>
        <w:rPr>
          <w:rStyle w:val="VerbatimChar"/>
        </w:rPr>
        <w:t xml:space="preserve">:bprev</w:t>
      </w:r>
      <w:r>
        <w:t xml:space="preserve"> </w:t>
      </w:r>
      <w:r>
        <w:t xml:space="preserve">和</w:t>
      </w:r>
      <w:r>
        <w:t xml:space="preserve"> </w:t>
      </w:r>
      <w:r>
        <w:rPr>
          <w:rStyle w:val="VerbatimChar"/>
        </w:rPr>
        <w:t xml:space="preserve">:bnext</w:t>
      </w:r>
      <w:r>
        <w:t xml:space="preserve"> </w:t>
      </w:r>
      <w:r>
        <w:t xml:space="preserve">在列表中反向或正向移动，每次移动一项；而</w:t>
      </w:r>
      <w:r>
        <w:t xml:space="preserve"> </w:t>
      </w:r>
      <w:r>
        <w:rPr>
          <w:rStyle w:val="VerbatimChar"/>
        </w:rPr>
        <w:t xml:space="preserve">:bfirst</w:t>
      </w:r>
      <w:r>
        <w:t xml:space="preserve"> </w:t>
      </w:r>
      <w:r>
        <w:t xml:space="preserve">和</w:t>
      </w:r>
      <w:r>
        <w:t xml:space="preserve"> </w:t>
      </w:r>
      <w:r>
        <w:rPr>
          <w:rStyle w:val="VerbatimChar"/>
        </w:rPr>
        <w:t xml:space="preserve">:blast</w:t>
      </w:r>
      <w:r>
        <w:t xml:space="preserve"> </w:t>
      </w:r>
      <w:r>
        <w:t xml:space="preserve">则分别跳到列表的开头和结尾</w:t>
      </w:r>
    </w:p>
    <w:p>
      <w:pPr>
        <w:numPr>
          <w:ilvl w:val="0"/>
          <w:numId w:val="1063"/>
        </w:numPr>
      </w:pPr>
      <w:r>
        <w:t xml:space="preserve">用</w:t>
      </w:r>
      <w:r>
        <w:rPr>
          <w:rStyle w:val="VerbatimChar"/>
        </w:rPr>
        <w:t xml:space="preserve">:buffer N</w:t>
      </w:r>
      <w:r>
        <w:t xml:space="preserve"> </w:t>
      </w:r>
      <w:r>
        <w:t xml:space="preserve">命令直接凭编号跳转到一个缓冲区</w:t>
      </w:r>
    </w:p>
    <w:p>
      <w:pPr>
        <w:numPr>
          <w:ilvl w:val="0"/>
          <w:numId w:val="1063"/>
        </w:numPr>
      </w:pPr>
      <w:r>
        <w:rPr>
          <w:rStyle w:val="VerbatimChar"/>
        </w:rPr>
        <w:t xml:space="preserve">:bufdo</w:t>
      </w:r>
      <w:r>
        <w:t xml:space="preserve"> </w:t>
      </w:r>
      <w:r>
        <w:t xml:space="preserve">命令允许我们在 :ls 列出的所有缓冲区上执行Ex 命令</w:t>
      </w:r>
    </w:p>
    <w:p>
      <w:pPr>
        <w:numPr>
          <w:ilvl w:val="1"/>
          <w:numId w:val="1064"/>
        </w:numPr>
      </w:pPr>
      <w:r>
        <w:rPr>
          <w:rStyle w:val="VerbatimChar"/>
        </w:rPr>
        <w:t xml:space="preserve">:argdo</w:t>
      </w:r>
      <w:r>
        <w:t xml:space="preserve"> </w:t>
      </w:r>
      <w:r>
        <w:t xml:space="preserve">更加实用</w:t>
      </w:r>
    </w:p>
    <w:p>
      <w:pPr>
        <w:numPr>
          <w:ilvl w:val="0"/>
          <w:numId w:val="1063"/>
        </w:numPr>
      </w:pPr>
      <w:r>
        <w:t xml:space="preserve">删除缓冲区，可以用</w:t>
      </w:r>
      <w:r>
        <w:t xml:space="preserve"> </w:t>
      </w:r>
      <w:r>
        <w:rPr>
          <w:rStyle w:val="VerbatimChar"/>
        </w:rPr>
        <w:t xml:space="preserve">:bdelete</w:t>
      </w:r>
      <w:r>
        <w:t xml:space="preserve"> </w:t>
      </w:r>
      <w:r>
        <w:t xml:space="preserve">命令</w:t>
      </w:r>
    </w:p>
    <w:p>
      <w:pPr>
        <w:numPr>
          <w:ilvl w:val="1"/>
          <w:numId w:val="1065"/>
        </w:numPr>
      </w:pPr>
      <w:r>
        <w:rPr>
          <w:rStyle w:val="VerbatimChar"/>
        </w:rPr>
        <w:t xml:space="preserve">:bdelete N1 N2 N3</w:t>
      </w:r>
    </w:p>
    <w:p>
      <w:pPr>
        <w:numPr>
          <w:ilvl w:val="1"/>
          <w:numId w:val="1065"/>
        </w:numPr>
      </w:pPr>
      <w:r>
        <w:rPr>
          <w:rStyle w:val="VerbatimChar"/>
        </w:rPr>
        <w:t xml:space="preserve">:N,M bdelete</w:t>
      </w:r>
    </w:p>
    <w:p>
      <w:pPr>
        <w:pStyle w:val="Heading2"/>
      </w:pPr>
      <w:bookmarkStart w:id="62" w:name="技巧37-用参数列表将缓冲区分组"/>
      <w:r>
        <w:t xml:space="preserve">技巧37 用参数列表将缓冲区分组</w:t>
      </w:r>
      <w:bookmarkEnd w:id="62"/>
    </w:p>
    <w:p>
      <w:pPr>
        <w:numPr>
          <w:ilvl w:val="0"/>
          <w:numId w:val="1066"/>
        </w:numPr>
      </w:pPr>
      <w:r>
        <w:t xml:space="preserve">用</w:t>
      </w:r>
      <w:r>
        <w:t xml:space="preserve"> </w:t>
      </w:r>
      <w:r>
        <w:rPr>
          <w:rStyle w:val="VerbatimChar"/>
        </w:rPr>
        <w:t xml:space="preserve">Glob</w:t>
      </w:r>
      <w:r>
        <w:t xml:space="preserve"> </w:t>
      </w:r>
      <w:r>
        <w:t xml:space="preserve">模式指定文件</w:t>
      </w:r>
    </w:p>
    <w:p>
      <w:pPr>
        <w:numPr>
          <w:ilvl w:val="0"/>
          <w:numId w:val="1066"/>
        </w:numPr>
      </w:pPr>
      <w:r>
        <w:t xml:space="preserve">:args</w:t>
      </w:r>
      <w:r>
        <w:t xml:space="preserve"> </w:t>
      </w:r>
      <w:r>
        <w:rPr>
          <w:rStyle w:val="VerbatimChar"/>
        </w:rPr>
        <w:t xml:space="preserve">commnads</w:t>
      </w:r>
      <w:r>
        <w:t xml:space="preserve"> </w:t>
      </w:r>
      <w:r>
        <w:t xml:space="preserve">Vim会在shell中执行反撇号括起来的命令，然后将结果输出作为:args的参数</w:t>
      </w:r>
    </w:p>
    <w:p>
      <w:pPr>
        <w:pStyle w:val="Heading2"/>
      </w:pPr>
      <w:bookmarkStart w:id="63" w:name="技巧38-管理缓冲区列表"/>
      <w:r>
        <w:t xml:space="preserve">技巧38 管理缓冲区列表</w:t>
      </w:r>
      <w:bookmarkEnd w:id="63"/>
    </w:p>
    <w:p>
      <w:pPr>
        <w:numPr>
          <w:ilvl w:val="0"/>
          <w:numId w:val="1067"/>
        </w:numPr>
      </w:pPr>
      <w:r>
        <w:t xml:space="preserve">修改但未保存的文件会有 + 号</w:t>
      </w:r>
    </w:p>
    <w:p>
      <w:pPr>
        <w:pStyle w:val="Heading2"/>
      </w:pPr>
      <w:bookmarkStart w:id="64" w:name="技巧39-将工作区切分成窗口"/>
      <w:r>
        <w:t xml:space="preserve">技巧39 将工作区切分成窗口</w:t>
      </w:r>
      <w:bookmarkEnd w:id="64"/>
    </w:p>
    <w:p>
      <w:pPr>
        <w:numPr>
          <w:ilvl w:val="0"/>
          <w:numId w:val="1068"/>
        </w:numPr>
      </w:pPr>
      <w:r>
        <w:t xml:space="preserve">用</w:t>
      </w:r>
      <w:r>
        <w:t xml:space="preserve"> </w:t>
      </w:r>
      <w:r>
        <w:t xml:space="preserve">s 命令可以水平切分此窗口，使之成为两个高度相同的窗口；或者可以用</w:t>
      </w:r>
      <w:r>
        <w:t xml:space="preserve">v 命令对其进行垂直切分，这样会产生两个宽度相同的窗口。</w:t>
      </w:r>
    </w:p>
    <w:p>
      <w:pPr>
        <w:numPr>
          <w:ilvl w:val="0"/>
          <w:numId w:val="1068"/>
        </w:numPr>
      </w:pPr>
      <w:r>
        <w:t xml:space="preserve">w</w:t>
      </w:r>
      <w:r>
        <w:t xml:space="preserve"> </w:t>
      </w:r>
      <w:r>
        <w:t xml:space="preserve">h</w:t>
      </w:r>
      <w:r>
        <w:t xml:space="preserve"> </w:t>
      </w:r>
      <w:r>
        <w:t xml:space="preserve">j</w:t>
      </w:r>
      <w:r>
        <w:t xml:space="preserve"> </w:t>
      </w:r>
      <w:r>
        <w:t xml:space="preserve">k</w:t>
      </w:r>
      <w:r>
        <w:t xml:space="preserve"> </w:t>
      </w:r>
      <w:r>
        <w:t xml:space="preserve">l</w:t>
      </w:r>
    </w:p>
    <w:p>
      <w:pPr>
        <w:numPr>
          <w:ilvl w:val="0"/>
          <w:numId w:val="1068"/>
        </w:numPr>
      </w:pPr>
      <w:r>
        <w:t xml:space="preserve">close 关闭活动窗口</w:t>
      </w:r>
    </w:p>
    <w:p>
      <w:pPr>
        <w:numPr>
          <w:ilvl w:val="0"/>
          <w:numId w:val="1068"/>
        </w:numPr>
      </w:pPr>
      <w:r>
        <w:t xml:space="preserve">on 只保留活动窗口，关闭其他所有窗口</w:t>
      </w:r>
    </w:p>
    <w:p>
      <w:pPr>
        <w:pStyle w:val="Heading2"/>
      </w:pPr>
      <w:bookmarkStart w:id="65" w:name="技巧40-用标签页将窗口分组"/>
      <w:r>
        <w:t xml:space="preserve">技巧40 用标签页将窗口分组</w:t>
      </w:r>
      <w:bookmarkEnd w:id="65"/>
    </w:p>
    <w:p>
      <w:pPr>
        <w:numPr>
          <w:ilvl w:val="0"/>
          <w:numId w:val="1069"/>
        </w:numPr>
      </w:pPr>
      <w:r>
        <w:t xml:space="preserve">:lcd {path} 命令让我们可以设置当前窗口的本地工作目录</w:t>
      </w:r>
    </w:p>
    <w:p>
      <w:pPr>
        <w:numPr>
          <w:ilvl w:val="1"/>
          <w:numId w:val="1070"/>
        </w:numPr>
      </w:pPr>
      <w:r>
        <w:t xml:space="preserve">:lcd 只影响当前窗口，而非当前标签页</w:t>
      </w:r>
    </w:p>
    <w:p>
      <w:pPr>
        <w:numPr>
          <w:ilvl w:val="0"/>
          <w:numId w:val="1069"/>
        </w:numPr>
      </w:pPr>
      <w:r>
        <w:t xml:space="preserve">用 :windo lcd {path} 命令为所有这些窗口设置本地工作目录。</w:t>
      </w:r>
    </w:p>
    <w:p>
      <w:pPr>
        <w:pStyle w:val="Heading1"/>
      </w:pPr>
      <w:bookmarkStart w:id="66" w:name="第7章-打开及保存文件"/>
      <w:r>
        <w:t xml:space="preserve">第7章 打开及保存文件</w:t>
      </w:r>
      <w:bookmarkEnd w:id="66"/>
    </w:p>
    <w:p>
      <w:pPr>
        <w:pStyle w:val="Heading2"/>
      </w:pPr>
      <w:bookmarkStart w:id="67" w:name="技巧41-用-edit-命令打开文件"/>
      <w:r>
        <w:t xml:space="preserve">技巧41 用 :edit 命令打开文件</w:t>
      </w:r>
      <w:bookmarkEnd w:id="67"/>
    </w:p>
    <w:p>
      <w:pPr>
        <w:numPr>
          <w:ilvl w:val="0"/>
          <w:numId w:val="1071"/>
        </w:numPr>
      </w:pPr>
      <w:r>
        <w:rPr>
          <w:rStyle w:val="VerbatimChar"/>
        </w:rPr>
        <w:t xml:space="preserve">:pwd</w:t>
      </w:r>
      <w:r>
        <w:t xml:space="preserve"> </w:t>
      </w:r>
      <w:r>
        <w:t xml:space="preserve">打印工作目录</w:t>
      </w:r>
    </w:p>
    <w:p>
      <w:pPr>
        <w:numPr>
          <w:ilvl w:val="0"/>
          <w:numId w:val="1071"/>
        </w:numPr>
      </w:pPr>
      <w:r>
        <w:rPr>
          <w:rStyle w:val="VerbatimChar"/>
        </w:rPr>
        <w:t xml:space="preserve">:edit %&lt;Tab&gt;</w:t>
      </w:r>
      <w:r>
        <w:t xml:space="preserve"> </w:t>
      </w:r>
      <w:r>
        <w:t xml:space="preserve">%符号代表缓冲区的完整文件路径</w:t>
      </w:r>
    </w:p>
    <w:p>
      <w:pPr>
        <w:numPr>
          <w:ilvl w:val="1"/>
          <w:numId w:val="1072"/>
        </w:numPr>
      </w:pPr>
      <w:r>
        <w:rPr>
          <w:rStyle w:val="VerbatimChar"/>
        </w:rPr>
        <w:t xml:space="preserve">:edit %:h&lt;Tab&gt;</w:t>
      </w:r>
      <w:r>
        <w:t xml:space="preserve"> </w:t>
      </w:r>
      <w:r>
        <w:t xml:space="preserve">:h 修饰符会去除文件名</w:t>
      </w:r>
    </w:p>
    <w:p>
      <w:pPr>
        <w:numPr>
          <w:ilvl w:val="0"/>
          <w:numId w:val="1071"/>
        </w:numPr>
      </w:pPr>
      <w:r>
        <w:t xml:space="preserve">cnoremap</w:t>
      </w:r>
      <w:r>
        <w:t xml:space="preserve"> </w:t>
      </w:r>
      <w:r>
        <w:t xml:space="preserve"> </w:t>
      </w:r>
      <w:r>
        <w:t xml:space="preserve">%% getcmdtype( ) ==</w:t>
      </w:r>
      <w:r>
        <w:t xml:space="preserve"> </w:t>
      </w:r>
      <w:r>
        <w:t xml:space="preserve">‘</w:t>
      </w:r>
      <w:r>
        <w:t xml:space="preserve">:</w:t>
      </w:r>
      <w:r>
        <w:t xml:space="preserve">’</w:t>
      </w:r>
      <w:r>
        <w:t xml:space="preserve"> </w:t>
      </w:r>
      <w:r>
        <w:t xml:space="preserve">? expand(</w:t>
      </w:r>
      <w:r>
        <w:t xml:space="preserve">‘</w:t>
      </w:r>
      <w:r>
        <w:t xml:space="preserve">%:h</w:t>
      </w:r>
      <w:r>
        <w:t xml:space="preserve">’</w:t>
      </w:r>
      <w:r>
        <w:t xml:space="preserve">).’/’ :</w:t>
      </w:r>
      <w:r>
        <w:t xml:space="preserve"> </w:t>
      </w:r>
      <w:r>
        <w:t xml:space="preserve">‘</w:t>
      </w:r>
      <w:r>
        <w:t xml:space="preserve">%%</w:t>
      </w:r>
      <w:r>
        <w:t xml:space="preserve">’</w:t>
      </w:r>
    </w:p>
    <w:p>
      <w:pPr>
        <w:numPr>
          <w:ilvl w:val="1"/>
          <w:numId w:val="1073"/>
        </w:numPr>
      </w:pPr>
      <w:r>
        <w:t xml:space="preserve">当你在 Vim 的命令行提示符后输入 %% 时，它就会被自动展开为活动缓冲区所在目录的路径</w:t>
      </w:r>
    </w:p>
    <w:p>
      <w:pPr>
        <w:pStyle w:val="Heading2"/>
      </w:pPr>
      <w:bookmarkStart w:id="68" w:name="技巧42-使用-find-打开文件"/>
      <w:r>
        <w:t xml:space="preserve">技巧42 使用 :find 打开文件</w:t>
      </w:r>
      <w:bookmarkEnd w:id="68"/>
    </w:p>
    <w:p>
      <w:pPr>
        <w:numPr>
          <w:ilvl w:val="0"/>
          <w:numId w:val="1074"/>
        </w:numPr>
      </w:pPr>
      <w:r>
        <w:t xml:space="preserve">需要预设 path</w:t>
      </w:r>
    </w:p>
    <w:p>
      <w:pPr>
        <w:numPr>
          <w:ilvl w:val="1"/>
          <w:numId w:val="1075"/>
        </w:numPr>
      </w:pPr>
      <w:r>
        <w:t xml:space="preserve">set path+=路径</w:t>
      </w:r>
    </w:p>
    <w:p>
      <w:pPr>
        <w:numPr>
          <w:ilvl w:val="1"/>
          <w:numId w:val="1075"/>
        </w:numPr>
      </w:pPr>
      <w:r>
        <w:t xml:space="preserve">/** 匹配该目录下所有子目录</w:t>
      </w:r>
    </w:p>
    <w:p>
      <w:pPr>
        <w:pStyle w:val="Heading2"/>
      </w:pPr>
      <w:bookmarkStart w:id="69" w:name="技巧43-使用-netrw-管理文件系统"/>
      <w:r>
        <w:t xml:space="preserve">技巧43 使用 netrw 管理文件系统</w:t>
      </w:r>
      <w:bookmarkEnd w:id="69"/>
    </w:p>
    <w:p>
      <w:pPr>
        <w:numPr>
          <w:ilvl w:val="0"/>
          <w:numId w:val="1076"/>
        </w:numPr>
      </w:pPr>
      <w:r>
        <w:rPr>
          <w:rStyle w:val="VerbatimChar"/>
        </w:rPr>
        <w:t xml:space="preserve">:edit .</w:t>
      </w:r>
      <w:r>
        <w:t xml:space="preserve"> </w:t>
      </w:r>
      <w:r>
        <w:t xml:space="preserve">打开文件管理器，并显示当前工作目录</w:t>
      </w:r>
    </w:p>
    <w:p>
      <w:pPr>
        <w:numPr>
          <w:ilvl w:val="0"/>
          <w:numId w:val="1076"/>
        </w:numPr>
      </w:pPr>
      <w:r>
        <w:rPr>
          <w:rStyle w:val="VerbatimChar"/>
        </w:rPr>
        <w:t xml:space="preserve">:Explore</w:t>
      </w:r>
      <w:r>
        <w:t xml:space="preserve"> </w:t>
      </w:r>
      <w:r>
        <w:t xml:space="preserve">打开文件管理器，并显示活动缓冲区所在目录</w:t>
      </w:r>
    </w:p>
    <w:p>
      <w:pPr>
        <w:numPr>
          <w:ilvl w:val="0"/>
          <w:numId w:val="1076"/>
        </w:numPr>
      </w:pPr>
      <w:r>
        <w:t xml:space="preserve">除:Explore 外，netrw 还提供了:Sexplore 及 :Vexplore命令，这两条命令分别在一个水平切分窗口及垂直切分窗口里打开文件管理器。</w:t>
      </w:r>
    </w:p>
    <w:p>
      <w:pPr>
        <w:pStyle w:val="Heading2"/>
      </w:pPr>
      <w:bookmarkStart w:id="70" w:name="技巧44-把文件保存到不存在的目录中"/>
      <w:r>
        <w:t xml:space="preserve">技巧44 把文件保存到不存在的目录中</w:t>
      </w:r>
      <w:bookmarkEnd w:id="70"/>
    </w:p>
    <w:p>
      <w:pPr>
        <w:numPr>
          <w:ilvl w:val="0"/>
          <w:numId w:val="1077"/>
        </w:numPr>
      </w:pPr>
      <w:r>
        <w:rPr>
          <w:rStyle w:val="VerbatimChar"/>
        </w:rPr>
        <w:t xml:space="preserve">:!mkdir -p %:h</w:t>
      </w:r>
      <w:r>
        <w:t xml:space="preserve"> </w:t>
      </w:r>
      <w:r>
        <w:t xml:space="preserve">-p 参数 创建任何不存在的中间目录</w:t>
      </w:r>
    </w:p>
    <w:p>
      <w:pPr>
        <w:pStyle w:val="Heading2"/>
      </w:pPr>
      <w:bookmarkStart w:id="71" w:name="技巧45-以超级用户权限保存文件"/>
      <w:r>
        <w:t xml:space="preserve">技巧45 以超级用户权限保存文件</w:t>
      </w:r>
      <w:bookmarkEnd w:id="71"/>
    </w:p>
    <w:p>
      <w:pPr>
        <w:numPr>
          <w:ilvl w:val="0"/>
          <w:numId w:val="1078"/>
        </w:numPr>
      </w:pPr>
      <w:r>
        <w:rPr>
          <w:rStyle w:val="VerbatimChar"/>
        </w:rPr>
        <w:t xml:space="preserve">:w !sudo tee % &gt; /dev/null</w:t>
      </w:r>
    </w:p>
    <w:p>
      <w:pPr>
        <w:numPr>
          <w:ilvl w:val="1"/>
          <w:numId w:val="1079"/>
        </w:numPr>
      </w:pPr>
      <w:r>
        <w:rPr>
          <w:rStyle w:val="VerbatimChar"/>
        </w:rPr>
        <w:t xml:space="preserve">:write !{cmd}</w:t>
      </w:r>
      <w:r>
        <w:t xml:space="preserve"> </w:t>
      </w:r>
      <w:r>
        <w:t xml:space="preserve">命令会把缓冲区的内容作为标准输入传给指定的{cmd}</w:t>
      </w:r>
    </w:p>
    <w:p>
      <w:pPr>
        <w:pStyle w:val="Heading1"/>
      </w:pPr>
      <w:bookmarkStart w:id="72" w:name="第8章-用动作命令在文档中移动"/>
      <w:r>
        <w:t xml:space="preserve">第8章 用动作命令在文档中移动</w:t>
      </w:r>
      <w:bookmarkEnd w:id="72"/>
    </w:p>
    <w:p>
      <w:pPr>
        <w:pStyle w:val="Heading2"/>
      </w:pPr>
      <w:bookmarkStart w:id="73" w:name="技巧46-让手指保持在本位行"/>
      <w:r>
        <w:t xml:space="preserve">技巧46 让手指保持在本位行</w:t>
      </w:r>
      <w:bookmarkEnd w:id="73"/>
    </w:p>
    <w:p>
      <w:pPr>
        <w:numPr>
          <w:ilvl w:val="0"/>
          <w:numId w:val="1080"/>
        </w:numPr>
      </w:pPr>
      <w:r>
        <w:t xml:space="preserve">h j k l</w:t>
      </w:r>
    </w:p>
    <w:p>
      <w:pPr>
        <w:pStyle w:val="Heading2"/>
      </w:pPr>
      <w:bookmarkStart w:id="74" w:name="技巧47-区分实际行与屏幕行"/>
      <w:r>
        <w:t xml:space="preserve">技巧47 区分实际行与屏幕行</w:t>
      </w:r>
      <w:bookmarkEnd w:id="74"/>
    </w:p>
    <w:p>
      <w:pPr>
        <w:numPr>
          <w:ilvl w:val="0"/>
          <w:numId w:val="1081"/>
        </w:numPr>
      </w:pPr>
      <w:r>
        <w:rPr>
          <w:rStyle w:val="VerbatimChar"/>
        </w:rPr>
        <w:t xml:space="preserve">gj gk</w:t>
      </w:r>
      <w:r>
        <w:t xml:space="preserve"> </w:t>
      </w:r>
      <w:r>
        <w:t xml:space="preserve">是按照屏幕行向下及向上移动</w:t>
      </w:r>
    </w:p>
    <w:p>
      <w:pPr>
        <w:numPr>
          <w:ilvl w:val="1"/>
          <w:numId w:val="1082"/>
        </w:numPr>
      </w:pPr>
      <w:r>
        <w:t xml:space="preserve">当一行显示不下，会有多个屏幕行的时候，可以在屏幕行之间移动</w:t>
      </w:r>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光标动作</w:t>
            </w:r>
          </w:p>
        </w:tc>
      </w:tr>
      <w:tr>
        <w:tc>
          <w:p>
            <w:pPr>
              <w:pStyle w:val="Compact"/>
              <w:jc w:val="left"/>
            </w:pPr>
            <w:r>
              <w:t xml:space="preserve">j</w:t>
            </w:r>
          </w:p>
        </w:tc>
        <w:tc>
          <w:p>
            <w:pPr>
              <w:pStyle w:val="Compact"/>
              <w:jc w:val="left"/>
            </w:pPr>
            <w:r>
              <w:t xml:space="preserve">向下移动一个实际行</w:t>
            </w:r>
          </w:p>
        </w:tc>
      </w:tr>
      <w:tr>
        <w:tc>
          <w:p>
            <w:pPr>
              <w:pStyle w:val="Compact"/>
              <w:jc w:val="left"/>
            </w:pPr>
            <w:r>
              <w:t xml:space="preserve">gj</w:t>
            </w:r>
          </w:p>
        </w:tc>
        <w:tc>
          <w:p>
            <w:pPr>
              <w:pStyle w:val="Compact"/>
              <w:jc w:val="left"/>
            </w:pPr>
            <w:r>
              <w:t xml:space="preserve">向下移动一个屏幕行</w:t>
            </w:r>
          </w:p>
        </w:tc>
      </w:tr>
      <w:tr>
        <w:tc>
          <w:p>
            <w:pPr>
              <w:pStyle w:val="Compact"/>
              <w:jc w:val="left"/>
            </w:pPr>
            <w:r>
              <w:t xml:space="preserve">k</w:t>
            </w:r>
          </w:p>
        </w:tc>
        <w:tc>
          <w:p>
            <w:pPr>
              <w:pStyle w:val="Compact"/>
              <w:jc w:val="left"/>
            </w:pPr>
            <w:r>
              <w:t xml:space="preserve">向上移动一个实际行</w:t>
            </w:r>
          </w:p>
        </w:tc>
      </w:tr>
      <w:tr>
        <w:tc>
          <w:p>
            <w:pPr>
              <w:pStyle w:val="Compact"/>
              <w:jc w:val="left"/>
            </w:pPr>
            <w:r>
              <w:t xml:space="preserve">gk</w:t>
            </w:r>
          </w:p>
        </w:tc>
        <w:tc>
          <w:p>
            <w:pPr>
              <w:pStyle w:val="Compact"/>
              <w:jc w:val="left"/>
            </w:pPr>
            <w:r>
              <w:t xml:space="preserve">向上移动一个屏幕行</w:t>
            </w:r>
          </w:p>
        </w:tc>
      </w:tr>
      <w:tr>
        <w:tc>
          <w:p>
            <w:pPr>
              <w:pStyle w:val="Compact"/>
              <w:jc w:val="left"/>
            </w:pPr>
            <w:r>
              <w:t xml:space="preserve">0</w:t>
            </w:r>
          </w:p>
        </w:tc>
        <w:tc>
          <w:p>
            <w:pPr>
              <w:pStyle w:val="Compact"/>
              <w:jc w:val="left"/>
            </w:pPr>
            <w:r>
              <w:t xml:space="preserve">移动到实际行的行首</w:t>
            </w:r>
          </w:p>
        </w:tc>
      </w:tr>
      <w:tr>
        <w:tc>
          <w:p>
            <w:pPr>
              <w:pStyle w:val="Compact"/>
              <w:jc w:val="left"/>
            </w:pPr>
            <w:r>
              <w:t xml:space="preserve">g0</w:t>
            </w:r>
          </w:p>
        </w:tc>
        <w:tc>
          <w:p>
            <w:pPr>
              <w:pStyle w:val="Compact"/>
              <w:jc w:val="left"/>
            </w:pPr>
            <w:r>
              <w:t xml:space="preserve">移动到屏幕行的行首</w:t>
            </w:r>
          </w:p>
        </w:tc>
      </w:tr>
      <w:tr>
        <w:tc>
          <w:p>
            <w:pPr>
              <w:pStyle w:val="Compact"/>
              <w:jc w:val="left"/>
            </w:pPr>
            <w:r>
              <w:t xml:space="preserve">^</w:t>
            </w:r>
          </w:p>
        </w:tc>
        <w:tc>
          <w:p>
            <w:pPr>
              <w:pStyle w:val="Compact"/>
              <w:jc w:val="left"/>
            </w:pPr>
            <w:r>
              <w:t xml:space="preserve">移动到实际行的第一个非空白字符</w:t>
            </w:r>
          </w:p>
        </w:tc>
      </w:tr>
      <w:tr>
        <w:tc>
          <w:p>
            <w:pPr>
              <w:pStyle w:val="Compact"/>
              <w:jc w:val="left"/>
            </w:pPr>
            <w:r>
              <w:t xml:space="preserve">g^</w:t>
            </w:r>
          </w:p>
        </w:tc>
        <w:tc>
          <w:p>
            <w:pPr>
              <w:pStyle w:val="Compact"/>
              <w:jc w:val="left"/>
            </w:pPr>
            <w:r>
              <w:t xml:space="preserve">移动到屏幕行的第一个空白字符</w:t>
            </w:r>
          </w:p>
        </w:tc>
      </w:tr>
      <w:tr>
        <w:tc>
          <w:p>
            <w:pPr>
              <w:pStyle w:val="Compact"/>
              <w:jc w:val="left"/>
            </w:pPr>
            <w:r>
              <w:t xml:space="preserve">$</w:t>
            </w:r>
          </w:p>
        </w:tc>
        <w:tc>
          <w:p>
            <w:pPr>
              <w:pStyle w:val="Compact"/>
              <w:jc w:val="left"/>
            </w:pPr>
            <w:r>
              <w:t xml:space="preserve">移动到实际行的行尾</w:t>
            </w:r>
          </w:p>
        </w:tc>
      </w:tr>
      <w:tr>
        <w:tc>
          <w:p>
            <w:pPr>
              <w:pStyle w:val="Compact"/>
              <w:jc w:val="left"/>
            </w:pPr>
            <w:r>
              <w:t xml:space="preserve">g$</w:t>
            </w:r>
          </w:p>
        </w:tc>
        <w:tc>
          <w:p>
            <w:pPr>
              <w:pStyle w:val="Compact"/>
              <w:jc w:val="left"/>
            </w:pPr>
            <w:r>
              <w:t xml:space="preserve">移动到屏幕行的行尾</w:t>
            </w:r>
          </w:p>
        </w:tc>
      </w:tr>
    </w:tbl>
    <w:p>
      <w:pPr>
        <w:pStyle w:val="Heading2"/>
      </w:pPr>
      <w:bookmarkStart w:id="75" w:name="技巧48-基于单词的移动"/>
      <w:r>
        <w:t xml:space="preserve">技巧48 基于单词的移动</w:t>
      </w:r>
      <w:bookmarkEnd w:id="75"/>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光标动作</w:t>
            </w:r>
          </w:p>
        </w:tc>
      </w:tr>
      <w:tr>
        <w:tc>
          <w:p>
            <w:pPr>
              <w:pStyle w:val="Compact"/>
              <w:jc w:val="left"/>
            </w:pPr>
            <w:r>
              <w:t xml:space="preserve">w</w:t>
            </w:r>
          </w:p>
        </w:tc>
        <w:tc>
          <w:p>
            <w:pPr>
              <w:pStyle w:val="Compact"/>
              <w:jc w:val="left"/>
            </w:pPr>
            <w:r>
              <w:t xml:space="preserve">正向移动到下一单词的开头</w:t>
            </w:r>
          </w:p>
        </w:tc>
      </w:tr>
      <w:tr>
        <w:tc>
          <w:p>
            <w:pPr>
              <w:pStyle w:val="Compact"/>
              <w:jc w:val="left"/>
            </w:pPr>
            <w:r>
              <w:t xml:space="preserve">g</w:t>
            </w:r>
          </w:p>
        </w:tc>
        <w:tc>
          <w:p>
            <w:pPr>
              <w:pStyle w:val="Compact"/>
              <w:jc w:val="left"/>
            </w:pPr>
            <w:r>
              <w:t xml:space="preserve">反向移动到当前单词/上一单词的开头</w:t>
            </w:r>
          </w:p>
        </w:tc>
      </w:tr>
      <w:tr>
        <w:tc>
          <w:p>
            <w:pPr>
              <w:pStyle w:val="Compact"/>
              <w:jc w:val="left"/>
            </w:pPr>
            <w:r>
              <w:t xml:space="preserve">e</w:t>
            </w:r>
          </w:p>
        </w:tc>
        <w:tc>
          <w:p>
            <w:pPr>
              <w:pStyle w:val="Compact"/>
              <w:jc w:val="left"/>
            </w:pPr>
            <w:r>
              <w:t xml:space="preserve">正向移动到当前单词/下一单词的结尾</w:t>
            </w:r>
          </w:p>
        </w:tc>
      </w:tr>
      <w:tr>
        <w:tc>
          <w:p>
            <w:pPr>
              <w:pStyle w:val="Compact"/>
              <w:jc w:val="left"/>
            </w:pPr>
            <w:r>
              <w:t xml:space="preserve">ge</w:t>
            </w:r>
          </w:p>
        </w:tc>
        <w:tc>
          <w:p>
            <w:pPr>
              <w:pStyle w:val="Compact"/>
              <w:jc w:val="left"/>
            </w:pPr>
            <w:r>
              <w:t xml:space="preserve">反向移动到上一单词的结尾</w:t>
            </w:r>
          </w:p>
        </w:tc>
      </w:tr>
    </w:tbl>
    <w:p>
      <w:pPr>
        <w:numPr>
          <w:ilvl w:val="0"/>
          <w:numId w:val="1083"/>
        </w:numPr>
      </w:pPr>
      <w:r>
        <w:t xml:space="preserve">一个单词由字母、下划线、数字，或其他非空白字符的序列组成，单词间以空白字符为间隔</w:t>
      </w:r>
    </w:p>
    <w:p>
      <w:pPr>
        <w:numPr>
          <w:ilvl w:val="0"/>
          <w:numId w:val="1083"/>
        </w:numPr>
      </w:pPr>
      <w:r>
        <w:t xml:space="preserve">一个字串由空白字符序列组成，字串间以空白字符分隔</w:t>
      </w:r>
    </w:p>
    <w:p>
      <w:pPr>
        <w:pStyle w:val="Heading2"/>
      </w:pPr>
      <w:bookmarkStart w:id="76" w:name="技巧49-对字符进行查找"/>
      <w:r>
        <w:t xml:space="preserve">技巧49 对字符进行查找</w:t>
      </w:r>
      <w:bookmarkEnd w:id="76"/>
    </w:p>
    <w:p>
      <w:pPr>
        <w:numPr>
          <w:ilvl w:val="0"/>
          <w:numId w:val="1084"/>
        </w:numPr>
      </w:pPr>
      <w:r>
        <w:rPr>
          <w:rStyle w:val="VerbatimChar"/>
        </w:rPr>
        <w:t xml:space="preserve">f{char}</w:t>
      </w:r>
      <w:r>
        <w:t xml:space="preserve"> </w:t>
      </w:r>
      <w:r>
        <w:t xml:space="preserve">在光标位置与当前行尾政治家查找指定字符</w:t>
      </w:r>
    </w:p>
    <w:p>
      <w:pPr>
        <w:numPr>
          <w:ilvl w:val="1"/>
          <w:numId w:val="1085"/>
        </w:numPr>
      </w:pPr>
      <w:r>
        <w:t xml:space="preserve">Vim 会记录上次执行过的 f{char} 命令，随后用 ; 命令就可以重复该命令了</w:t>
      </w:r>
    </w:p>
    <w:p>
      <w:pPr>
        <w:numPr>
          <w:ilvl w:val="1"/>
          <w:numId w:val="1085"/>
        </w:numPr>
      </w:pPr>
      <w:r>
        <w:t xml:space="preserve">用 , 命令就可以再跳回来</w:t>
      </w:r>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用途</w:t>
            </w:r>
          </w:p>
        </w:tc>
      </w:tr>
      <w:tr>
        <w:tc>
          <w:p>
            <w:pPr>
              <w:pStyle w:val="Compact"/>
              <w:jc w:val="left"/>
            </w:pPr>
            <w:r>
              <w:t xml:space="preserve">f{char}</w:t>
            </w:r>
          </w:p>
        </w:tc>
        <w:tc>
          <w:p>
            <w:pPr>
              <w:pStyle w:val="Compact"/>
              <w:jc w:val="left"/>
            </w:pPr>
            <w:r>
              <w:t xml:space="preserve">正向移动到下一个{char}所在之处</w:t>
            </w:r>
          </w:p>
        </w:tc>
      </w:tr>
      <w:tr>
        <w:tc>
          <w:p>
            <w:pPr>
              <w:pStyle w:val="Compact"/>
              <w:jc w:val="left"/>
            </w:pPr>
            <w:r>
              <w:t xml:space="preserve">F{char}</w:t>
            </w:r>
          </w:p>
        </w:tc>
        <w:tc>
          <w:p>
            <w:pPr>
              <w:pStyle w:val="Compact"/>
              <w:jc w:val="left"/>
            </w:pPr>
            <w:r>
              <w:t xml:space="preserve">反向移动到上一个{char}所在之处</w:t>
            </w:r>
          </w:p>
        </w:tc>
      </w:tr>
      <w:tr>
        <w:tc>
          <w:p>
            <w:pPr>
              <w:pStyle w:val="Compact"/>
              <w:jc w:val="left"/>
            </w:pPr>
            <w:r>
              <w:t xml:space="preserve">t{char}</w:t>
            </w:r>
          </w:p>
        </w:tc>
        <w:tc>
          <w:p>
            <w:pPr>
              <w:pStyle w:val="Compact"/>
              <w:jc w:val="left"/>
            </w:pPr>
            <w:r>
              <w:t xml:space="preserve">正向移动到下一个{char}所在之处的前一个字符上</w:t>
            </w:r>
          </w:p>
        </w:tc>
      </w:tr>
      <w:tr>
        <w:tc>
          <w:p>
            <w:pPr>
              <w:pStyle w:val="Compact"/>
              <w:jc w:val="left"/>
            </w:pPr>
            <w:r>
              <w:t xml:space="preserve">T{char}</w:t>
            </w:r>
          </w:p>
        </w:tc>
        <w:tc>
          <w:p>
            <w:pPr>
              <w:pStyle w:val="Compact"/>
              <w:jc w:val="left"/>
            </w:pPr>
            <w:r>
              <w:t xml:space="preserve">反向移动到上一个{char}所在之处的前一个字符上</w:t>
            </w:r>
          </w:p>
        </w:tc>
      </w:tr>
    </w:tbl>
    <w:p>
      <w:pPr>
        <w:pStyle w:val="Heading2"/>
      </w:pPr>
      <w:bookmarkStart w:id="77" w:name="技巧50-通过查找进行移动"/>
      <w:r>
        <w:t xml:space="preserve">技巧50 通过查找进行移动</w:t>
      </w:r>
      <w:bookmarkEnd w:id="77"/>
    </w:p>
    <w:p>
      <w:pPr>
        <w:numPr>
          <w:ilvl w:val="0"/>
          <w:numId w:val="1086"/>
        </w:numPr>
      </w:pPr>
      <w:r>
        <w:t xml:space="preserve">查找一个开动作</w:t>
      </w:r>
    </w:p>
    <w:p>
      <w:pPr>
        <w:pStyle w:val="Heading2"/>
      </w:pPr>
      <w:bookmarkStart w:id="78" w:name="技巧51-用精确的文本对象选择区"/>
      <w:r>
        <w:t xml:space="preserve">技巧51 用精确的文本对象选择区</w:t>
      </w:r>
      <w:bookmarkEnd w:id="78"/>
    </w:p>
    <w:p>
      <w:pPr>
        <w:numPr>
          <w:ilvl w:val="0"/>
          <w:numId w:val="1087"/>
        </w:numPr>
      </w:pPr>
      <w:r>
        <w:t xml:space="preserve">`a) 或 ab</w:t>
      </w:r>
      <w:r>
        <w:t xml:space="preserve">i) ib`</w:t>
      </w:r>
    </w:p>
    <w:p>
      <w:pPr>
        <w:numPr>
          <w:ilvl w:val="0"/>
          <w:numId w:val="1087"/>
        </w:numPr>
      </w:pPr>
      <w:r>
        <w:rPr>
          <w:rStyle w:val="VerbatimChar"/>
        </w:rPr>
        <w:t xml:space="preserve">a} 或 aB</w:t>
      </w:r>
      <w:r>
        <w:t xml:space="preserve"> </w:t>
      </w:r>
      <w:r>
        <w:rPr>
          <w:rStyle w:val="VerbatimChar"/>
        </w:rPr>
        <w:t xml:space="preserve">i} iB</w:t>
      </w:r>
    </w:p>
    <w:p>
      <w:pPr>
        <w:numPr>
          <w:ilvl w:val="0"/>
          <w:numId w:val="1087"/>
        </w:numPr>
      </w:pPr>
      <w:r>
        <w:rPr>
          <w:rStyle w:val="VerbatimChar"/>
        </w:rPr>
        <w:t xml:space="preserve">a]</w:t>
      </w:r>
      <w:r>
        <w:t xml:space="preserve"> </w:t>
      </w:r>
      <w:r>
        <w:rPr>
          <w:rStyle w:val="VerbatimChar"/>
        </w:rPr>
        <w:t xml:space="preserve">i]</w:t>
      </w:r>
    </w:p>
    <w:p>
      <w:pPr>
        <w:numPr>
          <w:ilvl w:val="0"/>
          <w:numId w:val="1087"/>
        </w:numPr>
      </w:pPr>
      <w:r>
        <w:rPr>
          <w:rStyle w:val="VerbatimChar"/>
        </w:rPr>
        <w:t xml:space="preserve">a&gt;</w:t>
      </w:r>
      <w:r>
        <w:t xml:space="preserve"> </w:t>
      </w:r>
      <w:r>
        <w:rPr>
          <w:rStyle w:val="VerbatimChar"/>
        </w:rPr>
        <w:t xml:space="preserve">i&gt;</w:t>
      </w:r>
    </w:p>
    <w:p>
      <w:pPr>
        <w:numPr>
          <w:ilvl w:val="0"/>
          <w:numId w:val="1087"/>
        </w:numPr>
      </w:pPr>
      <w:r>
        <w:rPr>
          <w:rStyle w:val="VerbatimChar"/>
        </w:rPr>
        <w:t xml:space="preserve">a'</w:t>
      </w:r>
      <w:r>
        <w:t xml:space="preserve"> </w:t>
      </w:r>
      <w:r>
        <w:rPr>
          <w:rStyle w:val="VerbatimChar"/>
        </w:rPr>
        <w:t xml:space="preserve">i'</w:t>
      </w:r>
    </w:p>
    <w:p>
      <w:pPr>
        <w:numPr>
          <w:ilvl w:val="0"/>
          <w:numId w:val="1087"/>
        </w:numPr>
      </w:pPr>
      <w:r>
        <w:rPr>
          <w:rStyle w:val="VerbatimChar"/>
        </w:rPr>
        <w:t xml:space="preserve">a"</w:t>
      </w:r>
      <w:r>
        <w:t xml:space="preserve"> </w:t>
      </w:r>
      <w:r>
        <w:rPr>
          <w:rStyle w:val="VerbatimChar"/>
        </w:rPr>
        <w:t xml:space="preserve">i"</w:t>
      </w:r>
    </w:p>
    <w:p>
      <w:pPr>
        <w:numPr>
          <w:ilvl w:val="0"/>
          <w:numId w:val="1087"/>
        </w:numPr>
      </w:pPr>
      <w:r>
        <w:t xml:space="preserve">a</w:t>
      </w:r>
      <w:r>
        <w:rPr>
          <w:rStyle w:val="VerbatimChar"/>
        </w:rPr>
        <w:t xml:space="preserve">i</w:t>
      </w:r>
    </w:p>
    <w:p>
      <w:pPr>
        <w:numPr>
          <w:ilvl w:val="0"/>
          <w:numId w:val="1087"/>
        </w:numPr>
      </w:pPr>
      <w:r>
        <w:t xml:space="preserve">at it</w:t>
      </w:r>
    </w:p>
    <w:p>
      <w:pPr>
        <w:pStyle w:val="Heading2"/>
      </w:pPr>
      <w:bookmarkStart w:id="79" w:name="技巧52-删除周边修改内部"/>
      <w:r>
        <w:t xml:space="preserve">技巧52 删除周边，修改内部</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文本对象</w:t>
            </w:r>
          </w:p>
        </w:tc>
        <w:tc>
          <w:tcPr>
            <w:tcBorders>
              <w:bottom w:val="single"/>
            </w:tcBorders>
            <w:vAlign w:val="bottom"/>
          </w:tcPr>
          <w:p>
            <w:pPr>
              <w:pStyle w:val="Compact"/>
              <w:jc w:val="left"/>
            </w:pPr>
            <w:r>
              <w:t xml:space="preserve">选择范围</w:t>
            </w:r>
          </w:p>
        </w:tc>
      </w:tr>
      <w:tr>
        <w:tc>
          <w:p>
            <w:pPr>
              <w:pStyle w:val="Compact"/>
              <w:jc w:val="left"/>
            </w:pPr>
            <w:r>
              <w:t xml:space="preserve">iw</w:t>
            </w:r>
          </w:p>
        </w:tc>
        <w:tc>
          <w:p>
            <w:pPr>
              <w:pStyle w:val="Compact"/>
              <w:jc w:val="left"/>
            </w:pPr>
            <w:r>
              <w:t xml:space="preserve">当前单词</w:t>
            </w:r>
          </w:p>
        </w:tc>
      </w:tr>
      <w:tr>
        <w:tc>
          <w:p>
            <w:pPr>
              <w:pStyle w:val="Compact"/>
              <w:jc w:val="left"/>
            </w:pPr>
            <w:r>
              <w:t xml:space="preserve">aw</w:t>
            </w:r>
          </w:p>
        </w:tc>
        <w:tc>
          <w:p>
            <w:pPr>
              <w:pStyle w:val="Compact"/>
              <w:jc w:val="left"/>
            </w:pPr>
            <w:r>
              <w:t xml:space="preserve">当前单词及一个空格</w:t>
            </w:r>
          </w:p>
        </w:tc>
      </w:tr>
      <w:tr>
        <w:tc>
          <w:p>
            <w:pPr>
              <w:pStyle w:val="Compact"/>
              <w:jc w:val="left"/>
            </w:pPr>
            <w:r>
              <w:t xml:space="preserve">iW</w:t>
            </w:r>
          </w:p>
        </w:tc>
        <w:tc>
          <w:p>
            <w:pPr>
              <w:pStyle w:val="Compact"/>
              <w:jc w:val="left"/>
            </w:pPr>
            <w:r>
              <w:t xml:space="preserve">当前字串</w:t>
            </w:r>
          </w:p>
        </w:tc>
      </w:tr>
      <w:tr>
        <w:tc>
          <w:p>
            <w:pPr>
              <w:pStyle w:val="Compact"/>
              <w:jc w:val="left"/>
            </w:pPr>
            <w:r>
              <w:t xml:space="preserve">aW</w:t>
            </w:r>
          </w:p>
        </w:tc>
        <w:tc>
          <w:p>
            <w:pPr>
              <w:pStyle w:val="Compact"/>
              <w:jc w:val="left"/>
            </w:pPr>
            <w:r>
              <w:t xml:space="preserve">当前字串 及一个空格</w:t>
            </w:r>
          </w:p>
        </w:tc>
      </w:tr>
      <w:tr>
        <w:tc>
          <w:p>
            <w:pPr>
              <w:pStyle w:val="Compact"/>
              <w:jc w:val="left"/>
            </w:pPr>
            <w:r>
              <w:t xml:space="preserve">is</w:t>
            </w:r>
          </w:p>
        </w:tc>
        <w:tc>
          <w:p>
            <w:pPr>
              <w:pStyle w:val="Compact"/>
              <w:jc w:val="left"/>
            </w:pPr>
            <w:r>
              <w:t xml:space="preserve">当前句子</w:t>
            </w:r>
          </w:p>
        </w:tc>
      </w:tr>
      <w:tr>
        <w:tc>
          <w:p>
            <w:pPr>
              <w:pStyle w:val="Compact"/>
              <w:jc w:val="left"/>
            </w:pPr>
            <w:r>
              <w:t xml:space="preserve">as</w:t>
            </w:r>
          </w:p>
        </w:tc>
        <w:tc>
          <w:p>
            <w:pPr>
              <w:pStyle w:val="Compact"/>
              <w:jc w:val="left"/>
            </w:pPr>
            <w:r>
              <w:t xml:space="preserve">当前句子 及一个空格</w:t>
            </w:r>
          </w:p>
        </w:tc>
      </w:tr>
      <w:tr>
        <w:tc>
          <w:p>
            <w:pPr>
              <w:pStyle w:val="Compact"/>
              <w:jc w:val="left"/>
            </w:pPr>
            <w:r>
              <w:t xml:space="preserve">ip</w:t>
            </w:r>
          </w:p>
        </w:tc>
        <w:tc>
          <w:p>
            <w:pPr>
              <w:pStyle w:val="Compact"/>
              <w:jc w:val="left"/>
            </w:pPr>
            <w:r>
              <w:t xml:space="preserve">当前段落</w:t>
            </w:r>
          </w:p>
        </w:tc>
      </w:tr>
      <w:tr>
        <w:tc>
          <w:p>
            <w:pPr>
              <w:pStyle w:val="Compact"/>
              <w:jc w:val="left"/>
            </w:pPr>
            <w:r>
              <w:t xml:space="preserve">ap</w:t>
            </w:r>
          </w:p>
        </w:tc>
        <w:tc>
          <w:p>
            <w:pPr>
              <w:pStyle w:val="Compact"/>
              <w:jc w:val="left"/>
            </w:pPr>
            <w:r>
              <w:t xml:space="preserve">当前段落 及一个空格</w:t>
            </w:r>
          </w:p>
        </w:tc>
      </w:tr>
    </w:tbl>
    <w:p>
      <w:pPr>
        <w:pStyle w:val="Heading2"/>
      </w:pPr>
      <w:bookmarkStart w:id="80" w:name="技巧53-设置位置标记以便快速跳回"/>
      <w:r>
        <w:t xml:space="preserve">技巧53 设置位置标记，以便快速跳回</w:t>
      </w:r>
      <w:bookmarkEnd w:id="80"/>
    </w:p>
    <w:tbl>
      <w:tblPr>
        <w:tblStyle w:val="Table"/>
        <w:tblW w:type="pct" w:w="0.0"/>
        <w:tblLook w:firstRow="1"/>
      </w:tblPr>
      <w:tblGrid/>
      <w:tr>
        <w:trPr>
          <w:cnfStyle w:firstRow="1"/>
        </w:trPr>
        <w:tc>
          <w:tcPr>
            <w:tcBorders>
              <w:bottom w:val="single"/>
            </w:tcBorders>
            <w:vAlign w:val="bottom"/>
          </w:tcPr>
          <w:p>
            <w:pPr>
              <w:pStyle w:val="Compact"/>
              <w:jc w:val="left"/>
            </w:pPr>
            <w:r>
              <w:t xml:space="preserve">位置标记</w:t>
            </w:r>
          </w:p>
        </w:tc>
        <w:tc>
          <w:tcPr>
            <w:tcBorders>
              <w:bottom w:val="single"/>
            </w:tcBorders>
            <w:vAlign w:val="bottom"/>
          </w:tcPr>
          <w:p>
            <w:pPr>
              <w:pStyle w:val="Compact"/>
              <w:jc w:val="left"/>
            </w:pPr>
            <w:r>
              <w:t xml:space="preserve">跳转到</w:t>
            </w:r>
          </w:p>
        </w:tc>
      </w:tr>
      <w:tr>
        <w:tc>
          <w:p>
            <w:pPr>
              <w:pStyle w:val="Compact"/>
              <w:jc w:val="left"/>
            </w:pPr>
            <w:r>
              <w:t xml:space="preserve">两个斜撇</w:t>
            </w:r>
          </w:p>
        </w:tc>
        <w:tc>
          <w:p>
            <w:pPr>
              <w:pStyle w:val="Compact"/>
              <w:jc w:val="left"/>
            </w:pPr>
            <w:r>
              <w:t xml:space="preserve">当前文件中上次跳转动作之前的位置</w:t>
            </w:r>
          </w:p>
        </w:tc>
      </w:tr>
      <w:tr>
        <w:tc>
          <w:p>
            <w:pPr>
              <w:pStyle w:val="Compact"/>
              <w:jc w:val="left"/>
            </w:pPr>
            <w:r>
              <w:t xml:space="preserve">斜撇 .</w:t>
            </w:r>
          </w:p>
        </w:tc>
        <w:tc>
          <w:p>
            <w:pPr>
              <w:pStyle w:val="Compact"/>
              <w:jc w:val="left"/>
            </w:pPr>
            <w:r>
              <w:t xml:space="preserve">上次修改的地方</w:t>
            </w:r>
          </w:p>
        </w:tc>
      </w:tr>
      <w:tr>
        <w:tc>
          <w:p>
            <w:pPr>
              <w:pStyle w:val="Compact"/>
              <w:jc w:val="left"/>
            </w:pPr>
            <w:r>
              <w:t xml:space="preserve">斜撇 ^</w:t>
            </w:r>
          </w:p>
        </w:tc>
        <w:tc>
          <w:p>
            <w:pPr>
              <w:pStyle w:val="Compact"/>
              <w:jc w:val="left"/>
            </w:pPr>
            <w:r>
              <w:t xml:space="preserve">上次插入的地方</w:t>
            </w:r>
          </w:p>
        </w:tc>
      </w:tr>
      <w:tr>
        <w:tc>
          <w:p>
            <w:pPr>
              <w:pStyle w:val="Compact"/>
              <w:jc w:val="left"/>
            </w:pPr>
            <w:r>
              <w:t xml:space="preserve">斜撇 [</w:t>
            </w:r>
          </w:p>
        </w:tc>
        <w:tc>
          <w:p>
            <w:pPr>
              <w:pStyle w:val="Compact"/>
              <w:jc w:val="left"/>
            </w:pPr>
            <w:r>
              <w:t xml:space="preserve">上次修改或复制的起始位置</w:t>
            </w:r>
          </w:p>
        </w:tc>
      </w:tr>
      <w:tr>
        <w:tc>
          <w:p>
            <w:pPr>
              <w:pStyle w:val="Compact"/>
              <w:jc w:val="left"/>
            </w:pPr>
            <w:r>
              <w:t xml:space="preserve">斜撇 ]</w:t>
            </w:r>
          </w:p>
        </w:tc>
        <w:tc>
          <w:p>
            <w:pPr>
              <w:pStyle w:val="Compact"/>
              <w:jc w:val="left"/>
            </w:pPr>
            <w:r>
              <w:t xml:space="preserve">上次修改或复制的结束位置</w:t>
            </w:r>
          </w:p>
        </w:tc>
      </w:tr>
      <w:tr>
        <w:tc>
          <w:p>
            <w:pPr>
              <w:pStyle w:val="Compact"/>
              <w:jc w:val="left"/>
            </w:pPr>
            <w:r>
              <w:t xml:space="preserve">斜撇 &lt;</w:t>
            </w:r>
          </w:p>
        </w:tc>
        <w:tc>
          <w:p>
            <w:pPr>
              <w:pStyle w:val="Compact"/>
              <w:jc w:val="left"/>
            </w:pPr>
            <w:r>
              <w:t xml:space="preserve">上次高亮选区的起始位置</w:t>
            </w:r>
          </w:p>
        </w:tc>
      </w:tr>
      <w:tr>
        <w:tc>
          <w:p>
            <w:pPr>
              <w:pStyle w:val="Compact"/>
              <w:jc w:val="left"/>
            </w:pPr>
            <w:r>
              <w:t xml:space="preserve">斜撇 &gt;</w:t>
            </w:r>
          </w:p>
        </w:tc>
        <w:tc>
          <w:p>
            <w:pPr>
              <w:pStyle w:val="Compact"/>
              <w:jc w:val="left"/>
            </w:pPr>
            <w:r>
              <w:t xml:space="preserve">上次高亮选区的结束位置</w:t>
            </w:r>
          </w:p>
        </w:tc>
      </w:tr>
    </w:tbl>
    <w:p>
      <w:pPr>
        <w:pStyle w:val="Heading2"/>
      </w:pPr>
      <w:bookmarkStart w:id="81" w:name="技巧54-在匹配括号间跳转"/>
      <w:r>
        <w:t xml:space="preserve">技巧54 在匹配括号间跳转</w:t>
      </w:r>
      <w:bookmarkEnd w:id="81"/>
    </w:p>
    <w:p>
      <w:pPr>
        <w:numPr>
          <w:ilvl w:val="0"/>
          <w:numId w:val="1088"/>
        </w:numPr>
      </w:pPr>
      <w:r>
        <w:t xml:space="preserve">% 命令允许我们在一组开闭括号间跳转</w:t>
      </w:r>
    </w:p>
    <w:p>
      <w:pPr>
        <w:pStyle w:val="Heading1"/>
      </w:pPr>
      <w:bookmarkStart w:id="82" w:name="第9章-在文件间跳转"/>
      <w:r>
        <w:t xml:space="preserve">第9章 在文件间跳转</w:t>
      </w:r>
      <w:bookmarkEnd w:id="82"/>
    </w:p>
    <w:p>
      <w:pPr>
        <w:pStyle w:val="Heading2"/>
      </w:pPr>
      <w:bookmarkStart w:id="83" w:name="技巧55-遍历跳转列表"/>
      <w:r>
        <w:t xml:space="preserve">技巧55 遍历跳转列表</w:t>
      </w:r>
      <w:bookmarkEnd w:id="83"/>
    </w:p>
    <w:p>
      <w:pPr>
        <w:numPr>
          <w:ilvl w:val="0"/>
          <w:numId w:val="1089"/>
        </w:numPr>
      </w:pPr>
      <w:r>
        <w:t xml:space="preserve"> </w:t>
      </w:r>
      <w:r>
        <w:t xml:space="preserve"> </w:t>
      </w:r>
      <w:r>
        <w:t xml:space="preserve">命令允许对跳转列表进行遍历</w:t>
      </w:r>
    </w:p>
    <w:p>
      <w:pPr>
        <w:numPr>
          <w:ilvl w:val="0"/>
          <w:numId w:val="1089"/>
        </w:numPr>
      </w:pPr>
      <w:r>
        <w:t xml:space="preserve">:jumps 查看跳转列表</w:t>
      </w:r>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用途</w:t>
            </w:r>
          </w:p>
        </w:tc>
      </w:tr>
      <w:tr>
        <w:tc>
          <w:p>
            <w:pPr>
              <w:pStyle w:val="Compact"/>
              <w:jc w:val="left"/>
            </w:pPr>
            <w:r>
              <w:t xml:space="preserve">[count]G</w:t>
            </w:r>
          </w:p>
        </w:tc>
        <w:tc>
          <w:p>
            <w:pPr>
              <w:pStyle w:val="Compact"/>
              <w:jc w:val="left"/>
            </w:pPr>
            <w:r>
              <w:t xml:space="preserve">跳转到指定的行号</w:t>
            </w:r>
          </w:p>
        </w:tc>
      </w:tr>
      <w:tr>
        <w:tc>
          <w:p>
            <w:pPr>
              <w:pStyle w:val="Compact"/>
              <w:jc w:val="left"/>
            </w:pPr>
            <w:r>
              <w:t xml:space="preserve">/patten</w:t>
            </w:r>
            <w:r>
              <w:t xml:space="preserve">/?pattern</w:t>
            </w:r>
            <w:r>
              <w:t xml:space="preserve">/n/N</w:t>
            </w:r>
          </w:p>
        </w:tc>
        <w:tc>
          <w:p>
            <w:pPr>
              <w:pStyle w:val="Compact"/>
              <w:jc w:val="left"/>
            </w:pPr>
            <w:r>
              <w:t xml:space="preserve">跳转到下一个/上一个模式出现之处</w:t>
            </w:r>
          </w:p>
        </w:tc>
      </w:tr>
      <w:tr>
        <w:tc>
          <w:p>
            <w:pPr>
              <w:pStyle w:val="Compact"/>
              <w:jc w:val="left"/>
            </w:pPr>
            <w:r>
              <w:t xml:space="preserve">%</w:t>
            </w:r>
          </w:p>
        </w:tc>
        <w:tc>
          <w:p>
            <w:pPr>
              <w:pStyle w:val="Compact"/>
              <w:jc w:val="left"/>
            </w:pPr>
            <w:r>
              <w:t xml:space="preserve">跳转到匹配的括号所在之处</w:t>
            </w:r>
          </w:p>
        </w:tc>
      </w:tr>
      <w:tr>
        <w:tc>
          <w:p>
            <w:pPr>
              <w:pStyle w:val="Compact"/>
              <w:jc w:val="left"/>
            </w:pPr>
            <w:r>
              <w:t xml:space="preserve">(/)</w:t>
            </w:r>
          </w:p>
        </w:tc>
        <w:tc>
          <w:p>
            <w:pPr>
              <w:pStyle w:val="Compact"/>
              <w:jc w:val="left"/>
            </w:pPr>
            <w:r>
              <w:t xml:space="preserve">跳转到上一句/下一句的开头</w:t>
            </w:r>
          </w:p>
        </w:tc>
      </w:tr>
      <w:tr>
        <w:tc>
          <w:p>
            <w:pPr>
              <w:pStyle w:val="Compact"/>
              <w:jc w:val="left"/>
            </w:pPr>
            <w:r>
              <w:t xml:space="preserve">{/}</w:t>
            </w:r>
          </w:p>
        </w:tc>
        <w:tc>
          <w:p>
            <w:pPr>
              <w:pStyle w:val="Compact"/>
              <w:jc w:val="left"/>
            </w:pPr>
            <w:r>
              <w:t xml:space="preserve">跳转到上一段/下一段的开头</w:t>
            </w:r>
          </w:p>
        </w:tc>
      </w:tr>
      <w:tr>
        <w:tc>
          <w:p>
            <w:pPr>
              <w:pStyle w:val="Compact"/>
              <w:jc w:val="left"/>
            </w:pPr>
            <w:r>
              <w:t xml:space="preserve">H/M/L</w:t>
            </w:r>
          </w:p>
        </w:tc>
        <w:tc>
          <w:p>
            <w:pPr>
              <w:pStyle w:val="Compact"/>
              <w:jc w:val="left"/>
            </w:pPr>
            <w:r>
              <w:t xml:space="preserve">跳转到屏幕最上方/正中间/最下方</w:t>
            </w:r>
          </w:p>
        </w:tc>
      </w:tr>
      <w:tr>
        <w:tc>
          <w:p>
            <w:pPr>
              <w:pStyle w:val="Compact"/>
              <w:jc w:val="left"/>
            </w:pPr>
            <w:r>
              <w:t xml:space="preserve">gf</w:t>
            </w:r>
          </w:p>
        </w:tc>
        <w:tc>
          <w:p>
            <w:pPr>
              <w:pStyle w:val="Compact"/>
              <w:jc w:val="left"/>
            </w:pPr>
            <w:r>
              <w:t xml:space="preserve">跳转到光标下的文件名</w:t>
            </w:r>
          </w:p>
        </w:tc>
      </w:tr>
      <w:tr>
        <w:tc>
          <w:p>
            <w:pPr>
              <w:pStyle w:val="Compact"/>
              <w:jc w:val="left"/>
            </w:pPr>
            <w:r>
              <w:t xml:space="preserve">&lt;C-]&gt;</w:t>
            </w:r>
          </w:p>
        </w:tc>
        <w:tc>
          <w:p>
            <w:pPr>
              <w:pStyle w:val="Compact"/>
              <w:jc w:val="left"/>
            </w:pPr>
            <w:r>
              <w:t xml:space="preserve">跳转到光标下的关键字的定义之处</w:t>
            </w:r>
          </w:p>
        </w:tc>
      </w:tr>
      <w:tr>
        <w:tc>
          <w:p>
            <w:pPr>
              <w:pStyle w:val="Compact"/>
              <w:jc w:val="left"/>
            </w:pPr>
            <w:r>
              <w:t xml:space="preserve">’</w:t>
            </w:r>
            <w:r>
              <w:t xml:space="preserve">/斜撇</w:t>
            </w:r>
          </w:p>
        </w:tc>
        <w:tc>
          <w:p>
            <w:pPr>
              <w:pStyle w:val="Compact"/>
              <w:jc w:val="left"/>
            </w:pPr>
            <w:r>
              <w:t xml:space="preserve">跳转到一个位置标记</w:t>
            </w:r>
          </w:p>
        </w:tc>
      </w:tr>
    </w:tbl>
    <w:p>
      <w:pPr>
        <w:numPr>
          <w:ilvl w:val="0"/>
          <w:numId w:val="1090"/>
        </w:numPr>
      </w:pPr>
      <w:r>
        <w:t xml:space="preserve">在插入模式中按一下</w:t>
      </w:r>
      <w:r>
        <w:t xml:space="preserve"> </w:t>
      </w:r>
      <w:r>
        <w:t xml:space="preserve">，你会发现这和按</w:t>
      </w:r>
      <w:r>
        <w:t xml:space="preserve"> </w:t>
      </w:r>
      <w:r>
        <w:t xml:space="preserve"> </w:t>
      </w:r>
      <w:r>
        <w:t xml:space="preserve">键的效果是一样的，因为Vim本来就把</w:t>
      </w:r>
      <w:r>
        <w:t xml:space="preserve"> </w:t>
      </w:r>
      <w:r>
        <w:t xml:space="preserve"> </w:t>
      </w:r>
      <w:r>
        <w:t xml:space="preserve">和</w:t>
      </w:r>
      <w:r>
        <w:t xml:space="preserve"> </w:t>
      </w:r>
      <w:r>
        <w:t xml:space="preserve"> </w:t>
      </w:r>
      <w:r>
        <w:t xml:space="preserve">当成同一个东西。</w:t>
      </w:r>
    </w:p>
    <w:p>
      <w:pPr>
        <w:pStyle w:val="Heading2"/>
      </w:pPr>
      <w:bookmarkStart w:id="84" w:name="技巧56-遍历改变列表"/>
      <w:r>
        <w:t xml:space="preserve">技巧56 遍历改变列表</w:t>
      </w:r>
      <w:bookmarkEnd w:id="84"/>
    </w:p>
    <w:p>
      <w:pPr>
        <w:pStyle w:val="Heading2"/>
      </w:pPr>
      <w:bookmarkStart w:id="85" w:name="技巧57-跳转到光标下的文件"/>
      <w:r>
        <w:t xml:space="preserve">技巧57 跳转到光标下的文件</w:t>
      </w:r>
      <w:bookmarkEnd w:id="85"/>
    </w:p>
    <w:p>
      <w:pPr>
        <w:pStyle w:val="Heading2"/>
      </w:pPr>
      <w:bookmarkStart w:id="86" w:name="技巧58-用全局位置标记在文件间快速跳转"/>
      <w:r>
        <w:t xml:space="preserve">技巧58 用全局位置标记在文件间快速跳转</w:t>
      </w:r>
      <w:bookmarkEnd w:id="86"/>
    </w:p>
    <w:p>
      <w:pPr>
        <w:pStyle w:val="Heading1"/>
      </w:pPr>
      <w:bookmarkStart w:id="87" w:name="第10章-复制与粘贴"/>
      <w:r>
        <w:t xml:space="preserve">第10章 复制与粘贴</w:t>
      </w:r>
      <w:bookmarkEnd w:id="87"/>
    </w:p>
    <w:p>
      <w:pPr>
        <w:pStyle w:val="Heading2"/>
      </w:pPr>
      <w:bookmarkStart w:id="88" w:name="技巧59-用无名寄存器实现删除复制与粘贴操作"/>
      <w:r>
        <w:t xml:space="preserve">技巧59 用无名寄存器实现删除、复制与粘贴操作</w:t>
      </w:r>
      <w:bookmarkEnd w:id="88"/>
    </w:p>
    <w:p>
      <w:pPr>
        <w:pStyle w:val="Heading2"/>
      </w:pPr>
      <w:bookmarkStart w:id="89" w:name="技巧60-深入理解vim寄存器"/>
      <w:r>
        <w:t xml:space="preserve">技巧60 深入理解Vim寄存器</w:t>
      </w:r>
      <w:bookmarkEnd w:id="89"/>
    </w:p>
    <w:p>
      <w:pPr>
        <w:numPr>
          <w:ilvl w:val="0"/>
          <w:numId w:val="1091"/>
        </w:numPr>
      </w:pPr>
      <w:r>
        <w:t xml:space="preserve">"{register} 指定要使用的寄存器</w:t>
      </w:r>
    </w:p>
    <w:p>
      <w:pPr>
        <w:numPr>
          <w:ilvl w:val="0"/>
          <w:numId w:val="1091"/>
        </w:numPr>
      </w:pPr>
      <w:r>
        <w:t xml:space="preserve">delete yank put</w:t>
      </w:r>
    </w:p>
    <w:p>
      <w:pPr>
        <w:numPr>
          <w:ilvl w:val="0"/>
          <w:numId w:val="1091"/>
        </w:numPr>
      </w:pPr>
      <w:r>
        <w:t xml:space="preserve">我们怎样才能删除文本而不把其内容复制到任何寄存器？</w:t>
      </w:r>
    </w:p>
    <w:p>
      <w:pPr>
        <w:numPr>
          <w:ilvl w:val="1"/>
          <w:numId w:val="1092"/>
        </w:numPr>
      </w:pPr>
      <w:r>
        <w:t xml:space="preserve">使用名为</w:t>
      </w:r>
      <w:r>
        <w:t xml:space="preserve">“</w:t>
      </w:r>
      <w:r>
        <w:t xml:space="preserve">黑洞</w:t>
      </w:r>
      <w:r>
        <w:t xml:space="preserve">”</w:t>
      </w:r>
      <w:r>
        <w:t xml:space="preserve">的特殊寄存器</w:t>
      </w:r>
    </w:p>
    <w:p>
      <w:pPr>
        <w:numPr>
          <w:ilvl w:val="1"/>
          <w:numId w:val="1092"/>
        </w:numPr>
      </w:pPr>
      <w:r>
        <w:t xml:space="preserve">"_d{motion} 会执行真正的删除操作</w:t>
      </w:r>
    </w:p>
    <w:p>
      <w:pPr>
        <w:numPr>
          <w:ilvl w:val="0"/>
          <w:numId w:val="1091"/>
        </w:numPr>
      </w:pPr>
      <w:r>
        <w:t xml:space="preserve">无名寄存器</w:t>
      </w:r>
    </w:p>
    <w:p>
      <w:pPr>
        <w:numPr>
          <w:ilvl w:val="1"/>
          <w:numId w:val="1093"/>
        </w:numPr>
      </w:pPr>
      <w:r>
        <w:t xml:space="preserve">倘若我们没有指定要使用的寄存器，Vim将缺省使用无名寄存器</w:t>
      </w:r>
    </w:p>
    <w:p>
      <w:pPr>
        <w:numPr>
          <w:ilvl w:val="1"/>
          <w:numId w:val="1093"/>
        </w:numPr>
      </w:pPr>
      <w:r>
        <w:t xml:space="preserve">" "使用两个双引号</w:t>
      </w:r>
    </w:p>
    <w:p>
      <w:pPr>
        <w:numPr>
          <w:ilvl w:val="1"/>
          <w:numId w:val="1093"/>
        </w:numPr>
      </w:pPr>
      <w:r>
        <w:t xml:space="preserve">x、s、d{motion}、c{motion} 与y{motion}命令（以及它们对应的大写命令）都会覆盖无名寄存器中的内容。无论哪一种情况，都可以通过加"{register}前缀来指定另外一个寄存器，但无名寄存器总是缺省的</w:t>
      </w:r>
    </w:p>
    <w:p>
      <w:pPr>
        <w:numPr>
          <w:ilvl w:val="0"/>
          <w:numId w:val="1091"/>
        </w:numPr>
      </w:pPr>
      <w:r>
        <w:t xml:space="preserve">复制专用寄存器（"0）</w:t>
      </w:r>
    </w:p>
    <w:p>
      <w:pPr>
        <w:numPr>
          <w:ilvl w:val="1"/>
          <w:numId w:val="1094"/>
        </w:numPr>
      </w:pPr>
      <w:r>
        <w:t xml:space="preserve">当我们使用 y{motion}命令时，要复制的文本不仅会被拷贝到无名寄存器中，而且也被拷贝到了复制专用寄存器中</w:t>
      </w:r>
    </w:p>
    <w:p>
      <w:pPr>
        <w:numPr>
          <w:ilvl w:val="0"/>
          <w:numId w:val="1091"/>
        </w:numPr>
      </w:pPr>
      <w:r>
        <w:t xml:space="preserve">有名寄存器（</w:t>
      </w:r>
      <w:r>
        <w:t xml:space="preserve">“</w:t>
      </w:r>
      <w:r>
        <w:t xml:space="preserve">a –</w:t>
      </w:r>
      <w:r>
        <w:t xml:space="preserve">”</w:t>
      </w:r>
      <w:r>
        <w:t xml:space="preserve">z）</w:t>
      </w:r>
    </w:p>
    <w:p>
      <w:pPr>
        <w:numPr>
          <w:ilvl w:val="0"/>
          <w:numId w:val="1091"/>
        </w:numPr>
      </w:pPr>
      <w:r>
        <w:t xml:space="preserve">系统剪贴板（</w:t>
      </w:r>
      <w:r>
        <w:t xml:space="preserve">“</w:t>
      </w:r>
      <w:r>
        <w:t xml:space="preserve">+）与选择专用寄存器（</w:t>
      </w:r>
      <w:r>
        <w:t xml:space="preserve">”</w:t>
      </w:r>
      <w:r>
        <w:t xml:space="preserve">*）</w:t>
      </w:r>
    </w:p>
    <w:p>
      <w:pPr>
        <w:numPr>
          <w:ilvl w:val="0"/>
          <w:numId w:val="1091"/>
        </w:numPr>
      </w:pPr>
      <w:r>
        <w:t xml:space="preserve">表达式寄存器 ("=)</w:t>
      </w:r>
    </w:p>
    <w:p>
      <w:pPr>
        <w:numPr>
          <w:ilvl w:val="1"/>
          <w:numId w:val="1095"/>
        </w:numPr>
      </w:pPr>
      <w:r>
        <w:t xml:space="preserve">当我们从表达式寄存器获取内容时，Vim将跳到命令行模式，并显示提示符</w:t>
      </w:r>
      <w:r>
        <w:t xml:space="preserve">“</w:t>
      </w:r>
      <w:r>
        <w:t xml:space="preserve">=</w:t>
      </w:r>
      <w:r>
        <w:t xml:space="preserve">”</w:t>
      </w:r>
      <w:r>
        <w:t xml:space="preserve">。这时，我们可以输入一段Vim脚本表达式并按</w:t>
      </w:r>
      <w:r>
        <w:t xml:space="preserve">执行，如果返回的是字符串（或者可被强制转换成字符串的数据），Vim将会使用它。</w:t>
      </w:r>
    </w:p>
    <w:tbl>
      <w:tblPr>
        <w:tblStyle w:val="Table"/>
        <w:tblW w:type="pct" w:w="0.0"/>
        <w:tblLook w:firstRow="1"/>
      </w:tblPr>
      <w:tblGrid/>
      <w:tr>
        <w:trPr>
          <w:cnfStyle w:firstRow="1"/>
        </w:trPr>
        <w:tc>
          <w:tcPr>
            <w:tcBorders>
              <w:bottom w:val="single"/>
            </w:tcBorders>
            <w:vAlign w:val="bottom"/>
          </w:tcPr>
          <w:p>
            <w:pPr>
              <w:pStyle w:val="Compact"/>
              <w:jc w:val="left"/>
            </w:pPr>
            <w:r>
              <w:t xml:space="preserve">寄存器</w:t>
            </w:r>
          </w:p>
        </w:tc>
        <w:tc>
          <w:tcPr>
            <w:tcBorders>
              <w:bottom w:val="single"/>
            </w:tcBorders>
            <w:vAlign w:val="bottom"/>
          </w:tcPr>
          <w:p>
            <w:pPr>
              <w:pStyle w:val="Compact"/>
              <w:jc w:val="left"/>
            </w:pPr>
            <w:r>
              <w:t xml:space="preserve">内容</w:t>
            </w:r>
          </w:p>
        </w:tc>
      </w:tr>
      <w:tr>
        <w:tc>
          <w:p>
            <w:pPr>
              <w:pStyle w:val="Compact"/>
              <w:jc w:val="left"/>
            </w:pPr>
            <w:r>
              <w:t xml:space="preserve">"%</w:t>
            </w:r>
          </w:p>
        </w:tc>
        <w:tc>
          <w:p>
            <w:pPr>
              <w:pStyle w:val="Compact"/>
              <w:jc w:val="left"/>
            </w:pPr>
            <w:r>
              <w:t xml:space="preserve">当前文件名</w:t>
            </w:r>
          </w:p>
        </w:tc>
      </w:tr>
      <w:tr>
        <w:tc>
          <w:p>
            <w:pPr>
              <w:pStyle w:val="Compact"/>
              <w:jc w:val="left"/>
            </w:pPr>
            <w:r>
              <w:t xml:space="preserve">"#</w:t>
            </w:r>
          </w:p>
        </w:tc>
        <w:tc>
          <w:p>
            <w:pPr>
              <w:pStyle w:val="Compact"/>
              <w:jc w:val="left"/>
            </w:pPr>
            <w:r>
              <w:t xml:space="preserve">轮换文件名</w:t>
            </w:r>
          </w:p>
        </w:tc>
      </w:tr>
      <w:tr>
        <w:tc>
          <w:p>
            <w:pPr>
              <w:pStyle w:val="Compact"/>
              <w:jc w:val="left"/>
            </w:pPr>
            <w:r>
              <w:t xml:space="preserve">".</w:t>
            </w:r>
          </w:p>
        </w:tc>
        <w:tc>
          <w:p>
            <w:pPr>
              <w:pStyle w:val="Compact"/>
              <w:jc w:val="left"/>
            </w:pPr>
            <w:r>
              <w:t xml:space="preserve">上次插入的文本</w:t>
            </w:r>
          </w:p>
        </w:tc>
      </w:tr>
      <w:tr>
        <w:tc>
          <w:p>
            <w:pPr>
              <w:pStyle w:val="Compact"/>
              <w:jc w:val="left"/>
            </w:pPr>
            <w:r>
              <w:t xml:space="preserve">":</w:t>
            </w:r>
          </w:p>
        </w:tc>
        <w:tc>
          <w:p>
            <w:pPr>
              <w:pStyle w:val="Compact"/>
              <w:jc w:val="left"/>
            </w:pPr>
            <w:r>
              <w:t xml:space="preserve">上次查找的Ex命令</w:t>
            </w:r>
          </w:p>
        </w:tc>
      </w:tr>
      <w:tr>
        <w:tc>
          <w:p>
            <w:pPr>
              <w:pStyle w:val="Compact"/>
              <w:jc w:val="left"/>
            </w:pPr>
            <w:r>
              <w:t xml:space="preserve">"/</w:t>
            </w:r>
          </w:p>
        </w:tc>
        <w:tc>
          <w:p>
            <w:pPr>
              <w:pStyle w:val="Compact"/>
              <w:jc w:val="left"/>
            </w:pPr>
            <w:r>
              <w:t xml:space="preserve">上次查找的模式</w:t>
            </w:r>
          </w:p>
        </w:tc>
      </w:tr>
    </w:tbl>
    <w:p>
      <w:pPr>
        <w:pStyle w:val="Heading2"/>
      </w:pPr>
      <w:bookmarkStart w:id="90" w:name="技巧61-用寄存器中的内容替换高亮选区的文本"/>
      <w:r>
        <w:t xml:space="preserve">技巧61 用寄存器中的内容替换高亮选区的文本</w:t>
      </w:r>
      <w:bookmarkEnd w:id="90"/>
    </w:p>
    <w:p>
      <w:pPr>
        <w:pStyle w:val="Heading2"/>
      </w:pPr>
      <w:bookmarkStart w:id="91" w:name="技巧62-把寄存器的内容粘贴出来"/>
      <w:r>
        <w:t xml:space="preserve">技巧62 把寄存器的内容粘贴出来</w:t>
      </w:r>
      <w:bookmarkEnd w:id="91"/>
    </w:p>
    <w:p>
      <w:pPr>
        <w:numPr>
          <w:ilvl w:val="0"/>
          <w:numId w:val="1096"/>
        </w:numPr>
      </w:pPr>
      <w:r>
        <w:t xml:space="preserve">p命令把寄存器中的文本粘贴到光标之后</w:t>
      </w:r>
    </w:p>
    <w:p>
      <w:pPr>
        <w:numPr>
          <w:ilvl w:val="0"/>
          <w:numId w:val="1096"/>
        </w:numPr>
      </w:pPr>
      <w:r>
        <w:t xml:space="preserve">P命令把寄存器中的文本粘贴到光标之前</w:t>
      </w:r>
    </w:p>
    <w:p>
      <w:pPr>
        <w:pStyle w:val="Heading2"/>
      </w:pPr>
      <w:bookmarkStart w:id="92" w:name="技巧63-与系统剪贴板进行交互"/>
      <w:r>
        <w:t xml:space="preserve">技巧63 与系统剪贴板进行交互</w:t>
      </w:r>
      <w:bookmarkEnd w:id="92"/>
    </w:p>
    <w:p>
      <w:pPr>
        <w:pStyle w:val="Heading1"/>
      </w:pPr>
      <w:bookmarkStart w:id="93" w:name="第11章-宏"/>
      <w:r>
        <w:t xml:space="preserve">第11章 宏</w:t>
      </w:r>
      <w:bookmarkEnd w:id="93"/>
    </w:p>
    <w:p>
      <w:pPr>
        <w:pStyle w:val="Heading2"/>
      </w:pPr>
      <w:bookmarkStart w:id="94" w:name="技巧64-宏的读取与执行"/>
      <w:r>
        <w:t xml:space="preserve">技巧64 宏的读取与执行</w:t>
      </w:r>
      <w:bookmarkEnd w:id="94"/>
    </w:p>
    <w:p>
      <w:pPr>
        <w:numPr>
          <w:ilvl w:val="0"/>
          <w:numId w:val="1097"/>
        </w:numPr>
      </w:pPr>
      <w:r>
        <w:t xml:space="preserve">q 键既是</w:t>
      </w:r>
      <w:r>
        <w:t xml:space="preserve">“</w:t>
      </w:r>
      <w:r>
        <w:t xml:space="preserve">录制</w:t>
      </w:r>
      <w:r>
        <w:t xml:space="preserve">”</w:t>
      </w:r>
      <w:r>
        <w:t xml:space="preserve">按钮，也是</w:t>
      </w:r>
      <w:r>
        <w:t xml:space="preserve">“</w:t>
      </w:r>
      <w:r>
        <w:t xml:space="preserve">停止</w:t>
      </w:r>
      <w:r>
        <w:t xml:space="preserve">”</w:t>
      </w:r>
      <w:r>
        <w:t xml:space="preserve">按钮</w:t>
      </w:r>
    </w:p>
    <w:p>
      <w:pPr>
        <w:numPr>
          <w:ilvl w:val="1"/>
          <w:numId w:val="1098"/>
        </w:numPr>
      </w:pPr>
      <w:r>
        <w:t xml:space="preserve">q {register} 开始录制，直到再次按下 q 键为止</w:t>
      </w:r>
    </w:p>
    <w:p>
      <w:pPr>
        <w:numPr>
          <w:ilvl w:val="0"/>
          <w:numId w:val="1097"/>
        </w:numPr>
      </w:pPr>
      <w:r>
        <w:t xml:space="preserve">用@{register}命令执行指定寄存器的内容</w:t>
      </w:r>
    </w:p>
    <w:p>
      <w:pPr>
        <w:numPr>
          <w:ilvl w:val="1"/>
          <w:numId w:val="1099"/>
        </w:numPr>
      </w:pPr>
      <w:r>
        <w:t xml:space="preserve">我们在第一行用</w:t>
      </w:r>
      <w:r>
        <w:t xml:space="preserve"> </w:t>
      </w:r>
      <w:r>
        <w:t xml:space="preserve">@a</w:t>
      </w:r>
      <w:r>
        <w:t xml:space="preserve"> </w:t>
      </w:r>
      <w:r>
        <w:t xml:space="preserve">回放宏，而在下一行用 @@ 来回放同样的宏。</w:t>
      </w:r>
    </w:p>
    <w:p>
      <w:pPr>
        <w:pStyle w:val="Heading2"/>
      </w:pPr>
      <w:bookmarkStart w:id="95" w:name="技巧65-规范光标位置直达目标以及中止宏"/>
      <w:r>
        <w:t xml:space="preserve">技巧65 规范光标位置、直达目标以及中止宏</w:t>
      </w:r>
      <w:bookmarkEnd w:id="95"/>
    </w:p>
    <w:p>
      <w:pPr>
        <w:pStyle w:val="Heading2"/>
      </w:pPr>
      <w:bookmarkStart w:id="96" w:name="技巧66-加次数回放宏"/>
      <w:r>
        <w:t xml:space="preserve">技巧66 加次数回放宏</w:t>
      </w:r>
      <w:bookmarkEnd w:id="96"/>
    </w:p>
    <w:p>
      <w:pPr>
        <w:pStyle w:val="Heading2"/>
      </w:pPr>
      <w:bookmarkStart w:id="97" w:name="技巧67-在连续的文本行上重复修改"/>
      <w:r>
        <w:t xml:space="preserve">技巧67 在连续的文本行上重复修改</w:t>
      </w:r>
      <w:bookmarkEnd w:id="97"/>
    </w:p>
    <w:p>
      <w:pPr>
        <w:numPr>
          <w:ilvl w:val="0"/>
          <w:numId w:val="1100"/>
        </w:numPr>
      </w:pPr>
      <w:r>
        <w:t xml:space="preserve">~ 将某单词第一个字母大写</w:t>
      </w:r>
    </w:p>
    <w:p>
      <w:pPr>
        <w:pStyle w:val="Heading2"/>
      </w:pPr>
      <w:bookmarkStart w:id="98" w:name="技巧68-给宏追加命令"/>
      <w:r>
        <w:t xml:space="preserve">技巧68 给宏追加命令</w:t>
      </w:r>
      <w:bookmarkEnd w:id="98"/>
    </w:p>
    <w:p>
      <w:pPr>
        <w:numPr>
          <w:ilvl w:val="0"/>
          <w:numId w:val="1101"/>
        </w:numPr>
      </w:pPr>
      <w:r>
        <w:t xml:space="preserve">在我们输入qa时，Vim将开始录制接下来的按键操作，并将它们保存到寄存器a中，这会覆盖该寄存器原有的内容。如果我们输入的是 qA 的话，Vim 也会录制按键操作，但会把它们附加到寄存器a原有的内容之后。</w:t>
      </w:r>
    </w:p>
    <w:p>
      <w:pPr>
        <w:pStyle w:val="Heading2"/>
      </w:pPr>
      <w:bookmarkStart w:id="99" w:name="技巧69-在一组文件中执行宏"/>
      <w:r>
        <w:t xml:space="preserve">技巧69 在一组文件中执行宏</w:t>
      </w:r>
      <w:bookmarkEnd w:id="99"/>
    </w:p>
    <w:p>
      <w:pPr>
        <w:numPr>
          <w:ilvl w:val="0"/>
          <w:numId w:val="1102"/>
        </w:numPr>
      </w:pPr>
      <w:r>
        <w:t xml:space="preserve">以并行方式执行此宏</w:t>
      </w:r>
    </w:p>
    <w:p>
      <w:pPr>
        <w:numPr>
          <w:ilvl w:val="0"/>
          <w:numId w:val="1102"/>
        </w:numPr>
      </w:pPr>
      <w:r>
        <w:t xml:space="preserve">请仔细想一想，运行 :argdo normal</w:t>
      </w:r>
      <w:r>
        <w:t xml:space="preserve"> </w:t>
      </w:r>
      <w:r>
        <w:t xml:space="preserve">@a</w:t>
      </w:r>
      <w:r>
        <w:t xml:space="preserve"> </w:t>
      </w:r>
      <w:r>
        <w:t xml:space="preserve">将对参数列表内的所有缓冲区执行我们刚录制的宏，当然也包括那个在录制宏时被修改的文件。因此，第一个缓冲区的内容将被两次封装于同一个模块中。</w:t>
      </w:r>
    </w:p>
    <w:p>
      <w:pPr>
        <w:numPr>
          <w:ilvl w:val="0"/>
          <w:numId w:val="1102"/>
        </w:numPr>
      </w:pPr>
      <w:r>
        <w:t xml:space="preserve">为了避免此类问题，我们将执行 :edit! ，放弃针对第一个缓冲区所做的所有修改</w:t>
      </w:r>
    </w:p>
    <w:p>
      <w:pPr>
        <w:numPr>
          <w:ilvl w:val="0"/>
          <w:numId w:val="1102"/>
        </w:numPr>
      </w:pPr>
      <w:r>
        <w:t xml:space="preserve">以串行方式执行宏</w:t>
      </w:r>
    </w:p>
    <w:p>
      <w:pPr>
        <w:pStyle w:val="Heading2"/>
      </w:pPr>
      <w:bookmarkStart w:id="100" w:name="技巧70-用迭代求值的方式给列表编号"/>
      <w:r>
        <w:t xml:space="preserve">技巧70 用迭代求值的方式给列表编号</w:t>
      </w:r>
      <w:bookmarkEnd w:id="100"/>
    </w:p>
    <w:p>
      <w:pPr>
        <w:pStyle w:val="Heading2"/>
      </w:pPr>
      <w:bookmarkStart w:id="101" w:name="技巧71-编辑宏的内容"/>
      <w:r>
        <w:t xml:space="preserve">技巧71 编辑宏的内容</w:t>
      </w:r>
      <w:bookmarkEnd w:id="101"/>
    </w:p>
    <w:p>
      <w:pPr>
        <w:pStyle w:val="Heading1"/>
      </w:pPr>
      <w:bookmarkStart w:id="102" w:name="第12章-按模式匹配及按原义匹配"/>
      <w:r>
        <w:t xml:space="preserve">第12章 按模式匹配及按原义匹配</w:t>
      </w:r>
      <w:bookmarkEnd w:id="102"/>
    </w:p>
    <w:p>
      <w:pPr>
        <w:pStyle w:val="Heading2"/>
      </w:pPr>
      <w:bookmarkStart w:id="103" w:name="技巧72-调整查找模式的大小写敏感性"/>
      <w:r>
        <w:t xml:space="preserve">技巧72 调整查找模式的大小写敏感性</w:t>
      </w:r>
      <w:bookmarkEnd w:id="103"/>
    </w:p>
    <w:p>
      <w:pPr>
        <w:numPr>
          <w:ilvl w:val="0"/>
          <w:numId w:val="1103"/>
        </w:numPr>
      </w:pPr>
      <w:r>
        <w:t xml:space="preserve">通过使用元字符</w:t>
      </w:r>
      <w:r>
        <w:t xml:space="preserve"> </w:t>
      </w:r>
      <w:r>
        <w:t xml:space="preserve"> </w:t>
      </w:r>
      <w:r>
        <w:t xml:space="preserve">，可以覆盖Vim缺省的大小写敏感性设置。</w:t>
      </w:r>
    </w:p>
    <w:p>
      <w:pPr>
        <w:pStyle w:val="Heading2"/>
      </w:pPr>
      <w:bookmarkStart w:id="104" w:name="技巧73-按正则表达式查找时使用"/>
      <w:r>
        <w:t xml:space="preserve">技巧73 按正则表达式查找时，使用</w:t>
      </w:r>
      <w:bookmarkEnd w:id="104"/>
    </w:p>
    <w:p>
      <w:pPr>
        <w:numPr>
          <w:ilvl w:val="0"/>
          <w:numId w:val="1104"/>
        </w:numPr>
      </w:pPr>
      <w:r>
        <w:t xml:space="preserve">我们可以利用</w:t>
      </w:r>
      <w:r>
        <w:t xml:space="preserve"> </w:t>
      </w:r>
      <w:r>
        <w:t xml:space="preserve">。该元字符将会激活 verymagic搜索模式，即假定除_、大小写字母以及数字0到9之外的所有字符都具有特殊含义</w:t>
      </w:r>
    </w:p>
    <w:p>
      <w:pPr>
        <w:pStyle w:val="Heading2"/>
      </w:pPr>
      <w:bookmarkStart w:id="105" w:name="技巧74-按原义查找文本时使用"/>
      <w:r>
        <w:t xml:space="preserve">技巧74 按原义查找文本时，使用</w:t>
      </w:r>
      <w:bookmarkEnd w:id="105"/>
    </w:p>
    <w:p>
      <w:pPr>
        <w:numPr>
          <w:ilvl w:val="0"/>
          <w:numId w:val="1105"/>
        </w:numPr>
      </w:pPr>
      <w:r>
        <w:t xml:space="preserve">在正则表达式中使用的特殊字符，在按模式查找时用起来很顺手，但如果我们想按原义查找文本时，它们就变成了阻碍。使用very nomagic 原义开关，可以消除附加在 .、* 以及 ? 等大多数字符上的特殊含义。</w:t>
      </w:r>
    </w:p>
    <w:p>
      <w:pPr>
        <w:pStyle w:val="Heading2"/>
      </w:pPr>
      <w:bookmarkStart w:id="106" w:name="技巧75-使用圆括号捕获子匹配"/>
      <w:r>
        <w:t xml:space="preserve">技巧75 使用圆括号捕获子匹配</w:t>
      </w:r>
      <w:bookmarkEnd w:id="106"/>
    </w:p>
    <w:p>
      <w:pPr>
        <w:pStyle w:val="Heading2"/>
      </w:pPr>
      <w:bookmarkStart w:id="107" w:name="技巧76-界定单词的边界"/>
      <w:r>
        <w:t xml:space="preserve">技巧76 界定单词的边界</w:t>
      </w:r>
      <w:bookmarkEnd w:id="107"/>
    </w:p>
    <w:p>
      <w:pPr>
        <w:numPr>
          <w:ilvl w:val="0"/>
          <w:numId w:val="1106"/>
        </w:numPr>
      </w:pPr>
      <w:r>
        <w:t xml:space="preserve">在 very magic 搜索模式下，用</w:t>
      </w:r>
      <w:r>
        <w:t xml:space="preserve"> </w:t>
      </w:r>
      <w:r>
        <w:t xml:space="preserve"> </w:t>
      </w:r>
      <w:r>
        <w:t xml:space="preserve">符号表示单词定界符</w:t>
      </w:r>
    </w:p>
    <w:p>
      <w:pPr>
        <w:numPr>
          <w:ilvl w:val="0"/>
          <w:numId w:val="1106"/>
        </w:numPr>
      </w:pPr>
      <w:r>
        <w:t xml:space="preserve">我们可以在圆括号前面加上%，指示Vim不要将括号内的内容赋给寄存器 \1</w:t>
      </w:r>
    </w:p>
    <w:p>
      <w:pPr>
        <w:pStyle w:val="Heading2"/>
      </w:pPr>
      <w:bookmarkStart w:id="108" w:name="技巧77-界定匹配的边界"/>
      <w:r>
        <w:t xml:space="preserve">技巧77 界定匹配的边界</w:t>
      </w:r>
      <w:bookmarkEnd w:id="108"/>
    </w:p>
    <w:p>
      <w:pPr>
        <w:numPr>
          <w:ilvl w:val="0"/>
          <w:numId w:val="1107"/>
        </w:numPr>
      </w:pPr>
      <w:r>
        <w:t xml:space="preserve">有时候，我们可能想指定一个范围较广的模式，但只对匹配结果的一部分感兴趣。Vim中的元字符</w:t>
      </w:r>
      <w:r>
        <w:t xml:space="preserve">。</w:t>
      </w:r>
    </w:p>
    <w:p>
      <w:pPr>
        <w:numPr>
          <w:ilvl w:val="0"/>
          <w:numId w:val="1107"/>
        </w:numPr>
      </w:pPr>
      <w:r>
        <w:t xml:space="preserve">环视表达式</w:t>
      </w:r>
    </w:p>
    <w:p>
      <w:pPr>
        <w:numPr>
          <w:ilvl w:val="1"/>
          <w:numId w:val="1108"/>
        </w:numPr>
      </w:pPr>
      <w:r>
        <w:t xml:space="preserve">从功能上讲，元字符</w:t>
      </w:r>
      <w:r>
        <w:t xml:space="preserve"> </w:t>
      </w:r>
      <w:r>
        <w:t xml:space="preserve">。</w:t>
      </w:r>
    </w:p>
    <w:p>
      <w:pPr>
        <w:pStyle w:val="Heading2"/>
      </w:pPr>
      <w:bookmarkStart w:id="109" w:name="技巧78-转义问题字符"/>
      <w:r>
        <w:t xml:space="preserve">技巧78 转义问题字符</w:t>
      </w:r>
      <w:bookmarkEnd w:id="109"/>
    </w:p>
    <w:p>
      <w:pPr>
        <w:numPr>
          <w:ilvl w:val="0"/>
          <w:numId w:val="1109"/>
        </w:numPr>
      </w:pPr>
      <w:r>
        <w:t xml:space="preserve">当进行正向查找时，我们必须要转义符号 /。而且无论执行的是 very magic查找（使用模式开关</w:t>
      </w:r>
      <w:r>
        <w:t xml:space="preserve"> </w:t>
      </w:r>
      <w:r>
        <w:t xml:space="preserve">还是 verynomagic 查找（使用原义开关</w:t>
      </w:r>
      <w:r>
        <w:t xml:space="preserve">），都需要转义</w:t>
      </w:r>
    </w:p>
    <w:p>
      <w:pPr>
        <w:numPr>
          <w:ilvl w:val="0"/>
          <w:numId w:val="1109"/>
        </w:numPr>
      </w:pPr>
      <w:r>
        <w:t xml:space="preserve">反向查找时要转义?号</w:t>
      </w:r>
    </w:p>
    <w:p>
      <w:pPr>
        <w:pStyle w:val="Heading1"/>
      </w:pPr>
      <w:bookmarkStart w:id="110" w:name="第13章-查找"/>
      <w:r>
        <w:t xml:space="preserve">第13章 查找</w:t>
      </w:r>
      <w:bookmarkEnd w:id="110"/>
    </w:p>
    <w:p>
      <w:pPr>
        <w:pStyle w:val="Heading2"/>
      </w:pPr>
      <w:bookmarkStart w:id="111" w:name="技巧79-结识查找命令"/>
      <w:r>
        <w:t xml:space="preserve">技巧79 结识查找命令</w:t>
      </w:r>
      <w:bookmarkEnd w:id="111"/>
    </w:p>
    <w:p>
      <w:pPr>
        <w:numPr>
          <w:ilvl w:val="0"/>
          <w:numId w:val="1110"/>
        </w:numPr>
      </w:pPr>
      <w:r>
        <w:t xml:space="preserve">指定查找的方向</w:t>
      </w:r>
    </w:p>
    <w:p>
      <w:pPr>
        <w:numPr>
          <w:ilvl w:val="1"/>
          <w:numId w:val="1111"/>
        </w:numPr>
      </w:pPr>
      <w:r>
        <w:t xml:space="preserve">当我们使用 / 键执行一次查找时，Vim将进行正向扫描。而如果是用 ?键调出查找提示符的话，Vim则会进行反向查找</w:t>
      </w:r>
    </w:p>
    <w:p>
      <w:pPr>
        <w:numPr>
          <w:ilvl w:val="0"/>
          <w:numId w:val="1110"/>
        </w:numPr>
      </w:pPr>
      <w:r>
        <w:t xml:space="preserve">重复上一次查找</w:t>
      </w:r>
    </w:p>
    <w:p>
      <w:pPr>
        <w:numPr>
          <w:ilvl w:val="1"/>
          <w:numId w:val="1112"/>
        </w:numPr>
      </w:pPr>
      <w:r>
        <w:t xml:space="preserve">n 命令用于跳转到下一处匹配，而 N命令则用于跳转到上一处匹配</w:t>
      </w:r>
    </w:p>
    <w:p>
      <w:pPr>
        <w:numPr>
          <w:ilvl w:val="1"/>
          <w:numId w:val="1112"/>
        </w:numPr>
      </w:pPr>
      <w:r>
        <w:t xml:space="preserve">如果我们用 / 执行一次正向查找，n将继续向下查找；而如果最初的查找命令是 ?的话，n 将继续向上查找</w:t>
      </w:r>
    </w:p>
    <w:p>
      <w:pPr>
        <w:pStyle w:val="Heading2"/>
      </w:pPr>
      <w:bookmarkStart w:id="112" w:name="技巧80-高亮查找匹配"/>
      <w:r>
        <w:t xml:space="preserve">技巧80 高亮查找匹配</w:t>
      </w:r>
      <w:bookmarkEnd w:id="112"/>
    </w:p>
    <w:p>
      <w:pPr>
        <w:pStyle w:val="Heading2"/>
      </w:pPr>
      <w:bookmarkStart w:id="113" w:name="技巧81-在执行查找前预览第一处匹配"/>
      <w:r>
        <w:t xml:space="preserve">技巧81 在执行查找前预览第一处匹配</w:t>
      </w:r>
      <w:bookmarkEnd w:id="113"/>
    </w:p>
    <w:p>
      <w:pPr>
        <w:numPr>
          <w:ilvl w:val="0"/>
          <w:numId w:val="1113"/>
        </w:numPr>
      </w:pPr>
      <w:r>
        <w:t xml:space="preserve">incsearch</w:t>
      </w:r>
    </w:p>
    <w:p>
      <w:pPr>
        <w:pStyle w:val="Heading2"/>
      </w:pPr>
      <w:bookmarkStart w:id="114" w:name="技巧82-统计当前模式的匹配个数"/>
      <w:r>
        <w:t xml:space="preserve">技巧82 统计当前模式的匹配个数</w:t>
      </w:r>
      <w:bookmarkEnd w:id="114"/>
    </w:p>
    <w:p>
      <w:pPr>
        <w:numPr>
          <w:ilvl w:val="0"/>
          <w:numId w:val="1114"/>
        </w:numPr>
      </w:pPr>
      <w:r>
        <w:t xml:space="preserve">虽然没有任何方法可以让查找命令统计当前文档中的匹配个数，但是用下面这条命令就可以做到这一点：</w:t>
      </w:r>
    </w:p>
    <w:p>
      <w:pPr>
        <w:numPr>
          <w:ilvl w:val="1"/>
          <w:numId w:val="1115"/>
        </w:numPr>
      </w:pPr>
      <w:r>
        <w:t xml:space="preserve">:%s///gn</w:t>
      </w:r>
    </w:p>
    <w:p>
      <w:pPr>
        <w:numPr>
          <w:ilvl w:val="1"/>
          <w:numId w:val="1115"/>
        </w:numPr>
      </w:pPr>
      <w:r>
        <w:t xml:space="preserve">实际上，我们调用的是:substitute命令，但标志位n会抑制正常的替换动作。该命令不会对每处匹配进行替换，而是简单地统计匹配的次数，并将结果显示到命令行上。此处我们将查找域留空，旨在让Vim使用当前的查找模式。替换域（由于标志位n的缘故）不管怎样都将会被忽略，因此也可以将其留空。</w:t>
      </w:r>
    </w:p>
    <w:p>
      <w:pPr>
        <w:pStyle w:val="Heading2"/>
      </w:pPr>
      <w:bookmarkStart w:id="115" w:name="技巧83-将光标偏移到查找匹配的结尾"/>
      <w:r>
        <w:t xml:space="preserve">技巧83 将光标偏移到查找匹配的结尾</w:t>
      </w:r>
      <w:bookmarkEnd w:id="115"/>
    </w:p>
    <w:p>
      <w:pPr>
        <w:numPr>
          <w:ilvl w:val="0"/>
          <w:numId w:val="1116"/>
        </w:numPr>
      </w:pPr>
      <w:r>
        <w:t xml:space="preserve">/e</w:t>
      </w:r>
    </w:p>
    <w:p>
      <w:pPr>
        <w:numPr>
          <w:ilvl w:val="1"/>
          <w:numId w:val="1117"/>
        </w:numPr>
      </w:pPr>
      <w:r>
        <w:t xml:space="preserve">我们使用 /lang/e</w:t>
      </w:r>
      <w:r>
        <w:t xml:space="preserve">进行查找，该命令会像我们期望的那样，将光标置于查找匹配的结尾</w:t>
      </w:r>
    </w:p>
    <w:p>
      <w:pPr>
        <w:numPr>
          <w:ilvl w:val="0"/>
          <w:numId w:val="1116"/>
        </w:numPr>
      </w:pPr>
      <w:r>
        <w:t xml:space="preserve">当我们把查找域留空时，Vim将重用上一次的查找模式，因此，该命令将使用偏移重复上一次查找。</w:t>
      </w:r>
    </w:p>
    <w:p>
      <w:pPr>
        <w:pStyle w:val="Heading2"/>
      </w:pPr>
      <w:bookmarkStart w:id="116" w:name="技巧84-对完整的查找匹配进行操作"/>
      <w:r>
        <w:t xml:space="preserve">技巧84 对完整的查找匹配进行操作</w:t>
      </w:r>
      <w:bookmarkEnd w:id="116"/>
    </w:p>
    <w:p>
      <w:pPr>
        <w:numPr>
          <w:ilvl w:val="0"/>
          <w:numId w:val="1118"/>
        </w:numPr>
      </w:pPr>
      <w:r>
        <w:t xml:space="preserve">我们将 //e</w:t>
      </w:r>
      <w:r>
        <w:t xml:space="preserve">作为一个动作命令使用，其范围涵盖由查找匹配的起始到结尾之间的全部内容。</w:t>
      </w:r>
    </w:p>
    <w:p>
      <w:pPr>
        <w:pStyle w:val="Heading2"/>
      </w:pPr>
      <w:bookmarkStart w:id="117" w:name="技巧85-利用查找历史迭代完成复杂的模式"/>
      <w:r>
        <w:t xml:space="preserve">技巧85 利用查找历史，迭代完成复杂的模式</w:t>
      </w:r>
      <w:bookmarkEnd w:id="117"/>
    </w:p>
    <w:p>
      <w:pPr>
        <w:numPr>
          <w:ilvl w:val="0"/>
          <w:numId w:val="1119"/>
        </w:numPr>
      </w:pPr>
      <w:r>
        <w:t xml:space="preserve">用q/ 调出命令行窗口。此窗口与一个常规的 Vim缓冲区差不多，不过它的内容是查找历史，每行显示一条（参见结识命令行窗口）</w:t>
      </w:r>
    </w:p>
    <w:p>
      <w:pPr>
        <w:pStyle w:val="Heading2"/>
      </w:pPr>
      <w:bookmarkStart w:id="118" w:name="技巧86-查找当前高亮选区中的文本"/>
      <w:r>
        <w:t xml:space="preserve">技巧86 查找当前高亮选区中的文本</w:t>
      </w:r>
      <w:bookmarkEnd w:id="118"/>
    </w:p>
    <w:p>
      <w:pPr>
        <w:numPr>
          <w:ilvl w:val="0"/>
          <w:numId w:val="1120"/>
        </w:numPr>
      </w:pPr>
      <w:r>
        <w:t xml:space="preserve">在可视模式下，* 命令将查找光标下的单词</w:t>
      </w:r>
    </w:p>
    <w:p>
      <w:pPr>
        <w:pStyle w:val="Heading1"/>
      </w:pPr>
      <w:bookmarkStart w:id="119" w:name="第14章-替换"/>
      <w:r>
        <w:t xml:space="preserve">第14章 替换</w:t>
      </w:r>
      <w:bookmarkEnd w:id="119"/>
    </w:p>
    <w:p>
      <w:pPr>
        <w:pStyle w:val="Heading2"/>
      </w:pPr>
      <w:bookmarkStart w:id="120" w:name="技巧87-结识substitute命令"/>
      <w:r>
        <w:t xml:space="preserve">技巧87 结识substitute命令</w:t>
      </w:r>
      <w:bookmarkEnd w:id="120"/>
    </w:p>
    <w:p>
      <w:pPr>
        <w:numPr>
          <w:ilvl w:val="0"/>
          <w:numId w:val="1121"/>
        </w:numPr>
      </w:pPr>
      <w:r>
        <w:t xml:space="preserve">:[range]s[ubstitute]/{pattern}/{string}/[flags]</w:t>
      </w:r>
    </w:p>
    <w:p>
      <w:pPr>
        <w:numPr>
          <w:ilvl w:val="0"/>
          <w:numId w:val="1121"/>
        </w:numPr>
      </w:pPr>
      <w:r>
        <w:t xml:space="preserve">标志位</w:t>
      </w:r>
    </w:p>
    <w:p>
      <w:pPr>
        <w:numPr>
          <w:ilvl w:val="1"/>
          <w:numId w:val="1122"/>
        </w:numPr>
      </w:pPr>
      <w:r>
        <w:t xml:space="preserve">h s_flags</w:t>
      </w:r>
    </w:p>
    <w:p>
      <w:pPr>
        <w:numPr>
          <w:ilvl w:val="1"/>
          <w:numId w:val="1122"/>
        </w:numPr>
      </w:pPr>
      <w:r>
        <w:t xml:space="preserve">标志位 g使得 subsititute 命令可在全局范围内执行</w:t>
      </w:r>
    </w:p>
    <w:p>
      <w:pPr>
        <w:numPr>
          <w:ilvl w:val="1"/>
          <w:numId w:val="1122"/>
        </w:numPr>
      </w:pPr>
      <w:r>
        <w:t xml:space="preserve">标志位c让我们有机会可以确认或拒绝每一处修改</w:t>
      </w:r>
    </w:p>
    <w:p>
      <w:pPr>
        <w:numPr>
          <w:ilvl w:val="1"/>
          <w:numId w:val="1122"/>
        </w:numPr>
      </w:pPr>
      <w:r>
        <w:t xml:space="preserve">标志位 n 会抑制正常的替换行为</w:t>
      </w:r>
    </w:p>
    <w:p>
      <w:pPr>
        <w:numPr>
          <w:ilvl w:val="0"/>
          <w:numId w:val="1121"/>
        </w:numPr>
      </w:pPr>
      <w:r>
        <w:t xml:space="preserve">替换域中的特殊字符</w:t>
      </w:r>
    </w:p>
    <w:tbl>
      <w:tblPr>
        <w:tblStyle w:val="Table"/>
        <w:tblW w:type="pct" w:w="0.0"/>
        <w:tblLook w:firstRow="1"/>
      </w:tblPr>
      <w:tblGrid/>
      <w:tr>
        <w:trPr>
          <w:cnfStyle w:firstRow="1"/>
        </w:trPr>
        <w:tc>
          <w:tcPr>
            <w:tcBorders>
              <w:bottom w:val="single"/>
            </w:tcBorders>
            <w:vAlign w:val="bottom"/>
          </w:tcPr>
          <w:p>
            <w:pPr>
              <w:pStyle w:val="Compact"/>
              <w:jc w:val="left"/>
            </w:pPr>
            <w:r>
              <w:t xml:space="preserve">符号</w:t>
            </w:r>
          </w:p>
        </w:tc>
        <w:tc>
          <w:tcPr>
            <w:tcBorders>
              <w:bottom w:val="single"/>
            </w:tcBorders>
            <w:vAlign w:val="bottom"/>
          </w:tcPr>
          <w:p>
            <w:pPr>
              <w:pStyle w:val="Compact"/>
              <w:jc w:val="left"/>
            </w:pPr>
            <w:r>
              <w:t xml:space="preserve">描述</w:t>
            </w:r>
          </w:p>
        </w:tc>
      </w:tr>
      <w:tr>
        <w:tc>
          <w:p>
            <w:pPr>
              <w:pStyle w:val="Compact"/>
              <w:jc w:val="left"/>
            </w:pPr>
            <w:r>
              <w:t xml:space="preserve"> </w:t>
            </w:r>
            <w:r>
              <w:t xml:space="preserve">插入一个换行符</w:t>
            </w:r>
          </w:p>
        </w:tc>
        <w:tc>
          <w:p/>
        </w:tc>
      </w:tr>
      <w:tr>
        <w:tc>
          <w:p>
            <w:pPr>
              <w:pStyle w:val="Compact"/>
              <w:jc w:val="left"/>
            </w:pPr>
            <w:r>
              <w:t xml:space="preserve"> </w:t>
            </w:r>
            <w:r>
              <w:t xml:space="preserve">插入一个制表符</w:t>
            </w:r>
          </w:p>
        </w:tc>
        <w:tc>
          <w:p/>
        </w:tc>
      </w:tr>
      <w:tr>
        <w:tc>
          <w:p>
            <w:pPr>
              <w:pStyle w:val="Compact"/>
              <w:jc w:val="left"/>
            </w:pPr>
            <w:r>
              <w:t xml:space="preserve">\</w:t>
            </w:r>
          </w:p>
        </w:tc>
        <w:tc>
          <w:p>
            <w:pPr>
              <w:pStyle w:val="Compact"/>
              <w:jc w:val="left"/>
            </w:pPr>
            <w:r>
              <w:t xml:space="preserve">插入一个反斜杠</w:t>
            </w:r>
          </w:p>
        </w:tc>
      </w:tr>
      <w:tr>
        <w:tc>
          <w:p>
            <w:pPr>
              <w:pStyle w:val="Compact"/>
              <w:jc w:val="left"/>
            </w:pPr>
            <w:r>
              <w:t xml:space="preserve">\1</w:t>
            </w:r>
          </w:p>
        </w:tc>
        <w:tc>
          <w:p>
            <w:pPr>
              <w:pStyle w:val="Compact"/>
              <w:jc w:val="left"/>
            </w:pPr>
            <w:r>
              <w:t xml:space="preserve">插入第一个子匹配</w:t>
            </w:r>
          </w:p>
        </w:tc>
      </w:tr>
      <w:tr>
        <w:tc>
          <w:p>
            <w:pPr>
              <w:pStyle w:val="Compact"/>
              <w:jc w:val="left"/>
            </w:pPr>
            <w:r>
              <w:t xml:space="preserve">\2</w:t>
            </w:r>
          </w:p>
        </w:tc>
        <w:tc>
          <w:p>
            <w:pPr>
              <w:pStyle w:val="Compact"/>
              <w:jc w:val="left"/>
            </w:pPr>
            <w:r>
              <w:t xml:space="preserve">插入第二个子匹配（最多到\9）</w:t>
            </w:r>
          </w:p>
        </w:tc>
      </w:tr>
      <w:tr>
        <w:tc>
          <w:p>
            <w:pPr>
              <w:pStyle w:val="Compact"/>
              <w:jc w:val="left"/>
            </w:pPr>
            <w:r>
              <w:t xml:space="preserve">\0</w:t>
            </w:r>
          </w:p>
        </w:tc>
        <w:tc>
          <w:p>
            <w:pPr>
              <w:pStyle w:val="Compact"/>
              <w:jc w:val="left"/>
            </w:pPr>
            <w:r>
              <w:t xml:space="preserve">插入匹配模式的所有内容</w:t>
            </w:r>
          </w:p>
        </w:tc>
      </w:tr>
      <w:tr>
        <w:tc>
          <w:p>
            <w:pPr>
              <w:pStyle w:val="Compact"/>
              <w:jc w:val="left"/>
            </w:pPr>
            <w:r>
              <w:t xml:space="preserve">&amp;</w:t>
            </w:r>
          </w:p>
        </w:tc>
        <w:tc>
          <w:p>
            <w:pPr>
              <w:pStyle w:val="Compact"/>
              <w:jc w:val="left"/>
            </w:pPr>
            <w:r>
              <w:t xml:space="preserve">插入匹配模式的所有内容</w:t>
            </w:r>
          </w:p>
        </w:tc>
      </w:tr>
      <w:tr>
        <w:tc>
          <w:p>
            <w:pPr>
              <w:pStyle w:val="Compact"/>
              <w:jc w:val="left"/>
            </w:pPr>
            <w:r>
              <w:t xml:space="preserve">~</w:t>
            </w:r>
          </w:p>
        </w:tc>
        <w:tc>
          <w:p>
            <w:pPr>
              <w:pStyle w:val="Compact"/>
              <w:jc w:val="left"/>
            </w:pPr>
            <w:r>
              <w:t xml:space="preserve">使用上一次调用:substitute时的{string}</w:t>
            </w:r>
          </w:p>
        </w:tc>
      </w:tr>
      <w:tr>
        <w:tc>
          <w:p>
            <w:pPr>
              <w:pStyle w:val="Compact"/>
              <w:jc w:val="left"/>
            </w:pPr>
            <w:r>
              <w:t xml:space="preserve">={Vim script}</w:t>
            </w:r>
          </w:p>
        </w:tc>
        <w:tc>
          <w:p>
            <w:pPr>
              <w:pStyle w:val="Compact"/>
              <w:jc w:val="left"/>
            </w:pPr>
            <w:r>
              <w:t xml:space="preserve">执行{Vim script} 表达式，并讲返回的结果作为替换</w:t>
            </w:r>
          </w:p>
        </w:tc>
      </w:tr>
    </w:tbl>
    <w:p>
      <w:pPr>
        <w:pStyle w:val="Heading2"/>
      </w:pPr>
      <w:bookmarkStart w:id="121" w:name="技巧88-在文件范围内查找并替换每一处匹配"/>
      <w:r>
        <w:t xml:space="preserve">技巧88 在文件范围内查找并替换每一处匹配</w:t>
      </w:r>
      <w:bookmarkEnd w:id="121"/>
    </w:p>
    <w:p>
      <w:pPr>
        <w:numPr>
          <w:ilvl w:val="0"/>
          <w:numId w:val="1123"/>
        </w:numPr>
      </w:pPr>
      <w:r>
        <w:t xml:space="preserve">在缺省情况下，substitute命令仅仅作用于当前行，而且只会修改第一处匹配。因此，为了在整个文件的范围内修改每一处匹配，我们必须指定范围，并使用标志位 g</w:t>
      </w:r>
    </w:p>
    <w:p>
      <w:pPr>
        <w:numPr>
          <w:ilvl w:val="1"/>
          <w:numId w:val="1124"/>
        </w:numPr>
      </w:pPr>
      <w:r>
        <w:t xml:space="preserve">g 看似为全局之意（global）,但实际上，它仅表示</w:t>
      </w:r>
      <w:r>
        <w:t xml:space="preserve">“</w:t>
      </w:r>
      <w:r>
        <w:t xml:space="preserve">当前一整行范围</w:t>
      </w:r>
      <w:r>
        <w:t xml:space="preserve">”</w:t>
      </w:r>
    </w:p>
    <w:p>
      <w:pPr>
        <w:pStyle w:val="Heading2"/>
      </w:pPr>
      <w:bookmarkStart w:id="122" w:name="技巧89-手动控制每一次替换操作"/>
      <w:r>
        <w:t xml:space="preserve">技巧89 手动控制每一次替换操作</w:t>
      </w:r>
      <w:bookmarkEnd w:id="122"/>
    </w:p>
    <w:p>
      <w:pPr>
        <w:numPr>
          <w:ilvl w:val="0"/>
          <w:numId w:val="1125"/>
        </w:numPr>
      </w:pPr>
      <w:r>
        <w:t xml:space="preserve">我们可以用标志位c控制:substitute命令的行为。</w:t>
      </w:r>
    </w:p>
    <w:p>
      <w:pPr>
        <w:pStyle w:val="Heading2"/>
      </w:pPr>
      <w:bookmarkStart w:id="123" w:name="技巧90-重用上次的查找模式"/>
      <w:r>
        <w:t xml:space="preserve">技巧90 重用上次的查找模式</w:t>
      </w:r>
      <w:bookmarkEnd w:id="123"/>
    </w:p>
    <w:p>
      <w:pPr>
        <w:pStyle w:val="Heading2"/>
      </w:pPr>
      <w:bookmarkStart w:id="124" w:name="技巧91-用寄存器的内容替换"/>
      <w:r>
        <w:t xml:space="preserve">技巧91 用寄存器的内容替换</w:t>
      </w:r>
      <w:bookmarkEnd w:id="124"/>
    </w:p>
    <w:p>
      <w:pPr>
        <w:numPr>
          <w:ilvl w:val="0"/>
          <w:numId w:val="1126"/>
        </w:numPr>
      </w:pPr>
      <w:r>
        <w:t xml:space="preserve">通过输入</w:t>
      </w:r>
      <w:r>
        <w:t xml:space="preserve"> </w:t>
      </w:r>
      <w:r>
        <w:t xml:space="preserve">{register}，我们可以将寄存器的内容插入到命令行。</w:t>
      </w:r>
      <w:r>
        <w:t xml:space="preserve"> </w:t>
      </w:r>
      <w:r>
        <w:t xml:space="preserve">search/tag-heirarchy.rb</w:t>
      </w:r>
    </w:p>
    <w:p>
      <w:pPr>
        <w:pStyle w:val="Heading2"/>
      </w:pPr>
      <w:bookmarkStart w:id="125" w:name="技巧92-重复上一次substitute命令"/>
      <w:r>
        <w:t xml:space="preserve">技巧92 重复上一次substitute命令</w:t>
      </w:r>
      <w:bookmarkEnd w:id="125"/>
    </w:p>
    <w:p>
      <w:pPr>
        <w:numPr>
          <w:ilvl w:val="0"/>
          <w:numId w:val="1127"/>
        </w:numPr>
      </w:pPr>
      <w:r>
        <w:t xml:space="preserve">:%s//～/&amp;</w:t>
      </w:r>
    </w:p>
    <w:p>
      <w:pPr>
        <w:numPr>
          <w:ilvl w:val="1"/>
          <w:numId w:val="1128"/>
        </w:numPr>
      </w:pPr>
      <w:r>
        <w:t xml:space="preserve">这条命令可以详解为如下指令：用同样的标志位、同样的替换字符串、同样的查找模式以及新的执行范围 %，重复上一次substitute命令。换句话说，该命令表示在整个文件的范围内重复上一次替换操作。</w:t>
      </w:r>
    </w:p>
    <w:p>
      <w:pPr>
        <w:numPr>
          <w:ilvl w:val="1"/>
          <w:numId w:val="1128"/>
        </w:numPr>
      </w:pPr>
      <w:r>
        <w:t xml:space="preserve">g&amp;</w:t>
      </w:r>
    </w:p>
    <w:p>
      <w:pPr>
        <w:pStyle w:val="Heading2"/>
      </w:pPr>
      <w:bookmarkStart w:id="126" w:name="技巧93-使用子匹配重排csv文件的字段"/>
      <w:r>
        <w:t xml:space="preserve">技巧93 使用子匹配重排CSV文件的字段</w:t>
      </w:r>
      <w:bookmarkEnd w:id="126"/>
    </w:p>
    <w:p>
      <w:pPr>
        <w:pStyle w:val="Heading2"/>
      </w:pPr>
      <w:bookmarkStart w:id="127" w:name="技巧94-在替换过程中执行算术运算"/>
      <w:r>
        <w:t xml:space="preserve">技巧94 在替换过程中执行算术运算</w:t>
      </w:r>
      <w:bookmarkEnd w:id="127"/>
    </w:p>
    <w:p>
      <w:pPr>
        <w:numPr>
          <w:ilvl w:val="0"/>
          <w:numId w:val="1129"/>
        </w:numPr>
      </w:pPr>
      <w:r>
        <w:t xml:space="preserve">在Vim中，通过调用函数submatch(0)，即可得到当前匹配的内容</w:t>
      </w:r>
    </w:p>
    <w:p>
      <w:pPr>
        <w:pStyle w:val="Heading2"/>
      </w:pPr>
      <w:bookmarkStart w:id="128" w:name="技巧95-交换两个或更多的单词"/>
      <w:r>
        <w:t xml:space="preserve">技巧95 交换两个或更多的单词</w:t>
      </w:r>
      <w:bookmarkEnd w:id="128"/>
    </w:p>
    <w:p>
      <w:pPr>
        <w:numPr>
          <w:ilvl w:val="0"/>
          <w:numId w:val="1130"/>
        </w:numPr>
      </w:pPr>
      <w:r>
        <w:t xml:space="preserve">至于替换的内容，我们必须通过执行一小段Vim脚本才能获得。这意味着要在替换域中使用符号</w:t>
      </w:r>
      <w:r>
        <w:t xml:space="preserve"> </w:t>
      </w:r>
      <w:r>
        <w:t xml:space="preserve">=</w:t>
      </w:r>
    </w:p>
    <w:p>
      <w:pPr>
        <w:numPr>
          <w:ilvl w:val="0"/>
          <w:numId w:val="1130"/>
        </w:numPr>
      </w:pPr>
      <w:r>
        <w:t xml:space="preserve">采用字典的设定</w:t>
      </w:r>
    </w:p>
    <w:p>
      <w:pPr>
        <w:pStyle w:val="Heading2"/>
      </w:pPr>
      <w:bookmarkStart w:id="129" w:name="技巧96-在多个文件中执行查找与替换"/>
      <w:r>
        <w:t xml:space="preserve">技巧96 在多个文件中执行查找与替换</w:t>
      </w:r>
      <w:bookmarkEnd w:id="129"/>
    </w:p>
    <w:p>
      <w:pPr>
        <w:numPr>
          <w:ilvl w:val="0"/>
          <w:numId w:val="1131"/>
        </w:numPr>
      </w:pPr>
      <w:r>
        <w:t xml:space="preserve">元字符</w:t>
      </w:r>
      <w:r>
        <w:t xml:space="preserve"> </w:t>
      </w:r>
    </w:p>
    <w:p>
      <w:pPr>
        <w:numPr>
          <w:ilvl w:val="0"/>
          <w:numId w:val="1131"/>
        </w:numPr>
      </w:pPr>
      <w:r>
        <w:t xml:space="preserve">:argdo命令，它允许我们在一组文件中运行Ex命令</w:t>
      </w:r>
    </w:p>
    <w:p>
      <w:pPr>
        <w:numPr>
          <w:ilvl w:val="1"/>
          <w:numId w:val="1132"/>
        </w:numPr>
      </w:pPr>
      <w:r>
        <w:t xml:space="preserve">但是首先一点，我们必须通过以下命令，把所有工程文件加到参数列表中：➾:args **/*.txt</w:t>
      </w:r>
    </w:p>
    <w:p>
      <w:pPr>
        <w:pStyle w:val="Heading1"/>
      </w:pPr>
      <w:bookmarkStart w:id="130" w:name="第15章-global命令"/>
      <w:r>
        <w:t xml:space="preserve">第15章 global命令</w:t>
      </w:r>
      <w:bookmarkEnd w:id="130"/>
    </w:p>
    <w:p>
      <w:pPr>
        <w:pStyle w:val="Heading2"/>
      </w:pPr>
      <w:bookmarkStart w:id="131" w:name="技巧97-结识global命令"/>
      <w:r>
        <w:t xml:space="preserve">技巧97 结识global命令</w:t>
      </w:r>
      <w:bookmarkEnd w:id="131"/>
    </w:p>
    <w:p>
      <w:pPr>
        <w:numPr>
          <w:ilvl w:val="0"/>
          <w:numId w:val="1133"/>
        </w:numPr>
      </w:pPr>
      <w:r>
        <w:t xml:space="preserve">:global命令通常采用以下形式</w:t>
      </w:r>
    </w:p>
    <w:p>
      <w:pPr>
        <w:numPr>
          <w:ilvl w:val="1"/>
          <w:numId w:val="1134"/>
        </w:numPr>
      </w:pPr>
      <w:r>
        <w:t xml:space="preserve">:[range] global[!] /{pattern}/ [cmd]</w:t>
      </w:r>
    </w:p>
    <w:p>
      <w:pPr>
        <w:numPr>
          <w:ilvl w:val="1"/>
          <w:numId w:val="1134"/>
        </w:numPr>
      </w:pPr>
      <w:r>
        <w:t xml:space="preserve">在缺省情况下，:global命令的作用范围是整个文件（%）</w:t>
      </w:r>
    </w:p>
    <w:p>
      <w:pPr>
        <w:numPr>
          <w:ilvl w:val="1"/>
          <w:numId w:val="1134"/>
        </w:numPr>
      </w:pPr>
      <w:r>
        <w:t xml:space="preserve">如果我们不指定任何 [cmd]，Vim将缺省使用 :print。</w:t>
      </w:r>
    </w:p>
    <w:p>
      <w:pPr>
        <w:pStyle w:val="Heading2"/>
      </w:pPr>
      <w:bookmarkStart w:id="132" w:name="技巧98-删除所有包含模式的文本行"/>
      <w:r>
        <w:t xml:space="preserve">技巧98 删除所有包含模式的文本行</w:t>
      </w:r>
      <w:bookmarkEnd w:id="132"/>
    </w:p>
    <w:p>
      <w:pPr>
        <w:numPr>
          <w:ilvl w:val="0"/>
          <w:numId w:val="1135"/>
        </w:numPr>
      </w:pPr>
      <w:r>
        <w:t xml:space="preserve">:vglobal 或简写的 :v命令，恰好与 :g命令的操作相反。也就是说，它用于在指定模式的非匹配行上执行Ex命令。</w:t>
      </w:r>
    </w:p>
    <w:p>
      <w:pPr>
        <w:pStyle w:val="Heading2"/>
      </w:pPr>
      <w:bookmarkStart w:id="133" w:name="技巧99-将todo项收集至寄存器"/>
      <w:r>
        <w:t xml:space="preserve">技巧99 将TODO项收集至寄存器</w:t>
      </w:r>
      <w:bookmarkEnd w:id="133"/>
    </w:p>
    <w:p>
      <w:pPr>
        <w:numPr>
          <w:ilvl w:val="0"/>
          <w:numId w:val="1136"/>
        </w:numPr>
      </w:pPr>
      <w:r>
        <w:t xml:space="preserve">通过把 :global 和 :yank 这两条命令结合在一起，我们可以把所有匹配{pattern}的文本行收集到某个寄存器中。</w:t>
      </w:r>
    </w:p>
    <w:p>
      <w:pPr>
        <w:numPr>
          <w:ilvl w:val="0"/>
          <w:numId w:val="1136"/>
        </w:numPr>
      </w:pPr>
      <w:r>
        <w:t xml:space="preserve">要用大写字母A引用寄存器。这意味着Vim将把内容附加到指定的寄存器，而用小写字母a的话，则会覆盖原有寄存器的内容。</w:t>
      </w:r>
    </w:p>
    <w:p>
      <w:pPr>
        <w:pStyle w:val="Heading2"/>
      </w:pPr>
      <w:bookmarkStart w:id="134" w:name="技巧100-将css文件中所有规则的属性按照字母排序"/>
      <w:r>
        <w:t xml:space="preserve">技巧100 将CSS文件中所有规则的属性按照字母排序</w:t>
      </w:r>
      <w:bookmarkEnd w:id="134"/>
    </w:p>
    <w:p>
      <w:pPr>
        <w:numPr>
          <w:ilvl w:val="0"/>
          <w:numId w:val="1137"/>
        </w:numPr>
      </w:pPr>
      <w:r>
        <w:t xml:space="preserve">:g/{pattern}/[range][cmd]</w:t>
      </w:r>
    </w:p>
    <w:p>
      <w:pPr>
        <w:numPr>
          <w:ilvl w:val="1"/>
          <w:numId w:val="1138"/>
        </w:numPr>
      </w:pPr>
      <w:r>
        <w:t xml:space="preserve">用:g/{pattern} 匹配作为参考点，动态设置 [cmd] 的[range]。</w:t>
      </w:r>
    </w:p>
    <w:p>
      <w:pPr>
        <w:numPr>
          <w:ilvl w:val="0"/>
          <w:numId w:val="1137"/>
        </w:numPr>
      </w:pPr>
      <w:r>
        <w:t xml:space="preserve">:global命令的广义形式如下所示：</w:t>
      </w:r>
    </w:p>
    <w:p>
      <w:pPr>
        <w:numPr>
          <w:ilvl w:val="1"/>
          <w:numId w:val="1139"/>
        </w:numPr>
      </w:pPr>
      <w:r>
        <w:t xml:space="preserve">:g/{start}/ .,{finish} [cmd]</w:t>
      </w:r>
    </w:p>
    <w:p>
      <w:pPr>
        <w:pStyle w:val="Heading1"/>
      </w:pPr>
      <w:bookmarkStart w:id="135" w:name="第16章-通过ctags建立索引并用其浏览源代码"/>
      <w:r>
        <w:t xml:space="preserve">第16章 通过ctags建立索引，并用其浏览源代码</w:t>
      </w:r>
      <w:bookmarkEnd w:id="135"/>
    </w:p>
    <w:p>
      <w:pPr>
        <w:pStyle w:val="Heading2"/>
      </w:pPr>
      <w:bookmarkStart w:id="136" w:name="技巧101-结识ctags"/>
      <w:r>
        <w:t xml:space="preserve">技巧101 结识ctags</w:t>
      </w:r>
      <w:bookmarkEnd w:id="136"/>
    </w:p>
    <w:p>
      <w:pPr>
        <w:pStyle w:val="Heading2"/>
      </w:pPr>
      <w:bookmarkStart w:id="137" w:name="技巧102-配置vim使用ctags"/>
      <w:r>
        <w:t xml:space="preserve">技巧102 配置Vim使用ctags</w:t>
      </w:r>
      <w:bookmarkEnd w:id="137"/>
    </w:p>
    <w:p>
      <w:pPr>
        <w:pStyle w:val="Heading2"/>
      </w:pPr>
      <w:bookmarkStart w:id="138" w:name="技巧103-使用vim的标签跳转命令浏览关键字的定义"/>
      <w:r>
        <w:t xml:space="preserve">技巧103 使用Vim的标签跳转命令，浏览关键字的定义</w:t>
      </w:r>
      <w:bookmarkEnd w:id="138"/>
    </w:p>
    <w:p>
      <w:pPr>
        <w:pStyle w:val="Heading1"/>
      </w:pPr>
      <w:bookmarkStart w:id="139" w:name="第17章-编译代码并通过quickfix列表浏览错误信息"/>
      <w:r>
        <w:t xml:space="preserve">第17章 编译代码，并通过Quickfix列表浏览错误信息</w:t>
      </w:r>
      <w:bookmarkEnd w:id="139"/>
    </w:p>
    <w:p>
      <w:pPr>
        <w:pStyle w:val="Heading2"/>
      </w:pPr>
      <w:bookmarkStart w:id="140" w:name="技巧104-不用离开vim也能编译代码"/>
      <w:r>
        <w:t xml:space="preserve">技巧104 不用离开Vim也能编译代码</w:t>
      </w:r>
      <w:bookmarkEnd w:id="140"/>
    </w:p>
    <w:p>
      <w:pPr>
        <w:pStyle w:val="Heading2"/>
      </w:pPr>
      <w:bookmarkStart w:id="141" w:name="技巧105-浏览quickfix列表"/>
      <w:r>
        <w:t xml:space="preserve">技巧105 浏览Quickfix列表</w:t>
      </w:r>
      <w:bookmarkEnd w:id="141"/>
    </w:p>
    <w:p>
      <w:pPr>
        <w:pStyle w:val="Heading2"/>
      </w:pPr>
      <w:bookmarkStart w:id="142" w:name="技巧106-回溯以前的quickfix列表"/>
      <w:r>
        <w:t xml:space="preserve">技巧106 回溯以前的Quickfix列表</w:t>
      </w:r>
      <w:bookmarkEnd w:id="142"/>
    </w:p>
    <w:p>
      <w:pPr>
        <w:pStyle w:val="Heading2"/>
      </w:pPr>
      <w:bookmarkStart w:id="143" w:name="技巧107-定制外部编译器"/>
      <w:r>
        <w:t xml:space="preserve">技巧107 定制外部编译器</w:t>
      </w:r>
      <w:bookmarkEnd w:id="143"/>
    </w:p>
    <w:p>
      <w:pPr>
        <w:pStyle w:val="Heading1"/>
      </w:pPr>
      <w:bookmarkStart w:id="144" w:name="第18章-通过grepvimgrep以及其他工具对整个工程进行查找"/>
      <w:r>
        <w:t xml:space="preserve">第18章 通过grep、vimgrep以及其他工具对整个工程进行查找</w:t>
      </w:r>
      <w:bookmarkEnd w:id="144"/>
    </w:p>
    <w:p>
      <w:pPr>
        <w:pStyle w:val="Heading2"/>
      </w:pPr>
      <w:bookmarkStart w:id="145" w:name="技巧108-不必离开vim也能调用grep"/>
      <w:r>
        <w:t xml:space="preserve">技巧108 不必离开Vim也能调用grep</w:t>
      </w:r>
      <w:bookmarkEnd w:id="145"/>
    </w:p>
    <w:p>
      <w:pPr>
        <w:pStyle w:val="Heading2"/>
      </w:pPr>
      <w:bookmarkStart w:id="146" w:name="技巧109-定制grep程序"/>
      <w:r>
        <w:t xml:space="preserve">技巧109 定制grep程序</w:t>
      </w:r>
      <w:bookmarkEnd w:id="146"/>
    </w:p>
    <w:p>
      <w:pPr>
        <w:pStyle w:val="Heading2"/>
      </w:pPr>
      <w:bookmarkStart w:id="147" w:name="技巧110-使用vim内部的grep"/>
      <w:r>
        <w:t xml:space="preserve">技巧110 使用Vim内部的Grep</w:t>
      </w:r>
      <w:bookmarkEnd w:id="147"/>
    </w:p>
    <w:p>
      <w:pPr>
        <w:pStyle w:val="Heading1"/>
      </w:pPr>
      <w:bookmarkStart w:id="148" w:name="第19章-自动补全"/>
      <w:r>
        <w:t xml:space="preserve">第19章 自动补全</w:t>
      </w:r>
      <w:bookmarkEnd w:id="148"/>
    </w:p>
    <w:p>
      <w:pPr>
        <w:pStyle w:val="Heading2"/>
      </w:pPr>
      <w:bookmarkStart w:id="149" w:name="技巧111-结识vim的关键字自动补全"/>
      <w:r>
        <w:t xml:space="preserve">技巧111 结识Vim的关键字自动补全</w:t>
      </w:r>
      <w:bookmarkEnd w:id="149"/>
    </w:p>
    <w:p>
      <w:pPr>
        <w:pStyle w:val="Heading2"/>
      </w:pPr>
      <w:bookmarkStart w:id="150" w:name="技巧112-与自动补全的弹出式菜单进行交互"/>
      <w:r>
        <w:t xml:space="preserve">技巧112 与自动补全的弹出式菜单进行交互</w:t>
      </w:r>
      <w:bookmarkEnd w:id="150"/>
    </w:p>
    <w:p>
      <w:pPr>
        <w:pStyle w:val="Heading2"/>
      </w:pPr>
      <w:bookmarkStart w:id="151" w:name="技巧113-掌握关键字的来龙去脉"/>
      <w:r>
        <w:t xml:space="preserve">技巧113 掌握关键字的来龙去脉</w:t>
      </w:r>
      <w:bookmarkEnd w:id="151"/>
    </w:p>
    <w:p>
      <w:pPr>
        <w:pStyle w:val="Heading2"/>
      </w:pPr>
      <w:bookmarkStart w:id="152" w:name="技巧114-使用字典中的单词进行自动补全"/>
      <w:r>
        <w:t xml:space="preserve">技巧114 使用字典中的单词进行自动补全</w:t>
      </w:r>
      <w:bookmarkEnd w:id="152"/>
    </w:p>
    <w:p>
      <w:pPr>
        <w:pStyle w:val="Heading2"/>
      </w:pPr>
      <w:bookmarkStart w:id="153" w:name="技巧115-自动补全整行文本"/>
      <w:r>
        <w:t xml:space="preserve">技巧115 自动补全整行文本</w:t>
      </w:r>
      <w:bookmarkEnd w:id="153"/>
    </w:p>
    <w:p>
      <w:pPr>
        <w:pStyle w:val="Heading2"/>
      </w:pPr>
      <w:bookmarkStart w:id="154" w:name="技巧116-自动补全文件名"/>
      <w:r>
        <w:t xml:space="preserve">技巧116 自动补全文件名</w:t>
      </w:r>
      <w:bookmarkEnd w:id="154"/>
    </w:p>
    <w:p>
      <w:pPr>
        <w:pStyle w:val="Heading2"/>
      </w:pPr>
      <w:bookmarkStart w:id="155" w:name="技巧117-根据上下文自动补全"/>
      <w:r>
        <w:t xml:space="preserve">技巧117 根据上下文自动补全</w:t>
      </w:r>
      <w:bookmarkEnd w:id="155"/>
    </w:p>
    <w:p>
      <w:pPr>
        <w:pStyle w:val="Heading1"/>
      </w:pPr>
      <w:bookmarkStart w:id="156" w:name="第20章-利用vim的拼写检查器查找并更正拼写错误"/>
      <w:r>
        <w:t xml:space="preserve">第20章 利用Vim的拼写检查器，查找并更正拼写错误</w:t>
      </w:r>
      <w:bookmarkEnd w:id="156"/>
    </w:p>
    <w:p>
      <w:pPr>
        <w:pStyle w:val="Heading2"/>
      </w:pPr>
      <w:bookmarkStart w:id="157" w:name="技巧118-对你的工作进行拼写检查"/>
      <w:r>
        <w:t xml:space="preserve">技巧118 对你的工作进行拼写检查</w:t>
      </w:r>
      <w:bookmarkEnd w:id="157"/>
    </w:p>
    <w:p>
      <w:pPr>
        <w:pStyle w:val="Heading2"/>
      </w:pPr>
      <w:bookmarkStart w:id="158" w:name="技巧119-使用其他拼写字典"/>
      <w:r>
        <w:t xml:space="preserve">技巧119 使用其他拼写字典</w:t>
      </w:r>
      <w:bookmarkEnd w:id="158"/>
    </w:p>
    <w:p>
      <w:pPr>
        <w:pStyle w:val="Heading2"/>
      </w:pPr>
      <w:bookmarkStart w:id="159" w:name="技巧120-将单词添加到拼写文件中"/>
      <w:r>
        <w:t xml:space="preserve">技巧120 将单词添加到拼写文件中</w:t>
      </w:r>
      <w:bookmarkEnd w:id="159"/>
    </w:p>
    <w:p>
      <w:pPr>
        <w:pStyle w:val="Heading2"/>
      </w:pPr>
      <w:bookmarkStart w:id="160" w:name="技巧121-在插入模式下更正拼写错误"/>
      <w:r>
        <w:t xml:space="preserve">技巧121 在插入模式下更正拼写错误</w:t>
      </w:r>
      <w:bookmarkEnd w:id="16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2020-06-27T08:17:23Z</dcterms:created>
  <dcterms:modified xsi:type="dcterms:W3CDTF">2020-06-27T08:17:23Z</dcterms:modified>
</cp:coreProperties>
</file>

<file path=docProps/custom.xml><?xml version="1.0" encoding="utf-8"?>
<Properties xmlns="http://schemas.openxmlformats.org/officeDocument/2006/custom-properties" xmlns:vt="http://schemas.openxmlformats.org/officeDocument/2006/docPropsVTypes"/>
</file>