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CS 255 Business Requirements Document Template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spacing w:before="0" w:after="240"/>
        <w:rPr/>
      </w:pPr>
      <w:r>
        <w:rPr/>
        <w:t>System Components and Design</w:t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Purpose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 xml:space="preserve">To create a comprehensive system for the client, DriverPass, to </w:t>
      </w:r>
      <w:r>
        <w:rPr>
          <w:rFonts w:eastAsia="Calibri" w:cs="Calibri"/>
          <w:color w:val="000000"/>
        </w:rPr>
        <w:t>provide training, both online and on-the-road, to new drivers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 xml:space="preserve">The client's goal is to </w:t>
      </w:r>
      <w:r>
        <w:rPr>
          <w:rFonts w:eastAsia="Calibri" w:cs="Calibri"/>
          <w:color w:val="000000"/>
        </w:rPr>
        <w:t xml:space="preserve">provide customers with </w:t>
      </w:r>
      <w:r>
        <w:rPr>
          <w:rFonts w:eastAsia="Calibri" w:cs="Calibri"/>
          <w:color w:val="000000"/>
        </w:rPr>
        <w:t xml:space="preserve">the necessary </w:t>
      </w:r>
      <w:r>
        <w:rPr>
          <w:rFonts w:eastAsia="Calibri" w:cs="Calibri"/>
          <w:color w:val="000000"/>
        </w:rPr>
        <w:t>skill and training to pass their local DMV driving test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System Background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c</w:t>
      </w:r>
      <w:r>
        <w:rPr>
          <w:rFonts w:eastAsia="Calibri" w:cs="Calibri"/>
          <w:color w:val="000000"/>
        </w:rPr>
        <w:t>lient, DriverPass, has identified a void in the market: new driver training</w:t>
      </w:r>
    </w:p>
    <w:p>
      <w:pPr>
        <w:pStyle w:val="Normal"/>
        <w:numPr>
          <w:ilvl w:val="1"/>
          <w:numId w:val="6"/>
        </w:numPr>
        <w:suppressAutoHyphens w:val="true"/>
        <w:spacing w:lineRule="auto" w:line="240" w:before="0" w:after="0"/>
        <w:rPr>
          <w:rFonts w:ascii="Calibri" w:hAnsi="Calibri" w:eastAsia="Calibri" w:cs="Calibri"/>
          <w:i/>
          <w:i/>
          <w:iCs/>
          <w:color w:val="000000"/>
        </w:rPr>
      </w:pPr>
      <w:r>
        <w:rPr>
          <w:rFonts w:eastAsia="Calibri" w:cs="Calibri"/>
          <w:i/>
          <w:iCs/>
          <w:color w:val="000000"/>
        </w:rPr>
        <w:t>"So many people fail their driving tests at the DMV. I’m starting this company to provide this type of training for my customers." - Liam, owner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Calibri"/>
          <w:color w:val="000000"/>
        </w:rPr>
        <w:t>ystem will offer customers online classes, practice tests, and in-person lessons, to help them pass their local DMV driving test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;</w:t>
      </w:r>
      <w:r>
        <w:rPr>
          <w:rFonts w:eastAsia="Calibri" w:cs="Calibri"/>
          <w:color w:val="000000"/>
        </w:rPr>
        <w:t>essons include driving training as well as education on DMV rules and policies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Objectives and Goals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Calibri"/>
          <w:color w:val="000000"/>
        </w:rPr>
        <w:t>ystem allows users to create appointments for driving lessons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lessons are two hours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customer can select day and timeboxes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system will need to maintain an orderly schedule, and identify and prevent scheduling conflicts/issues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customer provides information: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name, address, phone, state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credit card number, expiration date, and security code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pickup/dropoff location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customer information will need to be encrypted and handled according to accepted best-practice security standards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possible to make reservations via website or by calling office by phone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track the user (customer), driver, date/time, and car, for each scheduled lesson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</w:rPr>
        <w:t>system should support packages for the customer to choose from</w:t>
      </w:r>
    </w:p>
    <w:p>
      <w:pPr>
        <w:pStyle w:val="Normal"/>
        <w:numPr>
          <w:ilvl w:val="2"/>
          <w:numId w:val="5"/>
        </w:numPr>
        <w:rPr/>
      </w:pPr>
      <w:r>
        <w:rPr/>
        <w:t>packages specified:</w:t>
      </w:r>
    </w:p>
    <w:p>
      <w:pPr>
        <w:pStyle w:val="Normal"/>
        <w:numPr>
          <w:ilvl w:val="3"/>
          <w:numId w:val="5"/>
        </w:numPr>
        <w:rPr/>
      </w:pPr>
      <w:r>
        <w:rPr/>
        <w:t>6 hours in a car with a trainer</w:t>
      </w:r>
    </w:p>
    <w:p>
      <w:pPr>
        <w:pStyle w:val="Normal"/>
        <w:numPr>
          <w:ilvl w:val="3"/>
          <w:numId w:val="5"/>
        </w:numPr>
        <w:rPr/>
      </w:pPr>
      <w:r>
        <w:rPr/>
        <w:t>2: 8 hours w/trainer, in-person rules/policy lesson</w:t>
      </w:r>
    </w:p>
    <w:p>
      <w:pPr>
        <w:pStyle w:val="Normal"/>
        <w:numPr>
          <w:ilvl w:val="3"/>
          <w:numId w:val="5"/>
        </w:numPr>
        <w:rPr/>
      </w:pPr>
      <w:r>
        <w:rPr/>
        <w:t>3: 12 hours w/trainer, policy lesson, plus online content</w:t>
      </w:r>
    </w:p>
    <w:p>
      <w:pPr>
        <w:pStyle w:val="Normal"/>
        <w:numPr>
          <w:ilvl w:val="2"/>
          <w:numId w:val="5"/>
        </w:numPr>
        <w:rPr/>
      </w:pPr>
      <w:r>
        <w:rPr/>
        <w:t>client may wish to offer different packages in the future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client</w:t>
      </w:r>
      <w:r>
        <w:rPr/>
        <w:t xml:space="preserve"> needs ability to disable packages if necessary to prevent further registrations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/>
      </w:pPr>
      <w:r>
        <w:rPr/>
        <w:t>client requests a web-based, cloud-based interface providing access to various features and data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online test progress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multiple tests, in-progress or completed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track test name, time taken, score, status</w:t>
      </w:r>
    </w:p>
    <w:p>
      <w:pPr>
        <w:pStyle w:val="Normal"/>
        <w:numPr>
          <w:ilvl w:val="3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statuses: not taken, in progress, failed, passed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driver notes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lesson times and driver comments for on-the-road lessons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input form for providing info for appointments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contact pages for company and students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system should connect to DMV server/database to remain compliant with new policy updates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system should receive notification whenever DMV posts a policy update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security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system should support different rights and roles for users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IT account needs full access to all accounts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>
          <w:rFonts w:ascii="Calibri" w:hAnsi="Calibri" w:eastAsia="Cambria" w:cs="Calibri" w:asciiTheme="majorHAnsi" w:cstheme="majorHAnsi" w:eastAsiaTheme="minorHAnsi" w:hAnsiTheme="majorHAnsi"/>
        </w:rPr>
      </w:pPr>
      <w:r>
        <w:rPr>
          <w:rFonts w:eastAsia="Cambria" w:cs="Calibri" w:cstheme="majorHAnsi" w:eastAsiaTheme="minorHAnsi"/>
        </w:rPr>
        <w:t>system should track user activity and all changes made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system should be able to print an activity report including all activity logs for a specified user, account, car, driver, etc.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system users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customer users -- mostly new drivers about to take their driving tests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able to make/cancel/modify their own appointments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able to reset their own password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company employees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Liam - owner account, full permissions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Ian - IT officer account, full permissions</w:t>
      </w:r>
    </w:p>
    <w:p>
      <w:pPr>
        <w:pStyle w:val="Normal"/>
        <w:numPr>
          <w:ilvl w:val="3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responsible for maintaining/modifying system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secretary account - able to make appointments for customers</w:t>
      </w:r>
    </w:p>
    <w:p>
      <w:pPr>
        <w:pStyle w:val="Normal"/>
        <w:numPr>
          <w:ilvl w:val="3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secretary takes appointments by phone and inputs them into system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</w:rPr>
        <w:t>client expressed a desire to have minimal involvement with backup and security systems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  <w:i/>
          <w:iCs/>
        </w:rPr>
        <w:t xml:space="preserve">"We do not want to deal with backup and security; we need that to be taken care of. We need our focus to be on running the business with minimal technical problems." 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0"/>
        <w:ind w:left="5760" w:hanging="0"/>
        <w:rPr/>
      </w:pPr>
      <w:r>
        <w:rPr>
          <w:rFonts w:eastAsia="Cambria" w:cs="Calibri" w:cstheme="majorHAnsi" w:eastAsiaTheme="minorHAnsi"/>
          <w:i/>
          <w:iCs/>
        </w:rPr>
        <w:t>- Ian, DriverPass IT Officer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  <w:i w:val="false"/>
          <w:iCs w:val="false"/>
        </w:rPr>
        <w:t>client may prefer a third-party backup/security solution</w:t>
      </w:r>
    </w:p>
    <w:p>
      <w:pPr>
        <w:pStyle w:val="Normal"/>
        <w:numPr>
          <w:ilvl w:val="2"/>
          <w:numId w:val="5"/>
        </w:numPr>
        <w:suppressAutoHyphens w:val="true"/>
        <w:spacing w:lineRule="auto" w:line="240" w:before="0" w:after="0"/>
        <w:rPr/>
      </w:pPr>
      <w:r>
        <w:rPr>
          <w:rFonts w:eastAsia="Cambria" w:cs="Calibri" w:cstheme="majorHAnsi" w:eastAsiaTheme="minorHAnsi"/>
          <w:i w:val="false"/>
          <w:iCs w:val="false"/>
        </w:rPr>
        <w:t>if handled in-house, system should minimize need for client involvement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  <w:tab/>
      </w:r>
    </w:p>
    <w:p>
      <w:pPr>
        <w:pStyle w:val="Heading2"/>
        <w:spacing w:before="0" w:after="240"/>
        <w:rPr/>
      </w:pPr>
      <w:r>
        <w:rPr/>
        <w:t>Requirements</w:t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Nonfunctional Requirements</w:t>
      </w:r>
    </w:p>
    <w:p>
      <w:pPr>
        <w:pStyle w:val="Normal"/>
        <w:suppressAutoHyphens w:val="true"/>
        <w:spacing w:lineRule="auto" w:line="240" w:before="0" w:after="0"/>
        <w:rPr>
          <w:rFonts w:cs="Calibri"/>
          <w:i/>
          <w:i/>
        </w:rPr>
      </w:pPr>
      <w:r>
        <w:rPr>
          <w:rFonts w:cs="Calibri"/>
        </w:rPr>
      </w:r>
    </w:p>
    <w:p>
      <w:pPr>
        <w:pStyle w:val="Heading4"/>
        <w:rPr/>
      </w:pPr>
      <w:r>
        <w:rPr/>
        <w:t>Performance Requirements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run in a web-based environment and support all major web browsers (Chrome, Firefox, Microsoft Edge, Internet Explorer, etc.)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should support both desktop and mobile browsers, with separate UIs designed for each.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Time to execute a user request (such as logging in, activating an online training course or test, or creating a reservation) should not exceed three seconds.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Any user action that affects a tracked data item (completion of a course or test, creation/modification/cancellation of a training reservation) should trigger an immediate database update.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Platform 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should run on a Linux server.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The system requires a database to track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various data: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User information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Name, address, payment information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Training course and test completion history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List of cars and drivers owned by the system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Active on-the-road training reservations, and history of previous reservations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The system must be capable of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receiving updates from DMV servers to remain with law and policy changes.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To ensure maximum compliance, the delay between a DMV update and the system detecting and merging that update shall not exceed f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ive minutes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Accuracy and Precision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Each user account shall have a unique username which serves as a primary identifier.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Account usernames are not case-sensitive, but passwords are.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should automatically notify the IT administrator in the event of unauthorized attempted access to any user account.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 xml:space="preserve">Adaptability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allow for user accounts to be created, modified, and removed without directly modifying code or the system itself.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be capable of receiving regular updates without significant interruption of service availability.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Updates can come from the client DriverPass, or from DMV servers.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IT administrator account(s) shall have the ability to modify user accounts: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IT admin can reset user account passwords.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IT admin can block user accounts from accessing the system.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Security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User login requires verification of username and password.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Transmission of login credentials should be encrypted for secure access.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After three failed login attempts within ten minutes, the user account in question will be locked. Access can only be restored by IT administrator.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If forgotten, user password can be reset by IT administrator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Functional Requirements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validate user credentials when logging in.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provide web-based content (training courses and tests) to users.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record course and test completion data for each user in a database.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allow the user to create a training reservation.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Each reservation includes the customer user, the associated driving instructor, the date and time of the training session, the pickup and dropoff location, and the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selected training package.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For each completed training session, the system shall record driver notes including start and end times and comments.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The system shall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allow training packages to be disabled by the system administrator.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shall allow the primary administrator to view and print activity records for all training sessions.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User Interface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he user interface shall provide customer users with online test progress, driver notes from recent training sessions, user profile information, special needs (if applicable), and driver/student photos (if applicable).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Users can access and interact with the system via desktop or mobile browser, with feature parity between both options.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Users of the system, and their allowed functions: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Customers: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Login to personal account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Reset own password if forgotten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Access training courses and tests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Create, modify, and/or cancel reservations for on-the-road training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Customer service agents/"secretaries":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Create, modify, and/or cancel reservations on behalf of customers who 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IT administrator: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Reset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user passwords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Block user accounts from accessing the system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System o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wner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View and print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 records for all lesson reservations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Assumptions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 xml:space="preserve">We assume that the user </w:t>
      </w: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is accessing the system through a compatible web browser, either on a desktop or mobile device.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We assume that the user is accessing the system with a standard input device, such as a mouse and keyboard, or a touchscreen.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We assume that DMV servers will be updated with the most current policy information, as our system updates depend on theirs.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bookmarkStart w:id="1" w:name="_heading=h.o73cqlpvrpe1"/>
      <w:bookmarkEnd w:id="1"/>
      <w:r>
        <w:rPr/>
        <w:t>Limitations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can supply training courses and tests to any number of users, but the quantity of users that can simultaneously be provided with on-the-road training will be limited by the availability of cars and drivers.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system can supply training courses and tests to users in any location, but on-the-road training will be limited to serving only geographical regions in which there are available cars and drivers.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lang w:val="en-US" w:eastAsia="en-US" w:bidi="ar-SA"/>
        </w:rPr>
        <w:t>The initial system release will not support the addition or removal of training packages/modules by nondevelopers. This functionality may be implemented in a future release.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Gantt Chart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t>Please include a screenshot of the GANTT chart that you created with Lucidchart. Be sure to check that it meets the plan described by the characters in the interview.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i/>
          <w:i/>
          <w:color w:val="00000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90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4773357"/>
    </w:sdtPr>
    <w:sdtContent>
      <w:p>
        <w:pPr>
          <w:pStyle w:val="Footer"/>
          <w:spacing w:before="0" w:after="160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 w:val="true"/>
      <w:keepLines/>
      <w:spacing w:before="0"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false"/>
      <w:keepLines w:val="false"/>
      <w:suppressAutoHyphens w:val="true"/>
      <w:jc w:val="left"/>
      <w:outlineLvl w:val="3"/>
    </w:pPr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LibreOffice/6.3.1.2$Windows_X86_64 LibreOffice_project/b79626edf0065ac373bd1df5c28bd630b4424273</Application>
  <Pages>5</Pages>
  <Words>1431</Words>
  <Characters>7503</Characters>
  <CharactersWithSpaces>8700</CharactersWithSpaces>
  <Paragraphs>131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2020-01-15T13:03:00Z</dcterms:created>
  <dc:creator>Gentile, Amy</dc:creator>
  <dc:description/>
  <dc:language>en-US</dc:language>
  <cp:lastModifiedBy/>
  <dcterms:modified xsi:type="dcterms:W3CDTF">2020-06-14T04:28:36Z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SNHU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