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114" w:rsidRDefault="00EA105A">
      <w:r>
        <w:t>THESIS</w:t>
      </w:r>
    </w:p>
    <w:p w:rsidR="000F5E95" w:rsidRDefault="003D597F" w:rsidP="003D597F">
      <w:pPr>
        <w:jc w:val="center"/>
      </w:pPr>
      <w:r>
        <w:t>VEHICLE MANAGEMENT SYSTEM FOT AUTOMATIC TOLL APPLICATION</w:t>
      </w:r>
      <w:r w:rsidR="000F5E95">
        <w:br w:type="page"/>
      </w:r>
    </w:p>
    <w:p w:rsidR="00BA5465" w:rsidRDefault="002B2E4C">
      <w:pPr>
        <w:rPr>
          <w:b/>
          <w:sz w:val="36"/>
          <w:szCs w:val="36"/>
        </w:rPr>
      </w:pPr>
      <w:r w:rsidRPr="00B80A3D">
        <w:rPr>
          <w:b/>
          <w:sz w:val="36"/>
          <w:szCs w:val="36"/>
        </w:rPr>
        <w:lastRenderedPageBreak/>
        <w:t>Acknowledgement</w:t>
      </w:r>
    </w:p>
    <w:p w:rsidR="000F5E95" w:rsidRPr="00BA5465" w:rsidRDefault="00BA5465" w:rsidP="00BA5465">
      <w:pPr>
        <w:tabs>
          <w:tab w:val="left" w:pos="0"/>
          <w:tab w:val="left" w:pos="360"/>
          <w:tab w:val="left" w:pos="6840"/>
          <w:tab w:val="left" w:pos="6930"/>
          <w:tab w:val="left" w:pos="7110"/>
          <w:tab w:val="left" w:pos="7200"/>
          <w:tab w:val="left" w:pos="7857"/>
          <w:tab w:val="left" w:pos="7920"/>
          <w:tab w:val="left" w:pos="8550"/>
        </w:tabs>
        <w:spacing w:line="480" w:lineRule="auto"/>
        <w:ind w:right="180"/>
        <w:jc w:val="both"/>
        <w:rPr>
          <w:rFonts w:cs="Calibri"/>
        </w:rPr>
      </w:pPr>
      <w:r w:rsidRPr="00BA5465">
        <w:rPr>
          <w:rFonts w:cs="Calibri"/>
        </w:rPr>
        <w:t xml:space="preserve">I would like to express the most profound appreciation to my supervisor, Dr. Thai Truyen Dai Chan, for the continuous support of my study and research, for his patience, motivation, enthusiasm, and immense knowledge. His guidance has helped me in all the time of researching and </w:t>
      </w:r>
      <w:r w:rsidRPr="00BA5465">
        <w:t>writing this</w:t>
      </w:r>
      <w:r w:rsidRPr="00BA5465">
        <w:rPr>
          <w:rFonts w:cs="Calibri"/>
        </w:rPr>
        <w:t xml:space="preserve"> thesis. </w:t>
      </w:r>
      <w:r w:rsidR="000F5E95" w:rsidRPr="00BA5465">
        <w:rPr>
          <w:b/>
        </w:rPr>
        <w:br w:type="page"/>
      </w:r>
    </w:p>
    <w:p w:rsidR="00A25851" w:rsidRDefault="002B2E4C">
      <w:pPr>
        <w:rPr>
          <w:b/>
          <w:sz w:val="36"/>
          <w:szCs w:val="36"/>
        </w:rPr>
      </w:pPr>
      <w:r w:rsidRPr="00B80A3D">
        <w:rPr>
          <w:b/>
          <w:sz w:val="36"/>
          <w:szCs w:val="36"/>
        </w:rPr>
        <w:lastRenderedPageBreak/>
        <w:t>Abstract</w:t>
      </w:r>
    </w:p>
    <w:p w:rsidR="00A25851" w:rsidRPr="00BA5465" w:rsidRDefault="00A25851" w:rsidP="00BA5465">
      <w:pPr>
        <w:spacing w:line="480" w:lineRule="auto"/>
        <w:rPr>
          <w:rFonts w:cs="Calibri"/>
        </w:rPr>
      </w:pPr>
      <w:r w:rsidRPr="00BA5465">
        <w:rPr>
          <w:rFonts w:cs="Calibri"/>
        </w:rPr>
        <w:t>Despite of having many rules and regulations in for transportation traffic, it is still to this day a chaotic environment sometimes. Therefore, finding traffic solution is a work of art in civil engineering world. However, the technology of internet and navigation solution is evolve every day, and this opens many opportunities to increase the quality of current traffic status or even solve problems that people do not even know it existing. It is such a fascinating time we are living where electronics components embedded with latest technology are affordable for hobbyist, and it means more beautiful mind can involve in finding delicate solutions, and current manual toll station is one of the problems that need a better solution. GPS technology and Google database now reach a level that is precisely, smart and fast enough on a portable smartphone to change the traditional toll to a new form by removing all of the obstacle throughout fee paying process at these station and to make it environmental friendly. This project is one of the solution by realizing an on the go payment virtual toll station, replace all the work of manual toll to a smarter automatic one</w:t>
      </w:r>
      <w:r w:rsidR="00BA5465">
        <w:rPr>
          <w:rFonts w:cs="Calibri"/>
        </w:rPr>
        <w:t>.</w:t>
      </w:r>
    </w:p>
    <w:p w:rsidR="000F5E95" w:rsidRDefault="00A25851" w:rsidP="00BA5465">
      <w:pPr>
        <w:spacing w:line="480" w:lineRule="auto"/>
        <w:rPr>
          <w:b/>
          <w:sz w:val="36"/>
          <w:szCs w:val="36"/>
        </w:rPr>
      </w:pPr>
      <w:r w:rsidRPr="00BA5465">
        <w:rPr>
          <w:rFonts w:cs="Calibri"/>
        </w:rPr>
        <w:t>Keywords: GPS, automatic, on the go payment</w:t>
      </w:r>
      <w:r w:rsidR="000F5E95">
        <w:rPr>
          <w:b/>
          <w:sz w:val="36"/>
          <w:szCs w:val="36"/>
        </w:rPr>
        <w:br w:type="page"/>
      </w:r>
    </w:p>
    <w:p w:rsidR="002B2E4C" w:rsidRPr="00B80A3D" w:rsidRDefault="002B2E4C">
      <w:pPr>
        <w:rPr>
          <w:b/>
          <w:sz w:val="36"/>
          <w:szCs w:val="36"/>
        </w:rPr>
      </w:pPr>
      <w:r w:rsidRPr="00B80A3D">
        <w:rPr>
          <w:b/>
          <w:sz w:val="36"/>
          <w:szCs w:val="36"/>
        </w:rPr>
        <w:lastRenderedPageBreak/>
        <w:t>Introduction</w:t>
      </w:r>
    </w:p>
    <w:p w:rsidR="000F5E95" w:rsidRDefault="002B2E4C">
      <w:pPr>
        <w:rPr>
          <w:i/>
          <w:sz w:val="28"/>
          <w:szCs w:val="28"/>
        </w:rPr>
      </w:pPr>
      <w:r w:rsidRPr="00B80A3D">
        <w:rPr>
          <w:i/>
          <w:sz w:val="28"/>
          <w:szCs w:val="28"/>
        </w:rPr>
        <w:tab/>
        <w:t>Purpose</w:t>
      </w:r>
    </w:p>
    <w:p w:rsidR="00A25851" w:rsidRPr="00AF3965" w:rsidRDefault="00A25851" w:rsidP="00AF3965">
      <w:pPr>
        <w:spacing w:line="480" w:lineRule="auto"/>
      </w:pPr>
      <w:r w:rsidRPr="00AF3965">
        <w:t>This report is submitted for partial fulfillment of the Bachelor Thesis at the Vietnamese – German University. The report demonstrates from general to detail about web application for tracing and checking in food safety and quality</w:t>
      </w:r>
    </w:p>
    <w:p w:rsidR="002B2E4C" w:rsidRDefault="002B2E4C">
      <w:pPr>
        <w:rPr>
          <w:i/>
          <w:sz w:val="28"/>
          <w:szCs w:val="28"/>
        </w:rPr>
      </w:pPr>
      <w:r w:rsidRPr="00B80A3D">
        <w:rPr>
          <w:i/>
          <w:sz w:val="28"/>
          <w:szCs w:val="28"/>
        </w:rPr>
        <w:tab/>
        <w:t>Audience</w:t>
      </w:r>
    </w:p>
    <w:p w:rsidR="00A25851" w:rsidRPr="00AF3965" w:rsidRDefault="00A25851" w:rsidP="00AF3965">
      <w:pPr>
        <w:spacing w:line="480" w:lineRule="auto"/>
      </w:pPr>
      <w:r w:rsidRPr="00AF3965">
        <w:t>The intended audience for this project and report are Dr. Thai Truyen Dai Chan and MSc.Tran Quang Nhu, who will use it as a basis to evaluate and determine a portion of the grades for the Bachelor Thesis.</w:t>
      </w:r>
    </w:p>
    <w:p w:rsidR="002B2E4C" w:rsidRDefault="002B2E4C">
      <w:pPr>
        <w:rPr>
          <w:i/>
          <w:sz w:val="28"/>
          <w:szCs w:val="28"/>
        </w:rPr>
      </w:pPr>
      <w:r w:rsidRPr="00B80A3D">
        <w:rPr>
          <w:i/>
          <w:sz w:val="28"/>
          <w:szCs w:val="28"/>
        </w:rPr>
        <w:tab/>
        <w:t>Motivation</w:t>
      </w:r>
    </w:p>
    <w:p w:rsidR="0011041A" w:rsidRPr="00AF3965" w:rsidRDefault="0011041A" w:rsidP="00AF3965">
      <w:pPr>
        <w:spacing w:line="480" w:lineRule="auto"/>
      </w:pPr>
      <w:r w:rsidRPr="00AF3965">
        <w:t xml:space="preserve">Unnecessarily construction or human interaction are the reasons pushing technology forward in order to replace them with an intelligent </w:t>
      </w:r>
      <w:r w:rsidR="00E92993" w:rsidRPr="00AF3965">
        <w:t>automation system, and traditional manual toll is not different. The availability of IoT solutions are now more and more accessible and secured enough to develop such a system that is money transaction related. The thriving of E-wallet companies in Vietnam in recent year has shifted the purchasing habit of large portion of Vietnamese consumer</w:t>
      </w:r>
      <w:r w:rsidR="00070AA8" w:rsidRPr="00AF3965">
        <w:t>,</w:t>
      </w:r>
      <w:r w:rsidR="00E92993" w:rsidRPr="00AF3965">
        <w:t xml:space="preserve"> hence raising liquidity of these </w:t>
      </w:r>
      <w:r w:rsidR="00070AA8" w:rsidRPr="00AF3965">
        <w:t>virtual credits</w:t>
      </w:r>
      <w:r w:rsidR="00E92993" w:rsidRPr="00AF3965">
        <w:t xml:space="preserve">. </w:t>
      </w:r>
      <w:r w:rsidR="00070AA8" w:rsidRPr="00AF3965">
        <w:t>This phenomenon gains trust on the banking system allowing converting real money to virtual or vice versa easier than ever. However, none of road construction companies applied this result to their fee collecting activity. Although, some of them have chosen alternative solution such as using RFID card, b</w:t>
      </w:r>
      <w:r w:rsidR="00391BA3" w:rsidRPr="00AF3965">
        <w:t>ut the main purpose of automation</w:t>
      </w:r>
      <w:r w:rsidR="00070AA8" w:rsidRPr="00AF3965">
        <w:t xml:space="preserve"> is not applied</w:t>
      </w:r>
      <w:r w:rsidR="00391BA3" w:rsidRPr="00AF3965">
        <w:t xml:space="preserve"> when the driver interaction is still involved during the procedure of paying fee. Therefore, taking advantage of E-Wallet characteristic and GPS technology, this project will enable user to pay road fee</w:t>
      </w:r>
      <w:r w:rsidR="00AF3965" w:rsidRPr="00AF3965">
        <w:t xml:space="preserve"> securely</w:t>
      </w:r>
      <w:r w:rsidR="00391BA3" w:rsidRPr="00AF3965">
        <w:t xml:space="preserve"> on the go without</w:t>
      </w:r>
      <w:r w:rsidR="00AF3965" w:rsidRPr="00AF3965">
        <w:t xml:space="preserve"> any interaction involved, and the solution will turn all physical construction digitally and place them on any road position in Vietnam via few simple configurations on database. This solution could</w:t>
      </w:r>
      <w:r w:rsidR="00391BA3" w:rsidRPr="00AF3965">
        <w:t xml:space="preserve"> replace the current road toll system or its alternative</w:t>
      </w:r>
      <w:r w:rsidR="00AF3965" w:rsidRPr="00AF3965">
        <w:t xml:space="preserve"> entirely.</w:t>
      </w:r>
    </w:p>
    <w:p w:rsidR="002B2E4C" w:rsidRDefault="002B2E4C">
      <w:pPr>
        <w:rPr>
          <w:i/>
          <w:sz w:val="28"/>
          <w:szCs w:val="28"/>
        </w:rPr>
      </w:pPr>
      <w:r w:rsidRPr="00B80A3D">
        <w:rPr>
          <w:i/>
          <w:sz w:val="28"/>
          <w:szCs w:val="28"/>
        </w:rPr>
        <w:lastRenderedPageBreak/>
        <w:tab/>
        <w:t>Objectives</w:t>
      </w:r>
    </w:p>
    <w:p w:rsidR="00AF3965" w:rsidRPr="00AF3965" w:rsidRDefault="00AF3965" w:rsidP="00AF3965">
      <w:pPr>
        <w:spacing w:line="480" w:lineRule="auto"/>
      </w:pPr>
      <w:r w:rsidRPr="00AF3965">
        <w:t>This thesis is created with the objectives of research, design, and implementation of a web application for monitoring and tracing of food safety and quality. The finalization of this project can be used to manage, monitor the quality of food from the beginning of the cultivation stage to the delivery process. A website platform is developed to collect and analyze the data received from IoT devices. Hence, all the analyzed data is displayed as a graph or exported as a table for users to easily access, control, make decisions on the quality of food.</w:t>
      </w:r>
    </w:p>
    <w:p w:rsidR="00A25851" w:rsidRDefault="002B2E4C">
      <w:pPr>
        <w:rPr>
          <w:i/>
          <w:sz w:val="28"/>
          <w:szCs w:val="28"/>
        </w:rPr>
      </w:pPr>
      <w:r w:rsidRPr="00B80A3D">
        <w:rPr>
          <w:i/>
          <w:sz w:val="28"/>
          <w:szCs w:val="28"/>
        </w:rPr>
        <w:tab/>
        <w:t>Outline</w:t>
      </w:r>
    </w:p>
    <w:p w:rsidR="00A25851" w:rsidRDefault="00A25851" w:rsidP="00A25851">
      <w:r>
        <w:t>Chapter 2:</w:t>
      </w:r>
    </w:p>
    <w:p w:rsidR="00A25851" w:rsidRDefault="00A25851" w:rsidP="00A25851">
      <w:r>
        <w:t>Chapter 3:</w:t>
      </w:r>
    </w:p>
    <w:p w:rsidR="00A25851" w:rsidRDefault="00A25851" w:rsidP="00A25851">
      <w:r>
        <w:t>Chapter 4:</w:t>
      </w:r>
    </w:p>
    <w:p w:rsidR="00A25851" w:rsidRDefault="00A25851" w:rsidP="00A25851">
      <w:r>
        <w:t>Chapter 5:</w:t>
      </w:r>
    </w:p>
    <w:p w:rsidR="00A25851" w:rsidRDefault="00A25851" w:rsidP="00A25851">
      <w:r>
        <w:t>Chapter 6:</w:t>
      </w:r>
    </w:p>
    <w:p w:rsidR="000F5E95" w:rsidRDefault="000F5E95">
      <w:pPr>
        <w:rPr>
          <w:i/>
          <w:sz w:val="28"/>
          <w:szCs w:val="28"/>
        </w:rPr>
      </w:pPr>
      <w:r>
        <w:rPr>
          <w:i/>
          <w:sz w:val="28"/>
          <w:szCs w:val="28"/>
        </w:rPr>
        <w:br w:type="page"/>
      </w:r>
    </w:p>
    <w:p w:rsidR="002B2E4C" w:rsidRPr="00B80A3D" w:rsidRDefault="00F877C7">
      <w:pPr>
        <w:rPr>
          <w:b/>
          <w:sz w:val="36"/>
          <w:szCs w:val="36"/>
        </w:rPr>
      </w:pPr>
      <w:r w:rsidRPr="00B80A3D">
        <w:rPr>
          <w:b/>
          <w:sz w:val="36"/>
          <w:szCs w:val="36"/>
        </w:rPr>
        <w:lastRenderedPageBreak/>
        <w:t>Research background</w:t>
      </w:r>
    </w:p>
    <w:p w:rsidR="00F877C7" w:rsidRPr="00A25851" w:rsidRDefault="00F877C7" w:rsidP="003D597F">
      <w:pPr>
        <w:rPr>
          <w:b/>
          <w:i/>
          <w:sz w:val="28"/>
          <w:szCs w:val="28"/>
        </w:rPr>
      </w:pPr>
      <w:r w:rsidRPr="00B80A3D">
        <w:rPr>
          <w:i/>
          <w:sz w:val="28"/>
          <w:szCs w:val="28"/>
        </w:rPr>
        <w:tab/>
      </w:r>
      <w:r w:rsidRPr="00A25851">
        <w:rPr>
          <w:b/>
          <w:i/>
          <w:sz w:val="28"/>
          <w:szCs w:val="28"/>
        </w:rPr>
        <w:t>Introduction</w:t>
      </w:r>
    </w:p>
    <w:p w:rsidR="00A25851" w:rsidRPr="00AF3965" w:rsidRDefault="00A25851" w:rsidP="00AF3965">
      <w:pPr>
        <w:spacing w:line="480" w:lineRule="auto"/>
        <w:rPr>
          <w:i/>
        </w:rPr>
      </w:pPr>
      <w:r w:rsidRPr="00AF3965">
        <w:t>Road toll is not a modern definition, it existed at least 2700 years ago before any steam engine machine invented, where travelers had to pay to use Susa-Babylon highway under regime of Ashurbanipal</w:t>
      </w:r>
      <w:sdt>
        <w:sdtPr>
          <w:id w:val="1058755242"/>
          <w:citation/>
        </w:sdtPr>
        <w:sdtContent>
          <w:r w:rsidRPr="00AF3965">
            <w:fldChar w:fldCharType="begin"/>
          </w:r>
          <w:r w:rsidRPr="00AF3965">
            <w:instrText xml:space="preserve"> CITATION Tol \l 1033 </w:instrText>
          </w:r>
          <w:r w:rsidRPr="00AF3965">
            <w:fldChar w:fldCharType="separate"/>
          </w:r>
          <w:r w:rsidR="007F02E8">
            <w:rPr>
              <w:noProof/>
            </w:rPr>
            <w:t xml:space="preserve"> </w:t>
          </w:r>
          <w:r w:rsidR="007F02E8" w:rsidRPr="007F02E8">
            <w:rPr>
              <w:noProof/>
            </w:rPr>
            <w:t>[1]</w:t>
          </w:r>
          <w:r w:rsidRPr="00AF3965">
            <w:fldChar w:fldCharType="end"/>
          </w:r>
        </w:sdtContent>
      </w:sdt>
      <w:r w:rsidR="00BA5465">
        <w:t>. Till</w:t>
      </w:r>
      <w:r w:rsidRPr="00AF3965">
        <w:t xml:space="preserve"> this day in Vietnam, a toll is introduced to finance the transport infrastructure, usually national road or highway, but the general process stay the same: stop driving, pay the fee and continue driving. Although there is a solution improving this process by using a toll gate automation</w:t>
      </w:r>
      <w:sdt>
        <w:sdtPr>
          <w:id w:val="-566266089"/>
          <w:citation/>
        </w:sdtPr>
        <w:sdtContent>
          <w:r w:rsidRPr="00AF3965">
            <w:fldChar w:fldCharType="begin"/>
          </w:r>
          <w:r w:rsidRPr="00AF3965">
            <w:instrText xml:space="preserve"> CITATION Raj08 \l 1033 </w:instrText>
          </w:r>
          <w:r w:rsidRPr="00AF3965">
            <w:fldChar w:fldCharType="separate"/>
          </w:r>
          <w:r w:rsidR="007F02E8">
            <w:rPr>
              <w:noProof/>
            </w:rPr>
            <w:t xml:space="preserve"> </w:t>
          </w:r>
          <w:r w:rsidR="007F02E8" w:rsidRPr="007F02E8">
            <w:rPr>
              <w:noProof/>
            </w:rPr>
            <w:t>[2]</w:t>
          </w:r>
          <w:r w:rsidRPr="00AF3965">
            <w:fldChar w:fldCharType="end"/>
          </w:r>
        </w:sdtContent>
      </w:sdt>
      <w:r w:rsidRPr="00AF3965">
        <w:t>, this solution only reduce the time and labor cost of manual toll booth, but the gimmick is the same, and the drivers are still be interrupted along their driveway. This project will provide a more efficient and delegate solution by removing all the listed step through out fee payment activity and make it truly automatic when involving the GPS technology in the process.</w:t>
      </w:r>
    </w:p>
    <w:p w:rsidR="00A25851" w:rsidRPr="00A25851" w:rsidRDefault="00F877C7">
      <w:pPr>
        <w:rPr>
          <w:b/>
          <w:i/>
          <w:sz w:val="28"/>
          <w:szCs w:val="28"/>
        </w:rPr>
      </w:pPr>
      <w:r w:rsidRPr="00B80A3D">
        <w:rPr>
          <w:i/>
          <w:sz w:val="28"/>
          <w:szCs w:val="28"/>
        </w:rPr>
        <w:tab/>
      </w:r>
      <w:r w:rsidR="003D597F" w:rsidRPr="00A25851">
        <w:rPr>
          <w:b/>
          <w:i/>
          <w:sz w:val="28"/>
          <w:szCs w:val="28"/>
        </w:rPr>
        <w:t>Current toll problem</w:t>
      </w:r>
    </w:p>
    <w:p w:rsidR="00A25851" w:rsidRPr="00AF3965" w:rsidRDefault="00A25851" w:rsidP="00AF3965">
      <w:pPr>
        <w:tabs>
          <w:tab w:val="left" w:pos="0"/>
          <w:tab w:val="left" w:pos="360"/>
          <w:tab w:val="left" w:pos="7830"/>
          <w:tab w:val="left" w:pos="7857"/>
          <w:tab w:val="left" w:pos="7920"/>
          <w:tab w:val="left" w:pos="8550"/>
        </w:tabs>
        <w:spacing w:line="480" w:lineRule="auto"/>
        <w:ind w:right="180"/>
      </w:pPr>
      <w:r w:rsidRPr="00AF3965">
        <w:t xml:space="preserve">Current manual toll systems come with many disadvantages in form of cost, efficiency and longevity of the highway in Vietnam. </w:t>
      </w:r>
    </w:p>
    <w:p w:rsidR="00A25851" w:rsidRPr="00AF3965" w:rsidRDefault="00A25851" w:rsidP="00AF3965">
      <w:pPr>
        <w:tabs>
          <w:tab w:val="left" w:pos="0"/>
          <w:tab w:val="left" w:pos="360"/>
          <w:tab w:val="left" w:pos="7830"/>
          <w:tab w:val="left" w:pos="7857"/>
          <w:tab w:val="left" w:pos="7920"/>
          <w:tab w:val="left" w:pos="8100"/>
          <w:tab w:val="left" w:pos="8550"/>
        </w:tabs>
        <w:spacing w:line="480" w:lineRule="auto"/>
        <w:ind w:right="180"/>
      </w:pPr>
      <w:r w:rsidRPr="00AF3965">
        <w:t xml:space="preserve">The cost of a manual toll may vary depending on the construction size, the location, the geographical and the labor cost. The cost of a single national road toll booth on Quoc Lo 1A is around 7.3 billion VND (314,523 USD) </w:t>
      </w:r>
      <w:sdt>
        <w:sdtPr>
          <w:id w:val="1022742709"/>
          <w:citation/>
        </w:sdtPr>
        <w:sdtContent>
          <w:r w:rsidRPr="00AF3965">
            <w:fldChar w:fldCharType="begin"/>
          </w:r>
          <w:r w:rsidRPr="00AF3965">
            <w:instrText xml:space="preserve">CITATION Con19 \l 1033 </w:instrText>
          </w:r>
          <w:r w:rsidRPr="00AF3965">
            <w:fldChar w:fldCharType="separate"/>
          </w:r>
          <w:r w:rsidR="007F02E8" w:rsidRPr="007F02E8">
            <w:rPr>
              <w:noProof/>
            </w:rPr>
            <w:t>[3]</w:t>
          </w:r>
          <w:r w:rsidRPr="00AF3965">
            <w:fldChar w:fldCharType="end"/>
          </w:r>
        </w:sdtContent>
      </w:sdt>
      <w:r w:rsidRPr="00AF3965">
        <w:t xml:space="preserve"> connecting from Northern to Southern of Vietnam, and there are 40 tolls placed along this main road for controlling and fining smaller portions of this road.[] This can add up to thousands of billions VND when including maintenance fee.</w:t>
      </w:r>
    </w:p>
    <w:p w:rsidR="00A25851" w:rsidRPr="00AF3965" w:rsidRDefault="00A25851" w:rsidP="00AF3965">
      <w:pPr>
        <w:tabs>
          <w:tab w:val="left" w:pos="0"/>
          <w:tab w:val="left" w:pos="360"/>
          <w:tab w:val="left" w:pos="7830"/>
          <w:tab w:val="left" w:pos="7857"/>
          <w:tab w:val="left" w:pos="7920"/>
          <w:tab w:val="left" w:pos="8550"/>
        </w:tabs>
        <w:spacing w:line="480" w:lineRule="auto"/>
        <w:ind w:right="180"/>
      </w:pPr>
      <w:r w:rsidRPr="00AF3965">
        <w:t xml:space="preserve">Every time a vehicle decelerates to stop at the toll to pay the fee and accelerates to get back on track, the wheels apply a friction to the concrete surface, which can be a static friction or a sliding friction at the contact point. The greater the weight and initial velocity (especially on highway) of the vehicle the greater the friction. </w:t>
      </w:r>
    </w:p>
    <w:p w:rsidR="00A25851" w:rsidRPr="001C0361" w:rsidRDefault="00A25851" w:rsidP="00A25851">
      <w:pPr>
        <w:tabs>
          <w:tab w:val="left" w:pos="0"/>
          <w:tab w:val="left" w:pos="360"/>
          <w:tab w:val="left" w:pos="7830"/>
          <w:tab w:val="left" w:pos="7857"/>
          <w:tab w:val="left" w:pos="7920"/>
          <w:tab w:val="left" w:pos="8550"/>
        </w:tabs>
        <w:ind w:right="180"/>
      </w:pPr>
      <m:oMathPara>
        <m:oMathParaPr>
          <m:jc m:val="left"/>
        </m:oMathParaPr>
        <m:oMath>
          <m:r>
            <w:rPr>
              <w:rFonts w:ascii="Cambria Math" w:hAnsi="Cambria Math"/>
            </w:rPr>
            <w:lastRenderedPageBreak/>
            <m:t>F=Mgμ</m:t>
          </m:r>
        </m:oMath>
      </m:oMathPara>
    </w:p>
    <w:p w:rsidR="00A25851" w:rsidRPr="001C0361" w:rsidRDefault="00A25851" w:rsidP="00A25851">
      <w:pPr>
        <w:tabs>
          <w:tab w:val="left" w:pos="0"/>
          <w:tab w:val="left" w:pos="360"/>
          <w:tab w:val="left" w:pos="7830"/>
          <w:tab w:val="left" w:pos="7857"/>
          <w:tab w:val="left" w:pos="7920"/>
          <w:tab w:val="left" w:pos="8550"/>
        </w:tabs>
        <w:ind w:right="180"/>
      </w:pPr>
      <m:oMathPara>
        <m:oMathParaPr>
          <m:jc m:val="right"/>
        </m:oMathParaPr>
        <m:oMath>
          <m:r>
            <w:rPr>
              <w:rFonts w:ascii="Cambria Math" w:hAnsi="Cambria Math"/>
            </w:rPr>
            <m:t>F :Friction at the contact point of wheels and the road</m:t>
          </m:r>
        </m:oMath>
      </m:oMathPara>
    </w:p>
    <w:p w:rsidR="00A25851" w:rsidRPr="001C0361" w:rsidRDefault="00A25851" w:rsidP="00A25851">
      <w:pPr>
        <w:tabs>
          <w:tab w:val="left" w:pos="0"/>
          <w:tab w:val="left" w:pos="360"/>
          <w:tab w:val="left" w:pos="7830"/>
          <w:tab w:val="left" w:pos="7857"/>
          <w:tab w:val="left" w:pos="7920"/>
          <w:tab w:val="left" w:pos="8550"/>
        </w:tabs>
        <w:ind w:right="180"/>
      </w:pPr>
      <m:oMathPara>
        <m:oMathParaPr>
          <m:jc m:val="right"/>
        </m:oMathParaPr>
        <m:oMath>
          <m:r>
            <w:rPr>
              <w:rFonts w:ascii="Cambria Math" w:hAnsi="Cambria Math"/>
            </w:rPr>
            <m:t>M :Vehicle mass</m:t>
          </m:r>
        </m:oMath>
      </m:oMathPara>
    </w:p>
    <w:p w:rsidR="00A25851" w:rsidRPr="001C0361" w:rsidRDefault="00A25851" w:rsidP="00A25851">
      <w:pPr>
        <w:tabs>
          <w:tab w:val="left" w:pos="0"/>
          <w:tab w:val="left" w:pos="360"/>
          <w:tab w:val="left" w:pos="7830"/>
          <w:tab w:val="left" w:pos="7857"/>
          <w:tab w:val="left" w:pos="7920"/>
          <w:tab w:val="left" w:pos="8550"/>
        </w:tabs>
        <w:ind w:right="180"/>
      </w:pPr>
      <m:oMathPara>
        <m:oMathParaPr>
          <m:jc m:val="right"/>
        </m:oMathParaPr>
        <m:oMath>
          <m:r>
            <w:rPr>
              <w:rFonts w:ascii="Cambria Math" w:hAnsi="Cambria Math"/>
            </w:rPr>
            <m:t>g :Gravitational acceleration</m:t>
          </m:r>
        </m:oMath>
      </m:oMathPara>
    </w:p>
    <w:p w:rsidR="00A25851" w:rsidRPr="001C0361" w:rsidRDefault="00A25851" w:rsidP="00A25851">
      <w:pPr>
        <w:tabs>
          <w:tab w:val="left" w:pos="0"/>
          <w:tab w:val="left" w:pos="360"/>
          <w:tab w:val="left" w:pos="7830"/>
          <w:tab w:val="left" w:pos="7857"/>
          <w:tab w:val="left" w:pos="7920"/>
          <w:tab w:val="left" w:pos="8550"/>
        </w:tabs>
        <w:ind w:right="180"/>
      </w:pPr>
      <m:oMathPara>
        <m:oMathParaPr>
          <m:jc m:val="right"/>
        </m:oMathParaPr>
        <m:oMath>
          <m:r>
            <w:rPr>
              <w:rFonts w:ascii="Cambria Math" w:hAnsi="Cambria Math"/>
            </w:rPr>
            <m:t>μ :coefficient of friction</m:t>
          </m:r>
        </m:oMath>
      </m:oMathPara>
    </w:p>
    <w:p w:rsidR="00A25851" w:rsidRPr="00AF3965" w:rsidRDefault="00A25851" w:rsidP="00AF3965">
      <w:pPr>
        <w:tabs>
          <w:tab w:val="left" w:pos="0"/>
          <w:tab w:val="left" w:pos="360"/>
          <w:tab w:val="left" w:pos="7830"/>
          <w:tab w:val="left" w:pos="7857"/>
          <w:tab w:val="left" w:pos="7920"/>
          <w:tab w:val="left" w:pos="8550"/>
        </w:tabs>
        <w:spacing w:line="480" w:lineRule="auto"/>
        <w:ind w:right="180"/>
      </w:pPr>
      <w:r w:rsidRPr="00AF3965">
        <w:t>And this force deals a massive amount of damage to the road surface. The reason for building these tolls is to pay back the capital of constructing the road for the contractor but at the same time destroying the road itself. Therefore, this action not only reduces the lifespan of the road surface but also raises the cost of maintenance higher than it should be.</w:t>
      </w:r>
    </w:p>
    <w:p w:rsidR="00A25851" w:rsidRDefault="00A25851" w:rsidP="00A25851">
      <w:pPr>
        <w:keepNext/>
        <w:tabs>
          <w:tab w:val="left" w:pos="0"/>
          <w:tab w:val="left" w:pos="360"/>
          <w:tab w:val="left" w:pos="7830"/>
          <w:tab w:val="left" w:pos="7857"/>
          <w:tab w:val="left" w:pos="7920"/>
          <w:tab w:val="left" w:pos="8550"/>
        </w:tabs>
        <w:ind w:right="180"/>
        <w:jc w:val="center"/>
      </w:pPr>
      <w:r>
        <w:rPr>
          <w:noProof/>
        </w:rPr>
        <w:drawing>
          <wp:inline distT="0" distB="0" distL="0" distR="0" wp14:anchorId="27BA1CFE" wp14:editId="29F716A3">
            <wp:extent cx="4318003" cy="2876550"/>
            <wp:effectExtent l="0" t="0" r="6350" b="0"/>
            <wp:docPr id="6" name="Picture 6" descr="Pháp Luật Plus - Hà Nam: Những cái bẫy từ trạm thu phí bỏ hoa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áp Luật Plus - Hà Nam: Những cái bẫy từ trạm thu phí bỏ hoang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76521" cy="2915533"/>
                    </a:xfrm>
                    <a:prstGeom prst="rect">
                      <a:avLst/>
                    </a:prstGeom>
                    <a:noFill/>
                    <a:ln>
                      <a:noFill/>
                    </a:ln>
                  </pic:spPr>
                </pic:pic>
              </a:graphicData>
            </a:graphic>
          </wp:inline>
        </w:drawing>
      </w:r>
    </w:p>
    <w:p w:rsidR="00A25851" w:rsidRPr="00757611" w:rsidRDefault="00A25851" w:rsidP="00A25851">
      <w:pPr>
        <w:pStyle w:val="Caption"/>
        <w:jc w:val="center"/>
        <w:rPr>
          <w:b/>
          <w:color w:val="741B47"/>
          <w:sz w:val="24"/>
          <w:szCs w:val="24"/>
        </w:rPr>
      </w:pPr>
      <w:bookmarkStart w:id="0" w:name="_Toc45843444"/>
      <w:r w:rsidRPr="00757611">
        <w:rPr>
          <w:sz w:val="24"/>
          <w:szCs w:val="24"/>
        </w:rPr>
        <w:t xml:space="preserve">Figure </w:t>
      </w:r>
      <w:r w:rsidRPr="00757611">
        <w:rPr>
          <w:sz w:val="24"/>
          <w:szCs w:val="24"/>
        </w:rPr>
        <w:fldChar w:fldCharType="begin"/>
      </w:r>
      <w:r w:rsidRPr="00757611">
        <w:rPr>
          <w:sz w:val="24"/>
          <w:szCs w:val="24"/>
        </w:rPr>
        <w:instrText xml:space="preserve"> SEQ Figure \* ARABIC </w:instrText>
      </w:r>
      <w:r w:rsidRPr="00757611">
        <w:rPr>
          <w:sz w:val="24"/>
          <w:szCs w:val="24"/>
        </w:rPr>
        <w:fldChar w:fldCharType="separate"/>
      </w:r>
      <w:r w:rsidR="00DE787A">
        <w:rPr>
          <w:noProof/>
          <w:sz w:val="24"/>
          <w:szCs w:val="24"/>
        </w:rPr>
        <w:t>1</w:t>
      </w:r>
      <w:r w:rsidRPr="00757611">
        <w:rPr>
          <w:sz w:val="24"/>
          <w:szCs w:val="24"/>
        </w:rPr>
        <w:fldChar w:fldCharType="end"/>
      </w:r>
      <w:r w:rsidRPr="00757611">
        <w:rPr>
          <w:sz w:val="24"/>
          <w:szCs w:val="24"/>
        </w:rPr>
        <w:t xml:space="preserve"> Abandon toll booth with degrade road condition in Ha Nam</w:t>
      </w:r>
      <w:bookmarkEnd w:id="0"/>
    </w:p>
    <w:p w:rsidR="00A25851" w:rsidRPr="00AF3965" w:rsidRDefault="00A25851" w:rsidP="00AF3965">
      <w:pPr>
        <w:tabs>
          <w:tab w:val="left" w:pos="0"/>
          <w:tab w:val="left" w:pos="360"/>
          <w:tab w:val="left" w:pos="7830"/>
          <w:tab w:val="left" w:pos="7857"/>
          <w:tab w:val="left" w:pos="7920"/>
          <w:tab w:val="left" w:pos="8550"/>
        </w:tabs>
        <w:spacing w:line="480" w:lineRule="auto"/>
        <w:ind w:right="180"/>
      </w:pPr>
      <w:r w:rsidRPr="00AF3965">
        <w:t>The environmental impact will be reduced greatly with this project by saving tons of building materials for a static toll. When these structures are no longer needed since the contractors already earned enough money for the responsible road, they got abandoned in the middle of the highway, blocking the traffic with unnecessary space taken.</w:t>
      </w:r>
    </w:p>
    <w:p w:rsidR="00A25851" w:rsidRPr="00AF3965" w:rsidRDefault="00A25851" w:rsidP="00AF3965">
      <w:pPr>
        <w:tabs>
          <w:tab w:val="left" w:pos="0"/>
          <w:tab w:val="left" w:pos="360"/>
          <w:tab w:val="left" w:pos="7830"/>
          <w:tab w:val="left" w:pos="7857"/>
          <w:tab w:val="left" w:pos="7920"/>
          <w:tab w:val="left" w:pos="8550"/>
        </w:tabs>
        <w:spacing w:line="480" w:lineRule="auto"/>
        <w:ind w:right="180"/>
      </w:pPr>
      <w:r w:rsidRPr="00AF3965">
        <w:lastRenderedPageBreak/>
        <w:t>Finally, the time it took to stop and pay the fee is around 30 seconds. This time interval will be neglect able for a casual driving speed, but for the highway, where the speed could reach up to 120km/h, the automatic toll will let drivers save up to 1 km of trip distance.</w:t>
      </w:r>
    </w:p>
    <w:p w:rsidR="00A25851" w:rsidRPr="00AF3965" w:rsidRDefault="00A25851" w:rsidP="00AF3965">
      <w:pPr>
        <w:tabs>
          <w:tab w:val="left" w:pos="0"/>
          <w:tab w:val="left" w:pos="360"/>
          <w:tab w:val="left" w:pos="7830"/>
          <w:tab w:val="left" w:pos="7857"/>
          <w:tab w:val="left" w:pos="7920"/>
          <w:tab w:val="left" w:pos="8550"/>
        </w:tabs>
        <w:spacing w:line="480" w:lineRule="auto"/>
        <w:ind w:right="180"/>
      </w:pPr>
      <w:r w:rsidRPr="00AF3965">
        <w:t>The purpose of this project is to realize an automatic toll system which neglects all the listed downside from manual toll systems and lets users manage their payment in road usage.</w:t>
      </w:r>
    </w:p>
    <w:p w:rsidR="00A25851" w:rsidRDefault="000F5E95">
      <w:pPr>
        <w:rPr>
          <w:i/>
          <w:sz w:val="28"/>
          <w:szCs w:val="28"/>
        </w:rPr>
      </w:pPr>
      <w:r>
        <w:rPr>
          <w:i/>
          <w:sz w:val="28"/>
          <w:szCs w:val="28"/>
        </w:rPr>
        <w:br w:type="page"/>
      </w:r>
    </w:p>
    <w:p w:rsidR="00F877C7" w:rsidRPr="00B80A3D" w:rsidRDefault="00F877C7">
      <w:pPr>
        <w:rPr>
          <w:b/>
          <w:sz w:val="36"/>
          <w:szCs w:val="36"/>
        </w:rPr>
      </w:pPr>
      <w:r w:rsidRPr="00B80A3D">
        <w:rPr>
          <w:b/>
          <w:sz w:val="36"/>
          <w:szCs w:val="36"/>
        </w:rPr>
        <w:lastRenderedPageBreak/>
        <w:t>System architecture</w:t>
      </w:r>
      <w:r w:rsidR="00125070" w:rsidRPr="00B80A3D">
        <w:rPr>
          <w:b/>
          <w:sz w:val="36"/>
          <w:szCs w:val="36"/>
        </w:rPr>
        <w:t xml:space="preserve"> and interfaces</w:t>
      </w:r>
    </w:p>
    <w:p w:rsidR="003D597F" w:rsidRPr="00B80A3D" w:rsidRDefault="003D597F">
      <w:pPr>
        <w:rPr>
          <w:i/>
          <w:sz w:val="28"/>
          <w:szCs w:val="28"/>
        </w:rPr>
      </w:pPr>
      <w:r w:rsidRPr="00B80A3D">
        <w:rPr>
          <w:i/>
          <w:sz w:val="28"/>
          <w:szCs w:val="28"/>
        </w:rPr>
        <w:t>General system</w:t>
      </w:r>
    </w:p>
    <w:p w:rsidR="003D597F" w:rsidRDefault="001D7D5E">
      <w:pPr>
        <w:rPr>
          <w:i/>
          <w:sz w:val="28"/>
          <w:szCs w:val="28"/>
        </w:rPr>
      </w:pPr>
      <w:r w:rsidRPr="00B80A3D">
        <w:rPr>
          <w:i/>
          <w:sz w:val="28"/>
          <w:szCs w:val="28"/>
        </w:rPr>
        <w:t>E-</w:t>
      </w:r>
      <w:r w:rsidR="00125070" w:rsidRPr="00B80A3D">
        <w:rPr>
          <w:i/>
          <w:sz w:val="28"/>
          <w:szCs w:val="28"/>
        </w:rPr>
        <w:t>wallet application</w:t>
      </w:r>
    </w:p>
    <w:p w:rsidR="00A25851" w:rsidRPr="00AF3965" w:rsidRDefault="00A25851" w:rsidP="00AF3965">
      <w:pPr>
        <w:tabs>
          <w:tab w:val="left" w:pos="0"/>
          <w:tab w:val="left" w:pos="360"/>
          <w:tab w:val="left" w:pos="7857"/>
          <w:tab w:val="left" w:pos="7920"/>
          <w:tab w:val="left" w:pos="8550"/>
        </w:tabs>
        <w:spacing w:line="480" w:lineRule="auto"/>
        <w:ind w:right="180"/>
      </w:pPr>
      <w:r w:rsidRPr="00AF3965">
        <w:t xml:space="preserve">Electronic wallets are increasing their popularity in recent years in Vietnam. Moreover, due to the spreading rate and serious health impact of CO-vid19 virus, using cash is less of a choice when compared with electronic currency alternatives. Vietnamese people are slowly changing their habit and gaining trust for these transaction services, and this opens many possibilities to have more payment methods linked with these electronic wallets. </w:t>
      </w:r>
    </w:p>
    <w:p w:rsidR="00A25851" w:rsidRDefault="00A25851" w:rsidP="00A25851">
      <w:pPr>
        <w:keepNext/>
        <w:tabs>
          <w:tab w:val="left" w:pos="0"/>
          <w:tab w:val="left" w:pos="360"/>
          <w:tab w:val="left" w:pos="7857"/>
          <w:tab w:val="left" w:pos="7920"/>
          <w:tab w:val="left" w:pos="8550"/>
        </w:tabs>
        <w:ind w:right="180"/>
        <w:jc w:val="center"/>
      </w:pPr>
      <w:r>
        <w:rPr>
          <w:noProof/>
        </w:rPr>
        <w:drawing>
          <wp:inline distT="114300" distB="114300" distL="114300" distR="114300" wp14:anchorId="7E3ED778" wp14:editId="4BDD2003">
            <wp:extent cx="4800918" cy="2886628"/>
            <wp:effectExtent l="0" t="0" r="0" b="0"/>
            <wp:docPr id="3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
                    <a:srcRect/>
                    <a:stretch>
                      <a:fillRect/>
                    </a:stretch>
                  </pic:blipFill>
                  <pic:spPr>
                    <a:xfrm>
                      <a:off x="0" y="0"/>
                      <a:ext cx="4800918" cy="2886628"/>
                    </a:xfrm>
                    <a:prstGeom prst="rect">
                      <a:avLst/>
                    </a:prstGeom>
                    <a:ln/>
                  </pic:spPr>
                </pic:pic>
              </a:graphicData>
            </a:graphic>
          </wp:inline>
        </w:drawing>
      </w:r>
    </w:p>
    <w:p w:rsidR="00A25851" w:rsidRPr="00061D77" w:rsidRDefault="00A25851" w:rsidP="00A25851">
      <w:pPr>
        <w:pStyle w:val="Caption"/>
        <w:jc w:val="center"/>
        <w:rPr>
          <w:sz w:val="24"/>
          <w:szCs w:val="24"/>
        </w:rPr>
      </w:pPr>
      <w:bookmarkStart w:id="1" w:name="_Toc45843448"/>
      <w:r w:rsidRPr="00061D77">
        <w:rPr>
          <w:sz w:val="24"/>
          <w:szCs w:val="24"/>
        </w:rPr>
        <w:t xml:space="preserve">Figure </w:t>
      </w:r>
      <w:r w:rsidRPr="00061D77">
        <w:rPr>
          <w:sz w:val="24"/>
          <w:szCs w:val="24"/>
        </w:rPr>
        <w:fldChar w:fldCharType="begin"/>
      </w:r>
      <w:r w:rsidRPr="00061D77">
        <w:rPr>
          <w:sz w:val="24"/>
          <w:szCs w:val="24"/>
        </w:rPr>
        <w:instrText xml:space="preserve"> SEQ Figure \* ARABIC </w:instrText>
      </w:r>
      <w:r w:rsidRPr="00061D77">
        <w:rPr>
          <w:sz w:val="24"/>
          <w:szCs w:val="24"/>
        </w:rPr>
        <w:fldChar w:fldCharType="separate"/>
      </w:r>
      <w:r w:rsidR="00DE787A">
        <w:rPr>
          <w:noProof/>
          <w:sz w:val="24"/>
          <w:szCs w:val="24"/>
        </w:rPr>
        <w:t>2</w:t>
      </w:r>
      <w:r w:rsidRPr="00061D77">
        <w:rPr>
          <w:sz w:val="24"/>
          <w:szCs w:val="24"/>
        </w:rPr>
        <w:fldChar w:fldCharType="end"/>
      </w:r>
      <w:r w:rsidRPr="00061D77">
        <w:rPr>
          <w:sz w:val="24"/>
          <w:szCs w:val="24"/>
        </w:rPr>
        <w:t xml:space="preserve"> Service usage of popular E-Wallet in Vietnam</w:t>
      </w:r>
      <w:sdt>
        <w:sdtPr>
          <w:rPr>
            <w:sz w:val="24"/>
            <w:szCs w:val="24"/>
          </w:rPr>
          <w:id w:val="11648321"/>
          <w:citation/>
        </w:sdtPr>
        <w:sdtContent>
          <w:r>
            <w:rPr>
              <w:sz w:val="24"/>
              <w:szCs w:val="24"/>
            </w:rPr>
            <w:fldChar w:fldCharType="begin"/>
          </w:r>
          <w:r>
            <w:rPr>
              <w:sz w:val="24"/>
              <w:szCs w:val="24"/>
            </w:rPr>
            <w:instrText xml:space="preserve"> CITATION vie20 \l 1033 </w:instrText>
          </w:r>
          <w:r>
            <w:rPr>
              <w:sz w:val="24"/>
              <w:szCs w:val="24"/>
            </w:rPr>
            <w:fldChar w:fldCharType="separate"/>
          </w:r>
          <w:r w:rsidR="007F02E8">
            <w:rPr>
              <w:noProof/>
              <w:sz w:val="24"/>
              <w:szCs w:val="24"/>
            </w:rPr>
            <w:t xml:space="preserve"> </w:t>
          </w:r>
          <w:r w:rsidR="007F02E8" w:rsidRPr="007F02E8">
            <w:rPr>
              <w:noProof/>
              <w:sz w:val="24"/>
              <w:szCs w:val="24"/>
            </w:rPr>
            <w:t>[4]</w:t>
          </w:r>
          <w:r>
            <w:rPr>
              <w:sz w:val="24"/>
              <w:szCs w:val="24"/>
            </w:rPr>
            <w:fldChar w:fldCharType="end"/>
          </w:r>
        </w:sdtContent>
      </w:sdt>
      <w:bookmarkEnd w:id="1"/>
    </w:p>
    <w:p w:rsidR="00A25851" w:rsidRDefault="00A25851" w:rsidP="00AF3965">
      <w:pPr>
        <w:tabs>
          <w:tab w:val="left" w:pos="0"/>
          <w:tab w:val="left" w:pos="360"/>
          <w:tab w:val="left" w:pos="7857"/>
          <w:tab w:val="left" w:pos="7920"/>
          <w:tab w:val="left" w:pos="8550"/>
        </w:tabs>
        <w:spacing w:line="480" w:lineRule="auto"/>
        <w:ind w:right="180"/>
      </w:pPr>
      <w:r>
        <w:t xml:space="preserve">For this reason, the payment system for road fee will be enabled through an electronic wallet mobile application linked with their bank account. </w:t>
      </w:r>
    </w:p>
    <w:p w:rsidR="00A25851" w:rsidRDefault="00A25851" w:rsidP="00A25851">
      <w:pPr>
        <w:keepNext/>
        <w:tabs>
          <w:tab w:val="left" w:pos="0"/>
          <w:tab w:val="left" w:pos="360"/>
          <w:tab w:val="left" w:pos="7857"/>
          <w:tab w:val="left" w:pos="7920"/>
          <w:tab w:val="left" w:pos="8550"/>
        </w:tabs>
        <w:ind w:right="180"/>
        <w:jc w:val="center"/>
      </w:pPr>
      <w:r>
        <w:rPr>
          <w:noProof/>
        </w:rPr>
        <w:lastRenderedPageBreak/>
        <w:drawing>
          <wp:inline distT="114300" distB="114300" distL="114300" distR="114300" wp14:anchorId="7D21F205" wp14:editId="1A4EAF57">
            <wp:extent cx="5109535" cy="1727200"/>
            <wp:effectExtent l="0" t="0" r="0" b="0"/>
            <wp:docPr id="35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109535" cy="1727200"/>
                    </a:xfrm>
                    <a:prstGeom prst="rect">
                      <a:avLst/>
                    </a:prstGeom>
                    <a:ln/>
                  </pic:spPr>
                </pic:pic>
              </a:graphicData>
            </a:graphic>
          </wp:inline>
        </w:drawing>
      </w:r>
    </w:p>
    <w:p w:rsidR="00A25851" w:rsidRPr="00061D77" w:rsidRDefault="00A25851" w:rsidP="00A25851">
      <w:pPr>
        <w:pStyle w:val="Caption"/>
        <w:jc w:val="center"/>
        <w:rPr>
          <w:sz w:val="24"/>
          <w:szCs w:val="24"/>
        </w:rPr>
      </w:pPr>
      <w:bookmarkStart w:id="2" w:name="_Toc45843449"/>
      <w:r w:rsidRPr="00061D77">
        <w:rPr>
          <w:sz w:val="24"/>
          <w:szCs w:val="24"/>
        </w:rPr>
        <w:t xml:space="preserve">Figure </w:t>
      </w:r>
      <w:r w:rsidRPr="00061D77">
        <w:rPr>
          <w:sz w:val="24"/>
          <w:szCs w:val="24"/>
        </w:rPr>
        <w:fldChar w:fldCharType="begin"/>
      </w:r>
      <w:r w:rsidRPr="00061D77">
        <w:rPr>
          <w:sz w:val="24"/>
          <w:szCs w:val="24"/>
        </w:rPr>
        <w:instrText xml:space="preserve"> SEQ Figure \* ARABIC </w:instrText>
      </w:r>
      <w:r w:rsidRPr="00061D77">
        <w:rPr>
          <w:sz w:val="24"/>
          <w:szCs w:val="24"/>
        </w:rPr>
        <w:fldChar w:fldCharType="separate"/>
      </w:r>
      <w:r w:rsidR="00DE787A">
        <w:rPr>
          <w:noProof/>
          <w:sz w:val="24"/>
          <w:szCs w:val="24"/>
        </w:rPr>
        <w:t>3</w:t>
      </w:r>
      <w:r w:rsidRPr="00061D77">
        <w:rPr>
          <w:sz w:val="24"/>
          <w:szCs w:val="24"/>
        </w:rPr>
        <w:fldChar w:fldCharType="end"/>
      </w:r>
      <w:r w:rsidRPr="00061D77">
        <w:rPr>
          <w:sz w:val="24"/>
          <w:szCs w:val="24"/>
        </w:rPr>
        <w:t xml:space="preserve"> Block diagram of Payment system</w:t>
      </w:r>
      <w:bookmarkEnd w:id="2"/>
    </w:p>
    <w:p w:rsidR="00A25851" w:rsidRPr="00AF3965" w:rsidRDefault="00A25851" w:rsidP="00AF3965">
      <w:pPr>
        <w:tabs>
          <w:tab w:val="left" w:pos="0"/>
          <w:tab w:val="left" w:pos="360"/>
          <w:tab w:val="left" w:pos="7857"/>
          <w:tab w:val="left" w:pos="7920"/>
          <w:tab w:val="left" w:pos="8550"/>
        </w:tabs>
        <w:spacing w:line="480" w:lineRule="auto"/>
        <w:ind w:right="180"/>
        <w:jc w:val="both"/>
      </w:pPr>
      <w:r w:rsidRPr="00AF3965">
        <w:t>The road fee will be based on the calculated road usage instead of paying a same fee for every distance as on manual tolls. This strategy will save a lot of money for the end user by its integrity nature and earn the capital back for contractors faster because this system can be implemented on every road and takes no extra fee to build a constant structure. All the processes will run in the background with no supervision needed.</w:t>
      </w:r>
    </w:p>
    <w:p w:rsidR="00A25851" w:rsidRPr="00AF3965" w:rsidRDefault="00A25851" w:rsidP="00AF3965">
      <w:pPr>
        <w:tabs>
          <w:tab w:val="left" w:pos="0"/>
          <w:tab w:val="left" w:pos="360"/>
          <w:tab w:val="left" w:pos="7857"/>
          <w:tab w:val="left" w:pos="7920"/>
          <w:tab w:val="left" w:pos="8550"/>
        </w:tabs>
        <w:spacing w:line="480" w:lineRule="auto"/>
        <w:ind w:right="180"/>
        <w:jc w:val="both"/>
      </w:pPr>
      <w:r w:rsidRPr="00AF3965">
        <w:t>With the described characteristics, this sub-system is designed to replace the roll of road fee collectors at the toll station and placing any station on anywhere at will.</w:t>
      </w:r>
    </w:p>
    <w:p w:rsidR="00A25851" w:rsidRPr="00B80A3D" w:rsidRDefault="00A25851">
      <w:pPr>
        <w:rPr>
          <w:i/>
          <w:sz w:val="28"/>
          <w:szCs w:val="28"/>
        </w:rPr>
      </w:pPr>
    </w:p>
    <w:p w:rsidR="004769F0" w:rsidRDefault="001D7D5E">
      <w:pPr>
        <w:rPr>
          <w:i/>
          <w:sz w:val="28"/>
          <w:szCs w:val="28"/>
        </w:rPr>
      </w:pPr>
      <w:r w:rsidRPr="00B80A3D">
        <w:rPr>
          <w:i/>
          <w:sz w:val="28"/>
          <w:szCs w:val="28"/>
        </w:rPr>
        <w:t>Central database</w:t>
      </w:r>
      <w:r w:rsidR="004769F0">
        <w:rPr>
          <w:i/>
          <w:sz w:val="28"/>
          <w:szCs w:val="28"/>
        </w:rPr>
        <w:br w:type="page"/>
      </w:r>
    </w:p>
    <w:p w:rsidR="00BA5465" w:rsidRDefault="001D7D5E">
      <w:pPr>
        <w:rPr>
          <w:i/>
          <w:sz w:val="28"/>
          <w:szCs w:val="28"/>
        </w:rPr>
      </w:pPr>
      <w:r w:rsidRPr="00B80A3D">
        <w:rPr>
          <w:i/>
          <w:sz w:val="28"/>
          <w:szCs w:val="28"/>
        </w:rPr>
        <w:lastRenderedPageBreak/>
        <w:t xml:space="preserve">Vehicle </w:t>
      </w:r>
      <w:r w:rsidR="00125070" w:rsidRPr="00B80A3D">
        <w:rPr>
          <w:i/>
          <w:sz w:val="28"/>
          <w:szCs w:val="28"/>
        </w:rPr>
        <w:t xml:space="preserve">profile </w:t>
      </w:r>
      <w:r w:rsidRPr="00B80A3D">
        <w:rPr>
          <w:i/>
          <w:sz w:val="28"/>
          <w:szCs w:val="28"/>
        </w:rPr>
        <w:t>device</w:t>
      </w:r>
    </w:p>
    <w:p w:rsidR="00AC589F" w:rsidRDefault="00A03F12" w:rsidP="00A03F12">
      <w:pPr>
        <w:spacing w:line="480" w:lineRule="auto"/>
      </w:pPr>
      <w:r>
        <w:t>While operating a vehicle on the street, different vehicle has different impact. Therefore, the diversification of road fee per kilometer is necessarily, in order to bring equality to drivers. For this requirement, the automatic toll system need to introduce a device which can store vehicle data, especially vehicle mass, mounted permanently on the vehicle itself.</w:t>
      </w:r>
      <w:r w:rsidR="002E2F42">
        <w:t xml:space="preserve"> Moreover, E-Wallet does not have to be attached to any vehicle as long as the user does not operate that vehicle, just like a normal wallet only belong to its owner, not the car. </w:t>
      </w:r>
    </w:p>
    <w:p w:rsidR="00AC589F" w:rsidRDefault="002E2F42" w:rsidP="00A03F12">
      <w:pPr>
        <w:spacing w:line="480" w:lineRule="auto"/>
      </w:pPr>
      <w:r>
        <w:t>The vehicle device shall be equipped with Bluetooth communication to interact with E-Wallet</w:t>
      </w:r>
      <w:r w:rsidR="00AC589F">
        <w:t>. There are 2 main interactions: register vehicle and register driver.</w:t>
      </w:r>
      <w:r>
        <w:t xml:space="preserve"> </w:t>
      </w:r>
    </w:p>
    <w:p w:rsidR="00AC589F" w:rsidRDefault="00AC589F" w:rsidP="00A03F12">
      <w:pPr>
        <w:spacing w:line="480" w:lineRule="auto"/>
      </w:pPr>
      <w:r>
        <w:t xml:space="preserve">When a vehicle device is first mounted on the vehicle, it need to have a procedure to inform itself about the vehicle to later on </w:t>
      </w:r>
      <w:r w:rsidR="00BF627C">
        <w:t xml:space="preserve">transmit </w:t>
      </w:r>
    </w:p>
    <w:p w:rsidR="004769F0" w:rsidRDefault="002E2F42" w:rsidP="00A03F12">
      <w:pPr>
        <w:spacing w:line="480" w:lineRule="auto"/>
      </w:pPr>
      <w:r>
        <w:t xml:space="preserve">In this project, the road fee shall be calculated proportional to the vehicle mass. </w:t>
      </w:r>
      <w:r w:rsidR="004769F0">
        <w:br w:type="page"/>
      </w:r>
    </w:p>
    <w:p w:rsidR="00BA5465" w:rsidRDefault="00BA5465">
      <w:pPr>
        <w:rPr>
          <w:i/>
          <w:sz w:val="28"/>
          <w:szCs w:val="28"/>
        </w:rPr>
      </w:pPr>
      <w:r>
        <w:rPr>
          <w:i/>
          <w:sz w:val="28"/>
          <w:szCs w:val="28"/>
        </w:rPr>
        <w:lastRenderedPageBreak/>
        <w:t>Socket communication</w:t>
      </w:r>
    </w:p>
    <w:p w:rsidR="00D70991" w:rsidRDefault="006B3468" w:rsidP="006B3468">
      <w:pPr>
        <w:spacing w:line="480" w:lineRule="auto"/>
      </w:pPr>
      <w:r>
        <w:rPr>
          <w:lang w:val="vi-VN"/>
        </w:rPr>
        <w:t>Socket communication, or more specifically, network socket communication using in th</w:t>
      </w:r>
      <w:r w:rsidR="007A4CD3">
        <w:rPr>
          <w:lang w:val="vi-VN"/>
        </w:rPr>
        <w:t>is project configured for TCP connection</w:t>
      </w:r>
      <w:r>
        <w:rPr>
          <w:lang w:val="vi-VN"/>
        </w:rPr>
        <w:t xml:space="preserve">.  </w:t>
      </w:r>
      <w:r w:rsidR="007A4CD3">
        <w:t>Central server will initiate as server socket accepting client device, which is the E-Wallet. The majority communication activities are start the connection, client sending request to server, server response to client after request processed and connection closed</w:t>
      </w:r>
      <w:r w:rsidR="00D70991">
        <w:t xml:space="preserve">. The request and response message will be divided into 2 parts, header and body using JSON structure. </w:t>
      </w:r>
    </w:p>
    <w:p w:rsidR="002E13DB" w:rsidRDefault="002E13DB" w:rsidP="006B3468">
      <w:pPr>
        <w:spacing w:line="480" w:lineRule="auto"/>
      </w:pPr>
      <w:r>
        <w:rPr>
          <w:noProof/>
        </w:rPr>
        <w:drawing>
          <wp:inline distT="0" distB="0" distL="0" distR="0" wp14:anchorId="290209A1" wp14:editId="4E383151">
            <wp:extent cx="5943600" cy="3382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82010"/>
                    </a:xfrm>
                    <a:prstGeom prst="rect">
                      <a:avLst/>
                    </a:prstGeom>
                  </pic:spPr>
                </pic:pic>
              </a:graphicData>
            </a:graphic>
          </wp:inline>
        </w:drawing>
      </w:r>
    </w:p>
    <w:p w:rsidR="00006880" w:rsidRDefault="00D70991" w:rsidP="006B3468">
      <w:pPr>
        <w:spacing w:line="480" w:lineRule="auto"/>
      </w:pPr>
      <w:r>
        <w:t>The headers of both request and response message types are the same including Endianness byte order, JSON content type, encoding rule and length of body. Since the E-Wallet application and the Central server is created to work with each other, the information in the Header shall be check with fixed condition except the content length, since this value varied along with the body content, and this checking step will ensure the quality of the communication.</w:t>
      </w:r>
      <w:r w:rsidR="00006880">
        <w:br w:type="page"/>
      </w:r>
    </w:p>
    <w:p w:rsidR="00366F82" w:rsidRDefault="00366F82" w:rsidP="006B3468">
      <w:pPr>
        <w:spacing w:line="480" w:lineRule="auto"/>
      </w:pPr>
      <w:r>
        <w:lastRenderedPageBreak/>
        <w:t xml:space="preserve">The </w:t>
      </w:r>
      <w:r w:rsidR="002E13DB">
        <w:t xml:space="preserve">request </w:t>
      </w:r>
      <w:r>
        <w:t>body of client device will consist of the Action field, which declared the type of request that the server need to process, along with related information for this request. For example, login request will have Action is login, phone number and password are 2 more information for the server to proceed logging in.</w:t>
      </w:r>
    </w:p>
    <w:p w:rsidR="002E13DB" w:rsidRDefault="00366F82" w:rsidP="006B3468">
      <w:pPr>
        <w:spacing w:line="480" w:lineRule="auto"/>
      </w:pPr>
      <w:r>
        <w:t>The server side on other hand</w:t>
      </w:r>
      <w:r w:rsidR="002E13DB">
        <w:t>, the response body</w:t>
      </w:r>
      <w:r>
        <w:t xml:space="preserve"> will have the Result field to inform the client the status of the request and the Action field of regarded status. The existing of Action field in the response </w:t>
      </w:r>
      <w:r w:rsidR="002E13DB">
        <w:t>message structure is to ensure the client can distinguish which response of which request, in case there are multiple requests sent from it. Beside from Result and Action field, the response message body also consists information fields matched with the Action.</w:t>
      </w:r>
    </w:p>
    <w:p w:rsidR="00BD1255" w:rsidRDefault="002E13DB" w:rsidP="006B3468">
      <w:pPr>
        <w:spacing w:line="480" w:lineRule="auto"/>
      </w:pPr>
      <w:r>
        <w:t xml:space="preserve">The request </w:t>
      </w:r>
      <w:r w:rsidR="00BD1255">
        <w:t xml:space="preserve">and </w:t>
      </w:r>
      <w:r>
        <w:t>response information field shall be listed in the table</w:t>
      </w:r>
      <w:r w:rsidR="00BD1255">
        <w:t>s</w:t>
      </w:r>
      <w:r>
        <w:t xml:space="preserve"> bellowed:</w:t>
      </w:r>
      <w:r w:rsidR="00366F82">
        <w:t xml:space="preserve"> </w:t>
      </w:r>
    </w:p>
    <w:p w:rsidR="00BD1255" w:rsidRDefault="00BD1255" w:rsidP="006B3468">
      <w:pPr>
        <w:spacing w:line="480" w:lineRule="auto"/>
      </w:pPr>
      <w:r>
        <w:rPr>
          <w:noProof/>
        </w:rPr>
        <w:drawing>
          <wp:inline distT="0" distB="0" distL="0" distR="0" wp14:anchorId="09D84202" wp14:editId="6BC34E0B">
            <wp:extent cx="6244959" cy="2998381"/>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3485" cy="3002475"/>
                    </a:xfrm>
                    <a:prstGeom prst="rect">
                      <a:avLst/>
                    </a:prstGeom>
                  </pic:spPr>
                </pic:pic>
              </a:graphicData>
            </a:graphic>
          </wp:inline>
        </w:drawing>
      </w:r>
      <w:r>
        <w:br w:type="page"/>
      </w:r>
    </w:p>
    <w:p w:rsidR="009F7283" w:rsidRDefault="00BD1255" w:rsidP="00BD1255">
      <w:pPr>
        <w:jc w:val="center"/>
        <w:rPr>
          <w:i/>
          <w:sz w:val="28"/>
          <w:szCs w:val="28"/>
        </w:rPr>
      </w:pPr>
      <w:r>
        <w:rPr>
          <w:noProof/>
        </w:rPr>
        <w:lastRenderedPageBreak/>
        <w:drawing>
          <wp:inline distT="0" distB="0" distL="0" distR="0" wp14:anchorId="35500BCF" wp14:editId="7733918F">
            <wp:extent cx="7821947" cy="3010113"/>
            <wp:effectExtent l="5715"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7835803" cy="3015445"/>
                    </a:xfrm>
                    <a:prstGeom prst="rect">
                      <a:avLst/>
                    </a:prstGeom>
                  </pic:spPr>
                </pic:pic>
              </a:graphicData>
            </a:graphic>
          </wp:inline>
        </w:drawing>
      </w:r>
      <w:r w:rsidR="009F7283">
        <w:rPr>
          <w:i/>
          <w:sz w:val="28"/>
          <w:szCs w:val="28"/>
        </w:rPr>
        <w:br w:type="page"/>
      </w:r>
    </w:p>
    <w:p w:rsidR="00DA4503" w:rsidRPr="00DA4503" w:rsidRDefault="00DA4503" w:rsidP="00BA5465">
      <w:pPr>
        <w:rPr>
          <w:i/>
          <w:sz w:val="28"/>
          <w:szCs w:val="28"/>
          <w:lang w:val="vi-VN"/>
        </w:rPr>
      </w:pPr>
      <w:r>
        <w:rPr>
          <w:i/>
          <w:sz w:val="28"/>
          <w:szCs w:val="28"/>
        </w:rPr>
        <w:lastRenderedPageBreak/>
        <w:t xml:space="preserve">Bluetooth </w:t>
      </w:r>
      <w:r>
        <w:rPr>
          <w:i/>
          <w:sz w:val="28"/>
          <w:szCs w:val="28"/>
          <w:lang w:val="vi-VN"/>
        </w:rPr>
        <w:t>communication</w:t>
      </w:r>
    </w:p>
    <w:p w:rsidR="00DA4503" w:rsidRPr="00DA4503" w:rsidRDefault="00DA4503" w:rsidP="00BA5465">
      <w:pPr>
        <w:rPr>
          <w:i/>
          <w:sz w:val="28"/>
          <w:szCs w:val="28"/>
          <w:lang w:val="vi-VN"/>
        </w:rPr>
      </w:pPr>
      <w:r>
        <w:rPr>
          <w:i/>
          <w:sz w:val="28"/>
          <w:szCs w:val="28"/>
          <w:lang w:val="vi-VN"/>
        </w:rPr>
        <w:t>Bluetooth architecture</w:t>
      </w:r>
    </w:p>
    <w:p w:rsidR="00DA4503" w:rsidRDefault="009F7283" w:rsidP="00DA4503">
      <w:pPr>
        <w:spacing w:line="480" w:lineRule="auto"/>
        <w:rPr>
          <w:lang w:val="vi-VN"/>
        </w:rPr>
      </w:pPr>
      <w:r>
        <w:t xml:space="preserve">For this project, the Node MCU ESP32S chip of the vehicle device </w:t>
      </w:r>
      <w:r w:rsidR="00C807B4">
        <w:t>support both Classic Bluetooth and Low Energy Bluetooth technology. The Bluetooth architecture of ESP chip contain 2 stacks: controller stack and host stack. Modules such as PHY, Device Manager, Baseband, Link Manager, Link Controller, and HCI are included in controller stack. On other hand, the host stack support L2CAP, GATT, ATT, GAP, SMP and SDP profiles providing the interface to application layer to operate Bluetooth service. The vehicle device uses the default Bluetooth setting for this chip, which is using VHCI (software-implemented virtual HCI interface</w:t>
      </w:r>
      <w:r w:rsidR="00C807B4">
        <w:rPr>
          <w:lang w:val="vi-VN"/>
        </w:rPr>
        <w:t>) to c</w:t>
      </w:r>
      <w:r w:rsidR="00DA4503">
        <w:rPr>
          <w:lang w:val="vi-VN"/>
        </w:rPr>
        <w:t>ommunicate between host stack and controller stack</w:t>
      </w:r>
      <w:r w:rsidR="00D9437B">
        <w:rPr>
          <w:lang w:val="vi-VN"/>
        </w:rPr>
        <w:t>, and the profile used is SPP since it provide many standard communication</w:t>
      </w:r>
      <w:r w:rsidR="00DA4503">
        <w:rPr>
          <w:lang w:val="vi-VN"/>
        </w:rPr>
        <w:t>.</w:t>
      </w:r>
      <w:r>
        <w:rPr>
          <w:noProof/>
        </w:rPr>
        <w:drawing>
          <wp:inline distT="0" distB="0" distL="0" distR="0" wp14:anchorId="08964451" wp14:editId="4F363CB1">
            <wp:extent cx="5943600" cy="17125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2595"/>
                    </a:xfrm>
                    <a:prstGeom prst="rect">
                      <a:avLst/>
                    </a:prstGeom>
                  </pic:spPr>
                </pic:pic>
              </a:graphicData>
            </a:graphic>
          </wp:inline>
        </w:drawing>
      </w:r>
    </w:p>
    <w:p w:rsidR="009F7283" w:rsidRDefault="009F7283" w:rsidP="00DA4503">
      <w:pPr>
        <w:spacing w:line="480" w:lineRule="auto"/>
        <w:rPr>
          <w:i/>
          <w:sz w:val="28"/>
          <w:szCs w:val="28"/>
          <w:lang w:val="vi-VN"/>
        </w:rPr>
      </w:pPr>
      <w:r>
        <w:rPr>
          <w:i/>
          <w:sz w:val="28"/>
          <w:szCs w:val="28"/>
        </w:rPr>
        <w:t xml:space="preserve"> </w:t>
      </w:r>
      <w:r w:rsidR="00D9437B">
        <w:rPr>
          <w:i/>
          <w:sz w:val="28"/>
          <w:szCs w:val="28"/>
          <w:lang w:val="vi-VN"/>
        </w:rPr>
        <w:t>SPP Profile</w:t>
      </w:r>
    </w:p>
    <w:p w:rsidR="00D07B97" w:rsidRDefault="00D9437B" w:rsidP="00D07B97">
      <w:pPr>
        <w:spacing w:line="480" w:lineRule="auto"/>
        <w:rPr>
          <w:lang w:val="vi-VN"/>
        </w:rPr>
      </w:pPr>
      <w:r>
        <w:rPr>
          <w:lang w:val="vi-VN"/>
        </w:rPr>
        <w:t xml:space="preserve">Based on ETSI 07.10 and the RFCOMM protol, SPP </w:t>
      </w:r>
      <w:r w:rsidR="00D07B97">
        <w:rPr>
          <w:lang w:val="vi-VN"/>
        </w:rPr>
        <w:t xml:space="preserve">stands for </w:t>
      </w:r>
      <w:r>
        <w:rPr>
          <w:lang w:val="vi-VN"/>
        </w:rPr>
        <w:t xml:space="preserve">Serial Port Profile can </w:t>
      </w:r>
      <w:r w:rsidR="00D07B97">
        <w:rPr>
          <w:lang w:val="vi-VN"/>
        </w:rPr>
        <w:t>emulate</w:t>
      </w:r>
      <w:r>
        <w:rPr>
          <w:lang w:val="vi-VN"/>
        </w:rPr>
        <w:t xml:space="preserve"> RS-323 serial message, and it is convinient when using with Serial API from arduino, and RFCOMM protocol </w:t>
      </w:r>
      <w:r w:rsidR="00CF062B">
        <w:rPr>
          <w:lang w:val="vi-VN"/>
        </w:rPr>
        <w:t>is</w:t>
      </w:r>
      <w:r>
        <w:rPr>
          <w:lang w:val="vi-VN"/>
        </w:rPr>
        <w:t xml:space="preserve"> used on mobile device side</w:t>
      </w:r>
      <w:r w:rsidR="00085454">
        <w:rPr>
          <w:lang w:val="vi-VN"/>
        </w:rPr>
        <w:t>.</w:t>
      </w:r>
      <w:r w:rsidR="00D07B97">
        <w:rPr>
          <w:lang w:val="vi-VN"/>
        </w:rPr>
        <w:t xml:space="preserve"> The Serial Port Profile set</w:t>
      </w:r>
      <w:r w:rsidR="00D07B97" w:rsidRPr="00D07B97">
        <w:rPr>
          <w:lang w:val="vi-VN"/>
        </w:rPr>
        <w:t xml:space="preserve"> the</w:t>
      </w:r>
      <w:r w:rsidR="00D07B97">
        <w:rPr>
          <w:lang w:val="vi-VN"/>
        </w:rPr>
        <w:t xml:space="preserve"> necessary</w:t>
      </w:r>
      <w:r w:rsidR="00D07B97" w:rsidRPr="00D07B97">
        <w:rPr>
          <w:lang w:val="vi-VN"/>
        </w:rPr>
        <w:t xml:space="preserve"> requirements for Bluetooth devices </w:t>
      </w:r>
      <w:r w:rsidR="00D07B97">
        <w:rPr>
          <w:lang w:val="vi-VN"/>
        </w:rPr>
        <w:t>to act as a wrieless</w:t>
      </w:r>
      <w:r w:rsidR="00D07B97" w:rsidRPr="00D07B97">
        <w:rPr>
          <w:lang w:val="vi-VN"/>
        </w:rPr>
        <w:t xml:space="preserve"> serial cable connections using RFCOMM between two peer devices</w:t>
      </w:r>
      <w:r w:rsidR="00D07B97">
        <w:rPr>
          <w:lang w:val="vi-VN"/>
        </w:rPr>
        <w:t>. The requirements are detailed</w:t>
      </w:r>
      <w:r w:rsidR="00D07B97" w:rsidRPr="00D07B97">
        <w:rPr>
          <w:lang w:val="vi-VN"/>
        </w:rPr>
        <w:t xml:space="preserve"> </w:t>
      </w:r>
      <w:r w:rsidR="00D07B97">
        <w:rPr>
          <w:lang w:val="vi-VN"/>
        </w:rPr>
        <w:t>in terms of services for applications, and by setting</w:t>
      </w:r>
      <w:r w:rsidR="00D07B97" w:rsidRPr="00D07B97">
        <w:rPr>
          <w:lang w:val="vi-VN"/>
        </w:rPr>
        <w:t xml:space="preserve"> the features and procedures that a</w:t>
      </w:r>
      <w:r w:rsidR="00D07B97">
        <w:rPr>
          <w:lang w:val="vi-VN"/>
        </w:rPr>
        <w:t>re required for exchanging</w:t>
      </w:r>
      <w:r w:rsidR="00D07B97" w:rsidRPr="00D07B97">
        <w:rPr>
          <w:lang w:val="vi-VN"/>
        </w:rPr>
        <w:t xml:space="preserve"> between Bluetooth devices. </w:t>
      </w:r>
    </w:p>
    <w:p w:rsidR="00D07B97" w:rsidRDefault="00340C0E" w:rsidP="00D07B97">
      <w:pPr>
        <w:spacing w:line="240" w:lineRule="auto"/>
        <w:rPr>
          <w:i/>
          <w:sz w:val="28"/>
          <w:szCs w:val="28"/>
          <w:lang w:val="vi-VN"/>
        </w:rPr>
      </w:pPr>
      <w:r w:rsidRPr="00340C0E">
        <w:rPr>
          <w:i/>
          <w:sz w:val="28"/>
          <w:szCs w:val="28"/>
          <w:lang w:val="vi-VN"/>
        </w:rPr>
        <w:lastRenderedPageBreak/>
        <w:t>Connection Process</w:t>
      </w:r>
    </w:p>
    <w:p w:rsidR="00340C0E" w:rsidRDefault="00D87B13" w:rsidP="00D07B97">
      <w:pPr>
        <w:spacing w:line="480" w:lineRule="auto"/>
        <w:rPr>
          <w:lang w:val="vi-VN"/>
        </w:rPr>
      </w:pPr>
      <w:r>
        <w:rPr>
          <w:lang w:val="vi-VN"/>
        </w:rPr>
        <w:t xml:space="preserve">The vehicle device will be </w:t>
      </w:r>
      <w:r w:rsidR="00340C0E">
        <w:rPr>
          <w:lang w:val="vi-VN"/>
        </w:rPr>
        <w:t xml:space="preserve">an </w:t>
      </w:r>
      <w:r>
        <w:rPr>
          <w:lang w:val="vi-VN"/>
        </w:rPr>
        <w:t xml:space="preserve"> </w:t>
      </w:r>
      <w:r w:rsidR="001F0B44">
        <w:rPr>
          <w:lang w:val="vi-VN"/>
        </w:rPr>
        <w:t>Acceptor</w:t>
      </w:r>
      <w:sdt>
        <w:sdtPr>
          <w:rPr>
            <w:lang w:val="vi-VN"/>
          </w:rPr>
          <w:id w:val="-1572735643"/>
          <w:citation/>
        </w:sdtPr>
        <w:sdtContent>
          <w:r>
            <w:rPr>
              <w:lang w:val="vi-VN"/>
            </w:rPr>
            <w:fldChar w:fldCharType="begin"/>
          </w:r>
          <w:r>
            <w:rPr>
              <w:lang w:val="vi-VN"/>
            </w:rPr>
            <w:instrText xml:space="preserve"> CITATION Con1 \l 1066 </w:instrText>
          </w:r>
          <w:r>
            <w:rPr>
              <w:lang w:val="vi-VN"/>
            </w:rPr>
            <w:fldChar w:fldCharType="separate"/>
          </w:r>
          <w:r>
            <w:rPr>
              <w:noProof/>
              <w:lang w:val="vi-VN"/>
            </w:rPr>
            <w:t xml:space="preserve"> </w:t>
          </w:r>
          <w:r w:rsidRPr="00D87B13">
            <w:rPr>
              <w:noProof/>
              <w:lang w:val="vi-VN"/>
            </w:rPr>
            <w:t>[5]</w:t>
          </w:r>
          <w:r>
            <w:rPr>
              <w:lang w:val="vi-VN"/>
            </w:rPr>
            <w:fldChar w:fldCharType="end"/>
          </w:r>
        </w:sdtContent>
      </w:sdt>
      <w:r>
        <w:rPr>
          <w:lang w:val="vi-VN"/>
        </w:rPr>
        <w:t>, which initiates itself and form a connection to another device</w:t>
      </w:r>
      <w:r w:rsidR="001F0B44">
        <w:rPr>
          <w:lang w:val="vi-VN"/>
        </w:rPr>
        <w:t>. This done by broadcasting inquiry request</w:t>
      </w:r>
      <w:r w:rsidR="00340C0E">
        <w:rPr>
          <w:lang w:val="vi-VN"/>
        </w:rPr>
        <w:t xml:space="preserve"> at radio frequency of 2.4 Ghz</w:t>
      </w:r>
      <w:r w:rsidR="001F0B44">
        <w:rPr>
          <w:lang w:val="vi-VN"/>
        </w:rPr>
        <w:t xml:space="preserve"> while</w:t>
      </w:r>
      <w:r w:rsidR="00340C0E">
        <w:rPr>
          <w:lang w:val="vi-VN"/>
        </w:rPr>
        <w:t xml:space="preserve"> the mobile device, an Initiator, will listen to this via discovery mode and response if chosen by the user, and two bluetooth devices shall initate the connection.</w:t>
      </w:r>
    </w:p>
    <w:p w:rsidR="00340C0E" w:rsidRDefault="00340C0E" w:rsidP="00D07B97">
      <w:pPr>
        <w:spacing w:line="480" w:lineRule="auto"/>
        <w:rPr>
          <w:i/>
          <w:sz w:val="28"/>
          <w:szCs w:val="28"/>
          <w:lang w:val="vi-VN"/>
        </w:rPr>
      </w:pPr>
      <w:r w:rsidRPr="00340C0E">
        <w:rPr>
          <w:i/>
          <w:sz w:val="28"/>
          <w:szCs w:val="28"/>
          <w:lang w:val="vi-VN"/>
        </w:rPr>
        <w:t>Bonding and Pairing</w:t>
      </w:r>
    </w:p>
    <w:p w:rsidR="004769F0" w:rsidRDefault="00340C0E" w:rsidP="00340C0E">
      <w:pPr>
        <w:spacing w:line="480" w:lineRule="auto"/>
        <w:rPr>
          <w:lang w:val="vi-VN"/>
        </w:rPr>
      </w:pPr>
      <w:r>
        <w:rPr>
          <w:lang w:val="vi-VN"/>
        </w:rPr>
        <w:t xml:space="preserve">When connection is established between the mobile device, they will proceed pairing sequence to creates bonds. </w:t>
      </w:r>
      <w:r w:rsidR="004769F0">
        <w:rPr>
          <w:lang w:val="vi-VN"/>
        </w:rPr>
        <w:t>This process will go through 4 phases:</w:t>
      </w:r>
      <w:r w:rsidR="000E76E3">
        <w:rPr>
          <w:lang w:val="vi-VN"/>
        </w:rPr>
        <w:t xml:space="preserve"> </w:t>
      </w:r>
      <w:r w:rsidR="004769F0">
        <w:rPr>
          <w:lang w:val="vi-VN"/>
        </w:rPr>
        <w:t>Pairing feature e</w:t>
      </w:r>
      <w:r w:rsidR="000E76E3">
        <w:rPr>
          <w:lang w:val="vi-VN"/>
        </w:rPr>
        <w:t>xchange, short term key generation, long term key generation, tr</w:t>
      </w:r>
      <w:r w:rsidR="004769F0">
        <w:rPr>
          <w:lang w:val="vi-VN"/>
        </w:rPr>
        <w:t>ansport specification key deistribution</w:t>
      </w:r>
    </w:p>
    <w:p w:rsidR="004769F0" w:rsidRDefault="00340C0E" w:rsidP="00340C0E">
      <w:pPr>
        <w:spacing w:line="480" w:lineRule="auto"/>
        <w:jc w:val="center"/>
      </w:pPr>
      <w:r>
        <w:rPr>
          <w:noProof/>
        </w:rPr>
        <w:drawing>
          <wp:inline distT="0" distB="0" distL="0" distR="0">
            <wp:extent cx="6162675" cy="3998930"/>
            <wp:effectExtent l="0" t="0" r="0" b="1905"/>
            <wp:docPr id="26" name="Picture 26" descr="https://www.bluetooth.com/wp-content/uploads/2016/03/figure-1pairing-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luetooth.com/wp-content/uploads/2016/03/figure-1pairing-flowcha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9080" cy="4067976"/>
                    </a:xfrm>
                    <a:prstGeom prst="rect">
                      <a:avLst/>
                    </a:prstGeom>
                    <a:noFill/>
                    <a:ln>
                      <a:noFill/>
                    </a:ln>
                  </pic:spPr>
                </pic:pic>
              </a:graphicData>
            </a:graphic>
          </wp:inline>
        </w:drawing>
      </w:r>
    </w:p>
    <w:p w:rsidR="004769F0" w:rsidRPr="00366F82" w:rsidRDefault="004769F0" w:rsidP="004769F0">
      <w:pPr>
        <w:spacing w:line="480" w:lineRule="auto"/>
        <w:rPr>
          <w:color w:val="000000" w:themeColor="text1"/>
          <w:lang w:val="vi-VN"/>
        </w:rPr>
      </w:pPr>
      <w:r w:rsidRPr="00366F82">
        <w:rPr>
          <w:color w:val="000000" w:themeColor="text1"/>
        </w:rPr>
        <w:lastRenderedPageBreak/>
        <w:t>Pairing is the exchange of security features</w:t>
      </w:r>
      <w:r w:rsidR="000E76E3" w:rsidRPr="00366F82">
        <w:rPr>
          <w:color w:val="000000" w:themeColor="text1"/>
        </w:rPr>
        <w:t xml:space="preserve"> including </w:t>
      </w:r>
      <w:r w:rsidR="00366F82">
        <w:rPr>
          <w:color w:val="000000" w:themeColor="text1"/>
        </w:rPr>
        <w:t>feature</w:t>
      </w:r>
      <w:r w:rsidR="000E76E3" w:rsidRPr="00366F82">
        <w:rPr>
          <w:color w:val="000000" w:themeColor="text1"/>
        </w:rPr>
        <w:t xml:space="preserve"> such as</w:t>
      </w:r>
      <w:r w:rsidRPr="00366F82">
        <w:rPr>
          <w:color w:val="000000" w:themeColor="text1"/>
        </w:rPr>
        <w:t xml:space="preserve"> </w:t>
      </w:r>
      <w:r w:rsidR="00366F82" w:rsidRPr="00366F82">
        <w:rPr>
          <w:color w:val="000000" w:themeColor="text1"/>
        </w:rPr>
        <w:t>Input/output</w:t>
      </w:r>
      <w:r w:rsidRPr="00366F82">
        <w:rPr>
          <w:color w:val="000000" w:themeColor="text1"/>
        </w:rPr>
        <w:t xml:space="preserve"> (IO) capabilities, requirements for Man-In-The-Middle protection, etc. The exchange of pairing information between </w:t>
      </w:r>
      <w:r w:rsidR="006B3468" w:rsidRPr="00366F82">
        <w:rPr>
          <w:color w:val="000000" w:themeColor="text1"/>
          <w:lang w:val="vi-VN"/>
        </w:rPr>
        <w:t xml:space="preserve">the mobile device and the vehicle device </w:t>
      </w:r>
      <w:r w:rsidRPr="00366F82">
        <w:rPr>
          <w:color w:val="000000" w:themeColor="text1"/>
        </w:rPr>
        <w:t>is done through the Pairing Request and Pairing Response packet.</w:t>
      </w:r>
      <w:r w:rsidRPr="00366F82">
        <w:rPr>
          <w:color w:val="000000" w:themeColor="text1"/>
          <w:lang w:val="vi-VN"/>
        </w:rPr>
        <w:t xml:space="preserve"> </w:t>
      </w:r>
    </w:p>
    <w:p w:rsidR="006B3468" w:rsidRPr="004769F0" w:rsidRDefault="004769F0" w:rsidP="004769F0">
      <w:pPr>
        <w:spacing w:line="480" w:lineRule="auto"/>
        <w:rPr>
          <w:color w:val="7030A0"/>
          <w:lang w:val="vi-VN"/>
        </w:rPr>
      </w:pPr>
      <w:r>
        <w:rPr>
          <w:noProof/>
        </w:rPr>
        <w:drawing>
          <wp:inline distT="0" distB="0" distL="0" distR="0">
            <wp:extent cx="5943600" cy="1681604"/>
            <wp:effectExtent l="0" t="0" r="0" b="0"/>
            <wp:docPr id="27" name="Picture 27" descr="https://www.bluetooth.com/wp-content/uploads/2016/03/table-1pairing-request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luetooth.com/wp-content/uploads/2016/03/table-1pairing-requestrespon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81604"/>
                    </a:xfrm>
                    <a:prstGeom prst="rect">
                      <a:avLst/>
                    </a:prstGeom>
                    <a:noFill/>
                    <a:ln>
                      <a:noFill/>
                    </a:ln>
                  </pic:spPr>
                </pic:pic>
              </a:graphicData>
            </a:graphic>
          </wp:inline>
        </w:drawing>
      </w:r>
    </w:p>
    <w:p w:rsidR="00BA5465" w:rsidRPr="00D07B97" w:rsidRDefault="00BA5465" w:rsidP="004769F0">
      <w:pPr>
        <w:spacing w:line="480" w:lineRule="auto"/>
      </w:pPr>
      <w:r w:rsidRPr="00D07B97">
        <w:br w:type="page"/>
      </w:r>
    </w:p>
    <w:p w:rsidR="00BA5465" w:rsidRDefault="00BA5465" w:rsidP="00BA5465">
      <w:pPr>
        <w:rPr>
          <w:i/>
          <w:sz w:val="28"/>
          <w:szCs w:val="28"/>
        </w:rPr>
      </w:pPr>
      <w:r>
        <w:rPr>
          <w:i/>
          <w:sz w:val="28"/>
          <w:szCs w:val="28"/>
        </w:rPr>
        <w:lastRenderedPageBreak/>
        <w:t xml:space="preserve">GPS Technology </w:t>
      </w:r>
    </w:p>
    <w:p w:rsidR="00BA5465" w:rsidRPr="00BA5465" w:rsidRDefault="00BA5465" w:rsidP="00BA5465">
      <w:pPr>
        <w:tabs>
          <w:tab w:val="left" w:pos="0"/>
          <w:tab w:val="left" w:pos="360"/>
          <w:tab w:val="left" w:pos="7857"/>
          <w:tab w:val="left" w:pos="7920"/>
          <w:tab w:val="left" w:pos="8550"/>
        </w:tabs>
        <w:spacing w:line="480" w:lineRule="auto"/>
        <w:ind w:right="180"/>
      </w:pPr>
      <w:r w:rsidRPr="00BA5465">
        <w:t xml:space="preserve">Global Positioning System (GPS) is based on satellite radio navigation service provided by the US Space Force </w:t>
      </w:r>
      <w:sdt>
        <w:sdtPr>
          <w:id w:val="-1505423443"/>
          <w:citation/>
        </w:sdtPr>
        <w:sdtContent>
          <w:r w:rsidRPr="00BA5465">
            <w:fldChar w:fldCharType="begin"/>
          </w:r>
          <w:r w:rsidRPr="00BA5465">
            <w:instrText xml:space="preserve"> CITATION USg13 \l 1033 </w:instrText>
          </w:r>
          <w:r w:rsidRPr="00BA5465">
            <w:fldChar w:fldCharType="separate"/>
          </w:r>
          <w:r w:rsidR="007F02E8" w:rsidRPr="007F02E8">
            <w:rPr>
              <w:noProof/>
            </w:rPr>
            <w:t>[5]</w:t>
          </w:r>
          <w:r w:rsidRPr="00BA5465">
            <w:fldChar w:fldCharType="end"/>
          </w:r>
        </w:sdtContent>
      </w:sdt>
      <w:r w:rsidRPr="00BA5465">
        <w:t>. By using the information from an on-board atomic clock, coordinates and a current status, the GPS satellite projects a radio signal from medium Earth orbit region (approximately 20,000 km above the ground) to a client device at the speed of light. The GPS embedded device then uses this time information to calculate the distance of itself to at least 4 satellites</w:t>
      </w:r>
      <w:sdt>
        <w:sdtPr>
          <w:id w:val="1241986023"/>
          <w:citation/>
        </w:sdtPr>
        <w:sdtContent>
          <w:r w:rsidRPr="00BA5465">
            <w:fldChar w:fldCharType="begin"/>
          </w:r>
          <w:r w:rsidRPr="00BA5465">
            <w:instrText xml:space="preserve"> CITATION USG19 \l 1033 </w:instrText>
          </w:r>
          <w:r w:rsidRPr="00BA5465">
            <w:fldChar w:fldCharType="separate"/>
          </w:r>
          <w:r w:rsidR="007F02E8">
            <w:rPr>
              <w:noProof/>
            </w:rPr>
            <w:t xml:space="preserve"> </w:t>
          </w:r>
          <w:r w:rsidR="007F02E8" w:rsidRPr="007F02E8">
            <w:rPr>
              <w:noProof/>
            </w:rPr>
            <w:t>[6]</w:t>
          </w:r>
          <w:r w:rsidRPr="00BA5465">
            <w:fldChar w:fldCharType="end"/>
          </w:r>
        </w:sdtContent>
      </w:sdt>
      <w:r w:rsidRPr="00BA5465">
        <w:t>.</w:t>
      </w:r>
    </w:p>
    <w:p w:rsidR="00BA5465" w:rsidRDefault="00BA5465" w:rsidP="00BA5465">
      <w:pPr>
        <w:keepNext/>
        <w:tabs>
          <w:tab w:val="left" w:pos="270"/>
          <w:tab w:val="left" w:pos="360"/>
          <w:tab w:val="left" w:pos="7857"/>
          <w:tab w:val="left" w:pos="7920"/>
          <w:tab w:val="left" w:pos="8550"/>
        </w:tabs>
        <w:ind w:right="180"/>
        <w:jc w:val="center"/>
      </w:pPr>
      <w:r>
        <w:rPr>
          <w:b/>
          <w:noProof/>
          <w:color w:val="A64D79"/>
        </w:rPr>
        <w:drawing>
          <wp:inline distT="114300" distB="114300" distL="114300" distR="114300" wp14:anchorId="7F18017D" wp14:editId="56FE04E8">
            <wp:extent cx="5109535" cy="2832100"/>
            <wp:effectExtent l="0" t="0" r="0" b="0"/>
            <wp:docPr id="3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109535" cy="2832100"/>
                    </a:xfrm>
                    <a:prstGeom prst="rect">
                      <a:avLst/>
                    </a:prstGeom>
                    <a:ln/>
                  </pic:spPr>
                </pic:pic>
              </a:graphicData>
            </a:graphic>
          </wp:inline>
        </w:drawing>
      </w:r>
    </w:p>
    <w:p w:rsidR="00BA5465" w:rsidRPr="00BA5465" w:rsidRDefault="00BA5465" w:rsidP="00BA5465">
      <w:pPr>
        <w:pStyle w:val="Caption"/>
        <w:jc w:val="center"/>
        <w:rPr>
          <w:b/>
          <w:color w:val="A64D79"/>
          <w:sz w:val="22"/>
          <w:szCs w:val="22"/>
        </w:rPr>
      </w:pPr>
      <w:bookmarkStart w:id="3" w:name="_Toc45843445"/>
      <w:r w:rsidRPr="00BA5465">
        <w:rPr>
          <w:sz w:val="22"/>
          <w:szCs w:val="22"/>
        </w:rPr>
        <w:t xml:space="preserve">Figure </w:t>
      </w:r>
      <w:r w:rsidRPr="00BA5465">
        <w:rPr>
          <w:sz w:val="22"/>
          <w:szCs w:val="22"/>
        </w:rPr>
        <w:fldChar w:fldCharType="begin"/>
      </w:r>
      <w:r w:rsidRPr="00BA5465">
        <w:rPr>
          <w:sz w:val="22"/>
          <w:szCs w:val="22"/>
        </w:rPr>
        <w:instrText xml:space="preserve"> SEQ Figure \* ARABIC </w:instrText>
      </w:r>
      <w:r w:rsidRPr="00BA5465">
        <w:rPr>
          <w:sz w:val="22"/>
          <w:szCs w:val="22"/>
        </w:rPr>
        <w:fldChar w:fldCharType="separate"/>
      </w:r>
      <w:r w:rsidR="00DE787A">
        <w:rPr>
          <w:noProof/>
          <w:sz w:val="22"/>
          <w:szCs w:val="22"/>
        </w:rPr>
        <w:t>4</w:t>
      </w:r>
      <w:r w:rsidRPr="00BA5465">
        <w:rPr>
          <w:sz w:val="22"/>
          <w:szCs w:val="22"/>
        </w:rPr>
        <w:fldChar w:fldCharType="end"/>
      </w:r>
      <w:r w:rsidRPr="00BA5465">
        <w:rPr>
          <w:sz w:val="22"/>
          <w:szCs w:val="22"/>
        </w:rPr>
        <w:t xml:space="preserve"> Global positioning method of GPS technology</w:t>
      </w:r>
      <w:bookmarkEnd w:id="3"/>
    </w:p>
    <w:p w:rsidR="00BA5465" w:rsidRPr="00BA5465" w:rsidRDefault="00BA5465" w:rsidP="00BA5465">
      <w:pPr>
        <w:tabs>
          <w:tab w:val="left" w:pos="0"/>
          <w:tab w:val="left" w:pos="360"/>
          <w:tab w:val="left" w:pos="7857"/>
          <w:tab w:val="left" w:pos="7920"/>
          <w:tab w:val="left" w:pos="8550"/>
        </w:tabs>
        <w:spacing w:line="480" w:lineRule="auto"/>
        <w:ind w:right="180"/>
        <w:jc w:val="right"/>
      </w:pPr>
      <m:oMathPara>
        <m:oMathParaPr>
          <m:jc m:val="left"/>
        </m:oMathParaPr>
        <m:oMath>
          <m:d>
            <m:dPr>
              <m:begChr m:val="|"/>
              <m:endChr m:val="|"/>
              <m:ctrlPr>
                <w:rPr>
                  <w:rFonts w:ascii="Cambria Math" w:hAnsi="Cambria Math"/>
                </w:rPr>
              </m:ctrlPr>
            </m:dPr>
            <m:e>
              <m:r>
                <w:rPr>
                  <w:rFonts w:ascii="Cambria Math" w:hAnsi="Cambria Math"/>
                </w:rPr>
                <m:t>D</m:t>
              </m:r>
            </m:e>
          </m:d>
          <m:r>
            <w:rPr>
              <w:rFonts w:ascii="Cambria Math" w:hAnsi="Cambria Math"/>
            </w:rPr>
            <m:t xml:space="preserve"> = c * ΔT = c * (T' - T)</m:t>
          </m:r>
        </m:oMath>
      </m:oMathPara>
    </w:p>
    <w:p w:rsidR="00BA5465" w:rsidRPr="00BA5465" w:rsidRDefault="00BA5465" w:rsidP="00BA5465">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D : Distance from a satellite to the GPS device (m)</m:t>
          </m:r>
        </m:oMath>
      </m:oMathPara>
    </w:p>
    <w:p w:rsidR="00BA5465" w:rsidRPr="00BA5465" w:rsidRDefault="00BA5465" w:rsidP="00BA5465">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T :Time instant when the GPS signal leave the satellite (s)</m:t>
          </m:r>
        </m:oMath>
      </m:oMathPara>
    </w:p>
    <w:p w:rsidR="00BA5465" w:rsidRPr="00BA5465" w:rsidRDefault="00BA5465" w:rsidP="00BA5465">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T' : Time instant when client device receive the GPS signal (s)</m:t>
          </m:r>
        </m:oMath>
      </m:oMathPara>
    </w:p>
    <w:p w:rsidR="00BA5465" w:rsidRPr="00BA5465" w:rsidRDefault="00BA5465" w:rsidP="00BA5465">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c : Speed of light (m/s)</m:t>
          </m:r>
        </m:oMath>
      </m:oMathPara>
    </w:p>
    <w:p w:rsidR="00BA5465" w:rsidRPr="00BA5465" w:rsidRDefault="00BA5465" w:rsidP="00BA5465">
      <w:pPr>
        <w:tabs>
          <w:tab w:val="left" w:pos="0"/>
          <w:tab w:val="left" w:pos="360"/>
          <w:tab w:val="left" w:pos="7857"/>
          <w:tab w:val="left" w:pos="7920"/>
          <w:tab w:val="left" w:pos="8550"/>
        </w:tabs>
        <w:spacing w:line="480" w:lineRule="auto"/>
        <w:ind w:right="180"/>
      </w:pPr>
      <w:r>
        <w:br w:type="page"/>
      </w:r>
      <w:r w:rsidRPr="00BA5465">
        <w:lastRenderedPageBreak/>
        <w:t>By knowing the distances to 4 determined points in space, a GPS device coordinate</w:t>
      </w:r>
      <m:oMath>
        <m:r>
          <w:rPr>
            <w:rFonts w:ascii="Cambria Math" w:hAnsi="Cambria Math"/>
          </w:rPr>
          <m:t>(x, y, z)</m:t>
        </m:r>
      </m:oMath>
      <w:r w:rsidRPr="00BA5465">
        <w:t>can be located with the root of following system of equations:</w:t>
      </w:r>
    </w:p>
    <w:p w:rsidR="00BA5465" w:rsidRDefault="00BA5465" w:rsidP="00BA5465">
      <w:pPr>
        <w:keepNext/>
        <w:tabs>
          <w:tab w:val="left" w:pos="0"/>
          <w:tab w:val="left" w:pos="360"/>
          <w:tab w:val="left" w:pos="7857"/>
          <w:tab w:val="left" w:pos="7920"/>
          <w:tab w:val="left" w:pos="8550"/>
        </w:tabs>
        <w:ind w:right="180"/>
        <w:jc w:val="center"/>
      </w:pPr>
      <w:r>
        <w:rPr>
          <w:noProof/>
        </w:rPr>
        <w:drawing>
          <wp:inline distT="114300" distB="114300" distL="114300" distR="114300" wp14:anchorId="6A0F12B8" wp14:editId="5F4DFFE6">
            <wp:extent cx="4752975" cy="2660248"/>
            <wp:effectExtent l="0" t="0" r="0" b="6985"/>
            <wp:docPr id="3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80553" cy="2675683"/>
                    </a:xfrm>
                    <a:prstGeom prst="rect">
                      <a:avLst/>
                    </a:prstGeom>
                    <a:ln/>
                  </pic:spPr>
                </pic:pic>
              </a:graphicData>
            </a:graphic>
          </wp:inline>
        </w:drawing>
      </w:r>
    </w:p>
    <w:p w:rsidR="00BA5465" w:rsidRPr="00BA5465" w:rsidRDefault="00BA5465" w:rsidP="00BA5465">
      <w:pPr>
        <w:pStyle w:val="Caption"/>
        <w:jc w:val="center"/>
        <w:rPr>
          <w:sz w:val="22"/>
          <w:szCs w:val="22"/>
        </w:rPr>
      </w:pPr>
      <w:bookmarkStart w:id="4" w:name="_Toc45843446"/>
      <w:r w:rsidRPr="00BA5465">
        <w:rPr>
          <w:sz w:val="22"/>
          <w:szCs w:val="22"/>
        </w:rPr>
        <w:t xml:space="preserve">Figure </w:t>
      </w:r>
      <w:r w:rsidRPr="00BA5465">
        <w:rPr>
          <w:sz w:val="22"/>
          <w:szCs w:val="22"/>
        </w:rPr>
        <w:fldChar w:fldCharType="begin"/>
      </w:r>
      <w:r w:rsidRPr="00BA5465">
        <w:rPr>
          <w:sz w:val="22"/>
          <w:szCs w:val="22"/>
        </w:rPr>
        <w:instrText xml:space="preserve"> SEQ Figure \* ARABIC </w:instrText>
      </w:r>
      <w:r w:rsidRPr="00BA5465">
        <w:rPr>
          <w:sz w:val="22"/>
          <w:szCs w:val="22"/>
        </w:rPr>
        <w:fldChar w:fldCharType="separate"/>
      </w:r>
      <w:r w:rsidR="00DE787A">
        <w:rPr>
          <w:noProof/>
          <w:sz w:val="22"/>
          <w:szCs w:val="22"/>
        </w:rPr>
        <w:t>5</w:t>
      </w:r>
      <w:r w:rsidRPr="00BA5465">
        <w:rPr>
          <w:sz w:val="22"/>
          <w:szCs w:val="22"/>
        </w:rPr>
        <w:fldChar w:fldCharType="end"/>
      </w:r>
      <w:r w:rsidRPr="00BA5465">
        <w:rPr>
          <w:sz w:val="22"/>
          <w:szCs w:val="22"/>
        </w:rPr>
        <w:t xml:space="preserve"> Point determination method</w:t>
      </w:r>
      <w:r w:rsidRPr="00BA5465">
        <w:rPr>
          <w:noProof/>
          <w:sz w:val="22"/>
          <w:szCs w:val="22"/>
        </w:rPr>
        <w:t xml:space="preserve"> from 4 known points in 3 dimension</w:t>
      </w:r>
      <w:bookmarkEnd w:id="4"/>
    </w:p>
    <w:p w:rsidR="00BA5465" w:rsidRPr="00BA5465" w:rsidRDefault="00BA5465" w:rsidP="00BA5465">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D1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 xml:space="preserve">y -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b/>
                    </w:rPr>
                  </m:ctrlPr>
                </m:sSubPr>
                <m:e>
                  <m:r>
                    <m:rPr>
                      <m:sty m:val="bi"/>
                    </m:rPr>
                    <w:rPr>
                      <w:rFonts w:ascii="Cambria Math" w:hAnsi="Cambria Math"/>
                    </w:rPr>
                    <m:t>z</m:t>
                  </m:r>
                </m:e>
                <m:sub>
                  <m:r>
                    <m:rPr>
                      <m:sty m:val="bi"/>
                    </m:rPr>
                    <w:rPr>
                      <w:rFonts w:ascii="Cambria Math" w:hAnsi="Cambria Math"/>
                    </w:rPr>
                    <m:t>1</m:t>
                  </m:r>
                </m:sub>
              </m:sSub>
              <m:r>
                <w:rPr>
                  <w:rFonts w:ascii="Cambria Math" w:hAnsi="Cambria Math"/>
                </w:rPr>
                <m:t xml:space="preserve"> </m:t>
              </m:r>
            </m:e>
          </m:rad>
        </m:oMath>
      </m:oMathPara>
    </w:p>
    <w:p w:rsidR="00BA5465" w:rsidRPr="00BA5465" w:rsidRDefault="00BA5465" w:rsidP="00BA5465">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D2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 xml:space="preserve">y -  </m:t>
                  </m:r>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rPr>
                  </m:ctrlPr>
                </m:sSubPr>
                <m:e>
                  <m:r>
                    <w:rPr>
                      <w:rFonts w:ascii="Cambria Math" w:hAnsi="Cambria Math"/>
                    </w:rPr>
                    <m:t>z</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oMath>
      </m:oMathPara>
    </w:p>
    <w:p w:rsidR="00BA5465" w:rsidRPr="00BA5465" w:rsidRDefault="00BA5465" w:rsidP="00BA5465">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D3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y -</m:t>
                  </m:r>
                  <m:sSub>
                    <m:sSubPr>
                      <m:ctrlPr>
                        <w:rPr>
                          <w:rFonts w:ascii="Cambria Math" w:hAnsi="Cambria Math"/>
                        </w:rPr>
                      </m:ctrlPr>
                    </m:sSubPr>
                    <m:e>
                      <m:r>
                        <w:rPr>
                          <w:rFonts w:ascii="Cambria Math" w:hAnsi="Cambria Math"/>
                        </w:rPr>
                        <m:t>y</m:t>
                      </m:r>
                    </m:e>
                    <m:sub>
                      <m:r>
                        <w:rPr>
                          <w:rFonts w:ascii="Cambria Math" w:hAnsi="Cambria Math"/>
                        </w:rPr>
                        <m:t>3</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rPr>
                  </m:ctrlPr>
                </m:sSubPr>
                <m:e>
                  <m:r>
                    <w:rPr>
                      <w:rFonts w:ascii="Cambria Math" w:hAnsi="Cambria Math"/>
                    </w:rPr>
                    <m:t>z</m:t>
                  </m:r>
                </m:e>
                <m:sub>
                  <m:r>
                    <w:rPr>
                      <w:rFonts w:ascii="Cambria Math" w:hAnsi="Cambria Math"/>
                    </w:rPr>
                    <m:t>3</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oMath>
      </m:oMathPara>
    </w:p>
    <w:p w:rsidR="00BA5465" w:rsidRPr="00BA5465" w:rsidRDefault="00BA5465" w:rsidP="00BA5465">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D4 = </m:t>
          </m:r>
          <m:rad>
            <m:radPr>
              <m:degHide m:val="1"/>
              <m:ctrlPr>
                <w:rPr>
                  <w:rFonts w:ascii="Cambria Math" w:hAnsi="Cambria Math"/>
                </w:rPr>
              </m:ctrlPr>
            </m:radPr>
            <m:deg/>
            <m:e>
              <m:r>
                <w:rPr>
                  <w:rFonts w:ascii="Cambria Math" w:hAnsi="Cambria Math"/>
                </w:rPr>
                <m:t>(x</m:t>
              </m:r>
              <m:sSup>
                <m:sSupPr>
                  <m:ctrlPr>
                    <w:rPr>
                      <w:rFonts w:ascii="Cambria Math" w:hAnsi="Cambria Math"/>
                    </w:rPr>
                  </m:ctrlPr>
                </m:sSupPr>
                <m:e>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e>
                <m:sup>
                  <m:r>
                    <w:rPr>
                      <w:rFonts w:ascii="Cambria Math" w:hAnsi="Cambria Math"/>
                    </w:rPr>
                    <m:t>2</m:t>
                  </m:r>
                </m:sup>
              </m:sSup>
              <m:r>
                <w:rPr>
                  <w:rFonts w:ascii="Cambria Math" w:hAnsi="Cambria Math"/>
                </w:rPr>
                <m:t xml:space="preserve"> + (</m:t>
              </m:r>
              <m:sSup>
                <m:sSupPr>
                  <m:ctrlPr>
                    <w:rPr>
                      <w:rFonts w:ascii="Cambria Math" w:hAnsi="Cambria Math"/>
                    </w:rPr>
                  </m:ctrlPr>
                </m:sSupPr>
                <m:e>
                  <m:r>
                    <w:rPr>
                      <w:rFonts w:ascii="Cambria Math" w:hAnsi="Cambria Math"/>
                    </w:rPr>
                    <m:t xml:space="preserve">y - </m:t>
                  </m:r>
                  <m:sSub>
                    <m:sSubPr>
                      <m:ctrlPr>
                        <w:rPr>
                          <w:rFonts w:ascii="Cambria Math" w:hAnsi="Cambria Math"/>
                        </w:rPr>
                      </m:ctrlPr>
                    </m:sSubPr>
                    <m:e>
                      <m:r>
                        <w:rPr>
                          <w:rFonts w:ascii="Cambria Math" w:hAnsi="Cambria Math"/>
                        </w:rPr>
                        <m:t>y</m:t>
                      </m:r>
                    </m:e>
                    <m:sub>
                      <m:r>
                        <w:rPr>
                          <w:rFonts w:ascii="Cambria Math" w:hAnsi="Cambria Math"/>
                        </w:rPr>
                        <m:t>4</m:t>
                      </m:r>
                    </m:sub>
                  </m:sSub>
                  <m:r>
                    <w:rPr>
                      <w:rFonts w:ascii="Cambria Math" w:hAnsi="Cambria Math"/>
                    </w:rPr>
                    <m:t>)</m:t>
                  </m:r>
                </m:e>
                <m:sup>
                  <m:r>
                    <w:rPr>
                      <w:rFonts w:ascii="Cambria Math" w:hAnsi="Cambria Math"/>
                    </w:rPr>
                    <m:t>2</m:t>
                  </m:r>
                </m:sup>
              </m:sSup>
              <m:r>
                <w:rPr>
                  <w:rFonts w:ascii="Cambria Math" w:hAnsi="Cambria Math"/>
                </w:rPr>
                <m:t xml:space="preserve"> + (z - </m:t>
              </m:r>
              <m:sSub>
                <m:sSubPr>
                  <m:ctrlPr>
                    <w:rPr>
                      <w:rFonts w:ascii="Cambria Math" w:hAnsi="Cambria Math"/>
                    </w:rPr>
                  </m:ctrlPr>
                </m:sSubPr>
                <m:e>
                  <m:r>
                    <w:rPr>
                      <w:rFonts w:ascii="Cambria Math" w:hAnsi="Cambria Math"/>
                    </w:rPr>
                    <m:t>z</m:t>
                  </m:r>
                </m:e>
                <m:sub>
                  <m:r>
                    <w:rPr>
                      <w:rFonts w:ascii="Cambria Math" w:hAnsi="Cambria Math"/>
                    </w:rPr>
                    <m:t>4</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oMath>
      </m:oMathPara>
    </w:p>
    <w:p w:rsidR="00BA5465" w:rsidRPr="00BA5465" w:rsidRDefault="00BA5465" w:rsidP="00BA5465">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Dx : Distance from a satellite to GPS device (m)</m:t>
          </m:r>
        </m:oMath>
      </m:oMathPara>
    </w:p>
    <w:p w:rsidR="00BA5465" w:rsidRPr="00BA5465" w:rsidRDefault="00BA5465" w:rsidP="00BA5465">
      <w:pPr>
        <w:tabs>
          <w:tab w:val="left" w:pos="0"/>
          <w:tab w:val="left" w:pos="360"/>
          <w:tab w:val="left" w:pos="7857"/>
          <w:tab w:val="left" w:pos="7920"/>
          <w:tab w:val="left" w:pos="8550"/>
        </w:tabs>
        <w:spacing w:line="480" w:lineRule="auto"/>
        <w:ind w:right="180"/>
        <w:jc w:val="right"/>
      </w:pPr>
      <w:r w:rsidRPr="00BA5465">
        <w:tab/>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 Satellite coordinate (m)</m:t>
        </m:r>
      </m:oMath>
    </w:p>
    <w:p w:rsidR="00BA5465" w:rsidRPr="00BA5465" w:rsidRDefault="00BA5465" w:rsidP="00BA5465">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x, y, z: GPS device coordinate (m)</m:t>
          </m:r>
        </m:oMath>
      </m:oMathPara>
    </w:p>
    <w:p w:rsidR="00BA5465" w:rsidRPr="00BA5465" w:rsidRDefault="00BA5465" w:rsidP="00BA5465">
      <w:pPr>
        <w:tabs>
          <w:tab w:val="left" w:pos="0"/>
          <w:tab w:val="left" w:pos="360"/>
          <w:tab w:val="left" w:pos="7857"/>
          <w:tab w:val="left" w:pos="7920"/>
          <w:tab w:val="left" w:pos="8550"/>
        </w:tabs>
        <w:spacing w:line="480" w:lineRule="auto"/>
        <w:ind w:right="180"/>
      </w:pPr>
      <w:r w:rsidRPr="00BA5465">
        <w:t xml:space="preserve">GPS technology is enabled on almost every smartphone nowadays, which is carried everyday by traffic participants. Along with an enormous geography database provided by Google Service, this combination is included in building the GPS tracking and payment subsystem to track the trajectory of the user in real-time in each specific road path. After the user leaves the road, the collected </w:t>
      </w:r>
      <w:r w:rsidRPr="00BA5465">
        <w:lastRenderedPageBreak/>
        <w:t>coordinates can be calculated to output a final road usage of the user on that road. The road usage calculation can be realized by following equation:</w:t>
      </w:r>
    </w:p>
    <w:p w:rsidR="00BA5465" w:rsidRPr="00BA5465" w:rsidRDefault="00BA5465" w:rsidP="00BA5465">
      <w:pPr>
        <w:tabs>
          <w:tab w:val="left" w:pos="0"/>
          <w:tab w:val="left" w:pos="360"/>
          <w:tab w:val="left" w:pos="7857"/>
          <w:tab w:val="left" w:pos="7920"/>
          <w:tab w:val="left" w:pos="8550"/>
        </w:tabs>
        <w:spacing w:line="480" w:lineRule="auto"/>
        <w:ind w:right="180"/>
      </w:pPr>
      <m:oMathPara>
        <m:oMathParaPr>
          <m:jc m:val="left"/>
        </m:oMathParaPr>
        <m:oMath>
          <m:r>
            <w:rPr>
              <w:rFonts w:ascii="Cambria Math" w:hAnsi="Cambria Math"/>
            </w:rPr>
            <m:t xml:space="preserve">D = </m:t>
          </m:r>
          <m:nary>
            <m:naryPr>
              <m:chr m:val="∑"/>
              <m:ctrlPr>
                <w:rPr>
                  <w:rFonts w:ascii="Cambria Math" w:hAnsi="Cambria Math"/>
                </w:rPr>
              </m:ctrlPr>
            </m:naryPr>
            <m:sub>
              <m:r>
                <w:rPr>
                  <w:rFonts w:ascii="Cambria Math" w:hAnsi="Cambria Math"/>
                </w:rPr>
                <m:t>i=0</m:t>
              </m:r>
            </m:sub>
            <m:sup>
              <m:r>
                <w:rPr>
                  <w:rFonts w:ascii="Cambria Math" w:hAnsi="Cambria Math"/>
                </w:rPr>
                <m:t>k</m:t>
              </m:r>
            </m:sup>
            <m:e>
              <m:rad>
                <m:radPr>
                  <m:degHide m:val="1"/>
                  <m:ctrlPr>
                    <w:rPr>
                      <w:rFonts w:ascii="Cambria Math" w:hAnsi="Cambria Math"/>
                    </w:rPr>
                  </m:ctrlPr>
                </m:radPr>
                <m:deg/>
                <m:e>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i+1</m:t>
                      </m:r>
                    </m:sub>
                  </m:sSub>
                  <m:r>
                    <w:rPr>
                      <w:rFonts w:ascii="Cambria Math" w:hAnsi="Cambria Math"/>
                    </w:rPr>
                    <m:t xml:space="preserve"> - </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 xml:space="preserve"> </m:t>
                  </m:r>
                </m:e>
              </m:rad>
            </m:e>
          </m:nary>
        </m:oMath>
      </m:oMathPara>
    </w:p>
    <w:p w:rsidR="00BA5465" w:rsidRPr="00BA5465" w:rsidRDefault="00BA5465" w:rsidP="00BA5465">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D : Total road usage (m)</m:t>
          </m:r>
        </m:oMath>
      </m:oMathPara>
    </w:p>
    <w:p w:rsidR="00BA5465" w:rsidRPr="00BA5465" w:rsidRDefault="00BA5465" w:rsidP="00BA5465">
      <w:pPr>
        <w:tabs>
          <w:tab w:val="left" w:pos="0"/>
          <w:tab w:val="left" w:pos="360"/>
          <w:tab w:val="left" w:pos="7857"/>
          <w:tab w:val="left" w:pos="7920"/>
          <w:tab w:val="left" w:pos="8550"/>
        </w:tabs>
        <w:spacing w:line="480" w:lineRule="auto"/>
        <w:ind w:right="180"/>
        <w:jc w:val="right"/>
      </w:pPr>
      <m:oMathPara>
        <m:oMathParaPr>
          <m:jc m:val="right"/>
        </m:oMathParaPr>
        <m:oMath>
          <m:r>
            <w:rPr>
              <w:rFonts w:ascii="Cambria Math" w:hAnsi="Cambria Math"/>
            </w:rPr>
            <m:t>k : Number of coordinate samples</m:t>
          </m:r>
        </m:oMath>
      </m:oMathPara>
    </w:p>
    <w:p w:rsidR="00BA5465" w:rsidRDefault="00BA5465" w:rsidP="00BA5465">
      <w:pPr>
        <w:tabs>
          <w:tab w:val="left" w:pos="0"/>
          <w:tab w:val="left" w:pos="360"/>
          <w:tab w:val="left" w:pos="7857"/>
          <w:tab w:val="left" w:pos="7920"/>
          <w:tab w:val="left" w:pos="8550"/>
        </w:tabs>
        <w:spacing w:line="480" w:lineRule="auto"/>
        <w:ind w:right="180"/>
        <w:jc w:val="right"/>
      </w:pP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Latitude and longitude sample at time instant i</m:t>
        </m:r>
      </m:oMath>
      <w:r w:rsidRPr="00BA5465">
        <w:t>(m)</w:t>
      </w:r>
    </w:p>
    <w:p w:rsidR="00BA5465" w:rsidRDefault="00BA5465" w:rsidP="00BA5465">
      <w:pPr>
        <w:keepNext/>
        <w:tabs>
          <w:tab w:val="left" w:pos="0"/>
          <w:tab w:val="left" w:pos="360"/>
          <w:tab w:val="left" w:pos="7857"/>
          <w:tab w:val="left" w:pos="7920"/>
          <w:tab w:val="left" w:pos="8550"/>
        </w:tabs>
        <w:ind w:right="180"/>
        <w:jc w:val="center"/>
      </w:pPr>
      <w:r>
        <w:rPr>
          <w:noProof/>
        </w:rPr>
        <w:drawing>
          <wp:inline distT="114300" distB="114300" distL="114300" distR="114300" wp14:anchorId="3C5D9FCC" wp14:editId="6EC81F49">
            <wp:extent cx="5109535" cy="3276600"/>
            <wp:effectExtent l="0" t="0" r="0" b="0"/>
            <wp:docPr id="3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109535" cy="3276600"/>
                    </a:xfrm>
                    <a:prstGeom prst="rect">
                      <a:avLst/>
                    </a:prstGeom>
                    <a:ln/>
                  </pic:spPr>
                </pic:pic>
              </a:graphicData>
            </a:graphic>
          </wp:inline>
        </w:drawing>
      </w:r>
    </w:p>
    <w:p w:rsidR="00BA5465" w:rsidRPr="00BA5465" w:rsidRDefault="00BA5465" w:rsidP="00BA5465">
      <w:pPr>
        <w:pStyle w:val="Caption"/>
        <w:jc w:val="center"/>
        <w:rPr>
          <w:sz w:val="22"/>
          <w:szCs w:val="22"/>
        </w:rPr>
      </w:pPr>
      <w:bookmarkStart w:id="5" w:name="_Toc45843447"/>
      <w:r w:rsidRPr="00BA5465">
        <w:rPr>
          <w:sz w:val="22"/>
          <w:szCs w:val="22"/>
        </w:rPr>
        <w:t xml:space="preserve">Figure </w:t>
      </w:r>
      <w:r w:rsidRPr="00BA5465">
        <w:rPr>
          <w:sz w:val="22"/>
          <w:szCs w:val="22"/>
        </w:rPr>
        <w:fldChar w:fldCharType="begin"/>
      </w:r>
      <w:r w:rsidRPr="00BA5465">
        <w:rPr>
          <w:sz w:val="22"/>
          <w:szCs w:val="22"/>
        </w:rPr>
        <w:instrText xml:space="preserve"> SEQ Figure \* ARABIC </w:instrText>
      </w:r>
      <w:r w:rsidRPr="00BA5465">
        <w:rPr>
          <w:sz w:val="22"/>
          <w:szCs w:val="22"/>
        </w:rPr>
        <w:fldChar w:fldCharType="separate"/>
      </w:r>
      <w:r w:rsidR="00DE787A">
        <w:rPr>
          <w:noProof/>
          <w:sz w:val="22"/>
          <w:szCs w:val="22"/>
        </w:rPr>
        <w:t>6</w:t>
      </w:r>
      <w:r w:rsidRPr="00BA5465">
        <w:rPr>
          <w:sz w:val="22"/>
          <w:szCs w:val="22"/>
        </w:rPr>
        <w:fldChar w:fldCharType="end"/>
      </w:r>
      <w:r w:rsidRPr="00BA5465">
        <w:rPr>
          <w:sz w:val="22"/>
          <w:szCs w:val="22"/>
        </w:rPr>
        <w:t xml:space="preserve"> Travel distance calculation strategy</w:t>
      </w:r>
      <w:bookmarkEnd w:id="5"/>
    </w:p>
    <w:p w:rsidR="00BA5465" w:rsidRPr="00BA5465" w:rsidRDefault="00BA5465" w:rsidP="00BA5465">
      <w:pPr>
        <w:tabs>
          <w:tab w:val="left" w:pos="0"/>
          <w:tab w:val="left" w:pos="360"/>
          <w:tab w:val="left" w:pos="7857"/>
          <w:tab w:val="left" w:pos="7920"/>
          <w:tab w:val="left" w:pos="8550"/>
        </w:tabs>
        <w:spacing w:line="480" w:lineRule="auto"/>
        <w:ind w:right="180"/>
        <w:jc w:val="center"/>
      </w:pPr>
    </w:p>
    <w:p w:rsidR="000F5E95" w:rsidRDefault="000F5E95" w:rsidP="00BA5465">
      <w:pPr>
        <w:rPr>
          <w:i/>
          <w:sz w:val="28"/>
          <w:szCs w:val="28"/>
        </w:rPr>
      </w:pPr>
      <w:r>
        <w:rPr>
          <w:i/>
          <w:sz w:val="28"/>
          <w:szCs w:val="28"/>
        </w:rPr>
        <w:br w:type="page"/>
      </w:r>
    </w:p>
    <w:p w:rsidR="00F877C7" w:rsidRPr="00B80A3D" w:rsidRDefault="00125070" w:rsidP="00CF08BB">
      <w:pPr>
        <w:tabs>
          <w:tab w:val="left" w:pos="2520"/>
        </w:tabs>
        <w:rPr>
          <w:b/>
          <w:sz w:val="36"/>
          <w:szCs w:val="36"/>
        </w:rPr>
      </w:pPr>
      <w:r w:rsidRPr="00B80A3D">
        <w:rPr>
          <w:b/>
          <w:sz w:val="36"/>
          <w:szCs w:val="36"/>
        </w:rPr>
        <w:lastRenderedPageBreak/>
        <w:t>System implementation</w:t>
      </w:r>
    </w:p>
    <w:p w:rsidR="003D597F" w:rsidRPr="00B80A3D" w:rsidRDefault="00125070" w:rsidP="00CF08BB">
      <w:pPr>
        <w:rPr>
          <w:i/>
          <w:sz w:val="28"/>
          <w:szCs w:val="28"/>
          <w:u w:val="single"/>
        </w:rPr>
      </w:pPr>
      <w:r w:rsidRPr="00B80A3D">
        <w:rPr>
          <w:i/>
          <w:sz w:val="28"/>
          <w:szCs w:val="28"/>
          <w:u w:val="single"/>
        </w:rPr>
        <w:t>E-wallet Android application</w:t>
      </w:r>
    </w:p>
    <w:p w:rsidR="00EF5AB2" w:rsidRPr="00CF08BB" w:rsidRDefault="00805396" w:rsidP="00CF08BB">
      <w:pPr>
        <w:rPr>
          <w:b/>
          <w:i/>
          <w:sz w:val="24"/>
          <w:szCs w:val="24"/>
        </w:rPr>
      </w:pPr>
      <w:r w:rsidRPr="00CF08BB">
        <w:rPr>
          <w:b/>
          <w:i/>
          <w:sz w:val="24"/>
          <w:szCs w:val="24"/>
        </w:rPr>
        <w:t>Activities and fragments management</w:t>
      </w:r>
    </w:p>
    <w:p w:rsidR="00706DB6" w:rsidRPr="00AF3965" w:rsidRDefault="00860619" w:rsidP="00AF3965">
      <w:pPr>
        <w:spacing w:line="480" w:lineRule="auto"/>
      </w:pPr>
      <w:r w:rsidRPr="00AF3965">
        <w:t xml:space="preserve">An </w:t>
      </w:r>
      <w:r w:rsidR="00377D9B" w:rsidRPr="00AF3965">
        <w:t>Activity</w:t>
      </w:r>
      <w:r w:rsidRPr="00AF3965">
        <w:t xml:space="preserve"> is the main visualize interface that the user interact with most of the time on an android application</w:t>
      </w:r>
      <w:sdt>
        <w:sdtPr>
          <w:id w:val="1256096934"/>
          <w:citation/>
        </w:sdtPr>
        <w:sdtContent>
          <w:r w:rsidR="002707E8" w:rsidRPr="00AF3965">
            <w:fldChar w:fldCharType="begin"/>
          </w:r>
          <w:r w:rsidR="00C25AD2">
            <w:instrText xml:space="preserve">CITATION Goo4 \l 1033 </w:instrText>
          </w:r>
          <w:r w:rsidR="002707E8" w:rsidRPr="00AF3965">
            <w:fldChar w:fldCharType="separate"/>
          </w:r>
          <w:r w:rsidR="007F02E8">
            <w:rPr>
              <w:noProof/>
            </w:rPr>
            <w:t xml:space="preserve"> </w:t>
          </w:r>
          <w:r w:rsidR="007F02E8" w:rsidRPr="007F02E8">
            <w:rPr>
              <w:noProof/>
            </w:rPr>
            <w:t>[7]</w:t>
          </w:r>
          <w:r w:rsidR="002707E8" w:rsidRPr="00AF3965">
            <w:fldChar w:fldCharType="end"/>
          </w:r>
        </w:sdtContent>
      </w:sdt>
      <w:r w:rsidRPr="00AF3965">
        <w:t>. Activity class handles entering, pausing, exiting actions for the application while on an activity</w:t>
      </w:r>
      <w:r w:rsidR="002707E8" w:rsidRPr="00AF3965">
        <w:t>. When switching from an</w:t>
      </w:r>
      <w:r w:rsidRPr="00AF3965">
        <w:t xml:space="preserve"> </w:t>
      </w:r>
      <w:r w:rsidR="00377D9B" w:rsidRPr="00AF3965">
        <w:t xml:space="preserve">Activity </w:t>
      </w:r>
      <w:r w:rsidRPr="00AF3965">
        <w:t xml:space="preserve">to next </w:t>
      </w:r>
      <w:r w:rsidR="00377D9B" w:rsidRPr="00AF3965">
        <w:t>Activity</w:t>
      </w:r>
      <w:r w:rsidRPr="00AF3965">
        <w:t xml:space="preserve">, </w:t>
      </w:r>
      <w:r w:rsidR="002707E8" w:rsidRPr="00AF3965">
        <w:t xml:space="preserve">the system need to save current state of </w:t>
      </w:r>
      <w:r w:rsidR="00C978DD" w:rsidRPr="00AF3965">
        <w:t>previous activity,</w:t>
      </w:r>
      <w:r w:rsidR="002707E8" w:rsidRPr="00AF3965">
        <w:t xml:space="preserve"> destroy</w:t>
      </w:r>
      <w:r w:rsidR="00C978DD" w:rsidRPr="00AF3965">
        <w:t xml:space="preserve"> current view and generate new view for next </w:t>
      </w:r>
      <w:r w:rsidR="00377D9B" w:rsidRPr="00AF3965">
        <w:t>Activity</w:t>
      </w:r>
      <w:sdt>
        <w:sdtPr>
          <w:id w:val="-1013843065"/>
          <w:citation/>
        </w:sdtPr>
        <w:sdtContent>
          <w:r w:rsidR="00C978DD" w:rsidRPr="00AF3965">
            <w:fldChar w:fldCharType="begin"/>
          </w:r>
          <w:r w:rsidR="00C25AD2">
            <w:instrText xml:space="preserve">CITATION Und \l 1033 </w:instrText>
          </w:r>
          <w:r w:rsidR="00C978DD" w:rsidRPr="00AF3965">
            <w:fldChar w:fldCharType="separate"/>
          </w:r>
          <w:r w:rsidR="007F02E8">
            <w:rPr>
              <w:noProof/>
            </w:rPr>
            <w:t xml:space="preserve"> </w:t>
          </w:r>
          <w:r w:rsidR="007F02E8" w:rsidRPr="007F02E8">
            <w:rPr>
              <w:noProof/>
            </w:rPr>
            <w:t>[8]</w:t>
          </w:r>
          <w:r w:rsidR="00C978DD" w:rsidRPr="00AF3965">
            <w:fldChar w:fldCharType="end"/>
          </w:r>
        </w:sdtContent>
      </w:sdt>
      <w:r w:rsidR="00C978DD" w:rsidRPr="00AF3965">
        <w:t xml:space="preserve">. This action consumes unnecessarily energy and memory resources of the mobile device, when some of the UI (User interface) can be re-use as a general theme for entire life cycle of the application. </w:t>
      </w:r>
      <w:r w:rsidR="00377D9B" w:rsidRPr="00AF3965">
        <w:t xml:space="preserve">Android library provides an alternative </w:t>
      </w:r>
      <w:r w:rsidR="009831CC" w:rsidRPr="00AF3965">
        <w:t>option called Fragment</w:t>
      </w:r>
      <w:r w:rsidR="00377D9B" w:rsidRPr="00AF3965">
        <w:t xml:space="preserve"> to inherit usable portion of</w:t>
      </w:r>
      <w:r w:rsidR="009831CC" w:rsidRPr="00AF3965">
        <w:t xml:space="preserve"> the UI while updating required information. The API makes this possible by introduce modularity and reusability into the hosted Activity</w:t>
      </w:r>
      <w:sdt>
        <w:sdtPr>
          <w:id w:val="-1364204519"/>
          <w:citation/>
        </w:sdtPr>
        <w:sdtContent>
          <w:r w:rsidR="009831CC" w:rsidRPr="00AF3965">
            <w:fldChar w:fldCharType="begin"/>
          </w:r>
          <w:r w:rsidR="00C25AD2">
            <w:instrText xml:space="preserve">CITATION Goo5 \l 1033 </w:instrText>
          </w:r>
          <w:r w:rsidR="009831CC" w:rsidRPr="00AF3965">
            <w:fldChar w:fldCharType="separate"/>
          </w:r>
          <w:r w:rsidR="007F02E8">
            <w:rPr>
              <w:noProof/>
            </w:rPr>
            <w:t xml:space="preserve"> </w:t>
          </w:r>
          <w:r w:rsidR="007F02E8" w:rsidRPr="007F02E8">
            <w:rPr>
              <w:noProof/>
            </w:rPr>
            <w:t>[9]</w:t>
          </w:r>
          <w:r w:rsidR="009831CC" w:rsidRPr="00AF3965">
            <w:fldChar w:fldCharType="end"/>
          </w:r>
        </w:sdtContent>
      </w:sdt>
      <w:r w:rsidR="009831CC" w:rsidRPr="00AF3965">
        <w:t xml:space="preserve"> via a fragment tag embedded in a XML file</w:t>
      </w:r>
      <w:r w:rsidR="007C03F3" w:rsidRPr="00AF3965">
        <w:t>, which defines</w:t>
      </w:r>
      <w:r w:rsidR="009831CC" w:rsidRPr="00AF3965">
        <w:t xml:space="preserve"> the user interface layout structure of </w:t>
      </w:r>
      <w:r w:rsidR="007C03F3" w:rsidRPr="00AF3965">
        <w:t>the Activity</w:t>
      </w:r>
      <w:sdt>
        <w:sdtPr>
          <w:id w:val="1341815027"/>
          <w:citation/>
        </w:sdtPr>
        <w:sdtContent>
          <w:r w:rsidR="007C03F3" w:rsidRPr="00AF3965">
            <w:fldChar w:fldCharType="begin"/>
          </w:r>
          <w:r w:rsidR="00C25AD2">
            <w:instrText xml:space="preserve">CITATION Goo6 \l 1033 </w:instrText>
          </w:r>
          <w:r w:rsidR="007C03F3" w:rsidRPr="00AF3965">
            <w:fldChar w:fldCharType="separate"/>
          </w:r>
          <w:r w:rsidR="007F02E8">
            <w:rPr>
              <w:noProof/>
            </w:rPr>
            <w:t xml:space="preserve"> </w:t>
          </w:r>
          <w:r w:rsidR="007F02E8" w:rsidRPr="007F02E8">
            <w:rPr>
              <w:noProof/>
            </w:rPr>
            <w:t>[10]</w:t>
          </w:r>
          <w:r w:rsidR="007C03F3" w:rsidRPr="00AF3965">
            <w:fldChar w:fldCharType="end"/>
          </w:r>
        </w:sdtContent>
      </w:sdt>
      <w:r w:rsidR="007C03F3" w:rsidRPr="00AF3965">
        <w:t>.</w:t>
      </w:r>
      <w:r w:rsidR="009831CC" w:rsidRPr="00AF3965">
        <w:t xml:space="preserve"> </w:t>
      </w:r>
      <w:r w:rsidR="007C03F3" w:rsidRPr="00AF3965">
        <w:t xml:space="preserve">The fragment tag can be constrained its position with other elements, which are </w:t>
      </w:r>
      <w:r w:rsidR="00A34F1D" w:rsidRPr="00AF3965">
        <w:t>encapsulated functionalities</w:t>
      </w:r>
      <w:r w:rsidR="007C03F3" w:rsidRPr="00AF3965">
        <w:t xml:space="preserve">, respectively in this case. </w:t>
      </w:r>
    </w:p>
    <w:p w:rsidR="000F5E95" w:rsidRPr="00AF3965" w:rsidRDefault="007C03F3" w:rsidP="00AF3965">
      <w:pPr>
        <w:spacing w:line="480" w:lineRule="auto"/>
      </w:pPr>
      <w:r w:rsidRPr="00AF3965">
        <w:t>The usage of Fragments are more reasonable since Android Studio 3.3 arrived</w:t>
      </w:r>
      <w:sdt>
        <w:sdtPr>
          <w:id w:val="721027666"/>
          <w:citation/>
        </w:sdtPr>
        <w:sdtContent>
          <w:r w:rsidR="00706DB6" w:rsidRPr="00AF3965">
            <w:fldChar w:fldCharType="begin"/>
          </w:r>
          <w:r w:rsidR="00C25AD2">
            <w:instrText xml:space="preserve">CITATION Goo7 \l 1033 </w:instrText>
          </w:r>
          <w:r w:rsidR="00706DB6" w:rsidRPr="00AF3965">
            <w:fldChar w:fldCharType="separate"/>
          </w:r>
          <w:r w:rsidR="007F02E8">
            <w:rPr>
              <w:noProof/>
            </w:rPr>
            <w:t xml:space="preserve"> </w:t>
          </w:r>
          <w:r w:rsidR="007F02E8" w:rsidRPr="007F02E8">
            <w:rPr>
              <w:noProof/>
            </w:rPr>
            <w:t>[11]</w:t>
          </w:r>
          <w:r w:rsidR="00706DB6" w:rsidRPr="00AF3965">
            <w:fldChar w:fldCharType="end"/>
          </w:r>
        </w:sdtContent>
      </w:sdt>
      <w:r w:rsidRPr="00AF3965">
        <w:t xml:space="preserve">. </w:t>
      </w:r>
      <w:r w:rsidR="00706DB6" w:rsidRPr="00AF3965">
        <w:t>In this version, Google introduced Navigation feature, which is a tool set allows developer</w:t>
      </w:r>
      <w:r w:rsidR="00484610" w:rsidRPr="00AF3965">
        <w:t xml:space="preserve"> to</w:t>
      </w:r>
      <w:r w:rsidR="00706DB6" w:rsidRPr="00AF3965">
        <w:t xml:space="preserve"> visualize and manage the navigating relationship between Fragments such as path, direction, </w:t>
      </w:r>
      <w:r w:rsidR="000F5E95" w:rsidRPr="00AF3965">
        <w:t>action, etc.,</w:t>
      </w:r>
      <w:r w:rsidR="00706DB6" w:rsidRPr="00AF3965">
        <w:t xml:space="preserve"> to ensure a consistence</w:t>
      </w:r>
      <w:r w:rsidR="000F5E95" w:rsidRPr="00AF3965">
        <w:t xml:space="preserve"> and predictable behavior when executing a transition</w:t>
      </w:r>
      <w:sdt>
        <w:sdtPr>
          <w:id w:val="-1485393887"/>
          <w:citation/>
        </w:sdtPr>
        <w:sdtContent>
          <w:r w:rsidR="000F5E95" w:rsidRPr="00AF3965">
            <w:fldChar w:fldCharType="begin"/>
          </w:r>
          <w:r w:rsidR="00C25AD2">
            <w:instrText xml:space="preserve">CITATION Goo8 \l 1033 </w:instrText>
          </w:r>
          <w:r w:rsidR="000F5E95" w:rsidRPr="00AF3965">
            <w:fldChar w:fldCharType="separate"/>
          </w:r>
          <w:r w:rsidR="007F02E8">
            <w:rPr>
              <w:noProof/>
            </w:rPr>
            <w:t xml:space="preserve"> </w:t>
          </w:r>
          <w:r w:rsidR="007F02E8" w:rsidRPr="007F02E8">
            <w:rPr>
              <w:noProof/>
            </w:rPr>
            <w:t>[12]</w:t>
          </w:r>
          <w:r w:rsidR="000F5E95" w:rsidRPr="00AF3965">
            <w:fldChar w:fldCharType="end"/>
          </w:r>
        </w:sdtContent>
      </w:sdt>
      <w:r w:rsidR="000F5E95" w:rsidRPr="00AF3965">
        <w:t>. This tool comes with a graph that illustrates transitions with actions and arguments properties, which are mandatory for the E-wallet application graphical interface management back-bone.</w:t>
      </w:r>
    </w:p>
    <w:p w:rsidR="00CF08BB" w:rsidRDefault="000F5E95" w:rsidP="00CF08BB">
      <w:pPr>
        <w:keepNext/>
        <w:jc w:val="center"/>
      </w:pPr>
      <w:r>
        <w:rPr>
          <w:noProof/>
        </w:rPr>
        <w:lastRenderedPageBreak/>
        <w:drawing>
          <wp:inline distT="0" distB="0" distL="0" distR="0" wp14:anchorId="4764E0C1" wp14:editId="33C475AE">
            <wp:extent cx="4981645" cy="411198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5534" cy="4123449"/>
                    </a:xfrm>
                    <a:prstGeom prst="rect">
                      <a:avLst/>
                    </a:prstGeom>
                  </pic:spPr>
                </pic:pic>
              </a:graphicData>
            </a:graphic>
          </wp:inline>
        </w:drawing>
      </w:r>
    </w:p>
    <w:p w:rsidR="000F5E95" w:rsidRDefault="00CF08BB" w:rsidP="00CF08BB">
      <w:pPr>
        <w:pStyle w:val="Caption"/>
        <w:jc w:val="center"/>
        <w:rPr>
          <w:sz w:val="24"/>
          <w:szCs w:val="24"/>
        </w:rPr>
      </w:pPr>
      <w:r>
        <w:t xml:space="preserve">Figure </w:t>
      </w:r>
      <w:r>
        <w:fldChar w:fldCharType="begin"/>
      </w:r>
      <w:r>
        <w:instrText xml:space="preserve"> SEQ Figure \* ARABIC </w:instrText>
      </w:r>
      <w:r>
        <w:fldChar w:fldCharType="separate"/>
      </w:r>
      <w:r w:rsidR="00DE787A">
        <w:rPr>
          <w:noProof/>
        </w:rPr>
        <w:t>7</w:t>
      </w:r>
      <w:r>
        <w:fldChar w:fldCharType="end"/>
      </w:r>
      <w:r>
        <w:t>: E-Wallet Navigation UI</w:t>
      </w:r>
    </w:p>
    <w:p w:rsidR="00CF08BB" w:rsidRPr="00AF3965" w:rsidRDefault="00A34F1D" w:rsidP="00AF3965">
      <w:pPr>
        <w:spacing w:line="480" w:lineRule="auto"/>
      </w:pPr>
      <w:r w:rsidRPr="00AF3965">
        <w:t xml:space="preserve">While only E-Wallet app have one Main activity consisting a navigation bar existing throughout application processes, all other different user procedures shall be contained in Fragments system. This architecture design </w:t>
      </w:r>
      <w:r w:rsidR="00E67007" w:rsidRPr="00AF3965">
        <w:t>takes advantage of today mobile device hardware power and decrease potential errors in development process when managing multiple user interfaces and actions between them.</w:t>
      </w:r>
      <w:r w:rsidR="00CF08BB" w:rsidRPr="00AF3965">
        <w:br w:type="page"/>
      </w:r>
    </w:p>
    <w:p w:rsidR="00484610" w:rsidRPr="00484610" w:rsidRDefault="00484610" w:rsidP="00CF08BB">
      <w:pPr>
        <w:rPr>
          <w:b/>
          <w:sz w:val="24"/>
          <w:szCs w:val="24"/>
        </w:rPr>
      </w:pPr>
      <w:r w:rsidRPr="00484610">
        <w:rPr>
          <w:b/>
          <w:sz w:val="24"/>
          <w:szCs w:val="24"/>
        </w:rPr>
        <w:lastRenderedPageBreak/>
        <w:t>Main Activity</w:t>
      </w:r>
    </w:p>
    <w:p w:rsidR="00484610" w:rsidRPr="00AF3965" w:rsidRDefault="00484610" w:rsidP="00AF3965">
      <w:pPr>
        <w:spacing w:line="480" w:lineRule="auto"/>
      </w:pPr>
      <w:r w:rsidRPr="00AF3965">
        <w:t>The Main Activity initialize when the app is first start and kept alive until user close the app. On creation of the Activity,</w:t>
      </w:r>
      <w:r w:rsidR="00BD72A0" w:rsidRPr="00AF3965">
        <w:t xml:space="preserve"> Navigation bar shall be introduce to the environment with three main paths to corresponding Fragments: Home, History and Vehicle. Right after that, Login Fragment shall be generated and hide the navigation bar away, because user have to login and connect to central server first before access further into the app. Otherwise, the app would crashed and raised Null pointer exception, since all the data need to be used is</w:t>
      </w:r>
      <w:r w:rsidR="00FF319A" w:rsidRPr="00AF3965">
        <w:t xml:space="preserve"> initially null before</w:t>
      </w:r>
      <w:r w:rsidR="00BD72A0" w:rsidRPr="00AF3965">
        <w:t xml:space="preserve"> retrieved from central server </w:t>
      </w:r>
      <w:r w:rsidR="00FF319A" w:rsidRPr="00AF3965">
        <w:t>when logging in success.</w:t>
      </w:r>
    </w:p>
    <w:p w:rsidR="00B80A3D" w:rsidRPr="00484610" w:rsidRDefault="000F5E95" w:rsidP="00CF08BB">
      <w:pPr>
        <w:rPr>
          <w:b/>
          <w:sz w:val="24"/>
          <w:szCs w:val="24"/>
        </w:rPr>
      </w:pPr>
      <w:r>
        <w:rPr>
          <w:sz w:val="24"/>
          <w:szCs w:val="24"/>
        </w:rPr>
        <w:t xml:space="preserve"> </w:t>
      </w:r>
      <w:r w:rsidR="00484610" w:rsidRPr="00484610">
        <w:rPr>
          <w:b/>
          <w:sz w:val="24"/>
          <w:szCs w:val="24"/>
        </w:rPr>
        <w:t>Login Fragment</w:t>
      </w:r>
    </w:p>
    <w:p w:rsidR="007506B1" w:rsidRPr="00AF3965" w:rsidRDefault="00484610" w:rsidP="00AF3965">
      <w:pPr>
        <w:spacing w:line="480" w:lineRule="auto"/>
      </w:pPr>
      <w:r w:rsidRPr="00AF3965">
        <w:t>The Login fragment is an interface</w:t>
      </w:r>
      <w:r w:rsidR="007506B1" w:rsidRPr="00AF3965">
        <w:t xml:space="preserve"> allow user to input their phone number and password to access further features of the E-Wallet.</w:t>
      </w:r>
    </w:p>
    <w:p w:rsidR="007506B1" w:rsidRPr="00AF3965" w:rsidRDefault="007506B1" w:rsidP="00AF3965">
      <w:pPr>
        <w:spacing w:line="480" w:lineRule="auto"/>
      </w:pPr>
      <w:r w:rsidRPr="00AF3965">
        <w:t>Login is the first Fragment user encounter when Main Activity is created, and th</w:t>
      </w:r>
      <w:r w:rsidR="002E4F76" w:rsidRPr="00AF3965">
        <w:t>is is possible when assigning start destination properties to it</w:t>
      </w:r>
      <w:sdt>
        <w:sdtPr>
          <w:id w:val="1698043045"/>
          <w:citation/>
        </w:sdtPr>
        <w:sdtContent>
          <w:r w:rsidR="002E4F76" w:rsidRPr="00AF3965">
            <w:fldChar w:fldCharType="begin"/>
          </w:r>
          <w:r w:rsidR="00C25AD2">
            <w:instrText xml:space="preserve">CITATION Goo9 \l 1033 </w:instrText>
          </w:r>
          <w:r w:rsidR="002E4F76" w:rsidRPr="00AF3965">
            <w:fldChar w:fldCharType="separate"/>
          </w:r>
          <w:r w:rsidR="007F02E8">
            <w:rPr>
              <w:noProof/>
            </w:rPr>
            <w:t xml:space="preserve"> </w:t>
          </w:r>
          <w:r w:rsidR="007F02E8" w:rsidRPr="007F02E8">
            <w:rPr>
              <w:noProof/>
            </w:rPr>
            <w:t>[13]</w:t>
          </w:r>
          <w:r w:rsidR="002E4F76" w:rsidRPr="00AF3965">
            <w:fldChar w:fldCharType="end"/>
          </w:r>
        </w:sdtContent>
      </w:sdt>
      <w:r w:rsidR="002E4F76" w:rsidRPr="00AF3965">
        <w:t>.</w:t>
      </w:r>
      <w:r w:rsidR="000868AA" w:rsidRPr="00AF3965">
        <w:t xml:space="preserve"> </w:t>
      </w:r>
      <w:r w:rsidR="00613EBF" w:rsidRPr="00AF3965">
        <w:t xml:space="preserve">Phone number and password text placeholder is the output of EditText objects creation, these objects then linked to corresponding tag in XML file of Login Layout via findViewById procedure </w:t>
      </w:r>
      <w:sdt>
        <w:sdtPr>
          <w:id w:val="-713578903"/>
          <w:citation/>
        </w:sdtPr>
        <w:sdtContent>
          <w:r w:rsidR="00613EBF" w:rsidRPr="00AF3965">
            <w:fldChar w:fldCharType="begin"/>
          </w:r>
          <w:r w:rsidR="00C25AD2">
            <w:instrText xml:space="preserve">CITATION Goo10 \l 1033 </w:instrText>
          </w:r>
          <w:r w:rsidR="00613EBF" w:rsidRPr="00AF3965">
            <w:fldChar w:fldCharType="separate"/>
          </w:r>
          <w:r w:rsidR="007F02E8" w:rsidRPr="007F02E8">
            <w:rPr>
              <w:noProof/>
            </w:rPr>
            <w:t>[14]</w:t>
          </w:r>
          <w:r w:rsidR="00613EBF" w:rsidRPr="00AF3965">
            <w:fldChar w:fldCharType="end"/>
          </w:r>
        </w:sdtContent>
      </w:sdt>
      <w:r w:rsidR="00613EBF" w:rsidRPr="00AF3965">
        <w:t>, this method applied for all linkage between user interact Java objects and visual interface XML tag.</w:t>
      </w:r>
    </w:p>
    <w:p w:rsidR="00CF08BB" w:rsidRDefault="0073248D" w:rsidP="00CF08BB">
      <w:pPr>
        <w:keepNext/>
        <w:jc w:val="center"/>
      </w:pPr>
      <w:r>
        <w:rPr>
          <w:noProof/>
        </w:rPr>
        <w:lastRenderedPageBreak/>
        <w:drawing>
          <wp:inline distT="0" distB="0" distL="0" distR="0" wp14:anchorId="12E8D913" wp14:editId="71C001F4">
            <wp:extent cx="4235570" cy="4128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8068" cy="4150902"/>
                    </a:xfrm>
                    <a:prstGeom prst="rect">
                      <a:avLst/>
                    </a:prstGeom>
                  </pic:spPr>
                </pic:pic>
              </a:graphicData>
            </a:graphic>
          </wp:inline>
        </w:drawing>
      </w:r>
    </w:p>
    <w:p w:rsidR="0073248D" w:rsidRDefault="00CF08BB" w:rsidP="00CF08BB">
      <w:pPr>
        <w:pStyle w:val="Caption"/>
        <w:jc w:val="center"/>
        <w:rPr>
          <w:sz w:val="24"/>
          <w:szCs w:val="24"/>
        </w:rPr>
      </w:pPr>
      <w:r>
        <w:t xml:space="preserve">Figure </w:t>
      </w:r>
      <w:r>
        <w:fldChar w:fldCharType="begin"/>
      </w:r>
      <w:r>
        <w:instrText xml:space="preserve"> SEQ Figure \* ARABIC </w:instrText>
      </w:r>
      <w:r>
        <w:fldChar w:fldCharType="separate"/>
      </w:r>
      <w:r w:rsidR="00DE787A">
        <w:rPr>
          <w:noProof/>
        </w:rPr>
        <w:t>8</w:t>
      </w:r>
      <w:r>
        <w:fldChar w:fldCharType="end"/>
      </w:r>
      <w:r>
        <w:t>: E-Wallet Login Fragment UI</w:t>
      </w:r>
    </w:p>
    <w:p w:rsidR="00166E52" w:rsidRPr="00AF3965" w:rsidRDefault="0073248D" w:rsidP="00AF3965">
      <w:pPr>
        <w:spacing w:line="480" w:lineRule="auto"/>
      </w:pPr>
      <w:r w:rsidRPr="00AF3965">
        <w:t xml:space="preserve">Phone number text field will have a live check if the input is a number and have </w:t>
      </w:r>
      <w:r w:rsidR="00DB607F" w:rsidRPr="00AF3965">
        <w:t>10 or 11 digits (standard mobile phone number in Vietnam</w:t>
      </w:r>
      <w:sdt>
        <w:sdtPr>
          <w:id w:val="1220861513"/>
          <w:citation/>
        </w:sdtPr>
        <w:sdtContent>
          <w:r w:rsidR="00DB607F" w:rsidRPr="00AF3965">
            <w:fldChar w:fldCharType="begin"/>
          </w:r>
          <w:r w:rsidR="0049450D">
            <w:instrText xml:space="preserve">CITATION Wik \l 1033 </w:instrText>
          </w:r>
          <w:r w:rsidR="00DB607F" w:rsidRPr="00AF3965">
            <w:fldChar w:fldCharType="separate"/>
          </w:r>
          <w:r w:rsidR="007F02E8">
            <w:rPr>
              <w:noProof/>
            </w:rPr>
            <w:t xml:space="preserve"> </w:t>
          </w:r>
          <w:r w:rsidR="007F02E8" w:rsidRPr="007F02E8">
            <w:rPr>
              <w:noProof/>
            </w:rPr>
            <w:t>[15]</w:t>
          </w:r>
          <w:r w:rsidR="00DB607F" w:rsidRPr="00AF3965">
            <w:fldChar w:fldCharType="end"/>
          </w:r>
        </w:sdtContent>
      </w:sdt>
      <w:r w:rsidR="00DB607F" w:rsidRPr="00AF3965">
        <w:t>). Password field will check if input is a string containing alphabet character, number and special character. If these conditions are fulfilled, the login Butto</w:t>
      </w:r>
      <w:r w:rsidR="00ED2FD4" w:rsidRPr="00AF3965">
        <w:t>n object will active to be pressed.</w:t>
      </w:r>
    </w:p>
    <w:p w:rsidR="00AF3965" w:rsidRDefault="00ED2FD4" w:rsidP="00AF3965">
      <w:pPr>
        <w:spacing w:line="480" w:lineRule="auto"/>
      </w:pPr>
      <w:r w:rsidRPr="00AF3965">
        <w:t>On click handler of login Button</w:t>
      </w:r>
      <w:sdt>
        <w:sdtPr>
          <w:id w:val="1325166176"/>
          <w:citation/>
        </w:sdtPr>
        <w:sdtContent>
          <w:r w:rsidRPr="00AF3965">
            <w:fldChar w:fldCharType="begin"/>
          </w:r>
          <w:r w:rsidR="00C25AD2">
            <w:instrText xml:space="preserve">CITATION Goo11 \l 1033 </w:instrText>
          </w:r>
          <w:r w:rsidRPr="00AF3965">
            <w:fldChar w:fldCharType="separate"/>
          </w:r>
          <w:r w:rsidR="007F02E8">
            <w:rPr>
              <w:noProof/>
            </w:rPr>
            <w:t xml:space="preserve"> </w:t>
          </w:r>
          <w:r w:rsidR="007F02E8" w:rsidRPr="007F02E8">
            <w:rPr>
              <w:noProof/>
            </w:rPr>
            <w:t>[16]</w:t>
          </w:r>
          <w:r w:rsidRPr="00AF3965">
            <w:fldChar w:fldCharType="end"/>
          </w:r>
        </w:sdtContent>
      </w:sdt>
      <w:r w:rsidRPr="00AF3965">
        <w:t xml:space="preserve"> will send login information to central server to authorize the user availability. If the authorization success, </w:t>
      </w:r>
      <w:r w:rsidR="00BE67E6" w:rsidRPr="00AF3965">
        <w:t xml:space="preserve">the application will received a positive feedback along with important user information such as credit card information, E wallet </w:t>
      </w:r>
      <w:r w:rsidR="00CF08BB" w:rsidRPr="00AF3965">
        <w:t>credit</w:t>
      </w:r>
      <w:r w:rsidR="00BE67E6" w:rsidRPr="00AF3965">
        <w:t xml:space="preserve"> and vehicle name to prepare a Bundle</w:t>
      </w:r>
      <w:sdt>
        <w:sdtPr>
          <w:id w:val="1513572873"/>
          <w:citation/>
        </w:sdtPr>
        <w:sdtContent>
          <w:r w:rsidR="00BE67E6" w:rsidRPr="00AF3965">
            <w:fldChar w:fldCharType="begin"/>
          </w:r>
          <w:r w:rsidR="00C25AD2">
            <w:instrText xml:space="preserve">CITATION Goo12 \l 1033 </w:instrText>
          </w:r>
          <w:r w:rsidR="00BE67E6" w:rsidRPr="00AF3965">
            <w:fldChar w:fldCharType="separate"/>
          </w:r>
          <w:r w:rsidR="007F02E8">
            <w:rPr>
              <w:noProof/>
            </w:rPr>
            <w:t xml:space="preserve"> </w:t>
          </w:r>
          <w:r w:rsidR="007F02E8" w:rsidRPr="007F02E8">
            <w:rPr>
              <w:noProof/>
            </w:rPr>
            <w:t>[17]</w:t>
          </w:r>
          <w:r w:rsidR="00BE67E6" w:rsidRPr="00AF3965">
            <w:fldChar w:fldCharType="end"/>
          </w:r>
        </w:sdtContent>
      </w:sdt>
      <w:r w:rsidR="00BE67E6" w:rsidRPr="00AF3965">
        <w:t xml:space="preserve"> to send to Home Fragment</w:t>
      </w:r>
      <w:r w:rsidR="00CF08BB" w:rsidRPr="00AF3965">
        <w:t>.</w:t>
      </w:r>
      <w:r w:rsidR="00AF3965">
        <w:br w:type="page"/>
      </w:r>
    </w:p>
    <w:p w:rsidR="00CF08BB" w:rsidRDefault="00CF08BB" w:rsidP="00CF08BB">
      <w:pPr>
        <w:rPr>
          <w:b/>
          <w:sz w:val="24"/>
          <w:szCs w:val="24"/>
        </w:rPr>
      </w:pPr>
      <w:r w:rsidRPr="00CF08BB">
        <w:rPr>
          <w:b/>
          <w:sz w:val="24"/>
          <w:szCs w:val="24"/>
        </w:rPr>
        <w:lastRenderedPageBreak/>
        <w:t>Home Fragment</w:t>
      </w:r>
    </w:p>
    <w:p w:rsidR="009353D1" w:rsidRPr="00AF3965" w:rsidRDefault="00A102D2" w:rsidP="00AF3965">
      <w:pPr>
        <w:spacing w:line="480" w:lineRule="auto"/>
      </w:pPr>
      <w:r w:rsidRPr="00AF3965">
        <w:t>The Home Fragment is an interface allow user to do multiple activities related to:</w:t>
      </w:r>
    </w:p>
    <w:p w:rsidR="00A102D2" w:rsidRPr="00AF3965" w:rsidRDefault="00A102D2" w:rsidP="00AF3965">
      <w:pPr>
        <w:spacing w:line="480" w:lineRule="auto"/>
      </w:pPr>
      <w:r w:rsidRPr="00AF3965">
        <w:tab/>
        <w:t>Budget management</w:t>
      </w:r>
    </w:p>
    <w:p w:rsidR="00A102D2" w:rsidRPr="00AF3965" w:rsidRDefault="00A102D2" w:rsidP="00AF3965">
      <w:pPr>
        <w:spacing w:line="480" w:lineRule="auto"/>
      </w:pPr>
      <w:r w:rsidRPr="00AF3965">
        <w:tab/>
        <w:t>Vehicle/Driver registration</w:t>
      </w:r>
    </w:p>
    <w:p w:rsidR="00A102D2" w:rsidRPr="00AF3965" w:rsidRDefault="00A102D2" w:rsidP="00AF3965">
      <w:pPr>
        <w:spacing w:line="480" w:lineRule="auto"/>
      </w:pPr>
      <w:r w:rsidRPr="00AF3965">
        <w:tab/>
        <w:t>Log out</w:t>
      </w:r>
    </w:p>
    <w:p w:rsidR="00A102D2" w:rsidRDefault="00A102D2" w:rsidP="00CF08BB">
      <w:pPr>
        <w:rPr>
          <w:sz w:val="24"/>
          <w:szCs w:val="24"/>
        </w:rPr>
      </w:pPr>
    </w:p>
    <w:p w:rsidR="00A102D2" w:rsidRDefault="00A102D2" w:rsidP="00A102D2">
      <w:pPr>
        <w:keepNext/>
        <w:jc w:val="center"/>
      </w:pPr>
      <w:r>
        <w:rPr>
          <w:noProof/>
        </w:rPr>
        <w:drawing>
          <wp:inline distT="0" distB="0" distL="0" distR="0" wp14:anchorId="14D62AAD" wp14:editId="21369297">
            <wp:extent cx="5400136" cy="4332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3629" cy="4343049"/>
                    </a:xfrm>
                    <a:prstGeom prst="rect">
                      <a:avLst/>
                    </a:prstGeom>
                  </pic:spPr>
                </pic:pic>
              </a:graphicData>
            </a:graphic>
          </wp:inline>
        </w:drawing>
      </w:r>
    </w:p>
    <w:p w:rsidR="009353D1" w:rsidRDefault="00A102D2" w:rsidP="00A102D2">
      <w:pPr>
        <w:pStyle w:val="Caption"/>
        <w:jc w:val="center"/>
      </w:pPr>
      <w:r>
        <w:t xml:space="preserve">Figure </w:t>
      </w:r>
      <w:r>
        <w:fldChar w:fldCharType="begin"/>
      </w:r>
      <w:r>
        <w:instrText xml:space="preserve"> SEQ Figure \* ARABIC </w:instrText>
      </w:r>
      <w:r>
        <w:fldChar w:fldCharType="separate"/>
      </w:r>
      <w:r w:rsidR="00DE787A">
        <w:rPr>
          <w:noProof/>
        </w:rPr>
        <w:t>9</w:t>
      </w:r>
      <w:r>
        <w:fldChar w:fldCharType="end"/>
      </w:r>
      <w:r>
        <w:t>: E-Wallet Home Fragment</w:t>
      </w:r>
    </w:p>
    <w:p w:rsidR="00AF3965" w:rsidRDefault="00AF3965" w:rsidP="00A102D2">
      <w:pPr>
        <w:rPr>
          <w:b/>
          <w:sz w:val="24"/>
          <w:szCs w:val="24"/>
        </w:rPr>
      </w:pPr>
      <w:r>
        <w:rPr>
          <w:b/>
          <w:sz w:val="24"/>
          <w:szCs w:val="24"/>
        </w:rPr>
        <w:br w:type="page"/>
      </w:r>
    </w:p>
    <w:p w:rsidR="00A102D2" w:rsidRPr="0084473A" w:rsidRDefault="00A102D2" w:rsidP="00A102D2">
      <w:pPr>
        <w:rPr>
          <w:b/>
          <w:sz w:val="24"/>
          <w:szCs w:val="24"/>
        </w:rPr>
      </w:pPr>
      <w:r w:rsidRPr="0084473A">
        <w:rPr>
          <w:b/>
          <w:sz w:val="24"/>
          <w:szCs w:val="24"/>
        </w:rPr>
        <w:lastRenderedPageBreak/>
        <w:t>Add Credit and Retrieve Money</w:t>
      </w:r>
    </w:p>
    <w:p w:rsidR="00A102D2" w:rsidRPr="00AF3965" w:rsidRDefault="00F00F69" w:rsidP="00AF3965">
      <w:pPr>
        <w:spacing w:line="480" w:lineRule="auto"/>
      </w:pPr>
      <w:r w:rsidRPr="00AF3965">
        <w:t>These actions enable user to change their wallet credit status by adding and retrieving money to linked credit card. After this action finished, the budget data on central server side also update accordingly. Home fragment shall run a loop thread in background to continuously fetching user information every 100ms to update budget value on User Information Text View section.</w:t>
      </w:r>
    </w:p>
    <w:p w:rsidR="00697F73" w:rsidRPr="00AF3965" w:rsidRDefault="00697F73" w:rsidP="00AF3965">
      <w:pPr>
        <w:spacing w:line="480" w:lineRule="auto"/>
      </w:pPr>
      <w:r w:rsidRPr="00AF3965">
        <w:t>A Text Watcher</w:t>
      </w:r>
      <w:sdt>
        <w:sdtPr>
          <w:id w:val="1805962381"/>
          <w:citation/>
        </w:sdtPr>
        <w:sdtContent>
          <w:r w:rsidRPr="00AF3965">
            <w:fldChar w:fldCharType="begin"/>
          </w:r>
          <w:r w:rsidR="00C25AD2">
            <w:instrText xml:space="preserve">CITATION Goo13 \l 1033 </w:instrText>
          </w:r>
          <w:r w:rsidRPr="00AF3965">
            <w:fldChar w:fldCharType="separate"/>
          </w:r>
          <w:r w:rsidR="007F02E8">
            <w:rPr>
              <w:noProof/>
            </w:rPr>
            <w:t xml:space="preserve"> </w:t>
          </w:r>
          <w:r w:rsidR="007F02E8" w:rsidRPr="007F02E8">
            <w:rPr>
              <w:noProof/>
            </w:rPr>
            <w:t>[18]</w:t>
          </w:r>
          <w:r w:rsidRPr="00AF3965">
            <w:fldChar w:fldCharType="end"/>
          </w:r>
        </w:sdtContent>
      </w:sdt>
      <w:r w:rsidRPr="00AF3965">
        <w:t xml:space="preserve"> shall observed user input when Retrieve Money action is ongoing. This object </w:t>
      </w:r>
      <w:r w:rsidR="00043000" w:rsidRPr="00AF3965">
        <w:t>will enable the Retrieve Button, which allows user to further proceed the action, if the input amount is less than the current credit in the budget. Otherwise, the user have to return to Home Fragment or change the input.</w:t>
      </w:r>
    </w:p>
    <w:p w:rsidR="00043000" w:rsidRPr="00AF3965" w:rsidRDefault="00043000" w:rsidP="00AF3965">
      <w:pPr>
        <w:spacing w:line="480" w:lineRule="auto"/>
      </w:pPr>
      <w:r w:rsidRPr="00AF3965">
        <w:t>The ratio of credit and VND is 1:1</w:t>
      </w:r>
    </w:p>
    <w:p w:rsidR="00F00F69" w:rsidRPr="00697F73" w:rsidRDefault="00F00F69" w:rsidP="00A102D2">
      <w:pPr>
        <w:rPr>
          <w:b/>
          <w:sz w:val="24"/>
          <w:szCs w:val="24"/>
        </w:rPr>
      </w:pPr>
      <w:r w:rsidRPr="00697F73">
        <w:rPr>
          <w:b/>
          <w:sz w:val="24"/>
          <w:szCs w:val="24"/>
        </w:rPr>
        <w:t>Driver Registration</w:t>
      </w:r>
    </w:p>
    <w:p w:rsidR="00F00F69" w:rsidRPr="00AF3965" w:rsidRDefault="00F00F69" w:rsidP="00AF3965">
      <w:pPr>
        <w:spacing w:line="480" w:lineRule="auto"/>
      </w:pPr>
      <w:r w:rsidRPr="00AF3965">
        <w:t>This action create</w:t>
      </w:r>
      <w:r w:rsidR="00043000" w:rsidRPr="00AF3965">
        <w:t>s</w:t>
      </w:r>
      <w:r w:rsidRPr="00AF3965">
        <w:t xml:space="preserve"> an interface to start exchange information with the vehicle profile device via Bluetooth. At first, the application shall check for Bluetooth availability on the mobile device and ask for access permission if previously not granted yet. If the user does not grant </w:t>
      </w:r>
      <w:r w:rsidR="00697F73" w:rsidRPr="00AF3965">
        <w:t>the accessibility permission,</w:t>
      </w:r>
      <w:r w:rsidRPr="00AF3965">
        <w:t xml:space="preserve"> the</w:t>
      </w:r>
      <w:r w:rsidR="00697F73" w:rsidRPr="00AF3965">
        <w:t xml:space="preserve"> application will return to Home Fragment and wait for other actions. If permission granted by the user, the mobile device shall start searching for a registered vehicle and start exchanging information with it. </w:t>
      </w:r>
      <w:r w:rsidR="00043000" w:rsidRPr="00AF3965">
        <w:t xml:space="preserve">Further background procedure will be described in </w:t>
      </w:r>
      <w:r w:rsidR="00043000" w:rsidRPr="00AF3965">
        <w:rPr>
          <w:i/>
        </w:rPr>
        <w:t xml:space="preserve">Bluetooth interface handler </w:t>
      </w:r>
      <w:r w:rsidR="00043000" w:rsidRPr="00AF3965">
        <w:t>section.</w:t>
      </w:r>
    </w:p>
    <w:p w:rsidR="00043000" w:rsidRPr="00AF3965" w:rsidRDefault="00043000" w:rsidP="00AF3965">
      <w:pPr>
        <w:spacing w:line="480" w:lineRule="auto"/>
      </w:pPr>
      <w:r w:rsidRPr="00AF3965">
        <w:t>After choosing a suitable vehicle, the mobile device shall send a request to the central server to update vehicle data of regard user profile. The vehicle data contains vehicle name and vehicle mass.</w:t>
      </w:r>
    </w:p>
    <w:p w:rsidR="00AF3965" w:rsidRDefault="00AF3965" w:rsidP="0084473A">
      <w:pPr>
        <w:rPr>
          <w:b/>
          <w:sz w:val="24"/>
          <w:szCs w:val="24"/>
        </w:rPr>
      </w:pPr>
      <w:r>
        <w:rPr>
          <w:b/>
          <w:sz w:val="24"/>
          <w:szCs w:val="24"/>
        </w:rPr>
        <w:br w:type="page"/>
      </w:r>
    </w:p>
    <w:p w:rsidR="0084473A" w:rsidRDefault="0049203A" w:rsidP="0084473A">
      <w:pPr>
        <w:rPr>
          <w:b/>
          <w:sz w:val="24"/>
          <w:szCs w:val="24"/>
        </w:rPr>
      </w:pPr>
      <w:r>
        <w:rPr>
          <w:b/>
          <w:sz w:val="24"/>
          <w:szCs w:val="24"/>
        </w:rPr>
        <w:lastRenderedPageBreak/>
        <w:t>Vehicle</w:t>
      </w:r>
      <w:r w:rsidR="0084473A" w:rsidRPr="00697F73">
        <w:rPr>
          <w:b/>
          <w:sz w:val="24"/>
          <w:szCs w:val="24"/>
        </w:rPr>
        <w:t xml:space="preserve"> Registration</w:t>
      </w:r>
    </w:p>
    <w:p w:rsidR="0084473A" w:rsidRPr="0084473A" w:rsidRDefault="0084473A" w:rsidP="0084473A">
      <w:pPr>
        <w:rPr>
          <w:sz w:val="24"/>
          <w:szCs w:val="24"/>
        </w:rPr>
      </w:pPr>
      <w:r>
        <w:rPr>
          <w:sz w:val="24"/>
          <w:szCs w:val="24"/>
        </w:rPr>
        <w:t>**I have no idea**</w:t>
      </w:r>
    </w:p>
    <w:p w:rsidR="0084473A" w:rsidRDefault="0084473A" w:rsidP="00A102D2">
      <w:pPr>
        <w:rPr>
          <w:b/>
          <w:sz w:val="24"/>
          <w:szCs w:val="24"/>
        </w:rPr>
      </w:pPr>
      <w:r w:rsidRPr="0084473A">
        <w:rPr>
          <w:b/>
          <w:sz w:val="24"/>
          <w:szCs w:val="24"/>
        </w:rPr>
        <w:t>Log out</w:t>
      </w:r>
    </w:p>
    <w:p w:rsidR="0084473A" w:rsidRPr="00AF3965" w:rsidRDefault="0084473A" w:rsidP="00AF3965">
      <w:pPr>
        <w:spacing w:line="480" w:lineRule="auto"/>
      </w:pPr>
      <w:r w:rsidRPr="00AF3965">
        <w:t>This action triggers the central server by sending a log out request along with user phone number. After receiving a positive response, application shall transition to Login Fragments, and all previous user data stored on the mobile device shall be set to null.</w:t>
      </w:r>
    </w:p>
    <w:p w:rsidR="00805396" w:rsidRDefault="00805396" w:rsidP="00CF08BB">
      <w:pPr>
        <w:rPr>
          <w:i/>
          <w:sz w:val="24"/>
          <w:szCs w:val="24"/>
        </w:rPr>
      </w:pPr>
      <w:r w:rsidRPr="00B80A3D">
        <w:rPr>
          <w:i/>
          <w:sz w:val="24"/>
          <w:szCs w:val="24"/>
        </w:rPr>
        <w:t>Client socket interface</w:t>
      </w:r>
      <w:r w:rsidR="00B8459F" w:rsidRPr="00B80A3D">
        <w:rPr>
          <w:i/>
          <w:sz w:val="24"/>
          <w:szCs w:val="24"/>
        </w:rPr>
        <w:t xml:space="preserve"> handler</w:t>
      </w:r>
    </w:p>
    <w:p w:rsidR="00E05EFA" w:rsidRDefault="00B84C38" w:rsidP="00AF3965">
      <w:pPr>
        <w:spacing w:line="480" w:lineRule="auto"/>
      </w:pPr>
      <w:r w:rsidRPr="00AF3965">
        <w:t>The mobile device will a client in the TCP socket communication with respect to the central server. The client socket class shall have 3 main procedures: start connection, sending request and listening to response. In order to maintain consistence connection to the central server, these procedures shall run in parallel threads.</w:t>
      </w:r>
      <w:r w:rsidR="000C3325">
        <w:t xml:space="preserve"> Start connection thread shall run at the beginning of every Fragment. If the mobile device cannot initiate a connection with central server by throwing an I/O Exception</w:t>
      </w:r>
      <w:sdt>
        <w:sdtPr>
          <w:id w:val="-1900354037"/>
          <w:citation/>
        </w:sdtPr>
        <w:sdtContent>
          <w:r w:rsidR="000C3325">
            <w:fldChar w:fldCharType="begin"/>
          </w:r>
          <w:r w:rsidR="0049450D">
            <w:instrText xml:space="preserve">CITATION Ora \l 1033 </w:instrText>
          </w:r>
          <w:r w:rsidR="000C3325">
            <w:fldChar w:fldCharType="separate"/>
          </w:r>
          <w:r w:rsidR="007F02E8">
            <w:rPr>
              <w:noProof/>
            </w:rPr>
            <w:t xml:space="preserve"> </w:t>
          </w:r>
          <w:r w:rsidR="007F02E8" w:rsidRPr="007F02E8">
            <w:rPr>
              <w:noProof/>
            </w:rPr>
            <w:t>[19]</w:t>
          </w:r>
          <w:r w:rsidR="000C3325">
            <w:fldChar w:fldCharType="end"/>
          </w:r>
        </w:sdtContent>
      </w:sdt>
      <w:r w:rsidR="000C3325">
        <w:t xml:space="preserve"> during start connection thread execution, the application will set a 1000ms timer before restart the connection.</w:t>
      </w:r>
    </w:p>
    <w:p w:rsidR="000C3325" w:rsidRDefault="00E05EFA" w:rsidP="00AF3965">
      <w:pPr>
        <w:spacing w:line="480" w:lineRule="auto"/>
      </w:pPr>
      <w:r>
        <w:t>Application shall start listening thread right after the connection is established. This thread will run in an infinite while loop only break when an IO Exception is raised. While looping, the application will continuously fetching the data from TCP socket buffer</w:t>
      </w:r>
      <w:r w:rsidR="001C63E5">
        <w:t xml:space="preserve"> and covert to a string. When this procedure encounters an end of line indication, the application will forward all collected data to further processes.</w:t>
      </w:r>
    </w:p>
    <w:p w:rsidR="001C63E5" w:rsidRDefault="001C63E5" w:rsidP="00AF3965">
      <w:pPr>
        <w:spacing w:line="480" w:lineRule="auto"/>
      </w:pPr>
      <w:r>
        <w:t xml:space="preserve">If the application is in login session, it means the long term key between the mobile device and the central server not existed or erased (more about long term key in </w:t>
      </w:r>
      <w:r w:rsidRPr="001C63E5">
        <w:rPr>
          <w:i/>
        </w:rPr>
        <w:t>Security data exchange</w:t>
      </w:r>
      <w:r>
        <w:t>). Then, when listening thread captures a message from central server, it will redirect this data to JSON analyzer</w:t>
      </w:r>
      <w:r w:rsidR="005745F2">
        <w:t>, which is a function derived un-encrypted JSON structured message to extract data field inside the message. If the long term key were stored in mobile device, the listening thread will forward incoming message to the Decryption service, then forward to JSON analyzer.</w:t>
      </w:r>
    </w:p>
    <w:p w:rsidR="005745F2" w:rsidRDefault="005745F2" w:rsidP="00AF3965">
      <w:pPr>
        <w:spacing w:line="480" w:lineRule="auto"/>
      </w:pPr>
      <w:r>
        <w:lastRenderedPageBreak/>
        <w:t>Before sending any request to central server, the message must be encrypted by a temporally and long term key and sent using sending thread.</w:t>
      </w:r>
    </w:p>
    <w:p w:rsidR="005745F2" w:rsidRPr="00AF3965" w:rsidRDefault="005745F2" w:rsidP="00AF3965">
      <w:pPr>
        <w:spacing w:line="480" w:lineRule="auto"/>
      </w:pPr>
      <w:r>
        <w:t>When sending or listening, the application shall check for connection status</w:t>
      </w:r>
      <w:r w:rsidR="004116B3">
        <w:t xml:space="preserve"> because the read and write I/O stream is initiate at the start connection thread, otherwise, the application will throw I/O or null pointer exception. The reason start connection, sending and listening action must be handled in thread is because the application can still captured new data while sending a request or update secrete key on the go.</w:t>
      </w:r>
    </w:p>
    <w:p w:rsidR="00805396" w:rsidRPr="00B80A3D" w:rsidRDefault="00805396" w:rsidP="00CF08BB">
      <w:pPr>
        <w:rPr>
          <w:i/>
          <w:sz w:val="24"/>
          <w:szCs w:val="24"/>
        </w:rPr>
      </w:pPr>
      <w:r w:rsidRPr="00B80A3D">
        <w:rPr>
          <w:i/>
          <w:sz w:val="24"/>
          <w:szCs w:val="24"/>
        </w:rPr>
        <w:t>GPS tracking service</w:t>
      </w:r>
    </w:p>
    <w:p w:rsidR="00805396" w:rsidRDefault="00805396" w:rsidP="00CF08BB">
      <w:pPr>
        <w:rPr>
          <w:i/>
          <w:sz w:val="24"/>
          <w:szCs w:val="24"/>
        </w:rPr>
      </w:pPr>
      <w:r w:rsidRPr="00B80A3D">
        <w:rPr>
          <w:i/>
          <w:sz w:val="24"/>
          <w:szCs w:val="24"/>
        </w:rPr>
        <w:t xml:space="preserve">Bluetooth </w:t>
      </w:r>
      <w:r w:rsidR="003D18CA">
        <w:rPr>
          <w:i/>
          <w:sz w:val="24"/>
          <w:szCs w:val="24"/>
        </w:rPr>
        <w:t>service</w:t>
      </w:r>
    </w:p>
    <w:p w:rsidR="00F922D9" w:rsidRDefault="0049203A" w:rsidP="003D18CA">
      <w:pPr>
        <w:spacing w:line="480" w:lineRule="auto"/>
      </w:pPr>
      <w:r>
        <w:t>Bluetooth service on mobile device shall start when application in Vehicle or Driver Registration Fragment. Since Bluetooth is treated as an external device with respect to the CPU on mobile device, or in Android library terminology, a Bluetooth Adapter, the application need to verify the Bluetooth chip whether this mobile device is Bluetooth supported or not</w:t>
      </w:r>
      <w:sdt>
        <w:sdtPr>
          <w:id w:val="-160858613"/>
          <w:citation/>
        </w:sdtPr>
        <w:sdtContent>
          <w:r>
            <w:fldChar w:fldCharType="begin"/>
          </w:r>
          <w:r w:rsidR="00C25AD2">
            <w:instrText xml:space="preserve">CITATION Goo14 \l 1033 </w:instrText>
          </w:r>
          <w:r>
            <w:fldChar w:fldCharType="separate"/>
          </w:r>
          <w:r w:rsidR="007F02E8">
            <w:rPr>
              <w:noProof/>
            </w:rPr>
            <w:t xml:space="preserve"> </w:t>
          </w:r>
          <w:r w:rsidR="007F02E8" w:rsidRPr="007F02E8">
            <w:rPr>
              <w:noProof/>
            </w:rPr>
            <w:t>[20]</w:t>
          </w:r>
          <w:r>
            <w:fldChar w:fldCharType="end"/>
          </w:r>
        </w:sdtContent>
      </w:sdt>
      <w:r>
        <w:t xml:space="preserve">. </w:t>
      </w:r>
      <w:r w:rsidR="00BA5465">
        <w:t xml:space="preserve">If the hardware requirement is fulfilled, the application shall </w:t>
      </w:r>
      <w:r w:rsidR="00F922D9">
        <w:t>initiate an Intent</w:t>
      </w:r>
      <w:sdt>
        <w:sdtPr>
          <w:id w:val="-1572502768"/>
          <w:citation/>
        </w:sdtPr>
        <w:sdtContent>
          <w:r w:rsidR="00DE787A">
            <w:fldChar w:fldCharType="begin"/>
          </w:r>
          <w:r w:rsidR="00C25AD2">
            <w:instrText xml:space="preserve">CITATION Goo15 \l 1033 </w:instrText>
          </w:r>
          <w:r w:rsidR="00DE787A">
            <w:fldChar w:fldCharType="separate"/>
          </w:r>
          <w:r w:rsidR="007F02E8">
            <w:rPr>
              <w:noProof/>
            </w:rPr>
            <w:t xml:space="preserve"> </w:t>
          </w:r>
          <w:r w:rsidR="007F02E8" w:rsidRPr="007F02E8">
            <w:rPr>
              <w:noProof/>
            </w:rPr>
            <w:t>[21]</w:t>
          </w:r>
          <w:r w:rsidR="00DE787A">
            <w:fldChar w:fldCharType="end"/>
          </w:r>
        </w:sdtContent>
      </w:sdt>
      <w:r w:rsidR="00F922D9">
        <w:t xml:space="preserve"> and passing the previously introduced Bluetooth adapter to listen to user permission to turn on Bluetooth</w:t>
      </w:r>
      <w:r w:rsidR="00DE787A">
        <w:t xml:space="preserve"> connectivity. </w:t>
      </w:r>
      <w:r w:rsidR="00333CFA">
        <w:t>An Intent act like an event handler optimized to run on Android OS instead of un-controlled thread and loop, and this class also provide a Broadcast Receiver</w:t>
      </w:r>
      <w:sdt>
        <w:sdtPr>
          <w:id w:val="754792867"/>
          <w:citation/>
        </w:sdtPr>
        <w:sdtContent>
          <w:r w:rsidR="00333CFA">
            <w:fldChar w:fldCharType="begin"/>
          </w:r>
          <w:r w:rsidR="00C25AD2">
            <w:instrText xml:space="preserve">CITATION Goo16 \l 1033 </w:instrText>
          </w:r>
          <w:r w:rsidR="00333CFA">
            <w:fldChar w:fldCharType="separate"/>
          </w:r>
          <w:r w:rsidR="007F02E8">
            <w:rPr>
              <w:noProof/>
            </w:rPr>
            <w:t xml:space="preserve"> </w:t>
          </w:r>
          <w:r w:rsidR="007F02E8" w:rsidRPr="007F02E8">
            <w:rPr>
              <w:noProof/>
            </w:rPr>
            <w:t>[22]</w:t>
          </w:r>
          <w:r w:rsidR="00333CFA">
            <w:fldChar w:fldCharType="end"/>
          </w:r>
        </w:sdtContent>
      </w:sdt>
      <w:r w:rsidR="00333CFA">
        <w:t xml:space="preserve"> in order to captured dynamically Bluetooth messages broadcasted by OS system in publish-subscribe pattern</w:t>
      </w:r>
      <w:sdt>
        <w:sdtPr>
          <w:id w:val="1854990349"/>
          <w:citation/>
        </w:sdtPr>
        <w:sdtContent>
          <w:r w:rsidR="00333CFA">
            <w:fldChar w:fldCharType="begin"/>
          </w:r>
          <w:r w:rsidR="0049450D">
            <w:instrText xml:space="preserve">CITATION Wik1 \l 1033 </w:instrText>
          </w:r>
          <w:r w:rsidR="00333CFA">
            <w:fldChar w:fldCharType="separate"/>
          </w:r>
          <w:r w:rsidR="007F02E8">
            <w:rPr>
              <w:noProof/>
            </w:rPr>
            <w:t xml:space="preserve"> </w:t>
          </w:r>
          <w:r w:rsidR="007F02E8" w:rsidRPr="007F02E8">
            <w:rPr>
              <w:noProof/>
            </w:rPr>
            <w:t>[23]</w:t>
          </w:r>
          <w:r w:rsidR="00333CFA">
            <w:fldChar w:fldCharType="end"/>
          </w:r>
        </w:sdtContent>
      </w:sdt>
      <w:r w:rsidR="00453012">
        <w:t>. This handling scheme will be applied on later states of Bluetooth services.</w:t>
      </w:r>
    </w:p>
    <w:p w:rsidR="00DE787A" w:rsidRDefault="00F922D9" w:rsidP="00DE787A">
      <w:pPr>
        <w:keepNext/>
        <w:spacing w:line="480" w:lineRule="auto"/>
        <w:jc w:val="center"/>
      </w:pPr>
      <w:r>
        <w:rPr>
          <w:noProof/>
        </w:rPr>
        <w:lastRenderedPageBreak/>
        <w:drawing>
          <wp:inline distT="0" distB="0" distL="0" distR="0">
            <wp:extent cx="3295291" cy="1129665"/>
            <wp:effectExtent l="0" t="0" r="635" b="0"/>
            <wp:docPr id="14" name="Picture 14" descr="https://developer.android.com/images/bt_enable_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images/bt_enable_reques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501" t="7744" r="2923" b="7715"/>
                    <a:stretch/>
                  </pic:blipFill>
                  <pic:spPr bwMode="auto">
                    <a:xfrm>
                      <a:off x="0" y="0"/>
                      <a:ext cx="3297931" cy="1130570"/>
                    </a:xfrm>
                    <a:prstGeom prst="rect">
                      <a:avLst/>
                    </a:prstGeom>
                    <a:noFill/>
                    <a:ln>
                      <a:noFill/>
                    </a:ln>
                    <a:extLst>
                      <a:ext uri="{53640926-AAD7-44D8-BBD7-CCE9431645EC}">
                        <a14:shadowObscured xmlns:a14="http://schemas.microsoft.com/office/drawing/2010/main"/>
                      </a:ext>
                    </a:extLst>
                  </pic:spPr>
                </pic:pic>
              </a:graphicData>
            </a:graphic>
          </wp:inline>
        </w:drawing>
      </w:r>
    </w:p>
    <w:p w:rsidR="00F922D9" w:rsidRPr="00DE787A" w:rsidRDefault="00DE787A" w:rsidP="00DE787A">
      <w:pPr>
        <w:pStyle w:val="Caption"/>
        <w:jc w:val="center"/>
        <w:rPr>
          <w:sz w:val="22"/>
          <w:szCs w:val="22"/>
        </w:rPr>
      </w:pPr>
      <w:r w:rsidRPr="00DE787A">
        <w:rPr>
          <w:sz w:val="22"/>
          <w:szCs w:val="22"/>
        </w:rPr>
        <w:t xml:space="preserve">Figure </w:t>
      </w:r>
      <w:r w:rsidRPr="00DE787A">
        <w:rPr>
          <w:sz w:val="22"/>
          <w:szCs w:val="22"/>
        </w:rPr>
        <w:fldChar w:fldCharType="begin"/>
      </w:r>
      <w:r w:rsidRPr="00DE787A">
        <w:rPr>
          <w:sz w:val="22"/>
          <w:szCs w:val="22"/>
        </w:rPr>
        <w:instrText xml:space="preserve"> SEQ Figure \* ARABIC </w:instrText>
      </w:r>
      <w:r w:rsidRPr="00DE787A">
        <w:rPr>
          <w:sz w:val="22"/>
          <w:szCs w:val="22"/>
        </w:rPr>
        <w:fldChar w:fldCharType="separate"/>
      </w:r>
      <w:r w:rsidRPr="00DE787A">
        <w:rPr>
          <w:noProof/>
          <w:sz w:val="22"/>
          <w:szCs w:val="22"/>
        </w:rPr>
        <w:t>10</w:t>
      </w:r>
      <w:r w:rsidRPr="00DE787A">
        <w:rPr>
          <w:sz w:val="22"/>
          <w:szCs w:val="22"/>
        </w:rPr>
        <w:fldChar w:fldCharType="end"/>
      </w:r>
      <w:r w:rsidRPr="00DE787A">
        <w:rPr>
          <w:sz w:val="22"/>
          <w:szCs w:val="22"/>
        </w:rPr>
        <w:t>: The enabling Bluetooth dialog</w:t>
      </w:r>
    </w:p>
    <w:p w:rsidR="00DE787A" w:rsidRDefault="00D07B97" w:rsidP="003D18CA">
      <w:pPr>
        <w:spacing w:line="480" w:lineRule="auto"/>
      </w:pPr>
      <w:r>
        <w:t xml:space="preserve">The mobile device is an </w:t>
      </w:r>
      <w:r w:rsidR="001F0B44">
        <w:rPr>
          <w:lang w:val="vi-VN"/>
        </w:rPr>
        <w:t>Initiator</w:t>
      </w:r>
      <w:r w:rsidR="00E9525D">
        <w:t xml:space="preserve"> </w:t>
      </w:r>
      <w:r w:rsidR="001E0BD9">
        <w:t>device</w:t>
      </w:r>
      <w:r w:rsidR="00DE031C" w:rsidRPr="00DE031C">
        <w:t xml:space="preserve"> </w:t>
      </w:r>
      <w:sdt>
        <w:sdtPr>
          <w:id w:val="-653829341"/>
          <w:citation/>
        </w:sdtPr>
        <w:sdtContent>
          <w:r w:rsidR="00DE031C">
            <w:fldChar w:fldCharType="begin"/>
          </w:r>
          <w:r w:rsidR="00DE031C">
            <w:instrText xml:space="preserve">CITATION Blu \l 1033 </w:instrText>
          </w:r>
          <w:r w:rsidR="00DE031C">
            <w:fldChar w:fldCharType="separate"/>
          </w:r>
          <w:r w:rsidR="007F02E8" w:rsidRPr="007F02E8">
            <w:rPr>
              <w:noProof/>
            </w:rPr>
            <w:t>[24]</w:t>
          </w:r>
          <w:r w:rsidR="00DE031C">
            <w:fldChar w:fldCharType="end"/>
          </w:r>
        </w:sdtContent>
      </w:sdt>
      <w:r w:rsidR="001E0BD9">
        <w:t xml:space="preserve"> in this project Bluetooth communication, therefore, the application</w:t>
      </w:r>
      <w:r w:rsidR="00DE031C">
        <w:t xml:space="preserve"> shall start discovery</w:t>
      </w:r>
      <w:r w:rsidR="00C25AD2">
        <w:t xml:space="preserve"> to retrieve vehicle device MAC address. After the vehicle device selected by the user, the application shall</w:t>
      </w:r>
      <w:r w:rsidR="00433053">
        <w:t xml:space="preserve"> attempt to</w:t>
      </w:r>
      <w:r w:rsidR="00C25AD2">
        <w:t xml:space="preserve"> initiate the Bluetooth connection as client</w:t>
      </w:r>
      <w:sdt>
        <w:sdtPr>
          <w:id w:val="-565267510"/>
          <w:citation/>
        </w:sdtPr>
        <w:sdtContent>
          <w:r w:rsidR="00C25AD2">
            <w:fldChar w:fldCharType="begin"/>
          </w:r>
          <w:r w:rsidR="00C25AD2">
            <w:instrText xml:space="preserve"> CITATION Con \l 1033 </w:instrText>
          </w:r>
          <w:r w:rsidR="00C25AD2">
            <w:fldChar w:fldCharType="separate"/>
          </w:r>
          <w:r w:rsidR="007F02E8">
            <w:rPr>
              <w:noProof/>
            </w:rPr>
            <w:t xml:space="preserve"> </w:t>
          </w:r>
          <w:r w:rsidR="007F02E8" w:rsidRPr="007F02E8">
            <w:rPr>
              <w:noProof/>
            </w:rPr>
            <w:t>[25]</w:t>
          </w:r>
          <w:r w:rsidR="00C25AD2">
            <w:fldChar w:fldCharType="end"/>
          </w:r>
        </w:sdtContent>
      </w:sdt>
      <w:r w:rsidR="00C25AD2">
        <w:t>.</w:t>
      </w:r>
      <w:r w:rsidR="004D6278">
        <w:t xml:space="preserve"> To proceed connection initiation, the application create a RF Communication Socket and passes in its UUID to start exchan</w:t>
      </w:r>
      <w:r w:rsidR="00433053">
        <w:t>ging</w:t>
      </w:r>
      <w:r w:rsidR="004D6278">
        <w:t xml:space="preserve"> with vehicle device</w:t>
      </w:r>
      <w:r w:rsidR="00433053">
        <w:t xml:space="preserve"> on a new thread</w:t>
      </w:r>
      <w:r w:rsidR="004D6278">
        <w:t>. If there is no I/O Exception occurred,</w:t>
      </w:r>
      <w:r w:rsidR="00433053">
        <w:t xml:space="preserve"> application will cancel discovery mode to prevent slowing down the connection. If the attempt is succeed, the application will finish the thread that running attempt connection and open a Bluetooth socket input and output stream declared. The listening and sending messages handler have a similar design scheme of TCP connection of the application</w:t>
      </w:r>
      <w:r w:rsidR="00F5549A">
        <w:t xml:space="preserve"> described in chapter</w:t>
      </w:r>
      <w:r w:rsidR="00F5549A" w:rsidRPr="00F5549A">
        <w:t xml:space="preserve"> </w:t>
      </w:r>
      <w:r w:rsidR="00F5549A" w:rsidRPr="00F5549A">
        <w:rPr>
          <w:i/>
        </w:rPr>
        <w:t>Client socket interface handler</w:t>
      </w:r>
      <w:r w:rsidR="00433053" w:rsidRPr="00F5549A">
        <w:rPr>
          <w:i/>
        </w:rPr>
        <w:t>.</w:t>
      </w:r>
    </w:p>
    <w:p w:rsidR="003D18CA" w:rsidRPr="003D18CA" w:rsidRDefault="003D18CA" w:rsidP="003D18CA">
      <w:pPr>
        <w:spacing w:line="480" w:lineRule="auto"/>
      </w:pPr>
      <w:r>
        <w:t xml:space="preserve">Due to the nature of Bluetooth communication, which is low range and peer to peer, it is not necessarily to develop a secured communication with special authorization process. The data exchange via Bluetooth service is the vehicle information, and this interchange only occur once when register the driver and once when register the vehicle. </w:t>
      </w:r>
    </w:p>
    <w:p w:rsidR="00805396" w:rsidRDefault="00B8459F" w:rsidP="00CF08BB">
      <w:pPr>
        <w:rPr>
          <w:i/>
          <w:sz w:val="24"/>
          <w:szCs w:val="24"/>
        </w:rPr>
      </w:pPr>
      <w:r w:rsidRPr="00B80A3D">
        <w:rPr>
          <w:i/>
          <w:sz w:val="24"/>
          <w:szCs w:val="24"/>
        </w:rPr>
        <w:t xml:space="preserve">Client </w:t>
      </w:r>
      <w:r w:rsidR="00805396" w:rsidRPr="00B80A3D">
        <w:rPr>
          <w:i/>
          <w:sz w:val="24"/>
          <w:szCs w:val="24"/>
        </w:rPr>
        <w:t>Encryption and Decryption</w:t>
      </w:r>
      <w:r w:rsidRPr="00B80A3D">
        <w:rPr>
          <w:i/>
          <w:sz w:val="24"/>
          <w:szCs w:val="24"/>
        </w:rPr>
        <w:t xml:space="preserve"> service</w:t>
      </w:r>
    </w:p>
    <w:p w:rsidR="004116B3" w:rsidRPr="004116B3" w:rsidRDefault="004116B3" w:rsidP="004116B3">
      <w:pPr>
        <w:spacing w:line="480" w:lineRule="auto"/>
      </w:pPr>
      <w:r>
        <w:t>Encryption and Decryption service</w:t>
      </w:r>
      <w:r w:rsidR="002D01EB">
        <w:t>s</w:t>
      </w:r>
      <w:r>
        <w:t xml:space="preserve"> on mobile device side is handled by Fernet library for Java</w:t>
      </w:r>
      <w:sdt>
        <w:sdtPr>
          <w:id w:val="-390265278"/>
          <w:citation/>
        </w:sdtPr>
        <w:sdtContent>
          <w:r w:rsidR="002D01EB">
            <w:fldChar w:fldCharType="begin"/>
          </w:r>
          <w:r w:rsidR="002D01EB">
            <w:instrText xml:space="preserve"> CITATION Car \l 1033 </w:instrText>
          </w:r>
          <w:r w:rsidR="002D01EB">
            <w:fldChar w:fldCharType="separate"/>
          </w:r>
          <w:r w:rsidR="007F02E8">
            <w:rPr>
              <w:noProof/>
            </w:rPr>
            <w:t xml:space="preserve"> </w:t>
          </w:r>
          <w:r w:rsidR="007F02E8" w:rsidRPr="007F02E8">
            <w:rPr>
              <w:noProof/>
            </w:rPr>
            <w:t>[26]</w:t>
          </w:r>
          <w:r w:rsidR="002D01EB">
            <w:fldChar w:fldCharType="end"/>
          </w:r>
        </w:sdtContent>
      </w:sdt>
      <w:r>
        <w:t xml:space="preserve">. </w:t>
      </w:r>
      <w:r w:rsidR="002D01EB">
        <w:t xml:space="preserve">In order to encrypt or decrypt any information, the API required a key and a token. The key in this case shall be the temporally key or the long term key depending on the stage of the application. When encrypting, the token is generated using the key and the message package needed to be sent. When decrypting, the token is the decrypted message that the listening thread passing to. Moreover on </w:t>
      </w:r>
      <w:r w:rsidR="002D01EB">
        <w:lastRenderedPageBreak/>
        <w:t>decryption service, the mobile device need to set the alive time of the token to match will the central server side, in this case, it is 60 second</w:t>
      </w:r>
      <w:r w:rsidR="003D18CA">
        <w:t xml:space="preserve"> by default</w:t>
      </w:r>
      <w:r w:rsidR="002D01EB">
        <w:t>. Otherwise, even with a valid key, the TCP communication still not be possible.</w:t>
      </w:r>
    </w:p>
    <w:p w:rsidR="00805396" w:rsidRDefault="00805396" w:rsidP="00CF08BB">
      <w:r>
        <w:tab/>
      </w:r>
      <w:r>
        <w:tab/>
      </w:r>
    </w:p>
    <w:p w:rsidR="00125070" w:rsidRPr="00B80A3D" w:rsidRDefault="00125070" w:rsidP="00CF08BB">
      <w:pPr>
        <w:rPr>
          <w:i/>
          <w:sz w:val="28"/>
          <w:szCs w:val="28"/>
          <w:u w:val="single"/>
        </w:rPr>
      </w:pPr>
      <w:r w:rsidRPr="00B80A3D">
        <w:rPr>
          <w:i/>
          <w:sz w:val="28"/>
          <w:szCs w:val="28"/>
          <w:u w:val="single"/>
        </w:rPr>
        <w:t>Socket and Sqlite based central server</w:t>
      </w:r>
    </w:p>
    <w:p w:rsidR="00805396" w:rsidRPr="00B80A3D" w:rsidRDefault="00805396" w:rsidP="00CF08BB">
      <w:pPr>
        <w:rPr>
          <w:i/>
          <w:sz w:val="24"/>
          <w:szCs w:val="24"/>
        </w:rPr>
      </w:pPr>
      <w:r w:rsidRPr="00B80A3D">
        <w:rPr>
          <w:i/>
          <w:sz w:val="24"/>
          <w:szCs w:val="24"/>
        </w:rPr>
        <w:t>Server socket interface</w:t>
      </w:r>
      <w:r w:rsidR="00B8459F" w:rsidRPr="00B80A3D">
        <w:rPr>
          <w:i/>
          <w:sz w:val="24"/>
          <w:szCs w:val="24"/>
        </w:rPr>
        <w:t xml:space="preserve"> handler</w:t>
      </w:r>
      <w:r w:rsidR="00E615E7">
        <w:rPr>
          <w:i/>
          <w:sz w:val="24"/>
          <w:szCs w:val="24"/>
        </w:rPr>
        <w:t xml:space="preserve"> (SIH)</w:t>
      </w:r>
    </w:p>
    <w:p w:rsidR="00805396" w:rsidRDefault="00805396" w:rsidP="00CF08BB">
      <w:pPr>
        <w:rPr>
          <w:i/>
          <w:sz w:val="24"/>
          <w:szCs w:val="24"/>
        </w:rPr>
      </w:pPr>
      <w:r w:rsidRPr="00B80A3D">
        <w:rPr>
          <w:i/>
          <w:sz w:val="24"/>
          <w:szCs w:val="24"/>
        </w:rPr>
        <w:t>Sqlite database handler</w:t>
      </w:r>
      <w:r w:rsidR="00E615E7">
        <w:rPr>
          <w:i/>
          <w:sz w:val="24"/>
          <w:szCs w:val="24"/>
        </w:rPr>
        <w:t xml:space="preserve"> (DBH)</w:t>
      </w:r>
    </w:p>
    <w:p w:rsidR="00006880" w:rsidRDefault="00E615E7" w:rsidP="00006880">
      <w:pPr>
        <w:spacing w:line="480" w:lineRule="auto"/>
      </w:pPr>
      <w:r>
        <w:t>Login</w:t>
      </w:r>
    </w:p>
    <w:p w:rsidR="00E615E7" w:rsidRDefault="00E615E7" w:rsidP="00006880">
      <w:pPr>
        <w:spacing w:line="480" w:lineRule="auto"/>
      </w:pPr>
      <w:r>
        <w:t xml:space="preserve">SIH will provide to DBH phone number and password from login request. The DBH then check if the phone number exist in the User table or not. If the result is positive, DBH will verify the password comes with that phone number in password column. If the verification is passed, the login status of this phone number shall be set to true, and other related information on the same row will be extract to send a response. At the same time, stored the temporally key into the database for it to become long term key </w:t>
      </w:r>
      <w:r w:rsidRPr="00E615E7">
        <w:rPr>
          <w:color w:val="FF0000"/>
        </w:rPr>
        <w:t>(detailed description will be on Chapter)</w:t>
      </w:r>
      <w:r>
        <w:t>.</w:t>
      </w:r>
      <w:r w:rsidR="005B600E">
        <w:t xml:space="preserve"> Finally set the Result of the response to “good”. If phone number does not exist in the database or wrong password, the Result will be set to “bad” and no further action from DBH</w:t>
      </w:r>
    </w:p>
    <w:p w:rsidR="0085258B" w:rsidRDefault="0085258B" w:rsidP="00006880">
      <w:pPr>
        <w:spacing w:line="480" w:lineRule="auto"/>
      </w:pPr>
      <w:r>
        <w:rPr>
          <w:noProof/>
        </w:rPr>
        <w:drawing>
          <wp:inline distT="0" distB="0" distL="0" distR="0" wp14:anchorId="2FE0F07E" wp14:editId="5883290C">
            <wp:extent cx="4457700" cy="1933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1933575"/>
                    </a:xfrm>
                    <a:prstGeom prst="rect">
                      <a:avLst/>
                    </a:prstGeom>
                  </pic:spPr>
                </pic:pic>
              </a:graphicData>
            </a:graphic>
          </wp:inline>
        </w:drawing>
      </w:r>
    </w:p>
    <w:p w:rsidR="0085258B" w:rsidRDefault="0085258B" w:rsidP="00006880">
      <w:pPr>
        <w:spacing w:line="480" w:lineRule="auto"/>
      </w:pPr>
    </w:p>
    <w:p w:rsidR="00E615E7" w:rsidRDefault="00E615E7" w:rsidP="00006880">
      <w:pPr>
        <w:spacing w:line="480" w:lineRule="auto"/>
      </w:pPr>
      <w:r>
        <w:lastRenderedPageBreak/>
        <w:t>Log out</w:t>
      </w:r>
    </w:p>
    <w:p w:rsidR="0085258B" w:rsidRDefault="005B600E" w:rsidP="00006880">
      <w:pPr>
        <w:spacing w:line="480" w:lineRule="auto"/>
      </w:pPr>
      <w:r>
        <w:t>Logging out required only phone number to execute. DBH shall set the login status false, vehicle mass to 0 and vehicle name to “None”. This way, the account status will be reset to initial state before login, and the Result will be “good”. However, this action can only be executed if the given phone number is found in the database, otherwise, no action will be done along with “bad” Result.</w:t>
      </w:r>
    </w:p>
    <w:p w:rsidR="00E615E7" w:rsidRDefault="00E615E7" w:rsidP="00006880">
      <w:pPr>
        <w:spacing w:line="480" w:lineRule="auto"/>
      </w:pPr>
      <w:r>
        <w:t>Sign up</w:t>
      </w:r>
    </w:p>
    <w:p w:rsidR="005B600E" w:rsidRDefault="005B600E" w:rsidP="00006880">
      <w:pPr>
        <w:spacing w:line="480" w:lineRule="auto"/>
      </w:pPr>
      <w:r>
        <w:t xml:space="preserve">Above actions is executed through SELECT data or UPDATE data from database. </w:t>
      </w:r>
      <w:r w:rsidR="0085258B">
        <w:t>Signing up an account on other hand, DBH will INSERT INTO the User table new row representing new E-Wallet account. As long as the sign up phone number did not already exist in the database, the Result will be “good”, otherwise, “bad”.</w:t>
      </w:r>
    </w:p>
    <w:p w:rsidR="00E615E7" w:rsidRDefault="00E615E7" w:rsidP="00006880">
      <w:pPr>
        <w:spacing w:line="480" w:lineRule="auto"/>
      </w:pPr>
      <w:r>
        <w:t>Add money</w:t>
      </w:r>
    </w:p>
    <w:p w:rsidR="00183000" w:rsidRDefault="00183000" w:rsidP="00006880">
      <w:pPr>
        <w:spacing w:line="480" w:lineRule="auto"/>
      </w:pPr>
      <w:r>
        <w:t>This action required phone number and the amount of money user need to input to E-Wallet. On the User table, the budget column will be increase based on the current value and the additional added regarded the phone number.</w:t>
      </w:r>
    </w:p>
    <w:p w:rsidR="0085258B" w:rsidRDefault="00183000" w:rsidP="00006880">
      <w:pPr>
        <w:spacing w:line="480" w:lineRule="auto"/>
      </w:pPr>
      <w:r>
        <w:t xml:space="preserve">Any action related to budget management need to be recorded in History table. Recording procedure must always have a time mark to traceability purpose if the user complain about false information about their budget displayed on the E-Wallet. The time information will captured at the moment DBH start process budget related actions. For adding money, </w:t>
      </w:r>
      <w:r w:rsidR="00F729FE">
        <w:t>the money amount and existed phone number will be update in History table along with time value, other section will be left “None” or zero.</w:t>
      </w:r>
    </w:p>
    <w:p w:rsidR="00183000" w:rsidRDefault="00183000" w:rsidP="00006880">
      <w:pPr>
        <w:spacing w:line="480" w:lineRule="auto"/>
      </w:pPr>
      <w:r>
        <w:rPr>
          <w:noProof/>
        </w:rPr>
        <w:drawing>
          <wp:inline distT="0" distB="0" distL="0" distR="0" wp14:anchorId="310850C1" wp14:editId="65E6D188">
            <wp:extent cx="5943600" cy="756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56920"/>
                    </a:xfrm>
                    <a:prstGeom prst="rect">
                      <a:avLst/>
                    </a:prstGeom>
                  </pic:spPr>
                </pic:pic>
              </a:graphicData>
            </a:graphic>
          </wp:inline>
        </w:drawing>
      </w:r>
    </w:p>
    <w:p w:rsidR="00E615E7" w:rsidRDefault="00E615E7" w:rsidP="00006880">
      <w:pPr>
        <w:spacing w:line="480" w:lineRule="auto"/>
      </w:pPr>
      <w:r>
        <w:lastRenderedPageBreak/>
        <w:t>Retrieve money</w:t>
      </w:r>
    </w:p>
    <w:p w:rsidR="00F729FE" w:rsidRDefault="00F729FE" w:rsidP="00006880">
      <w:pPr>
        <w:spacing w:line="480" w:lineRule="auto"/>
      </w:pPr>
      <w:r>
        <w:t>Retrieving money request is processed exact the same with adding money</w:t>
      </w:r>
      <w:r w:rsidR="00AF0152">
        <w:t xml:space="preserve"> but subtracting</w:t>
      </w:r>
      <w:r>
        <w:t>. However, DBH will give “bad” result if the amount of money user want to retrieve larger than the amount of money currently available. This checking procedure should be done on mobile device side, but for the integrity factor and prevent crashing, this should also be done on central server side independently.</w:t>
      </w:r>
    </w:p>
    <w:p w:rsidR="00E615E7" w:rsidRDefault="00E615E7" w:rsidP="00006880">
      <w:pPr>
        <w:spacing w:line="480" w:lineRule="auto"/>
      </w:pPr>
      <w:r>
        <w:t>Pay fee</w:t>
      </w:r>
    </w:p>
    <w:p w:rsidR="00AF0152" w:rsidRDefault="00F729FE" w:rsidP="00006880">
      <w:pPr>
        <w:spacing w:line="480" w:lineRule="auto"/>
      </w:pPr>
      <w:r>
        <w:t>P</w:t>
      </w:r>
      <w:r w:rsidR="00AF0152">
        <w:t>aying fee inherits</w:t>
      </w:r>
      <w:r>
        <w:t xml:space="preserve"> the verification steps and DBH actions of retrieving money since it has a similar nature from central server perspective. Moreover, th</w:t>
      </w:r>
      <w:r w:rsidR="00AF0152">
        <w:t xml:space="preserve">is action required start, </w:t>
      </w:r>
      <w:r>
        <w:t>end GPS coordinate</w:t>
      </w:r>
      <w:r w:rsidR="00AF0152">
        <w:t xml:space="preserve"> and street name to record to History table. The amount of money need to be subtracted</w:t>
      </w:r>
      <w:r>
        <w:t xml:space="preserve"> </w:t>
      </w:r>
      <w:r w:rsidR="00AF0152">
        <w:t>is a multiplication of vehicle mass, street based fee and distant travel:</w:t>
      </w:r>
    </w:p>
    <w:p w:rsidR="00AF0152" w:rsidRDefault="00AF0152" w:rsidP="00006880">
      <w:pPr>
        <w:spacing w:line="480" w:lineRule="auto"/>
      </w:pPr>
    </w:p>
    <w:p w:rsidR="00AF0152" w:rsidRDefault="00AF0152" w:rsidP="00006880">
      <w:pPr>
        <w:spacing w:line="480" w:lineRule="auto"/>
      </w:pPr>
      <w:r>
        <w:t xml:space="preserve">The distance is calculated based on given GPS coordinate with the formula </w:t>
      </w:r>
      <w:r w:rsidRPr="00AF0152">
        <w:rPr>
          <w:color w:val="FF0000"/>
        </w:rPr>
        <w:t>derive in Chapter</w:t>
      </w:r>
      <w:r>
        <w:rPr>
          <w:color w:val="FF0000"/>
        </w:rPr>
        <w:t xml:space="preserve">. </w:t>
      </w:r>
      <w:r>
        <w:t>The street based fee or road fee per kilometer data is stored in Street table, and the based value can be search by DBH using given street name in the request.</w:t>
      </w:r>
      <w:r w:rsidR="0084106D">
        <w:t xml:space="preserve"> DBH retrieves vehicle mass from User table with respect to the given phone number.</w:t>
      </w:r>
    </w:p>
    <w:p w:rsidR="00AF0152" w:rsidRDefault="00AF0152" w:rsidP="00006880">
      <w:pPr>
        <w:spacing w:line="480" w:lineRule="auto"/>
      </w:pPr>
      <w:r>
        <w:rPr>
          <w:noProof/>
        </w:rPr>
        <w:drawing>
          <wp:inline distT="0" distB="0" distL="0" distR="0" wp14:anchorId="09EEC625" wp14:editId="63155E61">
            <wp:extent cx="1819275" cy="923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9275" cy="923925"/>
                    </a:xfrm>
                    <a:prstGeom prst="rect">
                      <a:avLst/>
                    </a:prstGeom>
                  </pic:spPr>
                </pic:pic>
              </a:graphicData>
            </a:graphic>
          </wp:inline>
        </w:drawing>
      </w:r>
    </w:p>
    <w:p w:rsidR="0084106D" w:rsidRDefault="0084106D" w:rsidP="00006880">
      <w:pPr>
        <w:spacing w:line="480" w:lineRule="auto"/>
      </w:pPr>
      <w:r>
        <w:t>If the user have not registered as a driver, the vehicle mass will be 0, which is invalid, so the response will have “bad” Result and no further action from DBH shall be done to prevent unwanted budget modification to E-Wallet.</w:t>
      </w:r>
    </w:p>
    <w:p w:rsidR="0084106D" w:rsidRPr="00AF0152" w:rsidRDefault="0084106D" w:rsidP="00006880">
      <w:pPr>
        <w:spacing w:line="480" w:lineRule="auto"/>
      </w:pPr>
    </w:p>
    <w:p w:rsidR="00E615E7" w:rsidRDefault="00E615E7" w:rsidP="00006880">
      <w:pPr>
        <w:spacing w:line="480" w:lineRule="auto"/>
      </w:pPr>
      <w:r>
        <w:lastRenderedPageBreak/>
        <w:t>Register driver</w:t>
      </w:r>
    </w:p>
    <w:p w:rsidR="0084106D" w:rsidRDefault="0084106D" w:rsidP="00006880">
      <w:pPr>
        <w:spacing w:line="480" w:lineRule="auto"/>
      </w:pPr>
      <w:r>
        <w:t>For this request, the central server will need phone number, vehicle mass and vehicle name along with the action to update vehicle status in User table with given phone number.</w:t>
      </w:r>
    </w:p>
    <w:p w:rsidR="00E615E7" w:rsidRDefault="00E615E7" w:rsidP="00006880">
      <w:pPr>
        <w:spacing w:line="480" w:lineRule="auto"/>
      </w:pPr>
      <w:r>
        <w:t>Get history transaction</w:t>
      </w:r>
    </w:p>
    <w:p w:rsidR="0084106D" w:rsidRDefault="0084106D" w:rsidP="00006880">
      <w:pPr>
        <w:spacing w:line="480" w:lineRule="auto"/>
      </w:pPr>
      <w:bookmarkStart w:id="6" w:name="_GoBack"/>
      <w:bookmarkEnd w:id="6"/>
    </w:p>
    <w:p w:rsidR="00E615E7" w:rsidRPr="00006880" w:rsidRDefault="00E615E7" w:rsidP="00006880">
      <w:pPr>
        <w:spacing w:line="480" w:lineRule="auto"/>
      </w:pPr>
      <w:r>
        <w:t>Get user information</w:t>
      </w:r>
    </w:p>
    <w:p w:rsidR="00805396" w:rsidRPr="00B80A3D" w:rsidRDefault="00B8459F" w:rsidP="00CF08BB">
      <w:pPr>
        <w:rPr>
          <w:i/>
          <w:sz w:val="24"/>
          <w:szCs w:val="24"/>
        </w:rPr>
      </w:pPr>
      <w:r w:rsidRPr="00B80A3D">
        <w:rPr>
          <w:i/>
          <w:sz w:val="24"/>
          <w:szCs w:val="24"/>
        </w:rPr>
        <w:t xml:space="preserve">Server </w:t>
      </w:r>
      <w:r w:rsidR="00805396" w:rsidRPr="00B80A3D">
        <w:rPr>
          <w:i/>
          <w:sz w:val="24"/>
          <w:szCs w:val="24"/>
        </w:rPr>
        <w:t xml:space="preserve">Encryption and Decryption </w:t>
      </w:r>
      <w:r w:rsidRPr="00B80A3D">
        <w:rPr>
          <w:i/>
          <w:sz w:val="24"/>
          <w:szCs w:val="24"/>
        </w:rPr>
        <w:t>service</w:t>
      </w:r>
    </w:p>
    <w:p w:rsidR="00125070" w:rsidRPr="00B80A3D" w:rsidRDefault="00125070" w:rsidP="00CF08BB">
      <w:pPr>
        <w:rPr>
          <w:i/>
          <w:sz w:val="28"/>
          <w:szCs w:val="28"/>
          <w:u w:val="single"/>
        </w:rPr>
      </w:pPr>
      <w:r w:rsidRPr="00B80A3D">
        <w:rPr>
          <w:i/>
          <w:sz w:val="28"/>
          <w:szCs w:val="28"/>
          <w:u w:val="single"/>
        </w:rPr>
        <w:t>Vehicle profile and notify application</w:t>
      </w:r>
    </w:p>
    <w:p w:rsidR="00B8459F" w:rsidRPr="00B80A3D" w:rsidRDefault="00B8459F" w:rsidP="00CF08BB">
      <w:pPr>
        <w:rPr>
          <w:i/>
          <w:sz w:val="24"/>
          <w:szCs w:val="24"/>
        </w:rPr>
      </w:pPr>
      <w:r w:rsidRPr="00B80A3D">
        <w:rPr>
          <w:i/>
          <w:sz w:val="24"/>
          <w:szCs w:val="24"/>
        </w:rPr>
        <w:t>Virgin registration service</w:t>
      </w:r>
    </w:p>
    <w:p w:rsidR="00B8459F" w:rsidRPr="00B80A3D" w:rsidRDefault="00B8459F" w:rsidP="00CF08BB">
      <w:pPr>
        <w:rPr>
          <w:i/>
          <w:sz w:val="24"/>
          <w:szCs w:val="24"/>
        </w:rPr>
      </w:pPr>
      <w:r w:rsidRPr="00B80A3D">
        <w:rPr>
          <w:i/>
          <w:sz w:val="24"/>
          <w:szCs w:val="24"/>
        </w:rPr>
        <w:t>Acceleration sensing handler</w:t>
      </w:r>
    </w:p>
    <w:p w:rsidR="000F5E95" w:rsidRDefault="00B8459F" w:rsidP="00CF08BB">
      <w:pPr>
        <w:rPr>
          <w:i/>
          <w:sz w:val="24"/>
          <w:szCs w:val="24"/>
        </w:rPr>
      </w:pPr>
      <w:r w:rsidRPr="00B80A3D">
        <w:rPr>
          <w:i/>
          <w:sz w:val="24"/>
          <w:szCs w:val="24"/>
        </w:rPr>
        <w:t>Bluetooth interface handler</w:t>
      </w:r>
      <w:r w:rsidR="000F5E95">
        <w:rPr>
          <w:i/>
          <w:sz w:val="24"/>
          <w:szCs w:val="24"/>
        </w:rPr>
        <w:br w:type="page"/>
      </w:r>
    </w:p>
    <w:p w:rsidR="003D597F" w:rsidRPr="00B80A3D" w:rsidRDefault="00125070">
      <w:pPr>
        <w:rPr>
          <w:b/>
          <w:sz w:val="36"/>
          <w:szCs w:val="36"/>
        </w:rPr>
      </w:pPr>
      <w:r w:rsidRPr="00B80A3D">
        <w:rPr>
          <w:b/>
          <w:sz w:val="36"/>
          <w:szCs w:val="36"/>
        </w:rPr>
        <w:lastRenderedPageBreak/>
        <w:t>System feature results and evaluation</w:t>
      </w:r>
    </w:p>
    <w:p w:rsidR="00125070" w:rsidRPr="00B80A3D" w:rsidRDefault="00125070">
      <w:pPr>
        <w:rPr>
          <w:i/>
          <w:sz w:val="28"/>
          <w:szCs w:val="28"/>
        </w:rPr>
      </w:pPr>
      <w:r w:rsidRPr="00B80A3D">
        <w:rPr>
          <w:i/>
          <w:sz w:val="28"/>
          <w:szCs w:val="28"/>
        </w:rPr>
        <w:t>Signup virgin vehicle</w:t>
      </w:r>
    </w:p>
    <w:p w:rsidR="00125070" w:rsidRPr="00B80A3D" w:rsidRDefault="00125070">
      <w:pPr>
        <w:rPr>
          <w:i/>
          <w:sz w:val="28"/>
          <w:szCs w:val="28"/>
        </w:rPr>
      </w:pPr>
      <w:r w:rsidRPr="00B80A3D">
        <w:rPr>
          <w:i/>
          <w:sz w:val="28"/>
          <w:szCs w:val="28"/>
        </w:rPr>
        <w:t>Driver alert</w:t>
      </w:r>
      <w:r w:rsidR="00B8459F" w:rsidRPr="00B80A3D">
        <w:rPr>
          <w:i/>
          <w:sz w:val="28"/>
          <w:szCs w:val="28"/>
        </w:rPr>
        <w:t xml:space="preserve"> feature</w:t>
      </w:r>
    </w:p>
    <w:p w:rsidR="00125070" w:rsidRPr="00B80A3D" w:rsidRDefault="00125070">
      <w:pPr>
        <w:rPr>
          <w:i/>
          <w:sz w:val="28"/>
          <w:szCs w:val="28"/>
        </w:rPr>
      </w:pPr>
      <w:r w:rsidRPr="00B80A3D">
        <w:rPr>
          <w:i/>
          <w:sz w:val="28"/>
          <w:szCs w:val="28"/>
        </w:rPr>
        <w:t>Driver registration and de-registration</w:t>
      </w:r>
    </w:p>
    <w:p w:rsidR="00805396" w:rsidRPr="00B80A3D" w:rsidRDefault="00B8459F">
      <w:pPr>
        <w:rPr>
          <w:i/>
          <w:sz w:val="28"/>
          <w:szCs w:val="28"/>
        </w:rPr>
      </w:pPr>
      <w:r w:rsidRPr="00B80A3D">
        <w:rPr>
          <w:i/>
          <w:sz w:val="28"/>
          <w:szCs w:val="28"/>
        </w:rPr>
        <w:t>Automatic p</w:t>
      </w:r>
      <w:r w:rsidR="00805396" w:rsidRPr="00B80A3D">
        <w:rPr>
          <w:i/>
          <w:sz w:val="28"/>
          <w:szCs w:val="28"/>
        </w:rPr>
        <w:t xml:space="preserve">aying fee </w:t>
      </w:r>
      <w:r w:rsidRPr="00B80A3D">
        <w:rPr>
          <w:i/>
          <w:sz w:val="28"/>
          <w:szCs w:val="28"/>
        </w:rPr>
        <w:t>feature</w:t>
      </w:r>
    </w:p>
    <w:p w:rsidR="00805396" w:rsidRPr="00B80A3D" w:rsidRDefault="00805396">
      <w:pPr>
        <w:rPr>
          <w:i/>
          <w:sz w:val="28"/>
          <w:szCs w:val="28"/>
        </w:rPr>
      </w:pPr>
      <w:r w:rsidRPr="00B80A3D">
        <w:rPr>
          <w:i/>
          <w:sz w:val="28"/>
          <w:szCs w:val="28"/>
        </w:rPr>
        <w:t>E-wallet credit management</w:t>
      </w:r>
    </w:p>
    <w:p w:rsidR="00805396" w:rsidRDefault="00805396">
      <w:pPr>
        <w:rPr>
          <w:i/>
          <w:sz w:val="28"/>
          <w:szCs w:val="28"/>
        </w:rPr>
      </w:pPr>
      <w:r w:rsidRPr="00B80A3D">
        <w:rPr>
          <w:i/>
          <w:sz w:val="28"/>
          <w:szCs w:val="28"/>
        </w:rPr>
        <w:t xml:space="preserve">Security data </w:t>
      </w:r>
      <w:r w:rsidR="00B8459F" w:rsidRPr="00B80A3D">
        <w:rPr>
          <w:i/>
          <w:sz w:val="28"/>
          <w:szCs w:val="28"/>
        </w:rPr>
        <w:t>exchange</w:t>
      </w:r>
    </w:p>
    <w:p w:rsidR="00F5549A" w:rsidRDefault="00B32633" w:rsidP="00F5549A">
      <w:pPr>
        <w:spacing w:line="480" w:lineRule="auto"/>
      </w:pPr>
      <w:r>
        <w:t xml:space="preserve">Security system used for TCP connection in this project is </w:t>
      </w:r>
      <w:r w:rsidR="005D7DD9">
        <w:t xml:space="preserve">designed in such a way that all communication on the central server with any random mobile device is encrypted, </w:t>
      </w:r>
      <w:r w:rsidR="008964F8">
        <w:t>and</w:t>
      </w:r>
      <w:r w:rsidR="005D7DD9">
        <w:t xml:space="preserve"> if a network protocol analyzer such as Wireshark</w:t>
      </w:r>
      <w:sdt>
        <w:sdtPr>
          <w:id w:val="822001120"/>
          <w:citation/>
        </w:sdtPr>
        <w:sdtContent>
          <w:r w:rsidR="007F02E8">
            <w:fldChar w:fldCharType="begin"/>
          </w:r>
          <w:r w:rsidR="007F02E8">
            <w:instrText xml:space="preserve"> CITATION Abo \l 1033 </w:instrText>
          </w:r>
          <w:r w:rsidR="007F02E8">
            <w:fldChar w:fldCharType="separate"/>
          </w:r>
          <w:r w:rsidR="007F02E8">
            <w:rPr>
              <w:noProof/>
            </w:rPr>
            <w:t xml:space="preserve"> </w:t>
          </w:r>
          <w:r w:rsidR="007F02E8" w:rsidRPr="007F02E8">
            <w:rPr>
              <w:noProof/>
            </w:rPr>
            <w:t>[27]</w:t>
          </w:r>
          <w:r w:rsidR="007F02E8">
            <w:fldChar w:fldCharType="end"/>
          </w:r>
        </w:sdtContent>
      </w:sdt>
      <w:r w:rsidR="005D7DD9">
        <w:t xml:space="preserve"> try to inspect the communication, it cannot detect and extract any information</w:t>
      </w:r>
      <w:r w:rsidR="008964F8">
        <w:t xml:space="preserve"> while the application is running. To realize these requirements, the security data exchange procedure shall have 3 main stages:</w:t>
      </w:r>
    </w:p>
    <w:p w:rsidR="008964F8" w:rsidRDefault="008964F8" w:rsidP="00F5549A">
      <w:pPr>
        <w:spacing w:line="480" w:lineRule="auto"/>
      </w:pPr>
      <w:r>
        <w:tab/>
        <w:t>Share long term key</w:t>
      </w:r>
    </w:p>
    <w:p w:rsidR="008964F8" w:rsidRDefault="008964F8" w:rsidP="00F5549A">
      <w:pPr>
        <w:spacing w:line="480" w:lineRule="auto"/>
      </w:pPr>
      <w:r>
        <w:tab/>
        <w:t>Exchange data with long term key</w:t>
      </w:r>
    </w:p>
    <w:p w:rsidR="008964F8" w:rsidRDefault="008964F8" w:rsidP="00F5549A">
      <w:pPr>
        <w:spacing w:line="480" w:lineRule="auto"/>
      </w:pPr>
      <w:r>
        <w:tab/>
        <w:t>Erase long term key</w:t>
      </w:r>
    </w:p>
    <w:p w:rsidR="00AE07A3" w:rsidRDefault="00AE07A3" w:rsidP="00AE07A3">
      <w:pPr>
        <w:spacing w:line="480" w:lineRule="auto"/>
        <w:jc w:val="center"/>
      </w:pPr>
      <w:r>
        <w:rPr>
          <w:noProof/>
        </w:rPr>
        <w:lastRenderedPageBreak/>
        <w:drawing>
          <wp:inline distT="0" distB="0" distL="0" distR="0" wp14:anchorId="102495CC" wp14:editId="66938022">
            <wp:extent cx="5943600" cy="4866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866640"/>
                    </a:xfrm>
                    <a:prstGeom prst="rect">
                      <a:avLst/>
                    </a:prstGeom>
                  </pic:spPr>
                </pic:pic>
              </a:graphicData>
            </a:graphic>
          </wp:inline>
        </w:drawing>
      </w:r>
    </w:p>
    <w:p w:rsidR="007F02E8" w:rsidRDefault="007F2DFF" w:rsidP="00F5549A">
      <w:pPr>
        <w:spacing w:line="480" w:lineRule="auto"/>
      </w:pPr>
      <w:r>
        <w:t>The encryption and decryption handler from both application and central server is Fernet. On mobile device side, the Fernet library is provided for Java language. On the central server side, the Fernet library is provided for Python language</w:t>
      </w:r>
      <w:sdt>
        <w:sdtPr>
          <w:id w:val="-1648589304"/>
          <w:citation/>
        </w:sdtPr>
        <w:sdtContent>
          <w:r w:rsidR="0049450D">
            <w:fldChar w:fldCharType="begin"/>
          </w:r>
          <w:r w:rsidR="0049450D">
            <w:instrText xml:space="preserve"> CITATION Fer \l 1033 </w:instrText>
          </w:r>
          <w:r w:rsidR="0049450D">
            <w:fldChar w:fldCharType="separate"/>
          </w:r>
          <w:r w:rsidR="007F02E8">
            <w:rPr>
              <w:noProof/>
            </w:rPr>
            <w:t xml:space="preserve"> </w:t>
          </w:r>
          <w:r w:rsidR="007F02E8" w:rsidRPr="007F02E8">
            <w:rPr>
              <w:noProof/>
            </w:rPr>
            <w:t>[28]</w:t>
          </w:r>
          <w:r w:rsidR="0049450D">
            <w:fldChar w:fldCharType="end"/>
          </w:r>
        </w:sdtContent>
      </w:sdt>
      <w:r>
        <w:t>. A symmetric authenticated cryptography communication like Fernet must have a key</w:t>
      </w:r>
      <w:r w:rsidR="00DC70C7">
        <w:t>, which is a URL-safe based64-encoded 32-byte string, and an encryption mode,</w:t>
      </w:r>
      <w:r>
        <w:t xml:space="preserve"> which</w:t>
      </w:r>
      <w:r w:rsidR="00C33F93">
        <w:t xml:space="preserve"> is AES 128-bit</w:t>
      </w:r>
      <w:sdt>
        <w:sdtPr>
          <w:id w:val="-1900894469"/>
          <w:citation/>
        </w:sdtPr>
        <w:sdtContent>
          <w:r w:rsidR="00C33F93">
            <w:fldChar w:fldCharType="begin"/>
          </w:r>
          <w:r w:rsidR="0049450D">
            <w:instrText xml:space="preserve">CITATION Adv \l 1033 </w:instrText>
          </w:r>
          <w:r w:rsidR="00C33F93">
            <w:fldChar w:fldCharType="separate"/>
          </w:r>
          <w:r w:rsidR="007F02E8">
            <w:rPr>
              <w:noProof/>
            </w:rPr>
            <w:t xml:space="preserve"> </w:t>
          </w:r>
          <w:r w:rsidR="007F02E8" w:rsidRPr="007F02E8">
            <w:rPr>
              <w:noProof/>
            </w:rPr>
            <w:t>[29]</w:t>
          </w:r>
          <w:r w:rsidR="00C33F93">
            <w:fldChar w:fldCharType="end"/>
          </w:r>
        </w:sdtContent>
      </w:sdt>
      <w:r w:rsidR="00C33F93">
        <w:t xml:space="preserve"> in this project</w:t>
      </w:r>
      <w:r>
        <w:t xml:space="preserve"> .</w:t>
      </w:r>
      <w:r w:rsidR="008964F8">
        <w:t>Every request sent from a mobile device to the central server must be encrypted with a temporally key or a long term key.</w:t>
      </w:r>
      <w:r w:rsidR="007F02E8">
        <w:t xml:space="preserve"> The long term key is the official generated secrete key that stored in database to served further request handling, and the temporally key is the newly generated key at the start of a connection.</w:t>
      </w:r>
    </w:p>
    <w:p w:rsidR="008964F8" w:rsidRDefault="0049450D" w:rsidP="00F5549A">
      <w:pPr>
        <w:spacing w:line="480" w:lineRule="auto"/>
      </w:pPr>
      <w:r>
        <w:lastRenderedPageBreak/>
        <w:t>When a TCP connection is established, the central server</w:t>
      </w:r>
      <w:r w:rsidR="00A905D9">
        <w:t xml:space="preserve"> shall use </w:t>
      </w:r>
      <w:r w:rsidR="00A905D9" w:rsidRPr="00A905D9">
        <w:rPr>
          <w:color w:val="FF0000"/>
        </w:rPr>
        <w:t>database handler</w:t>
      </w:r>
      <w:r w:rsidR="00A905D9">
        <w:rPr>
          <w:color w:val="FF0000"/>
        </w:rPr>
        <w:t xml:space="preserve"> (DBH) to</w:t>
      </w:r>
      <w:r w:rsidRPr="00A905D9">
        <w:rPr>
          <w:color w:val="FF0000"/>
        </w:rPr>
        <w:t xml:space="preserve"> </w:t>
      </w:r>
      <w:r>
        <w:t>search the IP address of the connection request</w:t>
      </w:r>
      <w:r w:rsidR="000D4423">
        <w:t xml:space="preserve"> and search in the </w:t>
      </w:r>
      <w:r w:rsidR="000D4423" w:rsidRPr="000D4423">
        <w:rPr>
          <w:color w:val="FF0000"/>
        </w:rPr>
        <w:t>i</w:t>
      </w:r>
      <w:r w:rsidRPr="000D4423">
        <w:rPr>
          <w:color w:val="FF0000"/>
        </w:rPr>
        <w:t xml:space="preserve">pKey </w:t>
      </w:r>
      <w:r>
        <w:t>table of the database.</w:t>
      </w:r>
    </w:p>
    <w:p w:rsidR="0049450D" w:rsidRDefault="0049450D" w:rsidP="0049450D">
      <w:pPr>
        <w:spacing w:line="480" w:lineRule="auto"/>
        <w:jc w:val="center"/>
        <w:rPr>
          <w:i/>
          <w:sz w:val="28"/>
          <w:szCs w:val="28"/>
        </w:rPr>
      </w:pPr>
      <w:r>
        <w:rPr>
          <w:noProof/>
        </w:rPr>
        <w:drawing>
          <wp:inline distT="0" distB="0" distL="0" distR="0" wp14:anchorId="0E928C91" wp14:editId="46FFD523">
            <wp:extent cx="4495800" cy="1114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5800" cy="1114425"/>
                    </a:xfrm>
                    <a:prstGeom prst="rect">
                      <a:avLst/>
                    </a:prstGeom>
                  </pic:spPr>
                </pic:pic>
              </a:graphicData>
            </a:graphic>
          </wp:inline>
        </w:drawing>
      </w:r>
    </w:p>
    <w:p w:rsidR="00011D00" w:rsidRPr="00BE1FAF" w:rsidRDefault="0049450D" w:rsidP="00F5549A">
      <w:pPr>
        <w:spacing w:line="480" w:lineRule="auto"/>
      </w:pPr>
      <w:r>
        <w:t xml:space="preserve">If </w:t>
      </w:r>
      <w:r w:rsidR="000D4423">
        <w:t>the database does not consist</w:t>
      </w:r>
      <w:r w:rsidR="007F02E8">
        <w:t xml:space="preserve"> the IP a</w:t>
      </w:r>
      <w:r w:rsidR="000D4423">
        <w:t xml:space="preserve">ddress, which </w:t>
      </w:r>
      <w:r w:rsidR="000D4423" w:rsidRPr="00A905D9">
        <w:t>mean</w:t>
      </w:r>
      <w:r w:rsidR="00A905D9" w:rsidRPr="00A905D9">
        <w:t>s</w:t>
      </w:r>
      <w:r w:rsidR="00A905D9">
        <w:t xml:space="preserve"> the user have not log in on the mobile device yet, the </w:t>
      </w:r>
      <w:r w:rsidR="00A905D9" w:rsidRPr="00A905D9">
        <w:rPr>
          <w:color w:val="FF0000"/>
        </w:rPr>
        <w:t>TCP connection handler (TCH)</w:t>
      </w:r>
      <w:r w:rsidR="00A905D9">
        <w:rPr>
          <w:color w:val="FF0000"/>
        </w:rPr>
        <w:t xml:space="preserve"> </w:t>
      </w:r>
      <w:r w:rsidR="00A905D9">
        <w:t>shall generate a fresh</w:t>
      </w:r>
      <w:r w:rsidR="008D0DC6">
        <w:t xml:space="preserve"> temporally</w:t>
      </w:r>
      <w:r w:rsidR="00A905D9">
        <w:t xml:space="preserve"> key</w:t>
      </w:r>
      <w:sdt>
        <w:sdtPr>
          <w:id w:val="-277714990"/>
          <w:citation/>
        </w:sdtPr>
        <w:sdtContent>
          <w:r w:rsidR="00A905D9">
            <w:fldChar w:fldCharType="begin"/>
          </w:r>
          <w:r w:rsidR="00A905D9">
            <w:instrText xml:space="preserve"> CITATION cla \l 1033 </w:instrText>
          </w:r>
          <w:r w:rsidR="00A905D9">
            <w:fldChar w:fldCharType="separate"/>
          </w:r>
          <w:r w:rsidR="00A905D9">
            <w:rPr>
              <w:noProof/>
            </w:rPr>
            <w:t xml:space="preserve"> </w:t>
          </w:r>
          <w:r w:rsidR="00A905D9" w:rsidRPr="00A905D9">
            <w:rPr>
              <w:noProof/>
            </w:rPr>
            <w:t>[30]</w:t>
          </w:r>
          <w:r w:rsidR="00A905D9">
            <w:fldChar w:fldCharType="end"/>
          </w:r>
        </w:sdtContent>
      </w:sdt>
      <w:r w:rsidR="00A905D9">
        <w:t xml:space="preserve"> and </w:t>
      </w:r>
      <w:r w:rsidR="00BE1FAF">
        <w:t xml:space="preserve">send it to the mobile device in </w:t>
      </w:r>
      <w:r w:rsidR="00A905D9" w:rsidRPr="00A905D9">
        <w:rPr>
          <w:color w:val="FF0000"/>
        </w:rPr>
        <w:t>JSON message format</w:t>
      </w:r>
      <w:r w:rsidR="00A905D9">
        <w:t>.</w:t>
      </w:r>
      <w:r w:rsidR="008D0DC6">
        <w:t xml:space="preserve"> On the mobile device side, it will handle this message without attempt to decrypt it and store this temporally key for the login request. The connection between the mobile device and central server shall be kept until the user proceed login action or close after 5 minutes without any response from client side. After login information is ready to be sent as request, the mobile device shall encrypt this information using given temporally key. </w:t>
      </w:r>
      <w:r w:rsidR="00011D00">
        <w:t>While</w:t>
      </w:r>
      <w:r w:rsidR="008D0DC6">
        <w:t xml:space="preserve"> the </w:t>
      </w:r>
      <w:r w:rsidR="00011D00">
        <w:t xml:space="preserve">TCP connection is </w:t>
      </w:r>
      <w:r w:rsidR="008D0DC6">
        <w:t>open</w:t>
      </w:r>
      <w:r w:rsidR="00011D00">
        <w:t>ing, which means the temporally key generated in TCH has not been deleted, the TCH shall decrypt this message and send to DBH to proceed authorization. If the login information is valid, the DBH shall store this temporally key as a long term key along with device’s IP address in the database</w:t>
      </w:r>
      <w:r w:rsidR="00195CFA">
        <w:t>. After that, the login success message shall be encrypted with new long term key and send to mobile device. When the mobile device decrypted the login success feedback using temporally key, this key also matured to long term key on mobile device side, in conclusion, the key sharing procedure is finished. On a circumstance where the login procedure is not success, no long term key shall be existed on both sides. At the end of this procedure, the TCH will close the TCP connection.</w:t>
      </w:r>
    </w:p>
    <w:p w:rsidR="00EE789A" w:rsidRDefault="00EE789A">
      <w:pPr>
        <w:rPr>
          <w:i/>
          <w:sz w:val="28"/>
          <w:szCs w:val="28"/>
        </w:rPr>
      </w:pPr>
    </w:p>
    <w:p w:rsidR="00195CFA" w:rsidRPr="00195CFA" w:rsidRDefault="00195CFA" w:rsidP="00195CFA">
      <w:pPr>
        <w:spacing w:line="480" w:lineRule="auto"/>
      </w:pPr>
      <w:r>
        <w:lastRenderedPageBreak/>
        <w:t xml:space="preserve">With a long term key created on both side of the communication, the TCH will wait for request after connection start, instead of generating new key. This </w:t>
      </w:r>
      <w:r w:rsidR="00262BE6">
        <w:t>communication is</w:t>
      </w:r>
      <w:r>
        <w:t xml:space="preserve"> secured</w:t>
      </w:r>
      <w:r w:rsidR="00262BE6">
        <w:t xml:space="preserve"> since the key sharing only occurred once and later data exchange is encrypted. However, the long term key will expired if there is no activity from the mobile device for </w:t>
      </w:r>
      <w:r w:rsidR="00AE07A3">
        <w:t>5 minutes. The TCH will automatically closed the connection, and when mobile device restart the connection, the sharing procedure will start again, but it is an automatically login procedure on application side if the E-Wallet is still active.</w:t>
      </w:r>
      <w:r w:rsidR="00262BE6">
        <w:t xml:space="preserve"> </w:t>
      </w:r>
    </w:p>
    <w:p w:rsidR="00391284" w:rsidRDefault="00F5549A" w:rsidP="00AE07A3">
      <w:pPr>
        <w:jc w:val="center"/>
        <w:rPr>
          <w:i/>
          <w:sz w:val="28"/>
          <w:szCs w:val="28"/>
        </w:rPr>
      </w:pPr>
      <w:r>
        <w:rPr>
          <w:noProof/>
        </w:rPr>
        <w:drawing>
          <wp:inline distT="0" distB="0" distL="0" distR="0" wp14:anchorId="40836163" wp14:editId="19AC12DA">
            <wp:extent cx="6287508" cy="54001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4275" cy="5414537"/>
                    </a:xfrm>
                    <a:prstGeom prst="rect">
                      <a:avLst/>
                    </a:prstGeom>
                  </pic:spPr>
                </pic:pic>
              </a:graphicData>
            </a:graphic>
          </wp:inline>
        </w:drawing>
      </w:r>
    </w:p>
    <w:p w:rsidR="00391284" w:rsidRDefault="00391284">
      <w:pPr>
        <w:rPr>
          <w:i/>
          <w:sz w:val="28"/>
          <w:szCs w:val="28"/>
        </w:rPr>
      </w:pPr>
    </w:p>
    <w:p w:rsidR="00DC5ACB" w:rsidRPr="00B80A3D" w:rsidRDefault="00DC5ACB">
      <w:pPr>
        <w:rPr>
          <w:i/>
          <w:sz w:val="28"/>
          <w:szCs w:val="28"/>
        </w:rPr>
      </w:pPr>
    </w:p>
    <w:p w:rsidR="00AE07A3" w:rsidRDefault="00A03F12" w:rsidP="00AE07A3">
      <w:pPr>
        <w:spacing w:line="480" w:lineRule="auto"/>
      </w:pPr>
      <w:r>
        <w:lastRenderedPageBreak/>
        <w:t>When the mobile device send a log out request, the long term key will be erased be DBH from the database, and the user have to login again to restart the whole process.</w:t>
      </w:r>
    </w:p>
    <w:p w:rsidR="000F5E95" w:rsidRDefault="00125070">
      <w:pPr>
        <w:rPr>
          <w:i/>
          <w:sz w:val="28"/>
          <w:szCs w:val="28"/>
        </w:rPr>
      </w:pPr>
      <w:r w:rsidRPr="00B80A3D">
        <w:rPr>
          <w:i/>
          <w:sz w:val="28"/>
          <w:szCs w:val="28"/>
        </w:rPr>
        <w:t>Limitation and future improvement</w:t>
      </w:r>
      <w:r w:rsidR="000F5E95">
        <w:rPr>
          <w:i/>
          <w:sz w:val="28"/>
          <w:szCs w:val="28"/>
        </w:rPr>
        <w:br w:type="page"/>
      </w:r>
    </w:p>
    <w:p w:rsidR="000F5E95" w:rsidRDefault="003D597F">
      <w:pPr>
        <w:rPr>
          <w:sz w:val="36"/>
          <w:szCs w:val="36"/>
        </w:rPr>
      </w:pPr>
      <w:r w:rsidRPr="00B80A3D">
        <w:rPr>
          <w:sz w:val="36"/>
          <w:szCs w:val="36"/>
        </w:rPr>
        <w:lastRenderedPageBreak/>
        <w:t>Conclusion</w:t>
      </w:r>
      <w:r w:rsidR="000F5E95">
        <w:rPr>
          <w:sz w:val="36"/>
          <w:szCs w:val="36"/>
        </w:rPr>
        <w:br w:type="page"/>
      </w:r>
    </w:p>
    <w:sdt>
      <w:sdtPr>
        <w:id w:val="1730112903"/>
        <w:docPartObj>
          <w:docPartGallery w:val="Bibliographies"/>
          <w:docPartUnique/>
        </w:docPartObj>
      </w:sdtPr>
      <w:sdtEndPr>
        <w:rPr>
          <w:rFonts w:asciiTheme="minorHAnsi" w:eastAsiaTheme="minorHAnsi" w:hAnsiTheme="minorHAnsi" w:cstheme="minorBidi"/>
          <w:color w:val="auto"/>
          <w:sz w:val="22"/>
          <w:szCs w:val="22"/>
        </w:rPr>
      </w:sdtEndPr>
      <w:sdtContent>
        <w:p w:rsidR="002707E8" w:rsidRDefault="002707E8">
          <w:pPr>
            <w:pStyle w:val="Heading1"/>
          </w:pPr>
          <w:r>
            <w:t>References</w:t>
          </w:r>
        </w:p>
        <w:sdt>
          <w:sdtPr>
            <w:id w:val="-573587230"/>
            <w:bibliography/>
          </w:sdtPr>
          <w:sdtContent>
            <w:p w:rsidR="007F02E8" w:rsidRDefault="002707E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7F02E8">
                <w:trPr>
                  <w:divId w:val="347292563"/>
                  <w:tblCellSpacing w:w="15" w:type="dxa"/>
                </w:trPr>
                <w:tc>
                  <w:tcPr>
                    <w:tcW w:w="50" w:type="pct"/>
                    <w:hideMark/>
                  </w:tcPr>
                  <w:p w:rsidR="007F02E8" w:rsidRDefault="007F02E8">
                    <w:pPr>
                      <w:pStyle w:val="Bibliography"/>
                      <w:rPr>
                        <w:noProof/>
                        <w:sz w:val="24"/>
                        <w:szCs w:val="24"/>
                      </w:rPr>
                    </w:pPr>
                    <w:r>
                      <w:rPr>
                        <w:noProof/>
                      </w:rPr>
                      <w:t xml:space="preserve">[1] </w:t>
                    </w:r>
                  </w:p>
                </w:tc>
                <w:tc>
                  <w:tcPr>
                    <w:tcW w:w="0" w:type="auto"/>
                    <w:hideMark/>
                  </w:tcPr>
                  <w:p w:rsidR="007F02E8" w:rsidRDefault="007F02E8">
                    <w:pPr>
                      <w:pStyle w:val="Bibliography"/>
                      <w:rPr>
                        <w:noProof/>
                      </w:rPr>
                    </w:pPr>
                    <w:r>
                      <w:rPr>
                        <w:noProof/>
                      </w:rPr>
                      <w:t>"Toll road," [Online]. Available: https://en.wikipedia.org/wiki/Toll_road.</w:t>
                    </w:r>
                  </w:p>
                </w:tc>
              </w:tr>
              <w:tr w:rsidR="007F02E8">
                <w:trPr>
                  <w:divId w:val="347292563"/>
                  <w:tblCellSpacing w:w="15" w:type="dxa"/>
                </w:trPr>
                <w:tc>
                  <w:tcPr>
                    <w:tcW w:w="50" w:type="pct"/>
                    <w:hideMark/>
                  </w:tcPr>
                  <w:p w:rsidR="007F02E8" w:rsidRDefault="007F02E8">
                    <w:pPr>
                      <w:pStyle w:val="Bibliography"/>
                      <w:rPr>
                        <w:noProof/>
                      </w:rPr>
                    </w:pPr>
                    <w:r>
                      <w:rPr>
                        <w:noProof/>
                      </w:rPr>
                      <w:t xml:space="preserve">[2] </w:t>
                    </w:r>
                  </w:p>
                </w:tc>
                <w:tc>
                  <w:tcPr>
                    <w:tcW w:w="0" w:type="auto"/>
                    <w:hideMark/>
                  </w:tcPr>
                  <w:p w:rsidR="007F02E8" w:rsidRDefault="007F02E8">
                    <w:pPr>
                      <w:pStyle w:val="Bibliography"/>
                      <w:rPr>
                        <w:noProof/>
                      </w:rPr>
                    </w:pPr>
                    <w:r>
                      <w:rPr>
                        <w:noProof/>
                      </w:rPr>
                      <w:t xml:space="preserve">N. M. J. K. Rajeshwari Hegde, "Automation of Toll Gate and Vehicle Tracking," in </w:t>
                    </w:r>
                    <w:r>
                      <w:rPr>
                        <w:i/>
                        <w:iCs/>
                        <w:noProof/>
                      </w:rPr>
                      <w:t>International Conference on Computer Science and Information Technology</w:t>
                    </w:r>
                    <w:r>
                      <w:rPr>
                        <w:noProof/>
                      </w:rPr>
                      <w:t xml:space="preserve">, Singapore, 2008. </w:t>
                    </w:r>
                  </w:p>
                </w:tc>
              </w:tr>
              <w:tr w:rsidR="007F02E8">
                <w:trPr>
                  <w:divId w:val="347292563"/>
                  <w:tblCellSpacing w:w="15" w:type="dxa"/>
                </w:trPr>
                <w:tc>
                  <w:tcPr>
                    <w:tcW w:w="50" w:type="pct"/>
                    <w:hideMark/>
                  </w:tcPr>
                  <w:p w:rsidR="007F02E8" w:rsidRDefault="007F02E8">
                    <w:pPr>
                      <w:pStyle w:val="Bibliography"/>
                      <w:rPr>
                        <w:noProof/>
                      </w:rPr>
                    </w:pPr>
                    <w:r>
                      <w:rPr>
                        <w:noProof/>
                      </w:rPr>
                      <w:t xml:space="preserve">[3] </w:t>
                    </w:r>
                  </w:p>
                </w:tc>
                <w:tc>
                  <w:tcPr>
                    <w:tcW w:w="0" w:type="auto"/>
                    <w:hideMark/>
                  </w:tcPr>
                  <w:p w:rsidR="007F02E8" w:rsidRDefault="007F02E8">
                    <w:pPr>
                      <w:pStyle w:val="Bibliography"/>
                      <w:rPr>
                        <w:noProof/>
                      </w:rPr>
                    </w:pPr>
                    <w:r>
                      <w:rPr>
                        <w:noProof/>
                      </w:rPr>
                      <w:t>H. Cong, "De xuat xay 34 tram thu phi oto vao trung tam Sai Gon," VnExpress, 17 July 2019. [Online]. Available: https://vnexpress.net/de-xuat-xay-34-tram-thu-phi-oto-vao-trung-tam-sai-gon-3953543.html?fbclid=IwAR3UssgzzDKGp6SF7npb7B73ubHII9b6bgZICG-si9COqWi1lxs1ZBW-eZk.</w:t>
                    </w:r>
                  </w:p>
                </w:tc>
              </w:tr>
              <w:tr w:rsidR="007F02E8">
                <w:trPr>
                  <w:divId w:val="347292563"/>
                  <w:tblCellSpacing w:w="15" w:type="dxa"/>
                </w:trPr>
                <w:tc>
                  <w:tcPr>
                    <w:tcW w:w="50" w:type="pct"/>
                    <w:hideMark/>
                  </w:tcPr>
                  <w:p w:rsidR="007F02E8" w:rsidRDefault="007F02E8">
                    <w:pPr>
                      <w:pStyle w:val="Bibliography"/>
                      <w:rPr>
                        <w:noProof/>
                      </w:rPr>
                    </w:pPr>
                    <w:r>
                      <w:rPr>
                        <w:noProof/>
                      </w:rPr>
                      <w:t xml:space="preserve">[4] </w:t>
                    </w:r>
                  </w:p>
                </w:tc>
                <w:tc>
                  <w:tcPr>
                    <w:tcW w:w="0" w:type="auto"/>
                    <w:hideMark/>
                  </w:tcPr>
                  <w:p w:rsidR="007F02E8" w:rsidRDefault="007F02E8">
                    <w:pPr>
                      <w:pStyle w:val="Bibliography"/>
                      <w:rPr>
                        <w:noProof/>
                      </w:rPr>
                    </w:pPr>
                    <w:r>
                      <w:rPr>
                        <w:noProof/>
                      </w:rPr>
                      <w:t>"vietnambiz.vn," 90% thi truong vi dien tu thuoc ve Zalo Pay, Moca va Momo, nhung doi thu den sau van con co hoi lon, 25 March 2020. [Online]. Available: https://vietnambiz.vn/90-thi-truong-vi-dien-tu-viet-thuoc-ve-zalopay-moca-va-momo-nhung-doi-thu-den-sau-van-con-co-hoi-lon-20200325151851209.htm.</w:t>
                    </w:r>
                  </w:p>
                </w:tc>
              </w:tr>
              <w:tr w:rsidR="007F02E8">
                <w:trPr>
                  <w:divId w:val="347292563"/>
                  <w:tblCellSpacing w:w="15" w:type="dxa"/>
                </w:trPr>
                <w:tc>
                  <w:tcPr>
                    <w:tcW w:w="50" w:type="pct"/>
                    <w:hideMark/>
                  </w:tcPr>
                  <w:p w:rsidR="007F02E8" w:rsidRDefault="007F02E8">
                    <w:pPr>
                      <w:pStyle w:val="Bibliography"/>
                      <w:rPr>
                        <w:noProof/>
                      </w:rPr>
                    </w:pPr>
                    <w:r>
                      <w:rPr>
                        <w:noProof/>
                      </w:rPr>
                      <w:t xml:space="preserve">[5] </w:t>
                    </w:r>
                  </w:p>
                </w:tc>
                <w:tc>
                  <w:tcPr>
                    <w:tcW w:w="0" w:type="auto"/>
                    <w:hideMark/>
                  </w:tcPr>
                  <w:p w:rsidR="007F02E8" w:rsidRDefault="007F02E8">
                    <w:pPr>
                      <w:pStyle w:val="Bibliography"/>
                      <w:rPr>
                        <w:noProof/>
                      </w:rPr>
                    </w:pPr>
                    <w:r>
                      <w:rPr>
                        <w:noProof/>
                      </w:rPr>
                      <w:t>U. government, "GPS.Gov," U.S. government, 2013. [Online]. Available: https://www.gps.gov/multimedia/poster/.</w:t>
                    </w:r>
                  </w:p>
                </w:tc>
              </w:tr>
              <w:tr w:rsidR="007F02E8">
                <w:trPr>
                  <w:divId w:val="347292563"/>
                  <w:tblCellSpacing w:w="15" w:type="dxa"/>
                </w:trPr>
                <w:tc>
                  <w:tcPr>
                    <w:tcW w:w="50" w:type="pct"/>
                    <w:hideMark/>
                  </w:tcPr>
                  <w:p w:rsidR="007F02E8" w:rsidRDefault="007F02E8">
                    <w:pPr>
                      <w:pStyle w:val="Bibliography"/>
                      <w:rPr>
                        <w:noProof/>
                      </w:rPr>
                    </w:pPr>
                    <w:r>
                      <w:rPr>
                        <w:noProof/>
                      </w:rPr>
                      <w:t xml:space="preserve">[6] </w:t>
                    </w:r>
                  </w:p>
                </w:tc>
                <w:tc>
                  <w:tcPr>
                    <w:tcW w:w="0" w:type="auto"/>
                    <w:hideMark/>
                  </w:tcPr>
                  <w:p w:rsidR="007F02E8" w:rsidRDefault="007F02E8">
                    <w:pPr>
                      <w:pStyle w:val="Bibliography"/>
                      <w:rPr>
                        <w:noProof/>
                      </w:rPr>
                    </w:pPr>
                    <w:r>
                      <w:rPr>
                        <w:noProof/>
                      </w:rPr>
                      <w:t>U. Government, "Featured Video: GPS SMC 2.0 Adaptability &amp; Flexibility," GPS.Gov, 2019. [Online]. Available: https://www.gps.gov/multimedia/videos/.</w:t>
                    </w:r>
                  </w:p>
                </w:tc>
              </w:tr>
              <w:tr w:rsidR="007F02E8">
                <w:trPr>
                  <w:divId w:val="347292563"/>
                  <w:tblCellSpacing w:w="15" w:type="dxa"/>
                </w:trPr>
                <w:tc>
                  <w:tcPr>
                    <w:tcW w:w="50" w:type="pct"/>
                    <w:hideMark/>
                  </w:tcPr>
                  <w:p w:rsidR="007F02E8" w:rsidRDefault="007F02E8">
                    <w:pPr>
                      <w:pStyle w:val="Bibliography"/>
                      <w:rPr>
                        <w:noProof/>
                      </w:rPr>
                    </w:pPr>
                    <w:r>
                      <w:rPr>
                        <w:noProof/>
                      </w:rPr>
                      <w:t xml:space="preserve">[7] </w:t>
                    </w:r>
                  </w:p>
                </w:tc>
                <w:tc>
                  <w:tcPr>
                    <w:tcW w:w="0" w:type="auto"/>
                    <w:hideMark/>
                  </w:tcPr>
                  <w:p w:rsidR="007F02E8" w:rsidRDefault="007F02E8">
                    <w:pPr>
                      <w:pStyle w:val="Bibliography"/>
                      <w:rPr>
                        <w:noProof/>
                      </w:rPr>
                    </w:pPr>
                    <w:r>
                      <w:rPr>
                        <w:noProof/>
                      </w:rPr>
                      <w:t>"Activity," Google, [Online]. Available: https://developer.android.com/reference/android/app/Activity.</w:t>
                    </w:r>
                  </w:p>
                </w:tc>
              </w:tr>
              <w:tr w:rsidR="007F02E8">
                <w:trPr>
                  <w:divId w:val="347292563"/>
                  <w:tblCellSpacing w:w="15" w:type="dxa"/>
                </w:trPr>
                <w:tc>
                  <w:tcPr>
                    <w:tcW w:w="50" w:type="pct"/>
                    <w:hideMark/>
                  </w:tcPr>
                  <w:p w:rsidR="007F02E8" w:rsidRDefault="007F02E8">
                    <w:pPr>
                      <w:pStyle w:val="Bibliography"/>
                      <w:rPr>
                        <w:noProof/>
                      </w:rPr>
                    </w:pPr>
                    <w:r>
                      <w:rPr>
                        <w:noProof/>
                      </w:rPr>
                      <w:t xml:space="preserve">[8] </w:t>
                    </w:r>
                  </w:p>
                </w:tc>
                <w:tc>
                  <w:tcPr>
                    <w:tcW w:w="0" w:type="auto"/>
                    <w:hideMark/>
                  </w:tcPr>
                  <w:p w:rsidR="007F02E8" w:rsidRDefault="007F02E8">
                    <w:pPr>
                      <w:pStyle w:val="Bibliography"/>
                      <w:rPr>
                        <w:noProof/>
                      </w:rPr>
                    </w:pPr>
                    <w:r>
                      <w:rPr>
                        <w:noProof/>
                      </w:rPr>
                      <w:t>"Understand the Activity Lifecycle," Google, [Online]. Available: https://developer.android.com/guide/components/activities/activity-lifecycle.</w:t>
                    </w:r>
                  </w:p>
                </w:tc>
              </w:tr>
              <w:tr w:rsidR="007F02E8">
                <w:trPr>
                  <w:divId w:val="347292563"/>
                  <w:tblCellSpacing w:w="15" w:type="dxa"/>
                </w:trPr>
                <w:tc>
                  <w:tcPr>
                    <w:tcW w:w="50" w:type="pct"/>
                    <w:hideMark/>
                  </w:tcPr>
                  <w:p w:rsidR="007F02E8" w:rsidRDefault="007F02E8">
                    <w:pPr>
                      <w:pStyle w:val="Bibliography"/>
                      <w:rPr>
                        <w:noProof/>
                      </w:rPr>
                    </w:pPr>
                    <w:r>
                      <w:rPr>
                        <w:noProof/>
                      </w:rPr>
                      <w:t xml:space="preserve">[9] </w:t>
                    </w:r>
                  </w:p>
                </w:tc>
                <w:tc>
                  <w:tcPr>
                    <w:tcW w:w="0" w:type="auto"/>
                    <w:hideMark/>
                  </w:tcPr>
                  <w:p w:rsidR="007F02E8" w:rsidRDefault="007F02E8">
                    <w:pPr>
                      <w:pStyle w:val="Bibliography"/>
                      <w:rPr>
                        <w:noProof/>
                      </w:rPr>
                    </w:pPr>
                    <w:r>
                      <w:rPr>
                        <w:noProof/>
                      </w:rPr>
                      <w:t>"Fragments," Google, [Online]. Available: https://developer.android.com/guide/fragments.</w:t>
                    </w:r>
                  </w:p>
                </w:tc>
              </w:tr>
              <w:tr w:rsidR="007F02E8">
                <w:trPr>
                  <w:divId w:val="347292563"/>
                  <w:tblCellSpacing w:w="15" w:type="dxa"/>
                </w:trPr>
                <w:tc>
                  <w:tcPr>
                    <w:tcW w:w="50" w:type="pct"/>
                    <w:hideMark/>
                  </w:tcPr>
                  <w:p w:rsidR="007F02E8" w:rsidRDefault="007F02E8">
                    <w:pPr>
                      <w:pStyle w:val="Bibliography"/>
                      <w:rPr>
                        <w:noProof/>
                      </w:rPr>
                    </w:pPr>
                    <w:r>
                      <w:rPr>
                        <w:noProof/>
                      </w:rPr>
                      <w:t xml:space="preserve">[10] </w:t>
                    </w:r>
                  </w:p>
                </w:tc>
                <w:tc>
                  <w:tcPr>
                    <w:tcW w:w="0" w:type="auto"/>
                    <w:hideMark/>
                  </w:tcPr>
                  <w:p w:rsidR="007F02E8" w:rsidRDefault="007F02E8">
                    <w:pPr>
                      <w:pStyle w:val="Bibliography"/>
                      <w:rPr>
                        <w:noProof/>
                      </w:rPr>
                    </w:pPr>
                    <w:r>
                      <w:rPr>
                        <w:noProof/>
                      </w:rPr>
                      <w:t>"Layouts," Google, [Online]. Available: https://developer.android.com/guide/topics/ui/declaring-layout.</w:t>
                    </w:r>
                  </w:p>
                </w:tc>
              </w:tr>
              <w:tr w:rsidR="007F02E8">
                <w:trPr>
                  <w:divId w:val="347292563"/>
                  <w:tblCellSpacing w:w="15" w:type="dxa"/>
                </w:trPr>
                <w:tc>
                  <w:tcPr>
                    <w:tcW w:w="50" w:type="pct"/>
                    <w:hideMark/>
                  </w:tcPr>
                  <w:p w:rsidR="007F02E8" w:rsidRDefault="007F02E8">
                    <w:pPr>
                      <w:pStyle w:val="Bibliography"/>
                      <w:rPr>
                        <w:noProof/>
                      </w:rPr>
                    </w:pPr>
                    <w:r>
                      <w:rPr>
                        <w:noProof/>
                      </w:rPr>
                      <w:t xml:space="preserve">[11] </w:t>
                    </w:r>
                  </w:p>
                </w:tc>
                <w:tc>
                  <w:tcPr>
                    <w:tcW w:w="0" w:type="auto"/>
                    <w:hideMark/>
                  </w:tcPr>
                  <w:p w:rsidR="007F02E8" w:rsidRDefault="007F02E8">
                    <w:pPr>
                      <w:pStyle w:val="Bibliography"/>
                      <w:rPr>
                        <w:noProof/>
                      </w:rPr>
                    </w:pPr>
                    <w:r>
                      <w:rPr>
                        <w:noProof/>
                      </w:rPr>
                      <w:t>"Android 3.3 release note," Google, [Online]. Available: https://developer.android.com/studio/releases#3-3-0.</w:t>
                    </w:r>
                  </w:p>
                </w:tc>
              </w:tr>
              <w:tr w:rsidR="007F02E8">
                <w:trPr>
                  <w:divId w:val="347292563"/>
                  <w:tblCellSpacing w:w="15" w:type="dxa"/>
                </w:trPr>
                <w:tc>
                  <w:tcPr>
                    <w:tcW w:w="50" w:type="pct"/>
                    <w:hideMark/>
                  </w:tcPr>
                  <w:p w:rsidR="007F02E8" w:rsidRDefault="007F02E8">
                    <w:pPr>
                      <w:pStyle w:val="Bibliography"/>
                      <w:rPr>
                        <w:noProof/>
                      </w:rPr>
                    </w:pPr>
                    <w:r>
                      <w:rPr>
                        <w:noProof/>
                      </w:rPr>
                      <w:t xml:space="preserve">[12] </w:t>
                    </w:r>
                  </w:p>
                </w:tc>
                <w:tc>
                  <w:tcPr>
                    <w:tcW w:w="0" w:type="auto"/>
                    <w:hideMark/>
                  </w:tcPr>
                  <w:p w:rsidR="007F02E8" w:rsidRDefault="007F02E8">
                    <w:pPr>
                      <w:pStyle w:val="Bibliography"/>
                      <w:rPr>
                        <w:noProof/>
                      </w:rPr>
                    </w:pPr>
                    <w:r>
                      <w:rPr>
                        <w:noProof/>
                      </w:rPr>
                      <w:t>"Get started with the Navigation component," Google, [Online]. Available: https://developer.android.com/guide/navigation/navigation-getting-started.</w:t>
                    </w:r>
                  </w:p>
                </w:tc>
              </w:tr>
              <w:tr w:rsidR="007F02E8">
                <w:trPr>
                  <w:divId w:val="347292563"/>
                  <w:tblCellSpacing w:w="15" w:type="dxa"/>
                </w:trPr>
                <w:tc>
                  <w:tcPr>
                    <w:tcW w:w="50" w:type="pct"/>
                    <w:hideMark/>
                  </w:tcPr>
                  <w:p w:rsidR="007F02E8" w:rsidRDefault="007F02E8">
                    <w:pPr>
                      <w:pStyle w:val="Bibliography"/>
                      <w:rPr>
                        <w:noProof/>
                      </w:rPr>
                    </w:pPr>
                    <w:r>
                      <w:rPr>
                        <w:noProof/>
                      </w:rPr>
                      <w:t xml:space="preserve">[13] </w:t>
                    </w:r>
                  </w:p>
                </w:tc>
                <w:tc>
                  <w:tcPr>
                    <w:tcW w:w="0" w:type="auto"/>
                    <w:hideMark/>
                  </w:tcPr>
                  <w:p w:rsidR="007F02E8" w:rsidRDefault="007F02E8">
                    <w:pPr>
                      <w:pStyle w:val="Bibliography"/>
                      <w:rPr>
                        <w:noProof/>
                      </w:rPr>
                    </w:pPr>
                    <w:r>
                      <w:rPr>
                        <w:noProof/>
                      </w:rPr>
                      <w:t>"Fixed start destination," Google, [Online]. Available: https://developer.android.com/guide/navigation/navigation-principles#fixed_start_destination.</w:t>
                    </w:r>
                  </w:p>
                </w:tc>
              </w:tr>
              <w:tr w:rsidR="007F02E8">
                <w:trPr>
                  <w:divId w:val="347292563"/>
                  <w:tblCellSpacing w:w="15" w:type="dxa"/>
                </w:trPr>
                <w:tc>
                  <w:tcPr>
                    <w:tcW w:w="50" w:type="pct"/>
                    <w:hideMark/>
                  </w:tcPr>
                  <w:p w:rsidR="007F02E8" w:rsidRDefault="007F02E8">
                    <w:pPr>
                      <w:pStyle w:val="Bibliography"/>
                      <w:rPr>
                        <w:noProof/>
                      </w:rPr>
                    </w:pPr>
                    <w:r>
                      <w:rPr>
                        <w:noProof/>
                      </w:rPr>
                      <w:t xml:space="preserve">[14] </w:t>
                    </w:r>
                  </w:p>
                </w:tc>
                <w:tc>
                  <w:tcPr>
                    <w:tcW w:w="0" w:type="auto"/>
                    <w:hideMark/>
                  </w:tcPr>
                  <w:p w:rsidR="007F02E8" w:rsidRDefault="007F02E8">
                    <w:pPr>
                      <w:pStyle w:val="Bibliography"/>
                      <w:rPr>
                        <w:noProof/>
                      </w:rPr>
                    </w:pPr>
                    <w:r>
                      <w:rPr>
                        <w:noProof/>
                      </w:rPr>
                      <w:t>"findViewById," Google, [Online]. Available: https://developer.android.com/reference/android/view/View#findViewById(int).</w:t>
                    </w:r>
                  </w:p>
                </w:tc>
              </w:tr>
              <w:tr w:rsidR="007F02E8">
                <w:trPr>
                  <w:divId w:val="347292563"/>
                  <w:tblCellSpacing w:w="15" w:type="dxa"/>
                </w:trPr>
                <w:tc>
                  <w:tcPr>
                    <w:tcW w:w="50" w:type="pct"/>
                    <w:hideMark/>
                  </w:tcPr>
                  <w:p w:rsidR="007F02E8" w:rsidRDefault="007F02E8">
                    <w:pPr>
                      <w:pStyle w:val="Bibliography"/>
                      <w:rPr>
                        <w:noProof/>
                      </w:rPr>
                    </w:pPr>
                    <w:r>
                      <w:rPr>
                        <w:noProof/>
                      </w:rPr>
                      <w:lastRenderedPageBreak/>
                      <w:t xml:space="preserve">[15] </w:t>
                    </w:r>
                  </w:p>
                </w:tc>
                <w:tc>
                  <w:tcPr>
                    <w:tcW w:w="0" w:type="auto"/>
                    <w:hideMark/>
                  </w:tcPr>
                  <w:p w:rsidR="007F02E8" w:rsidRDefault="007F02E8">
                    <w:pPr>
                      <w:pStyle w:val="Bibliography"/>
                      <w:rPr>
                        <w:noProof/>
                      </w:rPr>
                    </w:pPr>
                    <w:r>
                      <w:rPr>
                        <w:noProof/>
                      </w:rPr>
                      <w:t>"Ma dien thoai Viet Nam," Wikipedia, [Online]. Available: https://vi.wikipedia.org/wiki/M%C3%A3_%C4%91i%E1%BB%87n_tho%E1%BA%A1i_Vi%E1%BB%87t_Nam.</w:t>
                    </w:r>
                  </w:p>
                </w:tc>
              </w:tr>
              <w:tr w:rsidR="007F02E8">
                <w:trPr>
                  <w:divId w:val="347292563"/>
                  <w:tblCellSpacing w:w="15" w:type="dxa"/>
                </w:trPr>
                <w:tc>
                  <w:tcPr>
                    <w:tcW w:w="50" w:type="pct"/>
                    <w:hideMark/>
                  </w:tcPr>
                  <w:p w:rsidR="007F02E8" w:rsidRDefault="007F02E8">
                    <w:pPr>
                      <w:pStyle w:val="Bibliography"/>
                      <w:rPr>
                        <w:noProof/>
                      </w:rPr>
                    </w:pPr>
                    <w:r>
                      <w:rPr>
                        <w:noProof/>
                      </w:rPr>
                      <w:t xml:space="preserve">[16] </w:t>
                    </w:r>
                  </w:p>
                </w:tc>
                <w:tc>
                  <w:tcPr>
                    <w:tcW w:w="0" w:type="auto"/>
                    <w:hideMark/>
                  </w:tcPr>
                  <w:p w:rsidR="007F02E8" w:rsidRDefault="007F02E8">
                    <w:pPr>
                      <w:pStyle w:val="Bibliography"/>
                      <w:rPr>
                        <w:noProof/>
                      </w:rPr>
                    </w:pPr>
                    <w:r>
                      <w:rPr>
                        <w:noProof/>
                      </w:rPr>
                      <w:t>"Button," Google, [Online]. Available: https://developer.android.com/reference/android/widget/Button.</w:t>
                    </w:r>
                  </w:p>
                </w:tc>
              </w:tr>
              <w:tr w:rsidR="007F02E8">
                <w:trPr>
                  <w:divId w:val="347292563"/>
                  <w:tblCellSpacing w:w="15" w:type="dxa"/>
                </w:trPr>
                <w:tc>
                  <w:tcPr>
                    <w:tcW w:w="50" w:type="pct"/>
                    <w:hideMark/>
                  </w:tcPr>
                  <w:p w:rsidR="007F02E8" w:rsidRDefault="007F02E8">
                    <w:pPr>
                      <w:pStyle w:val="Bibliography"/>
                      <w:rPr>
                        <w:noProof/>
                      </w:rPr>
                    </w:pPr>
                    <w:r>
                      <w:rPr>
                        <w:noProof/>
                      </w:rPr>
                      <w:t xml:space="preserve">[17] </w:t>
                    </w:r>
                  </w:p>
                </w:tc>
                <w:tc>
                  <w:tcPr>
                    <w:tcW w:w="0" w:type="auto"/>
                    <w:hideMark/>
                  </w:tcPr>
                  <w:p w:rsidR="007F02E8" w:rsidRDefault="007F02E8">
                    <w:pPr>
                      <w:pStyle w:val="Bibliography"/>
                      <w:rPr>
                        <w:noProof/>
                      </w:rPr>
                    </w:pPr>
                    <w:r>
                      <w:rPr>
                        <w:noProof/>
                      </w:rPr>
                      <w:t>"Bundle," Google, [Online]. Available: https://developer.android.com/reference/android/os/Bundle.</w:t>
                    </w:r>
                  </w:p>
                </w:tc>
              </w:tr>
              <w:tr w:rsidR="007F02E8">
                <w:trPr>
                  <w:divId w:val="347292563"/>
                  <w:tblCellSpacing w:w="15" w:type="dxa"/>
                </w:trPr>
                <w:tc>
                  <w:tcPr>
                    <w:tcW w:w="50" w:type="pct"/>
                    <w:hideMark/>
                  </w:tcPr>
                  <w:p w:rsidR="007F02E8" w:rsidRDefault="007F02E8">
                    <w:pPr>
                      <w:pStyle w:val="Bibliography"/>
                      <w:rPr>
                        <w:noProof/>
                      </w:rPr>
                    </w:pPr>
                    <w:r>
                      <w:rPr>
                        <w:noProof/>
                      </w:rPr>
                      <w:t xml:space="preserve">[18] </w:t>
                    </w:r>
                  </w:p>
                </w:tc>
                <w:tc>
                  <w:tcPr>
                    <w:tcW w:w="0" w:type="auto"/>
                    <w:hideMark/>
                  </w:tcPr>
                  <w:p w:rsidR="007F02E8" w:rsidRDefault="007F02E8">
                    <w:pPr>
                      <w:pStyle w:val="Bibliography"/>
                      <w:rPr>
                        <w:noProof/>
                      </w:rPr>
                    </w:pPr>
                    <w:r>
                      <w:rPr>
                        <w:noProof/>
                      </w:rPr>
                      <w:t>"Text Watcher," Google, [Online]. Available: https://developer.android.com/reference/android/text/TextWatcher.</w:t>
                    </w:r>
                  </w:p>
                </w:tc>
              </w:tr>
              <w:tr w:rsidR="007F02E8">
                <w:trPr>
                  <w:divId w:val="347292563"/>
                  <w:tblCellSpacing w:w="15" w:type="dxa"/>
                </w:trPr>
                <w:tc>
                  <w:tcPr>
                    <w:tcW w:w="50" w:type="pct"/>
                    <w:hideMark/>
                  </w:tcPr>
                  <w:p w:rsidR="007F02E8" w:rsidRDefault="007F02E8">
                    <w:pPr>
                      <w:pStyle w:val="Bibliography"/>
                      <w:rPr>
                        <w:noProof/>
                      </w:rPr>
                    </w:pPr>
                    <w:r>
                      <w:rPr>
                        <w:noProof/>
                      </w:rPr>
                      <w:t xml:space="preserve">[19] </w:t>
                    </w:r>
                  </w:p>
                </w:tc>
                <w:tc>
                  <w:tcPr>
                    <w:tcW w:w="0" w:type="auto"/>
                    <w:hideMark/>
                  </w:tcPr>
                  <w:p w:rsidR="007F02E8" w:rsidRDefault="007F02E8">
                    <w:pPr>
                      <w:pStyle w:val="Bibliography"/>
                      <w:rPr>
                        <w:noProof/>
                      </w:rPr>
                    </w:pPr>
                    <w:r>
                      <w:rPr>
                        <w:noProof/>
                      </w:rPr>
                      <w:t>"Class IOException," Oracle, [Online]. Available: https://docs.oracle.com/javase/7/docs/api/java/io/IOException.html.</w:t>
                    </w:r>
                  </w:p>
                </w:tc>
              </w:tr>
              <w:tr w:rsidR="007F02E8">
                <w:trPr>
                  <w:divId w:val="347292563"/>
                  <w:tblCellSpacing w:w="15" w:type="dxa"/>
                </w:trPr>
                <w:tc>
                  <w:tcPr>
                    <w:tcW w:w="50" w:type="pct"/>
                    <w:hideMark/>
                  </w:tcPr>
                  <w:p w:rsidR="007F02E8" w:rsidRDefault="007F02E8">
                    <w:pPr>
                      <w:pStyle w:val="Bibliography"/>
                      <w:rPr>
                        <w:noProof/>
                      </w:rPr>
                    </w:pPr>
                    <w:r>
                      <w:rPr>
                        <w:noProof/>
                      </w:rPr>
                      <w:t xml:space="preserve">[20] </w:t>
                    </w:r>
                  </w:p>
                </w:tc>
                <w:tc>
                  <w:tcPr>
                    <w:tcW w:w="0" w:type="auto"/>
                    <w:hideMark/>
                  </w:tcPr>
                  <w:p w:rsidR="007F02E8" w:rsidRDefault="007F02E8">
                    <w:pPr>
                      <w:pStyle w:val="Bibliography"/>
                      <w:rPr>
                        <w:noProof/>
                      </w:rPr>
                    </w:pPr>
                    <w:r>
                      <w:rPr>
                        <w:noProof/>
                      </w:rPr>
                      <w:t>"Set up bluetooth," Google, [Online]. Available: https://developer.android.com/guide/topics/connectivity/bluetooth#SettingUp.</w:t>
                    </w:r>
                  </w:p>
                </w:tc>
              </w:tr>
              <w:tr w:rsidR="007F02E8">
                <w:trPr>
                  <w:divId w:val="347292563"/>
                  <w:tblCellSpacing w:w="15" w:type="dxa"/>
                </w:trPr>
                <w:tc>
                  <w:tcPr>
                    <w:tcW w:w="50" w:type="pct"/>
                    <w:hideMark/>
                  </w:tcPr>
                  <w:p w:rsidR="007F02E8" w:rsidRDefault="007F02E8">
                    <w:pPr>
                      <w:pStyle w:val="Bibliography"/>
                      <w:rPr>
                        <w:noProof/>
                      </w:rPr>
                    </w:pPr>
                    <w:r>
                      <w:rPr>
                        <w:noProof/>
                      </w:rPr>
                      <w:t xml:space="preserve">[21] </w:t>
                    </w:r>
                  </w:p>
                </w:tc>
                <w:tc>
                  <w:tcPr>
                    <w:tcW w:w="0" w:type="auto"/>
                    <w:hideMark/>
                  </w:tcPr>
                  <w:p w:rsidR="007F02E8" w:rsidRDefault="007F02E8">
                    <w:pPr>
                      <w:pStyle w:val="Bibliography"/>
                      <w:rPr>
                        <w:noProof/>
                      </w:rPr>
                    </w:pPr>
                    <w:r>
                      <w:rPr>
                        <w:noProof/>
                      </w:rPr>
                      <w:t>"Intent," Google, [Online]. Available: https://developer.android.com/reference/android/content/Intent.</w:t>
                    </w:r>
                  </w:p>
                </w:tc>
              </w:tr>
              <w:tr w:rsidR="007F02E8">
                <w:trPr>
                  <w:divId w:val="347292563"/>
                  <w:tblCellSpacing w:w="15" w:type="dxa"/>
                </w:trPr>
                <w:tc>
                  <w:tcPr>
                    <w:tcW w:w="50" w:type="pct"/>
                    <w:hideMark/>
                  </w:tcPr>
                  <w:p w:rsidR="007F02E8" w:rsidRDefault="007F02E8">
                    <w:pPr>
                      <w:pStyle w:val="Bibliography"/>
                      <w:rPr>
                        <w:noProof/>
                      </w:rPr>
                    </w:pPr>
                    <w:r>
                      <w:rPr>
                        <w:noProof/>
                      </w:rPr>
                      <w:t xml:space="preserve">[22] </w:t>
                    </w:r>
                  </w:p>
                </w:tc>
                <w:tc>
                  <w:tcPr>
                    <w:tcW w:w="0" w:type="auto"/>
                    <w:hideMark/>
                  </w:tcPr>
                  <w:p w:rsidR="007F02E8" w:rsidRDefault="007F02E8">
                    <w:pPr>
                      <w:pStyle w:val="Bibliography"/>
                      <w:rPr>
                        <w:noProof/>
                      </w:rPr>
                    </w:pPr>
                    <w:r>
                      <w:rPr>
                        <w:noProof/>
                      </w:rPr>
                      <w:t>"Broadcast Receiver," Google, [Online]. Available: https://developer.android.com/reference/android/content/BroadcastReceiver.</w:t>
                    </w:r>
                  </w:p>
                </w:tc>
              </w:tr>
              <w:tr w:rsidR="007F02E8">
                <w:trPr>
                  <w:divId w:val="347292563"/>
                  <w:tblCellSpacing w:w="15" w:type="dxa"/>
                </w:trPr>
                <w:tc>
                  <w:tcPr>
                    <w:tcW w:w="50" w:type="pct"/>
                    <w:hideMark/>
                  </w:tcPr>
                  <w:p w:rsidR="007F02E8" w:rsidRDefault="007F02E8">
                    <w:pPr>
                      <w:pStyle w:val="Bibliography"/>
                      <w:rPr>
                        <w:noProof/>
                      </w:rPr>
                    </w:pPr>
                    <w:r>
                      <w:rPr>
                        <w:noProof/>
                      </w:rPr>
                      <w:t xml:space="preserve">[23] </w:t>
                    </w:r>
                  </w:p>
                </w:tc>
                <w:tc>
                  <w:tcPr>
                    <w:tcW w:w="0" w:type="auto"/>
                    <w:hideMark/>
                  </w:tcPr>
                  <w:p w:rsidR="007F02E8" w:rsidRDefault="007F02E8">
                    <w:pPr>
                      <w:pStyle w:val="Bibliography"/>
                      <w:rPr>
                        <w:noProof/>
                      </w:rPr>
                    </w:pPr>
                    <w:r>
                      <w:rPr>
                        <w:noProof/>
                      </w:rPr>
                      <w:t>"Publish–subscribe pattern," Wikipedia, [Online]. Available: https://en.wikipedia.org/wiki/Publish%E2%80%93subscribe_pattern.</w:t>
                    </w:r>
                  </w:p>
                </w:tc>
              </w:tr>
              <w:tr w:rsidR="007F02E8">
                <w:trPr>
                  <w:divId w:val="347292563"/>
                  <w:tblCellSpacing w:w="15" w:type="dxa"/>
                </w:trPr>
                <w:tc>
                  <w:tcPr>
                    <w:tcW w:w="50" w:type="pct"/>
                    <w:hideMark/>
                  </w:tcPr>
                  <w:p w:rsidR="007F02E8" w:rsidRDefault="007F02E8">
                    <w:pPr>
                      <w:pStyle w:val="Bibliography"/>
                      <w:rPr>
                        <w:noProof/>
                      </w:rPr>
                    </w:pPr>
                    <w:r>
                      <w:rPr>
                        <w:noProof/>
                      </w:rPr>
                      <w:t xml:space="preserve">[24] </w:t>
                    </w:r>
                  </w:p>
                </w:tc>
                <w:tc>
                  <w:tcPr>
                    <w:tcW w:w="0" w:type="auto"/>
                    <w:hideMark/>
                  </w:tcPr>
                  <w:p w:rsidR="007F02E8" w:rsidRDefault="007F02E8">
                    <w:pPr>
                      <w:pStyle w:val="Bibliography"/>
                      <w:rPr>
                        <w:noProof/>
                      </w:rPr>
                    </w:pPr>
                    <w:r>
                      <w:rPr>
                        <w:noProof/>
                      </w:rPr>
                      <w:t xml:space="preserve">I. Bluetooth SIG, "Configurations and roles," </w:t>
                    </w:r>
                    <w:r>
                      <w:rPr>
                        <w:i/>
                        <w:iCs/>
                        <w:noProof/>
                      </w:rPr>
                      <w:t xml:space="preserve">in Bluetooth Core Spec, 5nd ed., Vol 3, Part G, Chapter 2, </w:t>
                    </w:r>
                    <w:r>
                      <w:rPr>
                        <w:noProof/>
                      </w:rPr>
                      <w:t xml:space="preserve">p. 2223. </w:t>
                    </w:r>
                  </w:p>
                </w:tc>
              </w:tr>
              <w:tr w:rsidR="007F02E8">
                <w:trPr>
                  <w:divId w:val="347292563"/>
                  <w:tblCellSpacing w:w="15" w:type="dxa"/>
                </w:trPr>
                <w:tc>
                  <w:tcPr>
                    <w:tcW w:w="50" w:type="pct"/>
                    <w:hideMark/>
                  </w:tcPr>
                  <w:p w:rsidR="007F02E8" w:rsidRDefault="007F02E8">
                    <w:pPr>
                      <w:pStyle w:val="Bibliography"/>
                      <w:rPr>
                        <w:noProof/>
                      </w:rPr>
                    </w:pPr>
                    <w:r>
                      <w:rPr>
                        <w:noProof/>
                      </w:rPr>
                      <w:t xml:space="preserve">[25] </w:t>
                    </w:r>
                  </w:p>
                </w:tc>
                <w:tc>
                  <w:tcPr>
                    <w:tcW w:w="0" w:type="auto"/>
                    <w:hideMark/>
                  </w:tcPr>
                  <w:p w:rsidR="007F02E8" w:rsidRDefault="007F02E8">
                    <w:pPr>
                      <w:pStyle w:val="Bibliography"/>
                      <w:rPr>
                        <w:noProof/>
                      </w:rPr>
                    </w:pPr>
                    <w:r>
                      <w:rPr>
                        <w:noProof/>
                      </w:rPr>
                      <w:t>"Connect as a client," Google, [Online]. Available: https://developer.android.com/guide/topics/connectivity/bluetooth#ConnectAsAClient.</w:t>
                    </w:r>
                  </w:p>
                </w:tc>
              </w:tr>
              <w:tr w:rsidR="007F02E8">
                <w:trPr>
                  <w:divId w:val="347292563"/>
                  <w:tblCellSpacing w:w="15" w:type="dxa"/>
                </w:trPr>
                <w:tc>
                  <w:tcPr>
                    <w:tcW w:w="50" w:type="pct"/>
                    <w:hideMark/>
                  </w:tcPr>
                  <w:p w:rsidR="007F02E8" w:rsidRDefault="007F02E8">
                    <w:pPr>
                      <w:pStyle w:val="Bibliography"/>
                      <w:rPr>
                        <w:noProof/>
                      </w:rPr>
                    </w:pPr>
                    <w:r>
                      <w:rPr>
                        <w:noProof/>
                      </w:rPr>
                      <w:t xml:space="preserve">[26] </w:t>
                    </w:r>
                  </w:p>
                </w:tc>
                <w:tc>
                  <w:tcPr>
                    <w:tcW w:w="0" w:type="auto"/>
                    <w:hideMark/>
                  </w:tcPr>
                  <w:p w:rsidR="007F02E8" w:rsidRDefault="007F02E8">
                    <w:pPr>
                      <w:pStyle w:val="Bibliography"/>
                      <w:rPr>
                        <w:noProof/>
                      </w:rPr>
                    </w:pPr>
                    <w:r>
                      <w:rPr>
                        <w:noProof/>
                      </w:rPr>
                      <w:t>C. Macasaet, "Fernet Java," [Online]. Available: https://github.com/l0s/fernet-java8.</w:t>
                    </w:r>
                  </w:p>
                </w:tc>
              </w:tr>
              <w:tr w:rsidR="007F02E8">
                <w:trPr>
                  <w:divId w:val="347292563"/>
                  <w:tblCellSpacing w:w="15" w:type="dxa"/>
                </w:trPr>
                <w:tc>
                  <w:tcPr>
                    <w:tcW w:w="50" w:type="pct"/>
                    <w:hideMark/>
                  </w:tcPr>
                  <w:p w:rsidR="007F02E8" w:rsidRDefault="007F02E8">
                    <w:pPr>
                      <w:pStyle w:val="Bibliography"/>
                      <w:rPr>
                        <w:noProof/>
                      </w:rPr>
                    </w:pPr>
                    <w:r>
                      <w:rPr>
                        <w:noProof/>
                      </w:rPr>
                      <w:t xml:space="preserve">[27] </w:t>
                    </w:r>
                  </w:p>
                </w:tc>
                <w:tc>
                  <w:tcPr>
                    <w:tcW w:w="0" w:type="auto"/>
                    <w:hideMark/>
                  </w:tcPr>
                  <w:p w:rsidR="007F02E8" w:rsidRDefault="007F02E8">
                    <w:pPr>
                      <w:pStyle w:val="Bibliography"/>
                      <w:rPr>
                        <w:noProof/>
                      </w:rPr>
                    </w:pPr>
                    <w:r>
                      <w:rPr>
                        <w:noProof/>
                      </w:rPr>
                      <w:t>"About Wireshark," Wireshark, [Online]. Available: https://www.wireshark.org/.</w:t>
                    </w:r>
                  </w:p>
                </w:tc>
              </w:tr>
              <w:tr w:rsidR="007F02E8">
                <w:trPr>
                  <w:divId w:val="347292563"/>
                  <w:tblCellSpacing w:w="15" w:type="dxa"/>
                </w:trPr>
                <w:tc>
                  <w:tcPr>
                    <w:tcW w:w="50" w:type="pct"/>
                    <w:hideMark/>
                  </w:tcPr>
                  <w:p w:rsidR="007F02E8" w:rsidRDefault="007F02E8">
                    <w:pPr>
                      <w:pStyle w:val="Bibliography"/>
                      <w:rPr>
                        <w:noProof/>
                      </w:rPr>
                    </w:pPr>
                    <w:r>
                      <w:rPr>
                        <w:noProof/>
                      </w:rPr>
                      <w:t xml:space="preserve">[28] </w:t>
                    </w:r>
                  </w:p>
                </w:tc>
                <w:tc>
                  <w:tcPr>
                    <w:tcW w:w="0" w:type="auto"/>
                    <w:hideMark/>
                  </w:tcPr>
                  <w:p w:rsidR="007F02E8" w:rsidRDefault="007F02E8">
                    <w:pPr>
                      <w:pStyle w:val="Bibliography"/>
                      <w:rPr>
                        <w:noProof/>
                      </w:rPr>
                    </w:pPr>
                    <w:r>
                      <w:rPr>
                        <w:noProof/>
                      </w:rPr>
                      <w:t>"Fernet (symmetric encryption)," [Online]. Available: https://cryptography.io/en/latest/fernet.html#fernet-symmetric-encryption.</w:t>
                    </w:r>
                  </w:p>
                </w:tc>
              </w:tr>
              <w:tr w:rsidR="007F02E8">
                <w:trPr>
                  <w:divId w:val="347292563"/>
                  <w:tblCellSpacing w:w="15" w:type="dxa"/>
                </w:trPr>
                <w:tc>
                  <w:tcPr>
                    <w:tcW w:w="50" w:type="pct"/>
                    <w:hideMark/>
                  </w:tcPr>
                  <w:p w:rsidR="007F02E8" w:rsidRDefault="007F02E8">
                    <w:pPr>
                      <w:pStyle w:val="Bibliography"/>
                      <w:rPr>
                        <w:noProof/>
                      </w:rPr>
                    </w:pPr>
                    <w:r>
                      <w:rPr>
                        <w:noProof/>
                      </w:rPr>
                      <w:t xml:space="preserve">[29] </w:t>
                    </w:r>
                  </w:p>
                </w:tc>
                <w:tc>
                  <w:tcPr>
                    <w:tcW w:w="0" w:type="auto"/>
                    <w:hideMark/>
                  </w:tcPr>
                  <w:p w:rsidR="007F02E8" w:rsidRDefault="007F02E8">
                    <w:pPr>
                      <w:pStyle w:val="Bibliography"/>
                      <w:rPr>
                        <w:noProof/>
                      </w:rPr>
                    </w:pPr>
                    <w:r>
                      <w:rPr>
                        <w:noProof/>
                      </w:rPr>
                      <w:t>"Advanced Encryption Standard," Wikipedia, [Online]. Available: https://en.wikipedia.org/wiki/Advanced_Encryption_Standard.</w:t>
                    </w:r>
                  </w:p>
                </w:tc>
              </w:tr>
            </w:tbl>
            <w:p w:rsidR="007F02E8" w:rsidRDefault="007F02E8">
              <w:pPr>
                <w:divId w:val="347292563"/>
                <w:rPr>
                  <w:rFonts w:eastAsia="Times New Roman"/>
                  <w:noProof/>
                </w:rPr>
              </w:pPr>
            </w:p>
            <w:p w:rsidR="002707E8" w:rsidRDefault="002707E8">
              <w:r>
                <w:rPr>
                  <w:b/>
                  <w:bCs/>
                  <w:noProof/>
                </w:rPr>
                <w:lastRenderedPageBreak/>
                <w:fldChar w:fldCharType="end"/>
              </w:r>
            </w:p>
          </w:sdtContent>
        </w:sdt>
      </w:sdtContent>
    </w:sdt>
    <w:p w:rsidR="002707E8" w:rsidRPr="00B80A3D" w:rsidRDefault="002707E8">
      <w:pPr>
        <w:rPr>
          <w:sz w:val="36"/>
          <w:szCs w:val="36"/>
        </w:rPr>
      </w:pPr>
    </w:p>
    <w:sectPr w:rsidR="002707E8" w:rsidRPr="00B80A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05A"/>
    <w:rsid w:val="00006880"/>
    <w:rsid w:val="00011D00"/>
    <w:rsid w:val="00043000"/>
    <w:rsid w:val="00070AA8"/>
    <w:rsid w:val="00085454"/>
    <w:rsid w:val="000868AA"/>
    <w:rsid w:val="000C3325"/>
    <w:rsid w:val="000D4423"/>
    <w:rsid w:val="000E76E3"/>
    <w:rsid w:val="000F5E95"/>
    <w:rsid w:val="0011041A"/>
    <w:rsid w:val="00125070"/>
    <w:rsid w:val="00166E52"/>
    <w:rsid w:val="00183000"/>
    <w:rsid w:val="00195CFA"/>
    <w:rsid w:val="001C0361"/>
    <w:rsid w:val="001C63E5"/>
    <w:rsid w:val="001D7D5E"/>
    <w:rsid w:val="001E0BD9"/>
    <w:rsid w:val="001F0B44"/>
    <w:rsid w:val="00262BE6"/>
    <w:rsid w:val="002707E8"/>
    <w:rsid w:val="002B2E4C"/>
    <w:rsid w:val="002C6A9D"/>
    <w:rsid w:val="002D01EB"/>
    <w:rsid w:val="002E13DB"/>
    <w:rsid w:val="002E2F42"/>
    <w:rsid w:val="002E4F76"/>
    <w:rsid w:val="00333CFA"/>
    <w:rsid w:val="00340C0E"/>
    <w:rsid w:val="00366F82"/>
    <w:rsid w:val="00377D9B"/>
    <w:rsid w:val="00391284"/>
    <w:rsid w:val="00391BA3"/>
    <w:rsid w:val="003C7909"/>
    <w:rsid w:val="003D18CA"/>
    <w:rsid w:val="003D597F"/>
    <w:rsid w:val="004116B3"/>
    <w:rsid w:val="00433053"/>
    <w:rsid w:val="00453012"/>
    <w:rsid w:val="00457114"/>
    <w:rsid w:val="004769F0"/>
    <w:rsid w:val="00484610"/>
    <w:rsid w:val="0049203A"/>
    <w:rsid w:val="0049450D"/>
    <w:rsid w:val="004D6278"/>
    <w:rsid w:val="00557284"/>
    <w:rsid w:val="005745F2"/>
    <w:rsid w:val="005B600E"/>
    <w:rsid w:val="005D7DD9"/>
    <w:rsid w:val="00613EBF"/>
    <w:rsid w:val="00697F73"/>
    <w:rsid w:val="006B3468"/>
    <w:rsid w:val="00706DB6"/>
    <w:rsid w:val="0073248D"/>
    <w:rsid w:val="007506B1"/>
    <w:rsid w:val="007A4CD3"/>
    <w:rsid w:val="007C03F3"/>
    <w:rsid w:val="007F02E8"/>
    <w:rsid w:val="007F2DFF"/>
    <w:rsid w:val="00805396"/>
    <w:rsid w:val="0084106D"/>
    <w:rsid w:val="0084473A"/>
    <w:rsid w:val="0085258B"/>
    <w:rsid w:val="00860619"/>
    <w:rsid w:val="008964F8"/>
    <w:rsid w:val="008D0DC6"/>
    <w:rsid w:val="009353D1"/>
    <w:rsid w:val="009831CC"/>
    <w:rsid w:val="009D1F94"/>
    <w:rsid w:val="009F7283"/>
    <w:rsid w:val="00A03F12"/>
    <w:rsid w:val="00A102D2"/>
    <w:rsid w:val="00A25851"/>
    <w:rsid w:val="00A34F1D"/>
    <w:rsid w:val="00A905D9"/>
    <w:rsid w:val="00AC589F"/>
    <w:rsid w:val="00AE07A3"/>
    <w:rsid w:val="00AF0152"/>
    <w:rsid w:val="00AF3965"/>
    <w:rsid w:val="00B32633"/>
    <w:rsid w:val="00B80A3D"/>
    <w:rsid w:val="00B8459F"/>
    <w:rsid w:val="00B84C38"/>
    <w:rsid w:val="00BA5465"/>
    <w:rsid w:val="00BD1255"/>
    <w:rsid w:val="00BD72A0"/>
    <w:rsid w:val="00BE1FAF"/>
    <w:rsid w:val="00BE67E6"/>
    <w:rsid w:val="00BF627C"/>
    <w:rsid w:val="00C25AD2"/>
    <w:rsid w:val="00C33F93"/>
    <w:rsid w:val="00C807B4"/>
    <w:rsid w:val="00C978DD"/>
    <w:rsid w:val="00CA3A97"/>
    <w:rsid w:val="00CF062B"/>
    <w:rsid w:val="00CF08BB"/>
    <w:rsid w:val="00D07B97"/>
    <w:rsid w:val="00D70991"/>
    <w:rsid w:val="00D87B13"/>
    <w:rsid w:val="00D9437B"/>
    <w:rsid w:val="00DA4503"/>
    <w:rsid w:val="00DA5860"/>
    <w:rsid w:val="00DB607F"/>
    <w:rsid w:val="00DC5ACB"/>
    <w:rsid w:val="00DC70C7"/>
    <w:rsid w:val="00DE031C"/>
    <w:rsid w:val="00DE787A"/>
    <w:rsid w:val="00E05EFA"/>
    <w:rsid w:val="00E615E7"/>
    <w:rsid w:val="00E67007"/>
    <w:rsid w:val="00E87C40"/>
    <w:rsid w:val="00E92993"/>
    <w:rsid w:val="00E9525D"/>
    <w:rsid w:val="00EA105A"/>
    <w:rsid w:val="00ED2FD4"/>
    <w:rsid w:val="00EE789A"/>
    <w:rsid w:val="00EF5AB2"/>
    <w:rsid w:val="00F00F69"/>
    <w:rsid w:val="00F5549A"/>
    <w:rsid w:val="00F729FE"/>
    <w:rsid w:val="00F877C7"/>
    <w:rsid w:val="00F922D9"/>
    <w:rsid w:val="00FF3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94FED"/>
  <w15:chartTrackingRefBased/>
  <w15:docId w15:val="{C8D00CC9-36BE-4670-BFE4-647A4D03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C0E"/>
  </w:style>
  <w:style w:type="paragraph" w:styleId="Heading1">
    <w:name w:val="heading 1"/>
    <w:basedOn w:val="Normal"/>
    <w:next w:val="Normal"/>
    <w:link w:val="Heading1Char"/>
    <w:uiPriority w:val="9"/>
    <w:qFormat/>
    <w:rsid w:val="002707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340C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7E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2707E8"/>
  </w:style>
  <w:style w:type="paragraph" w:styleId="Caption">
    <w:name w:val="caption"/>
    <w:basedOn w:val="Normal"/>
    <w:next w:val="Normal"/>
    <w:uiPriority w:val="35"/>
    <w:unhideWhenUsed/>
    <w:qFormat/>
    <w:rsid w:val="00CF08B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340C0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3998">
      <w:bodyDiv w:val="1"/>
      <w:marLeft w:val="0"/>
      <w:marRight w:val="0"/>
      <w:marTop w:val="0"/>
      <w:marBottom w:val="0"/>
      <w:divBdr>
        <w:top w:val="none" w:sz="0" w:space="0" w:color="auto"/>
        <w:left w:val="none" w:sz="0" w:space="0" w:color="auto"/>
        <w:bottom w:val="none" w:sz="0" w:space="0" w:color="auto"/>
        <w:right w:val="none" w:sz="0" w:space="0" w:color="auto"/>
      </w:divBdr>
    </w:div>
    <w:div w:id="4947311">
      <w:bodyDiv w:val="1"/>
      <w:marLeft w:val="0"/>
      <w:marRight w:val="0"/>
      <w:marTop w:val="0"/>
      <w:marBottom w:val="0"/>
      <w:divBdr>
        <w:top w:val="none" w:sz="0" w:space="0" w:color="auto"/>
        <w:left w:val="none" w:sz="0" w:space="0" w:color="auto"/>
        <w:bottom w:val="none" w:sz="0" w:space="0" w:color="auto"/>
        <w:right w:val="none" w:sz="0" w:space="0" w:color="auto"/>
      </w:divBdr>
    </w:div>
    <w:div w:id="5862485">
      <w:bodyDiv w:val="1"/>
      <w:marLeft w:val="0"/>
      <w:marRight w:val="0"/>
      <w:marTop w:val="0"/>
      <w:marBottom w:val="0"/>
      <w:divBdr>
        <w:top w:val="none" w:sz="0" w:space="0" w:color="auto"/>
        <w:left w:val="none" w:sz="0" w:space="0" w:color="auto"/>
        <w:bottom w:val="none" w:sz="0" w:space="0" w:color="auto"/>
        <w:right w:val="none" w:sz="0" w:space="0" w:color="auto"/>
      </w:divBdr>
    </w:div>
    <w:div w:id="9336525">
      <w:bodyDiv w:val="1"/>
      <w:marLeft w:val="0"/>
      <w:marRight w:val="0"/>
      <w:marTop w:val="0"/>
      <w:marBottom w:val="0"/>
      <w:divBdr>
        <w:top w:val="none" w:sz="0" w:space="0" w:color="auto"/>
        <w:left w:val="none" w:sz="0" w:space="0" w:color="auto"/>
        <w:bottom w:val="none" w:sz="0" w:space="0" w:color="auto"/>
        <w:right w:val="none" w:sz="0" w:space="0" w:color="auto"/>
      </w:divBdr>
    </w:div>
    <w:div w:id="12922640">
      <w:bodyDiv w:val="1"/>
      <w:marLeft w:val="0"/>
      <w:marRight w:val="0"/>
      <w:marTop w:val="0"/>
      <w:marBottom w:val="0"/>
      <w:divBdr>
        <w:top w:val="none" w:sz="0" w:space="0" w:color="auto"/>
        <w:left w:val="none" w:sz="0" w:space="0" w:color="auto"/>
        <w:bottom w:val="none" w:sz="0" w:space="0" w:color="auto"/>
        <w:right w:val="none" w:sz="0" w:space="0" w:color="auto"/>
      </w:divBdr>
    </w:div>
    <w:div w:id="15695794">
      <w:bodyDiv w:val="1"/>
      <w:marLeft w:val="0"/>
      <w:marRight w:val="0"/>
      <w:marTop w:val="0"/>
      <w:marBottom w:val="0"/>
      <w:divBdr>
        <w:top w:val="none" w:sz="0" w:space="0" w:color="auto"/>
        <w:left w:val="none" w:sz="0" w:space="0" w:color="auto"/>
        <w:bottom w:val="none" w:sz="0" w:space="0" w:color="auto"/>
        <w:right w:val="none" w:sz="0" w:space="0" w:color="auto"/>
      </w:divBdr>
    </w:div>
    <w:div w:id="25834924">
      <w:bodyDiv w:val="1"/>
      <w:marLeft w:val="0"/>
      <w:marRight w:val="0"/>
      <w:marTop w:val="0"/>
      <w:marBottom w:val="0"/>
      <w:divBdr>
        <w:top w:val="none" w:sz="0" w:space="0" w:color="auto"/>
        <w:left w:val="none" w:sz="0" w:space="0" w:color="auto"/>
        <w:bottom w:val="none" w:sz="0" w:space="0" w:color="auto"/>
        <w:right w:val="none" w:sz="0" w:space="0" w:color="auto"/>
      </w:divBdr>
    </w:div>
    <w:div w:id="38944717">
      <w:bodyDiv w:val="1"/>
      <w:marLeft w:val="0"/>
      <w:marRight w:val="0"/>
      <w:marTop w:val="0"/>
      <w:marBottom w:val="0"/>
      <w:divBdr>
        <w:top w:val="none" w:sz="0" w:space="0" w:color="auto"/>
        <w:left w:val="none" w:sz="0" w:space="0" w:color="auto"/>
        <w:bottom w:val="none" w:sz="0" w:space="0" w:color="auto"/>
        <w:right w:val="none" w:sz="0" w:space="0" w:color="auto"/>
      </w:divBdr>
    </w:div>
    <w:div w:id="45687229">
      <w:bodyDiv w:val="1"/>
      <w:marLeft w:val="0"/>
      <w:marRight w:val="0"/>
      <w:marTop w:val="0"/>
      <w:marBottom w:val="0"/>
      <w:divBdr>
        <w:top w:val="none" w:sz="0" w:space="0" w:color="auto"/>
        <w:left w:val="none" w:sz="0" w:space="0" w:color="auto"/>
        <w:bottom w:val="none" w:sz="0" w:space="0" w:color="auto"/>
        <w:right w:val="none" w:sz="0" w:space="0" w:color="auto"/>
      </w:divBdr>
    </w:div>
    <w:div w:id="53702299">
      <w:bodyDiv w:val="1"/>
      <w:marLeft w:val="0"/>
      <w:marRight w:val="0"/>
      <w:marTop w:val="0"/>
      <w:marBottom w:val="0"/>
      <w:divBdr>
        <w:top w:val="none" w:sz="0" w:space="0" w:color="auto"/>
        <w:left w:val="none" w:sz="0" w:space="0" w:color="auto"/>
        <w:bottom w:val="none" w:sz="0" w:space="0" w:color="auto"/>
        <w:right w:val="none" w:sz="0" w:space="0" w:color="auto"/>
      </w:divBdr>
    </w:div>
    <w:div w:id="53817385">
      <w:bodyDiv w:val="1"/>
      <w:marLeft w:val="0"/>
      <w:marRight w:val="0"/>
      <w:marTop w:val="0"/>
      <w:marBottom w:val="0"/>
      <w:divBdr>
        <w:top w:val="none" w:sz="0" w:space="0" w:color="auto"/>
        <w:left w:val="none" w:sz="0" w:space="0" w:color="auto"/>
        <w:bottom w:val="none" w:sz="0" w:space="0" w:color="auto"/>
        <w:right w:val="none" w:sz="0" w:space="0" w:color="auto"/>
      </w:divBdr>
    </w:div>
    <w:div w:id="54470740">
      <w:bodyDiv w:val="1"/>
      <w:marLeft w:val="0"/>
      <w:marRight w:val="0"/>
      <w:marTop w:val="0"/>
      <w:marBottom w:val="0"/>
      <w:divBdr>
        <w:top w:val="none" w:sz="0" w:space="0" w:color="auto"/>
        <w:left w:val="none" w:sz="0" w:space="0" w:color="auto"/>
        <w:bottom w:val="none" w:sz="0" w:space="0" w:color="auto"/>
        <w:right w:val="none" w:sz="0" w:space="0" w:color="auto"/>
      </w:divBdr>
    </w:div>
    <w:div w:id="61372001">
      <w:bodyDiv w:val="1"/>
      <w:marLeft w:val="0"/>
      <w:marRight w:val="0"/>
      <w:marTop w:val="0"/>
      <w:marBottom w:val="0"/>
      <w:divBdr>
        <w:top w:val="none" w:sz="0" w:space="0" w:color="auto"/>
        <w:left w:val="none" w:sz="0" w:space="0" w:color="auto"/>
        <w:bottom w:val="none" w:sz="0" w:space="0" w:color="auto"/>
        <w:right w:val="none" w:sz="0" w:space="0" w:color="auto"/>
      </w:divBdr>
    </w:div>
    <w:div w:id="61951994">
      <w:bodyDiv w:val="1"/>
      <w:marLeft w:val="0"/>
      <w:marRight w:val="0"/>
      <w:marTop w:val="0"/>
      <w:marBottom w:val="0"/>
      <w:divBdr>
        <w:top w:val="none" w:sz="0" w:space="0" w:color="auto"/>
        <w:left w:val="none" w:sz="0" w:space="0" w:color="auto"/>
        <w:bottom w:val="none" w:sz="0" w:space="0" w:color="auto"/>
        <w:right w:val="none" w:sz="0" w:space="0" w:color="auto"/>
      </w:divBdr>
    </w:div>
    <w:div w:id="62412147">
      <w:bodyDiv w:val="1"/>
      <w:marLeft w:val="0"/>
      <w:marRight w:val="0"/>
      <w:marTop w:val="0"/>
      <w:marBottom w:val="0"/>
      <w:divBdr>
        <w:top w:val="none" w:sz="0" w:space="0" w:color="auto"/>
        <w:left w:val="none" w:sz="0" w:space="0" w:color="auto"/>
        <w:bottom w:val="none" w:sz="0" w:space="0" w:color="auto"/>
        <w:right w:val="none" w:sz="0" w:space="0" w:color="auto"/>
      </w:divBdr>
    </w:div>
    <w:div w:id="65345392">
      <w:bodyDiv w:val="1"/>
      <w:marLeft w:val="0"/>
      <w:marRight w:val="0"/>
      <w:marTop w:val="0"/>
      <w:marBottom w:val="0"/>
      <w:divBdr>
        <w:top w:val="none" w:sz="0" w:space="0" w:color="auto"/>
        <w:left w:val="none" w:sz="0" w:space="0" w:color="auto"/>
        <w:bottom w:val="none" w:sz="0" w:space="0" w:color="auto"/>
        <w:right w:val="none" w:sz="0" w:space="0" w:color="auto"/>
      </w:divBdr>
    </w:div>
    <w:div w:id="66728196">
      <w:bodyDiv w:val="1"/>
      <w:marLeft w:val="0"/>
      <w:marRight w:val="0"/>
      <w:marTop w:val="0"/>
      <w:marBottom w:val="0"/>
      <w:divBdr>
        <w:top w:val="none" w:sz="0" w:space="0" w:color="auto"/>
        <w:left w:val="none" w:sz="0" w:space="0" w:color="auto"/>
        <w:bottom w:val="none" w:sz="0" w:space="0" w:color="auto"/>
        <w:right w:val="none" w:sz="0" w:space="0" w:color="auto"/>
      </w:divBdr>
    </w:div>
    <w:div w:id="69691920">
      <w:bodyDiv w:val="1"/>
      <w:marLeft w:val="0"/>
      <w:marRight w:val="0"/>
      <w:marTop w:val="0"/>
      <w:marBottom w:val="0"/>
      <w:divBdr>
        <w:top w:val="none" w:sz="0" w:space="0" w:color="auto"/>
        <w:left w:val="none" w:sz="0" w:space="0" w:color="auto"/>
        <w:bottom w:val="none" w:sz="0" w:space="0" w:color="auto"/>
        <w:right w:val="none" w:sz="0" w:space="0" w:color="auto"/>
      </w:divBdr>
    </w:div>
    <w:div w:id="70663772">
      <w:bodyDiv w:val="1"/>
      <w:marLeft w:val="0"/>
      <w:marRight w:val="0"/>
      <w:marTop w:val="0"/>
      <w:marBottom w:val="0"/>
      <w:divBdr>
        <w:top w:val="none" w:sz="0" w:space="0" w:color="auto"/>
        <w:left w:val="none" w:sz="0" w:space="0" w:color="auto"/>
        <w:bottom w:val="none" w:sz="0" w:space="0" w:color="auto"/>
        <w:right w:val="none" w:sz="0" w:space="0" w:color="auto"/>
      </w:divBdr>
    </w:div>
    <w:div w:id="81613049">
      <w:bodyDiv w:val="1"/>
      <w:marLeft w:val="0"/>
      <w:marRight w:val="0"/>
      <w:marTop w:val="0"/>
      <w:marBottom w:val="0"/>
      <w:divBdr>
        <w:top w:val="none" w:sz="0" w:space="0" w:color="auto"/>
        <w:left w:val="none" w:sz="0" w:space="0" w:color="auto"/>
        <w:bottom w:val="none" w:sz="0" w:space="0" w:color="auto"/>
        <w:right w:val="none" w:sz="0" w:space="0" w:color="auto"/>
      </w:divBdr>
    </w:div>
    <w:div w:id="84037280">
      <w:bodyDiv w:val="1"/>
      <w:marLeft w:val="0"/>
      <w:marRight w:val="0"/>
      <w:marTop w:val="0"/>
      <w:marBottom w:val="0"/>
      <w:divBdr>
        <w:top w:val="none" w:sz="0" w:space="0" w:color="auto"/>
        <w:left w:val="none" w:sz="0" w:space="0" w:color="auto"/>
        <w:bottom w:val="none" w:sz="0" w:space="0" w:color="auto"/>
        <w:right w:val="none" w:sz="0" w:space="0" w:color="auto"/>
      </w:divBdr>
    </w:div>
    <w:div w:id="86461595">
      <w:bodyDiv w:val="1"/>
      <w:marLeft w:val="0"/>
      <w:marRight w:val="0"/>
      <w:marTop w:val="0"/>
      <w:marBottom w:val="0"/>
      <w:divBdr>
        <w:top w:val="none" w:sz="0" w:space="0" w:color="auto"/>
        <w:left w:val="none" w:sz="0" w:space="0" w:color="auto"/>
        <w:bottom w:val="none" w:sz="0" w:space="0" w:color="auto"/>
        <w:right w:val="none" w:sz="0" w:space="0" w:color="auto"/>
      </w:divBdr>
    </w:div>
    <w:div w:id="88352488">
      <w:bodyDiv w:val="1"/>
      <w:marLeft w:val="0"/>
      <w:marRight w:val="0"/>
      <w:marTop w:val="0"/>
      <w:marBottom w:val="0"/>
      <w:divBdr>
        <w:top w:val="none" w:sz="0" w:space="0" w:color="auto"/>
        <w:left w:val="none" w:sz="0" w:space="0" w:color="auto"/>
        <w:bottom w:val="none" w:sz="0" w:space="0" w:color="auto"/>
        <w:right w:val="none" w:sz="0" w:space="0" w:color="auto"/>
      </w:divBdr>
    </w:div>
    <w:div w:id="91560650">
      <w:bodyDiv w:val="1"/>
      <w:marLeft w:val="0"/>
      <w:marRight w:val="0"/>
      <w:marTop w:val="0"/>
      <w:marBottom w:val="0"/>
      <w:divBdr>
        <w:top w:val="none" w:sz="0" w:space="0" w:color="auto"/>
        <w:left w:val="none" w:sz="0" w:space="0" w:color="auto"/>
        <w:bottom w:val="none" w:sz="0" w:space="0" w:color="auto"/>
        <w:right w:val="none" w:sz="0" w:space="0" w:color="auto"/>
      </w:divBdr>
    </w:div>
    <w:div w:id="102386600">
      <w:bodyDiv w:val="1"/>
      <w:marLeft w:val="0"/>
      <w:marRight w:val="0"/>
      <w:marTop w:val="0"/>
      <w:marBottom w:val="0"/>
      <w:divBdr>
        <w:top w:val="none" w:sz="0" w:space="0" w:color="auto"/>
        <w:left w:val="none" w:sz="0" w:space="0" w:color="auto"/>
        <w:bottom w:val="none" w:sz="0" w:space="0" w:color="auto"/>
        <w:right w:val="none" w:sz="0" w:space="0" w:color="auto"/>
      </w:divBdr>
    </w:div>
    <w:div w:id="109280604">
      <w:bodyDiv w:val="1"/>
      <w:marLeft w:val="0"/>
      <w:marRight w:val="0"/>
      <w:marTop w:val="0"/>
      <w:marBottom w:val="0"/>
      <w:divBdr>
        <w:top w:val="none" w:sz="0" w:space="0" w:color="auto"/>
        <w:left w:val="none" w:sz="0" w:space="0" w:color="auto"/>
        <w:bottom w:val="none" w:sz="0" w:space="0" w:color="auto"/>
        <w:right w:val="none" w:sz="0" w:space="0" w:color="auto"/>
      </w:divBdr>
    </w:div>
    <w:div w:id="110437201">
      <w:bodyDiv w:val="1"/>
      <w:marLeft w:val="0"/>
      <w:marRight w:val="0"/>
      <w:marTop w:val="0"/>
      <w:marBottom w:val="0"/>
      <w:divBdr>
        <w:top w:val="none" w:sz="0" w:space="0" w:color="auto"/>
        <w:left w:val="none" w:sz="0" w:space="0" w:color="auto"/>
        <w:bottom w:val="none" w:sz="0" w:space="0" w:color="auto"/>
        <w:right w:val="none" w:sz="0" w:space="0" w:color="auto"/>
      </w:divBdr>
    </w:div>
    <w:div w:id="110442769">
      <w:bodyDiv w:val="1"/>
      <w:marLeft w:val="0"/>
      <w:marRight w:val="0"/>
      <w:marTop w:val="0"/>
      <w:marBottom w:val="0"/>
      <w:divBdr>
        <w:top w:val="none" w:sz="0" w:space="0" w:color="auto"/>
        <w:left w:val="none" w:sz="0" w:space="0" w:color="auto"/>
        <w:bottom w:val="none" w:sz="0" w:space="0" w:color="auto"/>
        <w:right w:val="none" w:sz="0" w:space="0" w:color="auto"/>
      </w:divBdr>
    </w:div>
    <w:div w:id="115493035">
      <w:bodyDiv w:val="1"/>
      <w:marLeft w:val="0"/>
      <w:marRight w:val="0"/>
      <w:marTop w:val="0"/>
      <w:marBottom w:val="0"/>
      <w:divBdr>
        <w:top w:val="none" w:sz="0" w:space="0" w:color="auto"/>
        <w:left w:val="none" w:sz="0" w:space="0" w:color="auto"/>
        <w:bottom w:val="none" w:sz="0" w:space="0" w:color="auto"/>
        <w:right w:val="none" w:sz="0" w:space="0" w:color="auto"/>
      </w:divBdr>
    </w:div>
    <w:div w:id="116067910">
      <w:bodyDiv w:val="1"/>
      <w:marLeft w:val="0"/>
      <w:marRight w:val="0"/>
      <w:marTop w:val="0"/>
      <w:marBottom w:val="0"/>
      <w:divBdr>
        <w:top w:val="none" w:sz="0" w:space="0" w:color="auto"/>
        <w:left w:val="none" w:sz="0" w:space="0" w:color="auto"/>
        <w:bottom w:val="none" w:sz="0" w:space="0" w:color="auto"/>
        <w:right w:val="none" w:sz="0" w:space="0" w:color="auto"/>
      </w:divBdr>
    </w:div>
    <w:div w:id="119542450">
      <w:bodyDiv w:val="1"/>
      <w:marLeft w:val="0"/>
      <w:marRight w:val="0"/>
      <w:marTop w:val="0"/>
      <w:marBottom w:val="0"/>
      <w:divBdr>
        <w:top w:val="none" w:sz="0" w:space="0" w:color="auto"/>
        <w:left w:val="none" w:sz="0" w:space="0" w:color="auto"/>
        <w:bottom w:val="none" w:sz="0" w:space="0" w:color="auto"/>
        <w:right w:val="none" w:sz="0" w:space="0" w:color="auto"/>
      </w:divBdr>
    </w:div>
    <w:div w:id="122820198">
      <w:bodyDiv w:val="1"/>
      <w:marLeft w:val="0"/>
      <w:marRight w:val="0"/>
      <w:marTop w:val="0"/>
      <w:marBottom w:val="0"/>
      <w:divBdr>
        <w:top w:val="none" w:sz="0" w:space="0" w:color="auto"/>
        <w:left w:val="none" w:sz="0" w:space="0" w:color="auto"/>
        <w:bottom w:val="none" w:sz="0" w:space="0" w:color="auto"/>
        <w:right w:val="none" w:sz="0" w:space="0" w:color="auto"/>
      </w:divBdr>
    </w:div>
    <w:div w:id="124200731">
      <w:bodyDiv w:val="1"/>
      <w:marLeft w:val="0"/>
      <w:marRight w:val="0"/>
      <w:marTop w:val="0"/>
      <w:marBottom w:val="0"/>
      <w:divBdr>
        <w:top w:val="none" w:sz="0" w:space="0" w:color="auto"/>
        <w:left w:val="none" w:sz="0" w:space="0" w:color="auto"/>
        <w:bottom w:val="none" w:sz="0" w:space="0" w:color="auto"/>
        <w:right w:val="none" w:sz="0" w:space="0" w:color="auto"/>
      </w:divBdr>
    </w:div>
    <w:div w:id="126515272">
      <w:bodyDiv w:val="1"/>
      <w:marLeft w:val="0"/>
      <w:marRight w:val="0"/>
      <w:marTop w:val="0"/>
      <w:marBottom w:val="0"/>
      <w:divBdr>
        <w:top w:val="none" w:sz="0" w:space="0" w:color="auto"/>
        <w:left w:val="none" w:sz="0" w:space="0" w:color="auto"/>
        <w:bottom w:val="none" w:sz="0" w:space="0" w:color="auto"/>
        <w:right w:val="none" w:sz="0" w:space="0" w:color="auto"/>
      </w:divBdr>
    </w:div>
    <w:div w:id="128331192">
      <w:bodyDiv w:val="1"/>
      <w:marLeft w:val="0"/>
      <w:marRight w:val="0"/>
      <w:marTop w:val="0"/>
      <w:marBottom w:val="0"/>
      <w:divBdr>
        <w:top w:val="none" w:sz="0" w:space="0" w:color="auto"/>
        <w:left w:val="none" w:sz="0" w:space="0" w:color="auto"/>
        <w:bottom w:val="none" w:sz="0" w:space="0" w:color="auto"/>
        <w:right w:val="none" w:sz="0" w:space="0" w:color="auto"/>
      </w:divBdr>
    </w:div>
    <w:div w:id="138035510">
      <w:bodyDiv w:val="1"/>
      <w:marLeft w:val="0"/>
      <w:marRight w:val="0"/>
      <w:marTop w:val="0"/>
      <w:marBottom w:val="0"/>
      <w:divBdr>
        <w:top w:val="none" w:sz="0" w:space="0" w:color="auto"/>
        <w:left w:val="none" w:sz="0" w:space="0" w:color="auto"/>
        <w:bottom w:val="none" w:sz="0" w:space="0" w:color="auto"/>
        <w:right w:val="none" w:sz="0" w:space="0" w:color="auto"/>
      </w:divBdr>
    </w:div>
    <w:div w:id="138152181">
      <w:bodyDiv w:val="1"/>
      <w:marLeft w:val="0"/>
      <w:marRight w:val="0"/>
      <w:marTop w:val="0"/>
      <w:marBottom w:val="0"/>
      <w:divBdr>
        <w:top w:val="none" w:sz="0" w:space="0" w:color="auto"/>
        <w:left w:val="none" w:sz="0" w:space="0" w:color="auto"/>
        <w:bottom w:val="none" w:sz="0" w:space="0" w:color="auto"/>
        <w:right w:val="none" w:sz="0" w:space="0" w:color="auto"/>
      </w:divBdr>
    </w:div>
    <w:div w:id="138884733">
      <w:bodyDiv w:val="1"/>
      <w:marLeft w:val="0"/>
      <w:marRight w:val="0"/>
      <w:marTop w:val="0"/>
      <w:marBottom w:val="0"/>
      <w:divBdr>
        <w:top w:val="none" w:sz="0" w:space="0" w:color="auto"/>
        <w:left w:val="none" w:sz="0" w:space="0" w:color="auto"/>
        <w:bottom w:val="none" w:sz="0" w:space="0" w:color="auto"/>
        <w:right w:val="none" w:sz="0" w:space="0" w:color="auto"/>
      </w:divBdr>
    </w:div>
    <w:div w:id="140540600">
      <w:bodyDiv w:val="1"/>
      <w:marLeft w:val="0"/>
      <w:marRight w:val="0"/>
      <w:marTop w:val="0"/>
      <w:marBottom w:val="0"/>
      <w:divBdr>
        <w:top w:val="none" w:sz="0" w:space="0" w:color="auto"/>
        <w:left w:val="none" w:sz="0" w:space="0" w:color="auto"/>
        <w:bottom w:val="none" w:sz="0" w:space="0" w:color="auto"/>
        <w:right w:val="none" w:sz="0" w:space="0" w:color="auto"/>
      </w:divBdr>
    </w:div>
    <w:div w:id="140998145">
      <w:bodyDiv w:val="1"/>
      <w:marLeft w:val="0"/>
      <w:marRight w:val="0"/>
      <w:marTop w:val="0"/>
      <w:marBottom w:val="0"/>
      <w:divBdr>
        <w:top w:val="none" w:sz="0" w:space="0" w:color="auto"/>
        <w:left w:val="none" w:sz="0" w:space="0" w:color="auto"/>
        <w:bottom w:val="none" w:sz="0" w:space="0" w:color="auto"/>
        <w:right w:val="none" w:sz="0" w:space="0" w:color="auto"/>
      </w:divBdr>
    </w:div>
    <w:div w:id="142166660">
      <w:bodyDiv w:val="1"/>
      <w:marLeft w:val="0"/>
      <w:marRight w:val="0"/>
      <w:marTop w:val="0"/>
      <w:marBottom w:val="0"/>
      <w:divBdr>
        <w:top w:val="none" w:sz="0" w:space="0" w:color="auto"/>
        <w:left w:val="none" w:sz="0" w:space="0" w:color="auto"/>
        <w:bottom w:val="none" w:sz="0" w:space="0" w:color="auto"/>
        <w:right w:val="none" w:sz="0" w:space="0" w:color="auto"/>
      </w:divBdr>
    </w:div>
    <w:div w:id="148835587">
      <w:bodyDiv w:val="1"/>
      <w:marLeft w:val="0"/>
      <w:marRight w:val="0"/>
      <w:marTop w:val="0"/>
      <w:marBottom w:val="0"/>
      <w:divBdr>
        <w:top w:val="none" w:sz="0" w:space="0" w:color="auto"/>
        <w:left w:val="none" w:sz="0" w:space="0" w:color="auto"/>
        <w:bottom w:val="none" w:sz="0" w:space="0" w:color="auto"/>
        <w:right w:val="none" w:sz="0" w:space="0" w:color="auto"/>
      </w:divBdr>
    </w:div>
    <w:div w:id="158084932">
      <w:bodyDiv w:val="1"/>
      <w:marLeft w:val="0"/>
      <w:marRight w:val="0"/>
      <w:marTop w:val="0"/>
      <w:marBottom w:val="0"/>
      <w:divBdr>
        <w:top w:val="none" w:sz="0" w:space="0" w:color="auto"/>
        <w:left w:val="none" w:sz="0" w:space="0" w:color="auto"/>
        <w:bottom w:val="none" w:sz="0" w:space="0" w:color="auto"/>
        <w:right w:val="none" w:sz="0" w:space="0" w:color="auto"/>
      </w:divBdr>
    </w:div>
    <w:div w:id="158886828">
      <w:bodyDiv w:val="1"/>
      <w:marLeft w:val="0"/>
      <w:marRight w:val="0"/>
      <w:marTop w:val="0"/>
      <w:marBottom w:val="0"/>
      <w:divBdr>
        <w:top w:val="none" w:sz="0" w:space="0" w:color="auto"/>
        <w:left w:val="none" w:sz="0" w:space="0" w:color="auto"/>
        <w:bottom w:val="none" w:sz="0" w:space="0" w:color="auto"/>
        <w:right w:val="none" w:sz="0" w:space="0" w:color="auto"/>
      </w:divBdr>
    </w:div>
    <w:div w:id="159583858">
      <w:bodyDiv w:val="1"/>
      <w:marLeft w:val="0"/>
      <w:marRight w:val="0"/>
      <w:marTop w:val="0"/>
      <w:marBottom w:val="0"/>
      <w:divBdr>
        <w:top w:val="none" w:sz="0" w:space="0" w:color="auto"/>
        <w:left w:val="none" w:sz="0" w:space="0" w:color="auto"/>
        <w:bottom w:val="none" w:sz="0" w:space="0" w:color="auto"/>
        <w:right w:val="none" w:sz="0" w:space="0" w:color="auto"/>
      </w:divBdr>
    </w:div>
    <w:div w:id="160048785">
      <w:bodyDiv w:val="1"/>
      <w:marLeft w:val="0"/>
      <w:marRight w:val="0"/>
      <w:marTop w:val="0"/>
      <w:marBottom w:val="0"/>
      <w:divBdr>
        <w:top w:val="none" w:sz="0" w:space="0" w:color="auto"/>
        <w:left w:val="none" w:sz="0" w:space="0" w:color="auto"/>
        <w:bottom w:val="none" w:sz="0" w:space="0" w:color="auto"/>
        <w:right w:val="none" w:sz="0" w:space="0" w:color="auto"/>
      </w:divBdr>
    </w:div>
    <w:div w:id="173499012">
      <w:bodyDiv w:val="1"/>
      <w:marLeft w:val="0"/>
      <w:marRight w:val="0"/>
      <w:marTop w:val="0"/>
      <w:marBottom w:val="0"/>
      <w:divBdr>
        <w:top w:val="none" w:sz="0" w:space="0" w:color="auto"/>
        <w:left w:val="none" w:sz="0" w:space="0" w:color="auto"/>
        <w:bottom w:val="none" w:sz="0" w:space="0" w:color="auto"/>
        <w:right w:val="none" w:sz="0" w:space="0" w:color="auto"/>
      </w:divBdr>
    </w:div>
    <w:div w:id="177811189">
      <w:bodyDiv w:val="1"/>
      <w:marLeft w:val="0"/>
      <w:marRight w:val="0"/>
      <w:marTop w:val="0"/>
      <w:marBottom w:val="0"/>
      <w:divBdr>
        <w:top w:val="none" w:sz="0" w:space="0" w:color="auto"/>
        <w:left w:val="none" w:sz="0" w:space="0" w:color="auto"/>
        <w:bottom w:val="none" w:sz="0" w:space="0" w:color="auto"/>
        <w:right w:val="none" w:sz="0" w:space="0" w:color="auto"/>
      </w:divBdr>
    </w:div>
    <w:div w:id="193421342">
      <w:bodyDiv w:val="1"/>
      <w:marLeft w:val="0"/>
      <w:marRight w:val="0"/>
      <w:marTop w:val="0"/>
      <w:marBottom w:val="0"/>
      <w:divBdr>
        <w:top w:val="none" w:sz="0" w:space="0" w:color="auto"/>
        <w:left w:val="none" w:sz="0" w:space="0" w:color="auto"/>
        <w:bottom w:val="none" w:sz="0" w:space="0" w:color="auto"/>
        <w:right w:val="none" w:sz="0" w:space="0" w:color="auto"/>
      </w:divBdr>
    </w:div>
    <w:div w:id="197471636">
      <w:bodyDiv w:val="1"/>
      <w:marLeft w:val="0"/>
      <w:marRight w:val="0"/>
      <w:marTop w:val="0"/>
      <w:marBottom w:val="0"/>
      <w:divBdr>
        <w:top w:val="none" w:sz="0" w:space="0" w:color="auto"/>
        <w:left w:val="none" w:sz="0" w:space="0" w:color="auto"/>
        <w:bottom w:val="none" w:sz="0" w:space="0" w:color="auto"/>
        <w:right w:val="none" w:sz="0" w:space="0" w:color="auto"/>
      </w:divBdr>
    </w:div>
    <w:div w:id="200703326">
      <w:bodyDiv w:val="1"/>
      <w:marLeft w:val="0"/>
      <w:marRight w:val="0"/>
      <w:marTop w:val="0"/>
      <w:marBottom w:val="0"/>
      <w:divBdr>
        <w:top w:val="none" w:sz="0" w:space="0" w:color="auto"/>
        <w:left w:val="none" w:sz="0" w:space="0" w:color="auto"/>
        <w:bottom w:val="none" w:sz="0" w:space="0" w:color="auto"/>
        <w:right w:val="none" w:sz="0" w:space="0" w:color="auto"/>
      </w:divBdr>
    </w:div>
    <w:div w:id="201988392">
      <w:bodyDiv w:val="1"/>
      <w:marLeft w:val="0"/>
      <w:marRight w:val="0"/>
      <w:marTop w:val="0"/>
      <w:marBottom w:val="0"/>
      <w:divBdr>
        <w:top w:val="none" w:sz="0" w:space="0" w:color="auto"/>
        <w:left w:val="none" w:sz="0" w:space="0" w:color="auto"/>
        <w:bottom w:val="none" w:sz="0" w:space="0" w:color="auto"/>
        <w:right w:val="none" w:sz="0" w:space="0" w:color="auto"/>
      </w:divBdr>
    </w:div>
    <w:div w:id="202013405">
      <w:bodyDiv w:val="1"/>
      <w:marLeft w:val="0"/>
      <w:marRight w:val="0"/>
      <w:marTop w:val="0"/>
      <w:marBottom w:val="0"/>
      <w:divBdr>
        <w:top w:val="none" w:sz="0" w:space="0" w:color="auto"/>
        <w:left w:val="none" w:sz="0" w:space="0" w:color="auto"/>
        <w:bottom w:val="none" w:sz="0" w:space="0" w:color="auto"/>
        <w:right w:val="none" w:sz="0" w:space="0" w:color="auto"/>
      </w:divBdr>
    </w:div>
    <w:div w:id="203255927">
      <w:bodyDiv w:val="1"/>
      <w:marLeft w:val="0"/>
      <w:marRight w:val="0"/>
      <w:marTop w:val="0"/>
      <w:marBottom w:val="0"/>
      <w:divBdr>
        <w:top w:val="none" w:sz="0" w:space="0" w:color="auto"/>
        <w:left w:val="none" w:sz="0" w:space="0" w:color="auto"/>
        <w:bottom w:val="none" w:sz="0" w:space="0" w:color="auto"/>
        <w:right w:val="none" w:sz="0" w:space="0" w:color="auto"/>
      </w:divBdr>
    </w:div>
    <w:div w:id="207647789">
      <w:bodyDiv w:val="1"/>
      <w:marLeft w:val="0"/>
      <w:marRight w:val="0"/>
      <w:marTop w:val="0"/>
      <w:marBottom w:val="0"/>
      <w:divBdr>
        <w:top w:val="none" w:sz="0" w:space="0" w:color="auto"/>
        <w:left w:val="none" w:sz="0" w:space="0" w:color="auto"/>
        <w:bottom w:val="none" w:sz="0" w:space="0" w:color="auto"/>
        <w:right w:val="none" w:sz="0" w:space="0" w:color="auto"/>
      </w:divBdr>
    </w:div>
    <w:div w:id="210188662">
      <w:bodyDiv w:val="1"/>
      <w:marLeft w:val="0"/>
      <w:marRight w:val="0"/>
      <w:marTop w:val="0"/>
      <w:marBottom w:val="0"/>
      <w:divBdr>
        <w:top w:val="none" w:sz="0" w:space="0" w:color="auto"/>
        <w:left w:val="none" w:sz="0" w:space="0" w:color="auto"/>
        <w:bottom w:val="none" w:sz="0" w:space="0" w:color="auto"/>
        <w:right w:val="none" w:sz="0" w:space="0" w:color="auto"/>
      </w:divBdr>
    </w:div>
    <w:div w:id="217134467">
      <w:bodyDiv w:val="1"/>
      <w:marLeft w:val="0"/>
      <w:marRight w:val="0"/>
      <w:marTop w:val="0"/>
      <w:marBottom w:val="0"/>
      <w:divBdr>
        <w:top w:val="none" w:sz="0" w:space="0" w:color="auto"/>
        <w:left w:val="none" w:sz="0" w:space="0" w:color="auto"/>
        <w:bottom w:val="none" w:sz="0" w:space="0" w:color="auto"/>
        <w:right w:val="none" w:sz="0" w:space="0" w:color="auto"/>
      </w:divBdr>
    </w:div>
    <w:div w:id="223949854">
      <w:bodyDiv w:val="1"/>
      <w:marLeft w:val="0"/>
      <w:marRight w:val="0"/>
      <w:marTop w:val="0"/>
      <w:marBottom w:val="0"/>
      <w:divBdr>
        <w:top w:val="none" w:sz="0" w:space="0" w:color="auto"/>
        <w:left w:val="none" w:sz="0" w:space="0" w:color="auto"/>
        <w:bottom w:val="none" w:sz="0" w:space="0" w:color="auto"/>
        <w:right w:val="none" w:sz="0" w:space="0" w:color="auto"/>
      </w:divBdr>
    </w:div>
    <w:div w:id="224265856">
      <w:bodyDiv w:val="1"/>
      <w:marLeft w:val="0"/>
      <w:marRight w:val="0"/>
      <w:marTop w:val="0"/>
      <w:marBottom w:val="0"/>
      <w:divBdr>
        <w:top w:val="none" w:sz="0" w:space="0" w:color="auto"/>
        <w:left w:val="none" w:sz="0" w:space="0" w:color="auto"/>
        <w:bottom w:val="none" w:sz="0" w:space="0" w:color="auto"/>
        <w:right w:val="none" w:sz="0" w:space="0" w:color="auto"/>
      </w:divBdr>
    </w:div>
    <w:div w:id="227611439">
      <w:bodyDiv w:val="1"/>
      <w:marLeft w:val="0"/>
      <w:marRight w:val="0"/>
      <w:marTop w:val="0"/>
      <w:marBottom w:val="0"/>
      <w:divBdr>
        <w:top w:val="none" w:sz="0" w:space="0" w:color="auto"/>
        <w:left w:val="none" w:sz="0" w:space="0" w:color="auto"/>
        <w:bottom w:val="none" w:sz="0" w:space="0" w:color="auto"/>
        <w:right w:val="none" w:sz="0" w:space="0" w:color="auto"/>
      </w:divBdr>
    </w:div>
    <w:div w:id="228425653">
      <w:bodyDiv w:val="1"/>
      <w:marLeft w:val="0"/>
      <w:marRight w:val="0"/>
      <w:marTop w:val="0"/>
      <w:marBottom w:val="0"/>
      <w:divBdr>
        <w:top w:val="none" w:sz="0" w:space="0" w:color="auto"/>
        <w:left w:val="none" w:sz="0" w:space="0" w:color="auto"/>
        <w:bottom w:val="none" w:sz="0" w:space="0" w:color="auto"/>
        <w:right w:val="none" w:sz="0" w:space="0" w:color="auto"/>
      </w:divBdr>
    </w:div>
    <w:div w:id="231233826">
      <w:bodyDiv w:val="1"/>
      <w:marLeft w:val="0"/>
      <w:marRight w:val="0"/>
      <w:marTop w:val="0"/>
      <w:marBottom w:val="0"/>
      <w:divBdr>
        <w:top w:val="none" w:sz="0" w:space="0" w:color="auto"/>
        <w:left w:val="none" w:sz="0" w:space="0" w:color="auto"/>
        <w:bottom w:val="none" w:sz="0" w:space="0" w:color="auto"/>
        <w:right w:val="none" w:sz="0" w:space="0" w:color="auto"/>
      </w:divBdr>
    </w:div>
    <w:div w:id="232354405">
      <w:bodyDiv w:val="1"/>
      <w:marLeft w:val="0"/>
      <w:marRight w:val="0"/>
      <w:marTop w:val="0"/>
      <w:marBottom w:val="0"/>
      <w:divBdr>
        <w:top w:val="none" w:sz="0" w:space="0" w:color="auto"/>
        <w:left w:val="none" w:sz="0" w:space="0" w:color="auto"/>
        <w:bottom w:val="none" w:sz="0" w:space="0" w:color="auto"/>
        <w:right w:val="none" w:sz="0" w:space="0" w:color="auto"/>
      </w:divBdr>
    </w:div>
    <w:div w:id="232476349">
      <w:bodyDiv w:val="1"/>
      <w:marLeft w:val="0"/>
      <w:marRight w:val="0"/>
      <w:marTop w:val="0"/>
      <w:marBottom w:val="0"/>
      <w:divBdr>
        <w:top w:val="none" w:sz="0" w:space="0" w:color="auto"/>
        <w:left w:val="none" w:sz="0" w:space="0" w:color="auto"/>
        <w:bottom w:val="none" w:sz="0" w:space="0" w:color="auto"/>
        <w:right w:val="none" w:sz="0" w:space="0" w:color="auto"/>
      </w:divBdr>
    </w:div>
    <w:div w:id="236476303">
      <w:bodyDiv w:val="1"/>
      <w:marLeft w:val="0"/>
      <w:marRight w:val="0"/>
      <w:marTop w:val="0"/>
      <w:marBottom w:val="0"/>
      <w:divBdr>
        <w:top w:val="none" w:sz="0" w:space="0" w:color="auto"/>
        <w:left w:val="none" w:sz="0" w:space="0" w:color="auto"/>
        <w:bottom w:val="none" w:sz="0" w:space="0" w:color="auto"/>
        <w:right w:val="none" w:sz="0" w:space="0" w:color="auto"/>
      </w:divBdr>
    </w:div>
    <w:div w:id="243875481">
      <w:bodyDiv w:val="1"/>
      <w:marLeft w:val="0"/>
      <w:marRight w:val="0"/>
      <w:marTop w:val="0"/>
      <w:marBottom w:val="0"/>
      <w:divBdr>
        <w:top w:val="none" w:sz="0" w:space="0" w:color="auto"/>
        <w:left w:val="none" w:sz="0" w:space="0" w:color="auto"/>
        <w:bottom w:val="none" w:sz="0" w:space="0" w:color="auto"/>
        <w:right w:val="none" w:sz="0" w:space="0" w:color="auto"/>
      </w:divBdr>
    </w:div>
    <w:div w:id="245967185">
      <w:bodyDiv w:val="1"/>
      <w:marLeft w:val="0"/>
      <w:marRight w:val="0"/>
      <w:marTop w:val="0"/>
      <w:marBottom w:val="0"/>
      <w:divBdr>
        <w:top w:val="none" w:sz="0" w:space="0" w:color="auto"/>
        <w:left w:val="none" w:sz="0" w:space="0" w:color="auto"/>
        <w:bottom w:val="none" w:sz="0" w:space="0" w:color="auto"/>
        <w:right w:val="none" w:sz="0" w:space="0" w:color="auto"/>
      </w:divBdr>
    </w:div>
    <w:div w:id="246889788">
      <w:bodyDiv w:val="1"/>
      <w:marLeft w:val="0"/>
      <w:marRight w:val="0"/>
      <w:marTop w:val="0"/>
      <w:marBottom w:val="0"/>
      <w:divBdr>
        <w:top w:val="none" w:sz="0" w:space="0" w:color="auto"/>
        <w:left w:val="none" w:sz="0" w:space="0" w:color="auto"/>
        <w:bottom w:val="none" w:sz="0" w:space="0" w:color="auto"/>
        <w:right w:val="none" w:sz="0" w:space="0" w:color="auto"/>
      </w:divBdr>
    </w:div>
    <w:div w:id="247926303">
      <w:bodyDiv w:val="1"/>
      <w:marLeft w:val="0"/>
      <w:marRight w:val="0"/>
      <w:marTop w:val="0"/>
      <w:marBottom w:val="0"/>
      <w:divBdr>
        <w:top w:val="none" w:sz="0" w:space="0" w:color="auto"/>
        <w:left w:val="none" w:sz="0" w:space="0" w:color="auto"/>
        <w:bottom w:val="none" w:sz="0" w:space="0" w:color="auto"/>
        <w:right w:val="none" w:sz="0" w:space="0" w:color="auto"/>
      </w:divBdr>
    </w:div>
    <w:div w:id="249430145">
      <w:bodyDiv w:val="1"/>
      <w:marLeft w:val="0"/>
      <w:marRight w:val="0"/>
      <w:marTop w:val="0"/>
      <w:marBottom w:val="0"/>
      <w:divBdr>
        <w:top w:val="none" w:sz="0" w:space="0" w:color="auto"/>
        <w:left w:val="none" w:sz="0" w:space="0" w:color="auto"/>
        <w:bottom w:val="none" w:sz="0" w:space="0" w:color="auto"/>
        <w:right w:val="none" w:sz="0" w:space="0" w:color="auto"/>
      </w:divBdr>
    </w:div>
    <w:div w:id="253128087">
      <w:bodyDiv w:val="1"/>
      <w:marLeft w:val="0"/>
      <w:marRight w:val="0"/>
      <w:marTop w:val="0"/>
      <w:marBottom w:val="0"/>
      <w:divBdr>
        <w:top w:val="none" w:sz="0" w:space="0" w:color="auto"/>
        <w:left w:val="none" w:sz="0" w:space="0" w:color="auto"/>
        <w:bottom w:val="none" w:sz="0" w:space="0" w:color="auto"/>
        <w:right w:val="none" w:sz="0" w:space="0" w:color="auto"/>
      </w:divBdr>
    </w:div>
    <w:div w:id="253170827">
      <w:bodyDiv w:val="1"/>
      <w:marLeft w:val="0"/>
      <w:marRight w:val="0"/>
      <w:marTop w:val="0"/>
      <w:marBottom w:val="0"/>
      <w:divBdr>
        <w:top w:val="none" w:sz="0" w:space="0" w:color="auto"/>
        <w:left w:val="none" w:sz="0" w:space="0" w:color="auto"/>
        <w:bottom w:val="none" w:sz="0" w:space="0" w:color="auto"/>
        <w:right w:val="none" w:sz="0" w:space="0" w:color="auto"/>
      </w:divBdr>
    </w:div>
    <w:div w:id="253634096">
      <w:bodyDiv w:val="1"/>
      <w:marLeft w:val="0"/>
      <w:marRight w:val="0"/>
      <w:marTop w:val="0"/>
      <w:marBottom w:val="0"/>
      <w:divBdr>
        <w:top w:val="none" w:sz="0" w:space="0" w:color="auto"/>
        <w:left w:val="none" w:sz="0" w:space="0" w:color="auto"/>
        <w:bottom w:val="none" w:sz="0" w:space="0" w:color="auto"/>
        <w:right w:val="none" w:sz="0" w:space="0" w:color="auto"/>
      </w:divBdr>
    </w:div>
    <w:div w:id="262614846">
      <w:bodyDiv w:val="1"/>
      <w:marLeft w:val="0"/>
      <w:marRight w:val="0"/>
      <w:marTop w:val="0"/>
      <w:marBottom w:val="0"/>
      <w:divBdr>
        <w:top w:val="none" w:sz="0" w:space="0" w:color="auto"/>
        <w:left w:val="none" w:sz="0" w:space="0" w:color="auto"/>
        <w:bottom w:val="none" w:sz="0" w:space="0" w:color="auto"/>
        <w:right w:val="none" w:sz="0" w:space="0" w:color="auto"/>
      </w:divBdr>
    </w:div>
    <w:div w:id="269896362">
      <w:bodyDiv w:val="1"/>
      <w:marLeft w:val="0"/>
      <w:marRight w:val="0"/>
      <w:marTop w:val="0"/>
      <w:marBottom w:val="0"/>
      <w:divBdr>
        <w:top w:val="none" w:sz="0" w:space="0" w:color="auto"/>
        <w:left w:val="none" w:sz="0" w:space="0" w:color="auto"/>
        <w:bottom w:val="none" w:sz="0" w:space="0" w:color="auto"/>
        <w:right w:val="none" w:sz="0" w:space="0" w:color="auto"/>
      </w:divBdr>
    </w:div>
    <w:div w:id="271589748">
      <w:bodyDiv w:val="1"/>
      <w:marLeft w:val="0"/>
      <w:marRight w:val="0"/>
      <w:marTop w:val="0"/>
      <w:marBottom w:val="0"/>
      <w:divBdr>
        <w:top w:val="none" w:sz="0" w:space="0" w:color="auto"/>
        <w:left w:val="none" w:sz="0" w:space="0" w:color="auto"/>
        <w:bottom w:val="none" w:sz="0" w:space="0" w:color="auto"/>
        <w:right w:val="none" w:sz="0" w:space="0" w:color="auto"/>
      </w:divBdr>
    </w:div>
    <w:div w:id="271980505">
      <w:bodyDiv w:val="1"/>
      <w:marLeft w:val="0"/>
      <w:marRight w:val="0"/>
      <w:marTop w:val="0"/>
      <w:marBottom w:val="0"/>
      <w:divBdr>
        <w:top w:val="none" w:sz="0" w:space="0" w:color="auto"/>
        <w:left w:val="none" w:sz="0" w:space="0" w:color="auto"/>
        <w:bottom w:val="none" w:sz="0" w:space="0" w:color="auto"/>
        <w:right w:val="none" w:sz="0" w:space="0" w:color="auto"/>
      </w:divBdr>
    </w:div>
    <w:div w:id="273639663">
      <w:bodyDiv w:val="1"/>
      <w:marLeft w:val="0"/>
      <w:marRight w:val="0"/>
      <w:marTop w:val="0"/>
      <w:marBottom w:val="0"/>
      <w:divBdr>
        <w:top w:val="none" w:sz="0" w:space="0" w:color="auto"/>
        <w:left w:val="none" w:sz="0" w:space="0" w:color="auto"/>
        <w:bottom w:val="none" w:sz="0" w:space="0" w:color="auto"/>
        <w:right w:val="none" w:sz="0" w:space="0" w:color="auto"/>
      </w:divBdr>
    </w:div>
    <w:div w:id="278145111">
      <w:bodyDiv w:val="1"/>
      <w:marLeft w:val="0"/>
      <w:marRight w:val="0"/>
      <w:marTop w:val="0"/>
      <w:marBottom w:val="0"/>
      <w:divBdr>
        <w:top w:val="none" w:sz="0" w:space="0" w:color="auto"/>
        <w:left w:val="none" w:sz="0" w:space="0" w:color="auto"/>
        <w:bottom w:val="none" w:sz="0" w:space="0" w:color="auto"/>
        <w:right w:val="none" w:sz="0" w:space="0" w:color="auto"/>
      </w:divBdr>
    </w:div>
    <w:div w:id="279651426">
      <w:bodyDiv w:val="1"/>
      <w:marLeft w:val="0"/>
      <w:marRight w:val="0"/>
      <w:marTop w:val="0"/>
      <w:marBottom w:val="0"/>
      <w:divBdr>
        <w:top w:val="none" w:sz="0" w:space="0" w:color="auto"/>
        <w:left w:val="none" w:sz="0" w:space="0" w:color="auto"/>
        <w:bottom w:val="none" w:sz="0" w:space="0" w:color="auto"/>
        <w:right w:val="none" w:sz="0" w:space="0" w:color="auto"/>
      </w:divBdr>
    </w:div>
    <w:div w:id="280041785">
      <w:bodyDiv w:val="1"/>
      <w:marLeft w:val="0"/>
      <w:marRight w:val="0"/>
      <w:marTop w:val="0"/>
      <w:marBottom w:val="0"/>
      <w:divBdr>
        <w:top w:val="none" w:sz="0" w:space="0" w:color="auto"/>
        <w:left w:val="none" w:sz="0" w:space="0" w:color="auto"/>
        <w:bottom w:val="none" w:sz="0" w:space="0" w:color="auto"/>
        <w:right w:val="none" w:sz="0" w:space="0" w:color="auto"/>
      </w:divBdr>
    </w:div>
    <w:div w:id="280115393">
      <w:bodyDiv w:val="1"/>
      <w:marLeft w:val="0"/>
      <w:marRight w:val="0"/>
      <w:marTop w:val="0"/>
      <w:marBottom w:val="0"/>
      <w:divBdr>
        <w:top w:val="none" w:sz="0" w:space="0" w:color="auto"/>
        <w:left w:val="none" w:sz="0" w:space="0" w:color="auto"/>
        <w:bottom w:val="none" w:sz="0" w:space="0" w:color="auto"/>
        <w:right w:val="none" w:sz="0" w:space="0" w:color="auto"/>
      </w:divBdr>
    </w:div>
    <w:div w:id="280385508">
      <w:bodyDiv w:val="1"/>
      <w:marLeft w:val="0"/>
      <w:marRight w:val="0"/>
      <w:marTop w:val="0"/>
      <w:marBottom w:val="0"/>
      <w:divBdr>
        <w:top w:val="none" w:sz="0" w:space="0" w:color="auto"/>
        <w:left w:val="none" w:sz="0" w:space="0" w:color="auto"/>
        <w:bottom w:val="none" w:sz="0" w:space="0" w:color="auto"/>
        <w:right w:val="none" w:sz="0" w:space="0" w:color="auto"/>
      </w:divBdr>
    </w:div>
    <w:div w:id="284384695">
      <w:bodyDiv w:val="1"/>
      <w:marLeft w:val="0"/>
      <w:marRight w:val="0"/>
      <w:marTop w:val="0"/>
      <w:marBottom w:val="0"/>
      <w:divBdr>
        <w:top w:val="none" w:sz="0" w:space="0" w:color="auto"/>
        <w:left w:val="none" w:sz="0" w:space="0" w:color="auto"/>
        <w:bottom w:val="none" w:sz="0" w:space="0" w:color="auto"/>
        <w:right w:val="none" w:sz="0" w:space="0" w:color="auto"/>
      </w:divBdr>
    </w:div>
    <w:div w:id="287785790">
      <w:bodyDiv w:val="1"/>
      <w:marLeft w:val="0"/>
      <w:marRight w:val="0"/>
      <w:marTop w:val="0"/>
      <w:marBottom w:val="0"/>
      <w:divBdr>
        <w:top w:val="none" w:sz="0" w:space="0" w:color="auto"/>
        <w:left w:val="none" w:sz="0" w:space="0" w:color="auto"/>
        <w:bottom w:val="none" w:sz="0" w:space="0" w:color="auto"/>
        <w:right w:val="none" w:sz="0" w:space="0" w:color="auto"/>
      </w:divBdr>
    </w:div>
    <w:div w:id="291134213">
      <w:bodyDiv w:val="1"/>
      <w:marLeft w:val="0"/>
      <w:marRight w:val="0"/>
      <w:marTop w:val="0"/>
      <w:marBottom w:val="0"/>
      <w:divBdr>
        <w:top w:val="none" w:sz="0" w:space="0" w:color="auto"/>
        <w:left w:val="none" w:sz="0" w:space="0" w:color="auto"/>
        <w:bottom w:val="none" w:sz="0" w:space="0" w:color="auto"/>
        <w:right w:val="none" w:sz="0" w:space="0" w:color="auto"/>
      </w:divBdr>
    </w:div>
    <w:div w:id="300229257">
      <w:bodyDiv w:val="1"/>
      <w:marLeft w:val="0"/>
      <w:marRight w:val="0"/>
      <w:marTop w:val="0"/>
      <w:marBottom w:val="0"/>
      <w:divBdr>
        <w:top w:val="none" w:sz="0" w:space="0" w:color="auto"/>
        <w:left w:val="none" w:sz="0" w:space="0" w:color="auto"/>
        <w:bottom w:val="none" w:sz="0" w:space="0" w:color="auto"/>
        <w:right w:val="none" w:sz="0" w:space="0" w:color="auto"/>
      </w:divBdr>
    </w:div>
    <w:div w:id="300382728">
      <w:bodyDiv w:val="1"/>
      <w:marLeft w:val="0"/>
      <w:marRight w:val="0"/>
      <w:marTop w:val="0"/>
      <w:marBottom w:val="0"/>
      <w:divBdr>
        <w:top w:val="none" w:sz="0" w:space="0" w:color="auto"/>
        <w:left w:val="none" w:sz="0" w:space="0" w:color="auto"/>
        <w:bottom w:val="none" w:sz="0" w:space="0" w:color="auto"/>
        <w:right w:val="none" w:sz="0" w:space="0" w:color="auto"/>
      </w:divBdr>
    </w:div>
    <w:div w:id="301351342">
      <w:bodyDiv w:val="1"/>
      <w:marLeft w:val="0"/>
      <w:marRight w:val="0"/>
      <w:marTop w:val="0"/>
      <w:marBottom w:val="0"/>
      <w:divBdr>
        <w:top w:val="none" w:sz="0" w:space="0" w:color="auto"/>
        <w:left w:val="none" w:sz="0" w:space="0" w:color="auto"/>
        <w:bottom w:val="none" w:sz="0" w:space="0" w:color="auto"/>
        <w:right w:val="none" w:sz="0" w:space="0" w:color="auto"/>
      </w:divBdr>
    </w:div>
    <w:div w:id="307438765">
      <w:bodyDiv w:val="1"/>
      <w:marLeft w:val="0"/>
      <w:marRight w:val="0"/>
      <w:marTop w:val="0"/>
      <w:marBottom w:val="0"/>
      <w:divBdr>
        <w:top w:val="none" w:sz="0" w:space="0" w:color="auto"/>
        <w:left w:val="none" w:sz="0" w:space="0" w:color="auto"/>
        <w:bottom w:val="none" w:sz="0" w:space="0" w:color="auto"/>
        <w:right w:val="none" w:sz="0" w:space="0" w:color="auto"/>
      </w:divBdr>
    </w:div>
    <w:div w:id="312877104">
      <w:bodyDiv w:val="1"/>
      <w:marLeft w:val="0"/>
      <w:marRight w:val="0"/>
      <w:marTop w:val="0"/>
      <w:marBottom w:val="0"/>
      <w:divBdr>
        <w:top w:val="none" w:sz="0" w:space="0" w:color="auto"/>
        <w:left w:val="none" w:sz="0" w:space="0" w:color="auto"/>
        <w:bottom w:val="none" w:sz="0" w:space="0" w:color="auto"/>
        <w:right w:val="none" w:sz="0" w:space="0" w:color="auto"/>
      </w:divBdr>
    </w:div>
    <w:div w:id="319509359">
      <w:bodyDiv w:val="1"/>
      <w:marLeft w:val="0"/>
      <w:marRight w:val="0"/>
      <w:marTop w:val="0"/>
      <w:marBottom w:val="0"/>
      <w:divBdr>
        <w:top w:val="none" w:sz="0" w:space="0" w:color="auto"/>
        <w:left w:val="none" w:sz="0" w:space="0" w:color="auto"/>
        <w:bottom w:val="none" w:sz="0" w:space="0" w:color="auto"/>
        <w:right w:val="none" w:sz="0" w:space="0" w:color="auto"/>
      </w:divBdr>
    </w:div>
    <w:div w:id="320083217">
      <w:bodyDiv w:val="1"/>
      <w:marLeft w:val="0"/>
      <w:marRight w:val="0"/>
      <w:marTop w:val="0"/>
      <w:marBottom w:val="0"/>
      <w:divBdr>
        <w:top w:val="none" w:sz="0" w:space="0" w:color="auto"/>
        <w:left w:val="none" w:sz="0" w:space="0" w:color="auto"/>
        <w:bottom w:val="none" w:sz="0" w:space="0" w:color="auto"/>
        <w:right w:val="none" w:sz="0" w:space="0" w:color="auto"/>
      </w:divBdr>
    </w:div>
    <w:div w:id="325522434">
      <w:bodyDiv w:val="1"/>
      <w:marLeft w:val="0"/>
      <w:marRight w:val="0"/>
      <w:marTop w:val="0"/>
      <w:marBottom w:val="0"/>
      <w:divBdr>
        <w:top w:val="none" w:sz="0" w:space="0" w:color="auto"/>
        <w:left w:val="none" w:sz="0" w:space="0" w:color="auto"/>
        <w:bottom w:val="none" w:sz="0" w:space="0" w:color="auto"/>
        <w:right w:val="none" w:sz="0" w:space="0" w:color="auto"/>
      </w:divBdr>
    </w:div>
    <w:div w:id="332802602">
      <w:bodyDiv w:val="1"/>
      <w:marLeft w:val="0"/>
      <w:marRight w:val="0"/>
      <w:marTop w:val="0"/>
      <w:marBottom w:val="0"/>
      <w:divBdr>
        <w:top w:val="none" w:sz="0" w:space="0" w:color="auto"/>
        <w:left w:val="none" w:sz="0" w:space="0" w:color="auto"/>
        <w:bottom w:val="none" w:sz="0" w:space="0" w:color="auto"/>
        <w:right w:val="none" w:sz="0" w:space="0" w:color="auto"/>
      </w:divBdr>
    </w:div>
    <w:div w:id="338240209">
      <w:bodyDiv w:val="1"/>
      <w:marLeft w:val="0"/>
      <w:marRight w:val="0"/>
      <w:marTop w:val="0"/>
      <w:marBottom w:val="0"/>
      <w:divBdr>
        <w:top w:val="none" w:sz="0" w:space="0" w:color="auto"/>
        <w:left w:val="none" w:sz="0" w:space="0" w:color="auto"/>
        <w:bottom w:val="none" w:sz="0" w:space="0" w:color="auto"/>
        <w:right w:val="none" w:sz="0" w:space="0" w:color="auto"/>
      </w:divBdr>
    </w:div>
    <w:div w:id="340855889">
      <w:bodyDiv w:val="1"/>
      <w:marLeft w:val="0"/>
      <w:marRight w:val="0"/>
      <w:marTop w:val="0"/>
      <w:marBottom w:val="0"/>
      <w:divBdr>
        <w:top w:val="none" w:sz="0" w:space="0" w:color="auto"/>
        <w:left w:val="none" w:sz="0" w:space="0" w:color="auto"/>
        <w:bottom w:val="none" w:sz="0" w:space="0" w:color="auto"/>
        <w:right w:val="none" w:sz="0" w:space="0" w:color="auto"/>
      </w:divBdr>
    </w:div>
    <w:div w:id="347292563">
      <w:bodyDiv w:val="1"/>
      <w:marLeft w:val="0"/>
      <w:marRight w:val="0"/>
      <w:marTop w:val="0"/>
      <w:marBottom w:val="0"/>
      <w:divBdr>
        <w:top w:val="none" w:sz="0" w:space="0" w:color="auto"/>
        <w:left w:val="none" w:sz="0" w:space="0" w:color="auto"/>
        <w:bottom w:val="none" w:sz="0" w:space="0" w:color="auto"/>
        <w:right w:val="none" w:sz="0" w:space="0" w:color="auto"/>
      </w:divBdr>
    </w:div>
    <w:div w:id="362097600">
      <w:bodyDiv w:val="1"/>
      <w:marLeft w:val="0"/>
      <w:marRight w:val="0"/>
      <w:marTop w:val="0"/>
      <w:marBottom w:val="0"/>
      <w:divBdr>
        <w:top w:val="none" w:sz="0" w:space="0" w:color="auto"/>
        <w:left w:val="none" w:sz="0" w:space="0" w:color="auto"/>
        <w:bottom w:val="none" w:sz="0" w:space="0" w:color="auto"/>
        <w:right w:val="none" w:sz="0" w:space="0" w:color="auto"/>
      </w:divBdr>
    </w:div>
    <w:div w:id="362900626">
      <w:bodyDiv w:val="1"/>
      <w:marLeft w:val="0"/>
      <w:marRight w:val="0"/>
      <w:marTop w:val="0"/>
      <w:marBottom w:val="0"/>
      <w:divBdr>
        <w:top w:val="none" w:sz="0" w:space="0" w:color="auto"/>
        <w:left w:val="none" w:sz="0" w:space="0" w:color="auto"/>
        <w:bottom w:val="none" w:sz="0" w:space="0" w:color="auto"/>
        <w:right w:val="none" w:sz="0" w:space="0" w:color="auto"/>
      </w:divBdr>
    </w:div>
    <w:div w:id="365177436">
      <w:bodyDiv w:val="1"/>
      <w:marLeft w:val="0"/>
      <w:marRight w:val="0"/>
      <w:marTop w:val="0"/>
      <w:marBottom w:val="0"/>
      <w:divBdr>
        <w:top w:val="none" w:sz="0" w:space="0" w:color="auto"/>
        <w:left w:val="none" w:sz="0" w:space="0" w:color="auto"/>
        <w:bottom w:val="none" w:sz="0" w:space="0" w:color="auto"/>
        <w:right w:val="none" w:sz="0" w:space="0" w:color="auto"/>
      </w:divBdr>
    </w:div>
    <w:div w:id="367947249">
      <w:bodyDiv w:val="1"/>
      <w:marLeft w:val="0"/>
      <w:marRight w:val="0"/>
      <w:marTop w:val="0"/>
      <w:marBottom w:val="0"/>
      <w:divBdr>
        <w:top w:val="none" w:sz="0" w:space="0" w:color="auto"/>
        <w:left w:val="none" w:sz="0" w:space="0" w:color="auto"/>
        <w:bottom w:val="none" w:sz="0" w:space="0" w:color="auto"/>
        <w:right w:val="none" w:sz="0" w:space="0" w:color="auto"/>
      </w:divBdr>
    </w:div>
    <w:div w:id="370112089">
      <w:bodyDiv w:val="1"/>
      <w:marLeft w:val="0"/>
      <w:marRight w:val="0"/>
      <w:marTop w:val="0"/>
      <w:marBottom w:val="0"/>
      <w:divBdr>
        <w:top w:val="none" w:sz="0" w:space="0" w:color="auto"/>
        <w:left w:val="none" w:sz="0" w:space="0" w:color="auto"/>
        <w:bottom w:val="none" w:sz="0" w:space="0" w:color="auto"/>
        <w:right w:val="none" w:sz="0" w:space="0" w:color="auto"/>
      </w:divBdr>
    </w:div>
    <w:div w:id="371997747">
      <w:bodyDiv w:val="1"/>
      <w:marLeft w:val="0"/>
      <w:marRight w:val="0"/>
      <w:marTop w:val="0"/>
      <w:marBottom w:val="0"/>
      <w:divBdr>
        <w:top w:val="none" w:sz="0" w:space="0" w:color="auto"/>
        <w:left w:val="none" w:sz="0" w:space="0" w:color="auto"/>
        <w:bottom w:val="none" w:sz="0" w:space="0" w:color="auto"/>
        <w:right w:val="none" w:sz="0" w:space="0" w:color="auto"/>
      </w:divBdr>
    </w:div>
    <w:div w:id="373819537">
      <w:bodyDiv w:val="1"/>
      <w:marLeft w:val="0"/>
      <w:marRight w:val="0"/>
      <w:marTop w:val="0"/>
      <w:marBottom w:val="0"/>
      <w:divBdr>
        <w:top w:val="none" w:sz="0" w:space="0" w:color="auto"/>
        <w:left w:val="none" w:sz="0" w:space="0" w:color="auto"/>
        <w:bottom w:val="none" w:sz="0" w:space="0" w:color="auto"/>
        <w:right w:val="none" w:sz="0" w:space="0" w:color="auto"/>
      </w:divBdr>
    </w:div>
    <w:div w:id="378555092">
      <w:bodyDiv w:val="1"/>
      <w:marLeft w:val="0"/>
      <w:marRight w:val="0"/>
      <w:marTop w:val="0"/>
      <w:marBottom w:val="0"/>
      <w:divBdr>
        <w:top w:val="none" w:sz="0" w:space="0" w:color="auto"/>
        <w:left w:val="none" w:sz="0" w:space="0" w:color="auto"/>
        <w:bottom w:val="none" w:sz="0" w:space="0" w:color="auto"/>
        <w:right w:val="none" w:sz="0" w:space="0" w:color="auto"/>
      </w:divBdr>
    </w:div>
    <w:div w:id="379406979">
      <w:bodyDiv w:val="1"/>
      <w:marLeft w:val="0"/>
      <w:marRight w:val="0"/>
      <w:marTop w:val="0"/>
      <w:marBottom w:val="0"/>
      <w:divBdr>
        <w:top w:val="none" w:sz="0" w:space="0" w:color="auto"/>
        <w:left w:val="none" w:sz="0" w:space="0" w:color="auto"/>
        <w:bottom w:val="none" w:sz="0" w:space="0" w:color="auto"/>
        <w:right w:val="none" w:sz="0" w:space="0" w:color="auto"/>
      </w:divBdr>
    </w:div>
    <w:div w:id="380133372">
      <w:bodyDiv w:val="1"/>
      <w:marLeft w:val="0"/>
      <w:marRight w:val="0"/>
      <w:marTop w:val="0"/>
      <w:marBottom w:val="0"/>
      <w:divBdr>
        <w:top w:val="none" w:sz="0" w:space="0" w:color="auto"/>
        <w:left w:val="none" w:sz="0" w:space="0" w:color="auto"/>
        <w:bottom w:val="none" w:sz="0" w:space="0" w:color="auto"/>
        <w:right w:val="none" w:sz="0" w:space="0" w:color="auto"/>
      </w:divBdr>
    </w:div>
    <w:div w:id="382291491">
      <w:bodyDiv w:val="1"/>
      <w:marLeft w:val="0"/>
      <w:marRight w:val="0"/>
      <w:marTop w:val="0"/>
      <w:marBottom w:val="0"/>
      <w:divBdr>
        <w:top w:val="none" w:sz="0" w:space="0" w:color="auto"/>
        <w:left w:val="none" w:sz="0" w:space="0" w:color="auto"/>
        <w:bottom w:val="none" w:sz="0" w:space="0" w:color="auto"/>
        <w:right w:val="none" w:sz="0" w:space="0" w:color="auto"/>
      </w:divBdr>
    </w:div>
    <w:div w:id="386420719">
      <w:bodyDiv w:val="1"/>
      <w:marLeft w:val="0"/>
      <w:marRight w:val="0"/>
      <w:marTop w:val="0"/>
      <w:marBottom w:val="0"/>
      <w:divBdr>
        <w:top w:val="none" w:sz="0" w:space="0" w:color="auto"/>
        <w:left w:val="none" w:sz="0" w:space="0" w:color="auto"/>
        <w:bottom w:val="none" w:sz="0" w:space="0" w:color="auto"/>
        <w:right w:val="none" w:sz="0" w:space="0" w:color="auto"/>
      </w:divBdr>
    </w:div>
    <w:div w:id="393625218">
      <w:bodyDiv w:val="1"/>
      <w:marLeft w:val="0"/>
      <w:marRight w:val="0"/>
      <w:marTop w:val="0"/>
      <w:marBottom w:val="0"/>
      <w:divBdr>
        <w:top w:val="none" w:sz="0" w:space="0" w:color="auto"/>
        <w:left w:val="none" w:sz="0" w:space="0" w:color="auto"/>
        <w:bottom w:val="none" w:sz="0" w:space="0" w:color="auto"/>
        <w:right w:val="none" w:sz="0" w:space="0" w:color="auto"/>
      </w:divBdr>
    </w:div>
    <w:div w:id="396630625">
      <w:bodyDiv w:val="1"/>
      <w:marLeft w:val="0"/>
      <w:marRight w:val="0"/>
      <w:marTop w:val="0"/>
      <w:marBottom w:val="0"/>
      <w:divBdr>
        <w:top w:val="none" w:sz="0" w:space="0" w:color="auto"/>
        <w:left w:val="none" w:sz="0" w:space="0" w:color="auto"/>
        <w:bottom w:val="none" w:sz="0" w:space="0" w:color="auto"/>
        <w:right w:val="none" w:sz="0" w:space="0" w:color="auto"/>
      </w:divBdr>
    </w:div>
    <w:div w:id="400325973">
      <w:bodyDiv w:val="1"/>
      <w:marLeft w:val="0"/>
      <w:marRight w:val="0"/>
      <w:marTop w:val="0"/>
      <w:marBottom w:val="0"/>
      <w:divBdr>
        <w:top w:val="none" w:sz="0" w:space="0" w:color="auto"/>
        <w:left w:val="none" w:sz="0" w:space="0" w:color="auto"/>
        <w:bottom w:val="none" w:sz="0" w:space="0" w:color="auto"/>
        <w:right w:val="none" w:sz="0" w:space="0" w:color="auto"/>
      </w:divBdr>
    </w:div>
    <w:div w:id="408960780">
      <w:bodyDiv w:val="1"/>
      <w:marLeft w:val="0"/>
      <w:marRight w:val="0"/>
      <w:marTop w:val="0"/>
      <w:marBottom w:val="0"/>
      <w:divBdr>
        <w:top w:val="none" w:sz="0" w:space="0" w:color="auto"/>
        <w:left w:val="none" w:sz="0" w:space="0" w:color="auto"/>
        <w:bottom w:val="none" w:sz="0" w:space="0" w:color="auto"/>
        <w:right w:val="none" w:sz="0" w:space="0" w:color="auto"/>
      </w:divBdr>
    </w:div>
    <w:div w:id="418871079">
      <w:bodyDiv w:val="1"/>
      <w:marLeft w:val="0"/>
      <w:marRight w:val="0"/>
      <w:marTop w:val="0"/>
      <w:marBottom w:val="0"/>
      <w:divBdr>
        <w:top w:val="none" w:sz="0" w:space="0" w:color="auto"/>
        <w:left w:val="none" w:sz="0" w:space="0" w:color="auto"/>
        <w:bottom w:val="none" w:sz="0" w:space="0" w:color="auto"/>
        <w:right w:val="none" w:sz="0" w:space="0" w:color="auto"/>
      </w:divBdr>
    </w:div>
    <w:div w:id="423456756">
      <w:bodyDiv w:val="1"/>
      <w:marLeft w:val="0"/>
      <w:marRight w:val="0"/>
      <w:marTop w:val="0"/>
      <w:marBottom w:val="0"/>
      <w:divBdr>
        <w:top w:val="none" w:sz="0" w:space="0" w:color="auto"/>
        <w:left w:val="none" w:sz="0" w:space="0" w:color="auto"/>
        <w:bottom w:val="none" w:sz="0" w:space="0" w:color="auto"/>
        <w:right w:val="none" w:sz="0" w:space="0" w:color="auto"/>
      </w:divBdr>
    </w:div>
    <w:div w:id="426580225">
      <w:bodyDiv w:val="1"/>
      <w:marLeft w:val="0"/>
      <w:marRight w:val="0"/>
      <w:marTop w:val="0"/>
      <w:marBottom w:val="0"/>
      <w:divBdr>
        <w:top w:val="none" w:sz="0" w:space="0" w:color="auto"/>
        <w:left w:val="none" w:sz="0" w:space="0" w:color="auto"/>
        <w:bottom w:val="none" w:sz="0" w:space="0" w:color="auto"/>
        <w:right w:val="none" w:sz="0" w:space="0" w:color="auto"/>
      </w:divBdr>
    </w:div>
    <w:div w:id="433981351">
      <w:bodyDiv w:val="1"/>
      <w:marLeft w:val="0"/>
      <w:marRight w:val="0"/>
      <w:marTop w:val="0"/>
      <w:marBottom w:val="0"/>
      <w:divBdr>
        <w:top w:val="none" w:sz="0" w:space="0" w:color="auto"/>
        <w:left w:val="none" w:sz="0" w:space="0" w:color="auto"/>
        <w:bottom w:val="none" w:sz="0" w:space="0" w:color="auto"/>
        <w:right w:val="none" w:sz="0" w:space="0" w:color="auto"/>
      </w:divBdr>
    </w:div>
    <w:div w:id="434519827">
      <w:bodyDiv w:val="1"/>
      <w:marLeft w:val="0"/>
      <w:marRight w:val="0"/>
      <w:marTop w:val="0"/>
      <w:marBottom w:val="0"/>
      <w:divBdr>
        <w:top w:val="none" w:sz="0" w:space="0" w:color="auto"/>
        <w:left w:val="none" w:sz="0" w:space="0" w:color="auto"/>
        <w:bottom w:val="none" w:sz="0" w:space="0" w:color="auto"/>
        <w:right w:val="none" w:sz="0" w:space="0" w:color="auto"/>
      </w:divBdr>
    </w:div>
    <w:div w:id="440806611">
      <w:bodyDiv w:val="1"/>
      <w:marLeft w:val="0"/>
      <w:marRight w:val="0"/>
      <w:marTop w:val="0"/>
      <w:marBottom w:val="0"/>
      <w:divBdr>
        <w:top w:val="none" w:sz="0" w:space="0" w:color="auto"/>
        <w:left w:val="none" w:sz="0" w:space="0" w:color="auto"/>
        <w:bottom w:val="none" w:sz="0" w:space="0" w:color="auto"/>
        <w:right w:val="none" w:sz="0" w:space="0" w:color="auto"/>
      </w:divBdr>
    </w:div>
    <w:div w:id="443236618">
      <w:bodyDiv w:val="1"/>
      <w:marLeft w:val="0"/>
      <w:marRight w:val="0"/>
      <w:marTop w:val="0"/>
      <w:marBottom w:val="0"/>
      <w:divBdr>
        <w:top w:val="none" w:sz="0" w:space="0" w:color="auto"/>
        <w:left w:val="none" w:sz="0" w:space="0" w:color="auto"/>
        <w:bottom w:val="none" w:sz="0" w:space="0" w:color="auto"/>
        <w:right w:val="none" w:sz="0" w:space="0" w:color="auto"/>
      </w:divBdr>
    </w:div>
    <w:div w:id="445277343">
      <w:bodyDiv w:val="1"/>
      <w:marLeft w:val="0"/>
      <w:marRight w:val="0"/>
      <w:marTop w:val="0"/>
      <w:marBottom w:val="0"/>
      <w:divBdr>
        <w:top w:val="none" w:sz="0" w:space="0" w:color="auto"/>
        <w:left w:val="none" w:sz="0" w:space="0" w:color="auto"/>
        <w:bottom w:val="none" w:sz="0" w:space="0" w:color="auto"/>
        <w:right w:val="none" w:sz="0" w:space="0" w:color="auto"/>
      </w:divBdr>
    </w:div>
    <w:div w:id="446588306">
      <w:bodyDiv w:val="1"/>
      <w:marLeft w:val="0"/>
      <w:marRight w:val="0"/>
      <w:marTop w:val="0"/>
      <w:marBottom w:val="0"/>
      <w:divBdr>
        <w:top w:val="none" w:sz="0" w:space="0" w:color="auto"/>
        <w:left w:val="none" w:sz="0" w:space="0" w:color="auto"/>
        <w:bottom w:val="none" w:sz="0" w:space="0" w:color="auto"/>
        <w:right w:val="none" w:sz="0" w:space="0" w:color="auto"/>
      </w:divBdr>
    </w:div>
    <w:div w:id="454065169">
      <w:bodyDiv w:val="1"/>
      <w:marLeft w:val="0"/>
      <w:marRight w:val="0"/>
      <w:marTop w:val="0"/>
      <w:marBottom w:val="0"/>
      <w:divBdr>
        <w:top w:val="none" w:sz="0" w:space="0" w:color="auto"/>
        <w:left w:val="none" w:sz="0" w:space="0" w:color="auto"/>
        <w:bottom w:val="none" w:sz="0" w:space="0" w:color="auto"/>
        <w:right w:val="none" w:sz="0" w:space="0" w:color="auto"/>
      </w:divBdr>
    </w:div>
    <w:div w:id="457837672">
      <w:bodyDiv w:val="1"/>
      <w:marLeft w:val="0"/>
      <w:marRight w:val="0"/>
      <w:marTop w:val="0"/>
      <w:marBottom w:val="0"/>
      <w:divBdr>
        <w:top w:val="none" w:sz="0" w:space="0" w:color="auto"/>
        <w:left w:val="none" w:sz="0" w:space="0" w:color="auto"/>
        <w:bottom w:val="none" w:sz="0" w:space="0" w:color="auto"/>
        <w:right w:val="none" w:sz="0" w:space="0" w:color="auto"/>
      </w:divBdr>
    </w:div>
    <w:div w:id="461731050">
      <w:bodyDiv w:val="1"/>
      <w:marLeft w:val="0"/>
      <w:marRight w:val="0"/>
      <w:marTop w:val="0"/>
      <w:marBottom w:val="0"/>
      <w:divBdr>
        <w:top w:val="none" w:sz="0" w:space="0" w:color="auto"/>
        <w:left w:val="none" w:sz="0" w:space="0" w:color="auto"/>
        <w:bottom w:val="none" w:sz="0" w:space="0" w:color="auto"/>
        <w:right w:val="none" w:sz="0" w:space="0" w:color="auto"/>
      </w:divBdr>
    </w:div>
    <w:div w:id="463743866">
      <w:bodyDiv w:val="1"/>
      <w:marLeft w:val="0"/>
      <w:marRight w:val="0"/>
      <w:marTop w:val="0"/>
      <w:marBottom w:val="0"/>
      <w:divBdr>
        <w:top w:val="none" w:sz="0" w:space="0" w:color="auto"/>
        <w:left w:val="none" w:sz="0" w:space="0" w:color="auto"/>
        <w:bottom w:val="none" w:sz="0" w:space="0" w:color="auto"/>
        <w:right w:val="none" w:sz="0" w:space="0" w:color="auto"/>
      </w:divBdr>
    </w:div>
    <w:div w:id="468672523">
      <w:bodyDiv w:val="1"/>
      <w:marLeft w:val="0"/>
      <w:marRight w:val="0"/>
      <w:marTop w:val="0"/>
      <w:marBottom w:val="0"/>
      <w:divBdr>
        <w:top w:val="none" w:sz="0" w:space="0" w:color="auto"/>
        <w:left w:val="none" w:sz="0" w:space="0" w:color="auto"/>
        <w:bottom w:val="none" w:sz="0" w:space="0" w:color="auto"/>
        <w:right w:val="none" w:sz="0" w:space="0" w:color="auto"/>
      </w:divBdr>
    </w:div>
    <w:div w:id="472066545">
      <w:bodyDiv w:val="1"/>
      <w:marLeft w:val="0"/>
      <w:marRight w:val="0"/>
      <w:marTop w:val="0"/>
      <w:marBottom w:val="0"/>
      <w:divBdr>
        <w:top w:val="none" w:sz="0" w:space="0" w:color="auto"/>
        <w:left w:val="none" w:sz="0" w:space="0" w:color="auto"/>
        <w:bottom w:val="none" w:sz="0" w:space="0" w:color="auto"/>
        <w:right w:val="none" w:sz="0" w:space="0" w:color="auto"/>
      </w:divBdr>
    </w:div>
    <w:div w:id="486478944">
      <w:bodyDiv w:val="1"/>
      <w:marLeft w:val="0"/>
      <w:marRight w:val="0"/>
      <w:marTop w:val="0"/>
      <w:marBottom w:val="0"/>
      <w:divBdr>
        <w:top w:val="none" w:sz="0" w:space="0" w:color="auto"/>
        <w:left w:val="none" w:sz="0" w:space="0" w:color="auto"/>
        <w:bottom w:val="none" w:sz="0" w:space="0" w:color="auto"/>
        <w:right w:val="none" w:sz="0" w:space="0" w:color="auto"/>
      </w:divBdr>
    </w:div>
    <w:div w:id="489709605">
      <w:bodyDiv w:val="1"/>
      <w:marLeft w:val="0"/>
      <w:marRight w:val="0"/>
      <w:marTop w:val="0"/>
      <w:marBottom w:val="0"/>
      <w:divBdr>
        <w:top w:val="none" w:sz="0" w:space="0" w:color="auto"/>
        <w:left w:val="none" w:sz="0" w:space="0" w:color="auto"/>
        <w:bottom w:val="none" w:sz="0" w:space="0" w:color="auto"/>
        <w:right w:val="none" w:sz="0" w:space="0" w:color="auto"/>
      </w:divBdr>
    </w:div>
    <w:div w:id="489835346">
      <w:bodyDiv w:val="1"/>
      <w:marLeft w:val="0"/>
      <w:marRight w:val="0"/>
      <w:marTop w:val="0"/>
      <w:marBottom w:val="0"/>
      <w:divBdr>
        <w:top w:val="none" w:sz="0" w:space="0" w:color="auto"/>
        <w:left w:val="none" w:sz="0" w:space="0" w:color="auto"/>
        <w:bottom w:val="none" w:sz="0" w:space="0" w:color="auto"/>
        <w:right w:val="none" w:sz="0" w:space="0" w:color="auto"/>
      </w:divBdr>
    </w:div>
    <w:div w:id="491068022">
      <w:bodyDiv w:val="1"/>
      <w:marLeft w:val="0"/>
      <w:marRight w:val="0"/>
      <w:marTop w:val="0"/>
      <w:marBottom w:val="0"/>
      <w:divBdr>
        <w:top w:val="none" w:sz="0" w:space="0" w:color="auto"/>
        <w:left w:val="none" w:sz="0" w:space="0" w:color="auto"/>
        <w:bottom w:val="none" w:sz="0" w:space="0" w:color="auto"/>
        <w:right w:val="none" w:sz="0" w:space="0" w:color="auto"/>
      </w:divBdr>
    </w:div>
    <w:div w:id="497306695">
      <w:bodyDiv w:val="1"/>
      <w:marLeft w:val="0"/>
      <w:marRight w:val="0"/>
      <w:marTop w:val="0"/>
      <w:marBottom w:val="0"/>
      <w:divBdr>
        <w:top w:val="none" w:sz="0" w:space="0" w:color="auto"/>
        <w:left w:val="none" w:sz="0" w:space="0" w:color="auto"/>
        <w:bottom w:val="none" w:sz="0" w:space="0" w:color="auto"/>
        <w:right w:val="none" w:sz="0" w:space="0" w:color="auto"/>
      </w:divBdr>
    </w:div>
    <w:div w:id="515582481">
      <w:bodyDiv w:val="1"/>
      <w:marLeft w:val="0"/>
      <w:marRight w:val="0"/>
      <w:marTop w:val="0"/>
      <w:marBottom w:val="0"/>
      <w:divBdr>
        <w:top w:val="none" w:sz="0" w:space="0" w:color="auto"/>
        <w:left w:val="none" w:sz="0" w:space="0" w:color="auto"/>
        <w:bottom w:val="none" w:sz="0" w:space="0" w:color="auto"/>
        <w:right w:val="none" w:sz="0" w:space="0" w:color="auto"/>
      </w:divBdr>
    </w:div>
    <w:div w:id="519785150">
      <w:bodyDiv w:val="1"/>
      <w:marLeft w:val="0"/>
      <w:marRight w:val="0"/>
      <w:marTop w:val="0"/>
      <w:marBottom w:val="0"/>
      <w:divBdr>
        <w:top w:val="none" w:sz="0" w:space="0" w:color="auto"/>
        <w:left w:val="none" w:sz="0" w:space="0" w:color="auto"/>
        <w:bottom w:val="none" w:sz="0" w:space="0" w:color="auto"/>
        <w:right w:val="none" w:sz="0" w:space="0" w:color="auto"/>
      </w:divBdr>
    </w:div>
    <w:div w:id="527254370">
      <w:bodyDiv w:val="1"/>
      <w:marLeft w:val="0"/>
      <w:marRight w:val="0"/>
      <w:marTop w:val="0"/>
      <w:marBottom w:val="0"/>
      <w:divBdr>
        <w:top w:val="none" w:sz="0" w:space="0" w:color="auto"/>
        <w:left w:val="none" w:sz="0" w:space="0" w:color="auto"/>
        <w:bottom w:val="none" w:sz="0" w:space="0" w:color="auto"/>
        <w:right w:val="none" w:sz="0" w:space="0" w:color="auto"/>
      </w:divBdr>
    </w:div>
    <w:div w:id="528375254">
      <w:bodyDiv w:val="1"/>
      <w:marLeft w:val="0"/>
      <w:marRight w:val="0"/>
      <w:marTop w:val="0"/>
      <w:marBottom w:val="0"/>
      <w:divBdr>
        <w:top w:val="none" w:sz="0" w:space="0" w:color="auto"/>
        <w:left w:val="none" w:sz="0" w:space="0" w:color="auto"/>
        <w:bottom w:val="none" w:sz="0" w:space="0" w:color="auto"/>
        <w:right w:val="none" w:sz="0" w:space="0" w:color="auto"/>
      </w:divBdr>
    </w:div>
    <w:div w:id="532961319">
      <w:bodyDiv w:val="1"/>
      <w:marLeft w:val="0"/>
      <w:marRight w:val="0"/>
      <w:marTop w:val="0"/>
      <w:marBottom w:val="0"/>
      <w:divBdr>
        <w:top w:val="none" w:sz="0" w:space="0" w:color="auto"/>
        <w:left w:val="none" w:sz="0" w:space="0" w:color="auto"/>
        <w:bottom w:val="none" w:sz="0" w:space="0" w:color="auto"/>
        <w:right w:val="none" w:sz="0" w:space="0" w:color="auto"/>
      </w:divBdr>
    </w:div>
    <w:div w:id="536309666">
      <w:bodyDiv w:val="1"/>
      <w:marLeft w:val="0"/>
      <w:marRight w:val="0"/>
      <w:marTop w:val="0"/>
      <w:marBottom w:val="0"/>
      <w:divBdr>
        <w:top w:val="none" w:sz="0" w:space="0" w:color="auto"/>
        <w:left w:val="none" w:sz="0" w:space="0" w:color="auto"/>
        <w:bottom w:val="none" w:sz="0" w:space="0" w:color="auto"/>
        <w:right w:val="none" w:sz="0" w:space="0" w:color="auto"/>
      </w:divBdr>
    </w:div>
    <w:div w:id="536505452">
      <w:bodyDiv w:val="1"/>
      <w:marLeft w:val="0"/>
      <w:marRight w:val="0"/>
      <w:marTop w:val="0"/>
      <w:marBottom w:val="0"/>
      <w:divBdr>
        <w:top w:val="none" w:sz="0" w:space="0" w:color="auto"/>
        <w:left w:val="none" w:sz="0" w:space="0" w:color="auto"/>
        <w:bottom w:val="none" w:sz="0" w:space="0" w:color="auto"/>
        <w:right w:val="none" w:sz="0" w:space="0" w:color="auto"/>
      </w:divBdr>
    </w:div>
    <w:div w:id="541330764">
      <w:bodyDiv w:val="1"/>
      <w:marLeft w:val="0"/>
      <w:marRight w:val="0"/>
      <w:marTop w:val="0"/>
      <w:marBottom w:val="0"/>
      <w:divBdr>
        <w:top w:val="none" w:sz="0" w:space="0" w:color="auto"/>
        <w:left w:val="none" w:sz="0" w:space="0" w:color="auto"/>
        <w:bottom w:val="none" w:sz="0" w:space="0" w:color="auto"/>
        <w:right w:val="none" w:sz="0" w:space="0" w:color="auto"/>
      </w:divBdr>
    </w:div>
    <w:div w:id="546338517">
      <w:bodyDiv w:val="1"/>
      <w:marLeft w:val="0"/>
      <w:marRight w:val="0"/>
      <w:marTop w:val="0"/>
      <w:marBottom w:val="0"/>
      <w:divBdr>
        <w:top w:val="none" w:sz="0" w:space="0" w:color="auto"/>
        <w:left w:val="none" w:sz="0" w:space="0" w:color="auto"/>
        <w:bottom w:val="none" w:sz="0" w:space="0" w:color="auto"/>
        <w:right w:val="none" w:sz="0" w:space="0" w:color="auto"/>
      </w:divBdr>
    </w:div>
    <w:div w:id="548423570">
      <w:bodyDiv w:val="1"/>
      <w:marLeft w:val="0"/>
      <w:marRight w:val="0"/>
      <w:marTop w:val="0"/>
      <w:marBottom w:val="0"/>
      <w:divBdr>
        <w:top w:val="none" w:sz="0" w:space="0" w:color="auto"/>
        <w:left w:val="none" w:sz="0" w:space="0" w:color="auto"/>
        <w:bottom w:val="none" w:sz="0" w:space="0" w:color="auto"/>
        <w:right w:val="none" w:sz="0" w:space="0" w:color="auto"/>
      </w:divBdr>
    </w:div>
    <w:div w:id="550309553">
      <w:bodyDiv w:val="1"/>
      <w:marLeft w:val="0"/>
      <w:marRight w:val="0"/>
      <w:marTop w:val="0"/>
      <w:marBottom w:val="0"/>
      <w:divBdr>
        <w:top w:val="none" w:sz="0" w:space="0" w:color="auto"/>
        <w:left w:val="none" w:sz="0" w:space="0" w:color="auto"/>
        <w:bottom w:val="none" w:sz="0" w:space="0" w:color="auto"/>
        <w:right w:val="none" w:sz="0" w:space="0" w:color="auto"/>
      </w:divBdr>
    </w:div>
    <w:div w:id="562184012">
      <w:bodyDiv w:val="1"/>
      <w:marLeft w:val="0"/>
      <w:marRight w:val="0"/>
      <w:marTop w:val="0"/>
      <w:marBottom w:val="0"/>
      <w:divBdr>
        <w:top w:val="none" w:sz="0" w:space="0" w:color="auto"/>
        <w:left w:val="none" w:sz="0" w:space="0" w:color="auto"/>
        <w:bottom w:val="none" w:sz="0" w:space="0" w:color="auto"/>
        <w:right w:val="none" w:sz="0" w:space="0" w:color="auto"/>
      </w:divBdr>
    </w:div>
    <w:div w:id="564875817">
      <w:bodyDiv w:val="1"/>
      <w:marLeft w:val="0"/>
      <w:marRight w:val="0"/>
      <w:marTop w:val="0"/>
      <w:marBottom w:val="0"/>
      <w:divBdr>
        <w:top w:val="none" w:sz="0" w:space="0" w:color="auto"/>
        <w:left w:val="none" w:sz="0" w:space="0" w:color="auto"/>
        <w:bottom w:val="none" w:sz="0" w:space="0" w:color="auto"/>
        <w:right w:val="none" w:sz="0" w:space="0" w:color="auto"/>
      </w:divBdr>
    </w:div>
    <w:div w:id="569122541">
      <w:bodyDiv w:val="1"/>
      <w:marLeft w:val="0"/>
      <w:marRight w:val="0"/>
      <w:marTop w:val="0"/>
      <w:marBottom w:val="0"/>
      <w:divBdr>
        <w:top w:val="none" w:sz="0" w:space="0" w:color="auto"/>
        <w:left w:val="none" w:sz="0" w:space="0" w:color="auto"/>
        <w:bottom w:val="none" w:sz="0" w:space="0" w:color="auto"/>
        <w:right w:val="none" w:sz="0" w:space="0" w:color="auto"/>
      </w:divBdr>
    </w:div>
    <w:div w:id="572590478">
      <w:bodyDiv w:val="1"/>
      <w:marLeft w:val="0"/>
      <w:marRight w:val="0"/>
      <w:marTop w:val="0"/>
      <w:marBottom w:val="0"/>
      <w:divBdr>
        <w:top w:val="none" w:sz="0" w:space="0" w:color="auto"/>
        <w:left w:val="none" w:sz="0" w:space="0" w:color="auto"/>
        <w:bottom w:val="none" w:sz="0" w:space="0" w:color="auto"/>
        <w:right w:val="none" w:sz="0" w:space="0" w:color="auto"/>
      </w:divBdr>
    </w:div>
    <w:div w:id="574752932">
      <w:bodyDiv w:val="1"/>
      <w:marLeft w:val="0"/>
      <w:marRight w:val="0"/>
      <w:marTop w:val="0"/>
      <w:marBottom w:val="0"/>
      <w:divBdr>
        <w:top w:val="none" w:sz="0" w:space="0" w:color="auto"/>
        <w:left w:val="none" w:sz="0" w:space="0" w:color="auto"/>
        <w:bottom w:val="none" w:sz="0" w:space="0" w:color="auto"/>
        <w:right w:val="none" w:sz="0" w:space="0" w:color="auto"/>
      </w:divBdr>
    </w:div>
    <w:div w:id="580062917">
      <w:bodyDiv w:val="1"/>
      <w:marLeft w:val="0"/>
      <w:marRight w:val="0"/>
      <w:marTop w:val="0"/>
      <w:marBottom w:val="0"/>
      <w:divBdr>
        <w:top w:val="none" w:sz="0" w:space="0" w:color="auto"/>
        <w:left w:val="none" w:sz="0" w:space="0" w:color="auto"/>
        <w:bottom w:val="none" w:sz="0" w:space="0" w:color="auto"/>
        <w:right w:val="none" w:sz="0" w:space="0" w:color="auto"/>
      </w:divBdr>
    </w:div>
    <w:div w:id="583876076">
      <w:bodyDiv w:val="1"/>
      <w:marLeft w:val="0"/>
      <w:marRight w:val="0"/>
      <w:marTop w:val="0"/>
      <w:marBottom w:val="0"/>
      <w:divBdr>
        <w:top w:val="none" w:sz="0" w:space="0" w:color="auto"/>
        <w:left w:val="none" w:sz="0" w:space="0" w:color="auto"/>
        <w:bottom w:val="none" w:sz="0" w:space="0" w:color="auto"/>
        <w:right w:val="none" w:sz="0" w:space="0" w:color="auto"/>
      </w:divBdr>
    </w:div>
    <w:div w:id="584268605">
      <w:bodyDiv w:val="1"/>
      <w:marLeft w:val="0"/>
      <w:marRight w:val="0"/>
      <w:marTop w:val="0"/>
      <w:marBottom w:val="0"/>
      <w:divBdr>
        <w:top w:val="none" w:sz="0" w:space="0" w:color="auto"/>
        <w:left w:val="none" w:sz="0" w:space="0" w:color="auto"/>
        <w:bottom w:val="none" w:sz="0" w:space="0" w:color="auto"/>
        <w:right w:val="none" w:sz="0" w:space="0" w:color="auto"/>
      </w:divBdr>
    </w:div>
    <w:div w:id="585770910">
      <w:bodyDiv w:val="1"/>
      <w:marLeft w:val="0"/>
      <w:marRight w:val="0"/>
      <w:marTop w:val="0"/>
      <w:marBottom w:val="0"/>
      <w:divBdr>
        <w:top w:val="none" w:sz="0" w:space="0" w:color="auto"/>
        <w:left w:val="none" w:sz="0" w:space="0" w:color="auto"/>
        <w:bottom w:val="none" w:sz="0" w:space="0" w:color="auto"/>
        <w:right w:val="none" w:sz="0" w:space="0" w:color="auto"/>
      </w:divBdr>
    </w:div>
    <w:div w:id="588386249">
      <w:bodyDiv w:val="1"/>
      <w:marLeft w:val="0"/>
      <w:marRight w:val="0"/>
      <w:marTop w:val="0"/>
      <w:marBottom w:val="0"/>
      <w:divBdr>
        <w:top w:val="none" w:sz="0" w:space="0" w:color="auto"/>
        <w:left w:val="none" w:sz="0" w:space="0" w:color="auto"/>
        <w:bottom w:val="none" w:sz="0" w:space="0" w:color="auto"/>
        <w:right w:val="none" w:sz="0" w:space="0" w:color="auto"/>
      </w:divBdr>
    </w:div>
    <w:div w:id="590434633">
      <w:bodyDiv w:val="1"/>
      <w:marLeft w:val="0"/>
      <w:marRight w:val="0"/>
      <w:marTop w:val="0"/>
      <w:marBottom w:val="0"/>
      <w:divBdr>
        <w:top w:val="none" w:sz="0" w:space="0" w:color="auto"/>
        <w:left w:val="none" w:sz="0" w:space="0" w:color="auto"/>
        <w:bottom w:val="none" w:sz="0" w:space="0" w:color="auto"/>
        <w:right w:val="none" w:sz="0" w:space="0" w:color="auto"/>
      </w:divBdr>
    </w:div>
    <w:div w:id="591741272">
      <w:bodyDiv w:val="1"/>
      <w:marLeft w:val="0"/>
      <w:marRight w:val="0"/>
      <w:marTop w:val="0"/>
      <w:marBottom w:val="0"/>
      <w:divBdr>
        <w:top w:val="none" w:sz="0" w:space="0" w:color="auto"/>
        <w:left w:val="none" w:sz="0" w:space="0" w:color="auto"/>
        <w:bottom w:val="none" w:sz="0" w:space="0" w:color="auto"/>
        <w:right w:val="none" w:sz="0" w:space="0" w:color="auto"/>
      </w:divBdr>
    </w:div>
    <w:div w:id="595284827">
      <w:bodyDiv w:val="1"/>
      <w:marLeft w:val="0"/>
      <w:marRight w:val="0"/>
      <w:marTop w:val="0"/>
      <w:marBottom w:val="0"/>
      <w:divBdr>
        <w:top w:val="none" w:sz="0" w:space="0" w:color="auto"/>
        <w:left w:val="none" w:sz="0" w:space="0" w:color="auto"/>
        <w:bottom w:val="none" w:sz="0" w:space="0" w:color="auto"/>
        <w:right w:val="none" w:sz="0" w:space="0" w:color="auto"/>
      </w:divBdr>
    </w:div>
    <w:div w:id="595987495">
      <w:bodyDiv w:val="1"/>
      <w:marLeft w:val="0"/>
      <w:marRight w:val="0"/>
      <w:marTop w:val="0"/>
      <w:marBottom w:val="0"/>
      <w:divBdr>
        <w:top w:val="none" w:sz="0" w:space="0" w:color="auto"/>
        <w:left w:val="none" w:sz="0" w:space="0" w:color="auto"/>
        <w:bottom w:val="none" w:sz="0" w:space="0" w:color="auto"/>
        <w:right w:val="none" w:sz="0" w:space="0" w:color="auto"/>
      </w:divBdr>
    </w:div>
    <w:div w:id="596597324">
      <w:bodyDiv w:val="1"/>
      <w:marLeft w:val="0"/>
      <w:marRight w:val="0"/>
      <w:marTop w:val="0"/>
      <w:marBottom w:val="0"/>
      <w:divBdr>
        <w:top w:val="none" w:sz="0" w:space="0" w:color="auto"/>
        <w:left w:val="none" w:sz="0" w:space="0" w:color="auto"/>
        <w:bottom w:val="none" w:sz="0" w:space="0" w:color="auto"/>
        <w:right w:val="none" w:sz="0" w:space="0" w:color="auto"/>
      </w:divBdr>
    </w:div>
    <w:div w:id="597831139">
      <w:bodyDiv w:val="1"/>
      <w:marLeft w:val="0"/>
      <w:marRight w:val="0"/>
      <w:marTop w:val="0"/>
      <w:marBottom w:val="0"/>
      <w:divBdr>
        <w:top w:val="none" w:sz="0" w:space="0" w:color="auto"/>
        <w:left w:val="none" w:sz="0" w:space="0" w:color="auto"/>
        <w:bottom w:val="none" w:sz="0" w:space="0" w:color="auto"/>
        <w:right w:val="none" w:sz="0" w:space="0" w:color="auto"/>
      </w:divBdr>
    </w:div>
    <w:div w:id="599139787">
      <w:bodyDiv w:val="1"/>
      <w:marLeft w:val="0"/>
      <w:marRight w:val="0"/>
      <w:marTop w:val="0"/>
      <w:marBottom w:val="0"/>
      <w:divBdr>
        <w:top w:val="none" w:sz="0" w:space="0" w:color="auto"/>
        <w:left w:val="none" w:sz="0" w:space="0" w:color="auto"/>
        <w:bottom w:val="none" w:sz="0" w:space="0" w:color="auto"/>
        <w:right w:val="none" w:sz="0" w:space="0" w:color="auto"/>
      </w:divBdr>
    </w:div>
    <w:div w:id="599684852">
      <w:bodyDiv w:val="1"/>
      <w:marLeft w:val="0"/>
      <w:marRight w:val="0"/>
      <w:marTop w:val="0"/>
      <w:marBottom w:val="0"/>
      <w:divBdr>
        <w:top w:val="none" w:sz="0" w:space="0" w:color="auto"/>
        <w:left w:val="none" w:sz="0" w:space="0" w:color="auto"/>
        <w:bottom w:val="none" w:sz="0" w:space="0" w:color="auto"/>
        <w:right w:val="none" w:sz="0" w:space="0" w:color="auto"/>
      </w:divBdr>
    </w:div>
    <w:div w:id="600063892">
      <w:bodyDiv w:val="1"/>
      <w:marLeft w:val="0"/>
      <w:marRight w:val="0"/>
      <w:marTop w:val="0"/>
      <w:marBottom w:val="0"/>
      <w:divBdr>
        <w:top w:val="none" w:sz="0" w:space="0" w:color="auto"/>
        <w:left w:val="none" w:sz="0" w:space="0" w:color="auto"/>
        <w:bottom w:val="none" w:sz="0" w:space="0" w:color="auto"/>
        <w:right w:val="none" w:sz="0" w:space="0" w:color="auto"/>
      </w:divBdr>
    </w:div>
    <w:div w:id="600266002">
      <w:bodyDiv w:val="1"/>
      <w:marLeft w:val="0"/>
      <w:marRight w:val="0"/>
      <w:marTop w:val="0"/>
      <w:marBottom w:val="0"/>
      <w:divBdr>
        <w:top w:val="none" w:sz="0" w:space="0" w:color="auto"/>
        <w:left w:val="none" w:sz="0" w:space="0" w:color="auto"/>
        <w:bottom w:val="none" w:sz="0" w:space="0" w:color="auto"/>
        <w:right w:val="none" w:sz="0" w:space="0" w:color="auto"/>
      </w:divBdr>
    </w:div>
    <w:div w:id="601259381">
      <w:bodyDiv w:val="1"/>
      <w:marLeft w:val="0"/>
      <w:marRight w:val="0"/>
      <w:marTop w:val="0"/>
      <w:marBottom w:val="0"/>
      <w:divBdr>
        <w:top w:val="none" w:sz="0" w:space="0" w:color="auto"/>
        <w:left w:val="none" w:sz="0" w:space="0" w:color="auto"/>
        <w:bottom w:val="none" w:sz="0" w:space="0" w:color="auto"/>
        <w:right w:val="none" w:sz="0" w:space="0" w:color="auto"/>
      </w:divBdr>
    </w:div>
    <w:div w:id="605498484">
      <w:bodyDiv w:val="1"/>
      <w:marLeft w:val="0"/>
      <w:marRight w:val="0"/>
      <w:marTop w:val="0"/>
      <w:marBottom w:val="0"/>
      <w:divBdr>
        <w:top w:val="none" w:sz="0" w:space="0" w:color="auto"/>
        <w:left w:val="none" w:sz="0" w:space="0" w:color="auto"/>
        <w:bottom w:val="none" w:sz="0" w:space="0" w:color="auto"/>
        <w:right w:val="none" w:sz="0" w:space="0" w:color="auto"/>
      </w:divBdr>
    </w:div>
    <w:div w:id="607125625">
      <w:bodyDiv w:val="1"/>
      <w:marLeft w:val="0"/>
      <w:marRight w:val="0"/>
      <w:marTop w:val="0"/>
      <w:marBottom w:val="0"/>
      <w:divBdr>
        <w:top w:val="none" w:sz="0" w:space="0" w:color="auto"/>
        <w:left w:val="none" w:sz="0" w:space="0" w:color="auto"/>
        <w:bottom w:val="none" w:sz="0" w:space="0" w:color="auto"/>
        <w:right w:val="none" w:sz="0" w:space="0" w:color="auto"/>
      </w:divBdr>
    </w:div>
    <w:div w:id="612591835">
      <w:bodyDiv w:val="1"/>
      <w:marLeft w:val="0"/>
      <w:marRight w:val="0"/>
      <w:marTop w:val="0"/>
      <w:marBottom w:val="0"/>
      <w:divBdr>
        <w:top w:val="none" w:sz="0" w:space="0" w:color="auto"/>
        <w:left w:val="none" w:sz="0" w:space="0" w:color="auto"/>
        <w:bottom w:val="none" w:sz="0" w:space="0" w:color="auto"/>
        <w:right w:val="none" w:sz="0" w:space="0" w:color="auto"/>
      </w:divBdr>
    </w:div>
    <w:div w:id="612633404">
      <w:bodyDiv w:val="1"/>
      <w:marLeft w:val="0"/>
      <w:marRight w:val="0"/>
      <w:marTop w:val="0"/>
      <w:marBottom w:val="0"/>
      <w:divBdr>
        <w:top w:val="none" w:sz="0" w:space="0" w:color="auto"/>
        <w:left w:val="none" w:sz="0" w:space="0" w:color="auto"/>
        <w:bottom w:val="none" w:sz="0" w:space="0" w:color="auto"/>
        <w:right w:val="none" w:sz="0" w:space="0" w:color="auto"/>
      </w:divBdr>
    </w:div>
    <w:div w:id="615604224">
      <w:bodyDiv w:val="1"/>
      <w:marLeft w:val="0"/>
      <w:marRight w:val="0"/>
      <w:marTop w:val="0"/>
      <w:marBottom w:val="0"/>
      <w:divBdr>
        <w:top w:val="none" w:sz="0" w:space="0" w:color="auto"/>
        <w:left w:val="none" w:sz="0" w:space="0" w:color="auto"/>
        <w:bottom w:val="none" w:sz="0" w:space="0" w:color="auto"/>
        <w:right w:val="none" w:sz="0" w:space="0" w:color="auto"/>
      </w:divBdr>
    </w:div>
    <w:div w:id="618492928">
      <w:bodyDiv w:val="1"/>
      <w:marLeft w:val="0"/>
      <w:marRight w:val="0"/>
      <w:marTop w:val="0"/>
      <w:marBottom w:val="0"/>
      <w:divBdr>
        <w:top w:val="none" w:sz="0" w:space="0" w:color="auto"/>
        <w:left w:val="none" w:sz="0" w:space="0" w:color="auto"/>
        <w:bottom w:val="none" w:sz="0" w:space="0" w:color="auto"/>
        <w:right w:val="none" w:sz="0" w:space="0" w:color="auto"/>
      </w:divBdr>
    </w:div>
    <w:div w:id="621233619">
      <w:bodyDiv w:val="1"/>
      <w:marLeft w:val="0"/>
      <w:marRight w:val="0"/>
      <w:marTop w:val="0"/>
      <w:marBottom w:val="0"/>
      <w:divBdr>
        <w:top w:val="none" w:sz="0" w:space="0" w:color="auto"/>
        <w:left w:val="none" w:sz="0" w:space="0" w:color="auto"/>
        <w:bottom w:val="none" w:sz="0" w:space="0" w:color="auto"/>
        <w:right w:val="none" w:sz="0" w:space="0" w:color="auto"/>
      </w:divBdr>
    </w:div>
    <w:div w:id="623926447">
      <w:bodyDiv w:val="1"/>
      <w:marLeft w:val="0"/>
      <w:marRight w:val="0"/>
      <w:marTop w:val="0"/>
      <w:marBottom w:val="0"/>
      <w:divBdr>
        <w:top w:val="none" w:sz="0" w:space="0" w:color="auto"/>
        <w:left w:val="none" w:sz="0" w:space="0" w:color="auto"/>
        <w:bottom w:val="none" w:sz="0" w:space="0" w:color="auto"/>
        <w:right w:val="none" w:sz="0" w:space="0" w:color="auto"/>
      </w:divBdr>
    </w:div>
    <w:div w:id="624510033">
      <w:bodyDiv w:val="1"/>
      <w:marLeft w:val="0"/>
      <w:marRight w:val="0"/>
      <w:marTop w:val="0"/>
      <w:marBottom w:val="0"/>
      <w:divBdr>
        <w:top w:val="none" w:sz="0" w:space="0" w:color="auto"/>
        <w:left w:val="none" w:sz="0" w:space="0" w:color="auto"/>
        <w:bottom w:val="none" w:sz="0" w:space="0" w:color="auto"/>
        <w:right w:val="none" w:sz="0" w:space="0" w:color="auto"/>
      </w:divBdr>
    </w:div>
    <w:div w:id="626811812">
      <w:bodyDiv w:val="1"/>
      <w:marLeft w:val="0"/>
      <w:marRight w:val="0"/>
      <w:marTop w:val="0"/>
      <w:marBottom w:val="0"/>
      <w:divBdr>
        <w:top w:val="none" w:sz="0" w:space="0" w:color="auto"/>
        <w:left w:val="none" w:sz="0" w:space="0" w:color="auto"/>
        <w:bottom w:val="none" w:sz="0" w:space="0" w:color="auto"/>
        <w:right w:val="none" w:sz="0" w:space="0" w:color="auto"/>
      </w:divBdr>
    </w:div>
    <w:div w:id="627931476">
      <w:bodyDiv w:val="1"/>
      <w:marLeft w:val="0"/>
      <w:marRight w:val="0"/>
      <w:marTop w:val="0"/>
      <w:marBottom w:val="0"/>
      <w:divBdr>
        <w:top w:val="none" w:sz="0" w:space="0" w:color="auto"/>
        <w:left w:val="none" w:sz="0" w:space="0" w:color="auto"/>
        <w:bottom w:val="none" w:sz="0" w:space="0" w:color="auto"/>
        <w:right w:val="none" w:sz="0" w:space="0" w:color="auto"/>
      </w:divBdr>
    </w:div>
    <w:div w:id="633410935">
      <w:bodyDiv w:val="1"/>
      <w:marLeft w:val="0"/>
      <w:marRight w:val="0"/>
      <w:marTop w:val="0"/>
      <w:marBottom w:val="0"/>
      <w:divBdr>
        <w:top w:val="none" w:sz="0" w:space="0" w:color="auto"/>
        <w:left w:val="none" w:sz="0" w:space="0" w:color="auto"/>
        <w:bottom w:val="none" w:sz="0" w:space="0" w:color="auto"/>
        <w:right w:val="none" w:sz="0" w:space="0" w:color="auto"/>
      </w:divBdr>
    </w:div>
    <w:div w:id="633560842">
      <w:bodyDiv w:val="1"/>
      <w:marLeft w:val="0"/>
      <w:marRight w:val="0"/>
      <w:marTop w:val="0"/>
      <w:marBottom w:val="0"/>
      <w:divBdr>
        <w:top w:val="none" w:sz="0" w:space="0" w:color="auto"/>
        <w:left w:val="none" w:sz="0" w:space="0" w:color="auto"/>
        <w:bottom w:val="none" w:sz="0" w:space="0" w:color="auto"/>
        <w:right w:val="none" w:sz="0" w:space="0" w:color="auto"/>
      </w:divBdr>
    </w:div>
    <w:div w:id="637757565">
      <w:bodyDiv w:val="1"/>
      <w:marLeft w:val="0"/>
      <w:marRight w:val="0"/>
      <w:marTop w:val="0"/>
      <w:marBottom w:val="0"/>
      <w:divBdr>
        <w:top w:val="none" w:sz="0" w:space="0" w:color="auto"/>
        <w:left w:val="none" w:sz="0" w:space="0" w:color="auto"/>
        <w:bottom w:val="none" w:sz="0" w:space="0" w:color="auto"/>
        <w:right w:val="none" w:sz="0" w:space="0" w:color="auto"/>
      </w:divBdr>
    </w:div>
    <w:div w:id="641545932">
      <w:bodyDiv w:val="1"/>
      <w:marLeft w:val="0"/>
      <w:marRight w:val="0"/>
      <w:marTop w:val="0"/>
      <w:marBottom w:val="0"/>
      <w:divBdr>
        <w:top w:val="none" w:sz="0" w:space="0" w:color="auto"/>
        <w:left w:val="none" w:sz="0" w:space="0" w:color="auto"/>
        <w:bottom w:val="none" w:sz="0" w:space="0" w:color="auto"/>
        <w:right w:val="none" w:sz="0" w:space="0" w:color="auto"/>
      </w:divBdr>
    </w:div>
    <w:div w:id="646010117">
      <w:bodyDiv w:val="1"/>
      <w:marLeft w:val="0"/>
      <w:marRight w:val="0"/>
      <w:marTop w:val="0"/>
      <w:marBottom w:val="0"/>
      <w:divBdr>
        <w:top w:val="none" w:sz="0" w:space="0" w:color="auto"/>
        <w:left w:val="none" w:sz="0" w:space="0" w:color="auto"/>
        <w:bottom w:val="none" w:sz="0" w:space="0" w:color="auto"/>
        <w:right w:val="none" w:sz="0" w:space="0" w:color="auto"/>
      </w:divBdr>
    </w:div>
    <w:div w:id="646979485">
      <w:bodyDiv w:val="1"/>
      <w:marLeft w:val="0"/>
      <w:marRight w:val="0"/>
      <w:marTop w:val="0"/>
      <w:marBottom w:val="0"/>
      <w:divBdr>
        <w:top w:val="none" w:sz="0" w:space="0" w:color="auto"/>
        <w:left w:val="none" w:sz="0" w:space="0" w:color="auto"/>
        <w:bottom w:val="none" w:sz="0" w:space="0" w:color="auto"/>
        <w:right w:val="none" w:sz="0" w:space="0" w:color="auto"/>
      </w:divBdr>
    </w:div>
    <w:div w:id="654529145">
      <w:bodyDiv w:val="1"/>
      <w:marLeft w:val="0"/>
      <w:marRight w:val="0"/>
      <w:marTop w:val="0"/>
      <w:marBottom w:val="0"/>
      <w:divBdr>
        <w:top w:val="none" w:sz="0" w:space="0" w:color="auto"/>
        <w:left w:val="none" w:sz="0" w:space="0" w:color="auto"/>
        <w:bottom w:val="none" w:sz="0" w:space="0" w:color="auto"/>
        <w:right w:val="none" w:sz="0" w:space="0" w:color="auto"/>
      </w:divBdr>
    </w:div>
    <w:div w:id="657345998">
      <w:bodyDiv w:val="1"/>
      <w:marLeft w:val="0"/>
      <w:marRight w:val="0"/>
      <w:marTop w:val="0"/>
      <w:marBottom w:val="0"/>
      <w:divBdr>
        <w:top w:val="none" w:sz="0" w:space="0" w:color="auto"/>
        <w:left w:val="none" w:sz="0" w:space="0" w:color="auto"/>
        <w:bottom w:val="none" w:sz="0" w:space="0" w:color="auto"/>
        <w:right w:val="none" w:sz="0" w:space="0" w:color="auto"/>
      </w:divBdr>
    </w:div>
    <w:div w:id="658537201">
      <w:bodyDiv w:val="1"/>
      <w:marLeft w:val="0"/>
      <w:marRight w:val="0"/>
      <w:marTop w:val="0"/>
      <w:marBottom w:val="0"/>
      <w:divBdr>
        <w:top w:val="none" w:sz="0" w:space="0" w:color="auto"/>
        <w:left w:val="none" w:sz="0" w:space="0" w:color="auto"/>
        <w:bottom w:val="none" w:sz="0" w:space="0" w:color="auto"/>
        <w:right w:val="none" w:sz="0" w:space="0" w:color="auto"/>
      </w:divBdr>
    </w:div>
    <w:div w:id="670567016">
      <w:bodyDiv w:val="1"/>
      <w:marLeft w:val="0"/>
      <w:marRight w:val="0"/>
      <w:marTop w:val="0"/>
      <w:marBottom w:val="0"/>
      <w:divBdr>
        <w:top w:val="none" w:sz="0" w:space="0" w:color="auto"/>
        <w:left w:val="none" w:sz="0" w:space="0" w:color="auto"/>
        <w:bottom w:val="none" w:sz="0" w:space="0" w:color="auto"/>
        <w:right w:val="none" w:sz="0" w:space="0" w:color="auto"/>
      </w:divBdr>
    </w:div>
    <w:div w:id="671570087">
      <w:bodyDiv w:val="1"/>
      <w:marLeft w:val="0"/>
      <w:marRight w:val="0"/>
      <w:marTop w:val="0"/>
      <w:marBottom w:val="0"/>
      <w:divBdr>
        <w:top w:val="none" w:sz="0" w:space="0" w:color="auto"/>
        <w:left w:val="none" w:sz="0" w:space="0" w:color="auto"/>
        <w:bottom w:val="none" w:sz="0" w:space="0" w:color="auto"/>
        <w:right w:val="none" w:sz="0" w:space="0" w:color="auto"/>
      </w:divBdr>
    </w:div>
    <w:div w:id="674961176">
      <w:bodyDiv w:val="1"/>
      <w:marLeft w:val="0"/>
      <w:marRight w:val="0"/>
      <w:marTop w:val="0"/>
      <w:marBottom w:val="0"/>
      <w:divBdr>
        <w:top w:val="none" w:sz="0" w:space="0" w:color="auto"/>
        <w:left w:val="none" w:sz="0" w:space="0" w:color="auto"/>
        <w:bottom w:val="none" w:sz="0" w:space="0" w:color="auto"/>
        <w:right w:val="none" w:sz="0" w:space="0" w:color="auto"/>
      </w:divBdr>
    </w:div>
    <w:div w:id="675501825">
      <w:bodyDiv w:val="1"/>
      <w:marLeft w:val="0"/>
      <w:marRight w:val="0"/>
      <w:marTop w:val="0"/>
      <w:marBottom w:val="0"/>
      <w:divBdr>
        <w:top w:val="none" w:sz="0" w:space="0" w:color="auto"/>
        <w:left w:val="none" w:sz="0" w:space="0" w:color="auto"/>
        <w:bottom w:val="none" w:sz="0" w:space="0" w:color="auto"/>
        <w:right w:val="none" w:sz="0" w:space="0" w:color="auto"/>
      </w:divBdr>
    </w:div>
    <w:div w:id="678311288">
      <w:bodyDiv w:val="1"/>
      <w:marLeft w:val="0"/>
      <w:marRight w:val="0"/>
      <w:marTop w:val="0"/>
      <w:marBottom w:val="0"/>
      <w:divBdr>
        <w:top w:val="none" w:sz="0" w:space="0" w:color="auto"/>
        <w:left w:val="none" w:sz="0" w:space="0" w:color="auto"/>
        <w:bottom w:val="none" w:sz="0" w:space="0" w:color="auto"/>
        <w:right w:val="none" w:sz="0" w:space="0" w:color="auto"/>
      </w:divBdr>
    </w:div>
    <w:div w:id="679623090">
      <w:bodyDiv w:val="1"/>
      <w:marLeft w:val="0"/>
      <w:marRight w:val="0"/>
      <w:marTop w:val="0"/>
      <w:marBottom w:val="0"/>
      <w:divBdr>
        <w:top w:val="none" w:sz="0" w:space="0" w:color="auto"/>
        <w:left w:val="none" w:sz="0" w:space="0" w:color="auto"/>
        <w:bottom w:val="none" w:sz="0" w:space="0" w:color="auto"/>
        <w:right w:val="none" w:sz="0" w:space="0" w:color="auto"/>
      </w:divBdr>
    </w:div>
    <w:div w:id="680467957">
      <w:bodyDiv w:val="1"/>
      <w:marLeft w:val="0"/>
      <w:marRight w:val="0"/>
      <w:marTop w:val="0"/>
      <w:marBottom w:val="0"/>
      <w:divBdr>
        <w:top w:val="none" w:sz="0" w:space="0" w:color="auto"/>
        <w:left w:val="none" w:sz="0" w:space="0" w:color="auto"/>
        <w:bottom w:val="none" w:sz="0" w:space="0" w:color="auto"/>
        <w:right w:val="none" w:sz="0" w:space="0" w:color="auto"/>
      </w:divBdr>
    </w:div>
    <w:div w:id="680593604">
      <w:bodyDiv w:val="1"/>
      <w:marLeft w:val="0"/>
      <w:marRight w:val="0"/>
      <w:marTop w:val="0"/>
      <w:marBottom w:val="0"/>
      <w:divBdr>
        <w:top w:val="none" w:sz="0" w:space="0" w:color="auto"/>
        <w:left w:val="none" w:sz="0" w:space="0" w:color="auto"/>
        <w:bottom w:val="none" w:sz="0" w:space="0" w:color="auto"/>
        <w:right w:val="none" w:sz="0" w:space="0" w:color="auto"/>
      </w:divBdr>
    </w:div>
    <w:div w:id="682827617">
      <w:bodyDiv w:val="1"/>
      <w:marLeft w:val="0"/>
      <w:marRight w:val="0"/>
      <w:marTop w:val="0"/>
      <w:marBottom w:val="0"/>
      <w:divBdr>
        <w:top w:val="none" w:sz="0" w:space="0" w:color="auto"/>
        <w:left w:val="none" w:sz="0" w:space="0" w:color="auto"/>
        <w:bottom w:val="none" w:sz="0" w:space="0" w:color="auto"/>
        <w:right w:val="none" w:sz="0" w:space="0" w:color="auto"/>
      </w:divBdr>
    </w:div>
    <w:div w:id="686440690">
      <w:bodyDiv w:val="1"/>
      <w:marLeft w:val="0"/>
      <w:marRight w:val="0"/>
      <w:marTop w:val="0"/>
      <w:marBottom w:val="0"/>
      <w:divBdr>
        <w:top w:val="none" w:sz="0" w:space="0" w:color="auto"/>
        <w:left w:val="none" w:sz="0" w:space="0" w:color="auto"/>
        <w:bottom w:val="none" w:sz="0" w:space="0" w:color="auto"/>
        <w:right w:val="none" w:sz="0" w:space="0" w:color="auto"/>
      </w:divBdr>
    </w:div>
    <w:div w:id="686979903">
      <w:bodyDiv w:val="1"/>
      <w:marLeft w:val="0"/>
      <w:marRight w:val="0"/>
      <w:marTop w:val="0"/>
      <w:marBottom w:val="0"/>
      <w:divBdr>
        <w:top w:val="none" w:sz="0" w:space="0" w:color="auto"/>
        <w:left w:val="none" w:sz="0" w:space="0" w:color="auto"/>
        <w:bottom w:val="none" w:sz="0" w:space="0" w:color="auto"/>
        <w:right w:val="none" w:sz="0" w:space="0" w:color="auto"/>
      </w:divBdr>
    </w:div>
    <w:div w:id="695349297">
      <w:bodyDiv w:val="1"/>
      <w:marLeft w:val="0"/>
      <w:marRight w:val="0"/>
      <w:marTop w:val="0"/>
      <w:marBottom w:val="0"/>
      <w:divBdr>
        <w:top w:val="none" w:sz="0" w:space="0" w:color="auto"/>
        <w:left w:val="none" w:sz="0" w:space="0" w:color="auto"/>
        <w:bottom w:val="none" w:sz="0" w:space="0" w:color="auto"/>
        <w:right w:val="none" w:sz="0" w:space="0" w:color="auto"/>
      </w:divBdr>
    </w:div>
    <w:div w:id="701632631">
      <w:bodyDiv w:val="1"/>
      <w:marLeft w:val="0"/>
      <w:marRight w:val="0"/>
      <w:marTop w:val="0"/>
      <w:marBottom w:val="0"/>
      <w:divBdr>
        <w:top w:val="none" w:sz="0" w:space="0" w:color="auto"/>
        <w:left w:val="none" w:sz="0" w:space="0" w:color="auto"/>
        <w:bottom w:val="none" w:sz="0" w:space="0" w:color="auto"/>
        <w:right w:val="none" w:sz="0" w:space="0" w:color="auto"/>
      </w:divBdr>
    </w:div>
    <w:div w:id="703601002">
      <w:bodyDiv w:val="1"/>
      <w:marLeft w:val="0"/>
      <w:marRight w:val="0"/>
      <w:marTop w:val="0"/>
      <w:marBottom w:val="0"/>
      <w:divBdr>
        <w:top w:val="none" w:sz="0" w:space="0" w:color="auto"/>
        <w:left w:val="none" w:sz="0" w:space="0" w:color="auto"/>
        <w:bottom w:val="none" w:sz="0" w:space="0" w:color="auto"/>
        <w:right w:val="none" w:sz="0" w:space="0" w:color="auto"/>
      </w:divBdr>
    </w:div>
    <w:div w:id="713652664">
      <w:bodyDiv w:val="1"/>
      <w:marLeft w:val="0"/>
      <w:marRight w:val="0"/>
      <w:marTop w:val="0"/>
      <w:marBottom w:val="0"/>
      <w:divBdr>
        <w:top w:val="none" w:sz="0" w:space="0" w:color="auto"/>
        <w:left w:val="none" w:sz="0" w:space="0" w:color="auto"/>
        <w:bottom w:val="none" w:sz="0" w:space="0" w:color="auto"/>
        <w:right w:val="none" w:sz="0" w:space="0" w:color="auto"/>
      </w:divBdr>
    </w:div>
    <w:div w:id="714232668">
      <w:bodyDiv w:val="1"/>
      <w:marLeft w:val="0"/>
      <w:marRight w:val="0"/>
      <w:marTop w:val="0"/>
      <w:marBottom w:val="0"/>
      <w:divBdr>
        <w:top w:val="none" w:sz="0" w:space="0" w:color="auto"/>
        <w:left w:val="none" w:sz="0" w:space="0" w:color="auto"/>
        <w:bottom w:val="none" w:sz="0" w:space="0" w:color="auto"/>
        <w:right w:val="none" w:sz="0" w:space="0" w:color="auto"/>
      </w:divBdr>
    </w:div>
    <w:div w:id="720448264">
      <w:bodyDiv w:val="1"/>
      <w:marLeft w:val="0"/>
      <w:marRight w:val="0"/>
      <w:marTop w:val="0"/>
      <w:marBottom w:val="0"/>
      <w:divBdr>
        <w:top w:val="none" w:sz="0" w:space="0" w:color="auto"/>
        <w:left w:val="none" w:sz="0" w:space="0" w:color="auto"/>
        <w:bottom w:val="none" w:sz="0" w:space="0" w:color="auto"/>
        <w:right w:val="none" w:sz="0" w:space="0" w:color="auto"/>
      </w:divBdr>
    </w:div>
    <w:div w:id="729108978">
      <w:bodyDiv w:val="1"/>
      <w:marLeft w:val="0"/>
      <w:marRight w:val="0"/>
      <w:marTop w:val="0"/>
      <w:marBottom w:val="0"/>
      <w:divBdr>
        <w:top w:val="none" w:sz="0" w:space="0" w:color="auto"/>
        <w:left w:val="none" w:sz="0" w:space="0" w:color="auto"/>
        <w:bottom w:val="none" w:sz="0" w:space="0" w:color="auto"/>
        <w:right w:val="none" w:sz="0" w:space="0" w:color="auto"/>
      </w:divBdr>
    </w:div>
    <w:div w:id="743721798">
      <w:bodyDiv w:val="1"/>
      <w:marLeft w:val="0"/>
      <w:marRight w:val="0"/>
      <w:marTop w:val="0"/>
      <w:marBottom w:val="0"/>
      <w:divBdr>
        <w:top w:val="none" w:sz="0" w:space="0" w:color="auto"/>
        <w:left w:val="none" w:sz="0" w:space="0" w:color="auto"/>
        <w:bottom w:val="none" w:sz="0" w:space="0" w:color="auto"/>
        <w:right w:val="none" w:sz="0" w:space="0" w:color="auto"/>
      </w:divBdr>
    </w:div>
    <w:div w:id="749232892">
      <w:bodyDiv w:val="1"/>
      <w:marLeft w:val="0"/>
      <w:marRight w:val="0"/>
      <w:marTop w:val="0"/>
      <w:marBottom w:val="0"/>
      <w:divBdr>
        <w:top w:val="none" w:sz="0" w:space="0" w:color="auto"/>
        <w:left w:val="none" w:sz="0" w:space="0" w:color="auto"/>
        <w:bottom w:val="none" w:sz="0" w:space="0" w:color="auto"/>
        <w:right w:val="none" w:sz="0" w:space="0" w:color="auto"/>
      </w:divBdr>
    </w:div>
    <w:div w:id="757990755">
      <w:bodyDiv w:val="1"/>
      <w:marLeft w:val="0"/>
      <w:marRight w:val="0"/>
      <w:marTop w:val="0"/>
      <w:marBottom w:val="0"/>
      <w:divBdr>
        <w:top w:val="none" w:sz="0" w:space="0" w:color="auto"/>
        <w:left w:val="none" w:sz="0" w:space="0" w:color="auto"/>
        <w:bottom w:val="none" w:sz="0" w:space="0" w:color="auto"/>
        <w:right w:val="none" w:sz="0" w:space="0" w:color="auto"/>
      </w:divBdr>
    </w:div>
    <w:div w:id="759134122">
      <w:bodyDiv w:val="1"/>
      <w:marLeft w:val="0"/>
      <w:marRight w:val="0"/>
      <w:marTop w:val="0"/>
      <w:marBottom w:val="0"/>
      <w:divBdr>
        <w:top w:val="none" w:sz="0" w:space="0" w:color="auto"/>
        <w:left w:val="none" w:sz="0" w:space="0" w:color="auto"/>
        <w:bottom w:val="none" w:sz="0" w:space="0" w:color="auto"/>
        <w:right w:val="none" w:sz="0" w:space="0" w:color="auto"/>
      </w:divBdr>
    </w:div>
    <w:div w:id="763186327">
      <w:bodyDiv w:val="1"/>
      <w:marLeft w:val="0"/>
      <w:marRight w:val="0"/>
      <w:marTop w:val="0"/>
      <w:marBottom w:val="0"/>
      <w:divBdr>
        <w:top w:val="none" w:sz="0" w:space="0" w:color="auto"/>
        <w:left w:val="none" w:sz="0" w:space="0" w:color="auto"/>
        <w:bottom w:val="none" w:sz="0" w:space="0" w:color="auto"/>
        <w:right w:val="none" w:sz="0" w:space="0" w:color="auto"/>
      </w:divBdr>
    </w:div>
    <w:div w:id="766728050">
      <w:bodyDiv w:val="1"/>
      <w:marLeft w:val="0"/>
      <w:marRight w:val="0"/>
      <w:marTop w:val="0"/>
      <w:marBottom w:val="0"/>
      <w:divBdr>
        <w:top w:val="none" w:sz="0" w:space="0" w:color="auto"/>
        <w:left w:val="none" w:sz="0" w:space="0" w:color="auto"/>
        <w:bottom w:val="none" w:sz="0" w:space="0" w:color="auto"/>
        <w:right w:val="none" w:sz="0" w:space="0" w:color="auto"/>
      </w:divBdr>
    </w:div>
    <w:div w:id="770706147">
      <w:bodyDiv w:val="1"/>
      <w:marLeft w:val="0"/>
      <w:marRight w:val="0"/>
      <w:marTop w:val="0"/>
      <w:marBottom w:val="0"/>
      <w:divBdr>
        <w:top w:val="none" w:sz="0" w:space="0" w:color="auto"/>
        <w:left w:val="none" w:sz="0" w:space="0" w:color="auto"/>
        <w:bottom w:val="none" w:sz="0" w:space="0" w:color="auto"/>
        <w:right w:val="none" w:sz="0" w:space="0" w:color="auto"/>
      </w:divBdr>
    </w:div>
    <w:div w:id="772165228">
      <w:bodyDiv w:val="1"/>
      <w:marLeft w:val="0"/>
      <w:marRight w:val="0"/>
      <w:marTop w:val="0"/>
      <w:marBottom w:val="0"/>
      <w:divBdr>
        <w:top w:val="none" w:sz="0" w:space="0" w:color="auto"/>
        <w:left w:val="none" w:sz="0" w:space="0" w:color="auto"/>
        <w:bottom w:val="none" w:sz="0" w:space="0" w:color="auto"/>
        <w:right w:val="none" w:sz="0" w:space="0" w:color="auto"/>
      </w:divBdr>
    </w:div>
    <w:div w:id="772746657">
      <w:bodyDiv w:val="1"/>
      <w:marLeft w:val="0"/>
      <w:marRight w:val="0"/>
      <w:marTop w:val="0"/>
      <w:marBottom w:val="0"/>
      <w:divBdr>
        <w:top w:val="none" w:sz="0" w:space="0" w:color="auto"/>
        <w:left w:val="none" w:sz="0" w:space="0" w:color="auto"/>
        <w:bottom w:val="none" w:sz="0" w:space="0" w:color="auto"/>
        <w:right w:val="none" w:sz="0" w:space="0" w:color="auto"/>
      </w:divBdr>
    </w:div>
    <w:div w:id="785006596">
      <w:bodyDiv w:val="1"/>
      <w:marLeft w:val="0"/>
      <w:marRight w:val="0"/>
      <w:marTop w:val="0"/>
      <w:marBottom w:val="0"/>
      <w:divBdr>
        <w:top w:val="none" w:sz="0" w:space="0" w:color="auto"/>
        <w:left w:val="none" w:sz="0" w:space="0" w:color="auto"/>
        <w:bottom w:val="none" w:sz="0" w:space="0" w:color="auto"/>
        <w:right w:val="none" w:sz="0" w:space="0" w:color="auto"/>
      </w:divBdr>
    </w:div>
    <w:div w:id="786697418">
      <w:bodyDiv w:val="1"/>
      <w:marLeft w:val="0"/>
      <w:marRight w:val="0"/>
      <w:marTop w:val="0"/>
      <w:marBottom w:val="0"/>
      <w:divBdr>
        <w:top w:val="none" w:sz="0" w:space="0" w:color="auto"/>
        <w:left w:val="none" w:sz="0" w:space="0" w:color="auto"/>
        <w:bottom w:val="none" w:sz="0" w:space="0" w:color="auto"/>
        <w:right w:val="none" w:sz="0" w:space="0" w:color="auto"/>
      </w:divBdr>
    </w:div>
    <w:div w:id="800391180">
      <w:bodyDiv w:val="1"/>
      <w:marLeft w:val="0"/>
      <w:marRight w:val="0"/>
      <w:marTop w:val="0"/>
      <w:marBottom w:val="0"/>
      <w:divBdr>
        <w:top w:val="none" w:sz="0" w:space="0" w:color="auto"/>
        <w:left w:val="none" w:sz="0" w:space="0" w:color="auto"/>
        <w:bottom w:val="none" w:sz="0" w:space="0" w:color="auto"/>
        <w:right w:val="none" w:sz="0" w:space="0" w:color="auto"/>
      </w:divBdr>
    </w:div>
    <w:div w:id="802774183">
      <w:bodyDiv w:val="1"/>
      <w:marLeft w:val="0"/>
      <w:marRight w:val="0"/>
      <w:marTop w:val="0"/>
      <w:marBottom w:val="0"/>
      <w:divBdr>
        <w:top w:val="none" w:sz="0" w:space="0" w:color="auto"/>
        <w:left w:val="none" w:sz="0" w:space="0" w:color="auto"/>
        <w:bottom w:val="none" w:sz="0" w:space="0" w:color="auto"/>
        <w:right w:val="none" w:sz="0" w:space="0" w:color="auto"/>
      </w:divBdr>
    </w:div>
    <w:div w:id="803355558">
      <w:bodyDiv w:val="1"/>
      <w:marLeft w:val="0"/>
      <w:marRight w:val="0"/>
      <w:marTop w:val="0"/>
      <w:marBottom w:val="0"/>
      <w:divBdr>
        <w:top w:val="none" w:sz="0" w:space="0" w:color="auto"/>
        <w:left w:val="none" w:sz="0" w:space="0" w:color="auto"/>
        <w:bottom w:val="none" w:sz="0" w:space="0" w:color="auto"/>
        <w:right w:val="none" w:sz="0" w:space="0" w:color="auto"/>
      </w:divBdr>
    </w:div>
    <w:div w:id="804397138">
      <w:bodyDiv w:val="1"/>
      <w:marLeft w:val="0"/>
      <w:marRight w:val="0"/>
      <w:marTop w:val="0"/>
      <w:marBottom w:val="0"/>
      <w:divBdr>
        <w:top w:val="none" w:sz="0" w:space="0" w:color="auto"/>
        <w:left w:val="none" w:sz="0" w:space="0" w:color="auto"/>
        <w:bottom w:val="none" w:sz="0" w:space="0" w:color="auto"/>
        <w:right w:val="none" w:sz="0" w:space="0" w:color="auto"/>
      </w:divBdr>
    </w:div>
    <w:div w:id="809052147">
      <w:bodyDiv w:val="1"/>
      <w:marLeft w:val="0"/>
      <w:marRight w:val="0"/>
      <w:marTop w:val="0"/>
      <w:marBottom w:val="0"/>
      <w:divBdr>
        <w:top w:val="none" w:sz="0" w:space="0" w:color="auto"/>
        <w:left w:val="none" w:sz="0" w:space="0" w:color="auto"/>
        <w:bottom w:val="none" w:sz="0" w:space="0" w:color="auto"/>
        <w:right w:val="none" w:sz="0" w:space="0" w:color="auto"/>
      </w:divBdr>
    </w:div>
    <w:div w:id="812984207">
      <w:bodyDiv w:val="1"/>
      <w:marLeft w:val="0"/>
      <w:marRight w:val="0"/>
      <w:marTop w:val="0"/>
      <w:marBottom w:val="0"/>
      <w:divBdr>
        <w:top w:val="none" w:sz="0" w:space="0" w:color="auto"/>
        <w:left w:val="none" w:sz="0" w:space="0" w:color="auto"/>
        <w:bottom w:val="none" w:sz="0" w:space="0" w:color="auto"/>
        <w:right w:val="none" w:sz="0" w:space="0" w:color="auto"/>
      </w:divBdr>
    </w:div>
    <w:div w:id="815342150">
      <w:bodyDiv w:val="1"/>
      <w:marLeft w:val="0"/>
      <w:marRight w:val="0"/>
      <w:marTop w:val="0"/>
      <w:marBottom w:val="0"/>
      <w:divBdr>
        <w:top w:val="none" w:sz="0" w:space="0" w:color="auto"/>
        <w:left w:val="none" w:sz="0" w:space="0" w:color="auto"/>
        <w:bottom w:val="none" w:sz="0" w:space="0" w:color="auto"/>
        <w:right w:val="none" w:sz="0" w:space="0" w:color="auto"/>
      </w:divBdr>
    </w:div>
    <w:div w:id="818613626">
      <w:bodyDiv w:val="1"/>
      <w:marLeft w:val="0"/>
      <w:marRight w:val="0"/>
      <w:marTop w:val="0"/>
      <w:marBottom w:val="0"/>
      <w:divBdr>
        <w:top w:val="none" w:sz="0" w:space="0" w:color="auto"/>
        <w:left w:val="none" w:sz="0" w:space="0" w:color="auto"/>
        <w:bottom w:val="none" w:sz="0" w:space="0" w:color="auto"/>
        <w:right w:val="none" w:sz="0" w:space="0" w:color="auto"/>
      </w:divBdr>
    </w:div>
    <w:div w:id="822087277">
      <w:bodyDiv w:val="1"/>
      <w:marLeft w:val="0"/>
      <w:marRight w:val="0"/>
      <w:marTop w:val="0"/>
      <w:marBottom w:val="0"/>
      <w:divBdr>
        <w:top w:val="none" w:sz="0" w:space="0" w:color="auto"/>
        <w:left w:val="none" w:sz="0" w:space="0" w:color="auto"/>
        <w:bottom w:val="none" w:sz="0" w:space="0" w:color="auto"/>
        <w:right w:val="none" w:sz="0" w:space="0" w:color="auto"/>
      </w:divBdr>
    </w:div>
    <w:div w:id="822745872">
      <w:bodyDiv w:val="1"/>
      <w:marLeft w:val="0"/>
      <w:marRight w:val="0"/>
      <w:marTop w:val="0"/>
      <w:marBottom w:val="0"/>
      <w:divBdr>
        <w:top w:val="none" w:sz="0" w:space="0" w:color="auto"/>
        <w:left w:val="none" w:sz="0" w:space="0" w:color="auto"/>
        <w:bottom w:val="none" w:sz="0" w:space="0" w:color="auto"/>
        <w:right w:val="none" w:sz="0" w:space="0" w:color="auto"/>
      </w:divBdr>
    </w:div>
    <w:div w:id="825898217">
      <w:bodyDiv w:val="1"/>
      <w:marLeft w:val="0"/>
      <w:marRight w:val="0"/>
      <w:marTop w:val="0"/>
      <w:marBottom w:val="0"/>
      <w:divBdr>
        <w:top w:val="none" w:sz="0" w:space="0" w:color="auto"/>
        <w:left w:val="none" w:sz="0" w:space="0" w:color="auto"/>
        <w:bottom w:val="none" w:sz="0" w:space="0" w:color="auto"/>
        <w:right w:val="none" w:sz="0" w:space="0" w:color="auto"/>
      </w:divBdr>
    </w:div>
    <w:div w:id="829562287">
      <w:bodyDiv w:val="1"/>
      <w:marLeft w:val="0"/>
      <w:marRight w:val="0"/>
      <w:marTop w:val="0"/>
      <w:marBottom w:val="0"/>
      <w:divBdr>
        <w:top w:val="none" w:sz="0" w:space="0" w:color="auto"/>
        <w:left w:val="none" w:sz="0" w:space="0" w:color="auto"/>
        <w:bottom w:val="none" w:sz="0" w:space="0" w:color="auto"/>
        <w:right w:val="none" w:sz="0" w:space="0" w:color="auto"/>
      </w:divBdr>
    </w:div>
    <w:div w:id="832380930">
      <w:bodyDiv w:val="1"/>
      <w:marLeft w:val="0"/>
      <w:marRight w:val="0"/>
      <w:marTop w:val="0"/>
      <w:marBottom w:val="0"/>
      <w:divBdr>
        <w:top w:val="none" w:sz="0" w:space="0" w:color="auto"/>
        <w:left w:val="none" w:sz="0" w:space="0" w:color="auto"/>
        <w:bottom w:val="none" w:sz="0" w:space="0" w:color="auto"/>
        <w:right w:val="none" w:sz="0" w:space="0" w:color="auto"/>
      </w:divBdr>
    </w:div>
    <w:div w:id="834956189">
      <w:bodyDiv w:val="1"/>
      <w:marLeft w:val="0"/>
      <w:marRight w:val="0"/>
      <w:marTop w:val="0"/>
      <w:marBottom w:val="0"/>
      <w:divBdr>
        <w:top w:val="none" w:sz="0" w:space="0" w:color="auto"/>
        <w:left w:val="none" w:sz="0" w:space="0" w:color="auto"/>
        <w:bottom w:val="none" w:sz="0" w:space="0" w:color="auto"/>
        <w:right w:val="none" w:sz="0" w:space="0" w:color="auto"/>
      </w:divBdr>
    </w:div>
    <w:div w:id="836194144">
      <w:bodyDiv w:val="1"/>
      <w:marLeft w:val="0"/>
      <w:marRight w:val="0"/>
      <w:marTop w:val="0"/>
      <w:marBottom w:val="0"/>
      <w:divBdr>
        <w:top w:val="none" w:sz="0" w:space="0" w:color="auto"/>
        <w:left w:val="none" w:sz="0" w:space="0" w:color="auto"/>
        <w:bottom w:val="none" w:sz="0" w:space="0" w:color="auto"/>
        <w:right w:val="none" w:sz="0" w:space="0" w:color="auto"/>
      </w:divBdr>
    </w:div>
    <w:div w:id="836385790">
      <w:bodyDiv w:val="1"/>
      <w:marLeft w:val="0"/>
      <w:marRight w:val="0"/>
      <w:marTop w:val="0"/>
      <w:marBottom w:val="0"/>
      <w:divBdr>
        <w:top w:val="none" w:sz="0" w:space="0" w:color="auto"/>
        <w:left w:val="none" w:sz="0" w:space="0" w:color="auto"/>
        <w:bottom w:val="none" w:sz="0" w:space="0" w:color="auto"/>
        <w:right w:val="none" w:sz="0" w:space="0" w:color="auto"/>
      </w:divBdr>
    </w:div>
    <w:div w:id="836580317">
      <w:bodyDiv w:val="1"/>
      <w:marLeft w:val="0"/>
      <w:marRight w:val="0"/>
      <w:marTop w:val="0"/>
      <w:marBottom w:val="0"/>
      <w:divBdr>
        <w:top w:val="none" w:sz="0" w:space="0" w:color="auto"/>
        <w:left w:val="none" w:sz="0" w:space="0" w:color="auto"/>
        <w:bottom w:val="none" w:sz="0" w:space="0" w:color="auto"/>
        <w:right w:val="none" w:sz="0" w:space="0" w:color="auto"/>
      </w:divBdr>
    </w:div>
    <w:div w:id="838499371">
      <w:bodyDiv w:val="1"/>
      <w:marLeft w:val="0"/>
      <w:marRight w:val="0"/>
      <w:marTop w:val="0"/>
      <w:marBottom w:val="0"/>
      <w:divBdr>
        <w:top w:val="none" w:sz="0" w:space="0" w:color="auto"/>
        <w:left w:val="none" w:sz="0" w:space="0" w:color="auto"/>
        <w:bottom w:val="none" w:sz="0" w:space="0" w:color="auto"/>
        <w:right w:val="none" w:sz="0" w:space="0" w:color="auto"/>
      </w:divBdr>
    </w:div>
    <w:div w:id="839079906">
      <w:bodyDiv w:val="1"/>
      <w:marLeft w:val="0"/>
      <w:marRight w:val="0"/>
      <w:marTop w:val="0"/>
      <w:marBottom w:val="0"/>
      <w:divBdr>
        <w:top w:val="none" w:sz="0" w:space="0" w:color="auto"/>
        <w:left w:val="none" w:sz="0" w:space="0" w:color="auto"/>
        <w:bottom w:val="none" w:sz="0" w:space="0" w:color="auto"/>
        <w:right w:val="none" w:sz="0" w:space="0" w:color="auto"/>
      </w:divBdr>
    </w:div>
    <w:div w:id="839732915">
      <w:bodyDiv w:val="1"/>
      <w:marLeft w:val="0"/>
      <w:marRight w:val="0"/>
      <w:marTop w:val="0"/>
      <w:marBottom w:val="0"/>
      <w:divBdr>
        <w:top w:val="none" w:sz="0" w:space="0" w:color="auto"/>
        <w:left w:val="none" w:sz="0" w:space="0" w:color="auto"/>
        <w:bottom w:val="none" w:sz="0" w:space="0" w:color="auto"/>
        <w:right w:val="none" w:sz="0" w:space="0" w:color="auto"/>
      </w:divBdr>
    </w:div>
    <w:div w:id="840000574">
      <w:bodyDiv w:val="1"/>
      <w:marLeft w:val="0"/>
      <w:marRight w:val="0"/>
      <w:marTop w:val="0"/>
      <w:marBottom w:val="0"/>
      <w:divBdr>
        <w:top w:val="none" w:sz="0" w:space="0" w:color="auto"/>
        <w:left w:val="none" w:sz="0" w:space="0" w:color="auto"/>
        <w:bottom w:val="none" w:sz="0" w:space="0" w:color="auto"/>
        <w:right w:val="none" w:sz="0" w:space="0" w:color="auto"/>
      </w:divBdr>
    </w:div>
    <w:div w:id="842360734">
      <w:bodyDiv w:val="1"/>
      <w:marLeft w:val="0"/>
      <w:marRight w:val="0"/>
      <w:marTop w:val="0"/>
      <w:marBottom w:val="0"/>
      <w:divBdr>
        <w:top w:val="none" w:sz="0" w:space="0" w:color="auto"/>
        <w:left w:val="none" w:sz="0" w:space="0" w:color="auto"/>
        <w:bottom w:val="none" w:sz="0" w:space="0" w:color="auto"/>
        <w:right w:val="none" w:sz="0" w:space="0" w:color="auto"/>
      </w:divBdr>
    </w:div>
    <w:div w:id="862936054">
      <w:bodyDiv w:val="1"/>
      <w:marLeft w:val="0"/>
      <w:marRight w:val="0"/>
      <w:marTop w:val="0"/>
      <w:marBottom w:val="0"/>
      <w:divBdr>
        <w:top w:val="none" w:sz="0" w:space="0" w:color="auto"/>
        <w:left w:val="none" w:sz="0" w:space="0" w:color="auto"/>
        <w:bottom w:val="none" w:sz="0" w:space="0" w:color="auto"/>
        <w:right w:val="none" w:sz="0" w:space="0" w:color="auto"/>
      </w:divBdr>
    </w:div>
    <w:div w:id="867107627">
      <w:bodyDiv w:val="1"/>
      <w:marLeft w:val="0"/>
      <w:marRight w:val="0"/>
      <w:marTop w:val="0"/>
      <w:marBottom w:val="0"/>
      <w:divBdr>
        <w:top w:val="none" w:sz="0" w:space="0" w:color="auto"/>
        <w:left w:val="none" w:sz="0" w:space="0" w:color="auto"/>
        <w:bottom w:val="none" w:sz="0" w:space="0" w:color="auto"/>
        <w:right w:val="none" w:sz="0" w:space="0" w:color="auto"/>
      </w:divBdr>
    </w:div>
    <w:div w:id="867721646">
      <w:bodyDiv w:val="1"/>
      <w:marLeft w:val="0"/>
      <w:marRight w:val="0"/>
      <w:marTop w:val="0"/>
      <w:marBottom w:val="0"/>
      <w:divBdr>
        <w:top w:val="none" w:sz="0" w:space="0" w:color="auto"/>
        <w:left w:val="none" w:sz="0" w:space="0" w:color="auto"/>
        <w:bottom w:val="none" w:sz="0" w:space="0" w:color="auto"/>
        <w:right w:val="none" w:sz="0" w:space="0" w:color="auto"/>
      </w:divBdr>
    </w:div>
    <w:div w:id="867789822">
      <w:bodyDiv w:val="1"/>
      <w:marLeft w:val="0"/>
      <w:marRight w:val="0"/>
      <w:marTop w:val="0"/>
      <w:marBottom w:val="0"/>
      <w:divBdr>
        <w:top w:val="none" w:sz="0" w:space="0" w:color="auto"/>
        <w:left w:val="none" w:sz="0" w:space="0" w:color="auto"/>
        <w:bottom w:val="none" w:sz="0" w:space="0" w:color="auto"/>
        <w:right w:val="none" w:sz="0" w:space="0" w:color="auto"/>
      </w:divBdr>
    </w:div>
    <w:div w:id="877936073">
      <w:bodyDiv w:val="1"/>
      <w:marLeft w:val="0"/>
      <w:marRight w:val="0"/>
      <w:marTop w:val="0"/>
      <w:marBottom w:val="0"/>
      <w:divBdr>
        <w:top w:val="none" w:sz="0" w:space="0" w:color="auto"/>
        <w:left w:val="none" w:sz="0" w:space="0" w:color="auto"/>
        <w:bottom w:val="none" w:sz="0" w:space="0" w:color="auto"/>
        <w:right w:val="none" w:sz="0" w:space="0" w:color="auto"/>
      </w:divBdr>
    </w:div>
    <w:div w:id="886331881">
      <w:bodyDiv w:val="1"/>
      <w:marLeft w:val="0"/>
      <w:marRight w:val="0"/>
      <w:marTop w:val="0"/>
      <w:marBottom w:val="0"/>
      <w:divBdr>
        <w:top w:val="none" w:sz="0" w:space="0" w:color="auto"/>
        <w:left w:val="none" w:sz="0" w:space="0" w:color="auto"/>
        <w:bottom w:val="none" w:sz="0" w:space="0" w:color="auto"/>
        <w:right w:val="none" w:sz="0" w:space="0" w:color="auto"/>
      </w:divBdr>
    </w:div>
    <w:div w:id="887306379">
      <w:bodyDiv w:val="1"/>
      <w:marLeft w:val="0"/>
      <w:marRight w:val="0"/>
      <w:marTop w:val="0"/>
      <w:marBottom w:val="0"/>
      <w:divBdr>
        <w:top w:val="none" w:sz="0" w:space="0" w:color="auto"/>
        <w:left w:val="none" w:sz="0" w:space="0" w:color="auto"/>
        <w:bottom w:val="none" w:sz="0" w:space="0" w:color="auto"/>
        <w:right w:val="none" w:sz="0" w:space="0" w:color="auto"/>
      </w:divBdr>
    </w:div>
    <w:div w:id="894975439">
      <w:bodyDiv w:val="1"/>
      <w:marLeft w:val="0"/>
      <w:marRight w:val="0"/>
      <w:marTop w:val="0"/>
      <w:marBottom w:val="0"/>
      <w:divBdr>
        <w:top w:val="none" w:sz="0" w:space="0" w:color="auto"/>
        <w:left w:val="none" w:sz="0" w:space="0" w:color="auto"/>
        <w:bottom w:val="none" w:sz="0" w:space="0" w:color="auto"/>
        <w:right w:val="none" w:sz="0" w:space="0" w:color="auto"/>
      </w:divBdr>
    </w:div>
    <w:div w:id="897128272">
      <w:bodyDiv w:val="1"/>
      <w:marLeft w:val="0"/>
      <w:marRight w:val="0"/>
      <w:marTop w:val="0"/>
      <w:marBottom w:val="0"/>
      <w:divBdr>
        <w:top w:val="none" w:sz="0" w:space="0" w:color="auto"/>
        <w:left w:val="none" w:sz="0" w:space="0" w:color="auto"/>
        <w:bottom w:val="none" w:sz="0" w:space="0" w:color="auto"/>
        <w:right w:val="none" w:sz="0" w:space="0" w:color="auto"/>
      </w:divBdr>
    </w:div>
    <w:div w:id="901064784">
      <w:bodyDiv w:val="1"/>
      <w:marLeft w:val="0"/>
      <w:marRight w:val="0"/>
      <w:marTop w:val="0"/>
      <w:marBottom w:val="0"/>
      <w:divBdr>
        <w:top w:val="none" w:sz="0" w:space="0" w:color="auto"/>
        <w:left w:val="none" w:sz="0" w:space="0" w:color="auto"/>
        <w:bottom w:val="none" w:sz="0" w:space="0" w:color="auto"/>
        <w:right w:val="none" w:sz="0" w:space="0" w:color="auto"/>
      </w:divBdr>
    </w:div>
    <w:div w:id="903641948">
      <w:bodyDiv w:val="1"/>
      <w:marLeft w:val="0"/>
      <w:marRight w:val="0"/>
      <w:marTop w:val="0"/>
      <w:marBottom w:val="0"/>
      <w:divBdr>
        <w:top w:val="none" w:sz="0" w:space="0" w:color="auto"/>
        <w:left w:val="none" w:sz="0" w:space="0" w:color="auto"/>
        <w:bottom w:val="none" w:sz="0" w:space="0" w:color="auto"/>
        <w:right w:val="none" w:sz="0" w:space="0" w:color="auto"/>
      </w:divBdr>
    </w:div>
    <w:div w:id="906770765">
      <w:bodyDiv w:val="1"/>
      <w:marLeft w:val="0"/>
      <w:marRight w:val="0"/>
      <w:marTop w:val="0"/>
      <w:marBottom w:val="0"/>
      <w:divBdr>
        <w:top w:val="none" w:sz="0" w:space="0" w:color="auto"/>
        <w:left w:val="none" w:sz="0" w:space="0" w:color="auto"/>
        <w:bottom w:val="none" w:sz="0" w:space="0" w:color="auto"/>
        <w:right w:val="none" w:sz="0" w:space="0" w:color="auto"/>
      </w:divBdr>
    </w:div>
    <w:div w:id="913471755">
      <w:bodyDiv w:val="1"/>
      <w:marLeft w:val="0"/>
      <w:marRight w:val="0"/>
      <w:marTop w:val="0"/>
      <w:marBottom w:val="0"/>
      <w:divBdr>
        <w:top w:val="none" w:sz="0" w:space="0" w:color="auto"/>
        <w:left w:val="none" w:sz="0" w:space="0" w:color="auto"/>
        <w:bottom w:val="none" w:sz="0" w:space="0" w:color="auto"/>
        <w:right w:val="none" w:sz="0" w:space="0" w:color="auto"/>
      </w:divBdr>
    </w:div>
    <w:div w:id="919944708">
      <w:bodyDiv w:val="1"/>
      <w:marLeft w:val="0"/>
      <w:marRight w:val="0"/>
      <w:marTop w:val="0"/>
      <w:marBottom w:val="0"/>
      <w:divBdr>
        <w:top w:val="none" w:sz="0" w:space="0" w:color="auto"/>
        <w:left w:val="none" w:sz="0" w:space="0" w:color="auto"/>
        <w:bottom w:val="none" w:sz="0" w:space="0" w:color="auto"/>
        <w:right w:val="none" w:sz="0" w:space="0" w:color="auto"/>
      </w:divBdr>
    </w:div>
    <w:div w:id="921910003">
      <w:bodyDiv w:val="1"/>
      <w:marLeft w:val="0"/>
      <w:marRight w:val="0"/>
      <w:marTop w:val="0"/>
      <w:marBottom w:val="0"/>
      <w:divBdr>
        <w:top w:val="none" w:sz="0" w:space="0" w:color="auto"/>
        <w:left w:val="none" w:sz="0" w:space="0" w:color="auto"/>
        <w:bottom w:val="none" w:sz="0" w:space="0" w:color="auto"/>
        <w:right w:val="none" w:sz="0" w:space="0" w:color="auto"/>
      </w:divBdr>
    </w:div>
    <w:div w:id="923032242">
      <w:bodyDiv w:val="1"/>
      <w:marLeft w:val="0"/>
      <w:marRight w:val="0"/>
      <w:marTop w:val="0"/>
      <w:marBottom w:val="0"/>
      <w:divBdr>
        <w:top w:val="none" w:sz="0" w:space="0" w:color="auto"/>
        <w:left w:val="none" w:sz="0" w:space="0" w:color="auto"/>
        <w:bottom w:val="none" w:sz="0" w:space="0" w:color="auto"/>
        <w:right w:val="none" w:sz="0" w:space="0" w:color="auto"/>
      </w:divBdr>
    </w:div>
    <w:div w:id="923761242">
      <w:bodyDiv w:val="1"/>
      <w:marLeft w:val="0"/>
      <w:marRight w:val="0"/>
      <w:marTop w:val="0"/>
      <w:marBottom w:val="0"/>
      <w:divBdr>
        <w:top w:val="none" w:sz="0" w:space="0" w:color="auto"/>
        <w:left w:val="none" w:sz="0" w:space="0" w:color="auto"/>
        <w:bottom w:val="none" w:sz="0" w:space="0" w:color="auto"/>
        <w:right w:val="none" w:sz="0" w:space="0" w:color="auto"/>
      </w:divBdr>
    </w:div>
    <w:div w:id="923954123">
      <w:bodyDiv w:val="1"/>
      <w:marLeft w:val="0"/>
      <w:marRight w:val="0"/>
      <w:marTop w:val="0"/>
      <w:marBottom w:val="0"/>
      <w:divBdr>
        <w:top w:val="none" w:sz="0" w:space="0" w:color="auto"/>
        <w:left w:val="none" w:sz="0" w:space="0" w:color="auto"/>
        <w:bottom w:val="none" w:sz="0" w:space="0" w:color="auto"/>
        <w:right w:val="none" w:sz="0" w:space="0" w:color="auto"/>
      </w:divBdr>
    </w:div>
    <w:div w:id="928581683">
      <w:bodyDiv w:val="1"/>
      <w:marLeft w:val="0"/>
      <w:marRight w:val="0"/>
      <w:marTop w:val="0"/>
      <w:marBottom w:val="0"/>
      <w:divBdr>
        <w:top w:val="none" w:sz="0" w:space="0" w:color="auto"/>
        <w:left w:val="none" w:sz="0" w:space="0" w:color="auto"/>
        <w:bottom w:val="none" w:sz="0" w:space="0" w:color="auto"/>
        <w:right w:val="none" w:sz="0" w:space="0" w:color="auto"/>
      </w:divBdr>
    </w:div>
    <w:div w:id="937252999">
      <w:bodyDiv w:val="1"/>
      <w:marLeft w:val="0"/>
      <w:marRight w:val="0"/>
      <w:marTop w:val="0"/>
      <w:marBottom w:val="0"/>
      <w:divBdr>
        <w:top w:val="none" w:sz="0" w:space="0" w:color="auto"/>
        <w:left w:val="none" w:sz="0" w:space="0" w:color="auto"/>
        <w:bottom w:val="none" w:sz="0" w:space="0" w:color="auto"/>
        <w:right w:val="none" w:sz="0" w:space="0" w:color="auto"/>
      </w:divBdr>
    </w:div>
    <w:div w:id="941184252">
      <w:bodyDiv w:val="1"/>
      <w:marLeft w:val="0"/>
      <w:marRight w:val="0"/>
      <w:marTop w:val="0"/>
      <w:marBottom w:val="0"/>
      <w:divBdr>
        <w:top w:val="none" w:sz="0" w:space="0" w:color="auto"/>
        <w:left w:val="none" w:sz="0" w:space="0" w:color="auto"/>
        <w:bottom w:val="none" w:sz="0" w:space="0" w:color="auto"/>
        <w:right w:val="none" w:sz="0" w:space="0" w:color="auto"/>
      </w:divBdr>
    </w:div>
    <w:div w:id="945693326">
      <w:bodyDiv w:val="1"/>
      <w:marLeft w:val="0"/>
      <w:marRight w:val="0"/>
      <w:marTop w:val="0"/>
      <w:marBottom w:val="0"/>
      <w:divBdr>
        <w:top w:val="none" w:sz="0" w:space="0" w:color="auto"/>
        <w:left w:val="none" w:sz="0" w:space="0" w:color="auto"/>
        <w:bottom w:val="none" w:sz="0" w:space="0" w:color="auto"/>
        <w:right w:val="none" w:sz="0" w:space="0" w:color="auto"/>
      </w:divBdr>
    </w:div>
    <w:div w:id="947661480">
      <w:bodyDiv w:val="1"/>
      <w:marLeft w:val="0"/>
      <w:marRight w:val="0"/>
      <w:marTop w:val="0"/>
      <w:marBottom w:val="0"/>
      <w:divBdr>
        <w:top w:val="none" w:sz="0" w:space="0" w:color="auto"/>
        <w:left w:val="none" w:sz="0" w:space="0" w:color="auto"/>
        <w:bottom w:val="none" w:sz="0" w:space="0" w:color="auto"/>
        <w:right w:val="none" w:sz="0" w:space="0" w:color="auto"/>
      </w:divBdr>
    </w:div>
    <w:div w:id="949361061">
      <w:bodyDiv w:val="1"/>
      <w:marLeft w:val="0"/>
      <w:marRight w:val="0"/>
      <w:marTop w:val="0"/>
      <w:marBottom w:val="0"/>
      <w:divBdr>
        <w:top w:val="none" w:sz="0" w:space="0" w:color="auto"/>
        <w:left w:val="none" w:sz="0" w:space="0" w:color="auto"/>
        <w:bottom w:val="none" w:sz="0" w:space="0" w:color="auto"/>
        <w:right w:val="none" w:sz="0" w:space="0" w:color="auto"/>
      </w:divBdr>
    </w:div>
    <w:div w:id="952173029">
      <w:bodyDiv w:val="1"/>
      <w:marLeft w:val="0"/>
      <w:marRight w:val="0"/>
      <w:marTop w:val="0"/>
      <w:marBottom w:val="0"/>
      <w:divBdr>
        <w:top w:val="none" w:sz="0" w:space="0" w:color="auto"/>
        <w:left w:val="none" w:sz="0" w:space="0" w:color="auto"/>
        <w:bottom w:val="none" w:sz="0" w:space="0" w:color="auto"/>
        <w:right w:val="none" w:sz="0" w:space="0" w:color="auto"/>
      </w:divBdr>
    </w:div>
    <w:div w:id="957684819">
      <w:bodyDiv w:val="1"/>
      <w:marLeft w:val="0"/>
      <w:marRight w:val="0"/>
      <w:marTop w:val="0"/>
      <w:marBottom w:val="0"/>
      <w:divBdr>
        <w:top w:val="none" w:sz="0" w:space="0" w:color="auto"/>
        <w:left w:val="none" w:sz="0" w:space="0" w:color="auto"/>
        <w:bottom w:val="none" w:sz="0" w:space="0" w:color="auto"/>
        <w:right w:val="none" w:sz="0" w:space="0" w:color="auto"/>
      </w:divBdr>
    </w:div>
    <w:div w:id="971204218">
      <w:bodyDiv w:val="1"/>
      <w:marLeft w:val="0"/>
      <w:marRight w:val="0"/>
      <w:marTop w:val="0"/>
      <w:marBottom w:val="0"/>
      <w:divBdr>
        <w:top w:val="none" w:sz="0" w:space="0" w:color="auto"/>
        <w:left w:val="none" w:sz="0" w:space="0" w:color="auto"/>
        <w:bottom w:val="none" w:sz="0" w:space="0" w:color="auto"/>
        <w:right w:val="none" w:sz="0" w:space="0" w:color="auto"/>
      </w:divBdr>
    </w:div>
    <w:div w:id="972249320">
      <w:bodyDiv w:val="1"/>
      <w:marLeft w:val="0"/>
      <w:marRight w:val="0"/>
      <w:marTop w:val="0"/>
      <w:marBottom w:val="0"/>
      <w:divBdr>
        <w:top w:val="none" w:sz="0" w:space="0" w:color="auto"/>
        <w:left w:val="none" w:sz="0" w:space="0" w:color="auto"/>
        <w:bottom w:val="none" w:sz="0" w:space="0" w:color="auto"/>
        <w:right w:val="none" w:sz="0" w:space="0" w:color="auto"/>
      </w:divBdr>
    </w:div>
    <w:div w:id="975068678">
      <w:bodyDiv w:val="1"/>
      <w:marLeft w:val="0"/>
      <w:marRight w:val="0"/>
      <w:marTop w:val="0"/>
      <w:marBottom w:val="0"/>
      <w:divBdr>
        <w:top w:val="none" w:sz="0" w:space="0" w:color="auto"/>
        <w:left w:val="none" w:sz="0" w:space="0" w:color="auto"/>
        <w:bottom w:val="none" w:sz="0" w:space="0" w:color="auto"/>
        <w:right w:val="none" w:sz="0" w:space="0" w:color="auto"/>
      </w:divBdr>
    </w:div>
    <w:div w:id="977690681">
      <w:bodyDiv w:val="1"/>
      <w:marLeft w:val="0"/>
      <w:marRight w:val="0"/>
      <w:marTop w:val="0"/>
      <w:marBottom w:val="0"/>
      <w:divBdr>
        <w:top w:val="none" w:sz="0" w:space="0" w:color="auto"/>
        <w:left w:val="none" w:sz="0" w:space="0" w:color="auto"/>
        <w:bottom w:val="none" w:sz="0" w:space="0" w:color="auto"/>
        <w:right w:val="none" w:sz="0" w:space="0" w:color="auto"/>
      </w:divBdr>
    </w:div>
    <w:div w:id="978846595">
      <w:bodyDiv w:val="1"/>
      <w:marLeft w:val="0"/>
      <w:marRight w:val="0"/>
      <w:marTop w:val="0"/>
      <w:marBottom w:val="0"/>
      <w:divBdr>
        <w:top w:val="none" w:sz="0" w:space="0" w:color="auto"/>
        <w:left w:val="none" w:sz="0" w:space="0" w:color="auto"/>
        <w:bottom w:val="none" w:sz="0" w:space="0" w:color="auto"/>
        <w:right w:val="none" w:sz="0" w:space="0" w:color="auto"/>
      </w:divBdr>
    </w:div>
    <w:div w:id="985083957">
      <w:bodyDiv w:val="1"/>
      <w:marLeft w:val="0"/>
      <w:marRight w:val="0"/>
      <w:marTop w:val="0"/>
      <w:marBottom w:val="0"/>
      <w:divBdr>
        <w:top w:val="none" w:sz="0" w:space="0" w:color="auto"/>
        <w:left w:val="none" w:sz="0" w:space="0" w:color="auto"/>
        <w:bottom w:val="none" w:sz="0" w:space="0" w:color="auto"/>
        <w:right w:val="none" w:sz="0" w:space="0" w:color="auto"/>
      </w:divBdr>
    </w:div>
    <w:div w:id="995690120">
      <w:bodyDiv w:val="1"/>
      <w:marLeft w:val="0"/>
      <w:marRight w:val="0"/>
      <w:marTop w:val="0"/>
      <w:marBottom w:val="0"/>
      <w:divBdr>
        <w:top w:val="none" w:sz="0" w:space="0" w:color="auto"/>
        <w:left w:val="none" w:sz="0" w:space="0" w:color="auto"/>
        <w:bottom w:val="none" w:sz="0" w:space="0" w:color="auto"/>
        <w:right w:val="none" w:sz="0" w:space="0" w:color="auto"/>
      </w:divBdr>
    </w:div>
    <w:div w:id="1002315122">
      <w:bodyDiv w:val="1"/>
      <w:marLeft w:val="0"/>
      <w:marRight w:val="0"/>
      <w:marTop w:val="0"/>
      <w:marBottom w:val="0"/>
      <w:divBdr>
        <w:top w:val="none" w:sz="0" w:space="0" w:color="auto"/>
        <w:left w:val="none" w:sz="0" w:space="0" w:color="auto"/>
        <w:bottom w:val="none" w:sz="0" w:space="0" w:color="auto"/>
        <w:right w:val="none" w:sz="0" w:space="0" w:color="auto"/>
      </w:divBdr>
    </w:div>
    <w:div w:id="1003626984">
      <w:bodyDiv w:val="1"/>
      <w:marLeft w:val="0"/>
      <w:marRight w:val="0"/>
      <w:marTop w:val="0"/>
      <w:marBottom w:val="0"/>
      <w:divBdr>
        <w:top w:val="none" w:sz="0" w:space="0" w:color="auto"/>
        <w:left w:val="none" w:sz="0" w:space="0" w:color="auto"/>
        <w:bottom w:val="none" w:sz="0" w:space="0" w:color="auto"/>
        <w:right w:val="none" w:sz="0" w:space="0" w:color="auto"/>
      </w:divBdr>
    </w:div>
    <w:div w:id="1004012748">
      <w:bodyDiv w:val="1"/>
      <w:marLeft w:val="0"/>
      <w:marRight w:val="0"/>
      <w:marTop w:val="0"/>
      <w:marBottom w:val="0"/>
      <w:divBdr>
        <w:top w:val="none" w:sz="0" w:space="0" w:color="auto"/>
        <w:left w:val="none" w:sz="0" w:space="0" w:color="auto"/>
        <w:bottom w:val="none" w:sz="0" w:space="0" w:color="auto"/>
        <w:right w:val="none" w:sz="0" w:space="0" w:color="auto"/>
      </w:divBdr>
    </w:div>
    <w:div w:id="1007905606">
      <w:bodyDiv w:val="1"/>
      <w:marLeft w:val="0"/>
      <w:marRight w:val="0"/>
      <w:marTop w:val="0"/>
      <w:marBottom w:val="0"/>
      <w:divBdr>
        <w:top w:val="none" w:sz="0" w:space="0" w:color="auto"/>
        <w:left w:val="none" w:sz="0" w:space="0" w:color="auto"/>
        <w:bottom w:val="none" w:sz="0" w:space="0" w:color="auto"/>
        <w:right w:val="none" w:sz="0" w:space="0" w:color="auto"/>
      </w:divBdr>
    </w:div>
    <w:div w:id="1015036832">
      <w:bodyDiv w:val="1"/>
      <w:marLeft w:val="0"/>
      <w:marRight w:val="0"/>
      <w:marTop w:val="0"/>
      <w:marBottom w:val="0"/>
      <w:divBdr>
        <w:top w:val="none" w:sz="0" w:space="0" w:color="auto"/>
        <w:left w:val="none" w:sz="0" w:space="0" w:color="auto"/>
        <w:bottom w:val="none" w:sz="0" w:space="0" w:color="auto"/>
        <w:right w:val="none" w:sz="0" w:space="0" w:color="auto"/>
      </w:divBdr>
    </w:div>
    <w:div w:id="1022635893">
      <w:bodyDiv w:val="1"/>
      <w:marLeft w:val="0"/>
      <w:marRight w:val="0"/>
      <w:marTop w:val="0"/>
      <w:marBottom w:val="0"/>
      <w:divBdr>
        <w:top w:val="none" w:sz="0" w:space="0" w:color="auto"/>
        <w:left w:val="none" w:sz="0" w:space="0" w:color="auto"/>
        <w:bottom w:val="none" w:sz="0" w:space="0" w:color="auto"/>
        <w:right w:val="none" w:sz="0" w:space="0" w:color="auto"/>
      </w:divBdr>
    </w:div>
    <w:div w:id="1033770722">
      <w:bodyDiv w:val="1"/>
      <w:marLeft w:val="0"/>
      <w:marRight w:val="0"/>
      <w:marTop w:val="0"/>
      <w:marBottom w:val="0"/>
      <w:divBdr>
        <w:top w:val="none" w:sz="0" w:space="0" w:color="auto"/>
        <w:left w:val="none" w:sz="0" w:space="0" w:color="auto"/>
        <w:bottom w:val="none" w:sz="0" w:space="0" w:color="auto"/>
        <w:right w:val="none" w:sz="0" w:space="0" w:color="auto"/>
      </w:divBdr>
    </w:div>
    <w:div w:id="1037200764">
      <w:bodyDiv w:val="1"/>
      <w:marLeft w:val="0"/>
      <w:marRight w:val="0"/>
      <w:marTop w:val="0"/>
      <w:marBottom w:val="0"/>
      <w:divBdr>
        <w:top w:val="none" w:sz="0" w:space="0" w:color="auto"/>
        <w:left w:val="none" w:sz="0" w:space="0" w:color="auto"/>
        <w:bottom w:val="none" w:sz="0" w:space="0" w:color="auto"/>
        <w:right w:val="none" w:sz="0" w:space="0" w:color="auto"/>
      </w:divBdr>
    </w:div>
    <w:div w:id="1040983066">
      <w:bodyDiv w:val="1"/>
      <w:marLeft w:val="0"/>
      <w:marRight w:val="0"/>
      <w:marTop w:val="0"/>
      <w:marBottom w:val="0"/>
      <w:divBdr>
        <w:top w:val="none" w:sz="0" w:space="0" w:color="auto"/>
        <w:left w:val="none" w:sz="0" w:space="0" w:color="auto"/>
        <w:bottom w:val="none" w:sz="0" w:space="0" w:color="auto"/>
        <w:right w:val="none" w:sz="0" w:space="0" w:color="auto"/>
      </w:divBdr>
    </w:div>
    <w:div w:id="1049066341">
      <w:bodyDiv w:val="1"/>
      <w:marLeft w:val="0"/>
      <w:marRight w:val="0"/>
      <w:marTop w:val="0"/>
      <w:marBottom w:val="0"/>
      <w:divBdr>
        <w:top w:val="none" w:sz="0" w:space="0" w:color="auto"/>
        <w:left w:val="none" w:sz="0" w:space="0" w:color="auto"/>
        <w:bottom w:val="none" w:sz="0" w:space="0" w:color="auto"/>
        <w:right w:val="none" w:sz="0" w:space="0" w:color="auto"/>
      </w:divBdr>
    </w:div>
    <w:div w:id="1059476168">
      <w:bodyDiv w:val="1"/>
      <w:marLeft w:val="0"/>
      <w:marRight w:val="0"/>
      <w:marTop w:val="0"/>
      <w:marBottom w:val="0"/>
      <w:divBdr>
        <w:top w:val="none" w:sz="0" w:space="0" w:color="auto"/>
        <w:left w:val="none" w:sz="0" w:space="0" w:color="auto"/>
        <w:bottom w:val="none" w:sz="0" w:space="0" w:color="auto"/>
        <w:right w:val="none" w:sz="0" w:space="0" w:color="auto"/>
      </w:divBdr>
    </w:div>
    <w:div w:id="1062798308">
      <w:bodyDiv w:val="1"/>
      <w:marLeft w:val="0"/>
      <w:marRight w:val="0"/>
      <w:marTop w:val="0"/>
      <w:marBottom w:val="0"/>
      <w:divBdr>
        <w:top w:val="none" w:sz="0" w:space="0" w:color="auto"/>
        <w:left w:val="none" w:sz="0" w:space="0" w:color="auto"/>
        <w:bottom w:val="none" w:sz="0" w:space="0" w:color="auto"/>
        <w:right w:val="none" w:sz="0" w:space="0" w:color="auto"/>
      </w:divBdr>
    </w:div>
    <w:div w:id="1065763051">
      <w:bodyDiv w:val="1"/>
      <w:marLeft w:val="0"/>
      <w:marRight w:val="0"/>
      <w:marTop w:val="0"/>
      <w:marBottom w:val="0"/>
      <w:divBdr>
        <w:top w:val="none" w:sz="0" w:space="0" w:color="auto"/>
        <w:left w:val="none" w:sz="0" w:space="0" w:color="auto"/>
        <w:bottom w:val="none" w:sz="0" w:space="0" w:color="auto"/>
        <w:right w:val="none" w:sz="0" w:space="0" w:color="auto"/>
      </w:divBdr>
    </w:div>
    <w:div w:id="1066684935">
      <w:bodyDiv w:val="1"/>
      <w:marLeft w:val="0"/>
      <w:marRight w:val="0"/>
      <w:marTop w:val="0"/>
      <w:marBottom w:val="0"/>
      <w:divBdr>
        <w:top w:val="none" w:sz="0" w:space="0" w:color="auto"/>
        <w:left w:val="none" w:sz="0" w:space="0" w:color="auto"/>
        <w:bottom w:val="none" w:sz="0" w:space="0" w:color="auto"/>
        <w:right w:val="none" w:sz="0" w:space="0" w:color="auto"/>
      </w:divBdr>
    </w:div>
    <w:div w:id="1068848021">
      <w:bodyDiv w:val="1"/>
      <w:marLeft w:val="0"/>
      <w:marRight w:val="0"/>
      <w:marTop w:val="0"/>
      <w:marBottom w:val="0"/>
      <w:divBdr>
        <w:top w:val="none" w:sz="0" w:space="0" w:color="auto"/>
        <w:left w:val="none" w:sz="0" w:space="0" w:color="auto"/>
        <w:bottom w:val="none" w:sz="0" w:space="0" w:color="auto"/>
        <w:right w:val="none" w:sz="0" w:space="0" w:color="auto"/>
      </w:divBdr>
    </w:div>
    <w:div w:id="1069576359">
      <w:bodyDiv w:val="1"/>
      <w:marLeft w:val="0"/>
      <w:marRight w:val="0"/>
      <w:marTop w:val="0"/>
      <w:marBottom w:val="0"/>
      <w:divBdr>
        <w:top w:val="none" w:sz="0" w:space="0" w:color="auto"/>
        <w:left w:val="none" w:sz="0" w:space="0" w:color="auto"/>
        <w:bottom w:val="none" w:sz="0" w:space="0" w:color="auto"/>
        <w:right w:val="none" w:sz="0" w:space="0" w:color="auto"/>
      </w:divBdr>
    </w:div>
    <w:div w:id="1074165182">
      <w:bodyDiv w:val="1"/>
      <w:marLeft w:val="0"/>
      <w:marRight w:val="0"/>
      <w:marTop w:val="0"/>
      <w:marBottom w:val="0"/>
      <w:divBdr>
        <w:top w:val="none" w:sz="0" w:space="0" w:color="auto"/>
        <w:left w:val="none" w:sz="0" w:space="0" w:color="auto"/>
        <w:bottom w:val="none" w:sz="0" w:space="0" w:color="auto"/>
        <w:right w:val="none" w:sz="0" w:space="0" w:color="auto"/>
      </w:divBdr>
    </w:div>
    <w:div w:id="1076782457">
      <w:bodyDiv w:val="1"/>
      <w:marLeft w:val="0"/>
      <w:marRight w:val="0"/>
      <w:marTop w:val="0"/>
      <w:marBottom w:val="0"/>
      <w:divBdr>
        <w:top w:val="none" w:sz="0" w:space="0" w:color="auto"/>
        <w:left w:val="none" w:sz="0" w:space="0" w:color="auto"/>
        <w:bottom w:val="none" w:sz="0" w:space="0" w:color="auto"/>
        <w:right w:val="none" w:sz="0" w:space="0" w:color="auto"/>
      </w:divBdr>
    </w:div>
    <w:div w:id="1085490157">
      <w:bodyDiv w:val="1"/>
      <w:marLeft w:val="0"/>
      <w:marRight w:val="0"/>
      <w:marTop w:val="0"/>
      <w:marBottom w:val="0"/>
      <w:divBdr>
        <w:top w:val="none" w:sz="0" w:space="0" w:color="auto"/>
        <w:left w:val="none" w:sz="0" w:space="0" w:color="auto"/>
        <w:bottom w:val="none" w:sz="0" w:space="0" w:color="auto"/>
        <w:right w:val="none" w:sz="0" w:space="0" w:color="auto"/>
      </w:divBdr>
    </w:div>
    <w:div w:id="1095173881">
      <w:bodyDiv w:val="1"/>
      <w:marLeft w:val="0"/>
      <w:marRight w:val="0"/>
      <w:marTop w:val="0"/>
      <w:marBottom w:val="0"/>
      <w:divBdr>
        <w:top w:val="none" w:sz="0" w:space="0" w:color="auto"/>
        <w:left w:val="none" w:sz="0" w:space="0" w:color="auto"/>
        <w:bottom w:val="none" w:sz="0" w:space="0" w:color="auto"/>
        <w:right w:val="none" w:sz="0" w:space="0" w:color="auto"/>
      </w:divBdr>
    </w:div>
    <w:div w:id="1105806006">
      <w:bodyDiv w:val="1"/>
      <w:marLeft w:val="0"/>
      <w:marRight w:val="0"/>
      <w:marTop w:val="0"/>
      <w:marBottom w:val="0"/>
      <w:divBdr>
        <w:top w:val="none" w:sz="0" w:space="0" w:color="auto"/>
        <w:left w:val="none" w:sz="0" w:space="0" w:color="auto"/>
        <w:bottom w:val="none" w:sz="0" w:space="0" w:color="auto"/>
        <w:right w:val="none" w:sz="0" w:space="0" w:color="auto"/>
      </w:divBdr>
    </w:div>
    <w:div w:id="1124691154">
      <w:bodyDiv w:val="1"/>
      <w:marLeft w:val="0"/>
      <w:marRight w:val="0"/>
      <w:marTop w:val="0"/>
      <w:marBottom w:val="0"/>
      <w:divBdr>
        <w:top w:val="none" w:sz="0" w:space="0" w:color="auto"/>
        <w:left w:val="none" w:sz="0" w:space="0" w:color="auto"/>
        <w:bottom w:val="none" w:sz="0" w:space="0" w:color="auto"/>
        <w:right w:val="none" w:sz="0" w:space="0" w:color="auto"/>
      </w:divBdr>
    </w:div>
    <w:div w:id="1129591935">
      <w:bodyDiv w:val="1"/>
      <w:marLeft w:val="0"/>
      <w:marRight w:val="0"/>
      <w:marTop w:val="0"/>
      <w:marBottom w:val="0"/>
      <w:divBdr>
        <w:top w:val="none" w:sz="0" w:space="0" w:color="auto"/>
        <w:left w:val="none" w:sz="0" w:space="0" w:color="auto"/>
        <w:bottom w:val="none" w:sz="0" w:space="0" w:color="auto"/>
        <w:right w:val="none" w:sz="0" w:space="0" w:color="auto"/>
      </w:divBdr>
    </w:div>
    <w:div w:id="1135566175">
      <w:bodyDiv w:val="1"/>
      <w:marLeft w:val="0"/>
      <w:marRight w:val="0"/>
      <w:marTop w:val="0"/>
      <w:marBottom w:val="0"/>
      <w:divBdr>
        <w:top w:val="none" w:sz="0" w:space="0" w:color="auto"/>
        <w:left w:val="none" w:sz="0" w:space="0" w:color="auto"/>
        <w:bottom w:val="none" w:sz="0" w:space="0" w:color="auto"/>
        <w:right w:val="none" w:sz="0" w:space="0" w:color="auto"/>
      </w:divBdr>
    </w:div>
    <w:div w:id="1144614597">
      <w:bodyDiv w:val="1"/>
      <w:marLeft w:val="0"/>
      <w:marRight w:val="0"/>
      <w:marTop w:val="0"/>
      <w:marBottom w:val="0"/>
      <w:divBdr>
        <w:top w:val="none" w:sz="0" w:space="0" w:color="auto"/>
        <w:left w:val="none" w:sz="0" w:space="0" w:color="auto"/>
        <w:bottom w:val="none" w:sz="0" w:space="0" w:color="auto"/>
        <w:right w:val="none" w:sz="0" w:space="0" w:color="auto"/>
      </w:divBdr>
    </w:div>
    <w:div w:id="1152331085">
      <w:bodyDiv w:val="1"/>
      <w:marLeft w:val="0"/>
      <w:marRight w:val="0"/>
      <w:marTop w:val="0"/>
      <w:marBottom w:val="0"/>
      <w:divBdr>
        <w:top w:val="none" w:sz="0" w:space="0" w:color="auto"/>
        <w:left w:val="none" w:sz="0" w:space="0" w:color="auto"/>
        <w:bottom w:val="none" w:sz="0" w:space="0" w:color="auto"/>
        <w:right w:val="none" w:sz="0" w:space="0" w:color="auto"/>
      </w:divBdr>
    </w:div>
    <w:div w:id="1158500443">
      <w:bodyDiv w:val="1"/>
      <w:marLeft w:val="0"/>
      <w:marRight w:val="0"/>
      <w:marTop w:val="0"/>
      <w:marBottom w:val="0"/>
      <w:divBdr>
        <w:top w:val="none" w:sz="0" w:space="0" w:color="auto"/>
        <w:left w:val="none" w:sz="0" w:space="0" w:color="auto"/>
        <w:bottom w:val="none" w:sz="0" w:space="0" w:color="auto"/>
        <w:right w:val="none" w:sz="0" w:space="0" w:color="auto"/>
      </w:divBdr>
    </w:div>
    <w:div w:id="1168012443">
      <w:bodyDiv w:val="1"/>
      <w:marLeft w:val="0"/>
      <w:marRight w:val="0"/>
      <w:marTop w:val="0"/>
      <w:marBottom w:val="0"/>
      <w:divBdr>
        <w:top w:val="none" w:sz="0" w:space="0" w:color="auto"/>
        <w:left w:val="none" w:sz="0" w:space="0" w:color="auto"/>
        <w:bottom w:val="none" w:sz="0" w:space="0" w:color="auto"/>
        <w:right w:val="none" w:sz="0" w:space="0" w:color="auto"/>
      </w:divBdr>
    </w:div>
    <w:div w:id="1176965616">
      <w:bodyDiv w:val="1"/>
      <w:marLeft w:val="0"/>
      <w:marRight w:val="0"/>
      <w:marTop w:val="0"/>
      <w:marBottom w:val="0"/>
      <w:divBdr>
        <w:top w:val="none" w:sz="0" w:space="0" w:color="auto"/>
        <w:left w:val="none" w:sz="0" w:space="0" w:color="auto"/>
        <w:bottom w:val="none" w:sz="0" w:space="0" w:color="auto"/>
        <w:right w:val="none" w:sz="0" w:space="0" w:color="auto"/>
      </w:divBdr>
    </w:div>
    <w:div w:id="1177505584">
      <w:bodyDiv w:val="1"/>
      <w:marLeft w:val="0"/>
      <w:marRight w:val="0"/>
      <w:marTop w:val="0"/>
      <w:marBottom w:val="0"/>
      <w:divBdr>
        <w:top w:val="none" w:sz="0" w:space="0" w:color="auto"/>
        <w:left w:val="none" w:sz="0" w:space="0" w:color="auto"/>
        <w:bottom w:val="none" w:sz="0" w:space="0" w:color="auto"/>
        <w:right w:val="none" w:sz="0" w:space="0" w:color="auto"/>
      </w:divBdr>
    </w:div>
    <w:div w:id="1177965437">
      <w:bodyDiv w:val="1"/>
      <w:marLeft w:val="0"/>
      <w:marRight w:val="0"/>
      <w:marTop w:val="0"/>
      <w:marBottom w:val="0"/>
      <w:divBdr>
        <w:top w:val="none" w:sz="0" w:space="0" w:color="auto"/>
        <w:left w:val="none" w:sz="0" w:space="0" w:color="auto"/>
        <w:bottom w:val="none" w:sz="0" w:space="0" w:color="auto"/>
        <w:right w:val="none" w:sz="0" w:space="0" w:color="auto"/>
      </w:divBdr>
    </w:div>
    <w:div w:id="1181315908">
      <w:bodyDiv w:val="1"/>
      <w:marLeft w:val="0"/>
      <w:marRight w:val="0"/>
      <w:marTop w:val="0"/>
      <w:marBottom w:val="0"/>
      <w:divBdr>
        <w:top w:val="none" w:sz="0" w:space="0" w:color="auto"/>
        <w:left w:val="none" w:sz="0" w:space="0" w:color="auto"/>
        <w:bottom w:val="none" w:sz="0" w:space="0" w:color="auto"/>
        <w:right w:val="none" w:sz="0" w:space="0" w:color="auto"/>
      </w:divBdr>
    </w:div>
    <w:div w:id="1186675975">
      <w:bodyDiv w:val="1"/>
      <w:marLeft w:val="0"/>
      <w:marRight w:val="0"/>
      <w:marTop w:val="0"/>
      <w:marBottom w:val="0"/>
      <w:divBdr>
        <w:top w:val="none" w:sz="0" w:space="0" w:color="auto"/>
        <w:left w:val="none" w:sz="0" w:space="0" w:color="auto"/>
        <w:bottom w:val="none" w:sz="0" w:space="0" w:color="auto"/>
        <w:right w:val="none" w:sz="0" w:space="0" w:color="auto"/>
      </w:divBdr>
    </w:div>
    <w:div w:id="1189565816">
      <w:bodyDiv w:val="1"/>
      <w:marLeft w:val="0"/>
      <w:marRight w:val="0"/>
      <w:marTop w:val="0"/>
      <w:marBottom w:val="0"/>
      <w:divBdr>
        <w:top w:val="none" w:sz="0" w:space="0" w:color="auto"/>
        <w:left w:val="none" w:sz="0" w:space="0" w:color="auto"/>
        <w:bottom w:val="none" w:sz="0" w:space="0" w:color="auto"/>
        <w:right w:val="none" w:sz="0" w:space="0" w:color="auto"/>
      </w:divBdr>
    </w:div>
    <w:div w:id="1190798738">
      <w:bodyDiv w:val="1"/>
      <w:marLeft w:val="0"/>
      <w:marRight w:val="0"/>
      <w:marTop w:val="0"/>
      <w:marBottom w:val="0"/>
      <w:divBdr>
        <w:top w:val="none" w:sz="0" w:space="0" w:color="auto"/>
        <w:left w:val="none" w:sz="0" w:space="0" w:color="auto"/>
        <w:bottom w:val="none" w:sz="0" w:space="0" w:color="auto"/>
        <w:right w:val="none" w:sz="0" w:space="0" w:color="auto"/>
      </w:divBdr>
    </w:div>
    <w:div w:id="1198395880">
      <w:bodyDiv w:val="1"/>
      <w:marLeft w:val="0"/>
      <w:marRight w:val="0"/>
      <w:marTop w:val="0"/>
      <w:marBottom w:val="0"/>
      <w:divBdr>
        <w:top w:val="none" w:sz="0" w:space="0" w:color="auto"/>
        <w:left w:val="none" w:sz="0" w:space="0" w:color="auto"/>
        <w:bottom w:val="none" w:sz="0" w:space="0" w:color="auto"/>
        <w:right w:val="none" w:sz="0" w:space="0" w:color="auto"/>
      </w:divBdr>
    </w:div>
    <w:div w:id="1204825941">
      <w:bodyDiv w:val="1"/>
      <w:marLeft w:val="0"/>
      <w:marRight w:val="0"/>
      <w:marTop w:val="0"/>
      <w:marBottom w:val="0"/>
      <w:divBdr>
        <w:top w:val="none" w:sz="0" w:space="0" w:color="auto"/>
        <w:left w:val="none" w:sz="0" w:space="0" w:color="auto"/>
        <w:bottom w:val="none" w:sz="0" w:space="0" w:color="auto"/>
        <w:right w:val="none" w:sz="0" w:space="0" w:color="auto"/>
      </w:divBdr>
    </w:div>
    <w:div w:id="1204901227">
      <w:bodyDiv w:val="1"/>
      <w:marLeft w:val="0"/>
      <w:marRight w:val="0"/>
      <w:marTop w:val="0"/>
      <w:marBottom w:val="0"/>
      <w:divBdr>
        <w:top w:val="none" w:sz="0" w:space="0" w:color="auto"/>
        <w:left w:val="none" w:sz="0" w:space="0" w:color="auto"/>
        <w:bottom w:val="none" w:sz="0" w:space="0" w:color="auto"/>
        <w:right w:val="none" w:sz="0" w:space="0" w:color="auto"/>
      </w:divBdr>
    </w:div>
    <w:div w:id="1205410065">
      <w:bodyDiv w:val="1"/>
      <w:marLeft w:val="0"/>
      <w:marRight w:val="0"/>
      <w:marTop w:val="0"/>
      <w:marBottom w:val="0"/>
      <w:divBdr>
        <w:top w:val="none" w:sz="0" w:space="0" w:color="auto"/>
        <w:left w:val="none" w:sz="0" w:space="0" w:color="auto"/>
        <w:bottom w:val="none" w:sz="0" w:space="0" w:color="auto"/>
        <w:right w:val="none" w:sz="0" w:space="0" w:color="auto"/>
      </w:divBdr>
    </w:div>
    <w:div w:id="1215847014">
      <w:bodyDiv w:val="1"/>
      <w:marLeft w:val="0"/>
      <w:marRight w:val="0"/>
      <w:marTop w:val="0"/>
      <w:marBottom w:val="0"/>
      <w:divBdr>
        <w:top w:val="none" w:sz="0" w:space="0" w:color="auto"/>
        <w:left w:val="none" w:sz="0" w:space="0" w:color="auto"/>
        <w:bottom w:val="none" w:sz="0" w:space="0" w:color="auto"/>
        <w:right w:val="none" w:sz="0" w:space="0" w:color="auto"/>
      </w:divBdr>
    </w:div>
    <w:div w:id="1224633223">
      <w:bodyDiv w:val="1"/>
      <w:marLeft w:val="0"/>
      <w:marRight w:val="0"/>
      <w:marTop w:val="0"/>
      <w:marBottom w:val="0"/>
      <w:divBdr>
        <w:top w:val="none" w:sz="0" w:space="0" w:color="auto"/>
        <w:left w:val="none" w:sz="0" w:space="0" w:color="auto"/>
        <w:bottom w:val="none" w:sz="0" w:space="0" w:color="auto"/>
        <w:right w:val="none" w:sz="0" w:space="0" w:color="auto"/>
      </w:divBdr>
    </w:div>
    <w:div w:id="1231421905">
      <w:bodyDiv w:val="1"/>
      <w:marLeft w:val="0"/>
      <w:marRight w:val="0"/>
      <w:marTop w:val="0"/>
      <w:marBottom w:val="0"/>
      <w:divBdr>
        <w:top w:val="none" w:sz="0" w:space="0" w:color="auto"/>
        <w:left w:val="none" w:sz="0" w:space="0" w:color="auto"/>
        <w:bottom w:val="none" w:sz="0" w:space="0" w:color="auto"/>
        <w:right w:val="none" w:sz="0" w:space="0" w:color="auto"/>
      </w:divBdr>
    </w:div>
    <w:div w:id="1235045832">
      <w:bodyDiv w:val="1"/>
      <w:marLeft w:val="0"/>
      <w:marRight w:val="0"/>
      <w:marTop w:val="0"/>
      <w:marBottom w:val="0"/>
      <w:divBdr>
        <w:top w:val="none" w:sz="0" w:space="0" w:color="auto"/>
        <w:left w:val="none" w:sz="0" w:space="0" w:color="auto"/>
        <w:bottom w:val="none" w:sz="0" w:space="0" w:color="auto"/>
        <w:right w:val="none" w:sz="0" w:space="0" w:color="auto"/>
      </w:divBdr>
    </w:div>
    <w:div w:id="1238859732">
      <w:bodyDiv w:val="1"/>
      <w:marLeft w:val="0"/>
      <w:marRight w:val="0"/>
      <w:marTop w:val="0"/>
      <w:marBottom w:val="0"/>
      <w:divBdr>
        <w:top w:val="none" w:sz="0" w:space="0" w:color="auto"/>
        <w:left w:val="none" w:sz="0" w:space="0" w:color="auto"/>
        <w:bottom w:val="none" w:sz="0" w:space="0" w:color="auto"/>
        <w:right w:val="none" w:sz="0" w:space="0" w:color="auto"/>
      </w:divBdr>
    </w:div>
    <w:div w:id="1242443563">
      <w:bodyDiv w:val="1"/>
      <w:marLeft w:val="0"/>
      <w:marRight w:val="0"/>
      <w:marTop w:val="0"/>
      <w:marBottom w:val="0"/>
      <w:divBdr>
        <w:top w:val="none" w:sz="0" w:space="0" w:color="auto"/>
        <w:left w:val="none" w:sz="0" w:space="0" w:color="auto"/>
        <w:bottom w:val="none" w:sz="0" w:space="0" w:color="auto"/>
        <w:right w:val="none" w:sz="0" w:space="0" w:color="auto"/>
      </w:divBdr>
    </w:div>
    <w:div w:id="1244026654">
      <w:bodyDiv w:val="1"/>
      <w:marLeft w:val="0"/>
      <w:marRight w:val="0"/>
      <w:marTop w:val="0"/>
      <w:marBottom w:val="0"/>
      <w:divBdr>
        <w:top w:val="none" w:sz="0" w:space="0" w:color="auto"/>
        <w:left w:val="none" w:sz="0" w:space="0" w:color="auto"/>
        <w:bottom w:val="none" w:sz="0" w:space="0" w:color="auto"/>
        <w:right w:val="none" w:sz="0" w:space="0" w:color="auto"/>
      </w:divBdr>
    </w:div>
    <w:div w:id="1248929517">
      <w:bodyDiv w:val="1"/>
      <w:marLeft w:val="0"/>
      <w:marRight w:val="0"/>
      <w:marTop w:val="0"/>
      <w:marBottom w:val="0"/>
      <w:divBdr>
        <w:top w:val="none" w:sz="0" w:space="0" w:color="auto"/>
        <w:left w:val="none" w:sz="0" w:space="0" w:color="auto"/>
        <w:bottom w:val="none" w:sz="0" w:space="0" w:color="auto"/>
        <w:right w:val="none" w:sz="0" w:space="0" w:color="auto"/>
      </w:divBdr>
    </w:div>
    <w:div w:id="1249193628">
      <w:bodyDiv w:val="1"/>
      <w:marLeft w:val="0"/>
      <w:marRight w:val="0"/>
      <w:marTop w:val="0"/>
      <w:marBottom w:val="0"/>
      <w:divBdr>
        <w:top w:val="none" w:sz="0" w:space="0" w:color="auto"/>
        <w:left w:val="none" w:sz="0" w:space="0" w:color="auto"/>
        <w:bottom w:val="none" w:sz="0" w:space="0" w:color="auto"/>
        <w:right w:val="none" w:sz="0" w:space="0" w:color="auto"/>
      </w:divBdr>
    </w:div>
    <w:div w:id="1252203940">
      <w:bodyDiv w:val="1"/>
      <w:marLeft w:val="0"/>
      <w:marRight w:val="0"/>
      <w:marTop w:val="0"/>
      <w:marBottom w:val="0"/>
      <w:divBdr>
        <w:top w:val="none" w:sz="0" w:space="0" w:color="auto"/>
        <w:left w:val="none" w:sz="0" w:space="0" w:color="auto"/>
        <w:bottom w:val="none" w:sz="0" w:space="0" w:color="auto"/>
        <w:right w:val="none" w:sz="0" w:space="0" w:color="auto"/>
      </w:divBdr>
    </w:div>
    <w:div w:id="1253509533">
      <w:bodyDiv w:val="1"/>
      <w:marLeft w:val="0"/>
      <w:marRight w:val="0"/>
      <w:marTop w:val="0"/>
      <w:marBottom w:val="0"/>
      <w:divBdr>
        <w:top w:val="none" w:sz="0" w:space="0" w:color="auto"/>
        <w:left w:val="none" w:sz="0" w:space="0" w:color="auto"/>
        <w:bottom w:val="none" w:sz="0" w:space="0" w:color="auto"/>
        <w:right w:val="none" w:sz="0" w:space="0" w:color="auto"/>
      </w:divBdr>
    </w:div>
    <w:div w:id="1253704876">
      <w:bodyDiv w:val="1"/>
      <w:marLeft w:val="0"/>
      <w:marRight w:val="0"/>
      <w:marTop w:val="0"/>
      <w:marBottom w:val="0"/>
      <w:divBdr>
        <w:top w:val="none" w:sz="0" w:space="0" w:color="auto"/>
        <w:left w:val="none" w:sz="0" w:space="0" w:color="auto"/>
        <w:bottom w:val="none" w:sz="0" w:space="0" w:color="auto"/>
        <w:right w:val="none" w:sz="0" w:space="0" w:color="auto"/>
      </w:divBdr>
    </w:div>
    <w:div w:id="1278680408">
      <w:bodyDiv w:val="1"/>
      <w:marLeft w:val="0"/>
      <w:marRight w:val="0"/>
      <w:marTop w:val="0"/>
      <w:marBottom w:val="0"/>
      <w:divBdr>
        <w:top w:val="none" w:sz="0" w:space="0" w:color="auto"/>
        <w:left w:val="none" w:sz="0" w:space="0" w:color="auto"/>
        <w:bottom w:val="none" w:sz="0" w:space="0" w:color="auto"/>
        <w:right w:val="none" w:sz="0" w:space="0" w:color="auto"/>
      </w:divBdr>
    </w:div>
    <w:div w:id="1284114649">
      <w:bodyDiv w:val="1"/>
      <w:marLeft w:val="0"/>
      <w:marRight w:val="0"/>
      <w:marTop w:val="0"/>
      <w:marBottom w:val="0"/>
      <w:divBdr>
        <w:top w:val="none" w:sz="0" w:space="0" w:color="auto"/>
        <w:left w:val="none" w:sz="0" w:space="0" w:color="auto"/>
        <w:bottom w:val="none" w:sz="0" w:space="0" w:color="auto"/>
        <w:right w:val="none" w:sz="0" w:space="0" w:color="auto"/>
      </w:divBdr>
    </w:div>
    <w:div w:id="1284117070">
      <w:bodyDiv w:val="1"/>
      <w:marLeft w:val="0"/>
      <w:marRight w:val="0"/>
      <w:marTop w:val="0"/>
      <w:marBottom w:val="0"/>
      <w:divBdr>
        <w:top w:val="none" w:sz="0" w:space="0" w:color="auto"/>
        <w:left w:val="none" w:sz="0" w:space="0" w:color="auto"/>
        <w:bottom w:val="none" w:sz="0" w:space="0" w:color="auto"/>
        <w:right w:val="none" w:sz="0" w:space="0" w:color="auto"/>
      </w:divBdr>
    </w:div>
    <w:div w:id="1288003439">
      <w:bodyDiv w:val="1"/>
      <w:marLeft w:val="0"/>
      <w:marRight w:val="0"/>
      <w:marTop w:val="0"/>
      <w:marBottom w:val="0"/>
      <w:divBdr>
        <w:top w:val="none" w:sz="0" w:space="0" w:color="auto"/>
        <w:left w:val="none" w:sz="0" w:space="0" w:color="auto"/>
        <w:bottom w:val="none" w:sz="0" w:space="0" w:color="auto"/>
        <w:right w:val="none" w:sz="0" w:space="0" w:color="auto"/>
      </w:divBdr>
    </w:div>
    <w:div w:id="1295595722">
      <w:bodyDiv w:val="1"/>
      <w:marLeft w:val="0"/>
      <w:marRight w:val="0"/>
      <w:marTop w:val="0"/>
      <w:marBottom w:val="0"/>
      <w:divBdr>
        <w:top w:val="none" w:sz="0" w:space="0" w:color="auto"/>
        <w:left w:val="none" w:sz="0" w:space="0" w:color="auto"/>
        <w:bottom w:val="none" w:sz="0" w:space="0" w:color="auto"/>
        <w:right w:val="none" w:sz="0" w:space="0" w:color="auto"/>
      </w:divBdr>
    </w:div>
    <w:div w:id="1295870934">
      <w:bodyDiv w:val="1"/>
      <w:marLeft w:val="0"/>
      <w:marRight w:val="0"/>
      <w:marTop w:val="0"/>
      <w:marBottom w:val="0"/>
      <w:divBdr>
        <w:top w:val="none" w:sz="0" w:space="0" w:color="auto"/>
        <w:left w:val="none" w:sz="0" w:space="0" w:color="auto"/>
        <w:bottom w:val="none" w:sz="0" w:space="0" w:color="auto"/>
        <w:right w:val="none" w:sz="0" w:space="0" w:color="auto"/>
      </w:divBdr>
    </w:div>
    <w:div w:id="1299873422">
      <w:bodyDiv w:val="1"/>
      <w:marLeft w:val="0"/>
      <w:marRight w:val="0"/>
      <w:marTop w:val="0"/>
      <w:marBottom w:val="0"/>
      <w:divBdr>
        <w:top w:val="none" w:sz="0" w:space="0" w:color="auto"/>
        <w:left w:val="none" w:sz="0" w:space="0" w:color="auto"/>
        <w:bottom w:val="none" w:sz="0" w:space="0" w:color="auto"/>
        <w:right w:val="none" w:sz="0" w:space="0" w:color="auto"/>
      </w:divBdr>
    </w:div>
    <w:div w:id="1301569944">
      <w:bodyDiv w:val="1"/>
      <w:marLeft w:val="0"/>
      <w:marRight w:val="0"/>
      <w:marTop w:val="0"/>
      <w:marBottom w:val="0"/>
      <w:divBdr>
        <w:top w:val="none" w:sz="0" w:space="0" w:color="auto"/>
        <w:left w:val="none" w:sz="0" w:space="0" w:color="auto"/>
        <w:bottom w:val="none" w:sz="0" w:space="0" w:color="auto"/>
        <w:right w:val="none" w:sz="0" w:space="0" w:color="auto"/>
      </w:divBdr>
    </w:div>
    <w:div w:id="1302272232">
      <w:bodyDiv w:val="1"/>
      <w:marLeft w:val="0"/>
      <w:marRight w:val="0"/>
      <w:marTop w:val="0"/>
      <w:marBottom w:val="0"/>
      <w:divBdr>
        <w:top w:val="none" w:sz="0" w:space="0" w:color="auto"/>
        <w:left w:val="none" w:sz="0" w:space="0" w:color="auto"/>
        <w:bottom w:val="none" w:sz="0" w:space="0" w:color="auto"/>
        <w:right w:val="none" w:sz="0" w:space="0" w:color="auto"/>
      </w:divBdr>
    </w:div>
    <w:div w:id="1302615406">
      <w:bodyDiv w:val="1"/>
      <w:marLeft w:val="0"/>
      <w:marRight w:val="0"/>
      <w:marTop w:val="0"/>
      <w:marBottom w:val="0"/>
      <w:divBdr>
        <w:top w:val="none" w:sz="0" w:space="0" w:color="auto"/>
        <w:left w:val="none" w:sz="0" w:space="0" w:color="auto"/>
        <w:bottom w:val="none" w:sz="0" w:space="0" w:color="auto"/>
        <w:right w:val="none" w:sz="0" w:space="0" w:color="auto"/>
      </w:divBdr>
    </w:div>
    <w:div w:id="1304189693">
      <w:bodyDiv w:val="1"/>
      <w:marLeft w:val="0"/>
      <w:marRight w:val="0"/>
      <w:marTop w:val="0"/>
      <w:marBottom w:val="0"/>
      <w:divBdr>
        <w:top w:val="none" w:sz="0" w:space="0" w:color="auto"/>
        <w:left w:val="none" w:sz="0" w:space="0" w:color="auto"/>
        <w:bottom w:val="none" w:sz="0" w:space="0" w:color="auto"/>
        <w:right w:val="none" w:sz="0" w:space="0" w:color="auto"/>
      </w:divBdr>
    </w:div>
    <w:div w:id="1304433851">
      <w:bodyDiv w:val="1"/>
      <w:marLeft w:val="0"/>
      <w:marRight w:val="0"/>
      <w:marTop w:val="0"/>
      <w:marBottom w:val="0"/>
      <w:divBdr>
        <w:top w:val="none" w:sz="0" w:space="0" w:color="auto"/>
        <w:left w:val="none" w:sz="0" w:space="0" w:color="auto"/>
        <w:bottom w:val="none" w:sz="0" w:space="0" w:color="auto"/>
        <w:right w:val="none" w:sz="0" w:space="0" w:color="auto"/>
      </w:divBdr>
    </w:div>
    <w:div w:id="1305281197">
      <w:bodyDiv w:val="1"/>
      <w:marLeft w:val="0"/>
      <w:marRight w:val="0"/>
      <w:marTop w:val="0"/>
      <w:marBottom w:val="0"/>
      <w:divBdr>
        <w:top w:val="none" w:sz="0" w:space="0" w:color="auto"/>
        <w:left w:val="none" w:sz="0" w:space="0" w:color="auto"/>
        <w:bottom w:val="none" w:sz="0" w:space="0" w:color="auto"/>
        <w:right w:val="none" w:sz="0" w:space="0" w:color="auto"/>
      </w:divBdr>
    </w:div>
    <w:div w:id="1305353741">
      <w:bodyDiv w:val="1"/>
      <w:marLeft w:val="0"/>
      <w:marRight w:val="0"/>
      <w:marTop w:val="0"/>
      <w:marBottom w:val="0"/>
      <w:divBdr>
        <w:top w:val="none" w:sz="0" w:space="0" w:color="auto"/>
        <w:left w:val="none" w:sz="0" w:space="0" w:color="auto"/>
        <w:bottom w:val="none" w:sz="0" w:space="0" w:color="auto"/>
        <w:right w:val="none" w:sz="0" w:space="0" w:color="auto"/>
      </w:divBdr>
    </w:div>
    <w:div w:id="1311980294">
      <w:bodyDiv w:val="1"/>
      <w:marLeft w:val="0"/>
      <w:marRight w:val="0"/>
      <w:marTop w:val="0"/>
      <w:marBottom w:val="0"/>
      <w:divBdr>
        <w:top w:val="none" w:sz="0" w:space="0" w:color="auto"/>
        <w:left w:val="none" w:sz="0" w:space="0" w:color="auto"/>
        <w:bottom w:val="none" w:sz="0" w:space="0" w:color="auto"/>
        <w:right w:val="none" w:sz="0" w:space="0" w:color="auto"/>
      </w:divBdr>
    </w:div>
    <w:div w:id="1312320761">
      <w:bodyDiv w:val="1"/>
      <w:marLeft w:val="0"/>
      <w:marRight w:val="0"/>
      <w:marTop w:val="0"/>
      <w:marBottom w:val="0"/>
      <w:divBdr>
        <w:top w:val="none" w:sz="0" w:space="0" w:color="auto"/>
        <w:left w:val="none" w:sz="0" w:space="0" w:color="auto"/>
        <w:bottom w:val="none" w:sz="0" w:space="0" w:color="auto"/>
        <w:right w:val="none" w:sz="0" w:space="0" w:color="auto"/>
      </w:divBdr>
    </w:div>
    <w:div w:id="1321273593">
      <w:bodyDiv w:val="1"/>
      <w:marLeft w:val="0"/>
      <w:marRight w:val="0"/>
      <w:marTop w:val="0"/>
      <w:marBottom w:val="0"/>
      <w:divBdr>
        <w:top w:val="none" w:sz="0" w:space="0" w:color="auto"/>
        <w:left w:val="none" w:sz="0" w:space="0" w:color="auto"/>
        <w:bottom w:val="none" w:sz="0" w:space="0" w:color="auto"/>
        <w:right w:val="none" w:sz="0" w:space="0" w:color="auto"/>
      </w:divBdr>
    </w:div>
    <w:div w:id="1323855868">
      <w:bodyDiv w:val="1"/>
      <w:marLeft w:val="0"/>
      <w:marRight w:val="0"/>
      <w:marTop w:val="0"/>
      <w:marBottom w:val="0"/>
      <w:divBdr>
        <w:top w:val="none" w:sz="0" w:space="0" w:color="auto"/>
        <w:left w:val="none" w:sz="0" w:space="0" w:color="auto"/>
        <w:bottom w:val="none" w:sz="0" w:space="0" w:color="auto"/>
        <w:right w:val="none" w:sz="0" w:space="0" w:color="auto"/>
      </w:divBdr>
    </w:div>
    <w:div w:id="1324629135">
      <w:bodyDiv w:val="1"/>
      <w:marLeft w:val="0"/>
      <w:marRight w:val="0"/>
      <w:marTop w:val="0"/>
      <w:marBottom w:val="0"/>
      <w:divBdr>
        <w:top w:val="none" w:sz="0" w:space="0" w:color="auto"/>
        <w:left w:val="none" w:sz="0" w:space="0" w:color="auto"/>
        <w:bottom w:val="none" w:sz="0" w:space="0" w:color="auto"/>
        <w:right w:val="none" w:sz="0" w:space="0" w:color="auto"/>
      </w:divBdr>
    </w:div>
    <w:div w:id="1328630742">
      <w:bodyDiv w:val="1"/>
      <w:marLeft w:val="0"/>
      <w:marRight w:val="0"/>
      <w:marTop w:val="0"/>
      <w:marBottom w:val="0"/>
      <w:divBdr>
        <w:top w:val="none" w:sz="0" w:space="0" w:color="auto"/>
        <w:left w:val="none" w:sz="0" w:space="0" w:color="auto"/>
        <w:bottom w:val="none" w:sz="0" w:space="0" w:color="auto"/>
        <w:right w:val="none" w:sz="0" w:space="0" w:color="auto"/>
      </w:divBdr>
    </w:div>
    <w:div w:id="1336221699">
      <w:bodyDiv w:val="1"/>
      <w:marLeft w:val="0"/>
      <w:marRight w:val="0"/>
      <w:marTop w:val="0"/>
      <w:marBottom w:val="0"/>
      <w:divBdr>
        <w:top w:val="none" w:sz="0" w:space="0" w:color="auto"/>
        <w:left w:val="none" w:sz="0" w:space="0" w:color="auto"/>
        <w:bottom w:val="none" w:sz="0" w:space="0" w:color="auto"/>
        <w:right w:val="none" w:sz="0" w:space="0" w:color="auto"/>
      </w:divBdr>
    </w:div>
    <w:div w:id="1342274699">
      <w:bodyDiv w:val="1"/>
      <w:marLeft w:val="0"/>
      <w:marRight w:val="0"/>
      <w:marTop w:val="0"/>
      <w:marBottom w:val="0"/>
      <w:divBdr>
        <w:top w:val="none" w:sz="0" w:space="0" w:color="auto"/>
        <w:left w:val="none" w:sz="0" w:space="0" w:color="auto"/>
        <w:bottom w:val="none" w:sz="0" w:space="0" w:color="auto"/>
        <w:right w:val="none" w:sz="0" w:space="0" w:color="auto"/>
      </w:divBdr>
    </w:div>
    <w:div w:id="1342319974">
      <w:bodyDiv w:val="1"/>
      <w:marLeft w:val="0"/>
      <w:marRight w:val="0"/>
      <w:marTop w:val="0"/>
      <w:marBottom w:val="0"/>
      <w:divBdr>
        <w:top w:val="none" w:sz="0" w:space="0" w:color="auto"/>
        <w:left w:val="none" w:sz="0" w:space="0" w:color="auto"/>
        <w:bottom w:val="none" w:sz="0" w:space="0" w:color="auto"/>
        <w:right w:val="none" w:sz="0" w:space="0" w:color="auto"/>
      </w:divBdr>
    </w:div>
    <w:div w:id="1343123444">
      <w:bodyDiv w:val="1"/>
      <w:marLeft w:val="0"/>
      <w:marRight w:val="0"/>
      <w:marTop w:val="0"/>
      <w:marBottom w:val="0"/>
      <w:divBdr>
        <w:top w:val="none" w:sz="0" w:space="0" w:color="auto"/>
        <w:left w:val="none" w:sz="0" w:space="0" w:color="auto"/>
        <w:bottom w:val="none" w:sz="0" w:space="0" w:color="auto"/>
        <w:right w:val="none" w:sz="0" w:space="0" w:color="auto"/>
      </w:divBdr>
    </w:div>
    <w:div w:id="1350595469">
      <w:bodyDiv w:val="1"/>
      <w:marLeft w:val="0"/>
      <w:marRight w:val="0"/>
      <w:marTop w:val="0"/>
      <w:marBottom w:val="0"/>
      <w:divBdr>
        <w:top w:val="none" w:sz="0" w:space="0" w:color="auto"/>
        <w:left w:val="none" w:sz="0" w:space="0" w:color="auto"/>
        <w:bottom w:val="none" w:sz="0" w:space="0" w:color="auto"/>
        <w:right w:val="none" w:sz="0" w:space="0" w:color="auto"/>
      </w:divBdr>
    </w:div>
    <w:div w:id="1352948160">
      <w:bodyDiv w:val="1"/>
      <w:marLeft w:val="0"/>
      <w:marRight w:val="0"/>
      <w:marTop w:val="0"/>
      <w:marBottom w:val="0"/>
      <w:divBdr>
        <w:top w:val="none" w:sz="0" w:space="0" w:color="auto"/>
        <w:left w:val="none" w:sz="0" w:space="0" w:color="auto"/>
        <w:bottom w:val="none" w:sz="0" w:space="0" w:color="auto"/>
        <w:right w:val="none" w:sz="0" w:space="0" w:color="auto"/>
      </w:divBdr>
    </w:div>
    <w:div w:id="1356078768">
      <w:bodyDiv w:val="1"/>
      <w:marLeft w:val="0"/>
      <w:marRight w:val="0"/>
      <w:marTop w:val="0"/>
      <w:marBottom w:val="0"/>
      <w:divBdr>
        <w:top w:val="none" w:sz="0" w:space="0" w:color="auto"/>
        <w:left w:val="none" w:sz="0" w:space="0" w:color="auto"/>
        <w:bottom w:val="none" w:sz="0" w:space="0" w:color="auto"/>
        <w:right w:val="none" w:sz="0" w:space="0" w:color="auto"/>
      </w:divBdr>
    </w:div>
    <w:div w:id="1356157525">
      <w:bodyDiv w:val="1"/>
      <w:marLeft w:val="0"/>
      <w:marRight w:val="0"/>
      <w:marTop w:val="0"/>
      <w:marBottom w:val="0"/>
      <w:divBdr>
        <w:top w:val="none" w:sz="0" w:space="0" w:color="auto"/>
        <w:left w:val="none" w:sz="0" w:space="0" w:color="auto"/>
        <w:bottom w:val="none" w:sz="0" w:space="0" w:color="auto"/>
        <w:right w:val="none" w:sz="0" w:space="0" w:color="auto"/>
      </w:divBdr>
    </w:div>
    <w:div w:id="1365984406">
      <w:bodyDiv w:val="1"/>
      <w:marLeft w:val="0"/>
      <w:marRight w:val="0"/>
      <w:marTop w:val="0"/>
      <w:marBottom w:val="0"/>
      <w:divBdr>
        <w:top w:val="none" w:sz="0" w:space="0" w:color="auto"/>
        <w:left w:val="none" w:sz="0" w:space="0" w:color="auto"/>
        <w:bottom w:val="none" w:sz="0" w:space="0" w:color="auto"/>
        <w:right w:val="none" w:sz="0" w:space="0" w:color="auto"/>
      </w:divBdr>
    </w:div>
    <w:div w:id="1366562617">
      <w:bodyDiv w:val="1"/>
      <w:marLeft w:val="0"/>
      <w:marRight w:val="0"/>
      <w:marTop w:val="0"/>
      <w:marBottom w:val="0"/>
      <w:divBdr>
        <w:top w:val="none" w:sz="0" w:space="0" w:color="auto"/>
        <w:left w:val="none" w:sz="0" w:space="0" w:color="auto"/>
        <w:bottom w:val="none" w:sz="0" w:space="0" w:color="auto"/>
        <w:right w:val="none" w:sz="0" w:space="0" w:color="auto"/>
      </w:divBdr>
    </w:div>
    <w:div w:id="1375886456">
      <w:bodyDiv w:val="1"/>
      <w:marLeft w:val="0"/>
      <w:marRight w:val="0"/>
      <w:marTop w:val="0"/>
      <w:marBottom w:val="0"/>
      <w:divBdr>
        <w:top w:val="none" w:sz="0" w:space="0" w:color="auto"/>
        <w:left w:val="none" w:sz="0" w:space="0" w:color="auto"/>
        <w:bottom w:val="none" w:sz="0" w:space="0" w:color="auto"/>
        <w:right w:val="none" w:sz="0" w:space="0" w:color="auto"/>
      </w:divBdr>
    </w:div>
    <w:div w:id="1378773967">
      <w:bodyDiv w:val="1"/>
      <w:marLeft w:val="0"/>
      <w:marRight w:val="0"/>
      <w:marTop w:val="0"/>
      <w:marBottom w:val="0"/>
      <w:divBdr>
        <w:top w:val="none" w:sz="0" w:space="0" w:color="auto"/>
        <w:left w:val="none" w:sz="0" w:space="0" w:color="auto"/>
        <w:bottom w:val="none" w:sz="0" w:space="0" w:color="auto"/>
        <w:right w:val="none" w:sz="0" w:space="0" w:color="auto"/>
      </w:divBdr>
    </w:div>
    <w:div w:id="1382441507">
      <w:bodyDiv w:val="1"/>
      <w:marLeft w:val="0"/>
      <w:marRight w:val="0"/>
      <w:marTop w:val="0"/>
      <w:marBottom w:val="0"/>
      <w:divBdr>
        <w:top w:val="none" w:sz="0" w:space="0" w:color="auto"/>
        <w:left w:val="none" w:sz="0" w:space="0" w:color="auto"/>
        <w:bottom w:val="none" w:sz="0" w:space="0" w:color="auto"/>
        <w:right w:val="none" w:sz="0" w:space="0" w:color="auto"/>
      </w:divBdr>
    </w:div>
    <w:div w:id="1384334515">
      <w:bodyDiv w:val="1"/>
      <w:marLeft w:val="0"/>
      <w:marRight w:val="0"/>
      <w:marTop w:val="0"/>
      <w:marBottom w:val="0"/>
      <w:divBdr>
        <w:top w:val="none" w:sz="0" w:space="0" w:color="auto"/>
        <w:left w:val="none" w:sz="0" w:space="0" w:color="auto"/>
        <w:bottom w:val="none" w:sz="0" w:space="0" w:color="auto"/>
        <w:right w:val="none" w:sz="0" w:space="0" w:color="auto"/>
      </w:divBdr>
    </w:div>
    <w:div w:id="1394040255">
      <w:bodyDiv w:val="1"/>
      <w:marLeft w:val="0"/>
      <w:marRight w:val="0"/>
      <w:marTop w:val="0"/>
      <w:marBottom w:val="0"/>
      <w:divBdr>
        <w:top w:val="none" w:sz="0" w:space="0" w:color="auto"/>
        <w:left w:val="none" w:sz="0" w:space="0" w:color="auto"/>
        <w:bottom w:val="none" w:sz="0" w:space="0" w:color="auto"/>
        <w:right w:val="none" w:sz="0" w:space="0" w:color="auto"/>
      </w:divBdr>
    </w:div>
    <w:div w:id="1395736945">
      <w:bodyDiv w:val="1"/>
      <w:marLeft w:val="0"/>
      <w:marRight w:val="0"/>
      <w:marTop w:val="0"/>
      <w:marBottom w:val="0"/>
      <w:divBdr>
        <w:top w:val="none" w:sz="0" w:space="0" w:color="auto"/>
        <w:left w:val="none" w:sz="0" w:space="0" w:color="auto"/>
        <w:bottom w:val="none" w:sz="0" w:space="0" w:color="auto"/>
        <w:right w:val="none" w:sz="0" w:space="0" w:color="auto"/>
      </w:divBdr>
    </w:div>
    <w:div w:id="1401094960">
      <w:bodyDiv w:val="1"/>
      <w:marLeft w:val="0"/>
      <w:marRight w:val="0"/>
      <w:marTop w:val="0"/>
      <w:marBottom w:val="0"/>
      <w:divBdr>
        <w:top w:val="none" w:sz="0" w:space="0" w:color="auto"/>
        <w:left w:val="none" w:sz="0" w:space="0" w:color="auto"/>
        <w:bottom w:val="none" w:sz="0" w:space="0" w:color="auto"/>
        <w:right w:val="none" w:sz="0" w:space="0" w:color="auto"/>
      </w:divBdr>
    </w:div>
    <w:div w:id="1406076069">
      <w:bodyDiv w:val="1"/>
      <w:marLeft w:val="0"/>
      <w:marRight w:val="0"/>
      <w:marTop w:val="0"/>
      <w:marBottom w:val="0"/>
      <w:divBdr>
        <w:top w:val="none" w:sz="0" w:space="0" w:color="auto"/>
        <w:left w:val="none" w:sz="0" w:space="0" w:color="auto"/>
        <w:bottom w:val="none" w:sz="0" w:space="0" w:color="auto"/>
        <w:right w:val="none" w:sz="0" w:space="0" w:color="auto"/>
      </w:divBdr>
    </w:div>
    <w:div w:id="1407414898">
      <w:bodyDiv w:val="1"/>
      <w:marLeft w:val="0"/>
      <w:marRight w:val="0"/>
      <w:marTop w:val="0"/>
      <w:marBottom w:val="0"/>
      <w:divBdr>
        <w:top w:val="none" w:sz="0" w:space="0" w:color="auto"/>
        <w:left w:val="none" w:sz="0" w:space="0" w:color="auto"/>
        <w:bottom w:val="none" w:sz="0" w:space="0" w:color="auto"/>
        <w:right w:val="none" w:sz="0" w:space="0" w:color="auto"/>
      </w:divBdr>
    </w:div>
    <w:div w:id="1411385695">
      <w:bodyDiv w:val="1"/>
      <w:marLeft w:val="0"/>
      <w:marRight w:val="0"/>
      <w:marTop w:val="0"/>
      <w:marBottom w:val="0"/>
      <w:divBdr>
        <w:top w:val="none" w:sz="0" w:space="0" w:color="auto"/>
        <w:left w:val="none" w:sz="0" w:space="0" w:color="auto"/>
        <w:bottom w:val="none" w:sz="0" w:space="0" w:color="auto"/>
        <w:right w:val="none" w:sz="0" w:space="0" w:color="auto"/>
      </w:divBdr>
    </w:div>
    <w:div w:id="1419214136">
      <w:bodyDiv w:val="1"/>
      <w:marLeft w:val="0"/>
      <w:marRight w:val="0"/>
      <w:marTop w:val="0"/>
      <w:marBottom w:val="0"/>
      <w:divBdr>
        <w:top w:val="none" w:sz="0" w:space="0" w:color="auto"/>
        <w:left w:val="none" w:sz="0" w:space="0" w:color="auto"/>
        <w:bottom w:val="none" w:sz="0" w:space="0" w:color="auto"/>
        <w:right w:val="none" w:sz="0" w:space="0" w:color="auto"/>
      </w:divBdr>
    </w:div>
    <w:div w:id="1419861694">
      <w:bodyDiv w:val="1"/>
      <w:marLeft w:val="0"/>
      <w:marRight w:val="0"/>
      <w:marTop w:val="0"/>
      <w:marBottom w:val="0"/>
      <w:divBdr>
        <w:top w:val="none" w:sz="0" w:space="0" w:color="auto"/>
        <w:left w:val="none" w:sz="0" w:space="0" w:color="auto"/>
        <w:bottom w:val="none" w:sz="0" w:space="0" w:color="auto"/>
        <w:right w:val="none" w:sz="0" w:space="0" w:color="auto"/>
      </w:divBdr>
    </w:div>
    <w:div w:id="1422406735">
      <w:bodyDiv w:val="1"/>
      <w:marLeft w:val="0"/>
      <w:marRight w:val="0"/>
      <w:marTop w:val="0"/>
      <w:marBottom w:val="0"/>
      <w:divBdr>
        <w:top w:val="none" w:sz="0" w:space="0" w:color="auto"/>
        <w:left w:val="none" w:sz="0" w:space="0" w:color="auto"/>
        <w:bottom w:val="none" w:sz="0" w:space="0" w:color="auto"/>
        <w:right w:val="none" w:sz="0" w:space="0" w:color="auto"/>
      </w:divBdr>
    </w:div>
    <w:div w:id="1431656916">
      <w:bodyDiv w:val="1"/>
      <w:marLeft w:val="0"/>
      <w:marRight w:val="0"/>
      <w:marTop w:val="0"/>
      <w:marBottom w:val="0"/>
      <w:divBdr>
        <w:top w:val="none" w:sz="0" w:space="0" w:color="auto"/>
        <w:left w:val="none" w:sz="0" w:space="0" w:color="auto"/>
        <w:bottom w:val="none" w:sz="0" w:space="0" w:color="auto"/>
        <w:right w:val="none" w:sz="0" w:space="0" w:color="auto"/>
      </w:divBdr>
    </w:div>
    <w:div w:id="1433626165">
      <w:bodyDiv w:val="1"/>
      <w:marLeft w:val="0"/>
      <w:marRight w:val="0"/>
      <w:marTop w:val="0"/>
      <w:marBottom w:val="0"/>
      <w:divBdr>
        <w:top w:val="none" w:sz="0" w:space="0" w:color="auto"/>
        <w:left w:val="none" w:sz="0" w:space="0" w:color="auto"/>
        <w:bottom w:val="none" w:sz="0" w:space="0" w:color="auto"/>
        <w:right w:val="none" w:sz="0" w:space="0" w:color="auto"/>
      </w:divBdr>
    </w:div>
    <w:div w:id="1437821314">
      <w:bodyDiv w:val="1"/>
      <w:marLeft w:val="0"/>
      <w:marRight w:val="0"/>
      <w:marTop w:val="0"/>
      <w:marBottom w:val="0"/>
      <w:divBdr>
        <w:top w:val="none" w:sz="0" w:space="0" w:color="auto"/>
        <w:left w:val="none" w:sz="0" w:space="0" w:color="auto"/>
        <w:bottom w:val="none" w:sz="0" w:space="0" w:color="auto"/>
        <w:right w:val="none" w:sz="0" w:space="0" w:color="auto"/>
      </w:divBdr>
    </w:div>
    <w:div w:id="1440416548">
      <w:bodyDiv w:val="1"/>
      <w:marLeft w:val="0"/>
      <w:marRight w:val="0"/>
      <w:marTop w:val="0"/>
      <w:marBottom w:val="0"/>
      <w:divBdr>
        <w:top w:val="none" w:sz="0" w:space="0" w:color="auto"/>
        <w:left w:val="none" w:sz="0" w:space="0" w:color="auto"/>
        <w:bottom w:val="none" w:sz="0" w:space="0" w:color="auto"/>
        <w:right w:val="none" w:sz="0" w:space="0" w:color="auto"/>
      </w:divBdr>
    </w:div>
    <w:div w:id="1450589333">
      <w:bodyDiv w:val="1"/>
      <w:marLeft w:val="0"/>
      <w:marRight w:val="0"/>
      <w:marTop w:val="0"/>
      <w:marBottom w:val="0"/>
      <w:divBdr>
        <w:top w:val="none" w:sz="0" w:space="0" w:color="auto"/>
        <w:left w:val="none" w:sz="0" w:space="0" w:color="auto"/>
        <w:bottom w:val="none" w:sz="0" w:space="0" w:color="auto"/>
        <w:right w:val="none" w:sz="0" w:space="0" w:color="auto"/>
      </w:divBdr>
    </w:div>
    <w:div w:id="1454515674">
      <w:bodyDiv w:val="1"/>
      <w:marLeft w:val="0"/>
      <w:marRight w:val="0"/>
      <w:marTop w:val="0"/>
      <w:marBottom w:val="0"/>
      <w:divBdr>
        <w:top w:val="none" w:sz="0" w:space="0" w:color="auto"/>
        <w:left w:val="none" w:sz="0" w:space="0" w:color="auto"/>
        <w:bottom w:val="none" w:sz="0" w:space="0" w:color="auto"/>
        <w:right w:val="none" w:sz="0" w:space="0" w:color="auto"/>
      </w:divBdr>
    </w:div>
    <w:div w:id="1460220147">
      <w:bodyDiv w:val="1"/>
      <w:marLeft w:val="0"/>
      <w:marRight w:val="0"/>
      <w:marTop w:val="0"/>
      <w:marBottom w:val="0"/>
      <w:divBdr>
        <w:top w:val="none" w:sz="0" w:space="0" w:color="auto"/>
        <w:left w:val="none" w:sz="0" w:space="0" w:color="auto"/>
        <w:bottom w:val="none" w:sz="0" w:space="0" w:color="auto"/>
        <w:right w:val="none" w:sz="0" w:space="0" w:color="auto"/>
      </w:divBdr>
    </w:div>
    <w:div w:id="1461190840">
      <w:bodyDiv w:val="1"/>
      <w:marLeft w:val="0"/>
      <w:marRight w:val="0"/>
      <w:marTop w:val="0"/>
      <w:marBottom w:val="0"/>
      <w:divBdr>
        <w:top w:val="none" w:sz="0" w:space="0" w:color="auto"/>
        <w:left w:val="none" w:sz="0" w:space="0" w:color="auto"/>
        <w:bottom w:val="none" w:sz="0" w:space="0" w:color="auto"/>
        <w:right w:val="none" w:sz="0" w:space="0" w:color="auto"/>
      </w:divBdr>
    </w:div>
    <w:div w:id="1467236990">
      <w:bodyDiv w:val="1"/>
      <w:marLeft w:val="0"/>
      <w:marRight w:val="0"/>
      <w:marTop w:val="0"/>
      <w:marBottom w:val="0"/>
      <w:divBdr>
        <w:top w:val="none" w:sz="0" w:space="0" w:color="auto"/>
        <w:left w:val="none" w:sz="0" w:space="0" w:color="auto"/>
        <w:bottom w:val="none" w:sz="0" w:space="0" w:color="auto"/>
        <w:right w:val="none" w:sz="0" w:space="0" w:color="auto"/>
      </w:divBdr>
    </w:div>
    <w:div w:id="1469592261">
      <w:bodyDiv w:val="1"/>
      <w:marLeft w:val="0"/>
      <w:marRight w:val="0"/>
      <w:marTop w:val="0"/>
      <w:marBottom w:val="0"/>
      <w:divBdr>
        <w:top w:val="none" w:sz="0" w:space="0" w:color="auto"/>
        <w:left w:val="none" w:sz="0" w:space="0" w:color="auto"/>
        <w:bottom w:val="none" w:sz="0" w:space="0" w:color="auto"/>
        <w:right w:val="none" w:sz="0" w:space="0" w:color="auto"/>
      </w:divBdr>
    </w:div>
    <w:div w:id="1470368266">
      <w:bodyDiv w:val="1"/>
      <w:marLeft w:val="0"/>
      <w:marRight w:val="0"/>
      <w:marTop w:val="0"/>
      <w:marBottom w:val="0"/>
      <w:divBdr>
        <w:top w:val="none" w:sz="0" w:space="0" w:color="auto"/>
        <w:left w:val="none" w:sz="0" w:space="0" w:color="auto"/>
        <w:bottom w:val="none" w:sz="0" w:space="0" w:color="auto"/>
        <w:right w:val="none" w:sz="0" w:space="0" w:color="auto"/>
      </w:divBdr>
    </w:div>
    <w:div w:id="1473059121">
      <w:bodyDiv w:val="1"/>
      <w:marLeft w:val="0"/>
      <w:marRight w:val="0"/>
      <w:marTop w:val="0"/>
      <w:marBottom w:val="0"/>
      <w:divBdr>
        <w:top w:val="none" w:sz="0" w:space="0" w:color="auto"/>
        <w:left w:val="none" w:sz="0" w:space="0" w:color="auto"/>
        <w:bottom w:val="none" w:sz="0" w:space="0" w:color="auto"/>
        <w:right w:val="none" w:sz="0" w:space="0" w:color="auto"/>
      </w:divBdr>
    </w:div>
    <w:div w:id="1474173012">
      <w:bodyDiv w:val="1"/>
      <w:marLeft w:val="0"/>
      <w:marRight w:val="0"/>
      <w:marTop w:val="0"/>
      <w:marBottom w:val="0"/>
      <w:divBdr>
        <w:top w:val="none" w:sz="0" w:space="0" w:color="auto"/>
        <w:left w:val="none" w:sz="0" w:space="0" w:color="auto"/>
        <w:bottom w:val="none" w:sz="0" w:space="0" w:color="auto"/>
        <w:right w:val="none" w:sz="0" w:space="0" w:color="auto"/>
      </w:divBdr>
    </w:div>
    <w:div w:id="1476527882">
      <w:bodyDiv w:val="1"/>
      <w:marLeft w:val="0"/>
      <w:marRight w:val="0"/>
      <w:marTop w:val="0"/>
      <w:marBottom w:val="0"/>
      <w:divBdr>
        <w:top w:val="none" w:sz="0" w:space="0" w:color="auto"/>
        <w:left w:val="none" w:sz="0" w:space="0" w:color="auto"/>
        <w:bottom w:val="none" w:sz="0" w:space="0" w:color="auto"/>
        <w:right w:val="none" w:sz="0" w:space="0" w:color="auto"/>
      </w:divBdr>
    </w:div>
    <w:div w:id="1486311081">
      <w:bodyDiv w:val="1"/>
      <w:marLeft w:val="0"/>
      <w:marRight w:val="0"/>
      <w:marTop w:val="0"/>
      <w:marBottom w:val="0"/>
      <w:divBdr>
        <w:top w:val="none" w:sz="0" w:space="0" w:color="auto"/>
        <w:left w:val="none" w:sz="0" w:space="0" w:color="auto"/>
        <w:bottom w:val="none" w:sz="0" w:space="0" w:color="auto"/>
        <w:right w:val="none" w:sz="0" w:space="0" w:color="auto"/>
      </w:divBdr>
    </w:div>
    <w:div w:id="1488207820">
      <w:bodyDiv w:val="1"/>
      <w:marLeft w:val="0"/>
      <w:marRight w:val="0"/>
      <w:marTop w:val="0"/>
      <w:marBottom w:val="0"/>
      <w:divBdr>
        <w:top w:val="none" w:sz="0" w:space="0" w:color="auto"/>
        <w:left w:val="none" w:sz="0" w:space="0" w:color="auto"/>
        <w:bottom w:val="none" w:sz="0" w:space="0" w:color="auto"/>
        <w:right w:val="none" w:sz="0" w:space="0" w:color="auto"/>
      </w:divBdr>
    </w:div>
    <w:div w:id="1491558631">
      <w:bodyDiv w:val="1"/>
      <w:marLeft w:val="0"/>
      <w:marRight w:val="0"/>
      <w:marTop w:val="0"/>
      <w:marBottom w:val="0"/>
      <w:divBdr>
        <w:top w:val="none" w:sz="0" w:space="0" w:color="auto"/>
        <w:left w:val="none" w:sz="0" w:space="0" w:color="auto"/>
        <w:bottom w:val="none" w:sz="0" w:space="0" w:color="auto"/>
        <w:right w:val="none" w:sz="0" w:space="0" w:color="auto"/>
      </w:divBdr>
    </w:div>
    <w:div w:id="1494250123">
      <w:bodyDiv w:val="1"/>
      <w:marLeft w:val="0"/>
      <w:marRight w:val="0"/>
      <w:marTop w:val="0"/>
      <w:marBottom w:val="0"/>
      <w:divBdr>
        <w:top w:val="none" w:sz="0" w:space="0" w:color="auto"/>
        <w:left w:val="none" w:sz="0" w:space="0" w:color="auto"/>
        <w:bottom w:val="none" w:sz="0" w:space="0" w:color="auto"/>
        <w:right w:val="none" w:sz="0" w:space="0" w:color="auto"/>
      </w:divBdr>
    </w:div>
    <w:div w:id="1497644161">
      <w:bodyDiv w:val="1"/>
      <w:marLeft w:val="0"/>
      <w:marRight w:val="0"/>
      <w:marTop w:val="0"/>
      <w:marBottom w:val="0"/>
      <w:divBdr>
        <w:top w:val="none" w:sz="0" w:space="0" w:color="auto"/>
        <w:left w:val="none" w:sz="0" w:space="0" w:color="auto"/>
        <w:bottom w:val="none" w:sz="0" w:space="0" w:color="auto"/>
        <w:right w:val="none" w:sz="0" w:space="0" w:color="auto"/>
      </w:divBdr>
    </w:div>
    <w:div w:id="1501001257">
      <w:bodyDiv w:val="1"/>
      <w:marLeft w:val="0"/>
      <w:marRight w:val="0"/>
      <w:marTop w:val="0"/>
      <w:marBottom w:val="0"/>
      <w:divBdr>
        <w:top w:val="none" w:sz="0" w:space="0" w:color="auto"/>
        <w:left w:val="none" w:sz="0" w:space="0" w:color="auto"/>
        <w:bottom w:val="none" w:sz="0" w:space="0" w:color="auto"/>
        <w:right w:val="none" w:sz="0" w:space="0" w:color="auto"/>
      </w:divBdr>
    </w:div>
    <w:div w:id="1509129407">
      <w:bodyDiv w:val="1"/>
      <w:marLeft w:val="0"/>
      <w:marRight w:val="0"/>
      <w:marTop w:val="0"/>
      <w:marBottom w:val="0"/>
      <w:divBdr>
        <w:top w:val="none" w:sz="0" w:space="0" w:color="auto"/>
        <w:left w:val="none" w:sz="0" w:space="0" w:color="auto"/>
        <w:bottom w:val="none" w:sz="0" w:space="0" w:color="auto"/>
        <w:right w:val="none" w:sz="0" w:space="0" w:color="auto"/>
      </w:divBdr>
    </w:div>
    <w:div w:id="1511481846">
      <w:bodyDiv w:val="1"/>
      <w:marLeft w:val="0"/>
      <w:marRight w:val="0"/>
      <w:marTop w:val="0"/>
      <w:marBottom w:val="0"/>
      <w:divBdr>
        <w:top w:val="none" w:sz="0" w:space="0" w:color="auto"/>
        <w:left w:val="none" w:sz="0" w:space="0" w:color="auto"/>
        <w:bottom w:val="none" w:sz="0" w:space="0" w:color="auto"/>
        <w:right w:val="none" w:sz="0" w:space="0" w:color="auto"/>
      </w:divBdr>
    </w:div>
    <w:div w:id="1513686034">
      <w:bodyDiv w:val="1"/>
      <w:marLeft w:val="0"/>
      <w:marRight w:val="0"/>
      <w:marTop w:val="0"/>
      <w:marBottom w:val="0"/>
      <w:divBdr>
        <w:top w:val="none" w:sz="0" w:space="0" w:color="auto"/>
        <w:left w:val="none" w:sz="0" w:space="0" w:color="auto"/>
        <w:bottom w:val="none" w:sz="0" w:space="0" w:color="auto"/>
        <w:right w:val="none" w:sz="0" w:space="0" w:color="auto"/>
      </w:divBdr>
    </w:div>
    <w:div w:id="1514226270">
      <w:bodyDiv w:val="1"/>
      <w:marLeft w:val="0"/>
      <w:marRight w:val="0"/>
      <w:marTop w:val="0"/>
      <w:marBottom w:val="0"/>
      <w:divBdr>
        <w:top w:val="none" w:sz="0" w:space="0" w:color="auto"/>
        <w:left w:val="none" w:sz="0" w:space="0" w:color="auto"/>
        <w:bottom w:val="none" w:sz="0" w:space="0" w:color="auto"/>
        <w:right w:val="none" w:sz="0" w:space="0" w:color="auto"/>
      </w:divBdr>
    </w:div>
    <w:div w:id="1518687965">
      <w:bodyDiv w:val="1"/>
      <w:marLeft w:val="0"/>
      <w:marRight w:val="0"/>
      <w:marTop w:val="0"/>
      <w:marBottom w:val="0"/>
      <w:divBdr>
        <w:top w:val="none" w:sz="0" w:space="0" w:color="auto"/>
        <w:left w:val="none" w:sz="0" w:space="0" w:color="auto"/>
        <w:bottom w:val="none" w:sz="0" w:space="0" w:color="auto"/>
        <w:right w:val="none" w:sz="0" w:space="0" w:color="auto"/>
      </w:divBdr>
    </w:div>
    <w:div w:id="1523788985">
      <w:bodyDiv w:val="1"/>
      <w:marLeft w:val="0"/>
      <w:marRight w:val="0"/>
      <w:marTop w:val="0"/>
      <w:marBottom w:val="0"/>
      <w:divBdr>
        <w:top w:val="none" w:sz="0" w:space="0" w:color="auto"/>
        <w:left w:val="none" w:sz="0" w:space="0" w:color="auto"/>
        <w:bottom w:val="none" w:sz="0" w:space="0" w:color="auto"/>
        <w:right w:val="none" w:sz="0" w:space="0" w:color="auto"/>
      </w:divBdr>
    </w:div>
    <w:div w:id="1528135461">
      <w:bodyDiv w:val="1"/>
      <w:marLeft w:val="0"/>
      <w:marRight w:val="0"/>
      <w:marTop w:val="0"/>
      <w:marBottom w:val="0"/>
      <w:divBdr>
        <w:top w:val="none" w:sz="0" w:space="0" w:color="auto"/>
        <w:left w:val="none" w:sz="0" w:space="0" w:color="auto"/>
        <w:bottom w:val="none" w:sz="0" w:space="0" w:color="auto"/>
        <w:right w:val="none" w:sz="0" w:space="0" w:color="auto"/>
      </w:divBdr>
    </w:div>
    <w:div w:id="1531651047">
      <w:bodyDiv w:val="1"/>
      <w:marLeft w:val="0"/>
      <w:marRight w:val="0"/>
      <w:marTop w:val="0"/>
      <w:marBottom w:val="0"/>
      <w:divBdr>
        <w:top w:val="none" w:sz="0" w:space="0" w:color="auto"/>
        <w:left w:val="none" w:sz="0" w:space="0" w:color="auto"/>
        <w:bottom w:val="none" w:sz="0" w:space="0" w:color="auto"/>
        <w:right w:val="none" w:sz="0" w:space="0" w:color="auto"/>
      </w:divBdr>
    </w:div>
    <w:div w:id="1532911197">
      <w:bodyDiv w:val="1"/>
      <w:marLeft w:val="0"/>
      <w:marRight w:val="0"/>
      <w:marTop w:val="0"/>
      <w:marBottom w:val="0"/>
      <w:divBdr>
        <w:top w:val="none" w:sz="0" w:space="0" w:color="auto"/>
        <w:left w:val="none" w:sz="0" w:space="0" w:color="auto"/>
        <w:bottom w:val="none" w:sz="0" w:space="0" w:color="auto"/>
        <w:right w:val="none" w:sz="0" w:space="0" w:color="auto"/>
      </w:divBdr>
    </w:div>
    <w:div w:id="1535657893">
      <w:bodyDiv w:val="1"/>
      <w:marLeft w:val="0"/>
      <w:marRight w:val="0"/>
      <w:marTop w:val="0"/>
      <w:marBottom w:val="0"/>
      <w:divBdr>
        <w:top w:val="none" w:sz="0" w:space="0" w:color="auto"/>
        <w:left w:val="none" w:sz="0" w:space="0" w:color="auto"/>
        <w:bottom w:val="none" w:sz="0" w:space="0" w:color="auto"/>
        <w:right w:val="none" w:sz="0" w:space="0" w:color="auto"/>
      </w:divBdr>
    </w:div>
    <w:div w:id="1537812399">
      <w:bodyDiv w:val="1"/>
      <w:marLeft w:val="0"/>
      <w:marRight w:val="0"/>
      <w:marTop w:val="0"/>
      <w:marBottom w:val="0"/>
      <w:divBdr>
        <w:top w:val="none" w:sz="0" w:space="0" w:color="auto"/>
        <w:left w:val="none" w:sz="0" w:space="0" w:color="auto"/>
        <w:bottom w:val="none" w:sz="0" w:space="0" w:color="auto"/>
        <w:right w:val="none" w:sz="0" w:space="0" w:color="auto"/>
      </w:divBdr>
    </w:div>
    <w:div w:id="1538854656">
      <w:bodyDiv w:val="1"/>
      <w:marLeft w:val="0"/>
      <w:marRight w:val="0"/>
      <w:marTop w:val="0"/>
      <w:marBottom w:val="0"/>
      <w:divBdr>
        <w:top w:val="none" w:sz="0" w:space="0" w:color="auto"/>
        <w:left w:val="none" w:sz="0" w:space="0" w:color="auto"/>
        <w:bottom w:val="none" w:sz="0" w:space="0" w:color="auto"/>
        <w:right w:val="none" w:sz="0" w:space="0" w:color="auto"/>
      </w:divBdr>
    </w:div>
    <w:div w:id="1541434576">
      <w:bodyDiv w:val="1"/>
      <w:marLeft w:val="0"/>
      <w:marRight w:val="0"/>
      <w:marTop w:val="0"/>
      <w:marBottom w:val="0"/>
      <w:divBdr>
        <w:top w:val="none" w:sz="0" w:space="0" w:color="auto"/>
        <w:left w:val="none" w:sz="0" w:space="0" w:color="auto"/>
        <w:bottom w:val="none" w:sz="0" w:space="0" w:color="auto"/>
        <w:right w:val="none" w:sz="0" w:space="0" w:color="auto"/>
      </w:divBdr>
    </w:div>
    <w:div w:id="1542546811">
      <w:bodyDiv w:val="1"/>
      <w:marLeft w:val="0"/>
      <w:marRight w:val="0"/>
      <w:marTop w:val="0"/>
      <w:marBottom w:val="0"/>
      <w:divBdr>
        <w:top w:val="none" w:sz="0" w:space="0" w:color="auto"/>
        <w:left w:val="none" w:sz="0" w:space="0" w:color="auto"/>
        <w:bottom w:val="none" w:sz="0" w:space="0" w:color="auto"/>
        <w:right w:val="none" w:sz="0" w:space="0" w:color="auto"/>
      </w:divBdr>
    </w:div>
    <w:div w:id="1550876459">
      <w:bodyDiv w:val="1"/>
      <w:marLeft w:val="0"/>
      <w:marRight w:val="0"/>
      <w:marTop w:val="0"/>
      <w:marBottom w:val="0"/>
      <w:divBdr>
        <w:top w:val="none" w:sz="0" w:space="0" w:color="auto"/>
        <w:left w:val="none" w:sz="0" w:space="0" w:color="auto"/>
        <w:bottom w:val="none" w:sz="0" w:space="0" w:color="auto"/>
        <w:right w:val="none" w:sz="0" w:space="0" w:color="auto"/>
      </w:divBdr>
    </w:div>
    <w:div w:id="1574008796">
      <w:bodyDiv w:val="1"/>
      <w:marLeft w:val="0"/>
      <w:marRight w:val="0"/>
      <w:marTop w:val="0"/>
      <w:marBottom w:val="0"/>
      <w:divBdr>
        <w:top w:val="none" w:sz="0" w:space="0" w:color="auto"/>
        <w:left w:val="none" w:sz="0" w:space="0" w:color="auto"/>
        <w:bottom w:val="none" w:sz="0" w:space="0" w:color="auto"/>
        <w:right w:val="none" w:sz="0" w:space="0" w:color="auto"/>
      </w:divBdr>
    </w:div>
    <w:div w:id="1583834982">
      <w:bodyDiv w:val="1"/>
      <w:marLeft w:val="0"/>
      <w:marRight w:val="0"/>
      <w:marTop w:val="0"/>
      <w:marBottom w:val="0"/>
      <w:divBdr>
        <w:top w:val="none" w:sz="0" w:space="0" w:color="auto"/>
        <w:left w:val="none" w:sz="0" w:space="0" w:color="auto"/>
        <w:bottom w:val="none" w:sz="0" w:space="0" w:color="auto"/>
        <w:right w:val="none" w:sz="0" w:space="0" w:color="auto"/>
      </w:divBdr>
    </w:div>
    <w:div w:id="1585142585">
      <w:bodyDiv w:val="1"/>
      <w:marLeft w:val="0"/>
      <w:marRight w:val="0"/>
      <w:marTop w:val="0"/>
      <w:marBottom w:val="0"/>
      <w:divBdr>
        <w:top w:val="none" w:sz="0" w:space="0" w:color="auto"/>
        <w:left w:val="none" w:sz="0" w:space="0" w:color="auto"/>
        <w:bottom w:val="none" w:sz="0" w:space="0" w:color="auto"/>
        <w:right w:val="none" w:sz="0" w:space="0" w:color="auto"/>
      </w:divBdr>
    </w:div>
    <w:div w:id="1586038994">
      <w:bodyDiv w:val="1"/>
      <w:marLeft w:val="0"/>
      <w:marRight w:val="0"/>
      <w:marTop w:val="0"/>
      <w:marBottom w:val="0"/>
      <w:divBdr>
        <w:top w:val="none" w:sz="0" w:space="0" w:color="auto"/>
        <w:left w:val="none" w:sz="0" w:space="0" w:color="auto"/>
        <w:bottom w:val="none" w:sz="0" w:space="0" w:color="auto"/>
        <w:right w:val="none" w:sz="0" w:space="0" w:color="auto"/>
      </w:divBdr>
    </w:div>
    <w:div w:id="1587499487">
      <w:bodyDiv w:val="1"/>
      <w:marLeft w:val="0"/>
      <w:marRight w:val="0"/>
      <w:marTop w:val="0"/>
      <w:marBottom w:val="0"/>
      <w:divBdr>
        <w:top w:val="none" w:sz="0" w:space="0" w:color="auto"/>
        <w:left w:val="none" w:sz="0" w:space="0" w:color="auto"/>
        <w:bottom w:val="none" w:sz="0" w:space="0" w:color="auto"/>
        <w:right w:val="none" w:sz="0" w:space="0" w:color="auto"/>
      </w:divBdr>
    </w:div>
    <w:div w:id="1597322159">
      <w:bodyDiv w:val="1"/>
      <w:marLeft w:val="0"/>
      <w:marRight w:val="0"/>
      <w:marTop w:val="0"/>
      <w:marBottom w:val="0"/>
      <w:divBdr>
        <w:top w:val="none" w:sz="0" w:space="0" w:color="auto"/>
        <w:left w:val="none" w:sz="0" w:space="0" w:color="auto"/>
        <w:bottom w:val="none" w:sz="0" w:space="0" w:color="auto"/>
        <w:right w:val="none" w:sz="0" w:space="0" w:color="auto"/>
      </w:divBdr>
    </w:div>
    <w:div w:id="1598519821">
      <w:bodyDiv w:val="1"/>
      <w:marLeft w:val="0"/>
      <w:marRight w:val="0"/>
      <w:marTop w:val="0"/>
      <w:marBottom w:val="0"/>
      <w:divBdr>
        <w:top w:val="none" w:sz="0" w:space="0" w:color="auto"/>
        <w:left w:val="none" w:sz="0" w:space="0" w:color="auto"/>
        <w:bottom w:val="none" w:sz="0" w:space="0" w:color="auto"/>
        <w:right w:val="none" w:sz="0" w:space="0" w:color="auto"/>
      </w:divBdr>
    </w:div>
    <w:div w:id="1603763186">
      <w:bodyDiv w:val="1"/>
      <w:marLeft w:val="0"/>
      <w:marRight w:val="0"/>
      <w:marTop w:val="0"/>
      <w:marBottom w:val="0"/>
      <w:divBdr>
        <w:top w:val="none" w:sz="0" w:space="0" w:color="auto"/>
        <w:left w:val="none" w:sz="0" w:space="0" w:color="auto"/>
        <w:bottom w:val="none" w:sz="0" w:space="0" w:color="auto"/>
        <w:right w:val="none" w:sz="0" w:space="0" w:color="auto"/>
      </w:divBdr>
    </w:div>
    <w:div w:id="1607957173">
      <w:bodyDiv w:val="1"/>
      <w:marLeft w:val="0"/>
      <w:marRight w:val="0"/>
      <w:marTop w:val="0"/>
      <w:marBottom w:val="0"/>
      <w:divBdr>
        <w:top w:val="none" w:sz="0" w:space="0" w:color="auto"/>
        <w:left w:val="none" w:sz="0" w:space="0" w:color="auto"/>
        <w:bottom w:val="none" w:sz="0" w:space="0" w:color="auto"/>
        <w:right w:val="none" w:sz="0" w:space="0" w:color="auto"/>
      </w:divBdr>
    </w:div>
    <w:div w:id="1610619467">
      <w:bodyDiv w:val="1"/>
      <w:marLeft w:val="0"/>
      <w:marRight w:val="0"/>
      <w:marTop w:val="0"/>
      <w:marBottom w:val="0"/>
      <w:divBdr>
        <w:top w:val="none" w:sz="0" w:space="0" w:color="auto"/>
        <w:left w:val="none" w:sz="0" w:space="0" w:color="auto"/>
        <w:bottom w:val="none" w:sz="0" w:space="0" w:color="auto"/>
        <w:right w:val="none" w:sz="0" w:space="0" w:color="auto"/>
      </w:divBdr>
    </w:div>
    <w:div w:id="1614172544">
      <w:bodyDiv w:val="1"/>
      <w:marLeft w:val="0"/>
      <w:marRight w:val="0"/>
      <w:marTop w:val="0"/>
      <w:marBottom w:val="0"/>
      <w:divBdr>
        <w:top w:val="none" w:sz="0" w:space="0" w:color="auto"/>
        <w:left w:val="none" w:sz="0" w:space="0" w:color="auto"/>
        <w:bottom w:val="none" w:sz="0" w:space="0" w:color="auto"/>
        <w:right w:val="none" w:sz="0" w:space="0" w:color="auto"/>
      </w:divBdr>
    </w:div>
    <w:div w:id="1626498896">
      <w:bodyDiv w:val="1"/>
      <w:marLeft w:val="0"/>
      <w:marRight w:val="0"/>
      <w:marTop w:val="0"/>
      <w:marBottom w:val="0"/>
      <w:divBdr>
        <w:top w:val="none" w:sz="0" w:space="0" w:color="auto"/>
        <w:left w:val="none" w:sz="0" w:space="0" w:color="auto"/>
        <w:bottom w:val="none" w:sz="0" w:space="0" w:color="auto"/>
        <w:right w:val="none" w:sz="0" w:space="0" w:color="auto"/>
      </w:divBdr>
    </w:div>
    <w:div w:id="1628508907">
      <w:bodyDiv w:val="1"/>
      <w:marLeft w:val="0"/>
      <w:marRight w:val="0"/>
      <w:marTop w:val="0"/>
      <w:marBottom w:val="0"/>
      <w:divBdr>
        <w:top w:val="none" w:sz="0" w:space="0" w:color="auto"/>
        <w:left w:val="none" w:sz="0" w:space="0" w:color="auto"/>
        <w:bottom w:val="none" w:sz="0" w:space="0" w:color="auto"/>
        <w:right w:val="none" w:sz="0" w:space="0" w:color="auto"/>
      </w:divBdr>
    </w:div>
    <w:div w:id="1630282009">
      <w:bodyDiv w:val="1"/>
      <w:marLeft w:val="0"/>
      <w:marRight w:val="0"/>
      <w:marTop w:val="0"/>
      <w:marBottom w:val="0"/>
      <w:divBdr>
        <w:top w:val="none" w:sz="0" w:space="0" w:color="auto"/>
        <w:left w:val="none" w:sz="0" w:space="0" w:color="auto"/>
        <w:bottom w:val="none" w:sz="0" w:space="0" w:color="auto"/>
        <w:right w:val="none" w:sz="0" w:space="0" w:color="auto"/>
      </w:divBdr>
    </w:div>
    <w:div w:id="1635795304">
      <w:bodyDiv w:val="1"/>
      <w:marLeft w:val="0"/>
      <w:marRight w:val="0"/>
      <w:marTop w:val="0"/>
      <w:marBottom w:val="0"/>
      <w:divBdr>
        <w:top w:val="none" w:sz="0" w:space="0" w:color="auto"/>
        <w:left w:val="none" w:sz="0" w:space="0" w:color="auto"/>
        <w:bottom w:val="none" w:sz="0" w:space="0" w:color="auto"/>
        <w:right w:val="none" w:sz="0" w:space="0" w:color="auto"/>
      </w:divBdr>
    </w:div>
    <w:div w:id="1636452362">
      <w:bodyDiv w:val="1"/>
      <w:marLeft w:val="0"/>
      <w:marRight w:val="0"/>
      <w:marTop w:val="0"/>
      <w:marBottom w:val="0"/>
      <w:divBdr>
        <w:top w:val="none" w:sz="0" w:space="0" w:color="auto"/>
        <w:left w:val="none" w:sz="0" w:space="0" w:color="auto"/>
        <w:bottom w:val="none" w:sz="0" w:space="0" w:color="auto"/>
        <w:right w:val="none" w:sz="0" w:space="0" w:color="auto"/>
      </w:divBdr>
    </w:div>
    <w:div w:id="1639217270">
      <w:bodyDiv w:val="1"/>
      <w:marLeft w:val="0"/>
      <w:marRight w:val="0"/>
      <w:marTop w:val="0"/>
      <w:marBottom w:val="0"/>
      <w:divBdr>
        <w:top w:val="none" w:sz="0" w:space="0" w:color="auto"/>
        <w:left w:val="none" w:sz="0" w:space="0" w:color="auto"/>
        <w:bottom w:val="none" w:sz="0" w:space="0" w:color="auto"/>
        <w:right w:val="none" w:sz="0" w:space="0" w:color="auto"/>
      </w:divBdr>
    </w:div>
    <w:div w:id="1640846087">
      <w:bodyDiv w:val="1"/>
      <w:marLeft w:val="0"/>
      <w:marRight w:val="0"/>
      <w:marTop w:val="0"/>
      <w:marBottom w:val="0"/>
      <w:divBdr>
        <w:top w:val="none" w:sz="0" w:space="0" w:color="auto"/>
        <w:left w:val="none" w:sz="0" w:space="0" w:color="auto"/>
        <w:bottom w:val="none" w:sz="0" w:space="0" w:color="auto"/>
        <w:right w:val="none" w:sz="0" w:space="0" w:color="auto"/>
      </w:divBdr>
    </w:div>
    <w:div w:id="1645308538">
      <w:bodyDiv w:val="1"/>
      <w:marLeft w:val="0"/>
      <w:marRight w:val="0"/>
      <w:marTop w:val="0"/>
      <w:marBottom w:val="0"/>
      <w:divBdr>
        <w:top w:val="none" w:sz="0" w:space="0" w:color="auto"/>
        <w:left w:val="none" w:sz="0" w:space="0" w:color="auto"/>
        <w:bottom w:val="none" w:sz="0" w:space="0" w:color="auto"/>
        <w:right w:val="none" w:sz="0" w:space="0" w:color="auto"/>
      </w:divBdr>
    </w:div>
    <w:div w:id="1649944376">
      <w:bodyDiv w:val="1"/>
      <w:marLeft w:val="0"/>
      <w:marRight w:val="0"/>
      <w:marTop w:val="0"/>
      <w:marBottom w:val="0"/>
      <w:divBdr>
        <w:top w:val="none" w:sz="0" w:space="0" w:color="auto"/>
        <w:left w:val="none" w:sz="0" w:space="0" w:color="auto"/>
        <w:bottom w:val="none" w:sz="0" w:space="0" w:color="auto"/>
        <w:right w:val="none" w:sz="0" w:space="0" w:color="auto"/>
      </w:divBdr>
    </w:div>
    <w:div w:id="1650282462">
      <w:bodyDiv w:val="1"/>
      <w:marLeft w:val="0"/>
      <w:marRight w:val="0"/>
      <w:marTop w:val="0"/>
      <w:marBottom w:val="0"/>
      <w:divBdr>
        <w:top w:val="none" w:sz="0" w:space="0" w:color="auto"/>
        <w:left w:val="none" w:sz="0" w:space="0" w:color="auto"/>
        <w:bottom w:val="none" w:sz="0" w:space="0" w:color="auto"/>
        <w:right w:val="none" w:sz="0" w:space="0" w:color="auto"/>
      </w:divBdr>
    </w:div>
    <w:div w:id="1651864150">
      <w:bodyDiv w:val="1"/>
      <w:marLeft w:val="0"/>
      <w:marRight w:val="0"/>
      <w:marTop w:val="0"/>
      <w:marBottom w:val="0"/>
      <w:divBdr>
        <w:top w:val="none" w:sz="0" w:space="0" w:color="auto"/>
        <w:left w:val="none" w:sz="0" w:space="0" w:color="auto"/>
        <w:bottom w:val="none" w:sz="0" w:space="0" w:color="auto"/>
        <w:right w:val="none" w:sz="0" w:space="0" w:color="auto"/>
      </w:divBdr>
    </w:div>
    <w:div w:id="1652634912">
      <w:bodyDiv w:val="1"/>
      <w:marLeft w:val="0"/>
      <w:marRight w:val="0"/>
      <w:marTop w:val="0"/>
      <w:marBottom w:val="0"/>
      <w:divBdr>
        <w:top w:val="none" w:sz="0" w:space="0" w:color="auto"/>
        <w:left w:val="none" w:sz="0" w:space="0" w:color="auto"/>
        <w:bottom w:val="none" w:sz="0" w:space="0" w:color="auto"/>
        <w:right w:val="none" w:sz="0" w:space="0" w:color="auto"/>
      </w:divBdr>
    </w:div>
    <w:div w:id="1659532745">
      <w:bodyDiv w:val="1"/>
      <w:marLeft w:val="0"/>
      <w:marRight w:val="0"/>
      <w:marTop w:val="0"/>
      <w:marBottom w:val="0"/>
      <w:divBdr>
        <w:top w:val="none" w:sz="0" w:space="0" w:color="auto"/>
        <w:left w:val="none" w:sz="0" w:space="0" w:color="auto"/>
        <w:bottom w:val="none" w:sz="0" w:space="0" w:color="auto"/>
        <w:right w:val="none" w:sz="0" w:space="0" w:color="auto"/>
      </w:divBdr>
    </w:div>
    <w:div w:id="1668358480">
      <w:bodyDiv w:val="1"/>
      <w:marLeft w:val="0"/>
      <w:marRight w:val="0"/>
      <w:marTop w:val="0"/>
      <w:marBottom w:val="0"/>
      <w:divBdr>
        <w:top w:val="none" w:sz="0" w:space="0" w:color="auto"/>
        <w:left w:val="none" w:sz="0" w:space="0" w:color="auto"/>
        <w:bottom w:val="none" w:sz="0" w:space="0" w:color="auto"/>
        <w:right w:val="none" w:sz="0" w:space="0" w:color="auto"/>
      </w:divBdr>
    </w:div>
    <w:div w:id="1677270627">
      <w:bodyDiv w:val="1"/>
      <w:marLeft w:val="0"/>
      <w:marRight w:val="0"/>
      <w:marTop w:val="0"/>
      <w:marBottom w:val="0"/>
      <w:divBdr>
        <w:top w:val="none" w:sz="0" w:space="0" w:color="auto"/>
        <w:left w:val="none" w:sz="0" w:space="0" w:color="auto"/>
        <w:bottom w:val="none" w:sz="0" w:space="0" w:color="auto"/>
        <w:right w:val="none" w:sz="0" w:space="0" w:color="auto"/>
      </w:divBdr>
    </w:div>
    <w:div w:id="1678967764">
      <w:bodyDiv w:val="1"/>
      <w:marLeft w:val="0"/>
      <w:marRight w:val="0"/>
      <w:marTop w:val="0"/>
      <w:marBottom w:val="0"/>
      <w:divBdr>
        <w:top w:val="none" w:sz="0" w:space="0" w:color="auto"/>
        <w:left w:val="none" w:sz="0" w:space="0" w:color="auto"/>
        <w:bottom w:val="none" w:sz="0" w:space="0" w:color="auto"/>
        <w:right w:val="none" w:sz="0" w:space="0" w:color="auto"/>
      </w:divBdr>
    </w:div>
    <w:div w:id="1686831897">
      <w:bodyDiv w:val="1"/>
      <w:marLeft w:val="0"/>
      <w:marRight w:val="0"/>
      <w:marTop w:val="0"/>
      <w:marBottom w:val="0"/>
      <w:divBdr>
        <w:top w:val="none" w:sz="0" w:space="0" w:color="auto"/>
        <w:left w:val="none" w:sz="0" w:space="0" w:color="auto"/>
        <w:bottom w:val="none" w:sz="0" w:space="0" w:color="auto"/>
        <w:right w:val="none" w:sz="0" w:space="0" w:color="auto"/>
      </w:divBdr>
    </w:div>
    <w:div w:id="1694189284">
      <w:bodyDiv w:val="1"/>
      <w:marLeft w:val="0"/>
      <w:marRight w:val="0"/>
      <w:marTop w:val="0"/>
      <w:marBottom w:val="0"/>
      <w:divBdr>
        <w:top w:val="none" w:sz="0" w:space="0" w:color="auto"/>
        <w:left w:val="none" w:sz="0" w:space="0" w:color="auto"/>
        <w:bottom w:val="none" w:sz="0" w:space="0" w:color="auto"/>
        <w:right w:val="none" w:sz="0" w:space="0" w:color="auto"/>
      </w:divBdr>
    </w:div>
    <w:div w:id="1695883923">
      <w:bodyDiv w:val="1"/>
      <w:marLeft w:val="0"/>
      <w:marRight w:val="0"/>
      <w:marTop w:val="0"/>
      <w:marBottom w:val="0"/>
      <w:divBdr>
        <w:top w:val="none" w:sz="0" w:space="0" w:color="auto"/>
        <w:left w:val="none" w:sz="0" w:space="0" w:color="auto"/>
        <w:bottom w:val="none" w:sz="0" w:space="0" w:color="auto"/>
        <w:right w:val="none" w:sz="0" w:space="0" w:color="auto"/>
      </w:divBdr>
    </w:div>
    <w:div w:id="1700618138">
      <w:bodyDiv w:val="1"/>
      <w:marLeft w:val="0"/>
      <w:marRight w:val="0"/>
      <w:marTop w:val="0"/>
      <w:marBottom w:val="0"/>
      <w:divBdr>
        <w:top w:val="none" w:sz="0" w:space="0" w:color="auto"/>
        <w:left w:val="none" w:sz="0" w:space="0" w:color="auto"/>
        <w:bottom w:val="none" w:sz="0" w:space="0" w:color="auto"/>
        <w:right w:val="none" w:sz="0" w:space="0" w:color="auto"/>
      </w:divBdr>
    </w:div>
    <w:div w:id="1700937519">
      <w:bodyDiv w:val="1"/>
      <w:marLeft w:val="0"/>
      <w:marRight w:val="0"/>
      <w:marTop w:val="0"/>
      <w:marBottom w:val="0"/>
      <w:divBdr>
        <w:top w:val="none" w:sz="0" w:space="0" w:color="auto"/>
        <w:left w:val="none" w:sz="0" w:space="0" w:color="auto"/>
        <w:bottom w:val="none" w:sz="0" w:space="0" w:color="auto"/>
        <w:right w:val="none" w:sz="0" w:space="0" w:color="auto"/>
      </w:divBdr>
    </w:div>
    <w:div w:id="1705058487">
      <w:bodyDiv w:val="1"/>
      <w:marLeft w:val="0"/>
      <w:marRight w:val="0"/>
      <w:marTop w:val="0"/>
      <w:marBottom w:val="0"/>
      <w:divBdr>
        <w:top w:val="none" w:sz="0" w:space="0" w:color="auto"/>
        <w:left w:val="none" w:sz="0" w:space="0" w:color="auto"/>
        <w:bottom w:val="none" w:sz="0" w:space="0" w:color="auto"/>
        <w:right w:val="none" w:sz="0" w:space="0" w:color="auto"/>
      </w:divBdr>
    </w:div>
    <w:div w:id="1708795133">
      <w:bodyDiv w:val="1"/>
      <w:marLeft w:val="0"/>
      <w:marRight w:val="0"/>
      <w:marTop w:val="0"/>
      <w:marBottom w:val="0"/>
      <w:divBdr>
        <w:top w:val="none" w:sz="0" w:space="0" w:color="auto"/>
        <w:left w:val="none" w:sz="0" w:space="0" w:color="auto"/>
        <w:bottom w:val="none" w:sz="0" w:space="0" w:color="auto"/>
        <w:right w:val="none" w:sz="0" w:space="0" w:color="auto"/>
      </w:divBdr>
    </w:div>
    <w:div w:id="1708797416">
      <w:bodyDiv w:val="1"/>
      <w:marLeft w:val="0"/>
      <w:marRight w:val="0"/>
      <w:marTop w:val="0"/>
      <w:marBottom w:val="0"/>
      <w:divBdr>
        <w:top w:val="none" w:sz="0" w:space="0" w:color="auto"/>
        <w:left w:val="none" w:sz="0" w:space="0" w:color="auto"/>
        <w:bottom w:val="none" w:sz="0" w:space="0" w:color="auto"/>
        <w:right w:val="none" w:sz="0" w:space="0" w:color="auto"/>
      </w:divBdr>
    </w:div>
    <w:div w:id="1719237150">
      <w:bodyDiv w:val="1"/>
      <w:marLeft w:val="0"/>
      <w:marRight w:val="0"/>
      <w:marTop w:val="0"/>
      <w:marBottom w:val="0"/>
      <w:divBdr>
        <w:top w:val="none" w:sz="0" w:space="0" w:color="auto"/>
        <w:left w:val="none" w:sz="0" w:space="0" w:color="auto"/>
        <w:bottom w:val="none" w:sz="0" w:space="0" w:color="auto"/>
        <w:right w:val="none" w:sz="0" w:space="0" w:color="auto"/>
      </w:divBdr>
    </w:div>
    <w:div w:id="1719477940">
      <w:bodyDiv w:val="1"/>
      <w:marLeft w:val="0"/>
      <w:marRight w:val="0"/>
      <w:marTop w:val="0"/>
      <w:marBottom w:val="0"/>
      <w:divBdr>
        <w:top w:val="none" w:sz="0" w:space="0" w:color="auto"/>
        <w:left w:val="none" w:sz="0" w:space="0" w:color="auto"/>
        <w:bottom w:val="none" w:sz="0" w:space="0" w:color="auto"/>
        <w:right w:val="none" w:sz="0" w:space="0" w:color="auto"/>
      </w:divBdr>
    </w:div>
    <w:div w:id="1719629206">
      <w:bodyDiv w:val="1"/>
      <w:marLeft w:val="0"/>
      <w:marRight w:val="0"/>
      <w:marTop w:val="0"/>
      <w:marBottom w:val="0"/>
      <w:divBdr>
        <w:top w:val="none" w:sz="0" w:space="0" w:color="auto"/>
        <w:left w:val="none" w:sz="0" w:space="0" w:color="auto"/>
        <w:bottom w:val="none" w:sz="0" w:space="0" w:color="auto"/>
        <w:right w:val="none" w:sz="0" w:space="0" w:color="auto"/>
      </w:divBdr>
    </w:div>
    <w:div w:id="1720592653">
      <w:bodyDiv w:val="1"/>
      <w:marLeft w:val="0"/>
      <w:marRight w:val="0"/>
      <w:marTop w:val="0"/>
      <w:marBottom w:val="0"/>
      <w:divBdr>
        <w:top w:val="none" w:sz="0" w:space="0" w:color="auto"/>
        <w:left w:val="none" w:sz="0" w:space="0" w:color="auto"/>
        <w:bottom w:val="none" w:sz="0" w:space="0" w:color="auto"/>
        <w:right w:val="none" w:sz="0" w:space="0" w:color="auto"/>
      </w:divBdr>
    </w:div>
    <w:div w:id="1721130216">
      <w:bodyDiv w:val="1"/>
      <w:marLeft w:val="0"/>
      <w:marRight w:val="0"/>
      <w:marTop w:val="0"/>
      <w:marBottom w:val="0"/>
      <w:divBdr>
        <w:top w:val="none" w:sz="0" w:space="0" w:color="auto"/>
        <w:left w:val="none" w:sz="0" w:space="0" w:color="auto"/>
        <w:bottom w:val="none" w:sz="0" w:space="0" w:color="auto"/>
        <w:right w:val="none" w:sz="0" w:space="0" w:color="auto"/>
      </w:divBdr>
    </w:div>
    <w:div w:id="1722090397">
      <w:bodyDiv w:val="1"/>
      <w:marLeft w:val="0"/>
      <w:marRight w:val="0"/>
      <w:marTop w:val="0"/>
      <w:marBottom w:val="0"/>
      <w:divBdr>
        <w:top w:val="none" w:sz="0" w:space="0" w:color="auto"/>
        <w:left w:val="none" w:sz="0" w:space="0" w:color="auto"/>
        <w:bottom w:val="none" w:sz="0" w:space="0" w:color="auto"/>
        <w:right w:val="none" w:sz="0" w:space="0" w:color="auto"/>
      </w:divBdr>
    </w:div>
    <w:div w:id="1726677452">
      <w:bodyDiv w:val="1"/>
      <w:marLeft w:val="0"/>
      <w:marRight w:val="0"/>
      <w:marTop w:val="0"/>
      <w:marBottom w:val="0"/>
      <w:divBdr>
        <w:top w:val="none" w:sz="0" w:space="0" w:color="auto"/>
        <w:left w:val="none" w:sz="0" w:space="0" w:color="auto"/>
        <w:bottom w:val="none" w:sz="0" w:space="0" w:color="auto"/>
        <w:right w:val="none" w:sz="0" w:space="0" w:color="auto"/>
      </w:divBdr>
    </w:div>
    <w:div w:id="1731297260">
      <w:bodyDiv w:val="1"/>
      <w:marLeft w:val="0"/>
      <w:marRight w:val="0"/>
      <w:marTop w:val="0"/>
      <w:marBottom w:val="0"/>
      <w:divBdr>
        <w:top w:val="none" w:sz="0" w:space="0" w:color="auto"/>
        <w:left w:val="none" w:sz="0" w:space="0" w:color="auto"/>
        <w:bottom w:val="none" w:sz="0" w:space="0" w:color="auto"/>
        <w:right w:val="none" w:sz="0" w:space="0" w:color="auto"/>
      </w:divBdr>
    </w:div>
    <w:div w:id="1736658619">
      <w:bodyDiv w:val="1"/>
      <w:marLeft w:val="0"/>
      <w:marRight w:val="0"/>
      <w:marTop w:val="0"/>
      <w:marBottom w:val="0"/>
      <w:divBdr>
        <w:top w:val="none" w:sz="0" w:space="0" w:color="auto"/>
        <w:left w:val="none" w:sz="0" w:space="0" w:color="auto"/>
        <w:bottom w:val="none" w:sz="0" w:space="0" w:color="auto"/>
        <w:right w:val="none" w:sz="0" w:space="0" w:color="auto"/>
      </w:divBdr>
    </w:div>
    <w:div w:id="1737360384">
      <w:bodyDiv w:val="1"/>
      <w:marLeft w:val="0"/>
      <w:marRight w:val="0"/>
      <w:marTop w:val="0"/>
      <w:marBottom w:val="0"/>
      <w:divBdr>
        <w:top w:val="none" w:sz="0" w:space="0" w:color="auto"/>
        <w:left w:val="none" w:sz="0" w:space="0" w:color="auto"/>
        <w:bottom w:val="none" w:sz="0" w:space="0" w:color="auto"/>
        <w:right w:val="none" w:sz="0" w:space="0" w:color="auto"/>
      </w:divBdr>
    </w:div>
    <w:div w:id="1746226444">
      <w:bodyDiv w:val="1"/>
      <w:marLeft w:val="0"/>
      <w:marRight w:val="0"/>
      <w:marTop w:val="0"/>
      <w:marBottom w:val="0"/>
      <w:divBdr>
        <w:top w:val="none" w:sz="0" w:space="0" w:color="auto"/>
        <w:left w:val="none" w:sz="0" w:space="0" w:color="auto"/>
        <w:bottom w:val="none" w:sz="0" w:space="0" w:color="auto"/>
        <w:right w:val="none" w:sz="0" w:space="0" w:color="auto"/>
      </w:divBdr>
    </w:div>
    <w:div w:id="1747460770">
      <w:bodyDiv w:val="1"/>
      <w:marLeft w:val="0"/>
      <w:marRight w:val="0"/>
      <w:marTop w:val="0"/>
      <w:marBottom w:val="0"/>
      <w:divBdr>
        <w:top w:val="none" w:sz="0" w:space="0" w:color="auto"/>
        <w:left w:val="none" w:sz="0" w:space="0" w:color="auto"/>
        <w:bottom w:val="none" w:sz="0" w:space="0" w:color="auto"/>
        <w:right w:val="none" w:sz="0" w:space="0" w:color="auto"/>
      </w:divBdr>
    </w:div>
    <w:div w:id="1749036826">
      <w:bodyDiv w:val="1"/>
      <w:marLeft w:val="0"/>
      <w:marRight w:val="0"/>
      <w:marTop w:val="0"/>
      <w:marBottom w:val="0"/>
      <w:divBdr>
        <w:top w:val="none" w:sz="0" w:space="0" w:color="auto"/>
        <w:left w:val="none" w:sz="0" w:space="0" w:color="auto"/>
        <w:bottom w:val="none" w:sz="0" w:space="0" w:color="auto"/>
        <w:right w:val="none" w:sz="0" w:space="0" w:color="auto"/>
      </w:divBdr>
    </w:div>
    <w:div w:id="1753768913">
      <w:bodyDiv w:val="1"/>
      <w:marLeft w:val="0"/>
      <w:marRight w:val="0"/>
      <w:marTop w:val="0"/>
      <w:marBottom w:val="0"/>
      <w:divBdr>
        <w:top w:val="none" w:sz="0" w:space="0" w:color="auto"/>
        <w:left w:val="none" w:sz="0" w:space="0" w:color="auto"/>
        <w:bottom w:val="none" w:sz="0" w:space="0" w:color="auto"/>
        <w:right w:val="none" w:sz="0" w:space="0" w:color="auto"/>
      </w:divBdr>
    </w:div>
    <w:div w:id="1761683525">
      <w:bodyDiv w:val="1"/>
      <w:marLeft w:val="0"/>
      <w:marRight w:val="0"/>
      <w:marTop w:val="0"/>
      <w:marBottom w:val="0"/>
      <w:divBdr>
        <w:top w:val="none" w:sz="0" w:space="0" w:color="auto"/>
        <w:left w:val="none" w:sz="0" w:space="0" w:color="auto"/>
        <w:bottom w:val="none" w:sz="0" w:space="0" w:color="auto"/>
        <w:right w:val="none" w:sz="0" w:space="0" w:color="auto"/>
      </w:divBdr>
    </w:div>
    <w:div w:id="1764298853">
      <w:bodyDiv w:val="1"/>
      <w:marLeft w:val="0"/>
      <w:marRight w:val="0"/>
      <w:marTop w:val="0"/>
      <w:marBottom w:val="0"/>
      <w:divBdr>
        <w:top w:val="none" w:sz="0" w:space="0" w:color="auto"/>
        <w:left w:val="none" w:sz="0" w:space="0" w:color="auto"/>
        <w:bottom w:val="none" w:sz="0" w:space="0" w:color="auto"/>
        <w:right w:val="none" w:sz="0" w:space="0" w:color="auto"/>
      </w:divBdr>
    </w:div>
    <w:div w:id="1764496968">
      <w:bodyDiv w:val="1"/>
      <w:marLeft w:val="0"/>
      <w:marRight w:val="0"/>
      <w:marTop w:val="0"/>
      <w:marBottom w:val="0"/>
      <w:divBdr>
        <w:top w:val="none" w:sz="0" w:space="0" w:color="auto"/>
        <w:left w:val="none" w:sz="0" w:space="0" w:color="auto"/>
        <w:bottom w:val="none" w:sz="0" w:space="0" w:color="auto"/>
        <w:right w:val="none" w:sz="0" w:space="0" w:color="auto"/>
      </w:divBdr>
    </w:div>
    <w:div w:id="1765491603">
      <w:bodyDiv w:val="1"/>
      <w:marLeft w:val="0"/>
      <w:marRight w:val="0"/>
      <w:marTop w:val="0"/>
      <w:marBottom w:val="0"/>
      <w:divBdr>
        <w:top w:val="none" w:sz="0" w:space="0" w:color="auto"/>
        <w:left w:val="none" w:sz="0" w:space="0" w:color="auto"/>
        <w:bottom w:val="none" w:sz="0" w:space="0" w:color="auto"/>
        <w:right w:val="none" w:sz="0" w:space="0" w:color="auto"/>
      </w:divBdr>
    </w:div>
    <w:div w:id="1767194438">
      <w:bodyDiv w:val="1"/>
      <w:marLeft w:val="0"/>
      <w:marRight w:val="0"/>
      <w:marTop w:val="0"/>
      <w:marBottom w:val="0"/>
      <w:divBdr>
        <w:top w:val="none" w:sz="0" w:space="0" w:color="auto"/>
        <w:left w:val="none" w:sz="0" w:space="0" w:color="auto"/>
        <w:bottom w:val="none" w:sz="0" w:space="0" w:color="auto"/>
        <w:right w:val="none" w:sz="0" w:space="0" w:color="auto"/>
      </w:divBdr>
    </w:div>
    <w:div w:id="1768581182">
      <w:bodyDiv w:val="1"/>
      <w:marLeft w:val="0"/>
      <w:marRight w:val="0"/>
      <w:marTop w:val="0"/>
      <w:marBottom w:val="0"/>
      <w:divBdr>
        <w:top w:val="none" w:sz="0" w:space="0" w:color="auto"/>
        <w:left w:val="none" w:sz="0" w:space="0" w:color="auto"/>
        <w:bottom w:val="none" w:sz="0" w:space="0" w:color="auto"/>
        <w:right w:val="none" w:sz="0" w:space="0" w:color="auto"/>
      </w:divBdr>
    </w:div>
    <w:div w:id="1778401876">
      <w:bodyDiv w:val="1"/>
      <w:marLeft w:val="0"/>
      <w:marRight w:val="0"/>
      <w:marTop w:val="0"/>
      <w:marBottom w:val="0"/>
      <w:divBdr>
        <w:top w:val="none" w:sz="0" w:space="0" w:color="auto"/>
        <w:left w:val="none" w:sz="0" w:space="0" w:color="auto"/>
        <w:bottom w:val="none" w:sz="0" w:space="0" w:color="auto"/>
        <w:right w:val="none" w:sz="0" w:space="0" w:color="auto"/>
      </w:divBdr>
    </w:div>
    <w:div w:id="1779594372">
      <w:bodyDiv w:val="1"/>
      <w:marLeft w:val="0"/>
      <w:marRight w:val="0"/>
      <w:marTop w:val="0"/>
      <w:marBottom w:val="0"/>
      <w:divBdr>
        <w:top w:val="none" w:sz="0" w:space="0" w:color="auto"/>
        <w:left w:val="none" w:sz="0" w:space="0" w:color="auto"/>
        <w:bottom w:val="none" w:sz="0" w:space="0" w:color="auto"/>
        <w:right w:val="none" w:sz="0" w:space="0" w:color="auto"/>
      </w:divBdr>
    </w:div>
    <w:div w:id="1780905354">
      <w:bodyDiv w:val="1"/>
      <w:marLeft w:val="0"/>
      <w:marRight w:val="0"/>
      <w:marTop w:val="0"/>
      <w:marBottom w:val="0"/>
      <w:divBdr>
        <w:top w:val="none" w:sz="0" w:space="0" w:color="auto"/>
        <w:left w:val="none" w:sz="0" w:space="0" w:color="auto"/>
        <w:bottom w:val="none" w:sz="0" w:space="0" w:color="auto"/>
        <w:right w:val="none" w:sz="0" w:space="0" w:color="auto"/>
      </w:divBdr>
    </w:div>
    <w:div w:id="1788306691">
      <w:bodyDiv w:val="1"/>
      <w:marLeft w:val="0"/>
      <w:marRight w:val="0"/>
      <w:marTop w:val="0"/>
      <w:marBottom w:val="0"/>
      <w:divBdr>
        <w:top w:val="none" w:sz="0" w:space="0" w:color="auto"/>
        <w:left w:val="none" w:sz="0" w:space="0" w:color="auto"/>
        <w:bottom w:val="none" w:sz="0" w:space="0" w:color="auto"/>
        <w:right w:val="none" w:sz="0" w:space="0" w:color="auto"/>
      </w:divBdr>
    </w:div>
    <w:div w:id="1793670284">
      <w:bodyDiv w:val="1"/>
      <w:marLeft w:val="0"/>
      <w:marRight w:val="0"/>
      <w:marTop w:val="0"/>
      <w:marBottom w:val="0"/>
      <w:divBdr>
        <w:top w:val="none" w:sz="0" w:space="0" w:color="auto"/>
        <w:left w:val="none" w:sz="0" w:space="0" w:color="auto"/>
        <w:bottom w:val="none" w:sz="0" w:space="0" w:color="auto"/>
        <w:right w:val="none" w:sz="0" w:space="0" w:color="auto"/>
      </w:divBdr>
    </w:div>
    <w:div w:id="1793859356">
      <w:bodyDiv w:val="1"/>
      <w:marLeft w:val="0"/>
      <w:marRight w:val="0"/>
      <w:marTop w:val="0"/>
      <w:marBottom w:val="0"/>
      <w:divBdr>
        <w:top w:val="none" w:sz="0" w:space="0" w:color="auto"/>
        <w:left w:val="none" w:sz="0" w:space="0" w:color="auto"/>
        <w:bottom w:val="none" w:sz="0" w:space="0" w:color="auto"/>
        <w:right w:val="none" w:sz="0" w:space="0" w:color="auto"/>
      </w:divBdr>
    </w:div>
    <w:div w:id="1793939136">
      <w:bodyDiv w:val="1"/>
      <w:marLeft w:val="0"/>
      <w:marRight w:val="0"/>
      <w:marTop w:val="0"/>
      <w:marBottom w:val="0"/>
      <w:divBdr>
        <w:top w:val="none" w:sz="0" w:space="0" w:color="auto"/>
        <w:left w:val="none" w:sz="0" w:space="0" w:color="auto"/>
        <w:bottom w:val="none" w:sz="0" w:space="0" w:color="auto"/>
        <w:right w:val="none" w:sz="0" w:space="0" w:color="auto"/>
      </w:divBdr>
    </w:div>
    <w:div w:id="1795755117">
      <w:bodyDiv w:val="1"/>
      <w:marLeft w:val="0"/>
      <w:marRight w:val="0"/>
      <w:marTop w:val="0"/>
      <w:marBottom w:val="0"/>
      <w:divBdr>
        <w:top w:val="none" w:sz="0" w:space="0" w:color="auto"/>
        <w:left w:val="none" w:sz="0" w:space="0" w:color="auto"/>
        <w:bottom w:val="none" w:sz="0" w:space="0" w:color="auto"/>
        <w:right w:val="none" w:sz="0" w:space="0" w:color="auto"/>
      </w:divBdr>
    </w:div>
    <w:div w:id="1797527557">
      <w:bodyDiv w:val="1"/>
      <w:marLeft w:val="0"/>
      <w:marRight w:val="0"/>
      <w:marTop w:val="0"/>
      <w:marBottom w:val="0"/>
      <w:divBdr>
        <w:top w:val="none" w:sz="0" w:space="0" w:color="auto"/>
        <w:left w:val="none" w:sz="0" w:space="0" w:color="auto"/>
        <w:bottom w:val="none" w:sz="0" w:space="0" w:color="auto"/>
        <w:right w:val="none" w:sz="0" w:space="0" w:color="auto"/>
      </w:divBdr>
    </w:div>
    <w:div w:id="1803764854">
      <w:bodyDiv w:val="1"/>
      <w:marLeft w:val="0"/>
      <w:marRight w:val="0"/>
      <w:marTop w:val="0"/>
      <w:marBottom w:val="0"/>
      <w:divBdr>
        <w:top w:val="none" w:sz="0" w:space="0" w:color="auto"/>
        <w:left w:val="none" w:sz="0" w:space="0" w:color="auto"/>
        <w:bottom w:val="none" w:sz="0" w:space="0" w:color="auto"/>
        <w:right w:val="none" w:sz="0" w:space="0" w:color="auto"/>
      </w:divBdr>
    </w:div>
    <w:div w:id="1805924952">
      <w:bodyDiv w:val="1"/>
      <w:marLeft w:val="0"/>
      <w:marRight w:val="0"/>
      <w:marTop w:val="0"/>
      <w:marBottom w:val="0"/>
      <w:divBdr>
        <w:top w:val="none" w:sz="0" w:space="0" w:color="auto"/>
        <w:left w:val="none" w:sz="0" w:space="0" w:color="auto"/>
        <w:bottom w:val="none" w:sz="0" w:space="0" w:color="auto"/>
        <w:right w:val="none" w:sz="0" w:space="0" w:color="auto"/>
      </w:divBdr>
    </w:div>
    <w:div w:id="1806510665">
      <w:bodyDiv w:val="1"/>
      <w:marLeft w:val="0"/>
      <w:marRight w:val="0"/>
      <w:marTop w:val="0"/>
      <w:marBottom w:val="0"/>
      <w:divBdr>
        <w:top w:val="none" w:sz="0" w:space="0" w:color="auto"/>
        <w:left w:val="none" w:sz="0" w:space="0" w:color="auto"/>
        <w:bottom w:val="none" w:sz="0" w:space="0" w:color="auto"/>
        <w:right w:val="none" w:sz="0" w:space="0" w:color="auto"/>
      </w:divBdr>
    </w:div>
    <w:div w:id="1808552459">
      <w:bodyDiv w:val="1"/>
      <w:marLeft w:val="0"/>
      <w:marRight w:val="0"/>
      <w:marTop w:val="0"/>
      <w:marBottom w:val="0"/>
      <w:divBdr>
        <w:top w:val="none" w:sz="0" w:space="0" w:color="auto"/>
        <w:left w:val="none" w:sz="0" w:space="0" w:color="auto"/>
        <w:bottom w:val="none" w:sz="0" w:space="0" w:color="auto"/>
        <w:right w:val="none" w:sz="0" w:space="0" w:color="auto"/>
      </w:divBdr>
    </w:div>
    <w:div w:id="1812095164">
      <w:bodyDiv w:val="1"/>
      <w:marLeft w:val="0"/>
      <w:marRight w:val="0"/>
      <w:marTop w:val="0"/>
      <w:marBottom w:val="0"/>
      <w:divBdr>
        <w:top w:val="none" w:sz="0" w:space="0" w:color="auto"/>
        <w:left w:val="none" w:sz="0" w:space="0" w:color="auto"/>
        <w:bottom w:val="none" w:sz="0" w:space="0" w:color="auto"/>
        <w:right w:val="none" w:sz="0" w:space="0" w:color="auto"/>
      </w:divBdr>
    </w:div>
    <w:div w:id="1813012794">
      <w:bodyDiv w:val="1"/>
      <w:marLeft w:val="0"/>
      <w:marRight w:val="0"/>
      <w:marTop w:val="0"/>
      <w:marBottom w:val="0"/>
      <w:divBdr>
        <w:top w:val="none" w:sz="0" w:space="0" w:color="auto"/>
        <w:left w:val="none" w:sz="0" w:space="0" w:color="auto"/>
        <w:bottom w:val="none" w:sz="0" w:space="0" w:color="auto"/>
        <w:right w:val="none" w:sz="0" w:space="0" w:color="auto"/>
      </w:divBdr>
    </w:div>
    <w:div w:id="1816482036">
      <w:bodyDiv w:val="1"/>
      <w:marLeft w:val="0"/>
      <w:marRight w:val="0"/>
      <w:marTop w:val="0"/>
      <w:marBottom w:val="0"/>
      <w:divBdr>
        <w:top w:val="none" w:sz="0" w:space="0" w:color="auto"/>
        <w:left w:val="none" w:sz="0" w:space="0" w:color="auto"/>
        <w:bottom w:val="none" w:sz="0" w:space="0" w:color="auto"/>
        <w:right w:val="none" w:sz="0" w:space="0" w:color="auto"/>
      </w:divBdr>
    </w:div>
    <w:div w:id="1818183433">
      <w:bodyDiv w:val="1"/>
      <w:marLeft w:val="0"/>
      <w:marRight w:val="0"/>
      <w:marTop w:val="0"/>
      <w:marBottom w:val="0"/>
      <w:divBdr>
        <w:top w:val="none" w:sz="0" w:space="0" w:color="auto"/>
        <w:left w:val="none" w:sz="0" w:space="0" w:color="auto"/>
        <w:bottom w:val="none" w:sz="0" w:space="0" w:color="auto"/>
        <w:right w:val="none" w:sz="0" w:space="0" w:color="auto"/>
      </w:divBdr>
    </w:div>
    <w:div w:id="1827891009">
      <w:bodyDiv w:val="1"/>
      <w:marLeft w:val="0"/>
      <w:marRight w:val="0"/>
      <w:marTop w:val="0"/>
      <w:marBottom w:val="0"/>
      <w:divBdr>
        <w:top w:val="none" w:sz="0" w:space="0" w:color="auto"/>
        <w:left w:val="none" w:sz="0" w:space="0" w:color="auto"/>
        <w:bottom w:val="none" w:sz="0" w:space="0" w:color="auto"/>
        <w:right w:val="none" w:sz="0" w:space="0" w:color="auto"/>
      </w:divBdr>
    </w:div>
    <w:div w:id="1830513646">
      <w:bodyDiv w:val="1"/>
      <w:marLeft w:val="0"/>
      <w:marRight w:val="0"/>
      <w:marTop w:val="0"/>
      <w:marBottom w:val="0"/>
      <w:divBdr>
        <w:top w:val="none" w:sz="0" w:space="0" w:color="auto"/>
        <w:left w:val="none" w:sz="0" w:space="0" w:color="auto"/>
        <w:bottom w:val="none" w:sz="0" w:space="0" w:color="auto"/>
        <w:right w:val="none" w:sz="0" w:space="0" w:color="auto"/>
      </w:divBdr>
    </w:div>
    <w:div w:id="1834179995">
      <w:bodyDiv w:val="1"/>
      <w:marLeft w:val="0"/>
      <w:marRight w:val="0"/>
      <w:marTop w:val="0"/>
      <w:marBottom w:val="0"/>
      <w:divBdr>
        <w:top w:val="none" w:sz="0" w:space="0" w:color="auto"/>
        <w:left w:val="none" w:sz="0" w:space="0" w:color="auto"/>
        <w:bottom w:val="none" w:sz="0" w:space="0" w:color="auto"/>
        <w:right w:val="none" w:sz="0" w:space="0" w:color="auto"/>
      </w:divBdr>
    </w:div>
    <w:div w:id="1838956914">
      <w:bodyDiv w:val="1"/>
      <w:marLeft w:val="0"/>
      <w:marRight w:val="0"/>
      <w:marTop w:val="0"/>
      <w:marBottom w:val="0"/>
      <w:divBdr>
        <w:top w:val="none" w:sz="0" w:space="0" w:color="auto"/>
        <w:left w:val="none" w:sz="0" w:space="0" w:color="auto"/>
        <w:bottom w:val="none" w:sz="0" w:space="0" w:color="auto"/>
        <w:right w:val="none" w:sz="0" w:space="0" w:color="auto"/>
      </w:divBdr>
    </w:div>
    <w:div w:id="1841431860">
      <w:bodyDiv w:val="1"/>
      <w:marLeft w:val="0"/>
      <w:marRight w:val="0"/>
      <w:marTop w:val="0"/>
      <w:marBottom w:val="0"/>
      <w:divBdr>
        <w:top w:val="none" w:sz="0" w:space="0" w:color="auto"/>
        <w:left w:val="none" w:sz="0" w:space="0" w:color="auto"/>
        <w:bottom w:val="none" w:sz="0" w:space="0" w:color="auto"/>
        <w:right w:val="none" w:sz="0" w:space="0" w:color="auto"/>
      </w:divBdr>
    </w:div>
    <w:div w:id="1843618543">
      <w:bodyDiv w:val="1"/>
      <w:marLeft w:val="0"/>
      <w:marRight w:val="0"/>
      <w:marTop w:val="0"/>
      <w:marBottom w:val="0"/>
      <w:divBdr>
        <w:top w:val="none" w:sz="0" w:space="0" w:color="auto"/>
        <w:left w:val="none" w:sz="0" w:space="0" w:color="auto"/>
        <w:bottom w:val="none" w:sz="0" w:space="0" w:color="auto"/>
        <w:right w:val="none" w:sz="0" w:space="0" w:color="auto"/>
      </w:divBdr>
    </w:div>
    <w:div w:id="1846020429">
      <w:bodyDiv w:val="1"/>
      <w:marLeft w:val="0"/>
      <w:marRight w:val="0"/>
      <w:marTop w:val="0"/>
      <w:marBottom w:val="0"/>
      <w:divBdr>
        <w:top w:val="none" w:sz="0" w:space="0" w:color="auto"/>
        <w:left w:val="none" w:sz="0" w:space="0" w:color="auto"/>
        <w:bottom w:val="none" w:sz="0" w:space="0" w:color="auto"/>
        <w:right w:val="none" w:sz="0" w:space="0" w:color="auto"/>
      </w:divBdr>
    </w:div>
    <w:div w:id="1850634731">
      <w:bodyDiv w:val="1"/>
      <w:marLeft w:val="0"/>
      <w:marRight w:val="0"/>
      <w:marTop w:val="0"/>
      <w:marBottom w:val="0"/>
      <w:divBdr>
        <w:top w:val="none" w:sz="0" w:space="0" w:color="auto"/>
        <w:left w:val="none" w:sz="0" w:space="0" w:color="auto"/>
        <w:bottom w:val="none" w:sz="0" w:space="0" w:color="auto"/>
        <w:right w:val="none" w:sz="0" w:space="0" w:color="auto"/>
      </w:divBdr>
    </w:div>
    <w:div w:id="1852572871">
      <w:bodyDiv w:val="1"/>
      <w:marLeft w:val="0"/>
      <w:marRight w:val="0"/>
      <w:marTop w:val="0"/>
      <w:marBottom w:val="0"/>
      <w:divBdr>
        <w:top w:val="none" w:sz="0" w:space="0" w:color="auto"/>
        <w:left w:val="none" w:sz="0" w:space="0" w:color="auto"/>
        <w:bottom w:val="none" w:sz="0" w:space="0" w:color="auto"/>
        <w:right w:val="none" w:sz="0" w:space="0" w:color="auto"/>
      </w:divBdr>
    </w:div>
    <w:div w:id="1853566058">
      <w:bodyDiv w:val="1"/>
      <w:marLeft w:val="0"/>
      <w:marRight w:val="0"/>
      <w:marTop w:val="0"/>
      <w:marBottom w:val="0"/>
      <w:divBdr>
        <w:top w:val="none" w:sz="0" w:space="0" w:color="auto"/>
        <w:left w:val="none" w:sz="0" w:space="0" w:color="auto"/>
        <w:bottom w:val="none" w:sz="0" w:space="0" w:color="auto"/>
        <w:right w:val="none" w:sz="0" w:space="0" w:color="auto"/>
      </w:divBdr>
    </w:div>
    <w:div w:id="1857845060">
      <w:bodyDiv w:val="1"/>
      <w:marLeft w:val="0"/>
      <w:marRight w:val="0"/>
      <w:marTop w:val="0"/>
      <w:marBottom w:val="0"/>
      <w:divBdr>
        <w:top w:val="none" w:sz="0" w:space="0" w:color="auto"/>
        <w:left w:val="none" w:sz="0" w:space="0" w:color="auto"/>
        <w:bottom w:val="none" w:sz="0" w:space="0" w:color="auto"/>
        <w:right w:val="none" w:sz="0" w:space="0" w:color="auto"/>
      </w:divBdr>
    </w:div>
    <w:div w:id="1857960041">
      <w:bodyDiv w:val="1"/>
      <w:marLeft w:val="0"/>
      <w:marRight w:val="0"/>
      <w:marTop w:val="0"/>
      <w:marBottom w:val="0"/>
      <w:divBdr>
        <w:top w:val="none" w:sz="0" w:space="0" w:color="auto"/>
        <w:left w:val="none" w:sz="0" w:space="0" w:color="auto"/>
        <w:bottom w:val="none" w:sz="0" w:space="0" w:color="auto"/>
        <w:right w:val="none" w:sz="0" w:space="0" w:color="auto"/>
      </w:divBdr>
    </w:div>
    <w:div w:id="1859657355">
      <w:bodyDiv w:val="1"/>
      <w:marLeft w:val="0"/>
      <w:marRight w:val="0"/>
      <w:marTop w:val="0"/>
      <w:marBottom w:val="0"/>
      <w:divBdr>
        <w:top w:val="none" w:sz="0" w:space="0" w:color="auto"/>
        <w:left w:val="none" w:sz="0" w:space="0" w:color="auto"/>
        <w:bottom w:val="none" w:sz="0" w:space="0" w:color="auto"/>
        <w:right w:val="none" w:sz="0" w:space="0" w:color="auto"/>
      </w:divBdr>
    </w:div>
    <w:div w:id="1864636029">
      <w:bodyDiv w:val="1"/>
      <w:marLeft w:val="0"/>
      <w:marRight w:val="0"/>
      <w:marTop w:val="0"/>
      <w:marBottom w:val="0"/>
      <w:divBdr>
        <w:top w:val="none" w:sz="0" w:space="0" w:color="auto"/>
        <w:left w:val="none" w:sz="0" w:space="0" w:color="auto"/>
        <w:bottom w:val="none" w:sz="0" w:space="0" w:color="auto"/>
        <w:right w:val="none" w:sz="0" w:space="0" w:color="auto"/>
      </w:divBdr>
    </w:div>
    <w:div w:id="1868905564">
      <w:bodyDiv w:val="1"/>
      <w:marLeft w:val="0"/>
      <w:marRight w:val="0"/>
      <w:marTop w:val="0"/>
      <w:marBottom w:val="0"/>
      <w:divBdr>
        <w:top w:val="none" w:sz="0" w:space="0" w:color="auto"/>
        <w:left w:val="none" w:sz="0" w:space="0" w:color="auto"/>
        <w:bottom w:val="none" w:sz="0" w:space="0" w:color="auto"/>
        <w:right w:val="none" w:sz="0" w:space="0" w:color="auto"/>
      </w:divBdr>
    </w:div>
    <w:div w:id="1869021628">
      <w:bodyDiv w:val="1"/>
      <w:marLeft w:val="0"/>
      <w:marRight w:val="0"/>
      <w:marTop w:val="0"/>
      <w:marBottom w:val="0"/>
      <w:divBdr>
        <w:top w:val="none" w:sz="0" w:space="0" w:color="auto"/>
        <w:left w:val="none" w:sz="0" w:space="0" w:color="auto"/>
        <w:bottom w:val="none" w:sz="0" w:space="0" w:color="auto"/>
        <w:right w:val="none" w:sz="0" w:space="0" w:color="auto"/>
      </w:divBdr>
    </w:div>
    <w:div w:id="1871843254">
      <w:bodyDiv w:val="1"/>
      <w:marLeft w:val="0"/>
      <w:marRight w:val="0"/>
      <w:marTop w:val="0"/>
      <w:marBottom w:val="0"/>
      <w:divBdr>
        <w:top w:val="none" w:sz="0" w:space="0" w:color="auto"/>
        <w:left w:val="none" w:sz="0" w:space="0" w:color="auto"/>
        <w:bottom w:val="none" w:sz="0" w:space="0" w:color="auto"/>
        <w:right w:val="none" w:sz="0" w:space="0" w:color="auto"/>
      </w:divBdr>
    </w:div>
    <w:div w:id="1873571647">
      <w:bodyDiv w:val="1"/>
      <w:marLeft w:val="0"/>
      <w:marRight w:val="0"/>
      <w:marTop w:val="0"/>
      <w:marBottom w:val="0"/>
      <w:divBdr>
        <w:top w:val="none" w:sz="0" w:space="0" w:color="auto"/>
        <w:left w:val="none" w:sz="0" w:space="0" w:color="auto"/>
        <w:bottom w:val="none" w:sz="0" w:space="0" w:color="auto"/>
        <w:right w:val="none" w:sz="0" w:space="0" w:color="auto"/>
      </w:divBdr>
    </w:div>
    <w:div w:id="1875457236">
      <w:bodyDiv w:val="1"/>
      <w:marLeft w:val="0"/>
      <w:marRight w:val="0"/>
      <w:marTop w:val="0"/>
      <w:marBottom w:val="0"/>
      <w:divBdr>
        <w:top w:val="none" w:sz="0" w:space="0" w:color="auto"/>
        <w:left w:val="none" w:sz="0" w:space="0" w:color="auto"/>
        <w:bottom w:val="none" w:sz="0" w:space="0" w:color="auto"/>
        <w:right w:val="none" w:sz="0" w:space="0" w:color="auto"/>
      </w:divBdr>
    </w:div>
    <w:div w:id="1882208092">
      <w:bodyDiv w:val="1"/>
      <w:marLeft w:val="0"/>
      <w:marRight w:val="0"/>
      <w:marTop w:val="0"/>
      <w:marBottom w:val="0"/>
      <w:divBdr>
        <w:top w:val="none" w:sz="0" w:space="0" w:color="auto"/>
        <w:left w:val="none" w:sz="0" w:space="0" w:color="auto"/>
        <w:bottom w:val="none" w:sz="0" w:space="0" w:color="auto"/>
        <w:right w:val="none" w:sz="0" w:space="0" w:color="auto"/>
      </w:divBdr>
    </w:div>
    <w:div w:id="1883977636">
      <w:bodyDiv w:val="1"/>
      <w:marLeft w:val="0"/>
      <w:marRight w:val="0"/>
      <w:marTop w:val="0"/>
      <w:marBottom w:val="0"/>
      <w:divBdr>
        <w:top w:val="none" w:sz="0" w:space="0" w:color="auto"/>
        <w:left w:val="none" w:sz="0" w:space="0" w:color="auto"/>
        <w:bottom w:val="none" w:sz="0" w:space="0" w:color="auto"/>
        <w:right w:val="none" w:sz="0" w:space="0" w:color="auto"/>
      </w:divBdr>
    </w:div>
    <w:div w:id="1896162767">
      <w:bodyDiv w:val="1"/>
      <w:marLeft w:val="0"/>
      <w:marRight w:val="0"/>
      <w:marTop w:val="0"/>
      <w:marBottom w:val="0"/>
      <w:divBdr>
        <w:top w:val="none" w:sz="0" w:space="0" w:color="auto"/>
        <w:left w:val="none" w:sz="0" w:space="0" w:color="auto"/>
        <w:bottom w:val="none" w:sz="0" w:space="0" w:color="auto"/>
        <w:right w:val="none" w:sz="0" w:space="0" w:color="auto"/>
      </w:divBdr>
    </w:div>
    <w:div w:id="1896963852">
      <w:bodyDiv w:val="1"/>
      <w:marLeft w:val="0"/>
      <w:marRight w:val="0"/>
      <w:marTop w:val="0"/>
      <w:marBottom w:val="0"/>
      <w:divBdr>
        <w:top w:val="none" w:sz="0" w:space="0" w:color="auto"/>
        <w:left w:val="none" w:sz="0" w:space="0" w:color="auto"/>
        <w:bottom w:val="none" w:sz="0" w:space="0" w:color="auto"/>
        <w:right w:val="none" w:sz="0" w:space="0" w:color="auto"/>
      </w:divBdr>
    </w:div>
    <w:div w:id="1899247652">
      <w:bodyDiv w:val="1"/>
      <w:marLeft w:val="0"/>
      <w:marRight w:val="0"/>
      <w:marTop w:val="0"/>
      <w:marBottom w:val="0"/>
      <w:divBdr>
        <w:top w:val="none" w:sz="0" w:space="0" w:color="auto"/>
        <w:left w:val="none" w:sz="0" w:space="0" w:color="auto"/>
        <w:bottom w:val="none" w:sz="0" w:space="0" w:color="auto"/>
        <w:right w:val="none" w:sz="0" w:space="0" w:color="auto"/>
      </w:divBdr>
    </w:div>
    <w:div w:id="1900358509">
      <w:bodyDiv w:val="1"/>
      <w:marLeft w:val="0"/>
      <w:marRight w:val="0"/>
      <w:marTop w:val="0"/>
      <w:marBottom w:val="0"/>
      <w:divBdr>
        <w:top w:val="none" w:sz="0" w:space="0" w:color="auto"/>
        <w:left w:val="none" w:sz="0" w:space="0" w:color="auto"/>
        <w:bottom w:val="none" w:sz="0" w:space="0" w:color="auto"/>
        <w:right w:val="none" w:sz="0" w:space="0" w:color="auto"/>
      </w:divBdr>
    </w:div>
    <w:div w:id="1901475910">
      <w:bodyDiv w:val="1"/>
      <w:marLeft w:val="0"/>
      <w:marRight w:val="0"/>
      <w:marTop w:val="0"/>
      <w:marBottom w:val="0"/>
      <w:divBdr>
        <w:top w:val="none" w:sz="0" w:space="0" w:color="auto"/>
        <w:left w:val="none" w:sz="0" w:space="0" w:color="auto"/>
        <w:bottom w:val="none" w:sz="0" w:space="0" w:color="auto"/>
        <w:right w:val="none" w:sz="0" w:space="0" w:color="auto"/>
      </w:divBdr>
    </w:div>
    <w:div w:id="1906261800">
      <w:bodyDiv w:val="1"/>
      <w:marLeft w:val="0"/>
      <w:marRight w:val="0"/>
      <w:marTop w:val="0"/>
      <w:marBottom w:val="0"/>
      <w:divBdr>
        <w:top w:val="none" w:sz="0" w:space="0" w:color="auto"/>
        <w:left w:val="none" w:sz="0" w:space="0" w:color="auto"/>
        <w:bottom w:val="none" w:sz="0" w:space="0" w:color="auto"/>
        <w:right w:val="none" w:sz="0" w:space="0" w:color="auto"/>
      </w:divBdr>
    </w:div>
    <w:div w:id="1907832987">
      <w:bodyDiv w:val="1"/>
      <w:marLeft w:val="0"/>
      <w:marRight w:val="0"/>
      <w:marTop w:val="0"/>
      <w:marBottom w:val="0"/>
      <w:divBdr>
        <w:top w:val="none" w:sz="0" w:space="0" w:color="auto"/>
        <w:left w:val="none" w:sz="0" w:space="0" w:color="auto"/>
        <w:bottom w:val="none" w:sz="0" w:space="0" w:color="auto"/>
        <w:right w:val="none" w:sz="0" w:space="0" w:color="auto"/>
      </w:divBdr>
    </w:div>
    <w:div w:id="1913007279">
      <w:bodyDiv w:val="1"/>
      <w:marLeft w:val="0"/>
      <w:marRight w:val="0"/>
      <w:marTop w:val="0"/>
      <w:marBottom w:val="0"/>
      <w:divBdr>
        <w:top w:val="none" w:sz="0" w:space="0" w:color="auto"/>
        <w:left w:val="none" w:sz="0" w:space="0" w:color="auto"/>
        <w:bottom w:val="none" w:sz="0" w:space="0" w:color="auto"/>
        <w:right w:val="none" w:sz="0" w:space="0" w:color="auto"/>
      </w:divBdr>
    </w:div>
    <w:div w:id="1917590130">
      <w:bodyDiv w:val="1"/>
      <w:marLeft w:val="0"/>
      <w:marRight w:val="0"/>
      <w:marTop w:val="0"/>
      <w:marBottom w:val="0"/>
      <w:divBdr>
        <w:top w:val="none" w:sz="0" w:space="0" w:color="auto"/>
        <w:left w:val="none" w:sz="0" w:space="0" w:color="auto"/>
        <w:bottom w:val="none" w:sz="0" w:space="0" w:color="auto"/>
        <w:right w:val="none" w:sz="0" w:space="0" w:color="auto"/>
      </w:divBdr>
    </w:div>
    <w:div w:id="1919708902">
      <w:bodyDiv w:val="1"/>
      <w:marLeft w:val="0"/>
      <w:marRight w:val="0"/>
      <w:marTop w:val="0"/>
      <w:marBottom w:val="0"/>
      <w:divBdr>
        <w:top w:val="none" w:sz="0" w:space="0" w:color="auto"/>
        <w:left w:val="none" w:sz="0" w:space="0" w:color="auto"/>
        <w:bottom w:val="none" w:sz="0" w:space="0" w:color="auto"/>
        <w:right w:val="none" w:sz="0" w:space="0" w:color="auto"/>
      </w:divBdr>
    </w:div>
    <w:div w:id="1919709839">
      <w:bodyDiv w:val="1"/>
      <w:marLeft w:val="0"/>
      <w:marRight w:val="0"/>
      <w:marTop w:val="0"/>
      <w:marBottom w:val="0"/>
      <w:divBdr>
        <w:top w:val="none" w:sz="0" w:space="0" w:color="auto"/>
        <w:left w:val="none" w:sz="0" w:space="0" w:color="auto"/>
        <w:bottom w:val="none" w:sz="0" w:space="0" w:color="auto"/>
        <w:right w:val="none" w:sz="0" w:space="0" w:color="auto"/>
      </w:divBdr>
    </w:div>
    <w:div w:id="1920556356">
      <w:bodyDiv w:val="1"/>
      <w:marLeft w:val="0"/>
      <w:marRight w:val="0"/>
      <w:marTop w:val="0"/>
      <w:marBottom w:val="0"/>
      <w:divBdr>
        <w:top w:val="none" w:sz="0" w:space="0" w:color="auto"/>
        <w:left w:val="none" w:sz="0" w:space="0" w:color="auto"/>
        <w:bottom w:val="none" w:sz="0" w:space="0" w:color="auto"/>
        <w:right w:val="none" w:sz="0" w:space="0" w:color="auto"/>
      </w:divBdr>
    </w:div>
    <w:div w:id="1930775084">
      <w:bodyDiv w:val="1"/>
      <w:marLeft w:val="0"/>
      <w:marRight w:val="0"/>
      <w:marTop w:val="0"/>
      <w:marBottom w:val="0"/>
      <w:divBdr>
        <w:top w:val="none" w:sz="0" w:space="0" w:color="auto"/>
        <w:left w:val="none" w:sz="0" w:space="0" w:color="auto"/>
        <w:bottom w:val="none" w:sz="0" w:space="0" w:color="auto"/>
        <w:right w:val="none" w:sz="0" w:space="0" w:color="auto"/>
      </w:divBdr>
    </w:div>
    <w:div w:id="1938562083">
      <w:bodyDiv w:val="1"/>
      <w:marLeft w:val="0"/>
      <w:marRight w:val="0"/>
      <w:marTop w:val="0"/>
      <w:marBottom w:val="0"/>
      <w:divBdr>
        <w:top w:val="none" w:sz="0" w:space="0" w:color="auto"/>
        <w:left w:val="none" w:sz="0" w:space="0" w:color="auto"/>
        <w:bottom w:val="none" w:sz="0" w:space="0" w:color="auto"/>
        <w:right w:val="none" w:sz="0" w:space="0" w:color="auto"/>
      </w:divBdr>
    </w:div>
    <w:div w:id="1939362870">
      <w:bodyDiv w:val="1"/>
      <w:marLeft w:val="0"/>
      <w:marRight w:val="0"/>
      <w:marTop w:val="0"/>
      <w:marBottom w:val="0"/>
      <w:divBdr>
        <w:top w:val="none" w:sz="0" w:space="0" w:color="auto"/>
        <w:left w:val="none" w:sz="0" w:space="0" w:color="auto"/>
        <w:bottom w:val="none" w:sz="0" w:space="0" w:color="auto"/>
        <w:right w:val="none" w:sz="0" w:space="0" w:color="auto"/>
      </w:divBdr>
    </w:div>
    <w:div w:id="1939678217">
      <w:bodyDiv w:val="1"/>
      <w:marLeft w:val="0"/>
      <w:marRight w:val="0"/>
      <w:marTop w:val="0"/>
      <w:marBottom w:val="0"/>
      <w:divBdr>
        <w:top w:val="none" w:sz="0" w:space="0" w:color="auto"/>
        <w:left w:val="none" w:sz="0" w:space="0" w:color="auto"/>
        <w:bottom w:val="none" w:sz="0" w:space="0" w:color="auto"/>
        <w:right w:val="none" w:sz="0" w:space="0" w:color="auto"/>
      </w:divBdr>
    </w:div>
    <w:div w:id="1943413627">
      <w:bodyDiv w:val="1"/>
      <w:marLeft w:val="0"/>
      <w:marRight w:val="0"/>
      <w:marTop w:val="0"/>
      <w:marBottom w:val="0"/>
      <w:divBdr>
        <w:top w:val="none" w:sz="0" w:space="0" w:color="auto"/>
        <w:left w:val="none" w:sz="0" w:space="0" w:color="auto"/>
        <w:bottom w:val="none" w:sz="0" w:space="0" w:color="auto"/>
        <w:right w:val="none" w:sz="0" w:space="0" w:color="auto"/>
      </w:divBdr>
    </w:div>
    <w:div w:id="1947081307">
      <w:bodyDiv w:val="1"/>
      <w:marLeft w:val="0"/>
      <w:marRight w:val="0"/>
      <w:marTop w:val="0"/>
      <w:marBottom w:val="0"/>
      <w:divBdr>
        <w:top w:val="none" w:sz="0" w:space="0" w:color="auto"/>
        <w:left w:val="none" w:sz="0" w:space="0" w:color="auto"/>
        <w:bottom w:val="none" w:sz="0" w:space="0" w:color="auto"/>
        <w:right w:val="none" w:sz="0" w:space="0" w:color="auto"/>
      </w:divBdr>
    </w:div>
    <w:div w:id="1952591385">
      <w:bodyDiv w:val="1"/>
      <w:marLeft w:val="0"/>
      <w:marRight w:val="0"/>
      <w:marTop w:val="0"/>
      <w:marBottom w:val="0"/>
      <w:divBdr>
        <w:top w:val="none" w:sz="0" w:space="0" w:color="auto"/>
        <w:left w:val="none" w:sz="0" w:space="0" w:color="auto"/>
        <w:bottom w:val="none" w:sz="0" w:space="0" w:color="auto"/>
        <w:right w:val="none" w:sz="0" w:space="0" w:color="auto"/>
      </w:divBdr>
    </w:div>
    <w:div w:id="1952858145">
      <w:bodyDiv w:val="1"/>
      <w:marLeft w:val="0"/>
      <w:marRight w:val="0"/>
      <w:marTop w:val="0"/>
      <w:marBottom w:val="0"/>
      <w:divBdr>
        <w:top w:val="none" w:sz="0" w:space="0" w:color="auto"/>
        <w:left w:val="none" w:sz="0" w:space="0" w:color="auto"/>
        <w:bottom w:val="none" w:sz="0" w:space="0" w:color="auto"/>
        <w:right w:val="none" w:sz="0" w:space="0" w:color="auto"/>
      </w:divBdr>
    </w:div>
    <w:div w:id="1963607518">
      <w:bodyDiv w:val="1"/>
      <w:marLeft w:val="0"/>
      <w:marRight w:val="0"/>
      <w:marTop w:val="0"/>
      <w:marBottom w:val="0"/>
      <w:divBdr>
        <w:top w:val="none" w:sz="0" w:space="0" w:color="auto"/>
        <w:left w:val="none" w:sz="0" w:space="0" w:color="auto"/>
        <w:bottom w:val="none" w:sz="0" w:space="0" w:color="auto"/>
        <w:right w:val="none" w:sz="0" w:space="0" w:color="auto"/>
      </w:divBdr>
    </w:div>
    <w:div w:id="1965427668">
      <w:bodyDiv w:val="1"/>
      <w:marLeft w:val="0"/>
      <w:marRight w:val="0"/>
      <w:marTop w:val="0"/>
      <w:marBottom w:val="0"/>
      <w:divBdr>
        <w:top w:val="none" w:sz="0" w:space="0" w:color="auto"/>
        <w:left w:val="none" w:sz="0" w:space="0" w:color="auto"/>
        <w:bottom w:val="none" w:sz="0" w:space="0" w:color="auto"/>
        <w:right w:val="none" w:sz="0" w:space="0" w:color="auto"/>
      </w:divBdr>
    </w:div>
    <w:div w:id="1971857731">
      <w:bodyDiv w:val="1"/>
      <w:marLeft w:val="0"/>
      <w:marRight w:val="0"/>
      <w:marTop w:val="0"/>
      <w:marBottom w:val="0"/>
      <w:divBdr>
        <w:top w:val="none" w:sz="0" w:space="0" w:color="auto"/>
        <w:left w:val="none" w:sz="0" w:space="0" w:color="auto"/>
        <w:bottom w:val="none" w:sz="0" w:space="0" w:color="auto"/>
        <w:right w:val="none" w:sz="0" w:space="0" w:color="auto"/>
      </w:divBdr>
    </w:div>
    <w:div w:id="1973709326">
      <w:bodyDiv w:val="1"/>
      <w:marLeft w:val="0"/>
      <w:marRight w:val="0"/>
      <w:marTop w:val="0"/>
      <w:marBottom w:val="0"/>
      <w:divBdr>
        <w:top w:val="none" w:sz="0" w:space="0" w:color="auto"/>
        <w:left w:val="none" w:sz="0" w:space="0" w:color="auto"/>
        <w:bottom w:val="none" w:sz="0" w:space="0" w:color="auto"/>
        <w:right w:val="none" w:sz="0" w:space="0" w:color="auto"/>
      </w:divBdr>
    </w:div>
    <w:div w:id="1978870560">
      <w:bodyDiv w:val="1"/>
      <w:marLeft w:val="0"/>
      <w:marRight w:val="0"/>
      <w:marTop w:val="0"/>
      <w:marBottom w:val="0"/>
      <w:divBdr>
        <w:top w:val="none" w:sz="0" w:space="0" w:color="auto"/>
        <w:left w:val="none" w:sz="0" w:space="0" w:color="auto"/>
        <w:bottom w:val="none" w:sz="0" w:space="0" w:color="auto"/>
        <w:right w:val="none" w:sz="0" w:space="0" w:color="auto"/>
      </w:divBdr>
    </w:div>
    <w:div w:id="1985348858">
      <w:bodyDiv w:val="1"/>
      <w:marLeft w:val="0"/>
      <w:marRight w:val="0"/>
      <w:marTop w:val="0"/>
      <w:marBottom w:val="0"/>
      <w:divBdr>
        <w:top w:val="none" w:sz="0" w:space="0" w:color="auto"/>
        <w:left w:val="none" w:sz="0" w:space="0" w:color="auto"/>
        <w:bottom w:val="none" w:sz="0" w:space="0" w:color="auto"/>
        <w:right w:val="none" w:sz="0" w:space="0" w:color="auto"/>
      </w:divBdr>
    </w:div>
    <w:div w:id="1988896777">
      <w:bodyDiv w:val="1"/>
      <w:marLeft w:val="0"/>
      <w:marRight w:val="0"/>
      <w:marTop w:val="0"/>
      <w:marBottom w:val="0"/>
      <w:divBdr>
        <w:top w:val="none" w:sz="0" w:space="0" w:color="auto"/>
        <w:left w:val="none" w:sz="0" w:space="0" w:color="auto"/>
        <w:bottom w:val="none" w:sz="0" w:space="0" w:color="auto"/>
        <w:right w:val="none" w:sz="0" w:space="0" w:color="auto"/>
      </w:divBdr>
    </w:div>
    <w:div w:id="1995257796">
      <w:bodyDiv w:val="1"/>
      <w:marLeft w:val="0"/>
      <w:marRight w:val="0"/>
      <w:marTop w:val="0"/>
      <w:marBottom w:val="0"/>
      <w:divBdr>
        <w:top w:val="none" w:sz="0" w:space="0" w:color="auto"/>
        <w:left w:val="none" w:sz="0" w:space="0" w:color="auto"/>
        <w:bottom w:val="none" w:sz="0" w:space="0" w:color="auto"/>
        <w:right w:val="none" w:sz="0" w:space="0" w:color="auto"/>
      </w:divBdr>
    </w:div>
    <w:div w:id="1995404159">
      <w:bodyDiv w:val="1"/>
      <w:marLeft w:val="0"/>
      <w:marRight w:val="0"/>
      <w:marTop w:val="0"/>
      <w:marBottom w:val="0"/>
      <w:divBdr>
        <w:top w:val="none" w:sz="0" w:space="0" w:color="auto"/>
        <w:left w:val="none" w:sz="0" w:space="0" w:color="auto"/>
        <w:bottom w:val="none" w:sz="0" w:space="0" w:color="auto"/>
        <w:right w:val="none" w:sz="0" w:space="0" w:color="auto"/>
      </w:divBdr>
    </w:div>
    <w:div w:id="1995838488">
      <w:bodyDiv w:val="1"/>
      <w:marLeft w:val="0"/>
      <w:marRight w:val="0"/>
      <w:marTop w:val="0"/>
      <w:marBottom w:val="0"/>
      <w:divBdr>
        <w:top w:val="none" w:sz="0" w:space="0" w:color="auto"/>
        <w:left w:val="none" w:sz="0" w:space="0" w:color="auto"/>
        <w:bottom w:val="none" w:sz="0" w:space="0" w:color="auto"/>
        <w:right w:val="none" w:sz="0" w:space="0" w:color="auto"/>
      </w:divBdr>
    </w:div>
    <w:div w:id="2000838950">
      <w:bodyDiv w:val="1"/>
      <w:marLeft w:val="0"/>
      <w:marRight w:val="0"/>
      <w:marTop w:val="0"/>
      <w:marBottom w:val="0"/>
      <w:divBdr>
        <w:top w:val="none" w:sz="0" w:space="0" w:color="auto"/>
        <w:left w:val="none" w:sz="0" w:space="0" w:color="auto"/>
        <w:bottom w:val="none" w:sz="0" w:space="0" w:color="auto"/>
        <w:right w:val="none" w:sz="0" w:space="0" w:color="auto"/>
      </w:divBdr>
    </w:div>
    <w:div w:id="2001081632">
      <w:bodyDiv w:val="1"/>
      <w:marLeft w:val="0"/>
      <w:marRight w:val="0"/>
      <w:marTop w:val="0"/>
      <w:marBottom w:val="0"/>
      <w:divBdr>
        <w:top w:val="none" w:sz="0" w:space="0" w:color="auto"/>
        <w:left w:val="none" w:sz="0" w:space="0" w:color="auto"/>
        <w:bottom w:val="none" w:sz="0" w:space="0" w:color="auto"/>
        <w:right w:val="none" w:sz="0" w:space="0" w:color="auto"/>
      </w:divBdr>
    </w:div>
    <w:div w:id="2001300200">
      <w:bodyDiv w:val="1"/>
      <w:marLeft w:val="0"/>
      <w:marRight w:val="0"/>
      <w:marTop w:val="0"/>
      <w:marBottom w:val="0"/>
      <w:divBdr>
        <w:top w:val="none" w:sz="0" w:space="0" w:color="auto"/>
        <w:left w:val="none" w:sz="0" w:space="0" w:color="auto"/>
        <w:bottom w:val="none" w:sz="0" w:space="0" w:color="auto"/>
        <w:right w:val="none" w:sz="0" w:space="0" w:color="auto"/>
      </w:divBdr>
    </w:div>
    <w:div w:id="2011331934">
      <w:bodyDiv w:val="1"/>
      <w:marLeft w:val="0"/>
      <w:marRight w:val="0"/>
      <w:marTop w:val="0"/>
      <w:marBottom w:val="0"/>
      <w:divBdr>
        <w:top w:val="none" w:sz="0" w:space="0" w:color="auto"/>
        <w:left w:val="none" w:sz="0" w:space="0" w:color="auto"/>
        <w:bottom w:val="none" w:sz="0" w:space="0" w:color="auto"/>
        <w:right w:val="none" w:sz="0" w:space="0" w:color="auto"/>
      </w:divBdr>
    </w:div>
    <w:div w:id="2013605509">
      <w:bodyDiv w:val="1"/>
      <w:marLeft w:val="0"/>
      <w:marRight w:val="0"/>
      <w:marTop w:val="0"/>
      <w:marBottom w:val="0"/>
      <w:divBdr>
        <w:top w:val="none" w:sz="0" w:space="0" w:color="auto"/>
        <w:left w:val="none" w:sz="0" w:space="0" w:color="auto"/>
        <w:bottom w:val="none" w:sz="0" w:space="0" w:color="auto"/>
        <w:right w:val="none" w:sz="0" w:space="0" w:color="auto"/>
      </w:divBdr>
    </w:div>
    <w:div w:id="2015717742">
      <w:bodyDiv w:val="1"/>
      <w:marLeft w:val="0"/>
      <w:marRight w:val="0"/>
      <w:marTop w:val="0"/>
      <w:marBottom w:val="0"/>
      <w:divBdr>
        <w:top w:val="none" w:sz="0" w:space="0" w:color="auto"/>
        <w:left w:val="none" w:sz="0" w:space="0" w:color="auto"/>
        <w:bottom w:val="none" w:sz="0" w:space="0" w:color="auto"/>
        <w:right w:val="none" w:sz="0" w:space="0" w:color="auto"/>
      </w:divBdr>
    </w:div>
    <w:div w:id="2017880802">
      <w:bodyDiv w:val="1"/>
      <w:marLeft w:val="0"/>
      <w:marRight w:val="0"/>
      <w:marTop w:val="0"/>
      <w:marBottom w:val="0"/>
      <w:divBdr>
        <w:top w:val="none" w:sz="0" w:space="0" w:color="auto"/>
        <w:left w:val="none" w:sz="0" w:space="0" w:color="auto"/>
        <w:bottom w:val="none" w:sz="0" w:space="0" w:color="auto"/>
        <w:right w:val="none" w:sz="0" w:space="0" w:color="auto"/>
      </w:divBdr>
    </w:div>
    <w:div w:id="2024043755">
      <w:bodyDiv w:val="1"/>
      <w:marLeft w:val="0"/>
      <w:marRight w:val="0"/>
      <w:marTop w:val="0"/>
      <w:marBottom w:val="0"/>
      <w:divBdr>
        <w:top w:val="none" w:sz="0" w:space="0" w:color="auto"/>
        <w:left w:val="none" w:sz="0" w:space="0" w:color="auto"/>
        <w:bottom w:val="none" w:sz="0" w:space="0" w:color="auto"/>
        <w:right w:val="none" w:sz="0" w:space="0" w:color="auto"/>
      </w:divBdr>
    </w:div>
    <w:div w:id="2025937867">
      <w:bodyDiv w:val="1"/>
      <w:marLeft w:val="0"/>
      <w:marRight w:val="0"/>
      <w:marTop w:val="0"/>
      <w:marBottom w:val="0"/>
      <w:divBdr>
        <w:top w:val="none" w:sz="0" w:space="0" w:color="auto"/>
        <w:left w:val="none" w:sz="0" w:space="0" w:color="auto"/>
        <w:bottom w:val="none" w:sz="0" w:space="0" w:color="auto"/>
        <w:right w:val="none" w:sz="0" w:space="0" w:color="auto"/>
      </w:divBdr>
    </w:div>
    <w:div w:id="2028942067">
      <w:bodyDiv w:val="1"/>
      <w:marLeft w:val="0"/>
      <w:marRight w:val="0"/>
      <w:marTop w:val="0"/>
      <w:marBottom w:val="0"/>
      <w:divBdr>
        <w:top w:val="none" w:sz="0" w:space="0" w:color="auto"/>
        <w:left w:val="none" w:sz="0" w:space="0" w:color="auto"/>
        <w:bottom w:val="none" w:sz="0" w:space="0" w:color="auto"/>
        <w:right w:val="none" w:sz="0" w:space="0" w:color="auto"/>
      </w:divBdr>
    </w:div>
    <w:div w:id="2034453485">
      <w:bodyDiv w:val="1"/>
      <w:marLeft w:val="0"/>
      <w:marRight w:val="0"/>
      <w:marTop w:val="0"/>
      <w:marBottom w:val="0"/>
      <w:divBdr>
        <w:top w:val="none" w:sz="0" w:space="0" w:color="auto"/>
        <w:left w:val="none" w:sz="0" w:space="0" w:color="auto"/>
        <w:bottom w:val="none" w:sz="0" w:space="0" w:color="auto"/>
        <w:right w:val="none" w:sz="0" w:space="0" w:color="auto"/>
      </w:divBdr>
    </w:div>
    <w:div w:id="2038236320">
      <w:bodyDiv w:val="1"/>
      <w:marLeft w:val="0"/>
      <w:marRight w:val="0"/>
      <w:marTop w:val="0"/>
      <w:marBottom w:val="0"/>
      <w:divBdr>
        <w:top w:val="none" w:sz="0" w:space="0" w:color="auto"/>
        <w:left w:val="none" w:sz="0" w:space="0" w:color="auto"/>
        <w:bottom w:val="none" w:sz="0" w:space="0" w:color="auto"/>
        <w:right w:val="none" w:sz="0" w:space="0" w:color="auto"/>
      </w:divBdr>
    </w:div>
    <w:div w:id="2038315400">
      <w:bodyDiv w:val="1"/>
      <w:marLeft w:val="0"/>
      <w:marRight w:val="0"/>
      <w:marTop w:val="0"/>
      <w:marBottom w:val="0"/>
      <w:divBdr>
        <w:top w:val="none" w:sz="0" w:space="0" w:color="auto"/>
        <w:left w:val="none" w:sz="0" w:space="0" w:color="auto"/>
        <w:bottom w:val="none" w:sz="0" w:space="0" w:color="auto"/>
        <w:right w:val="none" w:sz="0" w:space="0" w:color="auto"/>
      </w:divBdr>
    </w:div>
    <w:div w:id="2044478766">
      <w:bodyDiv w:val="1"/>
      <w:marLeft w:val="0"/>
      <w:marRight w:val="0"/>
      <w:marTop w:val="0"/>
      <w:marBottom w:val="0"/>
      <w:divBdr>
        <w:top w:val="none" w:sz="0" w:space="0" w:color="auto"/>
        <w:left w:val="none" w:sz="0" w:space="0" w:color="auto"/>
        <w:bottom w:val="none" w:sz="0" w:space="0" w:color="auto"/>
        <w:right w:val="none" w:sz="0" w:space="0" w:color="auto"/>
      </w:divBdr>
    </w:div>
    <w:div w:id="2051802449">
      <w:bodyDiv w:val="1"/>
      <w:marLeft w:val="0"/>
      <w:marRight w:val="0"/>
      <w:marTop w:val="0"/>
      <w:marBottom w:val="0"/>
      <w:divBdr>
        <w:top w:val="none" w:sz="0" w:space="0" w:color="auto"/>
        <w:left w:val="none" w:sz="0" w:space="0" w:color="auto"/>
        <w:bottom w:val="none" w:sz="0" w:space="0" w:color="auto"/>
        <w:right w:val="none" w:sz="0" w:space="0" w:color="auto"/>
      </w:divBdr>
    </w:div>
    <w:div w:id="2053577238">
      <w:bodyDiv w:val="1"/>
      <w:marLeft w:val="0"/>
      <w:marRight w:val="0"/>
      <w:marTop w:val="0"/>
      <w:marBottom w:val="0"/>
      <w:divBdr>
        <w:top w:val="none" w:sz="0" w:space="0" w:color="auto"/>
        <w:left w:val="none" w:sz="0" w:space="0" w:color="auto"/>
        <w:bottom w:val="none" w:sz="0" w:space="0" w:color="auto"/>
        <w:right w:val="none" w:sz="0" w:space="0" w:color="auto"/>
      </w:divBdr>
    </w:div>
    <w:div w:id="2054845549">
      <w:bodyDiv w:val="1"/>
      <w:marLeft w:val="0"/>
      <w:marRight w:val="0"/>
      <w:marTop w:val="0"/>
      <w:marBottom w:val="0"/>
      <w:divBdr>
        <w:top w:val="none" w:sz="0" w:space="0" w:color="auto"/>
        <w:left w:val="none" w:sz="0" w:space="0" w:color="auto"/>
        <w:bottom w:val="none" w:sz="0" w:space="0" w:color="auto"/>
        <w:right w:val="none" w:sz="0" w:space="0" w:color="auto"/>
      </w:divBdr>
    </w:div>
    <w:div w:id="2055225885">
      <w:bodyDiv w:val="1"/>
      <w:marLeft w:val="0"/>
      <w:marRight w:val="0"/>
      <w:marTop w:val="0"/>
      <w:marBottom w:val="0"/>
      <w:divBdr>
        <w:top w:val="none" w:sz="0" w:space="0" w:color="auto"/>
        <w:left w:val="none" w:sz="0" w:space="0" w:color="auto"/>
        <w:bottom w:val="none" w:sz="0" w:space="0" w:color="auto"/>
        <w:right w:val="none" w:sz="0" w:space="0" w:color="auto"/>
      </w:divBdr>
    </w:div>
    <w:div w:id="2056002252">
      <w:bodyDiv w:val="1"/>
      <w:marLeft w:val="0"/>
      <w:marRight w:val="0"/>
      <w:marTop w:val="0"/>
      <w:marBottom w:val="0"/>
      <w:divBdr>
        <w:top w:val="none" w:sz="0" w:space="0" w:color="auto"/>
        <w:left w:val="none" w:sz="0" w:space="0" w:color="auto"/>
        <w:bottom w:val="none" w:sz="0" w:space="0" w:color="auto"/>
        <w:right w:val="none" w:sz="0" w:space="0" w:color="auto"/>
      </w:divBdr>
    </w:div>
    <w:div w:id="2063017068">
      <w:bodyDiv w:val="1"/>
      <w:marLeft w:val="0"/>
      <w:marRight w:val="0"/>
      <w:marTop w:val="0"/>
      <w:marBottom w:val="0"/>
      <w:divBdr>
        <w:top w:val="none" w:sz="0" w:space="0" w:color="auto"/>
        <w:left w:val="none" w:sz="0" w:space="0" w:color="auto"/>
        <w:bottom w:val="none" w:sz="0" w:space="0" w:color="auto"/>
        <w:right w:val="none" w:sz="0" w:space="0" w:color="auto"/>
      </w:divBdr>
    </w:div>
    <w:div w:id="2076464321">
      <w:bodyDiv w:val="1"/>
      <w:marLeft w:val="0"/>
      <w:marRight w:val="0"/>
      <w:marTop w:val="0"/>
      <w:marBottom w:val="0"/>
      <w:divBdr>
        <w:top w:val="none" w:sz="0" w:space="0" w:color="auto"/>
        <w:left w:val="none" w:sz="0" w:space="0" w:color="auto"/>
        <w:bottom w:val="none" w:sz="0" w:space="0" w:color="auto"/>
        <w:right w:val="none" w:sz="0" w:space="0" w:color="auto"/>
      </w:divBdr>
    </w:div>
    <w:div w:id="2076774189">
      <w:bodyDiv w:val="1"/>
      <w:marLeft w:val="0"/>
      <w:marRight w:val="0"/>
      <w:marTop w:val="0"/>
      <w:marBottom w:val="0"/>
      <w:divBdr>
        <w:top w:val="none" w:sz="0" w:space="0" w:color="auto"/>
        <w:left w:val="none" w:sz="0" w:space="0" w:color="auto"/>
        <w:bottom w:val="none" w:sz="0" w:space="0" w:color="auto"/>
        <w:right w:val="none" w:sz="0" w:space="0" w:color="auto"/>
      </w:divBdr>
    </w:div>
    <w:div w:id="2077166431">
      <w:bodyDiv w:val="1"/>
      <w:marLeft w:val="0"/>
      <w:marRight w:val="0"/>
      <w:marTop w:val="0"/>
      <w:marBottom w:val="0"/>
      <w:divBdr>
        <w:top w:val="none" w:sz="0" w:space="0" w:color="auto"/>
        <w:left w:val="none" w:sz="0" w:space="0" w:color="auto"/>
        <w:bottom w:val="none" w:sz="0" w:space="0" w:color="auto"/>
        <w:right w:val="none" w:sz="0" w:space="0" w:color="auto"/>
      </w:divBdr>
    </w:div>
    <w:div w:id="2081293812">
      <w:bodyDiv w:val="1"/>
      <w:marLeft w:val="0"/>
      <w:marRight w:val="0"/>
      <w:marTop w:val="0"/>
      <w:marBottom w:val="0"/>
      <w:divBdr>
        <w:top w:val="none" w:sz="0" w:space="0" w:color="auto"/>
        <w:left w:val="none" w:sz="0" w:space="0" w:color="auto"/>
        <w:bottom w:val="none" w:sz="0" w:space="0" w:color="auto"/>
        <w:right w:val="none" w:sz="0" w:space="0" w:color="auto"/>
      </w:divBdr>
    </w:div>
    <w:div w:id="2081705601">
      <w:bodyDiv w:val="1"/>
      <w:marLeft w:val="0"/>
      <w:marRight w:val="0"/>
      <w:marTop w:val="0"/>
      <w:marBottom w:val="0"/>
      <w:divBdr>
        <w:top w:val="none" w:sz="0" w:space="0" w:color="auto"/>
        <w:left w:val="none" w:sz="0" w:space="0" w:color="auto"/>
        <w:bottom w:val="none" w:sz="0" w:space="0" w:color="auto"/>
        <w:right w:val="none" w:sz="0" w:space="0" w:color="auto"/>
      </w:divBdr>
    </w:div>
    <w:div w:id="2081907618">
      <w:bodyDiv w:val="1"/>
      <w:marLeft w:val="0"/>
      <w:marRight w:val="0"/>
      <w:marTop w:val="0"/>
      <w:marBottom w:val="0"/>
      <w:divBdr>
        <w:top w:val="none" w:sz="0" w:space="0" w:color="auto"/>
        <w:left w:val="none" w:sz="0" w:space="0" w:color="auto"/>
        <w:bottom w:val="none" w:sz="0" w:space="0" w:color="auto"/>
        <w:right w:val="none" w:sz="0" w:space="0" w:color="auto"/>
      </w:divBdr>
    </w:div>
    <w:div w:id="2087724238">
      <w:bodyDiv w:val="1"/>
      <w:marLeft w:val="0"/>
      <w:marRight w:val="0"/>
      <w:marTop w:val="0"/>
      <w:marBottom w:val="0"/>
      <w:divBdr>
        <w:top w:val="none" w:sz="0" w:space="0" w:color="auto"/>
        <w:left w:val="none" w:sz="0" w:space="0" w:color="auto"/>
        <w:bottom w:val="none" w:sz="0" w:space="0" w:color="auto"/>
        <w:right w:val="none" w:sz="0" w:space="0" w:color="auto"/>
      </w:divBdr>
    </w:div>
    <w:div w:id="2101637735">
      <w:bodyDiv w:val="1"/>
      <w:marLeft w:val="0"/>
      <w:marRight w:val="0"/>
      <w:marTop w:val="0"/>
      <w:marBottom w:val="0"/>
      <w:divBdr>
        <w:top w:val="none" w:sz="0" w:space="0" w:color="auto"/>
        <w:left w:val="none" w:sz="0" w:space="0" w:color="auto"/>
        <w:bottom w:val="none" w:sz="0" w:space="0" w:color="auto"/>
        <w:right w:val="none" w:sz="0" w:space="0" w:color="auto"/>
      </w:divBdr>
    </w:div>
    <w:div w:id="2102287668">
      <w:bodyDiv w:val="1"/>
      <w:marLeft w:val="0"/>
      <w:marRight w:val="0"/>
      <w:marTop w:val="0"/>
      <w:marBottom w:val="0"/>
      <w:divBdr>
        <w:top w:val="none" w:sz="0" w:space="0" w:color="auto"/>
        <w:left w:val="none" w:sz="0" w:space="0" w:color="auto"/>
        <w:bottom w:val="none" w:sz="0" w:space="0" w:color="auto"/>
        <w:right w:val="none" w:sz="0" w:space="0" w:color="auto"/>
      </w:divBdr>
    </w:div>
    <w:div w:id="2109695878">
      <w:bodyDiv w:val="1"/>
      <w:marLeft w:val="0"/>
      <w:marRight w:val="0"/>
      <w:marTop w:val="0"/>
      <w:marBottom w:val="0"/>
      <w:divBdr>
        <w:top w:val="none" w:sz="0" w:space="0" w:color="auto"/>
        <w:left w:val="none" w:sz="0" w:space="0" w:color="auto"/>
        <w:bottom w:val="none" w:sz="0" w:space="0" w:color="auto"/>
        <w:right w:val="none" w:sz="0" w:space="0" w:color="auto"/>
      </w:divBdr>
    </w:div>
    <w:div w:id="2111121583">
      <w:bodyDiv w:val="1"/>
      <w:marLeft w:val="0"/>
      <w:marRight w:val="0"/>
      <w:marTop w:val="0"/>
      <w:marBottom w:val="0"/>
      <w:divBdr>
        <w:top w:val="none" w:sz="0" w:space="0" w:color="auto"/>
        <w:left w:val="none" w:sz="0" w:space="0" w:color="auto"/>
        <w:bottom w:val="none" w:sz="0" w:space="0" w:color="auto"/>
        <w:right w:val="none" w:sz="0" w:space="0" w:color="auto"/>
      </w:divBdr>
    </w:div>
    <w:div w:id="2112624805">
      <w:bodyDiv w:val="1"/>
      <w:marLeft w:val="0"/>
      <w:marRight w:val="0"/>
      <w:marTop w:val="0"/>
      <w:marBottom w:val="0"/>
      <w:divBdr>
        <w:top w:val="none" w:sz="0" w:space="0" w:color="auto"/>
        <w:left w:val="none" w:sz="0" w:space="0" w:color="auto"/>
        <w:bottom w:val="none" w:sz="0" w:space="0" w:color="auto"/>
        <w:right w:val="none" w:sz="0" w:space="0" w:color="auto"/>
      </w:divBdr>
    </w:div>
    <w:div w:id="2112625911">
      <w:bodyDiv w:val="1"/>
      <w:marLeft w:val="0"/>
      <w:marRight w:val="0"/>
      <w:marTop w:val="0"/>
      <w:marBottom w:val="0"/>
      <w:divBdr>
        <w:top w:val="none" w:sz="0" w:space="0" w:color="auto"/>
        <w:left w:val="none" w:sz="0" w:space="0" w:color="auto"/>
        <w:bottom w:val="none" w:sz="0" w:space="0" w:color="auto"/>
        <w:right w:val="none" w:sz="0" w:space="0" w:color="auto"/>
      </w:divBdr>
    </w:div>
    <w:div w:id="2114980762">
      <w:bodyDiv w:val="1"/>
      <w:marLeft w:val="0"/>
      <w:marRight w:val="0"/>
      <w:marTop w:val="0"/>
      <w:marBottom w:val="0"/>
      <w:divBdr>
        <w:top w:val="none" w:sz="0" w:space="0" w:color="auto"/>
        <w:left w:val="none" w:sz="0" w:space="0" w:color="auto"/>
        <w:bottom w:val="none" w:sz="0" w:space="0" w:color="auto"/>
        <w:right w:val="none" w:sz="0" w:space="0" w:color="auto"/>
      </w:divBdr>
    </w:div>
    <w:div w:id="2126582981">
      <w:bodyDiv w:val="1"/>
      <w:marLeft w:val="0"/>
      <w:marRight w:val="0"/>
      <w:marTop w:val="0"/>
      <w:marBottom w:val="0"/>
      <w:divBdr>
        <w:top w:val="none" w:sz="0" w:space="0" w:color="auto"/>
        <w:left w:val="none" w:sz="0" w:space="0" w:color="auto"/>
        <w:bottom w:val="none" w:sz="0" w:space="0" w:color="auto"/>
        <w:right w:val="none" w:sz="0" w:space="0" w:color="auto"/>
      </w:divBdr>
    </w:div>
    <w:div w:id="2130005396">
      <w:bodyDiv w:val="1"/>
      <w:marLeft w:val="0"/>
      <w:marRight w:val="0"/>
      <w:marTop w:val="0"/>
      <w:marBottom w:val="0"/>
      <w:divBdr>
        <w:top w:val="none" w:sz="0" w:space="0" w:color="auto"/>
        <w:left w:val="none" w:sz="0" w:space="0" w:color="auto"/>
        <w:bottom w:val="none" w:sz="0" w:space="0" w:color="auto"/>
        <w:right w:val="none" w:sz="0" w:space="0" w:color="auto"/>
      </w:divBdr>
    </w:div>
    <w:div w:id="2137719198">
      <w:bodyDiv w:val="1"/>
      <w:marLeft w:val="0"/>
      <w:marRight w:val="0"/>
      <w:marTop w:val="0"/>
      <w:marBottom w:val="0"/>
      <w:divBdr>
        <w:top w:val="none" w:sz="0" w:space="0" w:color="auto"/>
        <w:left w:val="none" w:sz="0" w:space="0" w:color="auto"/>
        <w:bottom w:val="none" w:sz="0" w:space="0" w:color="auto"/>
        <w:right w:val="none" w:sz="0" w:space="0" w:color="auto"/>
      </w:divBdr>
    </w:div>
    <w:div w:id="2140606102">
      <w:bodyDiv w:val="1"/>
      <w:marLeft w:val="0"/>
      <w:marRight w:val="0"/>
      <w:marTop w:val="0"/>
      <w:marBottom w:val="0"/>
      <w:divBdr>
        <w:top w:val="none" w:sz="0" w:space="0" w:color="auto"/>
        <w:left w:val="none" w:sz="0" w:space="0" w:color="auto"/>
        <w:bottom w:val="none" w:sz="0" w:space="0" w:color="auto"/>
        <w:right w:val="none" w:sz="0" w:space="0" w:color="auto"/>
      </w:divBdr>
    </w:div>
    <w:div w:id="2140755409">
      <w:bodyDiv w:val="1"/>
      <w:marLeft w:val="0"/>
      <w:marRight w:val="0"/>
      <w:marTop w:val="0"/>
      <w:marBottom w:val="0"/>
      <w:divBdr>
        <w:top w:val="none" w:sz="0" w:space="0" w:color="auto"/>
        <w:left w:val="none" w:sz="0" w:space="0" w:color="auto"/>
        <w:bottom w:val="none" w:sz="0" w:space="0" w:color="auto"/>
        <w:right w:val="none" w:sz="0" w:space="0" w:color="auto"/>
      </w:divBdr>
    </w:div>
    <w:div w:id="214461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Tol</b:Tag>
    <b:SourceType>DocumentFromInternetSite</b:SourceType>
    <b:Guid>{CDD120C7-6B16-497E-8642-10454BA40CEC}</b:Guid>
    <b:Title>Toll road</b:Title>
    <b:InternetSiteTitle>Wikipedia</b:InternetSiteTitle>
    <b:URL>https://en.wikipedia.org/wiki/Toll_road</b:URL>
    <b:RefOrder>1</b:RefOrder>
  </b:Source>
  <b:Source>
    <b:Tag>Raj08</b:Tag>
    <b:SourceType>ConferenceProceedings</b:SourceType>
    <b:Guid>{4EEC74B9-F51E-4AD7-88D3-B60A00692769}</b:Guid>
    <b:Title>Automation of Toll Gate and Vehicle Tracking</b:Title>
    <b:Year>2008</b:Year>
    <b:Author>
      <b:Author>
        <b:NameList>
          <b:Person>
            <b:Last>Rajeshwari Hegde</b:Last>
            <b:First>Nitin</b:First>
            <b:Middle>Mohan, Janani Krishnamurthy</b:Middle>
          </b:Person>
        </b:NameList>
      </b:Author>
    </b:Author>
    <b:JournalName>International Conference on Computer Science and Information Technology</b:JournalName>
    <b:Pages>705-708</b:Pages>
    <b:ConferenceName>International Conference on Computer Science and Information Technology</b:ConferenceName>
    <b:City>Singapore</b:City>
    <b:DOI>10.1109/ICCSIT.2008.148.</b:DOI>
    <b:RefOrder>2</b:RefOrder>
  </b:Source>
  <b:Source>
    <b:Tag>Con19</b:Tag>
    <b:SourceType>InternetSite</b:SourceType>
    <b:Guid>{B99F566C-B9BC-4E63-AD02-6D0B7647791E}</b:Guid>
    <b:Title>De xuat xay 34 tram thu phi oto vao trung tam Sai Gon</b:Title>
    <b:Year>2019</b:Year>
    <b:Author>
      <b:Author>
        <b:NameList>
          <b:Person>
            <b:Last>Cong</b:Last>
            <b:First>Huu</b:First>
          </b:Person>
        </b:NameList>
      </b:Author>
    </b:Author>
    <b:JournalName>VnExpress</b:JournalName>
    <b:Pages>1</b:Pages>
    <b:URL>https://vnexpress.net/de-xuat-xay-34-tram-thu-phi-oto-vao-trung-tam-sai-gon-3953543.html?fbclid=IwAR3UssgzzDKGp6SF7npb7B73ubHII9b6bgZICG-si9COqWi1lxs1ZBW-eZk</b:URL>
    <b:ProductionCompany>VnExpress</b:ProductionCompany>
    <b:Month>July</b:Month>
    <b:Day>17</b:Day>
    <b:RefOrder>3</b:RefOrder>
  </b:Source>
  <b:Source>
    <b:Tag>vie20</b:Tag>
    <b:SourceType>InternetSite</b:SourceType>
    <b:Guid>{0FBB9EBB-2C69-4251-BB0F-07266CE09930}</b:Guid>
    <b:Title>vietnambiz.vn</b:Title>
    <b:ProductionCompany>90% thi truong vi dien tu thuoc ve Zalo Pay, Moca va Momo, nhung doi thu den sau van con co hoi lon</b:ProductionCompany>
    <b:Year>2020</b:Year>
    <b:Month>March</b:Month>
    <b:Day>25</b:Day>
    <b:URL>https://vietnambiz.vn/90-thi-truong-vi-dien-tu-viet-thuoc-ve-zalopay-moca-va-momo-nhung-doi-thu-den-sau-van-con-co-hoi-lon-20200325151851209.htm</b:URL>
    <b:RefOrder>4</b:RefOrder>
  </b:Source>
  <b:Source>
    <b:Tag>Car</b:Tag>
    <b:SourceType>InternetSite</b:SourceType>
    <b:Guid>{DB0D5850-58A5-47AF-BB93-786C507E25BF}</b:Guid>
    <b:Author>
      <b:Author>
        <b:NameList>
          <b:Person>
            <b:Last>Macasaet</b:Last>
            <b:First>Carlos</b:First>
          </b:Person>
        </b:NameList>
      </b:Author>
    </b:Author>
    <b:Title>Fernet Java</b:Title>
    <b:URL>https://github.com/l0s/fernet-java8</b:URL>
    <b:RefOrder>27</b:RefOrder>
  </b:Source>
  <b:Source>
    <b:Tag>USg13</b:Tag>
    <b:SourceType>InternetSite</b:SourceType>
    <b:Guid>{38DE6ED8-0028-4391-81EB-675084BFEB3F}</b:Guid>
    <b:Author>
      <b:Author>
        <b:NameList>
          <b:Person>
            <b:Last>government</b:Last>
            <b:First>U.S.</b:First>
          </b:Person>
        </b:NameList>
      </b:Author>
    </b:Author>
    <b:Title>GPS.Gov</b:Title>
    <b:ProductionCompany>U.S. government</b:ProductionCompany>
    <b:Year>2013</b:Year>
    <b:URL>https://www.gps.gov/multimedia/poster/</b:URL>
    <b:RefOrder>6</b:RefOrder>
  </b:Source>
  <b:Source>
    <b:Tag>USG19</b:Tag>
    <b:SourceType>InternetSite</b:SourceType>
    <b:Guid>{49E91060-219B-4AB7-A18C-487DBDB42069}</b:Guid>
    <b:Author>
      <b:Author>
        <b:NameList>
          <b:Person>
            <b:Last>Government</b:Last>
            <b:First>U.S</b:First>
          </b:Person>
        </b:NameList>
      </b:Author>
    </b:Author>
    <b:Title>Featured Video: GPS SMC 2.0 Adaptability &amp; Flexibility</b:Title>
    <b:ProductionCompany>GPS.Gov</b:ProductionCompany>
    <b:Year>2019</b:Year>
    <b:URL>https://www.gps.gov/multimedia/videos/</b:URL>
    <b:RefOrder>7</b:RefOrder>
  </b:Source>
  <b:Source>
    <b:Tag>Blu</b:Tag>
    <b:SourceType>ArticleInAPeriodical</b:SourceType>
    <b:Guid>{F66CFD6F-0E7C-4520-B8D8-FAE626EF2391}</b:Guid>
    <b:Title>Configurations and roles</b:Title>
    <b:Pages>2223</b:Pages>
    <b:Author>
      <b:Author>
        <b:NameList>
          <b:Person>
            <b:Last>Bluetooth SIG</b:Last>
            <b:First>Inc</b:First>
          </b:Person>
        </b:NameList>
      </b:Author>
    </b:Author>
    <b:PeriodicalTitle>in Bluetooth Core Spec, 5nd ed., Vol 3, Part G, Chapter 2</b:PeriodicalTitle>
    <b:RefOrder>25</b:RefOrder>
  </b:Source>
  <b:Source>
    <b:Tag>Con</b:Tag>
    <b:SourceType>InternetSite</b:SourceType>
    <b:Guid>{5DA6EB7E-B2BC-40E3-8A12-D9F1545683B5}</b:Guid>
    <b:Title>Connect as a client</b:Title>
    <b:ProductionCompany>Google</b:ProductionCompany>
    <b:URL>https://developer.android.com/guide/topics/connectivity/bluetooth#ConnectAsAClient</b:URL>
    <b:RefOrder>26</b:RefOrder>
  </b:Source>
  <b:Source>
    <b:Tag>Goo4</b:Tag>
    <b:SourceType>InternetSite</b:SourceType>
    <b:Guid>{0072C647-3CF3-4695-8F31-6542DB79D361}</b:Guid>
    <b:Title>Activity</b:Title>
    <b:URL>https://developer.android.com/reference/android/app/Activity</b:URL>
    <b:ProductionCompany>Google</b:ProductionCompany>
    <b:RefOrder>8</b:RefOrder>
  </b:Source>
  <b:Source>
    <b:Tag>Goo7</b:Tag>
    <b:SourceType>InternetSite</b:SourceType>
    <b:Guid>{5EA93363-DACA-4AF3-8293-0BB1507966E4}</b:Guid>
    <b:Title>Android 3.3 release note</b:Title>
    <b:URL>https://developer.android.com/studio/releases#3-3-0</b:URL>
    <b:ProductionCompany>Google</b:ProductionCompany>
    <b:RefOrder>12</b:RefOrder>
  </b:Source>
  <b:Source>
    <b:Tag>Goo16</b:Tag>
    <b:SourceType>InternetSite</b:SourceType>
    <b:Guid>{62115545-452C-487E-B7EB-A067913311B3}</b:Guid>
    <b:Title>Broadcast Receiver</b:Title>
    <b:URL>https://developer.android.com/reference/android/content/BroadcastReceiver</b:URL>
    <b:ProductionCompany>Google</b:ProductionCompany>
    <b:RefOrder>23</b:RefOrder>
  </b:Source>
  <b:Source>
    <b:Tag>Goo12</b:Tag>
    <b:SourceType>InternetSite</b:SourceType>
    <b:Guid>{BBC61C22-FA4B-4536-B937-2897BE239CC7}</b:Guid>
    <b:Title>Bundle</b:Title>
    <b:URL>https://developer.android.com/reference/android/os/Bundle</b:URL>
    <b:ProductionCompany>Google</b:ProductionCompany>
    <b:RefOrder>18</b:RefOrder>
  </b:Source>
  <b:Source>
    <b:Tag>Goo11</b:Tag>
    <b:SourceType>InternetSite</b:SourceType>
    <b:Guid>{B52B3ED3-CBEE-4299-807C-8B4F61C352FF}</b:Guid>
    <b:Title>Button</b:Title>
    <b:URL>https://developer.android.com/reference/android/widget/Button</b:URL>
    <b:ProductionCompany>Google</b:ProductionCompany>
    <b:RefOrder>17</b:RefOrder>
  </b:Source>
  <b:Source>
    <b:Tag>Goo10</b:Tag>
    <b:SourceType>InternetSite</b:SourceType>
    <b:Guid>{C08B6A23-36CF-4F20-8D91-50E32B2F5B07}</b:Guid>
    <b:Title>findViewById</b:Title>
    <b:URL>https://developer.android.com/reference/android/view/View#findViewById(int)</b:URL>
    <b:ProductionCompany>Google</b:ProductionCompany>
    <b:RefOrder>15</b:RefOrder>
  </b:Source>
  <b:Source>
    <b:Tag>Goo9</b:Tag>
    <b:SourceType>InternetSite</b:SourceType>
    <b:Guid>{7FFDB03E-7E3C-402E-9081-1CA4198B9F12}</b:Guid>
    <b:Title>Fixed start destination</b:Title>
    <b:URL>https://developer.android.com/guide/navigation/navigation-principles#fixed_start_destination</b:URL>
    <b:ProductionCompany>Google</b:ProductionCompany>
    <b:RefOrder>14</b:RefOrder>
  </b:Source>
  <b:Source>
    <b:Tag>Goo5</b:Tag>
    <b:SourceType>InternetSite</b:SourceType>
    <b:Guid>{39AE6400-9115-43BB-BF74-9A34356B693F}</b:Guid>
    <b:Title>Fragments</b:Title>
    <b:URL>https://developer.android.com/guide/fragments</b:URL>
    <b:ProductionCompany>Google</b:ProductionCompany>
    <b:RefOrder>10</b:RefOrder>
  </b:Source>
  <b:Source>
    <b:Tag>Goo8</b:Tag>
    <b:SourceType>InternetSite</b:SourceType>
    <b:Guid>{728DCCE4-A8A7-4750-BD17-2E22BD77A3E3}</b:Guid>
    <b:Title>Get started with the Navigation component</b:Title>
    <b:URL>https://developer.android.com/guide/navigation/navigation-getting-started</b:URL>
    <b:ProductionCompany>Google</b:ProductionCompany>
    <b:RefOrder>13</b:RefOrder>
  </b:Source>
  <b:Source>
    <b:Tag>Goo15</b:Tag>
    <b:SourceType>InternetSite</b:SourceType>
    <b:Guid>{3F9E41A2-FEA6-4779-A81B-258337976B29}</b:Guid>
    <b:Title>Intent</b:Title>
    <b:URL>https://developer.android.com/reference/android/content/Intent</b:URL>
    <b:ProductionCompany>Google</b:ProductionCompany>
    <b:RefOrder>22</b:RefOrder>
  </b:Source>
  <b:Source>
    <b:Tag>Goo6</b:Tag>
    <b:SourceType>InternetSite</b:SourceType>
    <b:Guid>{C1580FCB-055E-405F-8B8F-0C69C4257FA6}</b:Guid>
    <b:Title>Layouts</b:Title>
    <b:URL>https://developer.android.com/guide/topics/ui/declaring-layout</b:URL>
    <b:ProductionCompany>Google</b:ProductionCompany>
    <b:RefOrder>11</b:RefOrder>
  </b:Source>
  <b:Source>
    <b:Tag>Goo14</b:Tag>
    <b:SourceType>InternetSite</b:SourceType>
    <b:Guid>{31F47082-C59E-4694-A940-9F0802A6D04D}</b:Guid>
    <b:Title>Set up bluetooth</b:Title>
    <b:URL>https://developer.android.com/guide/topics/connectivity/bluetooth#SettingUp</b:URL>
    <b:ProductionCompany>Google</b:ProductionCompany>
    <b:RefOrder>21</b:RefOrder>
  </b:Source>
  <b:Source>
    <b:Tag>Goo13</b:Tag>
    <b:SourceType>InternetSite</b:SourceType>
    <b:Guid>{A5DE4B26-FD28-4ACD-9B09-5D8491524CC6}</b:Guid>
    <b:Title>Text Watcher</b:Title>
    <b:URL>https://developer.android.com/reference/android/text/TextWatcher</b:URL>
    <b:ProductionCompany>Google</b:ProductionCompany>
    <b:RefOrder>19</b:RefOrder>
  </b:Source>
  <b:Source>
    <b:Tag>Und</b:Tag>
    <b:SourceType>InternetSite</b:SourceType>
    <b:Guid>{466E9951-9B92-4C2C-87AD-F76265ACA8CA}</b:Guid>
    <b:Title>Understand the Activity Lifecycle</b:Title>
    <b:URL>https://developer.android.com/guide/components/activities/activity-lifecycle</b:URL>
    <b:ProductionCompany>Google</b:ProductionCompany>
    <b:RefOrder>9</b:RefOrder>
  </b:Source>
  <b:Source>
    <b:Tag>Fer</b:Tag>
    <b:SourceType>InternetSite</b:SourceType>
    <b:Guid>{BBAEA3D9-A6B7-4969-A99F-A82284B21AD3}</b:Guid>
    <b:Title>Fernet (symmetric encryption)</b:Title>
    <b:URL>https://cryptography.io/en/latest/fernet.html#fernet-symmetric-encryption</b:URL>
    <b:RefOrder>29</b:RefOrder>
  </b:Source>
  <b:Source>
    <b:Tag>Wik1</b:Tag>
    <b:SourceType>InternetSite</b:SourceType>
    <b:Guid>{938756A5-F558-4D54-993F-51969107A716}</b:Guid>
    <b:Title>Publish–subscribe pattern</b:Title>
    <b:URL>https://en.wikipedia.org/wiki/Publish%E2%80%93subscribe_pattern</b:URL>
    <b:ProductionCompany>Wikipedia</b:ProductionCompany>
    <b:RefOrder>24</b:RefOrder>
  </b:Source>
  <b:Source>
    <b:Tag>Wik</b:Tag>
    <b:SourceType>InternetSite</b:SourceType>
    <b:Guid>{27A78C52-802C-46DB-8A02-0D6DF4BE0FEE}</b:Guid>
    <b:Title>Ma dien thoai Viet Nam</b:Title>
    <b:URL>https://vi.wikipedia.org/wiki/M%C3%A3_%C4%91i%E1%BB%87n_tho%E1%BA%A1i_Vi%E1%BB%87t_Nam</b:URL>
    <b:ProductionCompany>Wikipedia</b:ProductionCompany>
    <b:RefOrder>16</b:RefOrder>
  </b:Source>
  <b:Source>
    <b:Tag>Ora</b:Tag>
    <b:SourceType>InternetSite</b:SourceType>
    <b:Guid>{357CBF26-09C8-45B5-AD75-77490E11735C}</b:Guid>
    <b:Title>Class IOException</b:Title>
    <b:URL>https://docs.oracle.com/javase/7/docs/api/java/io/IOException.html</b:URL>
    <b:ProductionCompany>Oracle</b:ProductionCompany>
    <b:RefOrder>20</b:RefOrder>
  </b:Source>
  <b:Source>
    <b:Tag>Adv</b:Tag>
    <b:SourceType>InternetSite</b:SourceType>
    <b:Guid>{D04A0993-F88D-43DA-B44D-9F7935F85549}</b:Guid>
    <b:Title>Advanced Encryption Standard</b:Title>
    <b:ProductionCompany>Wikipedia</b:ProductionCompany>
    <b:URL>https://en.wikipedia.org/wiki/Advanced_Encryption_Standard</b:URL>
    <b:RefOrder>30</b:RefOrder>
  </b:Source>
  <b:Source>
    <b:Tag>Abo</b:Tag>
    <b:SourceType>InternetSite</b:SourceType>
    <b:Guid>{57809D48-3DBB-4455-9D5F-94BA56651B92}</b:Guid>
    <b:Title>About Wireshark</b:Title>
    <b:ProductionCompany>Wireshark</b:ProductionCompany>
    <b:URL>https://www.wireshark.org/</b:URL>
    <b:RefOrder>28</b:RefOrder>
  </b:Source>
  <b:Source>
    <b:Tag>cla</b:Tag>
    <b:SourceType>InternetSite</b:SourceType>
    <b:Guid>{2E6B62B0-2D15-4F27-BA49-1225BC3274EC}</b:Guid>
    <b:Title>classmethod generate_key()</b:Title>
    <b:URL>https://cryptography.io/en/latest/fernet.html#cryptography.fernet.Fernet.generate_key</b:URL>
    <b:RefOrder>31</b:RefOrder>
  </b:Source>
  <b:Source>
    <b:Tag>Con1</b:Tag>
    <b:SourceType>InternetSite</b:SourceType>
    <b:Guid>{CF45BE2B-914D-4A7F-B996-F3AF74AE2208}</b:Guid>
    <b:Title>Configurations/Roles</b:Title>
    <b:URL>https://www.amd.e-technik.uni-rostock.de/ma/gol/lectures/wirlec/bluetooth_info/k1_gap.html#Configurations/Roles</b:URL>
    <b:RefOrder>5</b:RefOrder>
  </b:Source>
</b:Sources>
</file>

<file path=customXml/itemProps1.xml><?xml version="1.0" encoding="utf-8"?>
<ds:datastoreItem xmlns:ds="http://schemas.openxmlformats.org/officeDocument/2006/customXml" ds:itemID="{A603F180-0E44-42B8-BBCD-12E18DCB9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5858</TotalTime>
  <Pages>42</Pages>
  <Words>6139</Words>
  <Characters>34993</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Dao Minh Hieu</dc:creator>
  <cp:keywords/>
  <dc:description/>
  <cp:lastModifiedBy>Dao Minh Hieu</cp:lastModifiedBy>
  <cp:revision>11</cp:revision>
  <dcterms:created xsi:type="dcterms:W3CDTF">2020-12-29T10:21:00Z</dcterms:created>
  <dcterms:modified xsi:type="dcterms:W3CDTF">2021-01-03T16:27:00Z</dcterms:modified>
</cp:coreProperties>
</file>