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D0F2" w14:textId="1ECFC6C8" w:rsidR="00120134" w:rsidRDefault="00120134" w:rsidP="0012013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84B63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KIỂM TRA LẦN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C84B6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MÔN MACHINE LEARNING</w:t>
      </w:r>
    </w:p>
    <w:p w14:paraId="3DAEC84C" w14:textId="77777777" w:rsidR="00DB5168" w:rsidRDefault="00DB5168" w:rsidP="00DB5168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Gửi file mã nguồn (.py hoặc .ipnb) và báo cáo giải thích kết quả chương trình đi kèm. </w:t>
      </w:r>
    </w:p>
    <w:p w14:paraId="5EB79945" w14:textId="732114D3" w:rsidR="00971946" w:rsidRPr="00971946" w:rsidRDefault="00971946" w:rsidP="0097194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7194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Câu </w:t>
      </w:r>
      <w:r w:rsidRPr="00971946">
        <w:rPr>
          <w:rFonts w:ascii="Times New Roman" w:hAnsi="Times New Roman" w:cs="Times New Roman"/>
          <w:b/>
          <w:sz w:val="26"/>
          <w:szCs w:val="26"/>
        </w:rPr>
        <w:t>1</w:t>
      </w:r>
      <w:r w:rsidRPr="00971946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 xml:space="preserve"> Có tài liệu về thu nhập và vốn của 10 trang trại ở một địa phương như sau: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951"/>
        <w:gridCol w:w="1739"/>
        <w:gridCol w:w="1890"/>
      </w:tblGrid>
      <w:tr w:rsidR="00971946" w:rsidRPr="00971946" w14:paraId="4223B58F" w14:textId="77777777" w:rsidTr="004A37C0">
        <w:tc>
          <w:tcPr>
            <w:tcW w:w="1951" w:type="dxa"/>
          </w:tcPr>
          <w:p w14:paraId="447FC48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trang trại</w:t>
            </w:r>
          </w:p>
        </w:tc>
        <w:tc>
          <w:tcPr>
            <w:tcW w:w="1739" w:type="dxa"/>
          </w:tcPr>
          <w:p w14:paraId="74A46947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Vốn</w:t>
            </w:r>
          </w:p>
        </w:tc>
        <w:tc>
          <w:tcPr>
            <w:tcW w:w="1890" w:type="dxa"/>
          </w:tcPr>
          <w:p w14:paraId="6267C5F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 Nhập</w:t>
            </w:r>
          </w:p>
        </w:tc>
      </w:tr>
      <w:tr w:rsidR="00971946" w:rsidRPr="00971946" w14:paraId="42079010" w14:textId="77777777" w:rsidTr="004A37C0">
        <w:tc>
          <w:tcPr>
            <w:tcW w:w="1951" w:type="dxa"/>
          </w:tcPr>
          <w:p w14:paraId="6EF8F455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39" w:type="dxa"/>
          </w:tcPr>
          <w:p w14:paraId="5FC2425C" w14:textId="4E29623E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93.6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3A78A966" w14:textId="3EDBD5AC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46.8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>+ y</w:t>
            </w:r>
          </w:p>
        </w:tc>
      </w:tr>
      <w:tr w:rsidR="00971946" w:rsidRPr="00971946" w14:paraId="49C316E0" w14:textId="77777777" w:rsidTr="004A37C0">
        <w:tc>
          <w:tcPr>
            <w:tcW w:w="1951" w:type="dxa"/>
          </w:tcPr>
          <w:p w14:paraId="372E7FC5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39" w:type="dxa"/>
          </w:tcPr>
          <w:p w14:paraId="0DE866C3" w14:textId="041E3C8D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54.5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27BAF12D" w14:textId="6DE1A2A8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30.3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+y</w:t>
            </w:r>
          </w:p>
        </w:tc>
      </w:tr>
      <w:tr w:rsidR="00971946" w:rsidRPr="00971946" w14:paraId="289B4B69" w14:textId="77777777" w:rsidTr="004A37C0">
        <w:tc>
          <w:tcPr>
            <w:tcW w:w="1951" w:type="dxa"/>
          </w:tcPr>
          <w:p w14:paraId="5C516CC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39" w:type="dxa"/>
          </w:tcPr>
          <w:p w14:paraId="3AC82E72" w14:textId="5BD625F1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38.7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2CAA9ED0" w14:textId="02E85BCE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25.6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0986343B" w14:textId="77777777" w:rsidTr="004A37C0">
        <w:tc>
          <w:tcPr>
            <w:tcW w:w="1951" w:type="dxa"/>
          </w:tcPr>
          <w:p w14:paraId="68A8B74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39" w:type="dxa"/>
          </w:tcPr>
          <w:p w14:paraId="2B8D4C6F" w14:textId="3589411D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65.4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66BA0607" w14:textId="4AA21F4F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36.5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4749AC58" w14:textId="77777777" w:rsidTr="004A37C0">
        <w:tc>
          <w:tcPr>
            <w:tcW w:w="1951" w:type="dxa"/>
          </w:tcPr>
          <w:p w14:paraId="7C8E6E4E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39" w:type="dxa"/>
          </w:tcPr>
          <w:p w14:paraId="7F2AB359" w14:textId="10820E20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104.5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242F57D8" w14:textId="66D6C6CC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50.7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0A4C0331" w14:textId="77777777" w:rsidTr="004A37C0">
        <w:tc>
          <w:tcPr>
            <w:tcW w:w="1951" w:type="dxa"/>
          </w:tcPr>
          <w:p w14:paraId="7065929E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39" w:type="dxa"/>
          </w:tcPr>
          <w:p w14:paraId="03B6B1C3" w14:textId="79580BDA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196.0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12CE2AC8" w14:textId="24400AEB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89.4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60EDCD24" w14:textId="77777777" w:rsidTr="004A37C0">
        <w:tc>
          <w:tcPr>
            <w:tcW w:w="1951" w:type="dxa"/>
          </w:tcPr>
          <w:p w14:paraId="21231BA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39" w:type="dxa"/>
          </w:tcPr>
          <w:p w14:paraId="5AE9DAD8" w14:textId="2695ED8A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85.0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587D7B3E" w14:textId="3490FC8F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42.5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1E827500" w14:textId="77777777" w:rsidTr="004A37C0">
        <w:tc>
          <w:tcPr>
            <w:tcW w:w="1951" w:type="dxa"/>
          </w:tcPr>
          <w:p w14:paraId="1DE3D332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39" w:type="dxa"/>
          </w:tcPr>
          <w:p w14:paraId="4829D4F8" w14:textId="7A88E463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157.4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07DC0397" w14:textId="762FBDE6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75.2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6629A8B1" w14:textId="77777777" w:rsidTr="004A37C0">
        <w:tc>
          <w:tcPr>
            <w:tcW w:w="1951" w:type="dxa"/>
          </w:tcPr>
          <w:p w14:paraId="0DCF3CDF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739" w:type="dxa"/>
          </w:tcPr>
          <w:p w14:paraId="625EEF82" w14:textId="6C5B3963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176.8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6F17266A" w14:textId="0E66F624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  <w:tr w:rsidR="00971946" w:rsidRPr="00971946" w14:paraId="0AFCC8CE" w14:textId="77777777" w:rsidTr="004A37C0">
        <w:tc>
          <w:tcPr>
            <w:tcW w:w="1951" w:type="dxa"/>
          </w:tcPr>
          <w:p w14:paraId="673975A0" w14:textId="77777777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39" w:type="dxa"/>
          </w:tcPr>
          <w:p w14:paraId="22626779" w14:textId="4A1FBB4B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120.5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</w:p>
        </w:tc>
        <w:tc>
          <w:tcPr>
            <w:tcW w:w="1890" w:type="dxa"/>
          </w:tcPr>
          <w:p w14:paraId="34285976" w14:textId="3302E9ED" w:rsidR="00971946" w:rsidRPr="00971946" w:rsidRDefault="00971946" w:rsidP="004A37C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19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61.8</w:t>
            </w:r>
            <w:r w:rsidRPr="00971946">
              <w:rPr>
                <w:rFonts w:ascii="Times New Roman" w:hAnsi="Times New Roman" w:cs="Times New Roman"/>
                <w:sz w:val="26"/>
                <w:szCs w:val="26"/>
              </w:rPr>
              <w:t xml:space="preserve"> + y</w:t>
            </w:r>
          </w:p>
        </w:tc>
      </w:tr>
    </w:tbl>
    <w:p w14:paraId="7B1CE0EF" w14:textId="77777777" w:rsidR="00971946" w:rsidRPr="00971946" w:rsidRDefault="00971946" w:rsidP="00971946">
      <w:pPr>
        <w:pStyle w:val="NormalWeb"/>
        <w:spacing w:before="528" w:beforeAutospacing="0" w:after="0" w:afterAutospacing="0" w:line="276" w:lineRule="auto"/>
        <w:jc w:val="both"/>
        <w:rPr>
          <w:sz w:val="26"/>
          <w:szCs w:val="26"/>
        </w:rPr>
      </w:pPr>
      <w:r w:rsidRPr="00971946">
        <w:rPr>
          <w:sz w:val="26"/>
          <w:szCs w:val="26"/>
        </w:rPr>
        <w:t xml:space="preserve">Trong đó: </w:t>
      </w:r>
    </w:p>
    <w:p w14:paraId="5618F597" w14:textId="69AA4BF8" w:rsidR="00971946" w:rsidRPr="00971946" w:rsidRDefault="00971946" w:rsidP="0097194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71946">
        <w:rPr>
          <w:sz w:val="26"/>
          <w:szCs w:val="26"/>
        </w:rPr>
        <w:t>x là số cuối cùng của mã sinh viên</w:t>
      </w:r>
    </w:p>
    <w:p w14:paraId="2AA2625D" w14:textId="15955434" w:rsidR="00971946" w:rsidRPr="00971946" w:rsidRDefault="00971946" w:rsidP="0097194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71946">
        <w:rPr>
          <w:sz w:val="26"/>
          <w:szCs w:val="26"/>
        </w:rPr>
        <w:t>y là tháng sinh của sinh viên</w:t>
      </w:r>
    </w:p>
    <w:p w14:paraId="1EB03E83" w14:textId="2C8FF120" w:rsidR="00971946" w:rsidRPr="00971946" w:rsidRDefault="00971946" w:rsidP="00971946">
      <w:pPr>
        <w:pStyle w:val="NormalWeb"/>
        <w:spacing w:before="0" w:beforeAutospacing="0" w:after="0" w:afterAutospacing="0" w:line="276" w:lineRule="auto"/>
        <w:jc w:val="both"/>
        <w:rPr>
          <w:sz w:val="26"/>
          <w:szCs w:val="26"/>
          <w:lang w:val="vi-VN"/>
        </w:rPr>
      </w:pPr>
      <w:r w:rsidRPr="00971946">
        <w:rPr>
          <w:sz w:val="26"/>
          <w:szCs w:val="26"/>
          <w:lang w:val="vi-VN"/>
        </w:rPr>
        <w:t xml:space="preserve">a. </w:t>
      </w:r>
      <w:r w:rsidRPr="00971946">
        <w:rPr>
          <w:sz w:val="26"/>
          <w:szCs w:val="26"/>
        </w:rPr>
        <w:t>Hãy x</w:t>
      </w:r>
      <w:r w:rsidRPr="00971946">
        <w:rPr>
          <w:sz w:val="26"/>
          <w:szCs w:val="26"/>
          <w:lang w:val="vi-VN"/>
        </w:rPr>
        <w:t>ây dựng phương trình hồi quy tuyến tính phản ánh ảnh hưởng của vốn tới thu nhập. Giải thích ý nghĩa các hệ số trong phương trình.</w:t>
      </w:r>
    </w:p>
    <w:p w14:paraId="6A5AD97D" w14:textId="0F420089" w:rsidR="00971946" w:rsidRPr="00971946" w:rsidRDefault="00971946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  <w:lang w:val="vi-VN"/>
        </w:rPr>
      </w:pPr>
      <w:r w:rsidRPr="00971946">
        <w:rPr>
          <w:sz w:val="26"/>
          <w:szCs w:val="26"/>
          <w:lang w:val="vi-VN"/>
        </w:rPr>
        <w:t xml:space="preserve">b. Một trang trại có vốn là </w:t>
      </w:r>
      <w:r w:rsidRPr="00971946">
        <w:rPr>
          <w:sz w:val="26"/>
          <w:szCs w:val="26"/>
        </w:rPr>
        <w:t xml:space="preserve">z </w:t>
      </w:r>
      <w:r w:rsidRPr="00971946">
        <w:rPr>
          <w:sz w:val="26"/>
          <w:szCs w:val="26"/>
          <w:lang w:val="vi-VN"/>
        </w:rPr>
        <w:t>triệu đồng</w:t>
      </w:r>
      <w:r w:rsidRPr="00971946">
        <w:rPr>
          <w:sz w:val="26"/>
          <w:szCs w:val="26"/>
        </w:rPr>
        <w:t xml:space="preserve"> (z là “3 chữ số cuối cùng của mã sinh viên”)</w:t>
      </w:r>
      <w:r w:rsidRPr="00971946">
        <w:rPr>
          <w:sz w:val="26"/>
          <w:szCs w:val="26"/>
          <w:lang w:val="vi-VN"/>
        </w:rPr>
        <w:t>. Dựa vào phương trình hồi quy, xác định thu nhập trang trại đó đạt khoảng bao nhiêu triệu đồng?</w:t>
      </w:r>
    </w:p>
    <w:p w14:paraId="721B44FC" w14:textId="356A9B31" w:rsidR="00971946" w:rsidRDefault="00971946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971946">
        <w:rPr>
          <w:sz w:val="26"/>
          <w:szCs w:val="26"/>
        </w:rPr>
        <w:t>c. Lập trình xây dựng mô hình hồi quy tuyến tính,</w:t>
      </w:r>
      <w:r w:rsidR="0003334E">
        <w:rPr>
          <w:sz w:val="26"/>
          <w:szCs w:val="26"/>
        </w:rPr>
        <w:t>in ra màn hình kết quả</w:t>
      </w:r>
      <w:r w:rsidRPr="00971946">
        <w:rPr>
          <w:sz w:val="26"/>
          <w:szCs w:val="26"/>
        </w:rPr>
        <w:t xml:space="preserve"> dự đoán thu nhập của trang trại trên với số vốn là z. So sánh kết quả với kết quả tính toán ở câu b.</w:t>
      </w:r>
    </w:p>
    <w:p w14:paraId="55D07DF1" w14:textId="630A640B" w:rsidR="009F50B3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Câu 1:</w:t>
      </w:r>
    </w:p>
    <w:p w14:paraId="45C86549" w14:textId="30109244" w:rsidR="009F50B3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9F50B3">
        <w:rPr>
          <w:noProof/>
          <w:sz w:val="26"/>
          <w:szCs w:val="26"/>
        </w:rPr>
        <w:lastRenderedPageBreak/>
        <w:drawing>
          <wp:inline distT="0" distB="0" distL="0" distR="0" wp14:anchorId="4528C741" wp14:editId="4870F269">
            <wp:extent cx="4839119" cy="404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8AB" w14:textId="0ECBA9E8" w:rsidR="009F50B3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Kết quả</w:t>
      </w:r>
    </w:p>
    <w:p w14:paraId="3641E3A7" w14:textId="177EABB8" w:rsidR="009F50B3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9F50B3">
        <w:rPr>
          <w:noProof/>
          <w:sz w:val="26"/>
          <w:szCs w:val="26"/>
        </w:rPr>
        <w:drawing>
          <wp:inline distT="0" distB="0" distL="0" distR="0" wp14:anchorId="63A57BA4" wp14:editId="55DCED0B">
            <wp:extent cx="5972175" cy="34220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7AD2" w14:textId="4CA6AF3A" w:rsidR="009F50B3" w:rsidRDefault="007A21C0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Code</w:t>
      </w:r>
    </w:p>
    <w:p w14:paraId="319D3164" w14:textId="30ABB335" w:rsidR="007A21C0" w:rsidRDefault="007A21C0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 w:rsidRPr="007A21C0">
        <w:rPr>
          <w:sz w:val="26"/>
          <w:szCs w:val="26"/>
        </w:rPr>
        <w:drawing>
          <wp:inline distT="0" distB="0" distL="0" distR="0" wp14:anchorId="4606CCEC" wp14:editId="50136FD5">
            <wp:extent cx="5972175" cy="6252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737" w14:textId="12378F3D" w:rsidR="007A21C0" w:rsidRDefault="007A21C0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Code bao gồm:</w:t>
      </w:r>
    </w:p>
    <w:p w14:paraId="787EC684" w14:textId="19FBFF70" w:rsidR="007A21C0" w:rsidRDefault="007A21C0" w:rsidP="007A21C0">
      <w:pPr>
        <w:pStyle w:val="NormalWeb"/>
        <w:numPr>
          <w:ilvl w:val="0"/>
          <w:numId w:val="6"/>
        </w:numPr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Đầu vào là ma trận dạng (1,10) có tên X</w:t>
      </w:r>
    </w:p>
    <w:p w14:paraId="73831C63" w14:textId="0C1DA44F" w:rsidR="007A21C0" w:rsidRDefault="007A21C0" w:rsidP="007A21C0">
      <w:pPr>
        <w:pStyle w:val="NormalWeb"/>
        <w:numPr>
          <w:ilvl w:val="0"/>
          <w:numId w:val="6"/>
        </w:numPr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Nhãn dự đoán là ma trận dạng(1,10) có tên y</w:t>
      </w:r>
    </w:p>
    <w:p w14:paraId="683527B0" w14:textId="31D12746" w:rsidR="007A21C0" w:rsidRDefault="007A21C0" w:rsidP="007A21C0">
      <w:pPr>
        <w:pStyle w:val="NormalWeb"/>
        <w:numPr>
          <w:ilvl w:val="0"/>
          <w:numId w:val="6"/>
        </w:numPr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các thư viện như Numpy(để tính toán ma trận)</w:t>
      </w:r>
    </w:p>
    <w:p w14:paraId="3FDC7A7A" w14:textId="7AC953AD" w:rsidR="007A21C0" w:rsidRDefault="007A21C0" w:rsidP="007A21C0">
      <w:pPr>
        <w:pStyle w:val="NormalWeb"/>
        <w:numPr>
          <w:ilvl w:val="0"/>
          <w:numId w:val="6"/>
        </w:numPr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thư viện mathpolib để vẽ biểu đồ mô tả</w:t>
      </w:r>
    </w:p>
    <w:p w14:paraId="189C14A7" w14:textId="5DED3A33" w:rsidR="007A21C0" w:rsidRDefault="007A21C0" w:rsidP="007A21C0">
      <w:pPr>
        <w:pStyle w:val="NormalWeb"/>
        <w:numPr>
          <w:ilvl w:val="0"/>
          <w:numId w:val="6"/>
        </w:numPr>
        <w:spacing w:before="130" w:beforeAutospacing="0" w:after="0" w:afterAutospacing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W_1 và w_0 lần lượt là các tham số của hàm cần tìm</w:t>
      </w:r>
    </w:p>
    <w:p w14:paraId="70DE947C" w14:textId="77777777" w:rsidR="007A21C0" w:rsidRDefault="007A21C0" w:rsidP="007A21C0">
      <w:pPr>
        <w:pStyle w:val="NormalWeb"/>
        <w:spacing w:before="130" w:beforeAutospacing="0" w:after="0" w:afterAutospacing="0" w:line="276" w:lineRule="auto"/>
        <w:ind w:left="720"/>
        <w:jc w:val="both"/>
        <w:rPr>
          <w:sz w:val="26"/>
          <w:szCs w:val="26"/>
        </w:rPr>
      </w:pPr>
    </w:p>
    <w:p w14:paraId="41A66F23" w14:textId="77777777" w:rsidR="009F50B3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</w:p>
    <w:p w14:paraId="036CBB2B" w14:textId="77777777" w:rsidR="009F50B3" w:rsidRPr="00971946" w:rsidRDefault="009F50B3" w:rsidP="00971946">
      <w:pPr>
        <w:pStyle w:val="NormalWeb"/>
        <w:spacing w:before="130" w:beforeAutospacing="0" w:after="0" w:afterAutospacing="0" w:line="276" w:lineRule="auto"/>
        <w:jc w:val="both"/>
        <w:rPr>
          <w:sz w:val="26"/>
          <w:szCs w:val="26"/>
        </w:rPr>
      </w:pPr>
    </w:p>
    <w:p w14:paraId="3A568F90" w14:textId="5FEF8AAB" w:rsidR="00971946" w:rsidRPr="00971946" w:rsidRDefault="00971946" w:rsidP="0097194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7194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Câu </w:t>
      </w:r>
      <w:r w:rsidRPr="00971946">
        <w:rPr>
          <w:rFonts w:ascii="Times New Roman" w:hAnsi="Times New Roman" w:cs="Times New Roman"/>
          <w:b/>
          <w:sz w:val="26"/>
          <w:szCs w:val="26"/>
        </w:rPr>
        <w:t>2</w:t>
      </w:r>
      <w:r w:rsidRPr="00971946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 xml:space="preserve"> Áp dụng phương pháp Gradient Descent để tìm nghiệm tối ưu của hàm số:</w:t>
      </w:r>
    </w:p>
    <w:p w14:paraId="25CE6A85" w14:textId="4F4610D0" w:rsidR="00971946" w:rsidRPr="00CC2626" w:rsidRDefault="00971946" w:rsidP="00971946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71946">
        <w:rPr>
          <w:rFonts w:ascii="Times New Roman" w:hAnsi="Times New Roman" w:cs="Times New Roman"/>
          <w:sz w:val="26"/>
          <w:szCs w:val="26"/>
          <w:lang w:val="vi-VN"/>
        </w:rPr>
        <w:t>f(x,y) = (x+y-3)</w:t>
      </w:r>
      <w:r w:rsidRPr="00971946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>+(2x</w:t>
      </w:r>
      <w:r w:rsidRPr="00971946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>-y)</w:t>
      </w:r>
      <w:r w:rsidRPr="00971946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="00CC2626">
        <w:rPr>
          <w:rFonts w:ascii="Times New Roman" w:hAnsi="Times New Roman" w:cs="Times New Roman"/>
          <w:sz w:val="26"/>
          <w:szCs w:val="26"/>
          <w:vertAlign w:val="superscript"/>
        </w:rPr>
        <w:t xml:space="preserve">  </w:t>
      </w:r>
    </w:p>
    <w:p w14:paraId="6A459C44" w14:textId="7B2BDEBA" w:rsidR="00E84C90" w:rsidRDefault="00971946" w:rsidP="00971946">
      <w:pPr>
        <w:rPr>
          <w:rFonts w:ascii="Times New Roman" w:hAnsi="Times New Roman" w:cs="Times New Roman"/>
          <w:sz w:val="26"/>
          <w:szCs w:val="26"/>
        </w:rPr>
      </w:pPr>
      <w:r w:rsidRPr="00971946">
        <w:rPr>
          <w:rFonts w:ascii="Times New Roman" w:hAnsi="Times New Roman" w:cs="Times New Roman"/>
          <w:sz w:val="26"/>
          <w:szCs w:val="26"/>
          <w:lang w:val="vi-VN"/>
        </w:rPr>
        <w:t xml:space="preserve">Với learning rate </w:t>
      </w:r>
      <w:r w:rsidRPr="00971946">
        <w:rPr>
          <w:rFonts w:ascii="Cambria Math" w:hAnsi="Cambria Math" w:cs="Cambria Math"/>
          <w:sz w:val="26"/>
          <w:szCs w:val="26"/>
          <w:lang w:val="vi-VN"/>
        </w:rPr>
        <w:t>𝜂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 xml:space="preserve"> = 0.1, nghiệm ban đầu là </w:t>
      </w:r>
      <w:r w:rsidRPr="00971946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θ</w:t>
      </w:r>
      <w:r w:rsidRPr="00971946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vi-VN"/>
        </w:rPr>
        <w:t>0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 xml:space="preserve"> (x</w:t>
      </w:r>
      <w:r w:rsidRPr="00971946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>, y</w:t>
      </w:r>
      <w:r w:rsidRPr="00971946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 w:rsidRPr="00971946">
        <w:rPr>
          <w:rFonts w:ascii="Times New Roman" w:hAnsi="Times New Roman" w:cs="Times New Roman"/>
          <w:sz w:val="26"/>
          <w:szCs w:val="26"/>
          <w:lang w:val="vi-VN"/>
        </w:rPr>
        <w:t>) = (0, 0) và số bước lặp là</w:t>
      </w:r>
      <w:r w:rsidRPr="00971946">
        <w:rPr>
          <w:rFonts w:ascii="Times New Roman" w:hAnsi="Times New Roman" w:cs="Times New Roman"/>
          <w:sz w:val="26"/>
          <w:szCs w:val="26"/>
        </w:rPr>
        <w:t xml:space="preserve"> 10.</w:t>
      </w:r>
    </w:p>
    <w:p w14:paraId="5D0C8A44" w14:textId="330139D2" w:rsidR="009533FC" w:rsidRDefault="009533FC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chạy chương trình</w:t>
      </w:r>
    </w:p>
    <w:p w14:paraId="24959851" w14:textId="4F4ABCF6" w:rsidR="005547E1" w:rsidRPr="00971946" w:rsidRDefault="005547E1" w:rsidP="00971946">
      <w:pPr>
        <w:rPr>
          <w:rFonts w:ascii="Times New Roman" w:hAnsi="Times New Roman" w:cs="Times New Roman"/>
          <w:sz w:val="26"/>
          <w:szCs w:val="26"/>
        </w:rPr>
      </w:pPr>
      <w:r w:rsidRPr="005547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401909" wp14:editId="0B646E53">
            <wp:extent cx="5972175" cy="20586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798" w14:textId="177F2965" w:rsidR="00A5040A" w:rsidRDefault="00971946" w:rsidP="00827FCF">
      <w:pPr>
        <w:pStyle w:val="NormalWeb"/>
        <w:shd w:val="clear" w:color="auto" w:fill="FFFFFF"/>
        <w:jc w:val="both"/>
        <w:rPr>
          <w:sz w:val="28"/>
          <w:szCs w:val="28"/>
        </w:rPr>
      </w:pPr>
      <w:r w:rsidRPr="00971946">
        <w:rPr>
          <w:b/>
          <w:bCs/>
          <w:sz w:val="26"/>
          <w:szCs w:val="26"/>
        </w:rPr>
        <w:t>Câu 3</w:t>
      </w:r>
      <w:r w:rsidRPr="0097194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5040A">
        <w:rPr>
          <w:color w:val="000000"/>
          <w:sz w:val="28"/>
          <w:szCs w:val="28"/>
        </w:rPr>
        <w:t>C</w:t>
      </w:r>
      <w:r w:rsidR="00447E18">
        <w:rPr>
          <w:color w:val="000000"/>
          <w:sz w:val="28"/>
          <w:szCs w:val="28"/>
        </w:rPr>
        <w:t>ho các điểm có tọa độ như sau: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002"/>
        <w:gridCol w:w="1826"/>
        <w:gridCol w:w="2126"/>
      </w:tblGrid>
      <w:tr w:rsidR="00E805C0" w14:paraId="71F4031F" w14:textId="77777777" w:rsidTr="00447E18">
        <w:tc>
          <w:tcPr>
            <w:tcW w:w="2002" w:type="dxa"/>
          </w:tcPr>
          <w:p w14:paraId="68460901" w14:textId="449B172C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26" w:type="dxa"/>
          </w:tcPr>
          <w:p w14:paraId="61D46053" w14:textId="0CD4D6B8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26" w:type="dxa"/>
          </w:tcPr>
          <w:p w14:paraId="2B803EC0" w14:textId="57588D63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Nhãn</w:t>
            </w:r>
          </w:p>
        </w:tc>
      </w:tr>
      <w:tr w:rsidR="00E805C0" w14:paraId="7DB09604" w14:textId="77777777" w:rsidTr="00447E18">
        <w:tc>
          <w:tcPr>
            <w:tcW w:w="2002" w:type="dxa"/>
          </w:tcPr>
          <w:p w14:paraId="39289F05" w14:textId="1FBFD1D3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+x</w:t>
            </w:r>
          </w:p>
        </w:tc>
        <w:tc>
          <w:tcPr>
            <w:tcW w:w="1826" w:type="dxa"/>
          </w:tcPr>
          <w:p w14:paraId="666945E0" w14:textId="714DB34F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4+x</w:t>
            </w:r>
          </w:p>
        </w:tc>
        <w:tc>
          <w:tcPr>
            <w:tcW w:w="2126" w:type="dxa"/>
          </w:tcPr>
          <w:p w14:paraId="6FAA9204" w14:textId="4680C5C3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05C0" w14:paraId="139EFFAA" w14:textId="77777777" w:rsidTr="00447E18">
        <w:tc>
          <w:tcPr>
            <w:tcW w:w="2002" w:type="dxa"/>
          </w:tcPr>
          <w:p w14:paraId="7A780D50" w14:textId="0AA9AADC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0+x</w:t>
            </w:r>
          </w:p>
        </w:tc>
        <w:tc>
          <w:tcPr>
            <w:tcW w:w="1826" w:type="dxa"/>
          </w:tcPr>
          <w:p w14:paraId="6AA3AB9F" w14:textId="04760617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6+x</w:t>
            </w:r>
          </w:p>
        </w:tc>
        <w:tc>
          <w:tcPr>
            <w:tcW w:w="2126" w:type="dxa"/>
          </w:tcPr>
          <w:p w14:paraId="23FBF2D1" w14:textId="552F9DFC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05C0" w14:paraId="7E1EC1DB" w14:textId="77777777" w:rsidTr="00447E18">
        <w:tc>
          <w:tcPr>
            <w:tcW w:w="2002" w:type="dxa"/>
          </w:tcPr>
          <w:p w14:paraId="55C2D806" w14:textId="392F9AD7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7+x</w:t>
            </w:r>
          </w:p>
        </w:tc>
        <w:tc>
          <w:tcPr>
            <w:tcW w:w="1826" w:type="dxa"/>
          </w:tcPr>
          <w:p w14:paraId="2EE65205" w14:textId="35EF849D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5+x</w:t>
            </w:r>
          </w:p>
        </w:tc>
        <w:tc>
          <w:tcPr>
            <w:tcW w:w="2126" w:type="dxa"/>
          </w:tcPr>
          <w:p w14:paraId="54E55C9C" w14:textId="6FF487F9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05C0" w14:paraId="27D55019" w14:textId="77777777" w:rsidTr="00447E18">
        <w:tc>
          <w:tcPr>
            <w:tcW w:w="2002" w:type="dxa"/>
          </w:tcPr>
          <w:p w14:paraId="7CFFF20E" w14:textId="1B8FD371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4+x</w:t>
            </w:r>
          </w:p>
        </w:tc>
        <w:tc>
          <w:tcPr>
            <w:tcW w:w="1826" w:type="dxa"/>
          </w:tcPr>
          <w:p w14:paraId="01F5FAE7" w14:textId="137E4127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1+x</w:t>
            </w:r>
          </w:p>
        </w:tc>
        <w:tc>
          <w:tcPr>
            <w:tcW w:w="2126" w:type="dxa"/>
          </w:tcPr>
          <w:p w14:paraId="54A70E1D" w14:textId="131151C6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05C0" w14:paraId="50CDDA54" w14:textId="77777777" w:rsidTr="00447E18">
        <w:tc>
          <w:tcPr>
            <w:tcW w:w="2002" w:type="dxa"/>
          </w:tcPr>
          <w:p w14:paraId="3D6E863B" w14:textId="1E92A474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3+x</w:t>
            </w:r>
          </w:p>
        </w:tc>
        <w:tc>
          <w:tcPr>
            <w:tcW w:w="1826" w:type="dxa"/>
          </w:tcPr>
          <w:p w14:paraId="54205348" w14:textId="21E57D40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3+x</w:t>
            </w:r>
          </w:p>
        </w:tc>
        <w:tc>
          <w:tcPr>
            <w:tcW w:w="2126" w:type="dxa"/>
          </w:tcPr>
          <w:p w14:paraId="7727E6CA" w14:textId="4DBD8E96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05C0" w14:paraId="0E176D93" w14:textId="77777777" w:rsidTr="00447E18">
        <w:tc>
          <w:tcPr>
            <w:tcW w:w="2002" w:type="dxa"/>
          </w:tcPr>
          <w:p w14:paraId="043DA79B" w14:textId="0EA5CA35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5+x</w:t>
            </w:r>
          </w:p>
        </w:tc>
        <w:tc>
          <w:tcPr>
            <w:tcW w:w="1826" w:type="dxa"/>
          </w:tcPr>
          <w:p w14:paraId="4C5385AD" w14:textId="2E2F3E3E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1+x</w:t>
            </w:r>
          </w:p>
        </w:tc>
        <w:tc>
          <w:tcPr>
            <w:tcW w:w="2126" w:type="dxa"/>
          </w:tcPr>
          <w:p w14:paraId="3B3C29AC" w14:textId="26787522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E805C0" w14:paraId="7EE1DC7C" w14:textId="77777777" w:rsidTr="00447E18">
        <w:tc>
          <w:tcPr>
            <w:tcW w:w="2002" w:type="dxa"/>
          </w:tcPr>
          <w:p w14:paraId="33D35BD2" w14:textId="213963FC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7+x</w:t>
            </w:r>
          </w:p>
        </w:tc>
        <w:tc>
          <w:tcPr>
            <w:tcW w:w="1826" w:type="dxa"/>
          </w:tcPr>
          <w:p w14:paraId="4E7662B3" w14:textId="1A168F44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2+x</w:t>
            </w:r>
          </w:p>
        </w:tc>
        <w:tc>
          <w:tcPr>
            <w:tcW w:w="2126" w:type="dxa"/>
          </w:tcPr>
          <w:p w14:paraId="2EB55DF2" w14:textId="4AD8345E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E805C0" w14:paraId="1BB8B508" w14:textId="77777777" w:rsidTr="00447E18">
        <w:tc>
          <w:tcPr>
            <w:tcW w:w="2002" w:type="dxa"/>
          </w:tcPr>
          <w:p w14:paraId="6E08FDB9" w14:textId="4B88E9F9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8+x</w:t>
            </w:r>
          </w:p>
        </w:tc>
        <w:tc>
          <w:tcPr>
            <w:tcW w:w="1826" w:type="dxa"/>
          </w:tcPr>
          <w:p w14:paraId="69FAA075" w14:textId="2E48D3BD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5+x</w:t>
            </w:r>
          </w:p>
        </w:tc>
        <w:tc>
          <w:tcPr>
            <w:tcW w:w="2126" w:type="dxa"/>
          </w:tcPr>
          <w:p w14:paraId="4EEAAB41" w14:textId="277AEF40" w:rsidR="00E805C0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447E18" w14:paraId="165BBD66" w14:textId="77777777" w:rsidTr="00447E18">
        <w:tc>
          <w:tcPr>
            <w:tcW w:w="2002" w:type="dxa"/>
          </w:tcPr>
          <w:p w14:paraId="45507841" w14:textId="26B877CD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9+x</w:t>
            </w:r>
          </w:p>
        </w:tc>
        <w:tc>
          <w:tcPr>
            <w:tcW w:w="1826" w:type="dxa"/>
          </w:tcPr>
          <w:p w14:paraId="3B2238BE" w14:textId="397493DE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1+x</w:t>
            </w:r>
          </w:p>
        </w:tc>
        <w:tc>
          <w:tcPr>
            <w:tcW w:w="2126" w:type="dxa"/>
          </w:tcPr>
          <w:p w14:paraId="2AE7B6C7" w14:textId="3F263E40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447E18" w14:paraId="5F3062AD" w14:textId="77777777" w:rsidTr="00447E18">
        <w:tc>
          <w:tcPr>
            <w:tcW w:w="2002" w:type="dxa"/>
          </w:tcPr>
          <w:p w14:paraId="4D6C819A" w14:textId="50970FC0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6+x</w:t>
            </w:r>
          </w:p>
        </w:tc>
        <w:tc>
          <w:tcPr>
            <w:tcW w:w="1826" w:type="dxa"/>
          </w:tcPr>
          <w:p w14:paraId="56B4D3B3" w14:textId="28445198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3+x</w:t>
            </w:r>
          </w:p>
        </w:tc>
        <w:tc>
          <w:tcPr>
            <w:tcW w:w="2126" w:type="dxa"/>
          </w:tcPr>
          <w:p w14:paraId="722A634D" w14:textId="2B88DA67" w:rsidR="00447E18" w:rsidRDefault="00447E18" w:rsidP="00447E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50D4B581" w14:textId="42319425" w:rsidR="00971946" w:rsidRDefault="00971946" w:rsidP="00971946">
      <w:pPr>
        <w:rPr>
          <w:rFonts w:ascii="Times New Roman" w:hAnsi="Times New Roman" w:cs="Times New Roman"/>
          <w:sz w:val="26"/>
          <w:szCs w:val="26"/>
        </w:rPr>
      </w:pPr>
    </w:p>
    <w:p w14:paraId="030D33ED" w14:textId="4ED77428" w:rsidR="00447E18" w:rsidRDefault="00447E18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 x là số cuối cùng trong mã số sinh viên</w:t>
      </w:r>
    </w:p>
    <w:p w14:paraId="05863B7D" w14:textId="64BE0C08" w:rsidR="00447E18" w:rsidRDefault="00447E18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Hãy:</w:t>
      </w:r>
    </w:p>
    <w:p w14:paraId="69E07ACD" w14:textId="794176D7" w:rsidR="00447E18" w:rsidRDefault="00447E18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a, Áp dụng thuật toán Perceptron thực hiện tính toán xây dựng đường phẳng phân lớp cho bộ dữ liệu trên.</w:t>
      </w:r>
    </w:p>
    <w:p w14:paraId="5F791987" w14:textId="25F350B6" w:rsidR="00447E18" w:rsidRDefault="00447E18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b, Lập trình xây dựng</w:t>
      </w:r>
      <w:r w:rsidR="0003334E">
        <w:rPr>
          <w:rFonts w:ascii="Times New Roman" w:hAnsi="Times New Roman" w:cs="Times New Roman"/>
          <w:sz w:val="26"/>
          <w:szCs w:val="26"/>
        </w:rPr>
        <w:t xml:space="preserve"> đường phẳng và in ra màn hình bằng</w:t>
      </w:r>
      <w:r>
        <w:rPr>
          <w:rFonts w:ascii="Times New Roman" w:hAnsi="Times New Roman" w:cs="Times New Roman"/>
          <w:sz w:val="26"/>
          <w:szCs w:val="26"/>
        </w:rPr>
        <w:t xml:space="preserve"> thuật toán Perceptron</w:t>
      </w:r>
      <w:r w:rsidR="0003334E">
        <w:rPr>
          <w:rFonts w:ascii="Times New Roman" w:hAnsi="Times New Roman" w:cs="Times New Roman"/>
          <w:sz w:val="26"/>
          <w:szCs w:val="26"/>
        </w:rPr>
        <w:t>. S</w:t>
      </w:r>
      <w:r>
        <w:rPr>
          <w:rFonts w:ascii="Times New Roman" w:hAnsi="Times New Roman" w:cs="Times New Roman"/>
          <w:sz w:val="26"/>
          <w:szCs w:val="26"/>
        </w:rPr>
        <w:t xml:space="preserve">o sánh kết quả thu được </w:t>
      </w:r>
      <w:r w:rsidR="00334E57">
        <w:rPr>
          <w:rFonts w:ascii="Times New Roman" w:hAnsi="Times New Roman" w:cs="Times New Roman"/>
          <w:sz w:val="26"/>
          <w:szCs w:val="26"/>
        </w:rPr>
        <w:t>với</w:t>
      </w:r>
      <w:r w:rsidR="002B0327">
        <w:rPr>
          <w:rFonts w:ascii="Times New Roman" w:hAnsi="Times New Roman" w:cs="Times New Roman"/>
          <w:sz w:val="26"/>
          <w:szCs w:val="26"/>
        </w:rPr>
        <w:t xml:space="preserve"> tính toán ở</w:t>
      </w:r>
      <w:r w:rsidR="00334E57">
        <w:rPr>
          <w:rFonts w:ascii="Times New Roman" w:hAnsi="Times New Roman" w:cs="Times New Roman"/>
          <w:sz w:val="26"/>
          <w:szCs w:val="26"/>
        </w:rPr>
        <w:t xml:space="preserve"> câu a.</w:t>
      </w:r>
    </w:p>
    <w:p w14:paraId="026C0CBE" w14:textId="08C4A166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7A708D3C" w14:textId="663C0CAD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 w:rsidRPr="007A21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E9386B" wp14:editId="19261D3B">
            <wp:extent cx="5547841" cy="48924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FCC" w14:textId="196C7ACC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 w:rsidRPr="007A21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54093A" wp14:editId="101BE6A8">
            <wp:extent cx="5972175" cy="465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ADB0" w14:textId="79B52F6F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 w:rsidRPr="007A21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5B4761" wp14:editId="45416B10">
            <wp:extent cx="5972175" cy="41738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A15F" w14:textId="703CC9E2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 w:rsidRPr="007A21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8FA27C" wp14:editId="41DDACD9">
            <wp:extent cx="5972175" cy="612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E720" w14:textId="70422701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 w:rsidRPr="007A21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9F8CEB" wp14:editId="3A0516A2">
            <wp:extent cx="5972175" cy="32772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4F9E" w14:textId="46BE86B2" w:rsidR="007A21C0" w:rsidRDefault="007A21C0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hàm sử dụng trong code:</w:t>
      </w:r>
    </w:p>
    <w:p w14:paraId="16423149" w14:textId="35D7F822" w:rsidR="007A21C0" w:rsidRDefault="007A21C0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getTestData</w:t>
      </w:r>
      <w:r>
        <w:rPr>
          <w:rFonts w:ascii="Times New Roman" w:hAnsi="Times New Roman" w:cs="Times New Roman"/>
          <w:sz w:val="26"/>
          <w:szCs w:val="26"/>
        </w:rPr>
        <w:t>():thêm data vào test_data</w:t>
      </w:r>
    </w:p>
    <w:p w14:paraId="3956FFA0" w14:textId="337E8B38" w:rsidR="007A21C0" w:rsidRDefault="007A21C0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calcGram</w:t>
      </w:r>
      <w:r w:rsidR="005547E1">
        <w:rPr>
          <w:rFonts w:ascii="Times New Roman" w:hAnsi="Times New Roman" w:cs="Times New Roman"/>
          <w:sz w:val="26"/>
          <w:szCs w:val="26"/>
        </w:rPr>
        <w:t>()</w:t>
      </w:r>
    </w:p>
    <w:p w14:paraId="55CBEB54" w14:textId="73619167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addjust_dual</w:t>
      </w:r>
      <w:r w:rsidRPr="005547E1">
        <w:rPr>
          <w:rFonts w:ascii="Times New Roman" w:hAnsi="Times New Roman" w:cs="Times New Roman"/>
          <w:sz w:val="26"/>
          <w:szCs w:val="26"/>
        </w:rPr>
        <w:t>(test_data, gram, a, b)</w:t>
      </w:r>
    </w:p>
    <w:p w14:paraId="011403F9" w14:textId="0C43B29B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getWeight</w:t>
      </w:r>
      <w:r w:rsidRPr="005547E1">
        <w:rPr>
          <w:rFonts w:ascii="Times New Roman" w:hAnsi="Times New Roman" w:cs="Times New Roman"/>
          <w:sz w:val="26"/>
          <w:szCs w:val="26"/>
        </w:rPr>
        <w:t>(a)</w:t>
      </w:r>
    </w:p>
    <w:p w14:paraId="0FAFD600" w14:textId="3EAD3833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perceptron_dual</w:t>
      </w:r>
      <w:r w:rsidRPr="005547E1">
        <w:rPr>
          <w:rFonts w:ascii="Times New Roman" w:hAnsi="Times New Roman" w:cs="Times New Roman"/>
          <w:sz w:val="26"/>
          <w:szCs w:val="26"/>
        </w:rPr>
        <w:t>(test_data):</w:t>
      </w:r>
    </w:p>
    <w:p w14:paraId="41D000D4" w14:textId="5DEE75EF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addjust_org</w:t>
      </w:r>
      <w:r w:rsidRPr="005547E1">
        <w:rPr>
          <w:rFonts w:ascii="Times New Roman" w:hAnsi="Times New Roman" w:cs="Times New Roman"/>
          <w:sz w:val="26"/>
          <w:szCs w:val="26"/>
        </w:rPr>
        <w:t>(test_data, w, b):</w:t>
      </w:r>
    </w:p>
    <w:p w14:paraId="7D52E368" w14:textId="39D1560F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addjust_org</w:t>
      </w:r>
      <w:r w:rsidRPr="005547E1">
        <w:rPr>
          <w:rFonts w:ascii="Times New Roman" w:hAnsi="Times New Roman" w:cs="Times New Roman"/>
          <w:sz w:val="26"/>
          <w:szCs w:val="26"/>
        </w:rPr>
        <w:t>(test_data, w, b):</w:t>
      </w:r>
    </w:p>
    <w:p w14:paraId="2EB38469" w14:textId="768AD414" w:rsidR="005547E1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animate(i):</w:t>
      </w:r>
    </w:p>
    <w:p w14:paraId="19F64BFD" w14:textId="603A7BD3" w:rsidR="005547E1" w:rsidRPr="007A21C0" w:rsidRDefault="005547E1" w:rsidP="007A2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5547E1">
        <w:rPr>
          <w:rFonts w:ascii="Times New Roman" w:hAnsi="Times New Roman" w:cs="Times New Roman"/>
          <w:color w:val="4472C4" w:themeColor="accent1"/>
          <w:sz w:val="26"/>
          <w:szCs w:val="26"/>
        </w:rPr>
        <w:t>init():</w:t>
      </w:r>
    </w:p>
    <w:p w14:paraId="747B69DD" w14:textId="16FF4BD0" w:rsidR="00E17E39" w:rsidRDefault="00E17E39" w:rsidP="00971946">
      <w:pPr>
        <w:rPr>
          <w:rFonts w:ascii="Times New Roman" w:hAnsi="Times New Roman" w:cs="Times New Roman"/>
          <w:sz w:val="26"/>
          <w:szCs w:val="26"/>
        </w:rPr>
      </w:pPr>
      <w:r w:rsidRPr="00E17E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0C1B6A" wp14:editId="239728B1">
            <wp:extent cx="5972175" cy="34340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1A6B" w14:textId="7900CA51" w:rsidR="00C70D9F" w:rsidRDefault="00C70D9F" w:rsidP="009719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5E7239" w14:textId="009FCC69" w:rsidR="00E17E39" w:rsidRPr="00971946" w:rsidRDefault="00E17E39" w:rsidP="00971946">
      <w:pPr>
        <w:rPr>
          <w:rFonts w:ascii="Times New Roman" w:hAnsi="Times New Roman" w:cs="Times New Roman"/>
          <w:sz w:val="26"/>
          <w:szCs w:val="26"/>
        </w:rPr>
      </w:pPr>
      <w:r w:rsidRPr="00E17E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719750" wp14:editId="1DD17039">
            <wp:extent cx="5972175" cy="31965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39" w:rsidRPr="00971946" w:rsidSect="00F961F4">
      <w:pgSz w:w="12240" w:h="15840"/>
      <w:pgMar w:top="1418" w:right="1134" w:bottom="1418" w:left="1701" w:header="726" w:footer="1032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BFD"/>
    <w:multiLevelType w:val="hybridMultilevel"/>
    <w:tmpl w:val="85FC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8FC"/>
    <w:multiLevelType w:val="hybridMultilevel"/>
    <w:tmpl w:val="8406530E"/>
    <w:lvl w:ilvl="0" w:tplc="494A115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23DEA"/>
    <w:multiLevelType w:val="hybridMultilevel"/>
    <w:tmpl w:val="E0C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0FCF"/>
    <w:multiLevelType w:val="hybridMultilevel"/>
    <w:tmpl w:val="C040CF52"/>
    <w:lvl w:ilvl="0" w:tplc="41D4D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6269"/>
    <w:multiLevelType w:val="hybridMultilevel"/>
    <w:tmpl w:val="4794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D0D9E"/>
    <w:multiLevelType w:val="hybridMultilevel"/>
    <w:tmpl w:val="B336C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4"/>
    <w:rsid w:val="0003334E"/>
    <w:rsid w:val="00055DE8"/>
    <w:rsid w:val="000705A0"/>
    <w:rsid w:val="000C7872"/>
    <w:rsid w:val="00120134"/>
    <w:rsid w:val="001D5196"/>
    <w:rsid w:val="002057A0"/>
    <w:rsid w:val="002B0327"/>
    <w:rsid w:val="002D4546"/>
    <w:rsid w:val="00334E57"/>
    <w:rsid w:val="003B58C3"/>
    <w:rsid w:val="00447E18"/>
    <w:rsid w:val="004600E5"/>
    <w:rsid w:val="005547E1"/>
    <w:rsid w:val="006A7E21"/>
    <w:rsid w:val="007A21C0"/>
    <w:rsid w:val="00827FCF"/>
    <w:rsid w:val="00881BD4"/>
    <w:rsid w:val="009533FC"/>
    <w:rsid w:val="00971946"/>
    <w:rsid w:val="009F50B3"/>
    <w:rsid w:val="00A5040A"/>
    <w:rsid w:val="00C70D9F"/>
    <w:rsid w:val="00C86087"/>
    <w:rsid w:val="00CC2626"/>
    <w:rsid w:val="00DB5168"/>
    <w:rsid w:val="00E17E39"/>
    <w:rsid w:val="00E805C0"/>
    <w:rsid w:val="00E84C90"/>
    <w:rsid w:val="00F9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121B"/>
  <w15:chartTrackingRefBased/>
  <w15:docId w15:val="{E1035256-A10C-45CB-8542-D26C05E4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40A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Danh Dũng</dc:creator>
  <cp:keywords/>
  <dc:description/>
  <cp:lastModifiedBy>Thuan Dang</cp:lastModifiedBy>
  <cp:revision>2</cp:revision>
  <dcterms:created xsi:type="dcterms:W3CDTF">2021-03-25T13:50:00Z</dcterms:created>
  <dcterms:modified xsi:type="dcterms:W3CDTF">2021-03-25T13:50:00Z</dcterms:modified>
</cp:coreProperties>
</file>