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BC" w:rsidRDefault="009149BC" w:rsidP="009149BC">
      <w:pPr>
        <w:rPr>
          <w:sz w:val="28"/>
          <w:lang w:val="en-US"/>
        </w:rPr>
      </w:pPr>
      <w:r>
        <w:rPr>
          <w:sz w:val="28"/>
        </w:rPr>
        <w:t>I would like to write about Dalat Palace Heritage Hotel, an upscale hotel in Da Lat city that I had the opportunity to visit a couple of years ago. The hotel is located in the center of Da Lat city. The hotel located in the city center is very formal. I went by car to the hotel. The hotel located in the city center is very formal. I went by car to the hotel. I stayed at a hotel in the summer several years ago. My room type is also normal. The room price is 1 million VND for one day and one night. The room has a double bed, a bathroom, and a wardrobe. The hotel has a gym, swimming pool, and amusement park. I used the pool service area. I am very satisfied with my stay. What I like most about the hotel is probably the very good hygiene. I do not recommend the hotel to my friends</w:t>
      </w:r>
      <w:r>
        <w:rPr>
          <w:sz w:val="28"/>
          <w:lang w:val="en-US"/>
        </w:rPr>
        <w:t>.</w:t>
      </w:r>
    </w:p>
    <w:p w:rsidR="002119C8" w:rsidRPr="009149BC" w:rsidRDefault="009149BC" w:rsidP="009149BC">
      <w:bookmarkStart w:id="0" w:name="_GoBack"/>
      <w:bookmarkEnd w:id="0"/>
    </w:p>
    <w:sectPr w:rsidR="002119C8" w:rsidRPr="009149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9E"/>
    <w:rsid w:val="000E1869"/>
    <w:rsid w:val="002B3983"/>
    <w:rsid w:val="00510B09"/>
    <w:rsid w:val="009149BC"/>
    <w:rsid w:val="00C4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CF51C6-B0B0-4E91-9AEB-20CC19A3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9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2022-11-20T17:54:00Z</dcterms:created>
  <dcterms:modified xsi:type="dcterms:W3CDTF">2022-11-20T18:16:00Z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297acc2a147c00c7e9f9e134dc6d9d56aa32e73dd21cdfad7350e75af0a5bd38</vt:lpwstr>
  </property>
</Properties>
</file>