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r w:rsidDel="00000000" w:rsidR="00000000" w:rsidRPr="00000000">
        <w:rPr>
          <w:sz w:val="28"/>
          <w:szCs w:val="28"/>
          <w:rtl w:val="0"/>
        </w:rPr>
        <w:t xml:space="preserve">LESSON 2 : BUSINESS UNDERSTANDING</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sdt>
        <w:sdtPr>
          <w:tag w:val="goog_rdk_0"/>
        </w:sdtPr>
        <w:sdtContent>
          <w:r w:rsidDel="00000000" w:rsidR="00000000" w:rsidRPr="00000000">
            <w:rPr>
              <w:rFonts w:ascii="Andika" w:cs="Andika" w:eastAsia="Andika" w:hAnsi="Andika"/>
              <w:b w:val="1"/>
              <w:color w:val="cc0000"/>
              <w:rtl w:val="0"/>
            </w:rPr>
            <w:t xml:space="preserve">Phương thức nộp bài </w:t>
          </w:r>
        </w:sdtContent>
      </w:sdt>
      <w:r w:rsidDel="00000000" w:rsidR="00000000" w:rsidRPr="00000000">
        <w:rPr>
          <w:rFonts w:ascii="Andika" w:cs="Andika" w:eastAsia="Andika" w:hAnsi="Andika"/>
          <w:b w:val="1"/>
          <w:color w:val="cc0000"/>
          <w:rtl w:val="0"/>
        </w:rPr>
        <w:t xml:space="preserve">: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5"/>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3"/>
        </w:numPr>
        <w:ind w:left="720" w:hanging="360"/>
        <w:jc w:val="left"/>
        <w:rPr/>
      </w:pPr>
      <w:r w:rsidDel="00000000" w:rsidR="00000000" w:rsidRPr="00000000">
        <w:rPr>
          <w:rtl w:val="0"/>
        </w:rPr>
        <w:t xml:space="preserve">Tìm hiểu, xác minh đúng Business Model trước khi thực hiện nghiệp vụ phân tích</w:t>
      </w:r>
    </w:p>
    <w:p w:rsidR="00000000" w:rsidDel="00000000" w:rsidP="00000000" w:rsidRDefault="00000000" w:rsidRPr="00000000" w14:paraId="0000000A">
      <w:pPr>
        <w:numPr>
          <w:ilvl w:val="0"/>
          <w:numId w:val="3"/>
        </w:numPr>
        <w:ind w:left="720" w:hanging="360"/>
        <w:jc w:val="left"/>
        <w:rPr>
          <w:u w:val="none"/>
        </w:rPr>
      </w:pPr>
      <w:r w:rsidDel="00000000" w:rsidR="00000000" w:rsidRPr="00000000">
        <w:rPr>
          <w:rtl w:val="0"/>
        </w:rPr>
        <w:t xml:space="preserve">Xác minh đúng yêu cầu phân tích từ các bộ phận request phân tích.</w:t>
      </w:r>
      <w:r w:rsidDel="00000000" w:rsidR="00000000" w:rsidRPr="00000000">
        <w:rPr>
          <w:rtl w:val="0"/>
        </w:rPr>
      </w:r>
    </w:p>
    <w:p w:rsidR="00000000" w:rsidDel="00000000" w:rsidP="00000000" w:rsidRDefault="00000000" w:rsidRPr="00000000" w14:paraId="0000000B">
      <w:pPr>
        <w:numPr>
          <w:ilvl w:val="0"/>
          <w:numId w:val="3"/>
        </w:numPr>
        <w:ind w:left="720" w:hanging="360"/>
        <w:jc w:val="left"/>
        <w:rPr>
          <w:u w:val="none"/>
        </w:rPr>
      </w:pPr>
      <w:sdt>
        <w:sdtPr>
          <w:tag w:val="goog_rdk_1"/>
        </w:sdtPr>
        <w:sdtContent>
          <w:r w:rsidDel="00000000" w:rsidR="00000000" w:rsidRPr="00000000">
            <w:rPr>
              <w:rFonts w:ascii="Andika" w:cs="Andika" w:eastAsia="Andika" w:hAnsi="Andika"/>
              <w:rtl w:val="0"/>
            </w:rPr>
            <w:t xml:space="preserve">Xác minh dữ liệu cho các bộ chỉ số.</w:t>
          </w:r>
        </w:sdtContent>
      </w:sdt>
      <w:r w:rsidDel="00000000" w:rsidR="00000000" w:rsidRPr="00000000">
        <w:rPr>
          <w:rtl w:val="0"/>
        </w:rPr>
      </w:r>
    </w:p>
    <w:p w:rsidR="00000000" w:rsidDel="00000000" w:rsidP="00000000" w:rsidRDefault="00000000" w:rsidRPr="00000000" w14:paraId="0000000C">
      <w:pPr>
        <w:ind w:left="0" w:firstLine="0"/>
        <w:rPr>
          <w:i w:val="1"/>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E">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F">
      <w:pPr>
        <w:numPr>
          <w:ilvl w:val="0"/>
          <w:numId w:val="4"/>
        </w:numPr>
        <w:ind w:left="720" w:hanging="360"/>
        <w:rPr/>
      </w:pPr>
      <w:r w:rsidDel="00000000" w:rsidR="00000000" w:rsidRPr="00000000">
        <w:rPr>
          <w:rtl w:val="0"/>
        </w:rPr>
        <w:t xml:space="preserve">Phân tích chẩn đoán</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Business Understanding</w:t>
      </w: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Logic Tree</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0" w:firstLine="0"/>
        <w:rPr>
          <w:i w:val="1"/>
        </w:rPr>
      </w:pPr>
      <w:r w:rsidDel="00000000" w:rsidR="00000000" w:rsidRPr="00000000">
        <w:rPr>
          <w:rtl w:val="0"/>
        </w:rPr>
      </w:r>
    </w:p>
    <w:p w:rsidR="00000000" w:rsidDel="00000000" w:rsidP="00000000" w:rsidRDefault="00000000" w:rsidRPr="00000000" w14:paraId="00000014">
      <w:pPr>
        <w:pStyle w:val="Heading1"/>
        <w:numPr>
          <w:ilvl w:val="0"/>
          <w:numId w:val="5"/>
        </w:numPr>
        <w:ind w:left="720" w:hanging="360"/>
        <w:rPr/>
      </w:pPr>
      <w:bookmarkStart w:colFirst="0" w:colLast="0" w:name="_heading=h.1fob9te" w:id="2"/>
      <w:bookmarkEnd w:id="2"/>
      <w:sdt>
        <w:sdtPr>
          <w:tag w:val="goog_rdk_2"/>
        </w:sdtPr>
        <w:sdtContent>
          <w:r w:rsidDel="00000000" w:rsidR="00000000" w:rsidRPr="00000000">
            <w:rPr>
              <w:rFonts w:ascii="Andika" w:cs="Andika" w:eastAsia="Andika" w:hAnsi="Andika"/>
              <w:rtl w:val="0"/>
            </w:rPr>
            <w:t xml:space="preserve">Bài tập </w:t>
          </w:r>
        </w:sdtContent>
      </w:sdt>
    </w:p>
    <w:p w:rsidR="00000000" w:rsidDel="00000000" w:rsidP="00000000" w:rsidRDefault="00000000" w:rsidRPr="00000000" w14:paraId="00000015">
      <w:pPr>
        <w:pStyle w:val="Heading2"/>
        <w:rPr/>
      </w:pPr>
      <w:bookmarkStart w:colFirst="0" w:colLast="0" w:name="_heading=h.3znysh7" w:id="3"/>
      <w:bookmarkEnd w:id="3"/>
      <w:sdt>
        <w:sdtPr>
          <w:tag w:val="goog_rdk_3"/>
        </w:sdtPr>
        <w:sdtContent>
          <w:r w:rsidDel="00000000" w:rsidR="00000000" w:rsidRPr="00000000">
            <w:rPr>
              <w:rFonts w:ascii="Andika" w:cs="Andika" w:eastAsia="Andika" w:hAnsi="Andika"/>
              <w:rtl w:val="0"/>
            </w:rPr>
            <w:t xml:space="preserve">Bài tập 1 : </w:t>
          </w:r>
        </w:sdtContent>
      </w:sdt>
    </w:p>
    <w:p w:rsidR="00000000" w:rsidDel="00000000" w:rsidP="00000000" w:rsidRDefault="00000000" w:rsidRPr="00000000" w14:paraId="00000016">
      <w:pPr>
        <w:ind w:left="720" w:firstLine="0"/>
        <w:rPr/>
      </w:pPr>
      <w:sdt>
        <w:sdtPr>
          <w:tag w:val="goog_rdk_4"/>
        </w:sdtPr>
        <w:sdtContent>
          <w:r w:rsidDel="00000000" w:rsidR="00000000" w:rsidRPr="00000000">
            <w:rPr>
              <w:rFonts w:ascii="Andika" w:cs="Andika" w:eastAsia="Andika" w:hAnsi="Andika"/>
              <w:b w:val="1"/>
              <w:rtl w:val="0"/>
            </w:rPr>
            <w:t xml:space="preserve">Bối cảnh: </w:t>
          </w:r>
        </w:sdtContent>
      </w:sdt>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Một doanh nghiệp M thu thập các dữ liệu về doanh số bán hàng trong 6 tháng đầu năm 2023 và sau khi tổng kết báo cáo tài chính. Họ nhận ra rằng doanh số - lợi nhuận bán hàng trên landing page của họ trong 6 tháng đầu năm 2023 giảm 20% so với 6 tháng cùng kỳ năm ngoái ( năm 2022 ) </w:t>
      </w:r>
    </w:p>
    <w:p w:rsidR="00000000" w:rsidDel="00000000" w:rsidP="00000000" w:rsidRDefault="00000000" w:rsidRPr="00000000" w14:paraId="00000018">
      <w:pPr>
        <w:ind w:left="0" w:firstLine="0"/>
        <w:rPr/>
      </w:pPr>
      <w:r w:rsidDel="00000000" w:rsidR="00000000" w:rsidRPr="00000000">
        <w:rPr>
          <w:rtl w:val="0"/>
        </w:rPr>
        <w:t xml:space="preserve">Sau đó, BOD đặt vấn đề cho bạn tìm hiểu nguyên nhân của vấn đề trên. </w:t>
      </w:r>
    </w:p>
    <w:p w:rsidR="00000000" w:rsidDel="00000000" w:rsidP="00000000" w:rsidRDefault="00000000" w:rsidRPr="00000000" w14:paraId="00000019">
      <w:pPr>
        <w:ind w:left="0" w:firstLine="0"/>
        <w:rPr>
          <w:rFonts w:ascii="Andika" w:cs="Andika" w:eastAsia="Andika" w:hAnsi="Andika"/>
        </w:rPr>
      </w:pPr>
      <w:r w:rsidDel="00000000" w:rsidR="00000000" w:rsidRPr="00000000">
        <w:rPr>
          <w:rtl w:val="0"/>
        </w:rPr>
        <w:t xml:space="preserve">Đặt vai trò là 1 </w:t>
      </w:r>
      <w:r w:rsidDel="00000000" w:rsidR="00000000" w:rsidRPr="00000000">
        <w:rPr>
          <w:rtl w:val="0"/>
        </w:rPr>
        <w:t xml:space="preserve">DA</w:t>
      </w:r>
      <w:sdt>
        <w:sdtPr>
          <w:tag w:val="goog_rdk_5"/>
        </w:sdtPr>
        <w:sdtContent>
          <w:r w:rsidDel="00000000" w:rsidR="00000000" w:rsidRPr="00000000">
            <w:rPr>
              <w:rFonts w:ascii="Andika" w:cs="Andika" w:eastAsia="Andika" w:hAnsi="Andika"/>
              <w:rtl w:val="0"/>
            </w:rPr>
            <w:t xml:space="preserve"> của phòng kinh doanh, chuyên thực hiện các công việc báo cáo doanh số và tìm hiểu nguyên nhân sụt giảm kinh doanh</w:t>
          </w:r>
        </w:sdtContent>
      </w:sdt>
      <w:r w:rsidDel="00000000" w:rsidR="00000000" w:rsidRPr="00000000">
        <w:rPr>
          <w:rFonts w:ascii="Andika" w:cs="Andika" w:eastAsia="Andika" w:hAnsi="Andika"/>
          <w:rtl w:val="0"/>
        </w:rPr>
        <w:t xml:space="preserve">.</w:t>
      </w:r>
    </w:p>
    <w:p w:rsidR="00000000" w:rsidDel="00000000" w:rsidP="00000000" w:rsidRDefault="00000000" w:rsidRPr="00000000" w14:paraId="0000001A">
      <w:pPr>
        <w:ind w:left="0" w:firstLine="0"/>
        <w:rPr>
          <w:rFonts w:ascii="Andika" w:cs="Andika" w:eastAsia="Andika" w:hAnsi="Andika"/>
        </w:rPr>
      </w:pPr>
      <w:r w:rsidDel="00000000" w:rsidR="00000000" w:rsidRPr="00000000">
        <w:rPr>
          <w:rtl w:val="0"/>
        </w:rPr>
      </w:r>
    </w:p>
    <w:p w:rsidR="00000000" w:rsidDel="00000000" w:rsidP="00000000" w:rsidRDefault="00000000" w:rsidRPr="00000000" w14:paraId="0000001B">
      <w:pPr>
        <w:ind w:left="0" w:firstLine="720"/>
        <w:rPr>
          <w:b w:val="1"/>
        </w:rPr>
      </w:pPr>
      <w:sdt>
        <w:sdtPr>
          <w:tag w:val="goog_rdk_6"/>
        </w:sdtPr>
        <w:sdtContent>
          <w:r w:rsidDel="00000000" w:rsidR="00000000" w:rsidRPr="00000000">
            <w:rPr>
              <w:rFonts w:ascii="Andika" w:cs="Andika" w:eastAsia="Andika" w:hAnsi="Andika"/>
              <w:b w:val="1"/>
              <w:rtl w:val="0"/>
            </w:rPr>
            <w:t xml:space="preserve">Bạn hãy: </w:t>
          </w:r>
        </w:sdtContent>
      </w:sdt>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Làm rõ các yêu cầu của bước Business Understanding bằng cách tìm hiểu những bộ phận nào có liên quan đến vấn đề trên, biết rằng doanh nghiệp M là một doanh nghiệp về ecommerce B2C, là doanh nghiệp lý tưởng (có đầy đủ các stakeholders chính để vận hành cho việc kinh doanh) gồm các team sau: </w:t>
      </w:r>
      <w:r w:rsidDel="00000000" w:rsidR="00000000" w:rsidRPr="00000000">
        <w:rPr>
          <w:rtl w:val="0"/>
        </w:rPr>
      </w:r>
    </w:p>
    <w:p w:rsidR="00000000" w:rsidDel="00000000" w:rsidP="00000000" w:rsidRDefault="00000000" w:rsidRPr="00000000" w14:paraId="0000001D">
      <w:pPr>
        <w:numPr>
          <w:ilvl w:val="1"/>
          <w:numId w:val="1"/>
        </w:numPr>
        <w:ind w:left="1440" w:hanging="360"/>
        <w:rPr>
          <w:u w:val="none"/>
        </w:rPr>
      </w:pPr>
      <w:r w:rsidDel="00000000" w:rsidR="00000000" w:rsidRPr="00000000">
        <w:rPr>
          <w:i w:val="1"/>
          <w:rtl w:val="0"/>
        </w:rPr>
        <w:t xml:space="preserve">Customer Service Team</w:t>
      </w:r>
      <w:r w:rsidDel="00000000" w:rsidR="00000000" w:rsidRPr="00000000">
        <w:rPr>
          <w:rtl w:val="0"/>
        </w:rPr>
        <w:t xml:space="preserve"> : Đảm nhận vai trò tiếp nhận các khiếu nại, giải đáp các thắc mắc hoặc hỗ trợ khách hàng </w:t>
      </w:r>
      <w:r w:rsidDel="00000000" w:rsidR="00000000" w:rsidRPr="00000000">
        <w:rPr>
          <w:rtl w:val="0"/>
        </w:rPr>
      </w:r>
    </w:p>
    <w:p w:rsidR="00000000" w:rsidDel="00000000" w:rsidP="00000000" w:rsidRDefault="00000000" w:rsidRPr="00000000" w14:paraId="0000001E">
      <w:pPr>
        <w:numPr>
          <w:ilvl w:val="1"/>
          <w:numId w:val="1"/>
        </w:numPr>
        <w:ind w:left="1440" w:hanging="360"/>
        <w:rPr>
          <w:u w:val="none"/>
        </w:rPr>
      </w:pPr>
      <w:r w:rsidDel="00000000" w:rsidR="00000000" w:rsidRPr="00000000">
        <w:rPr>
          <w:i w:val="1"/>
          <w:rtl w:val="0"/>
        </w:rPr>
        <w:t xml:space="preserve">Purchasing - Merchandising Team</w:t>
      </w:r>
      <w:r w:rsidDel="00000000" w:rsidR="00000000" w:rsidRPr="00000000">
        <w:rPr>
          <w:rtl w:val="0"/>
        </w:rPr>
        <w:t xml:space="preserve"> : Đảm nhận vai trò việc nghiên cứu thị trường và thực hiện việc chọn các sản phẩm, niêm yết giá cả, … cho việc kinh doanh</w:t>
      </w:r>
      <w:r w:rsidDel="00000000" w:rsidR="00000000" w:rsidRPr="00000000">
        <w:rPr>
          <w:rtl w:val="0"/>
        </w:rPr>
      </w:r>
    </w:p>
    <w:p w:rsidR="00000000" w:rsidDel="00000000" w:rsidP="00000000" w:rsidRDefault="00000000" w:rsidRPr="00000000" w14:paraId="0000001F">
      <w:pPr>
        <w:numPr>
          <w:ilvl w:val="1"/>
          <w:numId w:val="1"/>
        </w:numPr>
        <w:ind w:left="1440" w:hanging="360"/>
        <w:rPr>
          <w:u w:val="none"/>
        </w:rPr>
      </w:pPr>
      <w:r w:rsidDel="00000000" w:rsidR="00000000" w:rsidRPr="00000000">
        <w:rPr>
          <w:i w:val="1"/>
          <w:rtl w:val="0"/>
        </w:rPr>
        <w:t xml:space="preserve">Receiving Team</w:t>
      </w:r>
      <w:r w:rsidDel="00000000" w:rsidR="00000000" w:rsidRPr="00000000">
        <w:rPr>
          <w:rtl w:val="0"/>
        </w:rPr>
        <w:t xml:space="preserve"> : Đảm nhận việc tiếp nhận - nhập hàng hoá từ các đối tác vào kho</w:t>
      </w:r>
      <w:r w:rsidDel="00000000" w:rsidR="00000000" w:rsidRPr="00000000">
        <w:rPr>
          <w:rtl w:val="0"/>
        </w:rPr>
      </w:r>
    </w:p>
    <w:p w:rsidR="00000000" w:rsidDel="00000000" w:rsidP="00000000" w:rsidRDefault="00000000" w:rsidRPr="00000000" w14:paraId="00000020">
      <w:pPr>
        <w:numPr>
          <w:ilvl w:val="1"/>
          <w:numId w:val="1"/>
        </w:numPr>
        <w:ind w:left="1440" w:hanging="360"/>
        <w:rPr>
          <w:u w:val="none"/>
        </w:rPr>
      </w:pPr>
      <w:r w:rsidDel="00000000" w:rsidR="00000000" w:rsidRPr="00000000">
        <w:rPr>
          <w:i w:val="1"/>
          <w:rtl w:val="0"/>
        </w:rPr>
        <w:t xml:space="preserve">Warehouse Team</w:t>
      </w:r>
      <w:r w:rsidDel="00000000" w:rsidR="00000000" w:rsidRPr="00000000">
        <w:rPr>
          <w:rtl w:val="0"/>
        </w:rPr>
        <w:t xml:space="preserve">: Đảm nhận các công việc Pick up/Package hàng hoá cho khách hàng để chuyển đến bộ phận Delivery.</w:t>
      </w:r>
      <w:r w:rsidDel="00000000" w:rsidR="00000000" w:rsidRPr="00000000">
        <w:rPr>
          <w:rtl w:val="0"/>
        </w:rPr>
      </w:r>
    </w:p>
    <w:p w:rsidR="00000000" w:rsidDel="00000000" w:rsidP="00000000" w:rsidRDefault="00000000" w:rsidRPr="00000000" w14:paraId="00000021">
      <w:pPr>
        <w:numPr>
          <w:ilvl w:val="1"/>
          <w:numId w:val="1"/>
        </w:numPr>
        <w:ind w:left="1440" w:hanging="360"/>
        <w:rPr>
          <w:u w:val="none"/>
        </w:rPr>
      </w:pPr>
      <w:r w:rsidDel="00000000" w:rsidR="00000000" w:rsidRPr="00000000">
        <w:rPr>
          <w:i w:val="1"/>
          <w:rtl w:val="0"/>
        </w:rPr>
        <w:t xml:space="preserve">Delivery Team</w:t>
      </w:r>
      <w:r w:rsidDel="00000000" w:rsidR="00000000" w:rsidRPr="00000000">
        <w:rPr>
          <w:rtl w:val="0"/>
        </w:rPr>
        <w:t xml:space="preserve">: Đảm nhận các công việc giao  - vận chuyển hàng đến Khách hàng</w:t>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Ngoài ra, bạn hãy làm rõ mục tiêu phân tích cho bài toán trên. Sau đó, nêu rõ loại hình phân tích nào phù hợp nhất cho bài toán nêu trên.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Hãy đặt các câu hỏi mà bạn muốn làm rõ ở các phòng ban có liên quan </w:t>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2"/>
        <w:rPr/>
      </w:pPr>
      <w:bookmarkStart w:colFirst="0" w:colLast="0" w:name="_heading=h.2et92p0" w:id="4"/>
      <w:bookmarkEnd w:id="4"/>
      <w:sdt>
        <w:sdtPr>
          <w:tag w:val="goog_rdk_7"/>
        </w:sdtPr>
        <w:sdtContent>
          <w:r w:rsidDel="00000000" w:rsidR="00000000" w:rsidRPr="00000000">
            <w:rPr>
              <w:rFonts w:ascii="Andika" w:cs="Andika" w:eastAsia="Andika" w:hAnsi="Andika"/>
              <w:rtl w:val="0"/>
            </w:rPr>
            <w:t xml:space="preserve">Bài tập 2 : </w:t>
          </w:r>
        </w:sdtContent>
      </w:sdt>
    </w:p>
    <w:p w:rsidR="00000000" w:rsidDel="00000000" w:rsidP="00000000" w:rsidRDefault="00000000" w:rsidRPr="00000000" w14:paraId="00000026">
      <w:pPr>
        <w:ind w:left="720" w:firstLine="0"/>
        <w:rPr>
          <w:b w:val="1"/>
        </w:rPr>
      </w:pPr>
      <w:sdt>
        <w:sdtPr>
          <w:tag w:val="goog_rdk_8"/>
        </w:sdtPr>
        <w:sdtContent>
          <w:r w:rsidDel="00000000" w:rsidR="00000000" w:rsidRPr="00000000">
            <w:rPr>
              <w:rFonts w:ascii="Andika" w:cs="Andika" w:eastAsia="Andika" w:hAnsi="Andika"/>
              <w:b w:val="1"/>
              <w:rtl w:val="0"/>
            </w:rPr>
            <w:t xml:space="preserve">Bối cảnh: </w:t>
          </w:r>
        </w:sdtContent>
      </w:sdt>
    </w:p>
    <w:p w:rsidR="00000000" w:rsidDel="00000000" w:rsidP="00000000" w:rsidRDefault="00000000" w:rsidRPr="00000000" w14:paraId="00000027">
      <w:pPr>
        <w:rPr/>
      </w:pPr>
      <w:r w:rsidDel="00000000" w:rsidR="00000000" w:rsidRPr="00000000">
        <w:rPr>
          <w:rtl w:val="0"/>
        </w:rPr>
        <w:t xml:space="preserve">Một chủ khách sạn M gặp phải tình trạng KH thường xuyên huỷ đặt phòng (cancel booking). Anh M quyết định nhờ đến một người bạn đang làm DA để tìm hiểu rõ nguyên nhân tại sao lại xảy ra tình trạng trên. </w:t>
      </w:r>
    </w:p>
    <w:p w:rsidR="00000000" w:rsidDel="00000000" w:rsidP="00000000" w:rsidRDefault="00000000" w:rsidRPr="00000000" w14:paraId="00000028">
      <w:pPr>
        <w:rPr/>
      </w:pPr>
      <w:r w:rsidDel="00000000" w:rsidR="00000000" w:rsidRPr="00000000">
        <w:rPr>
          <w:rtl w:val="0"/>
        </w:rPr>
        <w:t xml:space="preserve">Dữ liệu anh M thu được ở </w:t>
      </w:r>
      <w:hyperlink r:id="rId7">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Giả sử bạn là người bạn đang làm DA ở bên, bạn hãy: </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Xác minh rõ business problems mà anh M đang gặp phải? Nếu cần thêm thông tin, hãy xác minh làm rõ với anh M thông qua mentor của nhóm </w:t>
      </w:r>
      <w:r w:rsidDel="00000000" w:rsidR="00000000" w:rsidRPr="00000000">
        <w:rPr>
          <w:rtl w:val="0"/>
        </w:rPr>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Xác minh rõ mục tiêu phân tích đối với bài toán nêu trên. </w:t>
      </w: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Bạn hãy đặt ra các giả định với các framework đặt câu hỏi như Questionnaire hoặc Logic Tree mà bạn suy đoán rằng chúng sẽ là nguyên nhân dẫn đến tình trạng trên? </w:t>
      </w: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Hãy sử dụng PBI, kết nối với dữ liệu và vẽ các biểu đồ để xác minh các giả định bạn đã đặt ra đúng hay sai.</w:t>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drawing>
        <wp:inline distB="114300" distT="114300" distL="114300" distR="114300">
          <wp:extent cx="861147" cy="3714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jJMn-QzOOGkwvnLZLTkToFxzrEczLhVz"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H9kRddFjHqt+TeBltCddluXJQw==">CgMxLjAaEwoBMBIOCgwIB0IIEgZBbmRpa2EaEwoBMRIOCgwIB0IIEgZBbmRpa2EaEwoBMhIOCgwIB0IIEgZBbmRpa2EaEwoBMxIOCgwIB0IIEgZBbmRpa2EaEwoBNBIOCgwIB0IIEgZBbmRpa2EaEwoBNRIOCgwIB0IIEgZBbmRpa2EaEwoBNhIOCgwIB0IIEgZBbmRpa2EaEwoBNxIOCgwIB0IIEgZBbmRpa2EaEwoBOBIOCgwIB0IIEgZBbmRpa2EyCGguZ2pkZ3hzMgloLjMwajB6bGwyCWguMWZvYjl0ZTIJaC4zem55c2g3MgloLjJldDkycDA4AHIhMVVBSXBqSnlhY3k0Nk5IMkFSUmRsTWdpeU5VVGZwZV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