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Exo" w:cs="Exo" w:eastAsia="Exo" w:hAnsi="Ex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LESSON 6 : Storytelling With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Exo" w:cs="Exo" w:eastAsia="Exo" w:hAnsi="Exo"/>
          <w:b w:val="1"/>
          <w:i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- </w:t>
      </w:r>
      <w:r w:rsidDel="00000000" w:rsidR="00000000" w:rsidRPr="00000000">
        <w:rPr>
          <w:rFonts w:ascii="Exo" w:cs="Exo" w:eastAsia="Exo" w:hAnsi="Exo"/>
          <w:b w:val="1"/>
          <w:color w:val="cc0000"/>
          <w:rtl w:val="0"/>
        </w:rPr>
        <w:t xml:space="preserve">Deadline : </w:t>
      </w:r>
      <w:r w:rsidDel="00000000" w:rsidR="00000000" w:rsidRPr="00000000">
        <w:rPr>
          <w:rFonts w:ascii="Exo" w:cs="Exo" w:eastAsia="Exo" w:hAnsi="Exo"/>
          <w:b w:val="1"/>
          <w:i w:val="1"/>
          <w:color w:val="cc0000"/>
          <w:rtl w:val="0"/>
        </w:rPr>
        <w:t xml:space="preserve">Giảng viên / mentor set deadline và điền vào mục này trước khi gửi cho học viên</w:t>
      </w:r>
    </w:p>
    <w:p w:rsidR="00000000" w:rsidDel="00000000" w:rsidP="00000000" w:rsidRDefault="00000000" w:rsidRPr="00000000" w14:paraId="00000004">
      <w:pPr>
        <w:jc w:val="both"/>
        <w:rPr>
          <w:rFonts w:ascii="Exo" w:cs="Exo" w:eastAsia="Exo" w:hAnsi="Exo"/>
          <w:b w:val="1"/>
          <w:i w:val="1"/>
          <w:color w:val="cc0000"/>
        </w:rPr>
      </w:pPr>
      <w:r w:rsidDel="00000000" w:rsidR="00000000" w:rsidRPr="00000000">
        <w:rPr>
          <w:b w:val="1"/>
          <w:color w:val="cc0000"/>
          <w:rtl w:val="0"/>
        </w:rPr>
        <w:t xml:space="preserve">- </w:t>
      </w:r>
      <w:r w:rsidDel="00000000" w:rsidR="00000000" w:rsidRPr="00000000">
        <w:rPr>
          <w:rFonts w:ascii="Andika" w:cs="Andika" w:eastAsia="Andika" w:hAnsi="Andika"/>
          <w:b w:val="1"/>
          <w:color w:val="cc0000"/>
          <w:rtl w:val="0"/>
        </w:rPr>
        <w:t xml:space="preserve">Phương thức nộp bài : </w:t>
      </w:r>
      <w:r w:rsidDel="00000000" w:rsidR="00000000" w:rsidRPr="00000000">
        <w:rPr>
          <w:b w:val="1"/>
          <w:i w:val="1"/>
          <w:color w:val="cc0000"/>
          <w:rtl w:val="0"/>
        </w:rPr>
        <w:t xml:space="preserve">Nêu rõ học viên sẽ gửi bài tập trực tiếp cho mentors hay gửi vào 1 folder đã được tạo sẵn. Nếu là folder tạo sẵn, vui lòng đính kèm link nộp bài vào đây 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Exo" w:cs="Exo" w:eastAsia="Exo" w:hAnsi="Exo"/>
          <w:b w:val="1"/>
          <w:color w:val="cc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numPr>
          <w:ilvl w:val="0"/>
          <w:numId w:val="2"/>
        </w:numPr>
        <w:ind w:left="720" w:hanging="360"/>
        <w:rPr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Mục đích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Bài tập này sẽ giúp các bạn củng cố kiến thức đã học, sau khi hoàn thiện các bài tập, các bạn có có thể đạt được : </w:t>
      </w:r>
    </w:p>
    <w:p w:rsidR="00000000" w:rsidDel="00000000" w:rsidP="00000000" w:rsidRDefault="00000000" w:rsidRPr="00000000" w14:paraId="00000008">
      <w:pPr>
        <w:ind w:left="0" w:firstLine="0"/>
        <w:rPr>
          <w:b w:val="1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b w:val="1"/>
              <w:u w:val="single"/>
              <w:rtl w:val="0"/>
            </w:rPr>
            <w:t xml:space="preserve">Mục tiêu:</w:t>
          </w:r>
        </w:sdtContent>
      </w:sdt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Có khả năng x</w:t>
      </w:r>
      <w:r w:rsidDel="00000000" w:rsidR="00000000" w:rsidRPr="00000000">
        <w:rPr>
          <w:rtl w:val="0"/>
        </w:rPr>
        <w:t xml:space="preserve">ây dựng được một bài báo cáo/report hoàn chỉnh.</w:t>
      </w:r>
    </w:p>
    <w:p w:rsidR="00000000" w:rsidDel="00000000" w:rsidP="00000000" w:rsidRDefault="00000000" w:rsidRPr="00000000" w14:paraId="0000000A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heading=h.1fob9te" w:id="2"/>
      <w:bookmarkEnd w:id="2"/>
      <w:r w:rsidDel="00000000" w:rsidR="00000000" w:rsidRPr="00000000">
        <w:rPr>
          <w:rFonts w:ascii="Andika" w:cs="Andika" w:eastAsia="Andika" w:hAnsi="Andika"/>
          <w:rtl w:val="0"/>
        </w:rPr>
        <w:t xml:space="preserve">Bài tập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ind w:left="0" w:firstLine="720"/>
        <w:rPr/>
      </w:pPr>
      <w:bookmarkStart w:colFirst="0" w:colLast="0" w:name="_heading=h.3znysh7" w:id="3"/>
      <w:bookmarkEnd w:id="3"/>
      <w:sdt>
        <w:sdtPr>
          <w:tag w:val="goog_rdk_1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Bài tập : </w:t>
          </w:r>
        </w:sdtContent>
      </w:sdt>
    </w:p>
    <w:p w:rsidR="00000000" w:rsidDel="00000000" w:rsidP="00000000" w:rsidRDefault="00000000" w:rsidRPr="00000000" w14:paraId="0000000D">
      <w:pPr>
        <w:ind w:left="720" w:firstLine="720"/>
        <w:rPr>
          <w:color w:val="292f3a"/>
        </w:rPr>
      </w:pPr>
      <w:r w:rsidDel="00000000" w:rsidR="00000000" w:rsidRPr="00000000">
        <w:rPr>
          <w:rtl w:val="0"/>
        </w:rPr>
        <w:t xml:space="preserve">Bạn hãy hoàn thiện bài báo cáo - phân tích nguyên nhân về tình trạng sụt giảm lao động ở phần Practices ở lớp.</w:t>
      </w:r>
      <w:r w:rsidDel="00000000" w:rsidR="00000000" w:rsidRPr="00000000">
        <w:rPr>
          <w:rtl w:val="0"/>
        </w:rPr>
      </w:r>
    </w:p>
    <w:sectPr>
      <w:headerReference r:id="rId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x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E">
    <w:pPr>
      <w:rPr/>
    </w:pPr>
    <w:r w:rsidDel="00000000" w:rsidR="00000000" w:rsidRPr="00000000">
      <w:rPr/>
      <w:drawing>
        <wp:inline distB="114300" distT="114300" distL="114300" distR="114300">
          <wp:extent cx="861147" cy="3714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61147" cy="3714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Exo" w:cs="Exo" w:eastAsia="Exo" w:hAnsi="Exo"/>
        <w:sz w:val="22"/>
        <w:szCs w:val="22"/>
        <w:lang w:val="en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720" w:hanging="360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Exo" w:cs="Exo" w:eastAsia="Exo" w:hAnsi="Exo"/>
      <w:b w:val="1"/>
      <w:color w:val="cc0000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Exo-regular.ttf"/><Relationship Id="rId6" Type="http://schemas.openxmlformats.org/officeDocument/2006/relationships/font" Target="fonts/Exo-bold.ttf"/><Relationship Id="rId7" Type="http://schemas.openxmlformats.org/officeDocument/2006/relationships/font" Target="fonts/Exo-italic.ttf"/><Relationship Id="rId8" Type="http://schemas.openxmlformats.org/officeDocument/2006/relationships/font" Target="fonts/Ex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CNDitsCh4ZSClSVDUivqfrimIw==">CgMxLjAaEwoBMBIOCgwIB0IIEgZBbmRpa2EaEwoBMRIOCgwIB0IIEgZBbmRpa2EyCGguZ2pkZ3hzMgloLjMwajB6bGwyCWguMWZvYjl0ZTIJaC4zem55c2g3OAByITFzVGlwREtnNW5QTS0zN3hGUzNKSHk4d1c4SU14dTBteQ==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