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856" w:tblpY="42"/>
        <w:tblOverlap w:val="never"/>
        <w:tblW w:w="81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3" w:hRule="atLeast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Cs w:val="26"/>
              </w:rPr>
              <w:drawing>
                <wp:inline distT="0" distB="0" distL="114300" distR="114300">
                  <wp:extent cx="3350895" cy="1644015"/>
                  <wp:effectExtent l="0" t="0" r="1905" b="1905"/>
                  <wp:docPr id="5" name="Picture 2" descr="logo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logo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9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1" w:hRule="atLeast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8"/>
                <w:szCs w:val="7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8"/>
                <w:szCs w:val="72"/>
                <w:lang w:val="en-US"/>
              </w:rPr>
              <w:t>GROUP 03</w:t>
            </w:r>
          </w:p>
          <w:p>
            <w:pPr>
              <w:widowControl w:val="0"/>
              <w:jc w:val="center"/>
              <w:rPr>
                <w:rFonts w:hint="default"/>
                <w:szCs w:val="26"/>
                <w:lang w:val="en-US"/>
              </w:rPr>
            </w:pP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44"/>
                <w:lang w:val="en-US"/>
              </w:rPr>
              <w:t>Can Tho, November 2019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44"/>
          <w:lang w:val="en-US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432" w:footer="720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32"/>
          <w:szCs w:val="44"/>
          <w:lang w:val="en-US"/>
        </w:rPr>
        <w:t>s</w:t>
      </w:r>
    </w:p>
    <w:p>
      <w:pPr>
        <w:jc w:val="center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80" w:type="dxa"/>
        <w:tblInd w:w="1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3461"/>
        <w:gridCol w:w="21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Design Plan:</w:t>
            </w:r>
          </w:p>
        </w:tc>
        <w:tc>
          <w:tcPr>
            <w:tcW w:w="34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Document name: Problem Definition Document</w:t>
            </w:r>
          </w:p>
        </w:tc>
        <w:tc>
          <w:tcPr>
            <w:tcW w:w="210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SWP/Form No.1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Effective Date:</w:t>
            </w:r>
          </w:p>
        </w:tc>
        <w:tc>
          <w:tcPr>
            <w:tcW w:w="346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Version: 1</w:t>
            </w:r>
          </w:p>
        </w:tc>
        <w:tc>
          <w:tcPr>
            <w:tcW w:w="210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Page No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Problem definition of Milk Tea Shop</w:t>
      </w: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Milk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ea Shop is a milk tea shop specializing in selling milk tea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fast food. The main customers that it serves is students. When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customers come</w:t>
      </w:r>
      <w:r>
        <w:rPr>
          <w:rFonts w:ascii="Times New Roman" w:hAnsi="Times New Roman" w:cs="Times New Roman"/>
          <w:sz w:val="26"/>
          <w:szCs w:val="26"/>
        </w:rPr>
        <w:t xml:space="preserve"> to the shop,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they</w:t>
      </w:r>
      <w:r>
        <w:rPr>
          <w:rFonts w:ascii="Times New Roman" w:hAnsi="Times New Roman" w:cs="Times New Roman"/>
          <w:sz w:val="26"/>
          <w:szCs w:val="26"/>
        </w:rPr>
        <w:t xml:space="preserve"> order food and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choose</w:t>
      </w:r>
      <w:r>
        <w:rPr>
          <w:rFonts w:ascii="Times New Roman" w:hAnsi="Times New Roman" w:cs="Times New Roman"/>
          <w:sz w:val="26"/>
          <w:szCs w:val="26"/>
        </w:rPr>
        <w:t xml:space="preserve"> their own seat that they like then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pay for bill at cashier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recently, the number of customers is increasing. The shop manager feels difficult to record and manage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not only</w:t>
      </w:r>
      <w:r>
        <w:rPr>
          <w:rFonts w:ascii="Times New Roman" w:hAnsi="Times New Roman" w:cs="Times New Roman"/>
          <w:sz w:val="26"/>
          <w:szCs w:val="26"/>
        </w:rPr>
        <w:t xml:space="preserve"> the invoice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but also</w:t>
      </w:r>
      <w:r>
        <w:rPr>
          <w:rFonts w:ascii="Times New Roman" w:hAnsi="Times New Roman" w:cs="Times New Roman"/>
          <w:sz w:val="26"/>
          <w:szCs w:val="26"/>
        </w:rPr>
        <w:t xml:space="preserve"> revenue of the shop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 In addition,</w:t>
      </w:r>
      <w:r>
        <w:rPr>
          <w:rFonts w:ascii="Times New Roman" w:hAnsi="Times New Roman" w:cs="Times New Roman"/>
          <w:sz w:val="26"/>
          <w:szCs w:val="26"/>
        </w:rPr>
        <w:t xml:space="preserve"> employees can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not write lots of order bill every day. So, they want to have a system can help them to manage their shop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that</w:t>
      </w:r>
      <w:r>
        <w:rPr>
          <w:rFonts w:ascii="Times New Roman" w:hAnsi="Times New Roman" w:cs="Times New Roman"/>
          <w:sz w:val="26"/>
          <w:szCs w:val="26"/>
        </w:rPr>
        <w:t xml:space="preserve"> customers can order bill simpler and employees don’t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work</w:t>
      </w:r>
      <w:r>
        <w:rPr>
          <w:rFonts w:ascii="Times New Roman" w:hAnsi="Times New Roman" w:cs="Times New Roman"/>
          <w:sz w:val="26"/>
          <w:szCs w:val="26"/>
        </w:rPr>
        <w:t xml:space="preserve"> too much.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will provide fu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ctions: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order food,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choose</w:t>
      </w:r>
      <w:r>
        <w:rPr>
          <w:rFonts w:ascii="Times New Roman" w:hAnsi="Times New Roman" w:cs="Times New Roman"/>
          <w:sz w:val="26"/>
          <w:szCs w:val="26"/>
        </w:rPr>
        <w:t xml:space="preserve"> their table tha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 they like then pay at cashier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register and log into system or enter discount code to receive the offer from shop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and manager must log in to use system.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manage order bills 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food tables</w:t>
      </w:r>
      <w:r>
        <w:rPr>
          <w:rFonts w:ascii="Times New Roman" w:hAnsi="Times New Roman" w:cs="Times New Roman"/>
          <w:sz w:val="26"/>
          <w:szCs w:val="26"/>
        </w:rPr>
        <w:t>, status of food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tables</w:t>
      </w:r>
      <w:r>
        <w:rPr>
          <w:rFonts w:ascii="Times New Roman" w:hAnsi="Times New Roman" w:cs="Times New Roman"/>
          <w:sz w:val="26"/>
          <w:szCs w:val="26"/>
        </w:rPr>
        <w:t>, and food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Manager can manage bills, employee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, account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and income of shop.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r’s actions</w:t>
      </w:r>
      <w:r>
        <w:rPr>
          <w:rFonts w:ascii="Times New Roman" w:hAnsi="Times New Roman" w:cs="Times New Roman"/>
          <w:sz w:val="26"/>
          <w:szCs w:val="26"/>
        </w:rPr>
        <w:t xml:space="preserve"> include view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insert, update, drop. But employee cannot drop or update anything. The order bill can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be canceled when in the order process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but</w:t>
      </w:r>
      <w:r>
        <w:rPr>
          <w:rFonts w:ascii="Times New Roman" w:hAnsi="Times New Roman" w:cs="Times New Roman"/>
          <w:sz w:val="26"/>
          <w:szCs w:val="26"/>
        </w:rPr>
        <w:t xml:space="preserve"> not drop when customer has paid.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Beside that: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 run smoothly, without errors from the system side.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Fast execution speed, serving the crowded customer flow</w:t>
      </w: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68" w:type="dxa"/>
        <w:tblInd w:w="1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456"/>
        <w:gridCol w:w="29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Prepare by (Student)</w:t>
            </w:r>
          </w:p>
        </w:tc>
        <w:tc>
          <w:tcPr>
            <w:tcW w:w="29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Approve by (Teacher)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316" w:type="dxa"/>
        <w:tblInd w:w="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125"/>
        <w:gridCol w:w="24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Design Plan:</w:t>
            </w:r>
          </w:p>
        </w:tc>
        <w:tc>
          <w:tcPr>
            <w:tcW w:w="312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Document name: CRS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SWP/Form No.2A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Effective Date:</w:t>
            </w:r>
          </w:p>
        </w:tc>
        <w:tc>
          <w:tcPr>
            <w:tcW w:w="312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Version: 1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Page No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List of input to the system</w:t>
      </w: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Information : Information of customer, employee and manage.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 : id information.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name of customer, employee and manage.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Gender: gender of customer, employee, manage.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Birthday: the date of birth of user.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Address: address of user.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Phone: phone number of user.</w:t>
      </w:r>
    </w:p>
    <w:p>
      <w:pPr>
        <w:pStyle w:val="8"/>
        <w:numPr>
          <w:ilvl w:val="0"/>
          <w:numId w:val="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Email: email of user.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Roll: Permission.</w:t>
      </w:r>
    </w:p>
    <w:p>
      <w:pPr>
        <w:pStyle w:val="8"/>
        <w:numPr>
          <w:ilvl w:val="0"/>
          <w:numId w:val="6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roll.</w:t>
      </w:r>
    </w:p>
    <w:p>
      <w:pPr>
        <w:pStyle w:val="8"/>
        <w:numPr>
          <w:ilvl w:val="0"/>
          <w:numId w:val="6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name of permission.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Account : User account in the system.</w:t>
      </w:r>
    </w:p>
    <w:p>
      <w:pPr>
        <w:pStyle w:val="8"/>
        <w:numPr>
          <w:ilvl w:val="0"/>
          <w:numId w:val="7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account.</w:t>
      </w:r>
    </w:p>
    <w:p>
      <w:pPr>
        <w:pStyle w:val="8"/>
        <w:numPr>
          <w:ilvl w:val="0"/>
          <w:numId w:val="7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account name.</w:t>
      </w:r>
    </w:p>
    <w:p>
      <w:pPr>
        <w:pStyle w:val="8"/>
        <w:numPr>
          <w:ilvl w:val="0"/>
          <w:numId w:val="7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Password: password.</w:t>
      </w:r>
    </w:p>
    <w:p>
      <w:pPr>
        <w:pStyle w:val="8"/>
        <w:numPr>
          <w:ilvl w:val="0"/>
          <w:numId w:val="7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IdInformation: connect to the Id of the Information table (foreign key). </w:t>
      </w:r>
    </w:p>
    <w:p>
      <w:pPr>
        <w:pStyle w:val="8"/>
        <w:numPr>
          <w:ilvl w:val="0"/>
          <w:numId w:val="7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IdRoll: permission account on the system.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TableFood: Information of table.</w:t>
      </w:r>
    </w:p>
    <w:p>
      <w:pPr>
        <w:pStyle w:val="8"/>
        <w:numPr>
          <w:ilvl w:val="0"/>
          <w:numId w:val="8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table.</w:t>
      </w:r>
    </w:p>
    <w:p>
      <w:pPr>
        <w:pStyle w:val="8"/>
        <w:numPr>
          <w:ilvl w:val="0"/>
          <w:numId w:val="8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Status: status of table (Disable or Enable).</w:t>
      </w:r>
    </w:p>
    <w:p>
      <w:pPr>
        <w:pStyle w:val="8"/>
        <w:numPr>
          <w:ilvl w:val="0"/>
          <w:numId w:val="8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coordinates X of table.</w:t>
      </w:r>
    </w:p>
    <w:p>
      <w:pPr>
        <w:pStyle w:val="8"/>
        <w:numPr>
          <w:ilvl w:val="0"/>
          <w:numId w:val="8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Y: coordinates Y of table.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Category: Category of food.</w:t>
      </w:r>
    </w:p>
    <w:p>
      <w:pPr>
        <w:pStyle w:val="8"/>
        <w:numPr>
          <w:ilvl w:val="0"/>
          <w:numId w:val="10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category.</w:t>
      </w:r>
    </w:p>
    <w:p>
      <w:pPr>
        <w:pStyle w:val="8"/>
        <w:numPr>
          <w:ilvl w:val="0"/>
          <w:numId w:val="10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type name.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Food: Information of food.</w:t>
      </w:r>
    </w:p>
    <w:p>
      <w:pPr>
        <w:pStyle w:val="8"/>
        <w:numPr>
          <w:ilvl w:val="0"/>
          <w:numId w:val="11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food.</w:t>
      </w:r>
    </w:p>
    <w:p>
      <w:pPr>
        <w:pStyle w:val="8"/>
        <w:numPr>
          <w:ilvl w:val="0"/>
          <w:numId w:val="11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name of food.</w:t>
      </w:r>
    </w:p>
    <w:p>
      <w:pPr>
        <w:pStyle w:val="8"/>
        <w:numPr>
          <w:ilvl w:val="0"/>
          <w:numId w:val="11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IdCategory: classify on food (foreign key of Category).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4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Discount: Information of discount</w:t>
      </w:r>
    </w:p>
    <w:p>
      <w:pPr>
        <w:pStyle w:val="8"/>
        <w:numPr>
          <w:ilvl w:val="0"/>
          <w:numId w:val="12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discount.</w:t>
      </w:r>
    </w:p>
    <w:p>
      <w:pPr>
        <w:pStyle w:val="8"/>
        <w:numPr>
          <w:ilvl w:val="0"/>
          <w:numId w:val="12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code value.</w:t>
      </w:r>
    </w:p>
    <w:p>
      <w:pPr>
        <w:pStyle w:val="8"/>
        <w:numPr>
          <w:ilvl w:val="0"/>
          <w:numId w:val="12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Sale: discount values (example: 15%).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13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Bill: Information of bill.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of bill.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IdTableFood: id number of table (foreign key of TableFood).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IdAccount: id number of Account (foreign key of Account).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IdDiscount: id number of Discount (foreign key of Discount).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CheckIn: come to store.</w:t>
      </w:r>
    </w:p>
    <w:p>
      <w:pPr>
        <w:pStyle w:val="8"/>
        <w:numPr>
          <w:ilvl w:val="0"/>
          <w:numId w:val="14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CheckOut: time to leave the store.</w:t>
      </w:r>
    </w:p>
    <w:p>
      <w:pPr>
        <w:pStyle w:val="8"/>
        <w:ind w:left="216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13"/>
        </w:numPr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BillDetail: Information of bill detail.</w:t>
      </w:r>
    </w:p>
    <w:p>
      <w:pPr>
        <w:pStyle w:val="8"/>
        <w:numPr>
          <w:ilvl w:val="0"/>
          <w:numId w:val="1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Id: id bill detail.</w:t>
      </w:r>
    </w:p>
    <w:p>
      <w:pPr>
        <w:pStyle w:val="8"/>
        <w:numPr>
          <w:ilvl w:val="0"/>
          <w:numId w:val="1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IdBill: id number of table Bill (Foreign Key of bill).</w:t>
      </w:r>
    </w:p>
    <w:p>
      <w:pPr>
        <w:pStyle w:val="8"/>
        <w:numPr>
          <w:ilvl w:val="0"/>
          <w:numId w:val="1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IdFood: id number of table Food (Foreign Key of Food).</w:t>
      </w:r>
    </w:p>
    <w:p>
      <w:pPr>
        <w:pStyle w:val="8"/>
        <w:numPr>
          <w:ilvl w:val="0"/>
          <w:numId w:val="15"/>
        </w:numPr>
        <w:ind w:left="838" w:leftChars="0" w:hanging="418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Quantity: total amount and total bill.</w:t>
      </w:r>
    </w:p>
    <w:p/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List of output expected from the system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pStyle w:val="8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</w:p>
    <w:p>
      <w:pPr>
        <w:pStyle w:val="8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category</w:t>
      </w:r>
    </w:p>
    <w:p>
      <w:pPr>
        <w:pStyle w:val="8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and total price when ordering</w:t>
      </w:r>
    </w:p>
    <w:p>
      <w:pPr>
        <w:pStyle w:val="8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information of account when logged in</w:t>
      </w:r>
    </w:p>
    <w:p>
      <w:pPr>
        <w:pStyle w:val="8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 when paid bill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list of each table in that day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of each bill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that customer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are ordering 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information of account when logged in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</w:p>
    <w:p>
      <w:pPr>
        <w:pStyle w:val="8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category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Manager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employee list and account of each employee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customer list and account of each customer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discount list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list and bill details of each bill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category</w:t>
      </w:r>
    </w:p>
    <w:p>
      <w:pPr>
        <w:pStyle w:val="8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income</w:t>
      </w:r>
    </w:p>
    <w:p/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Overview of processes involved in the system</w:t>
      </w:r>
    </w:p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Hardware and so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tware required for implementing the project</w:t>
      </w:r>
    </w:p>
    <w:p/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32" w:type="dxa"/>
        <w:tblInd w:w="16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3456"/>
        <w:gridCol w:w="29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Prepare by (Student)</w:t>
            </w:r>
          </w:p>
        </w:tc>
        <w:tc>
          <w:tcPr>
            <w:tcW w:w="29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Approve by (Teacher)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32" w:type="dxa"/>
        <w:tblInd w:w="16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3588"/>
        <w:gridCol w:w="22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Design Plan: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Document name: CRS/  Acceptance Criteria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SWP/Form No.2B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Effective Date: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Version: 1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Page No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Acceptance Criteria</w:t>
      </w: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20" w:type="dxa"/>
        <w:tblInd w:w="1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S.No</w:t>
            </w:r>
          </w:p>
        </w:tc>
        <w:tc>
          <w:tcPr>
            <w:tcW w:w="7284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  <w:t>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2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watch food and price in food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order food and pay 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cancel ordering when they had not 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4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choose table food after paying 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login or enter discount code in order to discount bill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6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register account, account will create automatically with information that customer 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7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 w:eastAsiaTheme="minorHAnsi"/>
                <w:sz w:val="26"/>
                <w:szCs w:val="26"/>
                <w:lang w:val="vi-VN" w:eastAsia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Customers can watch information of their account and edit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8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 must login to use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9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 can watch bill and table that customer is ordering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 can watch list of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 can watch status of tables and bills in that day of each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Employees can watch information of their account and edit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watch, edit information of customer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14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watch, insert, update, drop employee and their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watch, insert, update, drop information of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watch, insert, update, drop food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17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watch, insert, update, drop discount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18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 can watch bill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/>
              </w:rPr>
              <w:t>19</w:t>
            </w:r>
          </w:p>
        </w:tc>
        <w:tc>
          <w:tcPr>
            <w:tcW w:w="728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Managers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 xml:space="preserve"> can watch income of shop and export file report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08" w:type="dxa"/>
        <w:tblInd w:w="15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3456"/>
        <w:gridCol w:w="29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Prepare by (Student)</w:t>
            </w:r>
          </w:p>
        </w:tc>
        <w:tc>
          <w:tcPr>
            <w:tcW w:w="295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Approve by (Teacher)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5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tbl>
      <w:tblPr>
        <w:tblStyle w:val="7"/>
        <w:tblW w:w="8268" w:type="dxa"/>
        <w:tblInd w:w="1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3588"/>
        <w:gridCol w:w="22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Design Plan: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Document name: Project Plan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SWP/Form No.3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Effective Date: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Version: 1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Page No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6"/>
        <w:szCs w:val="26"/>
        <w:lang w:val="en-US"/>
      </w:rPr>
    </w:pPr>
    <w:r>
      <w:rPr>
        <w:sz w:val="26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56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Z9g+MD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Z9g+M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6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46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JW+kf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6"/>
        <w:szCs w:val="26"/>
        <w:lang w:val="vi-VN" w:eastAsia="vi-VN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52070</wp:posOffset>
              </wp:positionH>
              <wp:positionV relativeFrom="paragraph">
                <wp:posOffset>-249555</wp:posOffset>
              </wp:positionV>
              <wp:extent cx="5182870" cy="5715"/>
              <wp:effectExtent l="0" t="4445" r="1397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8287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chemeClr val="tx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.1pt;margin-top:-19.65pt;height:0.45pt;width:408.1pt;z-index:251673600;mso-width-relative:page;mso-height-relative:page;" filled="f" stroked="t" coordsize="21600,21600" o:gfxdata="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we2uY1AAAAAkBAAAPAAAAAAAAAAEAIAAAACIAAABkcnMvZG93&#10;bnJldi54bWxQSwECFAAUAAAACACHTuJAlMU+nMsBAACdAwAADgAAAAAAAAABACAAAAAjAQAAZHJz&#10;L2Uyb0RvYy54bWxQSwUGAAAAAAYABgBZAQAAYAUAAAAA&#10;">
              <v:fill on="f" focussize="0,0"/>
              <v:stroke weight="3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sz w:val="26"/>
        <w:szCs w:val="26"/>
        <w:lang w:val="en-US"/>
      </w:rPr>
      <w:t>Project Java - Group 03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6"/>
        <w:szCs w:val="26"/>
        <w:lang w:val="en-US"/>
      </w:rPr>
    </w:pPr>
    <w:r>
      <w:rPr>
        <w:sz w:val="26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2889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kCwg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GZkCwgDAgAAFA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6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114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CjZp4y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104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mX/uEF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CZf+4Q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6"/>
        <w:szCs w:val="26"/>
        <w:lang w:val="vi-VN" w:eastAsia="vi-VN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52070</wp:posOffset>
              </wp:positionH>
              <wp:positionV relativeFrom="paragraph">
                <wp:posOffset>-249555</wp:posOffset>
              </wp:positionV>
              <wp:extent cx="5182870" cy="5715"/>
              <wp:effectExtent l="0" t="4445" r="13970" b="2032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8287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chemeClr val="tx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.1pt;margin-top:-19.65pt;height:0.45pt;width:408.1pt;z-index:251709440;mso-width-relative:page;mso-height-relative:page;" filled="f" stroked="t" coordsize="21600,21600" o:gfxdata="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B7a5jUAAAACQEAAA8AAAAAAAAAAQAgAAAAIgAAAGRycy9k&#10;b3ducmV2LnhtbFBLAQIUABQAAAAIAIdO4kDuBBdkzQEAAJ8DAAAOAAAAAAAAAAEAIAAAACMBAABk&#10;cnMvZTJvRG9jLnhtbFBLBQYAAAAABgAGAFkBAABiBQAAAAA=&#10;">
              <v:fill on="f" focussize="0,0"/>
              <v:stroke weight="3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sz w:val="26"/>
        <w:szCs w:val="26"/>
        <w:lang w:val="en-US"/>
      </w:rPr>
      <w:t>Project Java - Group 03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Times New Roman" w:hAnsi="Times New Roman" w:cs="Times New Roman"/>
        <w:sz w:val="28"/>
        <w:szCs w:val="28"/>
        <w:lang w:val="en-US"/>
      </w:rPr>
    </w:pPr>
    <w:r>
      <w:rPr>
        <w:rFonts w:hint="default" w:ascii="Times New Roman" w:hAnsi="Times New Roman" w:cs="Times New Roman"/>
        <w:sz w:val="28"/>
        <w:szCs w:val="28"/>
        <w:lang w:val="en-US"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8890</wp:posOffset>
              </wp:positionH>
              <wp:positionV relativeFrom="paragraph">
                <wp:posOffset>362585</wp:posOffset>
              </wp:positionV>
              <wp:extent cx="5252085" cy="17145"/>
              <wp:effectExtent l="0" t="19050" r="5715" b="2476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2085" cy="17145"/>
                      </a:xfrm>
                      <a:prstGeom prst="line">
                        <a:avLst/>
                      </a:prstGeom>
                      <a:ln w="38100"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7pt;margin-top:28.55pt;height:1.35pt;width:413.55pt;z-index:251665408;mso-width-relative:page;mso-height-relative:page;" filled="f" stroked="t" coordsize="21600,21600" o:gfxdata="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qBMV7QAAAA&#10;BwEAAA8AAAAAAAAAAQAgAAAAIgAAAGRycy9kb3ducmV2LnhtbFBLAQIUABQAAAAIAIdO4kDb2hzK&#10;7AEAANUDAAAOAAAAAAAAAAEAIAAAAB8BAABkcnMvZTJvRG9jLnhtbFBLBQYAAAAABgAGAFkBAAB9&#10;BQAAAAA=&#10;">
              <v:fill on="f" focussize="0,0"/>
              <v:stroke weight="3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sz w:val="28"/>
        <w:szCs w:val="28"/>
        <w:lang w:val="en-US" w:eastAsia="vi-VN"/>
      </w:rPr>
      <w:t>MILK TEA SHOP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02A8C"/>
    <w:multiLevelType w:val="singleLevel"/>
    <w:tmpl w:val="82202A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AD0908"/>
    <w:multiLevelType w:val="singleLevel"/>
    <w:tmpl w:val="D4AD0908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DF632325"/>
    <w:multiLevelType w:val="singleLevel"/>
    <w:tmpl w:val="DF632325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E227047F"/>
    <w:multiLevelType w:val="singleLevel"/>
    <w:tmpl w:val="E227047F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F0169599"/>
    <w:multiLevelType w:val="singleLevel"/>
    <w:tmpl w:val="F016959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0057CE6D"/>
    <w:multiLevelType w:val="singleLevel"/>
    <w:tmpl w:val="0057CE6D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07480351"/>
    <w:multiLevelType w:val="multilevel"/>
    <w:tmpl w:val="0748035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9775FE"/>
    <w:multiLevelType w:val="singleLevel"/>
    <w:tmpl w:val="0F9775FE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8">
    <w:nsid w:val="1014739F"/>
    <w:multiLevelType w:val="multilevel"/>
    <w:tmpl w:val="101473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152DD45"/>
    <w:multiLevelType w:val="singleLevel"/>
    <w:tmpl w:val="1152DD45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0">
    <w:nsid w:val="23668023"/>
    <w:multiLevelType w:val="singleLevel"/>
    <w:tmpl w:val="23668023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1">
    <w:nsid w:val="344C0A11"/>
    <w:multiLevelType w:val="singleLevel"/>
    <w:tmpl w:val="344C0A11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2">
    <w:nsid w:val="533276F0"/>
    <w:multiLevelType w:val="multilevel"/>
    <w:tmpl w:val="533276F0"/>
    <w:lvl w:ilvl="0" w:tentative="0">
      <w:start w:val="1"/>
      <w:numFmt w:val="bullet"/>
      <w:lvlText w:val=""/>
      <w:lvlJc w:val="left"/>
      <w:pPr>
        <w:ind w:left="960" w:hanging="6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58C3248"/>
    <w:multiLevelType w:val="multilevel"/>
    <w:tmpl w:val="558C32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F01BBE4"/>
    <w:multiLevelType w:val="singleLevel"/>
    <w:tmpl w:val="6F01BBE4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5">
    <w:nsid w:val="72D04EE0"/>
    <w:multiLevelType w:val="singleLevel"/>
    <w:tmpl w:val="72D04EE0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6">
    <w:nsid w:val="79A9179C"/>
    <w:multiLevelType w:val="multilevel"/>
    <w:tmpl w:val="79A917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D2C5316"/>
    <w:multiLevelType w:val="multilevel"/>
    <w:tmpl w:val="7D2C5316"/>
    <w:lvl w:ilvl="0" w:tentative="0">
      <w:start w:val="1"/>
      <w:numFmt w:val="bullet"/>
      <w:lvlText w:val=""/>
      <w:lvlJc w:val="left"/>
      <w:pPr>
        <w:ind w:left="960" w:hanging="6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"/>
  </w:num>
  <w:num w:numId="5">
    <w:abstractNumId w:val="15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4"/>
  </w:num>
  <w:num w:numId="14">
    <w:abstractNumId w:val="2"/>
  </w:num>
  <w:num w:numId="15">
    <w:abstractNumId w:val="7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D5D73"/>
    <w:rsid w:val="02A22250"/>
    <w:rsid w:val="07796A5E"/>
    <w:rsid w:val="08474697"/>
    <w:rsid w:val="088D38E8"/>
    <w:rsid w:val="0FC022F1"/>
    <w:rsid w:val="16602671"/>
    <w:rsid w:val="1BC03F58"/>
    <w:rsid w:val="20F35C9F"/>
    <w:rsid w:val="26C77448"/>
    <w:rsid w:val="2F416E95"/>
    <w:rsid w:val="310E5970"/>
    <w:rsid w:val="440B358B"/>
    <w:rsid w:val="51B058F8"/>
    <w:rsid w:val="5FE04C07"/>
    <w:rsid w:val="785D5D73"/>
    <w:rsid w:val="78C71E4A"/>
    <w:rsid w:val="7C723872"/>
    <w:rsid w:val="7F7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2019-10-16T11:15:00Z</dcterms:created>
  <dc:creator>Hà Thắm</dc:creator>
  <cp:lastModifiedBy>Hà Thắm</cp:lastModifiedBy>
  <dcterms:modified xsi:type="dcterms:W3CDTF">2019-10-19T09:19:02Z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