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both"/>
      </w:pPr>
      <w:bookmarkStart w:id="0" w:name="_GoBack"/>
      <w:bookmarkEnd w:id="0"/>
    </w:p>
    <w:p>
      <w:pPr>
        <w:jc w:val="center"/>
      </w:pPr>
    </w:p>
    <w:p>
      <w:pPr>
        <w:jc w:val="both"/>
      </w:pPr>
    </w:p>
    <w:p>
      <w:pPr>
        <w:jc w:val="center"/>
        <w:rPr>
          <w:szCs w:val="26"/>
        </w:rPr>
      </w:pPr>
      <w:r>
        <w:rPr>
          <w:szCs w:val="26"/>
        </w:rPr>
        <w:drawing>
          <wp:inline distT="0" distB="0" distL="114300" distR="114300">
            <wp:extent cx="3350895" cy="1644015"/>
            <wp:effectExtent l="0" t="0" r="1905" b="1905"/>
            <wp:docPr id="5" name="Picture 2"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_1"/>
                    <pic:cNvPicPr>
                      <a:picLocks noChangeAspect="1"/>
                    </pic:cNvPicPr>
                  </pic:nvPicPr>
                  <pic:blipFill>
                    <a:blip r:embed="rId7"/>
                    <a:stretch>
                      <a:fillRect/>
                    </a:stretch>
                  </pic:blipFill>
                  <pic:spPr>
                    <a:xfrm>
                      <a:off x="0" y="0"/>
                      <a:ext cx="3350895" cy="1644015"/>
                    </a:xfrm>
                    <a:prstGeom prst="rect">
                      <a:avLst/>
                    </a:prstGeom>
                    <a:noFill/>
                    <a:ln>
                      <a:noFill/>
                    </a:ln>
                  </pic:spPr>
                </pic:pic>
              </a:graphicData>
            </a:graphic>
          </wp:inline>
        </w:drawing>
      </w: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rFonts w:hint="default" w:ascii="Times New Roman" w:hAnsi="Times New Roman" w:cs="Times New Roman"/>
          <w:b/>
          <w:bCs/>
          <w:sz w:val="48"/>
          <w:szCs w:val="72"/>
          <w:lang w:val="en-US"/>
        </w:rPr>
      </w:pPr>
      <w:r>
        <w:rPr>
          <w:rFonts w:hint="default" w:ascii="Times New Roman" w:hAnsi="Times New Roman" w:cs="Times New Roman"/>
          <w:b/>
          <w:bCs/>
          <w:sz w:val="48"/>
          <w:szCs w:val="72"/>
          <w:lang w:val="en-US"/>
        </w:rPr>
        <w:t>GROUP 03</w:t>
      </w: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both"/>
        <w:rPr>
          <w:rFonts w:hint="default"/>
          <w:szCs w:val="26"/>
          <w:lang w:val="en-US"/>
        </w:rPr>
      </w:pPr>
    </w:p>
    <w:p>
      <w:pPr>
        <w:jc w:val="both"/>
        <w:rPr>
          <w:rFonts w:hint="default"/>
          <w:szCs w:val="26"/>
          <w:lang w:val="en-US"/>
        </w:rPr>
      </w:pPr>
    </w:p>
    <w:p>
      <w:pPr>
        <w:jc w:val="center"/>
        <w:rPr>
          <w:rFonts w:hint="default"/>
          <w:szCs w:val="26"/>
          <w:lang w:val="en-US"/>
        </w:rPr>
      </w:pPr>
    </w:p>
    <w:p>
      <w:pPr>
        <w:jc w:val="center"/>
        <w:rPr>
          <w:rFonts w:hint="default" w:ascii="Times New Roman" w:hAnsi="Times New Roman" w:cs="Times New Roman"/>
          <w:sz w:val="32"/>
          <w:szCs w:val="44"/>
          <w:lang w:val="en-US"/>
        </w:rPr>
      </w:pPr>
      <w:r>
        <w:rPr>
          <w:rFonts w:hint="default" w:ascii="Times New Roman" w:hAnsi="Times New Roman" w:cs="Times New Roman"/>
          <w:sz w:val="32"/>
          <w:szCs w:val="44"/>
          <w:lang w:val="en-US"/>
        </w:rPr>
        <w:t>Can Tho, November 2019</w:t>
      </w:r>
    </w:p>
    <w:p>
      <w:pPr>
        <w:jc w:val="center"/>
        <w:rPr>
          <w:rFonts w:hint="default" w:ascii="Times New Roman" w:hAnsi="Times New Roman" w:cs="Times New Roman"/>
          <w:sz w:val="32"/>
          <w:szCs w:val="44"/>
          <w:lang w:val="en-US"/>
        </w:rPr>
        <w:sectPr>
          <w:headerReference r:id="rId3" w:type="default"/>
          <w:footerReference r:id="rId4" w:type="default"/>
          <w:pgSz w:w="11906" w:h="16838"/>
          <w:pgMar w:top="1134" w:right="1134" w:bottom="1134" w:left="1134" w:header="720" w:footer="720" w:gutter="567"/>
          <w:paperSrc/>
          <w:pgBorders>
            <w:top w:val="none" w:sz="0" w:space="0"/>
            <w:left w:val="none" w:sz="0" w:space="0"/>
            <w:bottom w:val="none" w:sz="0" w:space="0"/>
            <w:right w:val="none" w:sz="0" w:space="0"/>
          </w:pgBorders>
          <w:pgNumType w:fmt="decimal" w:start="2"/>
          <w:cols w:space="0" w:num="1"/>
          <w:rtlGutter w:val="0"/>
          <w:docGrid w:linePitch="360" w:charSpace="0"/>
        </w:sectPr>
      </w:pPr>
    </w:p>
    <w:p>
      <w:pPr>
        <w:jc w:val="center"/>
        <w:rPr>
          <w:rFonts w:hint="default" w:ascii="Times New Roman" w:hAnsi="Times New Roman" w:cs="Times New Roman"/>
          <w:sz w:val="32"/>
          <w:szCs w:val="44"/>
          <w:lang w:val="en-US"/>
        </w:rPr>
      </w:pPr>
    </w:p>
    <w:tbl>
      <w:tblPr>
        <w:tblStyle w:val="7"/>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713"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Problem Definition Document</w:t>
            </w:r>
          </w:p>
        </w:tc>
        <w:tc>
          <w:tcPr>
            <w:tcW w:w="210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461"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10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Problem definition of Milk Tea Shop</w:t>
      </w:r>
    </w:p>
    <w:p>
      <w:pPr>
        <w:jc w:val="both"/>
        <w:rPr>
          <w:rFonts w:hint="default" w:ascii="Times New Roman" w:hAnsi="Times New Roman" w:cs="Times New Roman"/>
          <w:sz w:val="32"/>
          <w:szCs w:val="44"/>
          <w:lang w:val="en-US"/>
        </w:rPr>
      </w:pPr>
    </w:p>
    <w:p>
      <w:pPr>
        <w:rPr>
          <w:rFonts w:ascii="Times New Roman" w:hAnsi="Times New Roman" w:cs="Times New Roman"/>
          <w:sz w:val="26"/>
          <w:szCs w:val="26"/>
        </w:rPr>
      </w:pPr>
      <w:r>
        <w:rPr>
          <w:rFonts w:ascii="Times New Roman" w:hAnsi="Times New Roman" w:cs="Times New Roman"/>
          <w:sz w:val="26"/>
          <w:szCs w:val="26"/>
        </w:rPr>
        <w:t>Milk</w:t>
      </w:r>
      <w:r>
        <w:rPr>
          <w:rFonts w:hint="default" w:ascii="Times New Roman" w:hAnsi="Times New Roman" w:cs="Times New Roman"/>
          <w:sz w:val="26"/>
          <w:szCs w:val="26"/>
          <w:lang w:val="en-US"/>
        </w:rPr>
        <w:t xml:space="preserve"> T</w:t>
      </w:r>
      <w:r>
        <w:rPr>
          <w:rFonts w:ascii="Times New Roman" w:hAnsi="Times New Roman" w:cs="Times New Roman"/>
          <w:sz w:val="26"/>
          <w:szCs w:val="26"/>
        </w:rPr>
        <w:t>ea Shop is a milk tea shop specializing in selling milk tea, refreshing drinks, fast food. The main customers that it serves is students. When coming to the shop, customers will order food and have their own seat that they like then enjoy their drinks.</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the invoice and revenue of the shop and employees cannot write lots of order bill every day. So, they want to have a system can help them to manage their shop, help customers cant order bill simpler and employees don’t do too much work.</w:t>
      </w:r>
    </w:p>
    <w:p>
      <w:pPr>
        <w:rPr>
          <w:rFonts w:ascii="Times New Roman" w:hAnsi="Times New Roman" w:cs="Times New Roman"/>
          <w:sz w:val="26"/>
          <w:szCs w:val="26"/>
        </w:rPr>
      </w:pPr>
      <w:r>
        <w:rPr>
          <w:rFonts w:ascii="Times New Roman" w:hAnsi="Times New Roman" w:cs="Times New Roman"/>
          <w:sz w:val="26"/>
          <w:szCs w:val="26"/>
        </w:rPr>
        <w:t>The system will provide fu</w:t>
      </w:r>
      <w:r>
        <w:rPr>
          <w:rFonts w:hint="default" w:ascii="Times New Roman" w:hAnsi="Times New Roman" w:cs="Times New Roman"/>
          <w:sz w:val="26"/>
          <w:szCs w:val="26"/>
          <w:lang w:val="en-US"/>
        </w:rPr>
        <w:t>n</w:t>
      </w:r>
      <w:r>
        <w:rPr>
          <w:rFonts w:ascii="Times New Roman" w:hAnsi="Times New Roman" w:cs="Times New Roman"/>
          <w:sz w:val="26"/>
          <w:szCs w:val="26"/>
        </w:rPr>
        <w:t>ctions:</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order food, select their table tha</w:t>
      </w:r>
      <w:r>
        <w:rPr>
          <w:rFonts w:hint="default" w:ascii="Times New Roman" w:hAnsi="Times New Roman" w:cs="Times New Roman"/>
          <w:sz w:val="26"/>
          <w:szCs w:val="26"/>
          <w:lang w:val="en-US"/>
        </w:rPr>
        <w:t>t</w:t>
      </w:r>
      <w:r>
        <w:rPr>
          <w:rFonts w:ascii="Times New Roman" w:hAnsi="Times New Roman" w:cs="Times New Roman"/>
          <w:sz w:val="26"/>
          <w:szCs w:val="26"/>
        </w:rPr>
        <w:t> they like then pay at cashier</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register and log into system or enter discount code to receive the offer from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and manager must log in to use system.</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can manage order bills in every table foods, manage status of table food, and food</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manage employee, account and income of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 include view insert, update, drop action. But employee cannot drop or update anything. The order bill can not drop when customer has paid. It can only be canceled when in the order process</w:t>
      </w:r>
    </w:p>
    <w:p>
      <w:pPr>
        <w:rPr>
          <w:rFonts w:ascii="Times New Roman" w:hAnsi="Times New Roman" w:cs="Times New Roman"/>
          <w:sz w:val="26"/>
          <w:szCs w:val="26"/>
        </w:rPr>
      </w:pPr>
      <w:r>
        <w:rPr>
          <w:rFonts w:ascii="Times New Roman" w:hAnsi="Times New Roman" w:cs="Times New Roman"/>
          <w:sz w:val="26"/>
          <w:szCs w:val="26"/>
        </w:rPr>
        <w:t>Beside that:</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both"/>
        <w:rPr>
          <w:rFonts w:hint="default" w:ascii="Times New Roman" w:hAnsi="Times New Roman" w:cs="Times New Roman"/>
          <w:sz w:val="32"/>
          <w:szCs w:val="44"/>
          <w:lang w:val="en-US"/>
        </w:rPr>
      </w:pPr>
    </w:p>
    <w:tbl>
      <w:tblPr>
        <w:tblStyle w:val="7"/>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w:t>
            </w:r>
          </w:p>
        </w:tc>
        <w:tc>
          <w:tcPr>
            <w:tcW w:w="244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125"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44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inputs to system</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Information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Full</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Gender</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Birthday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Address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Phone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Email</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Password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Information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 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Roll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Table 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X</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Y</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Category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Category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Sale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Table 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w:t>
      </w:r>
      <w:r>
        <w:rPr>
          <w:rFonts w:hint="default" w:ascii="Times New Roman" w:hAnsi="Times New Roman" w:cs="Times New Roman"/>
          <w:sz w:val="26"/>
          <w:szCs w:val="26"/>
          <w:lang w:val="en-US"/>
        </w:rPr>
        <w:t xml:space="preserve"> </w:t>
      </w:r>
      <w:r>
        <w:rPr>
          <w:rFonts w:ascii="Times New Roman" w:hAnsi="Times New Roman" w:cs="Times New Roman"/>
          <w:sz w:val="26"/>
          <w:szCs w:val="26"/>
        </w:rPr>
        <w:t>in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Checkout</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Bill_details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Bill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Quan</w:t>
      </w:r>
      <w:r>
        <w:rPr>
          <w:rFonts w:hint="default" w:ascii="Times New Roman" w:hAnsi="Times New Roman" w:cs="Times New Roman"/>
          <w:sz w:val="26"/>
          <w:szCs w:val="26"/>
          <w:lang w:val="en-US"/>
        </w:rPr>
        <w:t>t</w:t>
      </w:r>
      <w:r>
        <w:rPr>
          <w:rFonts w:ascii="Times New Roman" w:hAnsi="Times New Roman" w:cs="Times New Roman"/>
          <w:sz w:val="26"/>
          <w:szCs w:val="26"/>
        </w:rPr>
        <w:t>ity</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customer</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employee</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food, table food</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bill and bill details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income of shop</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information of food, bill, table</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employees and customers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w:t>
      </w:r>
      <w:r>
        <w:rPr>
          <w:rFonts w:hint="default" w:ascii="Times New Roman" w:hAnsi="Times New Roman" w:cs="Times New Roman"/>
          <w:b/>
          <w:bCs/>
          <w:color w:val="000000" w:themeColor="text1"/>
          <w:sz w:val="26"/>
          <w:szCs w:val="26"/>
          <w:lang w:val="en-US"/>
          <w14:textFill>
            <w14:solidFill>
              <w14:schemeClr w14:val="tx1"/>
            </w14:solidFill>
          </w14:textFill>
        </w:rPr>
        <w:t>f</w:t>
      </w:r>
      <w:r>
        <w:rPr>
          <w:rFonts w:ascii="Times New Roman" w:hAnsi="Times New Roman" w:cs="Times New Roman"/>
          <w:b/>
          <w:bCs/>
          <w:color w:val="000000" w:themeColor="text1"/>
          <w:sz w:val="26"/>
          <w:szCs w:val="26"/>
          <w14:textFill>
            <w14:solidFill>
              <w14:schemeClr w14:val="tx1"/>
            </w14:solidFill>
          </w14:textFill>
        </w:rPr>
        <w:t>tware required for implementing the project</w:t>
      </w:r>
    </w:p>
    <w:p/>
    <w:tbl>
      <w:tblPr>
        <w:tblStyle w:val="7"/>
        <w:tblW w:w="8457" w:type="dxa"/>
        <w:jc w:val="center"/>
        <w:tblInd w:w="6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884"/>
        <w:gridCol w:w="3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959"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p>
        </w:tc>
        <w:tc>
          <w:tcPr>
            <w:tcW w:w="3884"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Hardware</w:t>
            </w:r>
          </w:p>
        </w:tc>
        <w:tc>
          <w:tcPr>
            <w:tcW w:w="3614"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So</w:t>
            </w:r>
            <w:r>
              <w:rPr>
                <w:rFonts w:hint="default" w:ascii="Times New Roman" w:hAnsi="Times New Roman" w:cs="Times New Roman" w:eastAsiaTheme="minorHAnsi"/>
                <w:sz w:val="26"/>
                <w:szCs w:val="26"/>
                <w:lang w:val="en-US" w:eastAsia="en-US"/>
              </w:rPr>
              <w:t>f</w:t>
            </w:r>
            <w:r>
              <w:rPr>
                <w:rFonts w:ascii="Times New Roman" w:hAnsi="Times New Roman" w:cs="Times New Roman" w:eastAsiaTheme="minorHAnsi"/>
                <w:sz w:val="26"/>
                <w:szCs w:val="26"/>
                <w:lang w:val="en-US" w:eastAsia="en-US"/>
              </w:rPr>
              <w:t>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959" w:type="dxa"/>
            <w:vAlign w:val="center"/>
          </w:tcPr>
          <w:p>
            <w:pPr>
              <w:widowControl w:val="0"/>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Client</w:t>
            </w:r>
          </w:p>
        </w:tc>
        <w:tc>
          <w:tcPr>
            <w:tcW w:w="3884" w:type="dxa"/>
            <w:vAlign w:val="center"/>
          </w:tcPr>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CPU Core i3 3th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HDD 256gb or higher</w:t>
            </w:r>
          </w:p>
          <w:p>
            <w:pPr>
              <w:pStyle w:val="8"/>
              <w:widowControl w:val="0"/>
              <w:numPr>
                <w:ilvl w:val="0"/>
                <w:numId w:val="7"/>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Ram 4gb or higher</w:t>
            </w:r>
          </w:p>
        </w:tc>
        <w:tc>
          <w:tcPr>
            <w:tcW w:w="3614" w:type="dxa"/>
          </w:tcPr>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Window 10</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Java 11.0.4</w:t>
            </w:r>
          </w:p>
          <w:p>
            <w:pPr>
              <w:pStyle w:val="8"/>
              <w:widowControl w:val="0"/>
              <w:numPr>
                <w:ilvl w:val="0"/>
                <w:numId w:val="8"/>
              </w:numPr>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SQL Server 2016</w:t>
            </w:r>
          </w:p>
        </w:tc>
      </w:tr>
    </w:tbl>
    <w:p>
      <w:pPr>
        <w:pStyle w:val="8"/>
        <w:numPr>
          <w:ilvl w:val="0"/>
          <w:numId w:val="0"/>
        </w:numPr>
        <w:rPr>
          <w:rFonts w:ascii="Times New Roman" w:hAnsi="Times New Roman" w:cs="Times New Roman"/>
          <w:sz w:val="26"/>
          <w:szCs w:val="26"/>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8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 Customer Acceptance Criteria</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1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Customer’s Acceptance Criteria</w:t>
      </w:r>
    </w:p>
    <w:p>
      <w:pPr>
        <w:jc w:val="both"/>
        <w:rPr>
          <w:rFonts w:hint="default" w:ascii="Times New Roman" w:hAnsi="Times New Roman" w:cs="Times New Roman"/>
          <w:sz w:val="32"/>
          <w:szCs w:val="44"/>
          <w:lang w:val="en-US"/>
        </w:rPr>
      </w:pPr>
    </w:p>
    <w:tbl>
      <w:tblPr>
        <w:tblStyle w:val="7"/>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7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S.No</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Customer’s 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Display information detail of bill, order bill, foods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2</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 xml:space="preserve">Employee can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3</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bills in every table foods, , and food</w:t>
            </w:r>
            <w:r>
              <w:rPr>
                <w:rFonts w:ascii="Times New Roman" w:hAnsi="Times New Roman" w:cs="Times New Roman" w:eastAsiaTheme="minorHAnsi"/>
                <w:sz w:val="26"/>
                <w:szCs w:val="26"/>
                <w:lang w:val="en-US" w:eastAsia="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4</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table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5</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6</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7</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8</w:t>
            </w:r>
          </w:p>
        </w:tc>
        <w:tc>
          <w:tcPr>
            <w:tcW w:w="7537" w:type="dxa"/>
          </w:tcPr>
          <w:p>
            <w:pPr>
              <w:widowControl w:val="0"/>
              <w:spacing w:after="0" w:line="240" w:lineRule="auto"/>
              <w:jc w:val="both"/>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 xml:space="preserve">Manager can view insert, update, drop employee, account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9</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System has r</w:t>
            </w:r>
            <w:r>
              <w:rPr>
                <w:rFonts w:ascii="Times New Roman" w:hAnsi="Times New Roman" w:cs="Times New Roman" w:eastAsiaTheme="minorHAnsi"/>
                <w:sz w:val="26"/>
                <w:szCs w:val="26"/>
                <w:lang w:val="vi-VN" w:eastAsia="en-US"/>
              </w:rPr>
              <w:t>evenue statistics</w:t>
            </w:r>
            <w:r>
              <w:rPr>
                <w:rFonts w:ascii="Times New Roman" w:hAnsi="Times New Roman" w:cs="Times New Roman" w:eastAsiaTheme="minorHAnsi"/>
                <w:sz w:val="26"/>
                <w:szCs w:val="26"/>
                <w:lang w:val="en-US" w:eastAsia="en-US"/>
              </w:rPr>
              <w:t xml:space="preserve"> fu</w:t>
            </w:r>
            <w:r>
              <w:rPr>
                <w:rFonts w:hint="default" w:ascii="Times New Roman" w:hAnsi="Times New Roman" w:cs="Times New Roman" w:eastAsiaTheme="minorHAnsi"/>
                <w:sz w:val="26"/>
                <w:szCs w:val="26"/>
                <w:lang w:val="en-US" w:eastAsia="en-US"/>
              </w:rPr>
              <w:t>n</w:t>
            </w:r>
            <w:r>
              <w:rPr>
                <w:rFonts w:ascii="Times New Roman" w:hAnsi="Times New Roman" w:cs="Times New Roman" w:eastAsiaTheme="minorHAnsi"/>
                <w:sz w:val="26"/>
                <w:szCs w:val="26"/>
                <w:lang w:val="en-US" w:eastAsia="en-US"/>
              </w:rPr>
              <w:t>ction of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3"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10</w:t>
            </w:r>
          </w:p>
        </w:tc>
        <w:tc>
          <w:tcPr>
            <w:tcW w:w="7537" w:type="dxa"/>
          </w:tcPr>
          <w:p>
            <w:pPr>
              <w:widowControl w:val="0"/>
              <w:spacing w:after="0" w:line="240" w:lineRule="auto"/>
              <w:jc w:val="both"/>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Customer can order food and select table food</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208" w:type="dxa"/>
        <w:tblInd w:w="15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295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c>
          <w:tcPr>
            <w:tcW w:w="295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Project Plan</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6" w:type="dxa"/>
            <w:tcBorders>
              <w:tl2br w:val="nil"/>
              <w:tr2bl w:val="nil"/>
            </w:tcBorders>
          </w:tcPr>
          <w:p>
            <w:pPr>
              <w:widowControl w:val="0"/>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we2uY1AAAAAkBAAAPAAAAAAAAAAEAIAAAACIAAABkcnMvZG93&#10;bnJldi54bWxQSwECFAAUAAAACACHTuJAlMU+nMsBAACdAwAADgAAAAAAAAABACAAAAAjAQAAZHJz&#10;L2Uyb0RvYy54bWxQSwUGAAAAAAYABgBZAQAAYAU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X/uE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5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Zf+4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B7a5jUAAAACQEAAA8AAAAAAAAAAQAgAAAAIgAAAGRycy9k&#10;b3ducmV2LnhtbFBLAQIUABQAAAAIAIdO4kDuBBdkzQEAAJ8DAAAOAAAAAAAAAAEAIAAAACMBAABk&#10;cnMvZTJvRG9jLnhtbFBLBQYAAAAABgAGAFkBAABiBQ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sz w:val="28"/>
        <w:szCs w:val="28"/>
        <w:lang w:val="en-US"/>
      </w:rPr>
    </w:pPr>
    <w:r>
      <w:rPr>
        <w:rFonts w:hint="default" w:ascii="Times New Roman" w:hAnsi="Times New Roman" w:cs="Times New Roman"/>
        <w:sz w:val="28"/>
        <w:szCs w:val="28"/>
        <w:lang w:val="en-US"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upright="1"/>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qBMV7QAAAA&#10;BwEAAA8AAAAAAAAAAQAgAAAAIgAAAGRycy9kb3ducmV2LnhtbFBLAQIUABQAAAAIAIdO4kDb2hzK&#10;7AEAANUDAAAOAAAAAAAAAAEAIAAAAB8BAABkcnMvZTJvRG9jLnhtbFBLBQYAAAAABgAGAFkBAAB9&#10;BQAAAAA=&#10;">
              <v:fill on="f" focussize="0,0"/>
              <v:stroke weight="3pt" color="#000000 [3200]" miterlimit="8" joinstyle="miter"/>
              <v:imagedata o:title=""/>
              <o:lock v:ext="edit" aspectratio="f"/>
            </v:line>
          </w:pict>
        </mc:Fallback>
      </mc:AlternateContent>
    </w:r>
    <w:r>
      <w:rPr>
        <w:rFonts w:hint="default" w:ascii="Times New Roman" w:hAnsi="Times New Roman" w:cs="Times New Roman"/>
        <w:sz w:val="28"/>
        <w:szCs w:val="28"/>
        <w:lang w:val="en-US"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1CC"/>
    <w:multiLevelType w:val="multilevel"/>
    <w:tmpl w:val="00C00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1257C06"/>
    <w:multiLevelType w:val="multilevel"/>
    <w:tmpl w:val="11257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514102"/>
    <w:multiLevelType w:val="multilevel"/>
    <w:tmpl w:val="305141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F57CEC"/>
    <w:multiLevelType w:val="multilevel"/>
    <w:tmpl w:val="6EF57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DF4D76"/>
    <w:multiLevelType w:val="multilevel"/>
    <w:tmpl w:val="71DF4D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1"/>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8474697"/>
    <w:rsid w:val="088D38E8"/>
    <w:rsid w:val="0FC022F1"/>
    <w:rsid w:val="16602671"/>
    <w:rsid w:val="440B358B"/>
    <w:rsid w:val="51B058F8"/>
    <w:rsid w:val="785D5D73"/>
    <w:rsid w:val="7C72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2019-10-19T07:21:56Z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