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8A8" w:rsidRDefault="00350DAE">
      <w:pPr>
        <w:pStyle w:val="Heading2"/>
        <w:spacing w:before="69"/>
        <w:ind w:left="462" w:right="1273"/>
        <w:jc w:val="center"/>
      </w:pPr>
      <w:r>
        <w:t>B</w:t>
      </w:r>
      <w:r>
        <w:rPr>
          <w:u w:val="single"/>
        </w:rPr>
        <w:t>Ộ Y TẾ</w:t>
      </w:r>
    </w:p>
    <w:p w:rsidR="003478A8" w:rsidRDefault="003478A8">
      <w:pPr>
        <w:pStyle w:val="BodyText"/>
        <w:ind w:left="0"/>
        <w:rPr>
          <w:b/>
          <w:sz w:val="30"/>
        </w:rPr>
      </w:pPr>
    </w:p>
    <w:p w:rsidR="003478A8" w:rsidRDefault="003478A8">
      <w:pPr>
        <w:pStyle w:val="BodyText"/>
        <w:ind w:left="0"/>
        <w:rPr>
          <w:b/>
          <w:sz w:val="30"/>
        </w:rPr>
      </w:pPr>
    </w:p>
    <w:p w:rsidR="003478A8" w:rsidRDefault="003478A8">
      <w:pPr>
        <w:pStyle w:val="BodyText"/>
        <w:ind w:left="0"/>
        <w:rPr>
          <w:b/>
          <w:sz w:val="30"/>
        </w:rPr>
      </w:pPr>
    </w:p>
    <w:p w:rsidR="003478A8" w:rsidRDefault="003478A8">
      <w:pPr>
        <w:pStyle w:val="BodyText"/>
        <w:ind w:left="0"/>
        <w:rPr>
          <w:b/>
          <w:sz w:val="30"/>
        </w:rPr>
      </w:pPr>
    </w:p>
    <w:p w:rsidR="003478A8" w:rsidRDefault="003478A8">
      <w:pPr>
        <w:pStyle w:val="BodyText"/>
        <w:ind w:left="0"/>
        <w:rPr>
          <w:b/>
          <w:sz w:val="30"/>
        </w:rPr>
      </w:pPr>
    </w:p>
    <w:p w:rsidR="003478A8" w:rsidRDefault="003478A8">
      <w:pPr>
        <w:pStyle w:val="BodyText"/>
        <w:ind w:left="0"/>
        <w:rPr>
          <w:b/>
          <w:sz w:val="30"/>
        </w:rPr>
      </w:pPr>
    </w:p>
    <w:p w:rsidR="003478A8" w:rsidRDefault="003478A8">
      <w:pPr>
        <w:pStyle w:val="BodyText"/>
        <w:ind w:left="0"/>
        <w:rPr>
          <w:b/>
          <w:sz w:val="30"/>
        </w:rPr>
      </w:pPr>
    </w:p>
    <w:p w:rsidR="003478A8" w:rsidRDefault="003478A8">
      <w:pPr>
        <w:pStyle w:val="BodyText"/>
        <w:ind w:left="0"/>
        <w:rPr>
          <w:b/>
          <w:sz w:val="30"/>
        </w:rPr>
      </w:pPr>
    </w:p>
    <w:p w:rsidR="003478A8" w:rsidRDefault="003478A8">
      <w:pPr>
        <w:pStyle w:val="BodyText"/>
        <w:ind w:left="0"/>
        <w:rPr>
          <w:b/>
          <w:sz w:val="30"/>
        </w:rPr>
      </w:pPr>
    </w:p>
    <w:p w:rsidR="003478A8" w:rsidRDefault="003478A8">
      <w:pPr>
        <w:pStyle w:val="BodyText"/>
        <w:ind w:left="0"/>
        <w:rPr>
          <w:b/>
          <w:sz w:val="30"/>
        </w:rPr>
      </w:pPr>
    </w:p>
    <w:p w:rsidR="003478A8" w:rsidRDefault="003478A8">
      <w:pPr>
        <w:pStyle w:val="BodyText"/>
        <w:ind w:left="0"/>
        <w:rPr>
          <w:b/>
          <w:sz w:val="30"/>
        </w:rPr>
      </w:pPr>
    </w:p>
    <w:p w:rsidR="003478A8" w:rsidRDefault="003478A8">
      <w:pPr>
        <w:pStyle w:val="BodyText"/>
        <w:ind w:left="0"/>
        <w:rPr>
          <w:b/>
          <w:sz w:val="30"/>
        </w:rPr>
      </w:pPr>
    </w:p>
    <w:p w:rsidR="003478A8" w:rsidRDefault="003478A8">
      <w:pPr>
        <w:pStyle w:val="BodyText"/>
        <w:ind w:left="0"/>
        <w:rPr>
          <w:b/>
          <w:sz w:val="30"/>
        </w:rPr>
      </w:pPr>
    </w:p>
    <w:p w:rsidR="003478A8" w:rsidRDefault="003478A8">
      <w:pPr>
        <w:pStyle w:val="BodyText"/>
        <w:spacing w:before="6"/>
        <w:ind w:left="0"/>
        <w:rPr>
          <w:b/>
          <w:sz w:val="32"/>
        </w:rPr>
      </w:pPr>
    </w:p>
    <w:p w:rsidR="003478A8" w:rsidRDefault="00350DAE">
      <w:pPr>
        <w:ind w:left="462" w:right="1274"/>
        <w:jc w:val="center"/>
        <w:rPr>
          <w:b/>
          <w:sz w:val="48"/>
        </w:rPr>
      </w:pPr>
      <w:r>
        <w:rPr>
          <w:b/>
          <w:sz w:val="48"/>
        </w:rPr>
        <w:t>HƢỚNG DẪN</w:t>
      </w:r>
    </w:p>
    <w:p w:rsidR="003478A8" w:rsidRDefault="00350DAE">
      <w:pPr>
        <w:spacing w:before="120" w:line="459" w:lineRule="exact"/>
        <w:ind w:left="462" w:right="1274"/>
        <w:jc w:val="center"/>
        <w:rPr>
          <w:b/>
          <w:sz w:val="40"/>
        </w:rPr>
      </w:pPr>
      <w:r>
        <w:rPr>
          <w:b/>
          <w:sz w:val="40"/>
        </w:rPr>
        <w:t>GIÁM SÁT NHIỄM KHUẨN BỆNH VIỆN</w:t>
      </w:r>
    </w:p>
    <w:p w:rsidR="003478A8" w:rsidRDefault="00350DAE">
      <w:pPr>
        <w:spacing w:line="459" w:lineRule="exact"/>
        <w:ind w:left="462" w:right="1276"/>
        <w:jc w:val="center"/>
        <w:rPr>
          <w:b/>
          <w:sz w:val="40"/>
        </w:rPr>
      </w:pPr>
      <w:r>
        <w:rPr>
          <w:b/>
          <w:sz w:val="40"/>
        </w:rPr>
        <w:t>TRONG CÁC CƠ SỞ KHÁM BỆNH, CHỮA BỆNH</w:t>
      </w:r>
    </w:p>
    <w:p w:rsidR="003478A8" w:rsidRDefault="00350DAE">
      <w:pPr>
        <w:spacing w:before="116"/>
        <w:ind w:left="462" w:right="1209"/>
        <w:jc w:val="center"/>
        <w:rPr>
          <w:i/>
          <w:sz w:val="26"/>
        </w:rPr>
      </w:pPr>
      <w:r>
        <w:rPr>
          <w:i/>
          <w:sz w:val="26"/>
        </w:rPr>
        <w:t>(Ban hành theo Quyết định số: 3916/QĐ-BYT ngày 28/8/2017 của Bộ trưởng Bộ Y tế)</w:t>
      </w:r>
    </w:p>
    <w:p w:rsidR="003478A8" w:rsidRDefault="003478A8">
      <w:pPr>
        <w:pStyle w:val="BodyText"/>
        <w:ind w:left="0"/>
        <w:rPr>
          <w:i/>
          <w:sz w:val="28"/>
        </w:rPr>
      </w:pPr>
    </w:p>
    <w:p w:rsidR="003478A8" w:rsidRDefault="003478A8">
      <w:pPr>
        <w:pStyle w:val="BodyText"/>
        <w:ind w:left="0"/>
        <w:rPr>
          <w:i/>
          <w:sz w:val="28"/>
        </w:rPr>
      </w:pPr>
    </w:p>
    <w:p w:rsidR="003478A8" w:rsidRDefault="003478A8">
      <w:pPr>
        <w:pStyle w:val="BodyText"/>
        <w:ind w:left="0"/>
        <w:rPr>
          <w:i/>
          <w:sz w:val="28"/>
        </w:rPr>
      </w:pPr>
    </w:p>
    <w:p w:rsidR="003478A8" w:rsidRDefault="003478A8">
      <w:pPr>
        <w:pStyle w:val="BodyText"/>
        <w:ind w:left="0"/>
        <w:rPr>
          <w:i/>
          <w:sz w:val="28"/>
        </w:rPr>
      </w:pPr>
    </w:p>
    <w:p w:rsidR="003478A8" w:rsidRDefault="003478A8">
      <w:pPr>
        <w:pStyle w:val="BodyText"/>
        <w:ind w:left="0"/>
        <w:rPr>
          <w:i/>
          <w:sz w:val="28"/>
        </w:rPr>
      </w:pPr>
    </w:p>
    <w:p w:rsidR="003478A8" w:rsidRDefault="003478A8">
      <w:pPr>
        <w:pStyle w:val="BodyText"/>
        <w:ind w:left="0"/>
        <w:rPr>
          <w:i/>
          <w:sz w:val="28"/>
        </w:rPr>
      </w:pPr>
    </w:p>
    <w:p w:rsidR="003478A8" w:rsidRDefault="003478A8">
      <w:pPr>
        <w:pStyle w:val="BodyText"/>
        <w:ind w:left="0"/>
        <w:rPr>
          <w:i/>
          <w:sz w:val="28"/>
        </w:rPr>
      </w:pPr>
    </w:p>
    <w:p w:rsidR="003478A8" w:rsidRDefault="003478A8">
      <w:pPr>
        <w:pStyle w:val="BodyText"/>
        <w:ind w:left="0"/>
        <w:rPr>
          <w:i/>
          <w:sz w:val="28"/>
        </w:rPr>
      </w:pPr>
    </w:p>
    <w:p w:rsidR="003478A8" w:rsidRDefault="003478A8">
      <w:pPr>
        <w:pStyle w:val="BodyText"/>
        <w:ind w:left="0"/>
        <w:rPr>
          <w:i/>
          <w:sz w:val="28"/>
        </w:rPr>
      </w:pPr>
    </w:p>
    <w:p w:rsidR="003478A8" w:rsidRDefault="003478A8">
      <w:pPr>
        <w:pStyle w:val="BodyText"/>
        <w:ind w:left="0"/>
        <w:rPr>
          <w:i/>
          <w:sz w:val="28"/>
        </w:rPr>
      </w:pPr>
    </w:p>
    <w:p w:rsidR="003478A8" w:rsidRDefault="003478A8">
      <w:pPr>
        <w:pStyle w:val="BodyText"/>
        <w:ind w:left="0"/>
        <w:rPr>
          <w:i/>
          <w:sz w:val="28"/>
        </w:rPr>
      </w:pPr>
    </w:p>
    <w:p w:rsidR="003478A8" w:rsidRDefault="003478A8">
      <w:pPr>
        <w:pStyle w:val="BodyText"/>
        <w:ind w:left="0"/>
        <w:rPr>
          <w:i/>
          <w:sz w:val="28"/>
        </w:rPr>
      </w:pPr>
    </w:p>
    <w:p w:rsidR="003478A8" w:rsidRDefault="003478A8">
      <w:pPr>
        <w:pStyle w:val="BodyText"/>
        <w:ind w:left="0"/>
        <w:rPr>
          <w:i/>
          <w:sz w:val="28"/>
        </w:rPr>
      </w:pPr>
    </w:p>
    <w:p w:rsidR="003478A8" w:rsidRDefault="003478A8">
      <w:pPr>
        <w:pStyle w:val="BodyText"/>
        <w:ind w:left="0"/>
        <w:rPr>
          <w:i/>
          <w:sz w:val="28"/>
        </w:rPr>
      </w:pPr>
    </w:p>
    <w:p w:rsidR="003478A8" w:rsidRDefault="003478A8">
      <w:pPr>
        <w:pStyle w:val="BodyText"/>
        <w:ind w:left="0"/>
        <w:rPr>
          <w:i/>
          <w:sz w:val="28"/>
        </w:rPr>
      </w:pPr>
    </w:p>
    <w:p w:rsidR="003478A8" w:rsidRDefault="003478A8">
      <w:pPr>
        <w:pStyle w:val="BodyText"/>
        <w:ind w:left="0"/>
        <w:rPr>
          <w:i/>
          <w:sz w:val="28"/>
        </w:rPr>
      </w:pPr>
    </w:p>
    <w:p w:rsidR="003478A8" w:rsidRDefault="003478A8">
      <w:pPr>
        <w:pStyle w:val="BodyText"/>
        <w:ind w:left="0"/>
        <w:rPr>
          <w:i/>
          <w:sz w:val="28"/>
        </w:rPr>
      </w:pPr>
    </w:p>
    <w:p w:rsidR="003478A8" w:rsidRDefault="003478A8">
      <w:pPr>
        <w:pStyle w:val="BodyText"/>
        <w:ind w:left="0"/>
        <w:rPr>
          <w:i/>
          <w:sz w:val="28"/>
        </w:rPr>
      </w:pPr>
    </w:p>
    <w:p w:rsidR="003478A8" w:rsidRDefault="003478A8">
      <w:pPr>
        <w:pStyle w:val="BodyText"/>
        <w:ind w:left="0"/>
        <w:rPr>
          <w:i/>
          <w:sz w:val="28"/>
        </w:rPr>
      </w:pPr>
    </w:p>
    <w:p w:rsidR="003478A8" w:rsidRDefault="003478A8">
      <w:pPr>
        <w:pStyle w:val="BodyText"/>
        <w:spacing w:before="10"/>
        <w:ind w:left="0"/>
        <w:rPr>
          <w:i/>
          <w:sz w:val="25"/>
        </w:rPr>
      </w:pPr>
    </w:p>
    <w:p w:rsidR="003478A8" w:rsidRDefault="00350DAE">
      <w:pPr>
        <w:pStyle w:val="Heading2"/>
        <w:ind w:left="462" w:right="1271"/>
        <w:jc w:val="center"/>
      </w:pPr>
      <w:r>
        <w:t>Hà Nội, 2017</w:t>
      </w:r>
    </w:p>
    <w:p w:rsidR="003478A8" w:rsidRDefault="003478A8">
      <w:pPr>
        <w:jc w:val="center"/>
        <w:sectPr w:rsidR="003478A8">
          <w:footerReference w:type="default" r:id="rId7"/>
          <w:type w:val="continuous"/>
          <w:pgSz w:w="11910" w:h="16850"/>
          <w:pgMar w:top="1180" w:right="0" w:bottom="1340" w:left="1100" w:header="720" w:footer="1147" w:gutter="0"/>
          <w:cols w:space="720"/>
        </w:sectPr>
      </w:pPr>
    </w:p>
    <w:p w:rsidR="003478A8" w:rsidRDefault="00350DAE">
      <w:pPr>
        <w:spacing w:before="71"/>
        <w:ind w:left="462" w:right="711"/>
        <w:jc w:val="center"/>
        <w:rPr>
          <w:b/>
          <w:sz w:val="32"/>
        </w:rPr>
      </w:pPr>
      <w:r>
        <w:rPr>
          <w:b/>
          <w:sz w:val="32"/>
        </w:rPr>
        <w:lastRenderedPageBreak/>
        <w:t>MỤC LỤC</w:t>
      </w:r>
    </w:p>
    <w:sdt>
      <w:sdtPr>
        <w:id w:val="1345745531"/>
        <w:docPartObj>
          <w:docPartGallery w:val="Table of Contents"/>
          <w:docPartUnique/>
        </w:docPartObj>
      </w:sdtPr>
      <w:sdtContent>
        <w:p w:rsidR="003478A8" w:rsidRDefault="00350DAE">
          <w:pPr>
            <w:pStyle w:val="TOC1"/>
            <w:tabs>
              <w:tab w:val="right" w:leader="dot" w:pos="9393"/>
            </w:tabs>
            <w:spacing w:before="466"/>
          </w:pPr>
          <w:hyperlink w:anchor="_bookmark0" w:history="1">
            <w:r>
              <w:t xml:space="preserve">DANH </w:t>
            </w:r>
            <w:r>
              <w:rPr>
                <w:spacing w:val="-2"/>
              </w:rPr>
              <w:t xml:space="preserve">MỤC </w:t>
            </w:r>
            <w:r>
              <w:t>CÁC CHỮ VIẾT</w:t>
            </w:r>
            <w:r>
              <w:rPr>
                <w:spacing w:val="-1"/>
              </w:rPr>
              <w:t xml:space="preserve"> </w:t>
            </w:r>
            <w:r>
              <w:t>TẮT</w:t>
            </w:r>
            <w:r>
              <w:tab/>
              <w:t>2</w:t>
            </w:r>
          </w:hyperlink>
        </w:p>
        <w:p w:rsidR="003478A8" w:rsidRDefault="00350DAE">
          <w:pPr>
            <w:pStyle w:val="TOC1"/>
            <w:numPr>
              <w:ilvl w:val="0"/>
              <w:numId w:val="44"/>
            </w:numPr>
            <w:tabs>
              <w:tab w:val="left" w:pos="936"/>
              <w:tab w:val="right" w:leader="dot" w:pos="9393"/>
            </w:tabs>
            <w:ind w:hanging="225"/>
          </w:pPr>
          <w:hyperlink w:anchor="_bookmark1" w:history="1">
            <w:r>
              <w:t>Đặt</w:t>
            </w:r>
            <w:r>
              <w:rPr>
                <w:spacing w:val="-2"/>
              </w:rPr>
              <w:t xml:space="preserve"> </w:t>
            </w:r>
            <w:r>
              <w:t>vấn</w:t>
            </w:r>
            <w:r>
              <w:rPr>
                <w:spacing w:val="-1"/>
              </w:rPr>
              <w:t xml:space="preserve"> </w:t>
            </w:r>
            <w:r>
              <w:t>đề</w:t>
            </w:r>
            <w:r>
              <w:tab/>
              <w:t>3</w:t>
            </w:r>
          </w:hyperlink>
        </w:p>
        <w:p w:rsidR="003478A8" w:rsidRDefault="00350DAE">
          <w:pPr>
            <w:pStyle w:val="TOC1"/>
            <w:numPr>
              <w:ilvl w:val="0"/>
              <w:numId w:val="44"/>
            </w:numPr>
            <w:tabs>
              <w:tab w:val="left" w:pos="1027"/>
              <w:tab w:val="right" w:leader="dot" w:pos="9393"/>
            </w:tabs>
            <w:spacing w:before="127"/>
            <w:ind w:left="1026" w:hanging="316"/>
          </w:pPr>
          <w:hyperlink w:anchor="_bookmark2" w:history="1">
            <w:r>
              <w:t>Một số nội dung cơ bản về giám sát nhiễm khuẩn</w:t>
            </w:r>
            <w:r>
              <w:rPr>
                <w:spacing w:val="-16"/>
              </w:rPr>
              <w:t xml:space="preserve"> </w:t>
            </w:r>
            <w:r>
              <w:t>bệnh viện</w:t>
            </w:r>
            <w:r>
              <w:tab/>
              <w:t>3</w:t>
            </w:r>
          </w:hyperlink>
        </w:p>
        <w:bookmarkStart w:id="0" w:name="OLE_LINK5"/>
        <w:bookmarkStart w:id="1" w:name="OLE_LINK6"/>
        <w:p w:rsidR="003478A8" w:rsidRDefault="00350DAE">
          <w:pPr>
            <w:pStyle w:val="TOC2"/>
            <w:numPr>
              <w:ilvl w:val="1"/>
              <w:numId w:val="44"/>
            </w:numPr>
            <w:tabs>
              <w:tab w:val="left" w:pos="1299"/>
              <w:tab w:val="right" w:leader="dot" w:pos="9393"/>
            </w:tabs>
            <w:spacing w:before="123"/>
          </w:pPr>
          <w:r>
            <w:fldChar w:fldCharType="begin"/>
          </w:r>
          <w:r>
            <w:instrText xml:space="preserve"> HYPERLINK \l "_bookmark3" </w:instrText>
          </w:r>
          <w:r>
            <w:fldChar w:fldCharType="separate"/>
          </w:r>
          <w:r>
            <w:t>Khái niệm về giám sát nhiễm khuẩn</w:t>
          </w:r>
          <w:r>
            <w:rPr>
              <w:spacing w:val="-12"/>
            </w:rPr>
            <w:t xml:space="preserve"> </w:t>
          </w:r>
          <w:r>
            <w:t>bệnh</w:t>
          </w:r>
          <w:r>
            <w:rPr>
              <w:spacing w:val="-1"/>
            </w:rPr>
            <w:t xml:space="preserve"> </w:t>
          </w:r>
          <w:r>
            <w:t>viện</w:t>
          </w:r>
          <w:r>
            <w:tab/>
            <w:t>3</w:t>
          </w:r>
          <w:r>
            <w:fldChar w:fldCharType="end"/>
          </w:r>
        </w:p>
        <w:p w:rsidR="003478A8" w:rsidRDefault="00350DAE">
          <w:pPr>
            <w:pStyle w:val="TOC2"/>
            <w:numPr>
              <w:ilvl w:val="1"/>
              <w:numId w:val="44"/>
            </w:numPr>
            <w:tabs>
              <w:tab w:val="left" w:pos="1299"/>
              <w:tab w:val="right" w:leader="dot" w:pos="9393"/>
            </w:tabs>
            <w:spacing w:before="81"/>
          </w:pPr>
          <w:hyperlink w:anchor="_bookmark4" w:history="1">
            <w:bookmarkStart w:id="2" w:name="OLE_LINK7"/>
            <w:bookmarkStart w:id="3" w:name="OLE_LINK8"/>
            <w:r>
              <w:t>Tiêu chuẩn và nguyên tắc xác định ca bệnh nhiễm khuẩn</w:t>
            </w:r>
            <w:r>
              <w:rPr>
                <w:spacing w:val="-18"/>
              </w:rPr>
              <w:t xml:space="preserve"> </w:t>
            </w:r>
            <w:r>
              <w:t>bệnh</w:t>
            </w:r>
            <w:r>
              <w:rPr>
                <w:spacing w:val="-1"/>
              </w:rPr>
              <w:t xml:space="preserve"> </w:t>
            </w:r>
            <w:r>
              <w:t>viện</w:t>
            </w:r>
            <w:bookmarkEnd w:id="2"/>
            <w:bookmarkEnd w:id="3"/>
            <w:r>
              <w:tab/>
              <w:t>3</w:t>
            </w:r>
          </w:hyperlink>
          <w:bookmarkEnd w:id="0"/>
          <w:bookmarkEnd w:id="1"/>
        </w:p>
        <w:p w:rsidR="003478A8" w:rsidRDefault="00350DAE">
          <w:pPr>
            <w:pStyle w:val="TOC2"/>
            <w:numPr>
              <w:ilvl w:val="1"/>
              <w:numId w:val="44"/>
            </w:numPr>
            <w:tabs>
              <w:tab w:val="left" w:pos="1301"/>
              <w:tab w:val="right" w:leader="dot" w:pos="9393"/>
            </w:tabs>
            <w:spacing w:before="81"/>
            <w:ind w:left="1300" w:hanging="274"/>
          </w:pPr>
          <w:hyperlink w:anchor="_bookmark5" w:history="1">
            <w:r>
              <w:t>Mục đích, ý nghĩa của giám sát nhiễm khuẩn</w:t>
            </w:r>
            <w:r>
              <w:rPr>
                <w:spacing w:val="-11"/>
              </w:rPr>
              <w:t xml:space="preserve"> </w:t>
            </w:r>
            <w:r>
              <w:t>bệnh</w:t>
            </w:r>
            <w:r>
              <w:rPr>
                <w:spacing w:val="-1"/>
              </w:rPr>
              <w:t xml:space="preserve"> </w:t>
            </w:r>
            <w:r>
              <w:t>viện</w:t>
            </w:r>
            <w:r>
              <w:tab/>
              <w:t>4</w:t>
            </w:r>
          </w:hyperlink>
        </w:p>
        <w:p w:rsidR="003478A8" w:rsidRDefault="00350DAE">
          <w:pPr>
            <w:pStyle w:val="TOC2"/>
            <w:numPr>
              <w:ilvl w:val="1"/>
              <w:numId w:val="44"/>
            </w:numPr>
            <w:tabs>
              <w:tab w:val="left" w:pos="1299"/>
              <w:tab w:val="right" w:leader="dot" w:pos="9393"/>
            </w:tabs>
            <w:spacing w:before="78"/>
          </w:pPr>
          <w:hyperlink w:anchor="_bookmark6" w:history="1">
            <w:r>
              <w:t>Lựa chọn phương pháp giám sát nhiễm khuẩn</w:t>
            </w:r>
            <w:r>
              <w:rPr>
                <w:spacing w:val="-11"/>
              </w:rPr>
              <w:t xml:space="preserve"> </w:t>
            </w:r>
            <w:r>
              <w:t>bệnh viện</w:t>
            </w:r>
            <w:r>
              <w:tab/>
              <w:t>5</w:t>
            </w:r>
          </w:hyperlink>
        </w:p>
        <w:p w:rsidR="003478A8" w:rsidRDefault="00350DAE">
          <w:pPr>
            <w:pStyle w:val="TOC2"/>
            <w:numPr>
              <w:ilvl w:val="1"/>
              <w:numId w:val="44"/>
            </w:numPr>
            <w:tabs>
              <w:tab w:val="left" w:pos="1366"/>
              <w:tab w:val="right" w:leader="dot" w:pos="9393"/>
            </w:tabs>
            <w:spacing w:before="82"/>
            <w:ind w:left="1365" w:hanging="339"/>
          </w:pPr>
          <w:hyperlink w:anchor="_bookmark7" w:history="1">
            <w:r>
              <w:t xml:space="preserve">Xác định quần thể, đối tượng, nội dung và </w:t>
            </w:r>
            <w:r>
              <w:rPr>
                <w:spacing w:val="-3"/>
              </w:rPr>
              <w:t xml:space="preserve">mục </w:t>
            </w:r>
            <w:r>
              <w:t>tiêu</w:t>
            </w:r>
            <w:r>
              <w:rPr>
                <w:spacing w:val="-3"/>
              </w:rPr>
              <w:t xml:space="preserve"> </w:t>
            </w:r>
            <w:r>
              <w:t>giám</w:t>
            </w:r>
            <w:r>
              <w:rPr>
                <w:spacing w:val="-3"/>
              </w:rPr>
              <w:t xml:space="preserve"> </w:t>
            </w:r>
            <w:r>
              <w:t>sát</w:t>
            </w:r>
            <w:r>
              <w:tab/>
              <w:t>7</w:t>
            </w:r>
          </w:hyperlink>
        </w:p>
        <w:p w:rsidR="003478A8" w:rsidRDefault="00350DAE">
          <w:pPr>
            <w:pStyle w:val="TOC2"/>
            <w:numPr>
              <w:ilvl w:val="1"/>
              <w:numId w:val="44"/>
            </w:numPr>
            <w:tabs>
              <w:tab w:val="left" w:pos="1299"/>
              <w:tab w:val="right" w:leader="dot" w:pos="9393"/>
            </w:tabs>
          </w:pPr>
          <w:hyperlink w:anchor="_bookmark8" w:history="1">
            <w:r>
              <w:t>Thu thập dữ liệu</w:t>
            </w:r>
            <w:r>
              <w:rPr>
                <w:spacing w:val="-3"/>
              </w:rPr>
              <w:t xml:space="preserve"> </w:t>
            </w:r>
            <w:r>
              <w:t>giám</w:t>
            </w:r>
            <w:r>
              <w:rPr>
                <w:spacing w:val="-3"/>
              </w:rPr>
              <w:t xml:space="preserve"> </w:t>
            </w:r>
            <w:r>
              <w:t>sát</w:t>
            </w:r>
            <w:r>
              <w:tab/>
              <w:t>8</w:t>
            </w:r>
          </w:hyperlink>
        </w:p>
        <w:p w:rsidR="003478A8" w:rsidRDefault="00350DAE">
          <w:pPr>
            <w:pStyle w:val="TOC2"/>
            <w:numPr>
              <w:ilvl w:val="1"/>
              <w:numId w:val="44"/>
            </w:numPr>
            <w:tabs>
              <w:tab w:val="left" w:pos="1299"/>
              <w:tab w:val="right" w:leader="dot" w:pos="9393"/>
            </w:tabs>
            <w:spacing w:before="79"/>
          </w:pPr>
          <w:hyperlink w:anchor="_bookmark9" w:history="1">
            <w:r>
              <w:t>Phân tích dữ liệu và đánh giá kết quả</w:t>
            </w:r>
            <w:r>
              <w:rPr>
                <w:spacing w:val="-6"/>
              </w:rPr>
              <w:t xml:space="preserve"> </w:t>
            </w:r>
            <w:r>
              <w:t>giám</w:t>
            </w:r>
            <w:r>
              <w:rPr>
                <w:spacing w:val="-1"/>
              </w:rPr>
              <w:t xml:space="preserve"> </w:t>
            </w:r>
            <w:r>
              <w:t>sát</w:t>
            </w:r>
            <w:r>
              <w:tab/>
              <w:t>9</w:t>
            </w:r>
          </w:hyperlink>
        </w:p>
        <w:p w:rsidR="003478A8" w:rsidRDefault="00350DAE">
          <w:pPr>
            <w:pStyle w:val="TOC2"/>
            <w:numPr>
              <w:ilvl w:val="1"/>
              <w:numId w:val="44"/>
            </w:numPr>
            <w:tabs>
              <w:tab w:val="left" w:pos="1299"/>
              <w:tab w:val="right" w:leader="dot" w:pos="9389"/>
            </w:tabs>
          </w:pPr>
          <w:hyperlink w:anchor="_bookmark10" w:history="1">
            <w:r>
              <w:t>Nhận định tình hình nhiễm khuẩn</w:t>
            </w:r>
            <w:r>
              <w:rPr>
                <w:spacing w:val="-6"/>
              </w:rPr>
              <w:t xml:space="preserve"> </w:t>
            </w:r>
            <w:r>
              <w:t>bệnh viện</w:t>
            </w:r>
            <w:r>
              <w:tab/>
              <w:t>10</w:t>
            </w:r>
          </w:hyperlink>
        </w:p>
        <w:p w:rsidR="003478A8" w:rsidRDefault="00350DAE">
          <w:pPr>
            <w:pStyle w:val="TOC2"/>
            <w:numPr>
              <w:ilvl w:val="1"/>
              <w:numId w:val="44"/>
            </w:numPr>
            <w:tabs>
              <w:tab w:val="left" w:pos="1299"/>
              <w:tab w:val="right" w:leader="dot" w:pos="9389"/>
            </w:tabs>
            <w:spacing w:before="81"/>
          </w:pPr>
          <w:hyperlink w:anchor="_bookmark11" w:history="1">
            <w:r>
              <w:t>Đề xuất biện pháp</w:t>
            </w:r>
            <w:r>
              <w:rPr>
                <w:spacing w:val="-5"/>
              </w:rPr>
              <w:t xml:space="preserve"> </w:t>
            </w:r>
            <w:r>
              <w:t>can thiệp</w:t>
            </w:r>
            <w:r>
              <w:tab/>
              <w:t>10</w:t>
            </w:r>
          </w:hyperlink>
        </w:p>
        <w:p w:rsidR="003478A8" w:rsidRDefault="00350DAE">
          <w:pPr>
            <w:pStyle w:val="TOC2"/>
            <w:numPr>
              <w:ilvl w:val="1"/>
              <w:numId w:val="44"/>
            </w:numPr>
            <w:tabs>
              <w:tab w:val="left" w:pos="1434"/>
              <w:tab w:val="right" w:leader="dot" w:pos="9389"/>
            </w:tabs>
            <w:spacing w:before="78"/>
            <w:ind w:left="1433" w:hanging="407"/>
          </w:pPr>
          <w:hyperlink w:anchor="_bookmark12" w:history="1">
            <w:r>
              <w:t>Thông báo và báo cáo kết quả</w:t>
            </w:r>
            <w:r>
              <w:rPr>
                <w:spacing w:val="-6"/>
              </w:rPr>
              <w:t xml:space="preserve"> </w:t>
            </w:r>
            <w:r>
              <w:t>giám</w:t>
            </w:r>
            <w:r>
              <w:rPr>
                <w:spacing w:val="-3"/>
              </w:rPr>
              <w:t xml:space="preserve"> </w:t>
            </w:r>
            <w:r>
              <w:t>sát</w:t>
            </w:r>
            <w:r>
              <w:tab/>
              <w:t>11</w:t>
            </w:r>
          </w:hyperlink>
        </w:p>
        <w:p w:rsidR="003478A8" w:rsidRDefault="00350DAE">
          <w:pPr>
            <w:pStyle w:val="TOC1"/>
            <w:numPr>
              <w:ilvl w:val="0"/>
              <w:numId w:val="44"/>
            </w:numPr>
            <w:tabs>
              <w:tab w:val="left" w:pos="1115"/>
              <w:tab w:val="right" w:leader="dot" w:pos="9389"/>
            </w:tabs>
            <w:spacing w:before="84"/>
            <w:ind w:left="1114" w:hanging="404"/>
          </w:pPr>
          <w:hyperlink w:anchor="_bookmark13" w:history="1">
            <w:r>
              <w:t>Tổ chức thực hiện giám sát nhiễm khuẩn</w:t>
            </w:r>
            <w:r>
              <w:rPr>
                <w:spacing w:val="-13"/>
              </w:rPr>
              <w:t xml:space="preserve"> </w:t>
            </w:r>
            <w:r>
              <w:t>bệnh</w:t>
            </w:r>
            <w:r>
              <w:rPr>
                <w:spacing w:val="-1"/>
              </w:rPr>
              <w:t xml:space="preserve"> </w:t>
            </w:r>
            <w:r>
              <w:t>viện</w:t>
            </w:r>
            <w:r>
              <w:tab/>
              <w:t>11</w:t>
            </w:r>
          </w:hyperlink>
        </w:p>
        <w:p w:rsidR="003478A8" w:rsidRDefault="00350DAE">
          <w:pPr>
            <w:pStyle w:val="TOC2"/>
            <w:numPr>
              <w:ilvl w:val="1"/>
              <w:numId w:val="44"/>
            </w:numPr>
            <w:tabs>
              <w:tab w:val="left" w:pos="1299"/>
              <w:tab w:val="right" w:leader="dot" w:pos="9389"/>
            </w:tabs>
            <w:spacing w:before="123"/>
          </w:pPr>
          <w:hyperlink w:anchor="_bookmark14" w:history="1">
            <w:r>
              <w:t>Thiết lập hệ thống giám sát nhiễm khuẩn</w:t>
            </w:r>
            <w:r>
              <w:rPr>
                <w:spacing w:val="-11"/>
              </w:rPr>
              <w:t xml:space="preserve"> </w:t>
            </w:r>
            <w:r>
              <w:t>bệnh</w:t>
            </w:r>
            <w:r>
              <w:rPr>
                <w:spacing w:val="-1"/>
              </w:rPr>
              <w:t xml:space="preserve"> </w:t>
            </w:r>
            <w:r>
              <w:t>viện</w:t>
            </w:r>
            <w:r>
              <w:tab/>
              <w:t>11</w:t>
            </w:r>
          </w:hyperlink>
        </w:p>
        <w:p w:rsidR="003478A8" w:rsidRDefault="00350DAE">
          <w:pPr>
            <w:pStyle w:val="TOC2"/>
            <w:numPr>
              <w:ilvl w:val="1"/>
              <w:numId w:val="44"/>
            </w:numPr>
            <w:tabs>
              <w:tab w:val="left" w:pos="1299"/>
            </w:tabs>
            <w:spacing w:before="82"/>
          </w:pPr>
          <w:hyperlink w:anchor="_bookmark15" w:history="1">
            <w:r>
              <w:t>Thiết lập các điều kiện thiết yếu cho giám sát nhiễm khuẩn bệnh viện ...</w:t>
            </w:r>
            <w:r>
              <w:rPr>
                <w:spacing w:val="-27"/>
              </w:rPr>
              <w:t xml:space="preserve"> </w:t>
            </w:r>
            <w:r>
              <w:t>12</w:t>
            </w:r>
          </w:hyperlink>
        </w:p>
        <w:p w:rsidR="003478A8" w:rsidRDefault="00350DAE">
          <w:pPr>
            <w:pStyle w:val="TOC2"/>
            <w:numPr>
              <w:ilvl w:val="1"/>
              <w:numId w:val="44"/>
            </w:numPr>
            <w:tabs>
              <w:tab w:val="left" w:pos="1299"/>
              <w:tab w:val="right" w:leader="dot" w:pos="9389"/>
            </w:tabs>
          </w:pPr>
          <w:hyperlink w:anchor="_bookmark16" w:history="1">
            <w:r>
              <w:t xml:space="preserve">Các bước triển khai </w:t>
            </w:r>
            <w:r>
              <w:rPr>
                <w:spacing w:val="-3"/>
              </w:rPr>
              <w:t xml:space="preserve">một </w:t>
            </w:r>
            <w:r>
              <w:t>giám sát nhiễm khuẩn</w:t>
            </w:r>
            <w:r>
              <w:rPr>
                <w:spacing w:val="-8"/>
              </w:rPr>
              <w:t xml:space="preserve"> </w:t>
            </w:r>
            <w:r>
              <w:t>bệnh viện</w:t>
            </w:r>
            <w:r>
              <w:tab/>
              <w:t>13</w:t>
            </w:r>
          </w:hyperlink>
        </w:p>
        <w:p w:rsidR="003478A8" w:rsidRDefault="00350DAE">
          <w:pPr>
            <w:pStyle w:val="TOC1"/>
            <w:tabs>
              <w:tab w:val="right" w:leader="dot" w:pos="9389"/>
            </w:tabs>
            <w:spacing w:before="81"/>
          </w:pPr>
          <w:hyperlink w:anchor="_bookmark17" w:history="1">
            <w:r>
              <w:t>TÀI LIỆU</w:t>
            </w:r>
            <w:r>
              <w:rPr>
                <w:spacing w:val="-3"/>
              </w:rPr>
              <w:t xml:space="preserve"> </w:t>
            </w:r>
            <w:r>
              <w:t>THAM</w:t>
            </w:r>
            <w:r>
              <w:rPr>
                <w:spacing w:val="-2"/>
              </w:rPr>
              <w:t xml:space="preserve"> </w:t>
            </w:r>
            <w:r>
              <w:t>KHẢO</w:t>
            </w:r>
            <w:r>
              <w:tab/>
              <w:t>15</w:t>
            </w:r>
          </w:hyperlink>
        </w:p>
        <w:p w:rsidR="003478A8" w:rsidRDefault="00350DAE">
          <w:pPr>
            <w:pStyle w:val="TOC1"/>
            <w:tabs>
              <w:tab w:val="right" w:leader="dot" w:pos="9389"/>
            </w:tabs>
          </w:pPr>
          <w:hyperlink w:anchor="_TOC_250000" w:history="1">
            <w:r>
              <w:t xml:space="preserve">PHỤ </w:t>
            </w:r>
            <w:r>
              <w:rPr>
                <w:spacing w:val="-3"/>
              </w:rPr>
              <w:t>LỤC</w:t>
            </w:r>
            <w:r>
              <w:rPr>
                <w:spacing w:val="-3"/>
              </w:rPr>
              <w:tab/>
            </w:r>
            <w:r>
              <w:t>16</w:t>
            </w:r>
          </w:hyperlink>
        </w:p>
      </w:sdtContent>
    </w:sdt>
    <w:p w:rsidR="003478A8" w:rsidRDefault="003478A8">
      <w:pPr>
        <w:sectPr w:rsidR="003478A8">
          <w:footerReference w:type="default" r:id="rId8"/>
          <w:pgSz w:w="11910" w:h="16850"/>
          <w:pgMar w:top="1060" w:right="0" w:bottom="1280" w:left="1100" w:header="0" w:footer="1081" w:gutter="0"/>
          <w:pgNumType w:start="1"/>
          <w:cols w:space="720"/>
        </w:sectPr>
      </w:pPr>
    </w:p>
    <w:p w:rsidR="003478A8" w:rsidRDefault="00350DAE">
      <w:pPr>
        <w:pStyle w:val="Heading2"/>
        <w:spacing w:before="61"/>
        <w:ind w:left="3180"/>
      </w:pPr>
      <w:bookmarkStart w:id="4" w:name="_bookmark0"/>
      <w:bookmarkEnd w:id="4"/>
      <w:r>
        <w:lastRenderedPageBreak/>
        <w:t>DANH MỤC CÁC CHỮ VIẾT TẮT</w:t>
      </w:r>
    </w:p>
    <w:p w:rsidR="003478A8" w:rsidRDefault="003478A8">
      <w:pPr>
        <w:pStyle w:val="BodyText"/>
        <w:spacing w:before="4"/>
        <w:ind w:left="0"/>
        <w:rPr>
          <w:b/>
          <w:sz w:val="40"/>
        </w:rPr>
      </w:pPr>
    </w:p>
    <w:p w:rsidR="003478A8" w:rsidRDefault="00350DAE">
      <w:pPr>
        <w:pStyle w:val="BodyText"/>
        <w:tabs>
          <w:tab w:val="left" w:pos="2478"/>
        </w:tabs>
        <w:spacing w:before="1" w:line="302" w:lineRule="auto"/>
        <w:ind w:left="1038" w:right="5754"/>
        <w:jc w:val="both"/>
      </w:pPr>
      <w:r>
        <w:t>KBCB: Khám bệnh, chữa bệnh KSNK:   Kiểm soát nhiễm khuẩn KS:</w:t>
      </w:r>
      <w:r>
        <w:tab/>
        <w:t>Kháng</w:t>
      </w:r>
      <w:r>
        <w:rPr>
          <w:spacing w:val="-1"/>
        </w:rPr>
        <w:t xml:space="preserve"> </w:t>
      </w:r>
      <w:r>
        <w:t>sinh</w:t>
      </w:r>
    </w:p>
    <w:p w:rsidR="003478A8" w:rsidRDefault="00350DAE">
      <w:pPr>
        <w:pStyle w:val="BodyText"/>
        <w:tabs>
          <w:tab w:val="left" w:pos="2478"/>
        </w:tabs>
        <w:spacing w:line="308" w:lineRule="exact"/>
        <w:ind w:left="1038"/>
      </w:pPr>
      <w:r>
        <w:t>NB:</w:t>
      </w:r>
      <w:r>
        <w:tab/>
        <w:t>Người</w:t>
      </w:r>
      <w:r>
        <w:rPr>
          <w:spacing w:val="-2"/>
        </w:rPr>
        <w:t xml:space="preserve"> </w:t>
      </w:r>
      <w:r>
        <w:t>bệnh</w:t>
      </w:r>
    </w:p>
    <w:p w:rsidR="003478A8" w:rsidRDefault="00350DAE">
      <w:pPr>
        <w:pStyle w:val="BodyText"/>
        <w:tabs>
          <w:tab w:val="left" w:pos="2478"/>
        </w:tabs>
        <w:spacing w:before="80" w:line="302" w:lineRule="auto"/>
        <w:ind w:left="1038" w:right="5737"/>
      </w:pPr>
      <w:r>
        <w:t>NKBV:</w:t>
      </w:r>
      <w:r>
        <w:tab/>
        <w:t>Nhiễm khuẩn bệnh viện NKTN:</w:t>
      </w:r>
      <w:r>
        <w:tab/>
        <w:t>Nhiễm khuẩn tiết niệu NKVM:</w:t>
      </w:r>
      <w:r>
        <w:tab/>
        <w:t xml:space="preserve">Nhiễm khuẩn vết </w:t>
      </w:r>
      <w:r>
        <w:rPr>
          <w:spacing w:val="-3"/>
        </w:rPr>
        <w:t xml:space="preserve">mổ </w:t>
      </w:r>
      <w:r>
        <w:t>NVYT:</w:t>
      </w:r>
      <w:r>
        <w:tab/>
        <w:t>Nhân viên y</w:t>
      </w:r>
      <w:r>
        <w:rPr>
          <w:spacing w:val="-6"/>
        </w:rPr>
        <w:t xml:space="preserve"> </w:t>
      </w:r>
      <w:r>
        <w:t>tế</w:t>
      </w:r>
    </w:p>
    <w:p w:rsidR="003478A8" w:rsidRDefault="00350DAE">
      <w:pPr>
        <w:pStyle w:val="BodyText"/>
        <w:tabs>
          <w:tab w:val="left" w:pos="2478"/>
        </w:tabs>
        <w:spacing w:line="306" w:lineRule="exact"/>
        <w:ind w:left="1038"/>
      </w:pPr>
      <w:r>
        <w:t>PT:</w:t>
      </w:r>
      <w:r>
        <w:tab/>
        <w:t>Phẫu</w:t>
      </w:r>
      <w:r>
        <w:rPr>
          <w:spacing w:val="-5"/>
        </w:rPr>
        <w:t xml:space="preserve"> </w:t>
      </w:r>
      <w:r>
        <w:t>thuật</w:t>
      </w:r>
    </w:p>
    <w:p w:rsidR="003478A8" w:rsidRDefault="00350DAE">
      <w:pPr>
        <w:pStyle w:val="BodyText"/>
        <w:tabs>
          <w:tab w:val="left" w:pos="2478"/>
        </w:tabs>
        <w:spacing w:before="81" w:line="302" w:lineRule="auto"/>
        <w:ind w:left="1038" w:right="6051"/>
      </w:pPr>
      <w:r>
        <w:t>TMTT:</w:t>
      </w:r>
      <w:r>
        <w:tab/>
        <w:t>Tĩnh mạch trung tâm TTXL:</w:t>
      </w:r>
      <w:r>
        <w:tab/>
        <w:t>Thủ thuật xâm lấn VSV:</w:t>
      </w:r>
      <w:r>
        <w:tab/>
        <w:t>Vi sinh</w:t>
      </w:r>
      <w:r>
        <w:rPr>
          <w:spacing w:val="-2"/>
        </w:rPr>
        <w:t xml:space="preserve"> </w:t>
      </w:r>
      <w:r>
        <w:t>vật</w:t>
      </w:r>
    </w:p>
    <w:p w:rsidR="003478A8" w:rsidRDefault="003478A8">
      <w:pPr>
        <w:spacing w:line="302" w:lineRule="auto"/>
        <w:sectPr w:rsidR="003478A8">
          <w:pgSz w:w="11910" w:h="16850"/>
          <w:pgMar w:top="1520" w:right="0" w:bottom="1340" w:left="1100" w:header="0" w:footer="1081" w:gutter="0"/>
          <w:cols w:space="720"/>
        </w:sectPr>
      </w:pPr>
    </w:p>
    <w:p w:rsidR="003478A8" w:rsidRDefault="00350DAE">
      <w:pPr>
        <w:pStyle w:val="Heading2"/>
        <w:numPr>
          <w:ilvl w:val="0"/>
          <w:numId w:val="43"/>
        </w:numPr>
        <w:tabs>
          <w:tab w:val="left" w:pos="1126"/>
        </w:tabs>
        <w:spacing w:before="69"/>
        <w:ind w:hanging="240"/>
      </w:pPr>
      <w:bookmarkStart w:id="5" w:name="_bookmark1"/>
      <w:bookmarkEnd w:id="5"/>
      <w:r>
        <w:lastRenderedPageBreak/>
        <w:t>Đặt vấn</w:t>
      </w:r>
      <w:r>
        <w:rPr>
          <w:spacing w:val="-2"/>
        </w:rPr>
        <w:t xml:space="preserve"> </w:t>
      </w:r>
      <w:r>
        <w:t>đề</w:t>
      </w:r>
    </w:p>
    <w:p w:rsidR="003478A8" w:rsidRDefault="00350DAE">
      <w:pPr>
        <w:spacing w:before="77"/>
        <w:ind w:left="318" w:right="1123" w:firstLine="566"/>
        <w:jc w:val="both"/>
        <w:rPr>
          <w:sz w:val="27"/>
        </w:rPr>
      </w:pPr>
      <w:r>
        <w:rPr>
          <w:sz w:val="27"/>
        </w:rPr>
        <w:t xml:space="preserve">Nhiễm khuẩn bệnh viện (NKBV) </w:t>
      </w:r>
      <w:r>
        <w:rPr>
          <w:spacing w:val="-3"/>
          <w:sz w:val="28"/>
        </w:rPr>
        <w:t xml:space="preserve">hay </w:t>
      </w:r>
      <w:r>
        <w:rPr>
          <w:spacing w:val="-4"/>
          <w:sz w:val="28"/>
        </w:rPr>
        <w:t xml:space="preserve">còn </w:t>
      </w:r>
      <w:r>
        <w:rPr>
          <w:spacing w:val="-3"/>
          <w:sz w:val="28"/>
        </w:rPr>
        <w:t xml:space="preserve">gọi là </w:t>
      </w:r>
      <w:r>
        <w:rPr>
          <w:spacing w:val="-4"/>
          <w:sz w:val="28"/>
        </w:rPr>
        <w:t xml:space="preserve">nhiễm khuẩn liên quan tới chăm </w:t>
      </w:r>
      <w:r>
        <w:rPr>
          <w:spacing w:val="-3"/>
          <w:sz w:val="28"/>
        </w:rPr>
        <w:t xml:space="preserve">sóc </w:t>
      </w:r>
      <w:r>
        <w:rPr>
          <w:sz w:val="28"/>
        </w:rPr>
        <w:t xml:space="preserve">y tế </w:t>
      </w:r>
      <w:r>
        <w:rPr>
          <w:spacing w:val="-5"/>
          <w:sz w:val="28"/>
        </w:rPr>
        <w:t xml:space="preserve">(Healthcare </w:t>
      </w:r>
      <w:r>
        <w:rPr>
          <w:spacing w:val="-4"/>
          <w:sz w:val="28"/>
        </w:rPr>
        <w:t xml:space="preserve">Associated Infection </w:t>
      </w:r>
      <w:r>
        <w:rPr>
          <w:sz w:val="28"/>
        </w:rPr>
        <w:t xml:space="preserve">- </w:t>
      </w:r>
      <w:r>
        <w:rPr>
          <w:spacing w:val="-4"/>
          <w:sz w:val="28"/>
        </w:rPr>
        <w:t xml:space="preserve">HAI) </w:t>
      </w:r>
      <w:r>
        <w:rPr>
          <w:sz w:val="27"/>
        </w:rPr>
        <w:t xml:space="preserve">là các nhiễm khuẩn xảy ra trong quá trình người bệnh (NB) được chăm sóc, điều trị tại cơ sở khám bệnh, chữa bệnh (KBCB) </w:t>
      </w:r>
      <w:r>
        <w:rPr>
          <w:spacing w:val="-3"/>
          <w:sz w:val="27"/>
        </w:rPr>
        <w:t xml:space="preserve">mà </w:t>
      </w:r>
      <w:r>
        <w:rPr>
          <w:sz w:val="27"/>
        </w:rPr>
        <w:t>không hiện diện hoặc ủ bệnh khi nhập viện. Nhìn chung, các nhiễm khuẩn xảy ra sau nhập viện 48 giờ (2 ngày) thường được coi là</w:t>
      </w:r>
      <w:r>
        <w:rPr>
          <w:spacing w:val="-15"/>
          <w:sz w:val="27"/>
        </w:rPr>
        <w:t xml:space="preserve"> </w:t>
      </w:r>
      <w:r>
        <w:rPr>
          <w:sz w:val="27"/>
        </w:rPr>
        <w:t>NKBV.</w:t>
      </w:r>
    </w:p>
    <w:p w:rsidR="003478A8" w:rsidRDefault="00350DAE">
      <w:pPr>
        <w:pStyle w:val="BodyText"/>
        <w:spacing w:before="78"/>
        <w:ind w:right="1123" w:firstLine="633"/>
        <w:jc w:val="both"/>
      </w:pPr>
      <w:r>
        <w:t xml:space="preserve">Hiện nay, tại Việt Nam tỷ lệ NKBV chung ở NB nhập viện từ 5%-10% tùy theo đặc điểm và quy mô bệnh viện. Những bệnh viện tiếp nhận càng nhiều NB nặng, thực hiện càng nhiều thủ thuật xâm lấn (TTXL) thì nguy cơ mắc NKBV càng cao. Tỷ lệ NKBV có thể lên tới 20%-30% ở những </w:t>
      </w:r>
      <w:r>
        <w:rPr>
          <w:spacing w:val="-2"/>
        </w:rPr>
        <w:t xml:space="preserve">khu </w:t>
      </w:r>
      <w:r>
        <w:t>vực có nguy cơ cao như Hồi sức tích cực, sơ sinh, ngoại khoa… Các loại NKBV thường gặp là viêm phổi bệnh viện (bao gồm viêm phổi thở máy), nhiễm khuẩn huyết, nhiễm khuẩn vết mổ (NKVM), nhiễm khuẩn tiết niệu (NKTN). NKBV thường biểu hiện chủ yếu dưới dạng dịch lưu hành (endemic rate), là tỷ lệ thường xuyên xuất hiện NKBV trong một quần thể xác định. Có khoảng 5%-10% NKBV biểu hiện ở dạng dịch hoặc bùng phát dịch</w:t>
      </w:r>
      <w:r>
        <w:rPr>
          <w:spacing w:val="-28"/>
        </w:rPr>
        <w:t xml:space="preserve"> </w:t>
      </w:r>
      <w:r>
        <w:t>(epidemic).</w:t>
      </w:r>
    </w:p>
    <w:p w:rsidR="003478A8" w:rsidRDefault="00350DAE">
      <w:pPr>
        <w:pStyle w:val="BodyText"/>
        <w:spacing w:before="81"/>
        <w:ind w:right="1125" w:firstLine="566"/>
        <w:jc w:val="both"/>
      </w:pPr>
      <w:r>
        <w:t xml:space="preserve">Giám sát NKBV là </w:t>
      </w:r>
      <w:r>
        <w:rPr>
          <w:spacing w:val="-3"/>
        </w:rPr>
        <w:t xml:space="preserve">một </w:t>
      </w:r>
      <w:r>
        <w:t>thực hành kiểm soát nhiễm khuẩn (KSNK) quan trọng. Thông qua việc giám sát xác định tỷ lệ NKBV, tỷ lệ tử vong do NKBV, các yếu tố nguy cơ, tình hình vi khuẩn kháng kháng sinh gây NKBV… giúp cơ sở KBCB đánh giá đúng thực trạng NKBV, phát hiện sớm các vụ dịch NKBV, phát hiện các vấn đề cần tập trung can thiệp, đánh giá hiệu quả của các biện pháp KSNK đồng thời cung cấp bằng chứng để đề xuất các biện pháp phòng ngừa NKBV phù hợp và hiệu</w:t>
      </w:r>
      <w:r>
        <w:rPr>
          <w:spacing w:val="-23"/>
        </w:rPr>
        <w:t xml:space="preserve"> </w:t>
      </w:r>
      <w:r>
        <w:t>quả.</w:t>
      </w:r>
    </w:p>
    <w:p w:rsidR="003478A8" w:rsidRDefault="00350DAE">
      <w:pPr>
        <w:pStyle w:val="BodyText"/>
        <w:spacing w:before="79"/>
        <w:ind w:right="1127" w:firstLine="566"/>
        <w:jc w:val="both"/>
      </w:pPr>
      <w:r>
        <w:t>Hướng dẫn này nhằm thống nhất một số nội dung cơ bản về giám sát NKBV cũng như quy định việc tổ chức thực hiện giám sát NKBV trong các cơ sở KBCB.</w:t>
      </w:r>
    </w:p>
    <w:p w:rsidR="003478A8" w:rsidRDefault="003478A8">
      <w:pPr>
        <w:pStyle w:val="BodyText"/>
        <w:spacing w:before="6"/>
        <w:ind w:left="0"/>
        <w:rPr>
          <w:sz w:val="30"/>
        </w:rPr>
      </w:pPr>
    </w:p>
    <w:p w:rsidR="003478A8" w:rsidRDefault="00350DAE">
      <w:pPr>
        <w:pStyle w:val="Heading2"/>
        <w:numPr>
          <w:ilvl w:val="0"/>
          <w:numId w:val="43"/>
        </w:numPr>
        <w:tabs>
          <w:tab w:val="left" w:pos="1234"/>
        </w:tabs>
        <w:spacing w:before="1"/>
        <w:ind w:left="1233" w:hanging="348"/>
      </w:pPr>
      <w:bookmarkStart w:id="6" w:name="_bookmark2"/>
      <w:bookmarkEnd w:id="6"/>
      <w:r>
        <w:t>Một số nội dung cơ bản về giám sát nhiễm khuẩn bệnh</w:t>
      </w:r>
      <w:r>
        <w:rPr>
          <w:spacing w:val="-16"/>
        </w:rPr>
        <w:t xml:space="preserve"> </w:t>
      </w:r>
      <w:r>
        <w:t>viện</w:t>
      </w:r>
    </w:p>
    <w:p w:rsidR="003478A8" w:rsidRDefault="00350DAE">
      <w:pPr>
        <w:pStyle w:val="Heading2"/>
        <w:numPr>
          <w:ilvl w:val="1"/>
          <w:numId w:val="43"/>
        </w:numPr>
        <w:tabs>
          <w:tab w:val="left" w:pos="1159"/>
        </w:tabs>
        <w:spacing w:before="80"/>
        <w:ind w:hanging="273"/>
      </w:pPr>
      <w:bookmarkStart w:id="7" w:name="_bookmark3"/>
      <w:bookmarkEnd w:id="7"/>
      <w:r>
        <w:t>Khái niệm về giám sát nhiễm khuẩn bệnh</w:t>
      </w:r>
      <w:r>
        <w:rPr>
          <w:spacing w:val="-10"/>
        </w:rPr>
        <w:t xml:space="preserve"> </w:t>
      </w:r>
      <w:r>
        <w:t>viện</w:t>
      </w:r>
    </w:p>
    <w:p w:rsidR="003478A8" w:rsidRDefault="00350DAE">
      <w:pPr>
        <w:pStyle w:val="BodyText"/>
        <w:spacing w:before="74"/>
        <w:ind w:right="1123" w:firstLine="566"/>
        <w:jc w:val="both"/>
      </w:pPr>
      <w:r>
        <w:rPr>
          <w:spacing w:val="-4"/>
        </w:rPr>
        <w:t xml:space="preserve">Giám </w:t>
      </w:r>
      <w:r>
        <w:rPr>
          <w:spacing w:val="-3"/>
        </w:rPr>
        <w:t xml:space="preserve">sát NKBV là </w:t>
      </w:r>
      <w:r>
        <w:rPr>
          <w:spacing w:val="-4"/>
        </w:rPr>
        <w:t xml:space="preserve">quá trình thu </w:t>
      </w:r>
      <w:r>
        <w:rPr>
          <w:spacing w:val="-5"/>
        </w:rPr>
        <w:t xml:space="preserve">thập, </w:t>
      </w:r>
      <w:r>
        <w:rPr>
          <w:spacing w:val="-4"/>
        </w:rPr>
        <w:t xml:space="preserve">phân tích </w:t>
      </w:r>
      <w:r>
        <w:rPr>
          <w:spacing w:val="-3"/>
        </w:rPr>
        <w:t xml:space="preserve">có hệ </w:t>
      </w:r>
      <w:r>
        <w:rPr>
          <w:spacing w:val="-4"/>
        </w:rPr>
        <w:t xml:space="preserve">thống </w:t>
      </w:r>
      <w:r>
        <w:rPr>
          <w:spacing w:val="-3"/>
        </w:rPr>
        <w:t xml:space="preserve">và </w:t>
      </w:r>
      <w:r>
        <w:rPr>
          <w:spacing w:val="-4"/>
        </w:rPr>
        <w:t xml:space="preserve">liên tục </w:t>
      </w:r>
      <w:r>
        <w:rPr>
          <w:spacing w:val="-3"/>
        </w:rPr>
        <w:t xml:space="preserve">dữ </w:t>
      </w:r>
      <w:r>
        <w:rPr>
          <w:spacing w:val="-4"/>
        </w:rPr>
        <w:t>liệu</w:t>
      </w:r>
      <w:r>
        <w:rPr>
          <w:spacing w:val="59"/>
        </w:rPr>
        <w:t xml:space="preserve"> </w:t>
      </w:r>
      <w:r>
        <w:rPr>
          <w:spacing w:val="-4"/>
        </w:rPr>
        <w:t xml:space="preserve">NKBV. Giám sát </w:t>
      </w:r>
      <w:r>
        <w:rPr>
          <w:spacing w:val="-3"/>
        </w:rPr>
        <w:t xml:space="preserve">kết </w:t>
      </w:r>
      <w:r>
        <w:rPr>
          <w:spacing w:val="-4"/>
        </w:rPr>
        <w:t xml:space="preserve">hợp với thông báo kịp </w:t>
      </w:r>
      <w:r>
        <w:rPr>
          <w:spacing w:val="-5"/>
        </w:rPr>
        <w:t xml:space="preserve">thời </w:t>
      </w:r>
      <w:r>
        <w:rPr>
          <w:spacing w:val="-4"/>
        </w:rPr>
        <w:t xml:space="preserve">các </w:t>
      </w:r>
      <w:r>
        <w:rPr>
          <w:spacing w:val="-3"/>
        </w:rPr>
        <w:t xml:space="preserve">kết </w:t>
      </w:r>
      <w:r>
        <w:rPr>
          <w:spacing w:val="-4"/>
        </w:rPr>
        <w:t>quả giám sát tới những người</w:t>
      </w:r>
      <w:r>
        <w:rPr>
          <w:spacing w:val="59"/>
        </w:rPr>
        <w:t xml:space="preserve"> </w:t>
      </w:r>
      <w:r>
        <w:rPr>
          <w:spacing w:val="-4"/>
        </w:rPr>
        <w:t>cần</w:t>
      </w:r>
      <w:r>
        <w:rPr>
          <w:spacing w:val="-8"/>
        </w:rPr>
        <w:t xml:space="preserve"> </w:t>
      </w:r>
      <w:r>
        <w:rPr>
          <w:spacing w:val="-4"/>
        </w:rPr>
        <w:t>biết</w:t>
      </w:r>
      <w:r>
        <w:rPr>
          <w:spacing w:val="-8"/>
        </w:rPr>
        <w:t xml:space="preserve"> </w:t>
      </w:r>
      <w:r>
        <w:rPr>
          <w:spacing w:val="-3"/>
        </w:rPr>
        <w:t>là</w:t>
      </w:r>
      <w:r>
        <w:rPr>
          <w:spacing w:val="-4"/>
        </w:rPr>
        <w:t xml:space="preserve"> </w:t>
      </w:r>
      <w:r>
        <w:rPr>
          <w:spacing w:val="-5"/>
        </w:rPr>
        <w:t>một</w:t>
      </w:r>
      <w:r>
        <w:rPr>
          <w:spacing w:val="-8"/>
        </w:rPr>
        <w:t xml:space="preserve"> </w:t>
      </w:r>
      <w:r>
        <w:rPr>
          <w:spacing w:val="-4"/>
        </w:rPr>
        <w:t>biện</w:t>
      </w:r>
      <w:r>
        <w:rPr>
          <w:spacing w:val="-8"/>
        </w:rPr>
        <w:t xml:space="preserve"> </w:t>
      </w:r>
      <w:r>
        <w:rPr>
          <w:spacing w:val="-4"/>
        </w:rPr>
        <w:t>pháp</w:t>
      </w:r>
      <w:r>
        <w:rPr>
          <w:spacing w:val="-8"/>
        </w:rPr>
        <w:t xml:space="preserve"> </w:t>
      </w:r>
      <w:r>
        <w:rPr>
          <w:spacing w:val="-4"/>
        </w:rPr>
        <w:t>quan</w:t>
      </w:r>
      <w:r>
        <w:rPr>
          <w:spacing w:val="-7"/>
        </w:rPr>
        <w:t xml:space="preserve"> </w:t>
      </w:r>
      <w:r>
        <w:rPr>
          <w:spacing w:val="-4"/>
        </w:rPr>
        <w:t>trọng</w:t>
      </w:r>
      <w:r>
        <w:rPr>
          <w:spacing w:val="-8"/>
        </w:rPr>
        <w:t xml:space="preserve"> </w:t>
      </w:r>
      <w:r>
        <w:rPr>
          <w:spacing w:val="-4"/>
        </w:rPr>
        <w:t>trong</w:t>
      </w:r>
      <w:r>
        <w:rPr>
          <w:spacing w:val="-8"/>
        </w:rPr>
        <w:t xml:space="preserve"> </w:t>
      </w:r>
      <w:r>
        <w:rPr>
          <w:spacing w:val="-4"/>
        </w:rPr>
        <w:t>thực</w:t>
      </w:r>
      <w:r>
        <w:rPr>
          <w:spacing w:val="-7"/>
        </w:rPr>
        <w:t xml:space="preserve"> </w:t>
      </w:r>
      <w:r>
        <w:rPr>
          <w:spacing w:val="-4"/>
        </w:rPr>
        <w:t>hành</w:t>
      </w:r>
      <w:r>
        <w:rPr>
          <w:spacing w:val="-8"/>
        </w:rPr>
        <w:t xml:space="preserve"> </w:t>
      </w:r>
      <w:r>
        <w:rPr>
          <w:spacing w:val="-4"/>
        </w:rPr>
        <w:t>phòng</w:t>
      </w:r>
      <w:r>
        <w:rPr>
          <w:spacing w:val="-8"/>
        </w:rPr>
        <w:t xml:space="preserve"> </w:t>
      </w:r>
      <w:r>
        <w:rPr>
          <w:spacing w:val="-4"/>
        </w:rPr>
        <w:t>ngừa</w:t>
      </w:r>
      <w:r>
        <w:rPr>
          <w:spacing w:val="-7"/>
        </w:rPr>
        <w:t xml:space="preserve"> </w:t>
      </w:r>
      <w:r>
        <w:t>và</w:t>
      </w:r>
      <w:r>
        <w:rPr>
          <w:spacing w:val="-8"/>
        </w:rPr>
        <w:t xml:space="preserve"> </w:t>
      </w:r>
      <w:r>
        <w:rPr>
          <w:spacing w:val="-4"/>
        </w:rPr>
        <w:t>KSNK.</w:t>
      </w:r>
    </w:p>
    <w:p w:rsidR="003478A8" w:rsidRDefault="00350DAE">
      <w:pPr>
        <w:pStyle w:val="BodyText"/>
        <w:spacing w:before="79"/>
        <w:ind w:right="1124" w:firstLine="566"/>
        <w:jc w:val="both"/>
      </w:pPr>
      <w:r>
        <w:t>Giám sát NKBV không chỉ để biết thực trạng và các vấn đề liên quan tới NKBV mà là một biện pháp làm giảm NKBV. Để công tác giám sát NKBV mang lại hiệu quả cao, mỗi cơ sở KBCB cần thiết lập một hệ thống giám sát phù hợp bao gồm những hoạt động cơ bản như lập kế hoạch thu thập dữ liệu thường xuyên, có hệ thống giám sát, phân tích và thông báo kịp thời các kết quả giám sát. Giám sát NKBV là một biện pháp KSNK, là nội dung quan trọng của chương trình KSNK.</w:t>
      </w:r>
    </w:p>
    <w:p w:rsidR="003478A8" w:rsidRDefault="00350DAE">
      <w:pPr>
        <w:pStyle w:val="BodyText"/>
        <w:spacing w:before="79"/>
        <w:ind w:right="1122" w:firstLine="566"/>
        <w:jc w:val="both"/>
      </w:pPr>
      <w:r>
        <w:t xml:space="preserve">Dữ liệu giám sát NKBV đóng vai trò quan trọng trong đánh giá chất lượng các dịch vụ chăm sóc y tế trong cơ sở KBCB. Thông qua việc áp dụng các nguyên tắc dịch tễ học và phương pháp giám sát thích hợp các dữ liệu thu thập </w:t>
      </w:r>
      <w:r>
        <w:rPr>
          <w:spacing w:val="-6"/>
        </w:rPr>
        <w:t xml:space="preserve">được giúp </w:t>
      </w:r>
      <w:r>
        <w:rPr>
          <w:spacing w:val="-4"/>
        </w:rPr>
        <w:t>cơ sở</w:t>
      </w:r>
      <w:r>
        <w:rPr>
          <w:spacing w:val="59"/>
        </w:rPr>
        <w:t xml:space="preserve"> </w:t>
      </w:r>
      <w:r>
        <w:rPr>
          <w:spacing w:val="-6"/>
        </w:rPr>
        <w:t>KBCB</w:t>
      </w:r>
      <w:r>
        <w:rPr>
          <w:spacing w:val="-11"/>
        </w:rPr>
        <w:t xml:space="preserve"> </w:t>
      </w:r>
      <w:r>
        <w:rPr>
          <w:spacing w:val="-6"/>
        </w:rPr>
        <w:t>đưa</w:t>
      </w:r>
      <w:r>
        <w:rPr>
          <w:spacing w:val="-12"/>
        </w:rPr>
        <w:t xml:space="preserve"> </w:t>
      </w:r>
      <w:r>
        <w:rPr>
          <w:spacing w:val="-4"/>
        </w:rPr>
        <w:t>ra</w:t>
      </w:r>
      <w:r>
        <w:rPr>
          <w:spacing w:val="-12"/>
        </w:rPr>
        <w:t xml:space="preserve"> </w:t>
      </w:r>
      <w:r>
        <w:rPr>
          <w:spacing w:val="-5"/>
        </w:rPr>
        <w:t>các</w:t>
      </w:r>
      <w:r>
        <w:rPr>
          <w:spacing w:val="-12"/>
        </w:rPr>
        <w:t xml:space="preserve"> </w:t>
      </w:r>
      <w:r>
        <w:rPr>
          <w:spacing w:val="-6"/>
        </w:rPr>
        <w:t>quyết</w:t>
      </w:r>
      <w:r>
        <w:rPr>
          <w:spacing w:val="-10"/>
        </w:rPr>
        <w:t xml:space="preserve"> </w:t>
      </w:r>
      <w:r>
        <w:rPr>
          <w:spacing w:val="-6"/>
        </w:rPr>
        <w:t>định,</w:t>
      </w:r>
      <w:r>
        <w:rPr>
          <w:spacing w:val="-10"/>
        </w:rPr>
        <w:t xml:space="preserve"> </w:t>
      </w:r>
      <w:r>
        <w:rPr>
          <w:spacing w:val="-6"/>
        </w:rPr>
        <w:t>biện</w:t>
      </w:r>
      <w:r>
        <w:rPr>
          <w:spacing w:val="-14"/>
        </w:rPr>
        <w:t xml:space="preserve"> </w:t>
      </w:r>
      <w:r>
        <w:rPr>
          <w:spacing w:val="-6"/>
        </w:rPr>
        <w:t>pháp</w:t>
      </w:r>
      <w:r>
        <w:rPr>
          <w:spacing w:val="-13"/>
        </w:rPr>
        <w:t xml:space="preserve"> </w:t>
      </w:r>
      <w:r>
        <w:rPr>
          <w:spacing w:val="-6"/>
        </w:rPr>
        <w:t>KSNK</w:t>
      </w:r>
      <w:r>
        <w:rPr>
          <w:spacing w:val="-11"/>
        </w:rPr>
        <w:t xml:space="preserve"> </w:t>
      </w:r>
      <w:r>
        <w:rPr>
          <w:spacing w:val="-5"/>
        </w:rPr>
        <w:t>phù</w:t>
      </w:r>
      <w:r>
        <w:rPr>
          <w:spacing w:val="-13"/>
        </w:rPr>
        <w:t xml:space="preserve"> </w:t>
      </w:r>
      <w:r>
        <w:rPr>
          <w:spacing w:val="-6"/>
        </w:rPr>
        <w:t>hợp,</w:t>
      </w:r>
      <w:r>
        <w:rPr>
          <w:spacing w:val="-10"/>
        </w:rPr>
        <w:t xml:space="preserve"> </w:t>
      </w:r>
      <w:r>
        <w:rPr>
          <w:spacing w:val="-6"/>
        </w:rPr>
        <w:t>hiệu</w:t>
      </w:r>
      <w:r>
        <w:rPr>
          <w:spacing w:val="-13"/>
        </w:rPr>
        <w:t xml:space="preserve"> </w:t>
      </w:r>
      <w:r>
        <w:rPr>
          <w:spacing w:val="-5"/>
        </w:rPr>
        <w:t>quả.</w:t>
      </w:r>
    </w:p>
    <w:p w:rsidR="003478A8" w:rsidRDefault="003478A8">
      <w:pPr>
        <w:pStyle w:val="BodyText"/>
        <w:spacing w:before="7"/>
        <w:ind w:left="0"/>
        <w:rPr>
          <w:sz w:val="30"/>
        </w:rPr>
      </w:pPr>
    </w:p>
    <w:p w:rsidR="003478A8" w:rsidRDefault="00350DAE">
      <w:pPr>
        <w:pStyle w:val="Heading2"/>
        <w:numPr>
          <w:ilvl w:val="1"/>
          <w:numId w:val="43"/>
        </w:numPr>
        <w:tabs>
          <w:tab w:val="left" w:pos="1157"/>
        </w:tabs>
        <w:ind w:left="1156" w:hanging="271"/>
      </w:pPr>
      <w:bookmarkStart w:id="8" w:name="_bookmark4"/>
      <w:bookmarkEnd w:id="8"/>
      <w:r>
        <w:t>Tiêu chuẩn và nguyên tắc xác định ca bệnh nhiễm khuẩn bệnh</w:t>
      </w:r>
      <w:r>
        <w:rPr>
          <w:spacing w:val="-11"/>
        </w:rPr>
        <w:t xml:space="preserve"> </w:t>
      </w:r>
      <w:r>
        <w:t>viện</w:t>
      </w:r>
    </w:p>
    <w:p w:rsidR="003478A8" w:rsidRDefault="00350DAE">
      <w:pPr>
        <w:pStyle w:val="BodyText"/>
        <w:spacing w:before="74"/>
        <w:ind w:right="1125" w:firstLine="566"/>
        <w:jc w:val="both"/>
      </w:pPr>
      <w:r>
        <w:t>Việc xác định ca bệnh NKBV cần thống nhất áp dụng theo bộ Tiêu chuẩn xác định ca bệnh NKBV tại Phụ lục 1. Tiêu chuẩn này được xây dựng dựa theo “Tiêu</w:t>
      </w:r>
    </w:p>
    <w:p w:rsidR="003478A8" w:rsidRDefault="003478A8">
      <w:pPr>
        <w:jc w:val="both"/>
        <w:sectPr w:rsidR="003478A8">
          <w:pgSz w:w="11910" w:h="16850"/>
          <w:pgMar w:top="1060" w:right="0" w:bottom="1340" w:left="1100" w:header="0" w:footer="1081" w:gutter="0"/>
          <w:cols w:space="720"/>
        </w:sectPr>
      </w:pPr>
    </w:p>
    <w:p w:rsidR="003478A8" w:rsidRDefault="00350DAE">
      <w:pPr>
        <w:pStyle w:val="BodyText"/>
        <w:spacing w:before="62"/>
        <w:ind w:right="1179"/>
      </w:pPr>
      <w:r>
        <w:lastRenderedPageBreak/>
        <w:t>chuẩn chẩn đoán một số loại biến cố, NKBV thường gặp” của Trung tâm Kiểm soát và Phòng ngừa bệnh dịch – Hoa Kỳ (CDC) và cần được cập nhật thường</w:t>
      </w:r>
      <w:r>
        <w:rPr>
          <w:spacing w:val="-20"/>
        </w:rPr>
        <w:t xml:space="preserve"> </w:t>
      </w:r>
      <w:r>
        <w:t>xuyên.</w:t>
      </w:r>
    </w:p>
    <w:p w:rsidR="003478A8" w:rsidRDefault="00350DAE">
      <w:pPr>
        <w:pStyle w:val="BodyText"/>
        <w:spacing w:before="83"/>
        <w:ind w:left="885"/>
        <w:rPr>
          <w:i/>
        </w:rPr>
      </w:pPr>
      <w:r>
        <w:t>Phương pháp xác định ca bệnh NKBV cần dựa theo các nguyên tắc sau</w:t>
      </w:r>
      <w:r>
        <w:rPr>
          <w:i/>
        </w:rPr>
        <w:t>:</w:t>
      </w:r>
    </w:p>
    <w:p w:rsidR="003478A8" w:rsidRDefault="00350DAE">
      <w:pPr>
        <w:pStyle w:val="ListParagraph"/>
        <w:numPr>
          <w:ilvl w:val="0"/>
          <w:numId w:val="42"/>
        </w:numPr>
        <w:tabs>
          <w:tab w:val="left" w:pos="1046"/>
        </w:tabs>
        <w:spacing w:before="78"/>
        <w:ind w:right="1125" w:firstLine="567"/>
        <w:jc w:val="both"/>
        <w:rPr>
          <w:sz w:val="27"/>
        </w:rPr>
      </w:pPr>
      <w:r>
        <w:rPr>
          <w:sz w:val="27"/>
        </w:rPr>
        <w:t>Cần kết hợp giữa triệu chứng lâm sàng và kết quả xét nghiệm. Triệu chứng lâm sàng có thể thu thập thông qua thăm khám trực tiếp NB hoặc xem xét các thông tin trong hồ sơ bệnh án, phiếu theo dõi. Bằng chứng xét nghiệm vi sinh bao gồm các kết quả nuôi cấy, phát hiện kháng nguyên kháng thể hay nhuộm soi trực tiếp bằng kính hiển vi. Các kết quả thăm dò, hỗ trợ chẩn đoán khác như X-quang, siêu âm, chụp cắt lớp vi tính (CT scan), chụp ảnh cộng hưởng từ, nội soi, sinh thiết... cũng là nguồn dữ liệu quan trọng giúp xác định</w:t>
      </w:r>
      <w:r>
        <w:rPr>
          <w:spacing w:val="-2"/>
          <w:sz w:val="27"/>
        </w:rPr>
        <w:t xml:space="preserve"> </w:t>
      </w:r>
      <w:r>
        <w:rPr>
          <w:sz w:val="27"/>
        </w:rPr>
        <w:t>NKBV.</w:t>
      </w:r>
    </w:p>
    <w:p w:rsidR="003478A8" w:rsidRDefault="00350DAE">
      <w:pPr>
        <w:pStyle w:val="ListParagraph"/>
        <w:numPr>
          <w:ilvl w:val="0"/>
          <w:numId w:val="42"/>
        </w:numPr>
        <w:tabs>
          <w:tab w:val="left" w:pos="1054"/>
        </w:tabs>
        <w:spacing w:before="80"/>
        <w:ind w:right="1124" w:firstLine="567"/>
        <w:jc w:val="both"/>
        <w:rPr>
          <w:sz w:val="27"/>
        </w:rPr>
      </w:pPr>
      <w:r>
        <w:rPr>
          <w:sz w:val="27"/>
        </w:rPr>
        <w:t xml:space="preserve">Cần phối hợp chặt chẽ giữa nhân viên giám sát và bác sỹ trực tiếp điều trị, đặc biệt với những trường hợp nghi ngờ NKBV (ví dụ: nhiễm khuẩn vết </w:t>
      </w:r>
      <w:r>
        <w:rPr>
          <w:spacing w:val="-3"/>
          <w:sz w:val="27"/>
        </w:rPr>
        <w:t xml:space="preserve">mổ </w:t>
      </w:r>
      <w:r>
        <w:rPr>
          <w:sz w:val="27"/>
        </w:rPr>
        <w:t>- NKVM) nhưng không có kết quả nuôi cấy vi khuẩn. Trong một số trường hợp chẩn đoán NKBV có thể dựa vào triệu chứng lâm sàng nếu có sự đồng thuận của bác sỹ trực tiếp điều trị trừ khi có những bằng chứng bác</w:t>
      </w:r>
      <w:r>
        <w:rPr>
          <w:spacing w:val="1"/>
          <w:sz w:val="27"/>
        </w:rPr>
        <w:t xml:space="preserve"> </w:t>
      </w:r>
      <w:r>
        <w:rPr>
          <w:spacing w:val="-2"/>
          <w:sz w:val="27"/>
        </w:rPr>
        <w:t>bỏ.</w:t>
      </w:r>
    </w:p>
    <w:p w:rsidR="003478A8" w:rsidRDefault="00350DAE">
      <w:pPr>
        <w:pStyle w:val="BodyText"/>
        <w:spacing w:before="81"/>
        <w:ind w:left="885"/>
      </w:pPr>
      <w:r>
        <w:t>Một số trường hợp không phải NKBV:</w:t>
      </w:r>
    </w:p>
    <w:p w:rsidR="003478A8" w:rsidRDefault="00350DAE">
      <w:pPr>
        <w:pStyle w:val="ListParagraph"/>
        <w:numPr>
          <w:ilvl w:val="0"/>
          <w:numId w:val="42"/>
        </w:numPr>
        <w:tabs>
          <w:tab w:val="left" w:pos="1049"/>
        </w:tabs>
        <w:spacing w:before="80"/>
        <w:ind w:right="1125" w:firstLine="567"/>
        <w:jc w:val="both"/>
        <w:rPr>
          <w:sz w:val="27"/>
        </w:rPr>
      </w:pPr>
      <w:r>
        <w:rPr>
          <w:sz w:val="27"/>
        </w:rPr>
        <w:t xml:space="preserve">Các trường hợp nhiễm khuẩn xuất hiện ngay từ khi nhập viện, ngoại trừ sau đó có bằng chứng rõ ràng về việc mắc các căn nguyên gây nhiễm khuẩn mới hoặc có các biểu hiện chứng tỏ mắc </w:t>
      </w:r>
      <w:r>
        <w:rPr>
          <w:spacing w:val="-3"/>
          <w:sz w:val="27"/>
        </w:rPr>
        <w:t xml:space="preserve">một </w:t>
      </w:r>
      <w:r>
        <w:rPr>
          <w:sz w:val="27"/>
        </w:rPr>
        <w:t>nhiễm khuẩn mới trong thời gian nằm</w:t>
      </w:r>
      <w:r>
        <w:rPr>
          <w:spacing w:val="-5"/>
          <w:sz w:val="27"/>
        </w:rPr>
        <w:t xml:space="preserve"> </w:t>
      </w:r>
      <w:r>
        <w:rPr>
          <w:sz w:val="27"/>
        </w:rPr>
        <w:t>viện.</w:t>
      </w:r>
    </w:p>
    <w:p w:rsidR="003478A8" w:rsidRDefault="00350DAE">
      <w:pPr>
        <w:pStyle w:val="ListParagraph"/>
        <w:numPr>
          <w:ilvl w:val="0"/>
          <w:numId w:val="42"/>
        </w:numPr>
        <w:tabs>
          <w:tab w:val="left" w:pos="1058"/>
        </w:tabs>
        <w:spacing w:before="79"/>
        <w:ind w:right="1126" w:firstLine="567"/>
        <w:jc w:val="both"/>
        <w:rPr>
          <w:sz w:val="27"/>
        </w:rPr>
      </w:pPr>
      <w:r>
        <w:rPr>
          <w:sz w:val="27"/>
        </w:rPr>
        <w:t xml:space="preserve">Các nhiễm khuẩn ở trẻ sơ sinh có bằng chứng lây truyền qua đường nhau thai (xác định được bằng chứng trong vòng 48 giờ sau khi sinh) như nhiễm </w:t>
      </w:r>
      <w:r>
        <w:rPr>
          <w:i/>
          <w:sz w:val="27"/>
        </w:rPr>
        <w:t xml:space="preserve">Herpes simplex, Toxoplasma, Rubella, </w:t>
      </w:r>
      <w:r>
        <w:rPr>
          <w:sz w:val="27"/>
        </w:rPr>
        <w:t xml:space="preserve">vi rút </w:t>
      </w:r>
      <w:r>
        <w:rPr>
          <w:i/>
          <w:sz w:val="27"/>
        </w:rPr>
        <w:t xml:space="preserve">Cytomegalo </w:t>
      </w:r>
      <w:r>
        <w:rPr>
          <w:sz w:val="27"/>
        </w:rPr>
        <w:t>hoặc giang</w:t>
      </w:r>
      <w:r>
        <w:rPr>
          <w:spacing w:val="-5"/>
          <w:sz w:val="27"/>
        </w:rPr>
        <w:t xml:space="preserve"> </w:t>
      </w:r>
      <w:r>
        <w:rPr>
          <w:sz w:val="27"/>
        </w:rPr>
        <w:t>mai.</w:t>
      </w:r>
    </w:p>
    <w:p w:rsidR="003478A8" w:rsidRDefault="00350DAE">
      <w:pPr>
        <w:pStyle w:val="ListParagraph"/>
        <w:numPr>
          <w:ilvl w:val="0"/>
          <w:numId w:val="42"/>
        </w:numPr>
        <w:tabs>
          <w:tab w:val="left" w:pos="1046"/>
        </w:tabs>
        <w:spacing w:before="82"/>
        <w:ind w:right="1127" w:firstLine="567"/>
        <w:jc w:val="both"/>
        <w:rPr>
          <w:sz w:val="27"/>
        </w:rPr>
      </w:pPr>
      <w:r>
        <w:rPr>
          <w:sz w:val="27"/>
        </w:rPr>
        <w:t>Sự thường trú của vi sinh vật (VSV): Thực tế có thể thấy sự hiện diện của VSV ở da, màng niêm mạc, miệng vết thương (vết thương mở) hoặc chất tiết, dịch tiết nhưng không gây các triệu chứng hoặc biểu hiện lâm</w:t>
      </w:r>
      <w:r>
        <w:rPr>
          <w:spacing w:val="-12"/>
          <w:sz w:val="27"/>
        </w:rPr>
        <w:t xml:space="preserve"> </w:t>
      </w:r>
      <w:r>
        <w:rPr>
          <w:sz w:val="27"/>
        </w:rPr>
        <w:t>sàng.</w:t>
      </w:r>
    </w:p>
    <w:p w:rsidR="003478A8" w:rsidRDefault="00350DAE">
      <w:pPr>
        <w:pStyle w:val="ListParagraph"/>
        <w:numPr>
          <w:ilvl w:val="0"/>
          <w:numId w:val="42"/>
        </w:numPr>
        <w:tabs>
          <w:tab w:val="left" w:pos="1051"/>
        </w:tabs>
        <w:spacing w:before="79"/>
        <w:ind w:right="1132" w:firstLine="567"/>
        <w:jc w:val="both"/>
        <w:rPr>
          <w:sz w:val="27"/>
        </w:rPr>
      </w:pPr>
      <w:r>
        <w:rPr>
          <w:sz w:val="27"/>
        </w:rPr>
        <w:t>Các biểu hiện viêm là kết quả phản ứng của tổ chức hoặc kích thích bởi yếu tố không nhiễm khuẩn như hóa</w:t>
      </w:r>
      <w:r>
        <w:rPr>
          <w:spacing w:val="-1"/>
          <w:sz w:val="27"/>
        </w:rPr>
        <w:t xml:space="preserve"> </w:t>
      </w:r>
      <w:r>
        <w:rPr>
          <w:sz w:val="27"/>
        </w:rPr>
        <w:t>chất...</w:t>
      </w:r>
    </w:p>
    <w:p w:rsidR="003478A8" w:rsidRDefault="003478A8">
      <w:pPr>
        <w:pStyle w:val="BodyText"/>
        <w:spacing w:before="6"/>
        <w:ind w:left="0"/>
        <w:rPr>
          <w:sz w:val="30"/>
        </w:rPr>
      </w:pPr>
    </w:p>
    <w:p w:rsidR="003478A8" w:rsidRDefault="00350DAE">
      <w:pPr>
        <w:pStyle w:val="Heading2"/>
        <w:numPr>
          <w:ilvl w:val="1"/>
          <w:numId w:val="43"/>
        </w:numPr>
        <w:tabs>
          <w:tab w:val="left" w:pos="1159"/>
        </w:tabs>
        <w:ind w:hanging="273"/>
      </w:pPr>
      <w:bookmarkStart w:id="9" w:name="_bookmark5"/>
      <w:bookmarkEnd w:id="9"/>
      <w:r>
        <w:t>Mục đích, ý nghĩa của giám sát nhiễm khuẩn bệnh</w:t>
      </w:r>
      <w:r>
        <w:rPr>
          <w:spacing w:val="-12"/>
        </w:rPr>
        <w:t xml:space="preserve"> </w:t>
      </w:r>
      <w:r>
        <w:t>viện</w:t>
      </w:r>
    </w:p>
    <w:p w:rsidR="003478A8" w:rsidRDefault="00350DAE">
      <w:pPr>
        <w:pStyle w:val="ListParagraph"/>
        <w:numPr>
          <w:ilvl w:val="2"/>
          <w:numId w:val="43"/>
        </w:numPr>
        <w:tabs>
          <w:tab w:val="left" w:pos="1358"/>
        </w:tabs>
        <w:spacing w:before="76"/>
        <w:ind w:hanging="472"/>
        <w:rPr>
          <w:i/>
          <w:sz w:val="27"/>
        </w:rPr>
      </w:pPr>
      <w:r>
        <w:rPr>
          <w:i/>
          <w:sz w:val="27"/>
        </w:rPr>
        <w:t>Giảm mắc, giảm chết, giảm chi phí do nhiễm khuẩn bệnh</w:t>
      </w:r>
      <w:r>
        <w:rPr>
          <w:i/>
          <w:spacing w:val="-11"/>
          <w:sz w:val="27"/>
        </w:rPr>
        <w:t xml:space="preserve"> </w:t>
      </w:r>
      <w:r>
        <w:rPr>
          <w:i/>
          <w:sz w:val="27"/>
        </w:rPr>
        <w:t>viện</w:t>
      </w:r>
    </w:p>
    <w:p w:rsidR="003478A8" w:rsidRDefault="00350DAE">
      <w:pPr>
        <w:pStyle w:val="BodyText"/>
        <w:spacing w:before="79"/>
        <w:ind w:right="1123" w:firstLine="566"/>
        <w:jc w:val="both"/>
      </w:pPr>
      <w:r>
        <w:rPr>
          <w:spacing w:val="-5"/>
        </w:rPr>
        <w:t xml:space="preserve">Thông </w:t>
      </w:r>
      <w:r>
        <w:rPr>
          <w:spacing w:val="-4"/>
        </w:rPr>
        <w:t xml:space="preserve">qua việc </w:t>
      </w:r>
      <w:r>
        <w:rPr>
          <w:spacing w:val="-5"/>
        </w:rPr>
        <w:t xml:space="preserve">thường </w:t>
      </w:r>
      <w:r>
        <w:rPr>
          <w:spacing w:val="-4"/>
        </w:rPr>
        <w:t xml:space="preserve">xuyên thông báo </w:t>
      </w:r>
      <w:r>
        <w:t xml:space="preserve">tỷ </w:t>
      </w:r>
      <w:r>
        <w:rPr>
          <w:spacing w:val="-4"/>
        </w:rPr>
        <w:t xml:space="preserve">lệ, các yếu </w:t>
      </w:r>
      <w:r>
        <w:rPr>
          <w:spacing w:val="-3"/>
        </w:rPr>
        <w:t xml:space="preserve">tố </w:t>
      </w:r>
      <w:r>
        <w:rPr>
          <w:spacing w:val="-4"/>
        </w:rPr>
        <w:t xml:space="preserve">nguy </w:t>
      </w:r>
      <w:r>
        <w:rPr>
          <w:spacing w:val="-3"/>
        </w:rPr>
        <w:t xml:space="preserve">cơ, </w:t>
      </w:r>
      <w:r>
        <w:rPr>
          <w:spacing w:val="-4"/>
        </w:rPr>
        <w:t xml:space="preserve">căn </w:t>
      </w:r>
      <w:r>
        <w:rPr>
          <w:spacing w:val="-5"/>
        </w:rPr>
        <w:t xml:space="preserve">nguyên </w:t>
      </w:r>
      <w:r>
        <w:rPr>
          <w:spacing w:val="-4"/>
        </w:rPr>
        <w:t xml:space="preserve">NKBV đến nhân viên </w:t>
      </w:r>
      <w:r>
        <w:t xml:space="preserve">y tế </w:t>
      </w:r>
      <w:r>
        <w:rPr>
          <w:spacing w:val="-4"/>
        </w:rPr>
        <w:t xml:space="preserve">(NVYT) </w:t>
      </w:r>
      <w:r>
        <w:rPr>
          <w:spacing w:val="-5"/>
        </w:rPr>
        <w:t xml:space="preserve">giúp </w:t>
      </w:r>
      <w:r>
        <w:rPr>
          <w:spacing w:val="-3"/>
        </w:rPr>
        <w:t xml:space="preserve">thay </w:t>
      </w:r>
      <w:r>
        <w:rPr>
          <w:spacing w:val="-4"/>
        </w:rPr>
        <w:t xml:space="preserve">đổi nhận </w:t>
      </w:r>
      <w:r>
        <w:rPr>
          <w:spacing w:val="-5"/>
        </w:rPr>
        <w:t xml:space="preserve">thức, thực </w:t>
      </w:r>
      <w:r>
        <w:rPr>
          <w:spacing w:val="-4"/>
        </w:rPr>
        <w:t xml:space="preserve">hành phòng ngừa phù hợp hướng đến </w:t>
      </w:r>
      <w:r>
        <w:rPr>
          <w:spacing w:val="-5"/>
        </w:rPr>
        <w:t xml:space="preserve">mục </w:t>
      </w:r>
      <w:r>
        <w:rPr>
          <w:spacing w:val="-4"/>
        </w:rPr>
        <w:t xml:space="preserve">tiêu cuối cùng </w:t>
      </w:r>
      <w:r>
        <w:rPr>
          <w:spacing w:val="-3"/>
        </w:rPr>
        <w:t xml:space="preserve">là </w:t>
      </w:r>
      <w:r>
        <w:rPr>
          <w:spacing w:val="-4"/>
        </w:rPr>
        <w:t xml:space="preserve">giảm </w:t>
      </w:r>
      <w:r>
        <w:rPr>
          <w:spacing w:val="-5"/>
        </w:rPr>
        <w:t xml:space="preserve">mắc, </w:t>
      </w:r>
      <w:proofErr w:type="gramStart"/>
      <w:r>
        <w:rPr>
          <w:spacing w:val="-4"/>
        </w:rPr>
        <w:t>giảm</w:t>
      </w:r>
      <w:proofErr w:type="gramEnd"/>
      <w:r>
        <w:rPr>
          <w:spacing w:val="-4"/>
        </w:rPr>
        <w:t xml:space="preserve"> </w:t>
      </w:r>
      <w:r>
        <w:rPr>
          <w:spacing w:val="-3"/>
        </w:rPr>
        <w:t xml:space="preserve">chết và </w:t>
      </w:r>
      <w:r>
        <w:rPr>
          <w:spacing w:val="-4"/>
        </w:rPr>
        <w:t xml:space="preserve">giảm </w:t>
      </w:r>
      <w:r>
        <w:rPr>
          <w:spacing w:val="-3"/>
        </w:rPr>
        <w:t xml:space="preserve">chi </w:t>
      </w:r>
      <w:r>
        <w:rPr>
          <w:spacing w:val="-4"/>
        </w:rPr>
        <w:t xml:space="preserve">phí </w:t>
      </w:r>
      <w:r>
        <w:t xml:space="preserve">do </w:t>
      </w:r>
      <w:r>
        <w:rPr>
          <w:spacing w:val="-4"/>
        </w:rPr>
        <w:t>NKBV.</w:t>
      </w:r>
    </w:p>
    <w:p w:rsidR="003478A8" w:rsidRDefault="00350DAE">
      <w:pPr>
        <w:pStyle w:val="ListParagraph"/>
        <w:numPr>
          <w:ilvl w:val="2"/>
          <w:numId w:val="43"/>
        </w:numPr>
        <w:tabs>
          <w:tab w:val="left" w:pos="1361"/>
        </w:tabs>
        <w:spacing w:before="81"/>
        <w:ind w:left="1360" w:hanging="475"/>
        <w:rPr>
          <w:i/>
          <w:sz w:val="27"/>
        </w:rPr>
      </w:pPr>
      <w:r>
        <w:rPr>
          <w:i/>
          <w:sz w:val="27"/>
        </w:rPr>
        <w:t>Xác định các tỷ lệ lưu hành (endemic rates) nhiễm khuẩn bệnh</w:t>
      </w:r>
      <w:r>
        <w:rPr>
          <w:i/>
          <w:spacing w:val="-20"/>
          <w:sz w:val="27"/>
        </w:rPr>
        <w:t xml:space="preserve"> </w:t>
      </w:r>
      <w:r>
        <w:rPr>
          <w:i/>
          <w:sz w:val="27"/>
        </w:rPr>
        <w:t>viện</w:t>
      </w:r>
    </w:p>
    <w:p w:rsidR="003478A8" w:rsidRDefault="00350DAE">
      <w:pPr>
        <w:pStyle w:val="BodyText"/>
        <w:spacing w:before="79"/>
        <w:ind w:right="1125" w:firstLine="566"/>
        <w:jc w:val="both"/>
      </w:pPr>
      <w:r>
        <w:t>Hầu hết các NKBV (90% - 95%) biểu hiện dưới dạng “lưu hành dịch”, do đó giám sát thường xuyên NKBV giúp xác định được tỷ lệ lưu hành NKBV làm cơ sở xác định xu hướng phát triển NKBV và phát hiện sớm dịch</w:t>
      </w:r>
      <w:r>
        <w:rPr>
          <w:spacing w:val="-8"/>
        </w:rPr>
        <w:t xml:space="preserve"> </w:t>
      </w:r>
      <w:r>
        <w:t>NKBV.</w:t>
      </w:r>
    </w:p>
    <w:p w:rsidR="003478A8" w:rsidRDefault="00350DAE">
      <w:pPr>
        <w:pStyle w:val="ListParagraph"/>
        <w:numPr>
          <w:ilvl w:val="2"/>
          <w:numId w:val="43"/>
        </w:numPr>
        <w:tabs>
          <w:tab w:val="left" w:pos="1358"/>
        </w:tabs>
        <w:spacing w:before="81"/>
        <w:ind w:hanging="472"/>
        <w:rPr>
          <w:i/>
          <w:sz w:val="27"/>
        </w:rPr>
      </w:pPr>
      <w:r>
        <w:rPr>
          <w:i/>
          <w:sz w:val="27"/>
        </w:rPr>
        <w:t>Thuyết phục nhân viên y tế tuân thủ các quy trình kiểm soát nhiễm</w:t>
      </w:r>
      <w:r>
        <w:rPr>
          <w:i/>
          <w:spacing w:val="-20"/>
          <w:sz w:val="27"/>
        </w:rPr>
        <w:t xml:space="preserve"> </w:t>
      </w:r>
      <w:r>
        <w:rPr>
          <w:i/>
          <w:sz w:val="27"/>
        </w:rPr>
        <w:t>khuẩn</w:t>
      </w:r>
    </w:p>
    <w:p w:rsidR="003478A8" w:rsidRDefault="00350DAE">
      <w:pPr>
        <w:pStyle w:val="BodyText"/>
        <w:spacing w:before="78"/>
        <w:ind w:right="1125" w:firstLine="566"/>
        <w:jc w:val="both"/>
      </w:pPr>
      <w:r>
        <w:t>Thông tin và bằng chứng thu được qua giám sát NKBV từ chính cơ sở KBCB đóng vai trò quan trọng tác động đến NVYT, làm thay đổi hành vi, tăng cường tuân thủ các thực hành KSNK.</w:t>
      </w:r>
    </w:p>
    <w:p w:rsidR="003478A8" w:rsidRDefault="003478A8">
      <w:pPr>
        <w:jc w:val="both"/>
        <w:sectPr w:rsidR="003478A8">
          <w:pgSz w:w="11910" w:h="16850"/>
          <w:pgMar w:top="1060" w:right="0" w:bottom="1340" w:left="1100" w:header="0" w:footer="1081" w:gutter="0"/>
          <w:cols w:space="720"/>
        </w:sectPr>
      </w:pPr>
    </w:p>
    <w:p w:rsidR="003478A8" w:rsidRDefault="00350DAE">
      <w:pPr>
        <w:pStyle w:val="ListParagraph"/>
        <w:numPr>
          <w:ilvl w:val="2"/>
          <w:numId w:val="43"/>
        </w:numPr>
        <w:tabs>
          <w:tab w:val="left" w:pos="1358"/>
        </w:tabs>
        <w:spacing w:before="64"/>
        <w:ind w:left="1358"/>
        <w:rPr>
          <w:i/>
          <w:sz w:val="27"/>
        </w:rPr>
      </w:pPr>
      <w:r>
        <w:rPr>
          <w:i/>
          <w:sz w:val="27"/>
        </w:rPr>
        <w:lastRenderedPageBreak/>
        <w:t>Giúp bác sỹ lâm sàng điều chỉnh các biện pháp điều</w:t>
      </w:r>
      <w:r>
        <w:rPr>
          <w:i/>
          <w:spacing w:val="-8"/>
          <w:sz w:val="27"/>
        </w:rPr>
        <w:t xml:space="preserve"> </w:t>
      </w:r>
      <w:r>
        <w:rPr>
          <w:i/>
          <w:sz w:val="27"/>
        </w:rPr>
        <w:t>trị</w:t>
      </w:r>
    </w:p>
    <w:p w:rsidR="003478A8" w:rsidRDefault="00350DAE">
      <w:pPr>
        <w:pStyle w:val="BodyText"/>
        <w:spacing w:before="79"/>
        <w:ind w:right="1125" w:firstLine="566"/>
        <w:jc w:val="both"/>
      </w:pPr>
      <w:r>
        <w:t>Những thông tin thu được từ giám sát NKBV như tỷ lệ mới mắc, tác nhân gây NKBV và tính đề kháng kháng sinh, yếu tố nguy cơ…sẽ giúp bác sỹ lâm sàng điều chỉnh các biện pháp điều trị như thay đổi kháng sinh, tháo bỏ các dụng cụ xâm lấn …</w:t>
      </w:r>
    </w:p>
    <w:p w:rsidR="003478A8" w:rsidRDefault="00350DAE">
      <w:pPr>
        <w:pStyle w:val="ListParagraph"/>
        <w:numPr>
          <w:ilvl w:val="2"/>
          <w:numId w:val="43"/>
        </w:numPr>
        <w:tabs>
          <w:tab w:val="left" w:pos="1358"/>
        </w:tabs>
        <w:spacing w:before="84"/>
        <w:ind w:hanging="472"/>
        <w:rPr>
          <w:i/>
          <w:sz w:val="27"/>
        </w:rPr>
      </w:pPr>
      <w:r>
        <w:rPr>
          <w:i/>
          <w:sz w:val="27"/>
        </w:rPr>
        <w:t>Lượng giá các biện pháp kiểm soát nhiễm</w:t>
      </w:r>
      <w:r>
        <w:rPr>
          <w:i/>
          <w:spacing w:val="-3"/>
          <w:sz w:val="27"/>
        </w:rPr>
        <w:t xml:space="preserve"> </w:t>
      </w:r>
      <w:r>
        <w:rPr>
          <w:i/>
          <w:sz w:val="27"/>
        </w:rPr>
        <w:t>khuẩn</w:t>
      </w:r>
    </w:p>
    <w:p w:rsidR="003478A8" w:rsidRDefault="00350DAE">
      <w:pPr>
        <w:pStyle w:val="BodyText"/>
        <w:spacing w:before="76"/>
        <w:ind w:right="1125" w:firstLine="566"/>
        <w:jc w:val="both"/>
      </w:pPr>
      <w:r>
        <w:t>Khi áp dụng các biện pháp KSNK thì cần lượng giá hiệu quả thông qua giám sát NKBV. Ví dụ, giám sát NKVM để đánh giá hiệu quả của liệu pháp kháng sinh dự phòng trong phẫu thuật. Thậm chí ngay cả khi biện pháp can thiệp đã đạt được một số thành công bước đầu thì vẫn phải liên tục giám sát, theo dõi, lượng giá vì kháng sinh được sử dụng có thể không còn nhạy cảm với chủng vi khuẩn gây bệnh.</w:t>
      </w:r>
    </w:p>
    <w:p w:rsidR="003478A8" w:rsidRDefault="00350DAE">
      <w:pPr>
        <w:pStyle w:val="ListParagraph"/>
        <w:numPr>
          <w:ilvl w:val="2"/>
          <w:numId w:val="43"/>
        </w:numPr>
        <w:tabs>
          <w:tab w:val="left" w:pos="1361"/>
        </w:tabs>
        <w:spacing w:before="82"/>
        <w:ind w:left="1360" w:hanging="475"/>
        <w:rPr>
          <w:i/>
          <w:sz w:val="27"/>
        </w:rPr>
      </w:pPr>
      <w:r>
        <w:rPr>
          <w:i/>
          <w:sz w:val="27"/>
        </w:rPr>
        <w:t>Phục vụ công tác kiểm tra, đánh giá chất lượng khám bệnh, chữa</w:t>
      </w:r>
      <w:r>
        <w:rPr>
          <w:i/>
          <w:spacing w:val="-14"/>
          <w:sz w:val="27"/>
        </w:rPr>
        <w:t xml:space="preserve"> </w:t>
      </w:r>
      <w:r>
        <w:rPr>
          <w:i/>
          <w:sz w:val="27"/>
        </w:rPr>
        <w:t>bệnh</w:t>
      </w:r>
    </w:p>
    <w:p w:rsidR="003478A8" w:rsidRDefault="00350DAE">
      <w:pPr>
        <w:pStyle w:val="BodyText"/>
        <w:spacing w:before="79"/>
        <w:ind w:right="1126" w:firstLine="566"/>
        <w:jc w:val="both"/>
      </w:pPr>
      <w:r>
        <w:t xml:space="preserve">Tùy theo mục đích hoặc yêu cầu khác nhau, các cơ quan, tổ chức hay hiệp hội quản lý chất lượng có thể đề nghị bệnh viện báo cáo dữ liệu NKBV, các yếu tố nguy cơ và các thực hành KSNK. Giám sát NKBV thường xuyên sẽ giúp các bệnh viện đáp ứng được công tác kiểm tra, đánh giá, lượng giá hoặc cải tiến chất lượng. Để có thể so sánh, đánh giá mức độ NKBV theo thời gian hoặc giữa các cơ sở KBCB thì dữ liệu thu thập được phải dựa trên cùng </w:t>
      </w:r>
      <w:r>
        <w:rPr>
          <w:spacing w:val="-3"/>
        </w:rPr>
        <w:t xml:space="preserve">một </w:t>
      </w:r>
      <w:r>
        <w:t xml:space="preserve">bộ công cụ và cùng </w:t>
      </w:r>
      <w:r>
        <w:rPr>
          <w:spacing w:val="-3"/>
        </w:rPr>
        <w:t xml:space="preserve">một </w:t>
      </w:r>
      <w:r>
        <w:t>phương pháp giám</w:t>
      </w:r>
      <w:r>
        <w:rPr>
          <w:spacing w:val="-9"/>
        </w:rPr>
        <w:t xml:space="preserve"> </w:t>
      </w:r>
      <w:r>
        <w:t>sát.</w:t>
      </w:r>
    </w:p>
    <w:p w:rsidR="003478A8" w:rsidRDefault="00350DAE">
      <w:pPr>
        <w:pStyle w:val="ListParagraph"/>
        <w:numPr>
          <w:ilvl w:val="2"/>
          <w:numId w:val="43"/>
        </w:numPr>
        <w:tabs>
          <w:tab w:val="left" w:pos="1361"/>
        </w:tabs>
        <w:spacing w:before="83"/>
        <w:ind w:left="1360" w:hanging="475"/>
        <w:rPr>
          <w:i/>
          <w:sz w:val="27"/>
        </w:rPr>
      </w:pPr>
      <w:r>
        <w:rPr>
          <w:i/>
          <w:sz w:val="27"/>
        </w:rPr>
        <w:t>Báo cáo các sự cố y khoa liên quan đến nhiễm khuẩn bệnh</w:t>
      </w:r>
      <w:r>
        <w:rPr>
          <w:i/>
          <w:spacing w:val="-24"/>
          <w:sz w:val="27"/>
        </w:rPr>
        <w:t xml:space="preserve"> </w:t>
      </w:r>
      <w:r>
        <w:rPr>
          <w:i/>
          <w:sz w:val="27"/>
        </w:rPr>
        <w:t>viện</w:t>
      </w:r>
    </w:p>
    <w:p w:rsidR="003478A8" w:rsidRDefault="00350DAE">
      <w:pPr>
        <w:pStyle w:val="BodyText"/>
        <w:spacing w:before="76"/>
        <w:ind w:right="1123" w:firstLine="566"/>
        <w:jc w:val="both"/>
      </w:pPr>
      <w:r>
        <w:rPr>
          <w:spacing w:val="-3"/>
        </w:rPr>
        <w:t xml:space="preserve">NKBV </w:t>
      </w:r>
      <w:r>
        <w:t xml:space="preserve">là </w:t>
      </w:r>
      <w:r>
        <w:rPr>
          <w:spacing w:val="-3"/>
        </w:rPr>
        <w:t xml:space="preserve">hậu quả không </w:t>
      </w:r>
      <w:r>
        <w:rPr>
          <w:spacing w:val="-4"/>
        </w:rPr>
        <w:t xml:space="preserve">mong </w:t>
      </w:r>
      <w:r>
        <w:rPr>
          <w:spacing w:val="-3"/>
        </w:rPr>
        <w:t xml:space="preserve">muốn trong thực hành KBCB. Giám </w:t>
      </w:r>
      <w:r>
        <w:t xml:space="preserve">sát, </w:t>
      </w:r>
      <w:r>
        <w:rPr>
          <w:spacing w:val="-3"/>
        </w:rPr>
        <w:t xml:space="preserve">phát </w:t>
      </w:r>
      <w:r>
        <w:t xml:space="preserve">hiện </w:t>
      </w:r>
      <w:r>
        <w:rPr>
          <w:spacing w:val="-3"/>
        </w:rPr>
        <w:t xml:space="preserve">NKBV </w:t>
      </w:r>
      <w:r>
        <w:t xml:space="preserve">để </w:t>
      </w:r>
      <w:r>
        <w:rPr>
          <w:spacing w:val="-3"/>
        </w:rPr>
        <w:t xml:space="preserve">rút kinh nghiệm </w:t>
      </w:r>
      <w:r>
        <w:t xml:space="preserve">và cải </w:t>
      </w:r>
      <w:r>
        <w:rPr>
          <w:spacing w:val="-3"/>
        </w:rPr>
        <w:t xml:space="preserve">thiện thực hành chứ không phải </w:t>
      </w:r>
      <w:r>
        <w:t xml:space="preserve">là để </w:t>
      </w:r>
      <w:r>
        <w:rPr>
          <w:spacing w:val="-3"/>
        </w:rPr>
        <w:t xml:space="preserve">phê phán. </w:t>
      </w:r>
      <w:r>
        <w:t xml:space="preserve">Bằng </w:t>
      </w:r>
      <w:r>
        <w:rPr>
          <w:spacing w:val="-3"/>
        </w:rPr>
        <w:t xml:space="preserve">hoạt động </w:t>
      </w:r>
      <w:r>
        <w:t xml:space="preserve">giám </w:t>
      </w:r>
      <w:r>
        <w:rPr>
          <w:spacing w:val="-3"/>
        </w:rPr>
        <w:t xml:space="preserve">sát NKBV, </w:t>
      </w:r>
      <w:r>
        <w:t xml:space="preserve">NVYT </w:t>
      </w:r>
      <w:r>
        <w:rPr>
          <w:spacing w:val="-3"/>
        </w:rPr>
        <w:t xml:space="preserve">được </w:t>
      </w:r>
      <w:r>
        <w:rPr>
          <w:spacing w:val="-4"/>
        </w:rPr>
        <w:t xml:space="preserve">khuyến </w:t>
      </w:r>
      <w:r>
        <w:rPr>
          <w:spacing w:val="-3"/>
        </w:rPr>
        <w:t xml:space="preserve">khích thông báo các </w:t>
      </w:r>
      <w:r>
        <w:t xml:space="preserve">ca </w:t>
      </w:r>
      <w:r>
        <w:rPr>
          <w:spacing w:val="-3"/>
        </w:rPr>
        <w:t>bệnh NKBV.</w:t>
      </w:r>
    </w:p>
    <w:p w:rsidR="003478A8" w:rsidRDefault="003478A8">
      <w:pPr>
        <w:pStyle w:val="BodyText"/>
        <w:spacing w:before="8"/>
        <w:ind w:left="0"/>
        <w:rPr>
          <w:sz w:val="30"/>
        </w:rPr>
      </w:pPr>
    </w:p>
    <w:p w:rsidR="003478A8" w:rsidRDefault="00350DAE">
      <w:pPr>
        <w:pStyle w:val="Heading2"/>
        <w:numPr>
          <w:ilvl w:val="1"/>
          <w:numId w:val="43"/>
        </w:numPr>
        <w:tabs>
          <w:tab w:val="left" w:pos="1157"/>
        </w:tabs>
        <w:ind w:left="1156" w:hanging="271"/>
      </w:pPr>
      <w:bookmarkStart w:id="10" w:name="_bookmark6"/>
      <w:bookmarkEnd w:id="10"/>
      <w:r>
        <w:t>Lựa chọn phƣơng pháp giám sát nhiễm khuẩn bệnh</w:t>
      </w:r>
      <w:r>
        <w:rPr>
          <w:spacing w:val="-24"/>
        </w:rPr>
        <w:t xml:space="preserve"> </w:t>
      </w:r>
      <w:r>
        <w:t>viện</w:t>
      </w:r>
    </w:p>
    <w:p w:rsidR="003478A8" w:rsidRDefault="00350DAE">
      <w:pPr>
        <w:pStyle w:val="BodyText"/>
        <w:spacing w:before="74"/>
        <w:ind w:right="1129" w:firstLine="566"/>
        <w:jc w:val="both"/>
      </w:pPr>
      <w:r>
        <w:t xml:space="preserve">Có nhiều phương pháp giám sát có thể áp dụng trong giám sát NKBV. Tùy theo mục tiêu, quy mô giám sát và nguồn lực sẵn có cho giám sát để lựa chọn </w:t>
      </w:r>
      <w:r>
        <w:rPr>
          <w:spacing w:val="-3"/>
        </w:rPr>
        <w:t xml:space="preserve">một </w:t>
      </w:r>
      <w:r>
        <w:t>hoặc một số phương pháp giám sát thích</w:t>
      </w:r>
      <w:r>
        <w:rPr>
          <w:spacing w:val="-4"/>
        </w:rPr>
        <w:t xml:space="preserve"> </w:t>
      </w:r>
      <w:r>
        <w:t>hợp.</w:t>
      </w:r>
    </w:p>
    <w:p w:rsidR="003478A8" w:rsidRDefault="00350DAE">
      <w:pPr>
        <w:pStyle w:val="ListParagraph"/>
        <w:numPr>
          <w:ilvl w:val="2"/>
          <w:numId w:val="43"/>
        </w:numPr>
        <w:tabs>
          <w:tab w:val="left" w:pos="1361"/>
        </w:tabs>
        <w:spacing w:before="81"/>
        <w:ind w:left="318" w:firstLine="567"/>
        <w:rPr>
          <w:i/>
          <w:sz w:val="27"/>
        </w:rPr>
      </w:pPr>
      <w:r>
        <w:rPr>
          <w:i/>
          <w:sz w:val="27"/>
        </w:rPr>
        <w:t>Ưu tiên giám sát chủ động thay cho giám sát thụ</w:t>
      </w:r>
      <w:r>
        <w:rPr>
          <w:i/>
          <w:spacing w:val="-10"/>
          <w:sz w:val="27"/>
        </w:rPr>
        <w:t xml:space="preserve"> </w:t>
      </w:r>
      <w:r>
        <w:rPr>
          <w:i/>
          <w:sz w:val="27"/>
        </w:rPr>
        <w:t>động</w:t>
      </w:r>
    </w:p>
    <w:p w:rsidR="003478A8" w:rsidRDefault="00350DAE">
      <w:pPr>
        <w:pStyle w:val="ListParagraph"/>
        <w:numPr>
          <w:ilvl w:val="0"/>
          <w:numId w:val="42"/>
        </w:numPr>
        <w:tabs>
          <w:tab w:val="left" w:pos="1058"/>
        </w:tabs>
        <w:spacing w:before="79"/>
        <w:ind w:right="1124" w:firstLine="567"/>
        <w:jc w:val="both"/>
        <w:rPr>
          <w:sz w:val="27"/>
        </w:rPr>
      </w:pPr>
      <w:r>
        <w:rPr>
          <w:sz w:val="27"/>
        </w:rPr>
        <w:t xml:space="preserve">Giám sát thụ động: Người phát hiện và báo cáo ca bệnh NKBV không phải là nhân viên giám sát NKBV chuyên trách </w:t>
      </w:r>
      <w:r>
        <w:rPr>
          <w:spacing w:val="-3"/>
          <w:sz w:val="27"/>
        </w:rPr>
        <w:t xml:space="preserve">mà </w:t>
      </w:r>
      <w:r>
        <w:rPr>
          <w:sz w:val="27"/>
        </w:rPr>
        <w:t>là NVYT trực tiếp chăm sóc, điều trị NB chưa được đào tạo về chẩn đoán và thông báo NKBV. Hạn chế của phương pháp này là NVYT thường không dành nhiều thời gian cho việc phát hiện NKBV, xác định ca bệnh sai hoặc báo cáo sót ca bệnh</w:t>
      </w:r>
      <w:r>
        <w:rPr>
          <w:spacing w:val="-8"/>
          <w:sz w:val="27"/>
        </w:rPr>
        <w:t xml:space="preserve"> </w:t>
      </w:r>
      <w:r>
        <w:rPr>
          <w:sz w:val="27"/>
        </w:rPr>
        <w:t>NKBV.</w:t>
      </w:r>
    </w:p>
    <w:p w:rsidR="003478A8" w:rsidRDefault="00350DAE">
      <w:pPr>
        <w:pStyle w:val="ListParagraph"/>
        <w:numPr>
          <w:ilvl w:val="0"/>
          <w:numId w:val="42"/>
        </w:numPr>
        <w:tabs>
          <w:tab w:val="left" w:pos="1046"/>
        </w:tabs>
        <w:spacing w:before="80"/>
        <w:ind w:right="1128" w:firstLine="567"/>
        <w:jc w:val="both"/>
        <w:rPr>
          <w:sz w:val="27"/>
        </w:rPr>
      </w:pPr>
      <w:r>
        <w:rPr>
          <w:sz w:val="27"/>
        </w:rPr>
        <w:t xml:space="preserve">Giám sát chủ động: Là quá trình chủ động giám sát xác định ca bệnh NKBV do nhân viên chuyên trách đã được đào tạo giám sát NKBV phối </w:t>
      </w:r>
      <w:r>
        <w:rPr>
          <w:spacing w:val="-2"/>
          <w:sz w:val="27"/>
        </w:rPr>
        <w:t xml:space="preserve">hợp </w:t>
      </w:r>
      <w:r>
        <w:rPr>
          <w:sz w:val="27"/>
        </w:rPr>
        <w:t>với các bác sỹ lâm sàng thu thập trên NB và từ các nguồn dữ liệu khác. Giám sát chủ động cho kết quả chính xác hơn, có hệ thống hơn giám sát thụ động, cần được ưu tiên áp</w:t>
      </w:r>
      <w:r>
        <w:rPr>
          <w:spacing w:val="-17"/>
          <w:sz w:val="27"/>
        </w:rPr>
        <w:t xml:space="preserve"> </w:t>
      </w:r>
      <w:r>
        <w:rPr>
          <w:sz w:val="27"/>
        </w:rPr>
        <w:t>dụng.</w:t>
      </w:r>
    </w:p>
    <w:p w:rsidR="003478A8" w:rsidRDefault="00350DAE">
      <w:pPr>
        <w:pStyle w:val="ListParagraph"/>
        <w:numPr>
          <w:ilvl w:val="2"/>
          <w:numId w:val="43"/>
        </w:numPr>
        <w:tabs>
          <w:tab w:val="left" w:pos="1361"/>
        </w:tabs>
        <w:spacing w:before="83"/>
        <w:ind w:left="318" w:firstLine="567"/>
        <w:rPr>
          <w:i/>
          <w:sz w:val="27"/>
        </w:rPr>
      </w:pPr>
      <w:r>
        <w:rPr>
          <w:i/>
          <w:sz w:val="27"/>
        </w:rPr>
        <w:t>Ưu tiên giám sát tiến cứu thay cho giám sát hồi</w:t>
      </w:r>
      <w:r>
        <w:rPr>
          <w:i/>
          <w:spacing w:val="-7"/>
          <w:sz w:val="27"/>
        </w:rPr>
        <w:t xml:space="preserve"> </w:t>
      </w:r>
      <w:r>
        <w:rPr>
          <w:i/>
          <w:sz w:val="27"/>
        </w:rPr>
        <w:t>cứu</w:t>
      </w:r>
    </w:p>
    <w:p w:rsidR="003478A8" w:rsidRDefault="00350DAE">
      <w:pPr>
        <w:pStyle w:val="ListParagraph"/>
        <w:numPr>
          <w:ilvl w:val="0"/>
          <w:numId w:val="42"/>
        </w:numPr>
        <w:tabs>
          <w:tab w:val="left" w:pos="1049"/>
        </w:tabs>
        <w:spacing w:before="76"/>
        <w:ind w:right="1124" w:firstLine="567"/>
        <w:jc w:val="both"/>
        <w:rPr>
          <w:sz w:val="27"/>
        </w:rPr>
      </w:pPr>
      <w:r>
        <w:rPr>
          <w:sz w:val="27"/>
        </w:rPr>
        <w:t>Giám sát tiến cứu: Theo dõi NB trong thời gian NB còn ở bệnh viện hoặc giám sát NKVM sau xuất viện. Ở loại giám sát này, nhân viên giám sát trực tiếp khám bệnhvà xem xét các dữ liệu khác để xác định ca bệnh NKBV. Giám sát này đòi hỏi phải có nguồn nhân lực và kinh phí thực</w:t>
      </w:r>
      <w:r>
        <w:rPr>
          <w:spacing w:val="-3"/>
          <w:sz w:val="27"/>
        </w:rPr>
        <w:t xml:space="preserve"> </w:t>
      </w:r>
      <w:r>
        <w:rPr>
          <w:sz w:val="27"/>
        </w:rPr>
        <w:t>hiện.</w:t>
      </w:r>
    </w:p>
    <w:p w:rsidR="003478A8" w:rsidRDefault="003478A8">
      <w:pPr>
        <w:jc w:val="both"/>
        <w:rPr>
          <w:sz w:val="27"/>
        </w:rPr>
        <w:sectPr w:rsidR="003478A8">
          <w:pgSz w:w="11910" w:h="16850"/>
          <w:pgMar w:top="1060" w:right="0" w:bottom="1340" w:left="1100" w:header="0" w:footer="1081" w:gutter="0"/>
          <w:cols w:space="720"/>
        </w:sectPr>
      </w:pPr>
    </w:p>
    <w:p w:rsidR="003478A8" w:rsidRDefault="00350DAE">
      <w:pPr>
        <w:pStyle w:val="ListParagraph"/>
        <w:numPr>
          <w:ilvl w:val="0"/>
          <w:numId w:val="42"/>
        </w:numPr>
        <w:tabs>
          <w:tab w:val="left" w:pos="1061"/>
        </w:tabs>
        <w:spacing w:before="62"/>
        <w:ind w:right="1125" w:firstLine="567"/>
        <w:jc w:val="both"/>
        <w:rPr>
          <w:sz w:val="27"/>
        </w:rPr>
      </w:pPr>
      <w:r>
        <w:rPr>
          <w:sz w:val="27"/>
        </w:rPr>
        <w:lastRenderedPageBreak/>
        <w:t>Giám sát hồi cứu: Xem lại hồ sơ bệnh án sau khi NB đã xuất viện. Các thông tin liên quan tới NKBV thường không đầy đủ, kết quả giám sát thường không phản ánh đúng thực trạng, do vậy cần hạn chế áp dụng phương pháp giám sát</w:t>
      </w:r>
      <w:r>
        <w:rPr>
          <w:spacing w:val="-22"/>
          <w:sz w:val="27"/>
        </w:rPr>
        <w:t xml:space="preserve"> </w:t>
      </w:r>
      <w:r>
        <w:rPr>
          <w:sz w:val="27"/>
        </w:rPr>
        <w:t>này.</w:t>
      </w:r>
    </w:p>
    <w:p w:rsidR="003478A8" w:rsidRDefault="00350DAE">
      <w:pPr>
        <w:pStyle w:val="ListParagraph"/>
        <w:numPr>
          <w:ilvl w:val="2"/>
          <w:numId w:val="43"/>
        </w:numPr>
        <w:tabs>
          <w:tab w:val="left" w:pos="1368"/>
        </w:tabs>
        <w:spacing w:before="84"/>
        <w:ind w:left="318" w:right="1125" w:firstLine="567"/>
        <w:jc w:val="both"/>
        <w:rPr>
          <w:i/>
          <w:sz w:val="27"/>
        </w:rPr>
      </w:pPr>
      <w:r>
        <w:rPr>
          <w:i/>
          <w:sz w:val="27"/>
        </w:rPr>
        <w:t>Ưu tiên giám sát dựa vào người bệnh thay cho giám sát dựa vào kết quả xét nghiệm vi</w:t>
      </w:r>
      <w:r>
        <w:rPr>
          <w:i/>
          <w:spacing w:val="-2"/>
          <w:sz w:val="27"/>
        </w:rPr>
        <w:t xml:space="preserve"> </w:t>
      </w:r>
      <w:r>
        <w:rPr>
          <w:i/>
          <w:sz w:val="27"/>
        </w:rPr>
        <w:t>sinh</w:t>
      </w:r>
    </w:p>
    <w:p w:rsidR="003478A8" w:rsidRDefault="00350DAE">
      <w:pPr>
        <w:pStyle w:val="ListParagraph"/>
        <w:numPr>
          <w:ilvl w:val="0"/>
          <w:numId w:val="42"/>
        </w:numPr>
        <w:tabs>
          <w:tab w:val="left" w:pos="1044"/>
        </w:tabs>
        <w:spacing w:before="78"/>
        <w:ind w:right="1120" w:firstLine="567"/>
        <w:jc w:val="both"/>
        <w:rPr>
          <w:sz w:val="27"/>
        </w:rPr>
      </w:pPr>
      <w:r>
        <w:rPr>
          <w:spacing w:val="-5"/>
          <w:sz w:val="27"/>
        </w:rPr>
        <w:t xml:space="preserve">Giám sát dựa vào NB: Căn </w:t>
      </w:r>
      <w:r>
        <w:rPr>
          <w:spacing w:val="-3"/>
          <w:sz w:val="27"/>
        </w:rPr>
        <w:t xml:space="preserve">cứ </w:t>
      </w:r>
      <w:r>
        <w:rPr>
          <w:spacing w:val="-4"/>
          <w:sz w:val="27"/>
        </w:rPr>
        <w:t xml:space="preserve">vào </w:t>
      </w:r>
      <w:r>
        <w:rPr>
          <w:spacing w:val="-5"/>
          <w:sz w:val="27"/>
        </w:rPr>
        <w:t xml:space="preserve">danh sách </w:t>
      </w:r>
      <w:r>
        <w:rPr>
          <w:spacing w:val="-4"/>
          <w:sz w:val="27"/>
        </w:rPr>
        <w:t xml:space="preserve">NB </w:t>
      </w:r>
      <w:r>
        <w:rPr>
          <w:spacing w:val="-6"/>
          <w:sz w:val="27"/>
        </w:rPr>
        <w:t xml:space="preserve">nhập </w:t>
      </w:r>
      <w:r>
        <w:rPr>
          <w:spacing w:val="-5"/>
          <w:sz w:val="27"/>
        </w:rPr>
        <w:t xml:space="preserve">viện để giám </w:t>
      </w:r>
      <w:r>
        <w:rPr>
          <w:spacing w:val="-7"/>
          <w:sz w:val="27"/>
        </w:rPr>
        <w:t xml:space="preserve">sát, </w:t>
      </w:r>
      <w:r>
        <w:rPr>
          <w:spacing w:val="-5"/>
          <w:sz w:val="27"/>
        </w:rPr>
        <w:t xml:space="preserve">phát </w:t>
      </w:r>
      <w:r>
        <w:rPr>
          <w:spacing w:val="-6"/>
          <w:sz w:val="27"/>
        </w:rPr>
        <w:t xml:space="preserve">hiện NKBV. </w:t>
      </w:r>
      <w:r>
        <w:rPr>
          <w:spacing w:val="-5"/>
          <w:sz w:val="27"/>
        </w:rPr>
        <w:t xml:space="preserve">Các </w:t>
      </w:r>
      <w:r>
        <w:rPr>
          <w:spacing w:val="-6"/>
          <w:sz w:val="27"/>
        </w:rPr>
        <w:t xml:space="preserve">thông </w:t>
      </w:r>
      <w:r>
        <w:rPr>
          <w:spacing w:val="-5"/>
          <w:sz w:val="27"/>
        </w:rPr>
        <w:t xml:space="preserve">tin </w:t>
      </w:r>
      <w:r>
        <w:rPr>
          <w:spacing w:val="-6"/>
          <w:sz w:val="27"/>
        </w:rPr>
        <w:t xml:space="preserve">liên quan </w:t>
      </w:r>
      <w:r>
        <w:rPr>
          <w:spacing w:val="-5"/>
          <w:sz w:val="27"/>
        </w:rPr>
        <w:t xml:space="preserve">tới xác </w:t>
      </w:r>
      <w:r>
        <w:rPr>
          <w:spacing w:val="-6"/>
          <w:sz w:val="27"/>
        </w:rPr>
        <w:t xml:space="preserve">định NKBV, </w:t>
      </w:r>
      <w:r>
        <w:rPr>
          <w:spacing w:val="-7"/>
          <w:sz w:val="27"/>
        </w:rPr>
        <w:t xml:space="preserve">yếu </w:t>
      </w:r>
      <w:r>
        <w:rPr>
          <w:spacing w:val="-3"/>
          <w:sz w:val="27"/>
        </w:rPr>
        <w:t xml:space="preserve">tố </w:t>
      </w:r>
      <w:r>
        <w:rPr>
          <w:spacing w:val="-5"/>
          <w:sz w:val="27"/>
        </w:rPr>
        <w:t xml:space="preserve">nguy cơ, </w:t>
      </w:r>
      <w:r>
        <w:rPr>
          <w:spacing w:val="-6"/>
          <w:sz w:val="27"/>
        </w:rPr>
        <w:t xml:space="preserve">các </w:t>
      </w:r>
      <w:r>
        <w:rPr>
          <w:spacing w:val="-5"/>
          <w:sz w:val="27"/>
        </w:rPr>
        <w:t xml:space="preserve">quy </w:t>
      </w:r>
      <w:r>
        <w:rPr>
          <w:spacing w:val="-7"/>
          <w:sz w:val="27"/>
        </w:rPr>
        <w:t xml:space="preserve">trình/thực </w:t>
      </w:r>
      <w:r>
        <w:rPr>
          <w:spacing w:val="-6"/>
          <w:sz w:val="27"/>
        </w:rPr>
        <w:t xml:space="preserve">hành chăm </w:t>
      </w:r>
      <w:r>
        <w:rPr>
          <w:spacing w:val="-5"/>
          <w:sz w:val="27"/>
        </w:rPr>
        <w:t xml:space="preserve">sóc và </w:t>
      </w:r>
      <w:r>
        <w:rPr>
          <w:spacing w:val="-6"/>
          <w:sz w:val="27"/>
        </w:rPr>
        <w:t xml:space="preserve">điều </w:t>
      </w:r>
      <w:r>
        <w:rPr>
          <w:spacing w:val="-5"/>
          <w:sz w:val="27"/>
        </w:rPr>
        <w:t xml:space="preserve">trị </w:t>
      </w:r>
      <w:r>
        <w:rPr>
          <w:spacing w:val="-6"/>
          <w:sz w:val="27"/>
        </w:rPr>
        <w:t xml:space="preserve">được </w:t>
      </w:r>
      <w:r>
        <w:rPr>
          <w:spacing w:val="-5"/>
          <w:sz w:val="27"/>
        </w:rPr>
        <w:t xml:space="preserve">thu </w:t>
      </w:r>
      <w:r>
        <w:rPr>
          <w:spacing w:val="-6"/>
          <w:sz w:val="27"/>
        </w:rPr>
        <w:t xml:space="preserve">thập thông </w:t>
      </w:r>
      <w:r>
        <w:rPr>
          <w:spacing w:val="-4"/>
          <w:sz w:val="27"/>
        </w:rPr>
        <w:t xml:space="preserve">qua </w:t>
      </w:r>
      <w:r>
        <w:rPr>
          <w:spacing w:val="-5"/>
          <w:sz w:val="27"/>
        </w:rPr>
        <w:t xml:space="preserve">việc </w:t>
      </w:r>
      <w:r>
        <w:rPr>
          <w:spacing w:val="-6"/>
          <w:sz w:val="27"/>
        </w:rPr>
        <w:t xml:space="preserve">nghiên </w:t>
      </w:r>
      <w:r>
        <w:rPr>
          <w:spacing w:val="-5"/>
          <w:sz w:val="27"/>
        </w:rPr>
        <w:t xml:space="preserve">cứu </w:t>
      </w:r>
      <w:r>
        <w:rPr>
          <w:spacing w:val="-3"/>
          <w:sz w:val="27"/>
        </w:rPr>
        <w:t xml:space="preserve">hồ </w:t>
      </w:r>
      <w:r>
        <w:rPr>
          <w:spacing w:val="-4"/>
          <w:sz w:val="27"/>
        </w:rPr>
        <w:t xml:space="preserve">sơ </w:t>
      </w:r>
      <w:r>
        <w:rPr>
          <w:spacing w:val="-6"/>
          <w:sz w:val="27"/>
        </w:rPr>
        <w:t xml:space="preserve">bệnh </w:t>
      </w:r>
      <w:r>
        <w:rPr>
          <w:spacing w:val="-5"/>
          <w:sz w:val="27"/>
        </w:rPr>
        <w:t xml:space="preserve">án, </w:t>
      </w:r>
      <w:r>
        <w:rPr>
          <w:spacing w:val="-6"/>
          <w:sz w:val="27"/>
        </w:rPr>
        <w:t>theo dõi,</w:t>
      </w:r>
      <w:r>
        <w:rPr>
          <w:spacing w:val="-8"/>
          <w:sz w:val="27"/>
        </w:rPr>
        <w:t xml:space="preserve"> </w:t>
      </w:r>
      <w:r>
        <w:rPr>
          <w:spacing w:val="-6"/>
          <w:sz w:val="27"/>
        </w:rPr>
        <w:t>thăm</w:t>
      </w:r>
      <w:r>
        <w:rPr>
          <w:spacing w:val="-9"/>
          <w:sz w:val="27"/>
        </w:rPr>
        <w:t xml:space="preserve"> </w:t>
      </w:r>
      <w:r>
        <w:rPr>
          <w:spacing w:val="-6"/>
          <w:sz w:val="27"/>
        </w:rPr>
        <w:t>khám</w:t>
      </w:r>
      <w:r>
        <w:rPr>
          <w:spacing w:val="-12"/>
          <w:sz w:val="27"/>
        </w:rPr>
        <w:t xml:space="preserve"> </w:t>
      </w:r>
      <w:r>
        <w:rPr>
          <w:spacing w:val="-6"/>
          <w:sz w:val="27"/>
        </w:rPr>
        <w:t>trực</w:t>
      </w:r>
      <w:r>
        <w:rPr>
          <w:spacing w:val="-7"/>
          <w:sz w:val="27"/>
        </w:rPr>
        <w:t xml:space="preserve"> </w:t>
      </w:r>
      <w:r>
        <w:rPr>
          <w:spacing w:val="-6"/>
          <w:sz w:val="27"/>
        </w:rPr>
        <w:t>tiếp</w:t>
      </w:r>
      <w:r>
        <w:rPr>
          <w:spacing w:val="-10"/>
          <w:sz w:val="27"/>
        </w:rPr>
        <w:t xml:space="preserve"> </w:t>
      </w:r>
      <w:r>
        <w:rPr>
          <w:spacing w:val="-4"/>
          <w:sz w:val="27"/>
        </w:rPr>
        <w:t>NB</w:t>
      </w:r>
      <w:r>
        <w:rPr>
          <w:spacing w:val="-7"/>
          <w:sz w:val="27"/>
        </w:rPr>
        <w:t xml:space="preserve"> </w:t>
      </w:r>
      <w:r>
        <w:rPr>
          <w:spacing w:val="-5"/>
          <w:sz w:val="27"/>
        </w:rPr>
        <w:t>và</w:t>
      </w:r>
      <w:r>
        <w:rPr>
          <w:spacing w:val="-10"/>
          <w:sz w:val="27"/>
        </w:rPr>
        <w:t xml:space="preserve"> </w:t>
      </w:r>
      <w:r>
        <w:rPr>
          <w:spacing w:val="-5"/>
          <w:sz w:val="27"/>
        </w:rPr>
        <w:t>cùng</w:t>
      </w:r>
      <w:r>
        <w:rPr>
          <w:spacing w:val="-10"/>
          <w:sz w:val="27"/>
        </w:rPr>
        <w:t xml:space="preserve"> </w:t>
      </w:r>
      <w:r>
        <w:rPr>
          <w:spacing w:val="-6"/>
          <w:sz w:val="27"/>
        </w:rPr>
        <w:t>thảo</w:t>
      </w:r>
      <w:r>
        <w:rPr>
          <w:spacing w:val="-8"/>
          <w:sz w:val="27"/>
        </w:rPr>
        <w:t xml:space="preserve"> </w:t>
      </w:r>
      <w:r>
        <w:rPr>
          <w:spacing w:val="-6"/>
          <w:sz w:val="27"/>
        </w:rPr>
        <w:t>luận</w:t>
      </w:r>
      <w:r>
        <w:rPr>
          <w:spacing w:val="-9"/>
          <w:sz w:val="27"/>
        </w:rPr>
        <w:t xml:space="preserve"> </w:t>
      </w:r>
      <w:r>
        <w:rPr>
          <w:spacing w:val="-6"/>
          <w:sz w:val="27"/>
        </w:rPr>
        <w:t>với</w:t>
      </w:r>
      <w:r>
        <w:rPr>
          <w:spacing w:val="-10"/>
          <w:sz w:val="27"/>
        </w:rPr>
        <w:t xml:space="preserve"> </w:t>
      </w:r>
      <w:r>
        <w:rPr>
          <w:spacing w:val="-6"/>
          <w:sz w:val="27"/>
        </w:rPr>
        <w:t>NVYT</w:t>
      </w:r>
      <w:r>
        <w:rPr>
          <w:spacing w:val="-9"/>
          <w:sz w:val="27"/>
        </w:rPr>
        <w:t xml:space="preserve"> </w:t>
      </w:r>
      <w:r>
        <w:rPr>
          <w:spacing w:val="-6"/>
          <w:sz w:val="27"/>
        </w:rPr>
        <w:t>trực</w:t>
      </w:r>
      <w:r>
        <w:rPr>
          <w:spacing w:val="-8"/>
          <w:sz w:val="27"/>
        </w:rPr>
        <w:t xml:space="preserve"> </w:t>
      </w:r>
      <w:r>
        <w:rPr>
          <w:spacing w:val="-6"/>
          <w:sz w:val="27"/>
        </w:rPr>
        <w:t>tiếp</w:t>
      </w:r>
      <w:r>
        <w:rPr>
          <w:spacing w:val="-10"/>
          <w:sz w:val="27"/>
        </w:rPr>
        <w:t xml:space="preserve"> </w:t>
      </w:r>
      <w:r>
        <w:rPr>
          <w:spacing w:val="-5"/>
          <w:sz w:val="27"/>
        </w:rPr>
        <w:t>chăm</w:t>
      </w:r>
      <w:r>
        <w:rPr>
          <w:spacing w:val="-14"/>
          <w:sz w:val="27"/>
        </w:rPr>
        <w:t xml:space="preserve"> </w:t>
      </w:r>
      <w:r>
        <w:rPr>
          <w:spacing w:val="-5"/>
          <w:sz w:val="27"/>
        </w:rPr>
        <w:t>sóc,</w:t>
      </w:r>
      <w:r>
        <w:rPr>
          <w:spacing w:val="-7"/>
          <w:sz w:val="27"/>
        </w:rPr>
        <w:t xml:space="preserve"> </w:t>
      </w:r>
      <w:r>
        <w:rPr>
          <w:spacing w:val="-6"/>
          <w:sz w:val="27"/>
        </w:rPr>
        <w:t>điều</w:t>
      </w:r>
      <w:r>
        <w:rPr>
          <w:spacing w:val="-10"/>
          <w:sz w:val="27"/>
        </w:rPr>
        <w:t xml:space="preserve"> </w:t>
      </w:r>
      <w:r>
        <w:rPr>
          <w:spacing w:val="-5"/>
          <w:sz w:val="27"/>
        </w:rPr>
        <w:t>trị</w:t>
      </w:r>
      <w:r>
        <w:rPr>
          <w:spacing w:val="-11"/>
          <w:sz w:val="27"/>
        </w:rPr>
        <w:t xml:space="preserve"> </w:t>
      </w:r>
      <w:r>
        <w:rPr>
          <w:spacing w:val="-5"/>
          <w:sz w:val="27"/>
        </w:rPr>
        <w:t>NB.</w:t>
      </w:r>
    </w:p>
    <w:p w:rsidR="003478A8" w:rsidRDefault="00350DAE">
      <w:pPr>
        <w:pStyle w:val="ListParagraph"/>
        <w:numPr>
          <w:ilvl w:val="0"/>
          <w:numId w:val="42"/>
        </w:numPr>
        <w:tabs>
          <w:tab w:val="left" w:pos="1051"/>
        </w:tabs>
        <w:spacing w:before="80"/>
        <w:ind w:right="1125" w:firstLine="567"/>
        <w:jc w:val="both"/>
        <w:rPr>
          <w:sz w:val="27"/>
        </w:rPr>
      </w:pPr>
      <w:r>
        <w:rPr>
          <w:sz w:val="27"/>
        </w:rPr>
        <w:t>Giám sát dựa vào kết quả xét nghiệm vi sinh: Căn cứ vào danh sách NB có kết quả nuôi cấy dương tính do khoa Vi sinh cung cấp, nhân viên giám sát tìm tới NB để xác định NKBV. Mặc dù số NKBV xác định theo phương pháp này rất đáng tin cậy nhưng có nhược điểm căn bản là bỏ sót NKBV (ví dụ: có NKBV nhưng không được làm xét nghiệm vi sinh hoặc có làm xét nghiệm vi sinh nhưng lại âm tính) hoặc nhầm lẫn NKBV với trường hợp mang vi khuẩn định cư. Một nhược điểm nữa của phương pháp này là không kiểm soát mẫu số (những NB không mắc NKBV) nên khó đánh giá các yếu tố nguy cơ. Nhìn chung, giám sát dựa vào NB cần được ưu tiên áp dụng hơn là giám sát dựa vào xét nghiệm vi</w:t>
      </w:r>
      <w:r>
        <w:rPr>
          <w:spacing w:val="-10"/>
          <w:sz w:val="27"/>
        </w:rPr>
        <w:t xml:space="preserve"> </w:t>
      </w:r>
      <w:r>
        <w:rPr>
          <w:sz w:val="27"/>
        </w:rPr>
        <w:t>sinh.</w:t>
      </w:r>
    </w:p>
    <w:p w:rsidR="003478A8" w:rsidRDefault="00350DAE">
      <w:pPr>
        <w:pStyle w:val="ListParagraph"/>
        <w:numPr>
          <w:ilvl w:val="2"/>
          <w:numId w:val="43"/>
        </w:numPr>
        <w:tabs>
          <w:tab w:val="left" w:pos="1361"/>
        </w:tabs>
        <w:spacing w:before="82"/>
        <w:ind w:left="318" w:firstLine="567"/>
        <w:rPr>
          <w:i/>
          <w:sz w:val="27"/>
        </w:rPr>
      </w:pPr>
      <w:r>
        <w:rPr>
          <w:i/>
          <w:sz w:val="27"/>
        </w:rPr>
        <w:t>Ưu tiên giám sát tỷ lệ mới mắc thay cho tỷ lệ hiện</w:t>
      </w:r>
      <w:r>
        <w:rPr>
          <w:i/>
          <w:spacing w:val="-12"/>
          <w:sz w:val="27"/>
        </w:rPr>
        <w:t xml:space="preserve"> </w:t>
      </w:r>
      <w:r>
        <w:rPr>
          <w:i/>
          <w:sz w:val="27"/>
        </w:rPr>
        <w:t>mắc</w:t>
      </w:r>
    </w:p>
    <w:p w:rsidR="003478A8" w:rsidRDefault="00350DAE">
      <w:pPr>
        <w:pStyle w:val="ListParagraph"/>
        <w:numPr>
          <w:ilvl w:val="0"/>
          <w:numId w:val="42"/>
        </w:numPr>
        <w:tabs>
          <w:tab w:val="left" w:pos="1070"/>
        </w:tabs>
        <w:spacing w:before="78"/>
        <w:ind w:right="1124" w:firstLine="567"/>
        <w:jc w:val="both"/>
        <w:rPr>
          <w:sz w:val="27"/>
        </w:rPr>
      </w:pPr>
      <w:r>
        <w:rPr>
          <w:sz w:val="27"/>
        </w:rPr>
        <w:t xml:space="preserve">Giám sát tỷ lệ hiện mắc: Phát hiện các ca NKBV hiện có vào ngày giám sát (Point Prevalence Surveillance) hoặc trong khoảng thời gian ngắn giám sát (Period Prevalence Surveillance). Dữ liệu giám sát được thu thập bằng điều tra cắt ngang (hay điều tra tỷ lệ hiện mắc) 1 ngày hoặc trong một khoảng thời gian dự kiến. Giám sát ngang cho phép xác định tỷ lệ hiện mắc NKBV nói chung (tất cả các loại NKBV) hoặc </w:t>
      </w:r>
      <w:r>
        <w:rPr>
          <w:spacing w:val="-3"/>
          <w:sz w:val="27"/>
        </w:rPr>
        <w:t xml:space="preserve">một </w:t>
      </w:r>
      <w:r>
        <w:rPr>
          <w:sz w:val="27"/>
        </w:rPr>
        <w:t>loại NKBV nào đó (ví dụ, nhiễm khuẩn huyết liên quan đến ống thông mạch máu, NKTN, NKVM, viêm phổi bệnh viện…). Căn cứ vào cỡ mẫu cần thiết để quyết định một hay nhiều lần cắt. Thời gian giữa hai đợt giám sát cần đủ lớn để bảo đảm  hầu hết NB được giám sát trong đợt giám sát này không hiện diện trong đợt giám sát tiếp theo và nên giám sát vào cùng thời kỳ hằng năm. Ưu điểm của giám sát ngang là không đòi hỏi nhiều về nguồn lực, cho phép xác định nhanh tỷ lệ hiện mắc NKBV, loại NKBV thường gặp và căn nguyên</w:t>
      </w:r>
      <w:r>
        <w:rPr>
          <w:spacing w:val="-4"/>
          <w:sz w:val="27"/>
        </w:rPr>
        <w:t xml:space="preserve"> </w:t>
      </w:r>
      <w:r>
        <w:rPr>
          <w:sz w:val="27"/>
        </w:rPr>
        <w:t>NKBV.</w:t>
      </w:r>
    </w:p>
    <w:p w:rsidR="003478A8" w:rsidRDefault="00350DAE">
      <w:pPr>
        <w:pStyle w:val="ListParagraph"/>
        <w:numPr>
          <w:ilvl w:val="0"/>
          <w:numId w:val="42"/>
        </w:numPr>
        <w:tabs>
          <w:tab w:val="left" w:pos="1046"/>
        </w:tabs>
        <w:spacing w:before="82"/>
        <w:ind w:right="1124" w:firstLine="567"/>
        <w:jc w:val="both"/>
        <w:rPr>
          <w:sz w:val="27"/>
        </w:rPr>
      </w:pPr>
      <w:r>
        <w:rPr>
          <w:sz w:val="27"/>
        </w:rPr>
        <w:t xml:space="preserve">Giám sát tỷ lệ mới mắc: Phát hiện NKBV mới xuất hiện trong khoảng thời gian giám sát. Đây là giám sát chủ động, tiến cứu trong đó người giám sát theo dõi NB có cùng nguy cơ hoặc có cùng đặc điểm chung (thở </w:t>
      </w:r>
      <w:r>
        <w:rPr>
          <w:spacing w:val="-3"/>
          <w:sz w:val="27"/>
        </w:rPr>
        <w:t xml:space="preserve">máy, </w:t>
      </w:r>
      <w:r>
        <w:rPr>
          <w:sz w:val="27"/>
        </w:rPr>
        <w:t xml:space="preserve">đặt ống thông tiểu, phẫu thuật tim hở, trẻ sơ sinh …) từ khi nhập viện cho tới khi xuất viện và cũng có thể sau xuất viện về tình trạng NKBV và các yếu tố nguy cơ. Phương pháp giám sát này cho phép xác định được diễn biến của NKBV cũng </w:t>
      </w:r>
      <w:r>
        <w:rPr>
          <w:spacing w:val="-2"/>
          <w:sz w:val="27"/>
        </w:rPr>
        <w:t xml:space="preserve">như </w:t>
      </w:r>
      <w:r>
        <w:rPr>
          <w:sz w:val="27"/>
        </w:rPr>
        <w:t>tỷ lệ tấn công, đồng thời xác định được yếu tố nguy cơ NKBV, do vậy cần được khuyến khích áp dụng. Tuy nhiên loại giám sát này đòi hỏi nhiều nguồn lực, trong đó đặc biệt là nguồn nhân lực phải được đào  tạo</w:t>
      </w:r>
      <w:r>
        <w:rPr>
          <w:spacing w:val="-1"/>
          <w:sz w:val="27"/>
        </w:rPr>
        <w:t xml:space="preserve"> </w:t>
      </w:r>
      <w:r>
        <w:rPr>
          <w:sz w:val="27"/>
        </w:rPr>
        <w:t>tốt.</w:t>
      </w:r>
    </w:p>
    <w:p w:rsidR="003478A8" w:rsidRDefault="00350DAE">
      <w:pPr>
        <w:pStyle w:val="ListParagraph"/>
        <w:numPr>
          <w:ilvl w:val="2"/>
          <w:numId w:val="43"/>
        </w:numPr>
        <w:tabs>
          <w:tab w:val="left" w:pos="1361"/>
        </w:tabs>
        <w:spacing w:before="81"/>
        <w:ind w:left="318" w:firstLine="567"/>
        <w:rPr>
          <w:i/>
          <w:sz w:val="27"/>
        </w:rPr>
      </w:pPr>
      <w:r>
        <w:rPr>
          <w:i/>
          <w:sz w:val="27"/>
        </w:rPr>
        <w:t>Ưu tiên giám sát trọng điểm thay cho giám sát toàn</w:t>
      </w:r>
      <w:r>
        <w:rPr>
          <w:i/>
          <w:spacing w:val="-11"/>
          <w:sz w:val="27"/>
        </w:rPr>
        <w:t xml:space="preserve"> </w:t>
      </w:r>
      <w:r>
        <w:rPr>
          <w:i/>
          <w:sz w:val="27"/>
        </w:rPr>
        <w:t>diện</w:t>
      </w:r>
    </w:p>
    <w:p w:rsidR="003478A8" w:rsidRDefault="00350DAE">
      <w:pPr>
        <w:pStyle w:val="ListParagraph"/>
        <w:numPr>
          <w:ilvl w:val="0"/>
          <w:numId w:val="42"/>
        </w:numPr>
        <w:tabs>
          <w:tab w:val="left" w:pos="1037"/>
        </w:tabs>
        <w:spacing w:before="78"/>
        <w:ind w:right="1122" w:firstLine="567"/>
        <w:jc w:val="both"/>
        <w:rPr>
          <w:sz w:val="27"/>
        </w:rPr>
      </w:pPr>
      <w:r>
        <w:rPr>
          <w:spacing w:val="-4"/>
          <w:sz w:val="27"/>
        </w:rPr>
        <w:t xml:space="preserve">Giám sát trọng </w:t>
      </w:r>
      <w:r>
        <w:rPr>
          <w:spacing w:val="-5"/>
          <w:sz w:val="27"/>
        </w:rPr>
        <w:t xml:space="preserve">điểm: </w:t>
      </w:r>
      <w:r>
        <w:rPr>
          <w:spacing w:val="-4"/>
          <w:sz w:val="27"/>
        </w:rPr>
        <w:t xml:space="preserve">Theo </w:t>
      </w:r>
      <w:r>
        <w:rPr>
          <w:spacing w:val="-5"/>
          <w:sz w:val="27"/>
        </w:rPr>
        <w:t xml:space="preserve">phương pháp </w:t>
      </w:r>
      <w:r>
        <w:rPr>
          <w:spacing w:val="-4"/>
          <w:sz w:val="27"/>
        </w:rPr>
        <w:t xml:space="preserve">này, </w:t>
      </w:r>
      <w:r>
        <w:rPr>
          <w:spacing w:val="-5"/>
          <w:sz w:val="27"/>
        </w:rPr>
        <w:t xml:space="preserve">mục tiêu </w:t>
      </w:r>
      <w:r>
        <w:rPr>
          <w:spacing w:val="-3"/>
          <w:sz w:val="27"/>
        </w:rPr>
        <w:t xml:space="preserve">và quy </w:t>
      </w:r>
      <w:r>
        <w:rPr>
          <w:spacing w:val="-4"/>
          <w:sz w:val="27"/>
        </w:rPr>
        <w:t xml:space="preserve">mô giám sát chỉ tập trung </w:t>
      </w:r>
      <w:r>
        <w:rPr>
          <w:spacing w:val="-3"/>
          <w:sz w:val="27"/>
        </w:rPr>
        <w:t xml:space="preserve">vào </w:t>
      </w:r>
      <w:r>
        <w:rPr>
          <w:spacing w:val="-4"/>
          <w:sz w:val="27"/>
        </w:rPr>
        <w:t xml:space="preserve">một vài khu vực </w:t>
      </w:r>
      <w:r>
        <w:rPr>
          <w:spacing w:val="-5"/>
          <w:sz w:val="27"/>
        </w:rPr>
        <w:t xml:space="preserve">trọng </w:t>
      </w:r>
      <w:r>
        <w:rPr>
          <w:spacing w:val="-4"/>
          <w:sz w:val="27"/>
        </w:rPr>
        <w:t xml:space="preserve">điểm </w:t>
      </w:r>
      <w:r>
        <w:rPr>
          <w:spacing w:val="-3"/>
          <w:sz w:val="27"/>
        </w:rPr>
        <w:t xml:space="preserve">(ví </w:t>
      </w:r>
      <w:r>
        <w:rPr>
          <w:spacing w:val="-4"/>
          <w:sz w:val="27"/>
        </w:rPr>
        <w:t xml:space="preserve">dụ: khoa Hồi sức tích </w:t>
      </w:r>
      <w:r>
        <w:rPr>
          <w:spacing w:val="-5"/>
          <w:sz w:val="27"/>
        </w:rPr>
        <w:t xml:space="preserve">cực) hoặc một </w:t>
      </w:r>
      <w:r>
        <w:rPr>
          <w:spacing w:val="-4"/>
          <w:sz w:val="27"/>
        </w:rPr>
        <w:t xml:space="preserve">vài </w:t>
      </w:r>
      <w:r>
        <w:rPr>
          <w:spacing w:val="-3"/>
          <w:sz w:val="27"/>
        </w:rPr>
        <w:t xml:space="preserve">nhóm </w:t>
      </w:r>
      <w:r>
        <w:rPr>
          <w:sz w:val="27"/>
        </w:rPr>
        <w:t xml:space="preserve">NB </w:t>
      </w:r>
      <w:r>
        <w:rPr>
          <w:spacing w:val="-3"/>
          <w:sz w:val="27"/>
        </w:rPr>
        <w:t>có</w:t>
      </w:r>
      <w:r>
        <w:rPr>
          <w:sz w:val="27"/>
        </w:rPr>
        <w:t xml:space="preserve"> </w:t>
      </w:r>
      <w:r>
        <w:rPr>
          <w:spacing w:val="-4"/>
          <w:sz w:val="27"/>
        </w:rPr>
        <w:t>nguy</w:t>
      </w:r>
      <w:r>
        <w:rPr>
          <w:spacing w:val="-3"/>
          <w:sz w:val="27"/>
        </w:rPr>
        <w:t xml:space="preserve"> cơ</w:t>
      </w:r>
      <w:r>
        <w:rPr>
          <w:spacing w:val="1"/>
          <w:sz w:val="27"/>
        </w:rPr>
        <w:t xml:space="preserve"> </w:t>
      </w:r>
      <w:r>
        <w:rPr>
          <w:spacing w:val="-4"/>
          <w:sz w:val="27"/>
        </w:rPr>
        <w:t>cao</w:t>
      </w:r>
      <w:r>
        <w:rPr>
          <w:spacing w:val="3"/>
          <w:sz w:val="27"/>
        </w:rPr>
        <w:t xml:space="preserve"> </w:t>
      </w:r>
      <w:r>
        <w:rPr>
          <w:spacing w:val="-5"/>
          <w:sz w:val="27"/>
        </w:rPr>
        <w:t>mắc</w:t>
      </w:r>
      <w:r>
        <w:rPr>
          <w:sz w:val="27"/>
        </w:rPr>
        <w:t xml:space="preserve"> </w:t>
      </w:r>
      <w:r>
        <w:rPr>
          <w:spacing w:val="-4"/>
          <w:sz w:val="27"/>
        </w:rPr>
        <w:t>NKBV</w:t>
      </w:r>
      <w:r>
        <w:rPr>
          <w:spacing w:val="2"/>
          <w:sz w:val="27"/>
        </w:rPr>
        <w:t xml:space="preserve"> </w:t>
      </w:r>
      <w:r>
        <w:rPr>
          <w:spacing w:val="-4"/>
          <w:sz w:val="27"/>
        </w:rPr>
        <w:t>(Ví</w:t>
      </w:r>
      <w:r>
        <w:rPr>
          <w:sz w:val="27"/>
        </w:rPr>
        <w:t xml:space="preserve"> </w:t>
      </w:r>
      <w:r>
        <w:rPr>
          <w:spacing w:val="-4"/>
          <w:sz w:val="27"/>
        </w:rPr>
        <w:t>dụ:</w:t>
      </w:r>
      <w:r>
        <w:rPr>
          <w:spacing w:val="1"/>
          <w:sz w:val="27"/>
        </w:rPr>
        <w:t xml:space="preserve"> </w:t>
      </w:r>
      <w:r>
        <w:rPr>
          <w:sz w:val="27"/>
        </w:rPr>
        <w:t>NB</w:t>
      </w:r>
      <w:r>
        <w:rPr>
          <w:spacing w:val="1"/>
          <w:sz w:val="27"/>
        </w:rPr>
        <w:t xml:space="preserve"> </w:t>
      </w:r>
      <w:r>
        <w:rPr>
          <w:spacing w:val="-4"/>
          <w:sz w:val="27"/>
        </w:rPr>
        <w:t>có</w:t>
      </w:r>
      <w:r>
        <w:rPr>
          <w:sz w:val="27"/>
        </w:rPr>
        <w:t xml:space="preserve"> </w:t>
      </w:r>
      <w:r>
        <w:rPr>
          <w:spacing w:val="-4"/>
          <w:sz w:val="27"/>
        </w:rPr>
        <w:t>đặt</w:t>
      </w:r>
      <w:r>
        <w:rPr>
          <w:sz w:val="27"/>
        </w:rPr>
        <w:t xml:space="preserve"> </w:t>
      </w:r>
      <w:r>
        <w:rPr>
          <w:spacing w:val="-4"/>
          <w:sz w:val="27"/>
        </w:rPr>
        <w:t>ống</w:t>
      </w:r>
      <w:r>
        <w:rPr>
          <w:sz w:val="27"/>
        </w:rPr>
        <w:t xml:space="preserve"> </w:t>
      </w:r>
      <w:r>
        <w:rPr>
          <w:spacing w:val="-4"/>
          <w:sz w:val="27"/>
        </w:rPr>
        <w:t>thông</w:t>
      </w:r>
      <w:r>
        <w:rPr>
          <w:spacing w:val="3"/>
          <w:sz w:val="27"/>
        </w:rPr>
        <w:t xml:space="preserve"> </w:t>
      </w:r>
      <w:r>
        <w:rPr>
          <w:spacing w:val="-5"/>
          <w:sz w:val="27"/>
        </w:rPr>
        <w:t>mạch</w:t>
      </w:r>
      <w:r>
        <w:rPr>
          <w:spacing w:val="2"/>
          <w:sz w:val="27"/>
        </w:rPr>
        <w:t xml:space="preserve"> </w:t>
      </w:r>
      <w:r>
        <w:rPr>
          <w:spacing w:val="-4"/>
          <w:sz w:val="27"/>
        </w:rPr>
        <w:t>máu)</w:t>
      </w:r>
      <w:r>
        <w:rPr>
          <w:spacing w:val="1"/>
          <w:sz w:val="27"/>
        </w:rPr>
        <w:t xml:space="preserve"> </w:t>
      </w:r>
      <w:r>
        <w:rPr>
          <w:spacing w:val="-5"/>
          <w:sz w:val="27"/>
        </w:rPr>
        <w:t>hoặc</w:t>
      </w:r>
      <w:r>
        <w:rPr>
          <w:spacing w:val="1"/>
          <w:sz w:val="27"/>
        </w:rPr>
        <w:t xml:space="preserve"> </w:t>
      </w:r>
      <w:r>
        <w:rPr>
          <w:spacing w:val="-3"/>
          <w:sz w:val="27"/>
        </w:rPr>
        <w:t>có</w:t>
      </w:r>
      <w:r>
        <w:rPr>
          <w:spacing w:val="1"/>
          <w:sz w:val="27"/>
        </w:rPr>
        <w:t xml:space="preserve"> </w:t>
      </w:r>
      <w:r>
        <w:rPr>
          <w:spacing w:val="-4"/>
          <w:sz w:val="27"/>
        </w:rPr>
        <w:t>thể</w:t>
      </w:r>
      <w:r>
        <w:rPr>
          <w:sz w:val="27"/>
        </w:rPr>
        <w:t xml:space="preserve"> </w:t>
      </w:r>
      <w:r>
        <w:rPr>
          <w:spacing w:val="-4"/>
          <w:sz w:val="27"/>
        </w:rPr>
        <w:t>chỉ</w:t>
      </w:r>
    </w:p>
    <w:p w:rsidR="003478A8" w:rsidRDefault="003478A8">
      <w:pPr>
        <w:jc w:val="both"/>
        <w:rPr>
          <w:sz w:val="27"/>
        </w:rPr>
        <w:sectPr w:rsidR="003478A8">
          <w:pgSz w:w="11910" w:h="16850"/>
          <w:pgMar w:top="1060" w:right="0" w:bottom="1320" w:left="1100" w:header="0" w:footer="1081" w:gutter="0"/>
          <w:cols w:space="720"/>
        </w:sectPr>
      </w:pPr>
    </w:p>
    <w:p w:rsidR="003478A8" w:rsidRDefault="00350DAE">
      <w:pPr>
        <w:pStyle w:val="BodyText"/>
        <w:spacing w:before="62"/>
        <w:ind w:right="1120"/>
        <w:jc w:val="both"/>
      </w:pPr>
      <w:r>
        <w:rPr>
          <w:spacing w:val="-4"/>
        </w:rPr>
        <w:lastRenderedPageBreak/>
        <w:t xml:space="preserve">tập </w:t>
      </w:r>
      <w:r>
        <w:rPr>
          <w:spacing w:val="-5"/>
        </w:rPr>
        <w:t xml:space="preserve">trung </w:t>
      </w:r>
      <w:r>
        <w:rPr>
          <w:spacing w:val="-4"/>
        </w:rPr>
        <w:t xml:space="preserve">giám </w:t>
      </w:r>
      <w:r>
        <w:rPr>
          <w:spacing w:val="-3"/>
        </w:rPr>
        <w:t xml:space="preserve">sát </w:t>
      </w:r>
      <w:r>
        <w:rPr>
          <w:spacing w:val="-5"/>
        </w:rPr>
        <w:t xml:space="preserve">một </w:t>
      </w:r>
      <w:r>
        <w:rPr>
          <w:spacing w:val="-4"/>
        </w:rPr>
        <w:t xml:space="preserve">loại </w:t>
      </w:r>
      <w:r>
        <w:rPr>
          <w:spacing w:val="-3"/>
        </w:rPr>
        <w:t xml:space="preserve">căn </w:t>
      </w:r>
      <w:r>
        <w:rPr>
          <w:spacing w:val="-5"/>
        </w:rPr>
        <w:t xml:space="preserve">nguyên </w:t>
      </w:r>
      <w:r>
        <w:rPr>
          <w:spacing w:val="-4"/>
        </w:rPr>
        <w:t xml:space="preserve">gây bệnh phổ </w:t>
      </w:r>
      <w:r>
        <w:rPr>
          <w:spacing w:val="-5"/>
        </w:rPr>
        <w:t xml:space="preserve">biến. Phương </w:t>
      </w:r>
      <w:r>
        <w:rPr>
          <w:spacing w:val="-4"/>
        </w:rPr>
        <w:t xml:space="preserve">pháp này </w:t>
      </w:r>
      <w:r>
        <w:rPr>
          <w:spacing w:val="-3"/>
        </w:rPr>
        <w:t xml:space="preserve">cần </w:t>
      </w:r>
      <w:r>
        <w:rPr>
          <w:spacing w:val="-4"/>
        </w:rPr>
        <w:t xml:space="preserve">được </w:t>
      </w:r>
      <w:r>
        <w:rPr>
          <w:spacing w:val="-3"/>
        </w:rPr>
        <w:t xml:space="preserve">ưu </w:t>
      </w:r>
      <w:r>
        <w:rPr>
          <w:spacing w:val="-4"/>
        </w:rPr>
        <w:t xml:space="preserve">tiên </w:t>
      </w:r>
      <w:r>
        <w:t xml:space="preserve">áp </w:t>
      </w:r>
      <w:r>
        <w:rPr>
          <w:spacing w:val="-4"/>
        </w:rPr>
        <w:t xml:space="preserve">dụng trong giám </w:t>
      </w:r>
      <w:r>
        <w:rPr>
          <w:spacing w:val="-3"/>
        </w:rPr>
        <w:t xml:space="preserve">sát </w:t>
      </w:r>
      <w:r>
        <w:rPr>
          <w:spacing w:val="-4"/>
        </w:rPr>
        <w:t xml:space="preserve">NKBV </w:t>
      </w:r>
      <w:r>
        <w:rPr>
          <w:spacing w:val="-3"/>
        </w:rPr>
        <w:t xml:space="preserve">vì </w:t>
      </w:r>
      <w:r>
        <w:rPr>
          <w:spacing w:val="-4"/>
        </w:rPr>
        <w:t xml:space="preserve">tiết kiệm </w:t>
      </w:r>
      <w:r>
        <w:rPr>
          <w:spacing w:val="-5"/>
        </w:rPr>
        <w:t xml:space="preserve">được </w:t>
      </w:r>
      <w:r>
        <w:rPr>
          <w:spacing w:val="-4"/>
        </w:rPr>
        <w:t xml:space="preserve">nguồn lực </w:t>
      </w:r>
      <w:r>
        <w:t xml:space="preserve">và </w:t>
      </w:r>
      <w:r>
        <w:rPr>
          <w:spacing w:val="-4"/>
        </w:rPr>
        <w:t xml:space="preserve">kinh phí giám </w:t>
      </w:r>
      <w:r>
        <w:rPr>
          <w:spacing w:val="-3"/>
        </w:rPr>
        <w:t xml:space="preserve">sát </w:t>
      </w:r>
      <w:r>
        <w:rPr>
          <w:spacing w:val="-4"/>
        </w:rPr>
        <w:t xml:space="preserve">nhưng </w:t>
      </w:r>
      <w:r>
        <w:rPr>
          <w:spacing w:val="-3"/>
        </w:rPr>
        <w:t xml:space="preserve">vẫn </w:t>
      </w:r>
      <w:r>
        <w:rPr>
          <w:spacing w:val="-4"/>
        </w:rPr>
        <w:t xml:space="preserve">đạt được mục tiêu chính </w:t>
      </w:r>
      <w:r>
        <w:t xml:space="preserve">là </w:t>
      </w:r>
      <w:r>
        <w:rPr>
          <w:spacing w:val="-4"/>
        </w:rPr>
        <w:t xml:space="preserve">phát hiện được những vấn đề nổi cộm </w:t>
      </w:r>
      <w:r>
        <w:t xml:space="preserve">ở </w:t>
      </w:r>
      <w:r>
        <w:rPr>
          <w:spacing w:val="-4"/>
        </w:rPr>
        <w:t xml:space="preserve">những khu </w:t>
      </w:r>
      <w:r>
        <w:rPr>
          <w:spacing w:val="-5"/>
        </w:rPr>
        <w:t xml:space="preserve">vực, </w:t>
      </w:r>
      <w:r>
        <w:rPr>
          <w:spacing w:val="-4"/>
        </w:rPr>
        <w:t xml:space="preserve">đối tượng </w:t>
      </w:r>
      <w:r>
        <w:t xml:space="preserve">NB </w:t>
      </w:r>
      <w:r>
        <w:rPr>
          <w:spacing w:val="-3"/>
        </w:rPr>
        <w:t xml:space="preserve">có </w:t>
      </w:r>
      <w:r>
        <w:rPr>
          <w:spacing w:val="-4"/>
        </w:rPr>
        <w:t xml:space="preserve">nguy </w:t>
      </w:r>
      <w:r>
        <w:rPr>
          <w:spacing w:val="-3"/>
        </w:rPr>
        <w:t xml:space="preserve">cơ cao để </w:t>
      </w:r>
      <w:r>
        <w:rPr>
          <w:spacing w:val="-4"/>
        </w:rPr>
        <w:t xml:space="preserve">kịp thời </w:t>
      </w:r>
      <w:r>
        <w:rPr>
          <w:spacing w:val="-5"/>
        </w:rPr>
        <w:t xml:space="preserve">triển </w:t>
      </w:r>
      <w:r>
        <w:rPr>
          <w:spacing w:val="-4"/>
        </w:rPr>
        <w:t xml:space="preserve">khai can thiệp </w:t>
      </w:r>
      <w:r>
        <w:rPr>
          <w:spacing w:val="-5"/>
        </w:rPr>
        <w:t xml:space="preserve">phòng </w:t>
      </w:r>
      <w:r>
        <w:rPr>
          <w:spacing w:val="-4"/>
        </w:rPr>
        <w:t>ngừa NKBV.</w:t>
      </w:r>
    </w:p>
    <w:p w:rsidR="003478A8" w:rsidRDefault="00350DAE">
      <w:pPr>
        <w:pStyle w:val="ListParagraph"/>
        <w:numPr>
          <w:ilvl w:val="0"/>
          <w:numId w:val="42"/>
        </w:numPr>
        <w:tabs>
          <w:tab w:val="left" w:pos="1063"/>
        </w:tabs>
        <w:spacing w:before="81"/>
        <w:ind w:right="1124" w:firstLine="567"/>
        <w:jc w:val="both"/>
        <w:rPr>
          <w:sz w:val="27"/>
        </w:rPr>
      </w:pPr>
      <w:r>
        <w:rPr>
          <w:sz w:val="27"/>
        </w:rPr>
        <w:t xml:space="preserve">Giám sát toàn diện: Là giám sát liên tục mọi NB về </w:t>
      </w:r>
      <w:r>
        <w:rPr>
          <w:spacing w:val="-3"/>
          <w:sz w:val="27"/>
        </w:rPr>
        <w:t xml:space="preserve">mọi </w:t>
      </w:r>
      <w:r>
        <w:rPr>
          <w:sz w:val="27"/>
        </w:rPr>
        <w:t xml:space="preserve">yếu tố liên quan (Ví dụ: giám sát toàn bệnh viện hoặc giám sát </w:t>
      </w:r>
      <w:r>
        <w:rPr>
          <w:spacing w:val="-3"/>
          <w:sz w:val="27"/>
        </w:rPr>
        <w:t xml:space="preserve">mọi </w:t>
      </w:r>
      <w:r>
        <w:rPr>
          <w:sz w:val="27"/>
        </w:rPr>
        <w:t>loại NKBV ở một khu vực hoặc ở nhiều khoa lâm sàng). Phương pháp này thường tiêu tốn nhiều nhân lực và chi phí nên cần hạn chế áp</w:t>
      </w:r>
      <w:r>
        <w:rPr>
          <w:spacing w:val="-5"/>
          <w:sz w:val="27"/>
        </w:rPr>
        <w:t xml:space="preserve"> </w:t>
      </w:r>
      <w:r>
        <w:rPr>
          <w:sz w:val="27"/>
        </w:rPr>
        <w:t>dụng.</w:t>
      </w:r>
    </w:p>
    <w:p w:rsidR="003478A8" w:rsidRDefault="00350DAE">
      <w:pPr>
        <w:pStyle w:val="ListParagraph"/>
        <w:numPr>
          <w:ilvl w:val="2"/>
          <w:numId w:val="43"/>
        </w:numPr>
        <w:tabs>
          <w:tab w:val="left" w:pos="1361"/>
        </w:tabs>
        <w:spacing w:before="83"/>
        <w:ind w:left="318" w:firstLine="567"/>
        <w:rPr>
          <w:i/>
          <w:sz w:val="27"/>
        </w:rPr>
      </w:pPr>
      <w:r>
        <w:rPr>
          <w:i/>
          <w:sz w:val="27"/>
        </w:rPr>
        <w:t>Ưu tiên giám sát theo yếu tố nguy cơ thay cho giám sát</w:t>
      </w:r>
      <w:r>
        <w:rPr>
          <w:i/>
          <w:spacing w:val="-7"/>
          <w:sz w:val="27"/>
        </w:rPr>
        <w:t xml:space="preserve"> </w:t>
      </w:r>
      <w:r>
        <w:rPr>
          <w:i/>
          <w:sz w:val="27"/>
        </w:rPr>
        <w:t>chung</w:t>
      </w:r>
    </w:p>
    <w:p w:rsidR="003478A8" w:rsidRDefault="00350DAE">
      <w:pPr>
        <w:pStyle w:val="ListParagraph"/>
        <w:numPr>
          <w:ilvl w:val="0"/>
          <w:numId w:val="42"/>
        </w:numPr>
        <w:tabs>
          <w:tab w:val="left" w:pos="1054"/>
        </w:tabs>
        <w:spacing w:before="78"/>
        <w:ind w:right="1127" w:firstLine="567"/>
        <w:jc w:val="both"/>
        <w:rPr>
          <w:sz w:val="27"/>
        </w:rPr>
      </w:pPr>
      <w:r>
        <w:rPr>
          <w:sz w:val="27"/>
        </w:rPr>
        <w:t xml:space="preserve">Giám sát theo yếu tố nguy cơ: Tỷ lệ </w:t>
      </w:r>
      <w:r>
        <w:rPr>
          <w:spacing w:val="-3"/>
          <w:sz w:val="27"/>
        </w:rPr>
        <w:t xml:space="preserve">một </w:t>
      </w:r>
      <w:r>
        <w:rPr>
          <w:sz w:val="27"/>
        </w:rPr>
        <w:t xml:space="preserve">loại NKBV phản ánh sự tác động của một/một số yếu tố nguy cơ chính dẫn tới loại NKBV đó (Ví dụ: Viêm phổi bệnh viện thường xảy ra ở NB có đặt nội khí quản và/hoặc thở máy). Theo  phương pháp </w:t>
      </w:r>
      <w:r>
        <w:rPr>
          <w:spacing w:val="-3"/>
          <w:sz w:val="27"/>
        </w:rPr>
        <w:t xml:space="preserve">này, </w:t>
      </w:r>
      <w:r>
        <w:rPr>
          <w:sz w:val="27"/>
        </w:rPr>
        <w:t>các tỷ lệ/mật độ NKBV có thể so sánh được theo các đợt giám sát hoặc giữa các cơ sở KBCB.</w:t>
      </w:r>
    </w:p>
    <w:p w:rsidR="003478A8" w:rsidRDefault="00350DAE">
      <w:pPr>
        <w:pStyle w:val="ListParagraph"/>
        <w:numPr>
          <w:ilvl w:val="0"/>
          <w:numId w:val="42"/>
        </w:numPr>
        <w:tabs>
          <w:tab w:val="left" w:pos="1063"/>
        </w:tabs>
        <w:spacing w:before="80"/>
        <w:ind w:right="1127" w:firstLine="567"/>
        <w:jc w:val="both"/>
        <w:rPr>
          <w:sz w:val="27"/>
        </w:rPr>
      </w:pPr>
      <w:r>
        <w:rPr>
          <w:sz w:val="27"/>
        </w:rPr>
        <w:t xml:space="preserve">Giám sát chung: Tỷ lệ NKBV thu được </w:t>
      </w:r>
      <w:r>
        <w:rPr>
          <w:spacing w:val="-2"/>
          <w:sz w:val="27"/>
        </w:rPr>
        <w:t xml:space="preserve">qua </w:t>
      </w:r>
      <w:r>
        <w:rPr>
          <w:sz w:val="27"/>
        </w:rPr>
        <w:t xml:space="preserve">giám sát là tỷ lệ thô phản ánh sự tác động của nhiều yếu tố nguy cơ tới tất cả các loại NKBV. Phương pháp giám sát này ít có ý nghĩa trong việc xác định yếu tố nguy cơ của 1 loại NKBV hoặc hiệu </w:t>
      </w:r>
      <w:r>
        <w:rPr>
          <w:spacing w:val="-2"/>
          <w:sz w:val="27"/>
        </w:rPr>
        <w:t xml:space="preserve">quả </w:t>
      </w:r>
      <w:r>
        <w:rPr>
          <w:sz w:val="27"/>
        </w:rPr>
        <w:t xml:space="preserve">can thiệp của </w:t>
      </w:r>
      <w:r>
        <w:rPr>
          <w:spacing w:val="-3"/>
          <w:sz w:val="27"/>
        </w:rPr>
        <w:t xml:space="preserve">một </w:t>
      </w:r>
      <w:r>
        <w:rPr>
          <w:sz w:val="27"/>
        </w:rPr>
        <w:t>biện pháp KSNK cụ</w:t>
      </w:r>
      <w:r>
        <w:rPr>
          <w:spacing w:val="1"/>
          <w:sz w:val="27"/>
        </w:rPr>
        <w:t xml:space="preserve"> </w:t>
      </w:r>
      <w:r>
        <w:rPr>
          <w:sz w:val="27"/>
        </w:rPr>
        <w:t>thể.</w:t>
      </w:r>
    </w:p>
    <w:p w:rsidR="003478A8" w:rsidRDefault="00350DAE">
      <w:pPr>
        <w:pStyle w:val="BodyText"/>
        <w:spacing w:before="81" w:line="310" w:lineRule="exact"/>
        <w:ind w:left="885"/>
      </w:pPr>
      <w:r>
        <w:t>Tóm lại, những phương pháp giám sát NKBV cần được ưu tiên lựa chọn gồm:</w:t>
      </w:r>
    </w:p>
    <w:p w:rsidR="003478A8" w:rsidRDefault="00350DAE">
      <w:pPr>
        <w:spacing w:line="310" w:lineRule="exact"/>
        <w:ind w:left="318"/>
        <w:jc w:val="both"/>
        <w:rPr>
          <w:sz w:val="27"/>
        </w:rPr>
      </w:pPr>
      <w:r>
        <w:rPr>
          <w:i/>
          <w:sz w:val="27"/>
        </w:rPr>
        <w:t>giám sát chủ động, tiến cứu, dựa vào NB, theo tỷ lệ mới mắc và theo yếu tố nguy</w:t>
      </w:r>
      <w:r>
        <w:rPr>
          <w:i/>
          <w:spacing w:val="-26"/>
          <w:sz w:val="27"/>
        </w:rPr>
        <w:t xml:space="preserve"> </w:t>
      </w:r>
      <w:r>
        <w:rPr>
          <w:i/>
          <w:sz w:val="27"/>
        </w:rPr>
        <w:t>cơ</w:t>
      </w:r>
      <w:r>
        <w:rPr>
          <w:sz w:val="27"/>
        </w:rPr>
        <w:t>.</w:t>
      </w:r>
    </w:p>
    <w:p w:rsidR="003478A8" w:rsidRDefault="003478A8">
      <w:pPr>
        <w:pStyle w:val="BodyText"/>
        <w:spacing w:before="7"/>
        <w:ind w:left="0"/>
        <w:rPr>
          <w:sz w:val="30"/>
        </w:rPr>
      </w:pPr>
    </w:p>
    <w:p w:rsidR="003478A8" w:rsidRDefault="00350DAE">
      <w:pPr>
        <w:pStyle w:val="Heading2"/>
        <w:numPr>
          <w:ilvl w:val="1"/>
          <w:numId w:val="43"/>
        </w:numPr>
        <w:tabs>
          <w:tab w:val="left" w:pos="1226"/>
        </w:tabs>
        <w:ind w:left="1225" w:hanging="340"/>
      </w:pPr>
      <w:bookmarkStart w:id="11" w:name="_bookmark7"/>
      <w:bookmarkEnd w:id="11"/>
      <w:r>
        <w:t>Xác</w:t>
      </w:r>
      <w:r>
        <w:rPr>
          <w:spacing w:val="-8"/>
        </w:rPr>
        <w:t xml:space="preserve"> </w:t>
      </w:r>
      <w:r>
        <w:t>định</w:t>
      </w:r>
      <w:r>
        <w:rPr>
          <w:spacing w:val="-7"/>
        </w:rPr>
        <w:t xml:space="preserve"> </w:t>
      </w:r>
      <w:r>
        <w:t>quần</w:t>
      </w:r>
      <w:r>
        <w:rPr>
          <w:spacing w:val="-7"/>
        </w:rPr>
        <w:t xml:space="preserve"> </w:t>
      </w:r>
      <w:r>
        <w:t>thể,</w:t>
      </w:r>
      <w:r>
        <w:rPr>
          <w:spacing w:val="-6"/>
        </w:rPr>
        <w:t xml:space="preserve"> </w:t>
      </w:r>
      <w:r>
        <w:t>đối</w:t>
      </w:r>
      <w:r>
        <w:rPr>
          <w:spacing w:val="-8"/>
        </w:rPr>
        <w:t xml:space="preserve"> </w:t>
      </w:r>
      <w:r>
        <w:t>tƣợng,</w:t>
      </w:r>
      <w:r>
        <w:rPr>
          <w:spacing w:val="-8"/>
        </w:rPr>
        <w:t xml:space="preserve"> </w:t>
      </w:r>
      <w:r>
        <w:t>nội</w:t>
      </w:r>
      <w:r>
        <w:rPr>
          <w:spacing w:val="-7"/>
        </w:rPr>
        <w:t xml:space="preserve"> </w:t>
      </w:r>
      <w:r>
        <w:t>dung</w:t>
      </w:r>
      <w:r>
        <w:rPr>
          <w:spacing w:val="-6"/>
        </w:rPr>
        <w:t xml:space="preserve"> </w:t>
      </w:r>
      <w:r>
        <w:t>và</w:t>
      </w:r>
      <w:r>
        <w:rPr>
          <w:spacing w:val="-7"/>
        </w:rPr>
        <w:t xml:space="preserve"> </w:t>
      </w:r>
      <w:r>
        <w:t>mục</w:t>
      </w:r>
      <w:r>
        <w:rPr>
          <w:spacing w:val="-8"/>
        </w:rPr>
        <w:t xml:space="preserve"> </w:t>
      </w:r>
      <w:r>
        <w:t>tiêu</w:t>
      </w:r>
      <w:r>
        <w:rPr>
          <w:spacing w:val="-6"/>
        </w:rPr>
        <w:t xml:space="preserve"> </w:t>
      </w:r>
      <w:r>
        <w:t>giám</w:t>
      </w:r>
      <w:r>
        <w:rPr>
          <w:spacing w:val="-7"/>
        </w:rPr>
        <w:t xml:space="preserve"> </w:t>
      </w:r>
      <w:r>
        <w:t>sát</w:t>
      </w:r>
    </w:p>
    <w:p w:rsidR="003478A8" w:rsidRDefault="00350DAE">
      <w:pPr>
        <w:pStyle w:val="ListParagraph"/>
        <w:numPr>
          <w:ilvl w:val="2"/>
          <w:numId w:val="43"/>
        </w:numPr>
        <w:tabs>
          <w:tab w:val="left" w:pos="1361"/>
        </w:tabs>
        <w:spacing w:before="74"/>
        <w:ind w:left="1360" w:hanging="475"/>
        <w:rPr>
          <w:i/>
          <w:sz w:val="27"/>
        </w:rPr>
      </w:pPr>
      <w:r>
        <w:rPr>
          <w:i/>
          <w:sz w:val="27"/>
        </w:rPr>
        <w:t>Xác định quần thể giám</w:t>
      </w:r>
      <w:r>
        <w:rPr>
          <w:i/>
          <w:spacing w:val="-7"/>
          <w:sz w:val="27"/>
        </w:rPr>
        <w:t xml:space="preserve"> </w:t>
      </w:r>
      <w:r>
        <w:rPr>
          <w:i/>
          <w:sz w:val="27"/>
        </w:rPr>
        <w:t>sát</w:t>
      </w:r>
    </w:p>
    <w:p w:rsidR="003478A8" w:rsidRDefault="00350DAE">
      <w:pPr>
        <w:pStyle w:val="BodyText"/>
        <w:spacing w:before="78"/>
        <w:ind w:right="1125" w:firstLine="566"/>
        <w:jc w:val="both"/>
      </w:pPr>
      <w:r>
        <w:t xml:space="preserve">Ở cấp bệnh viện, quần thể giám sát có thể là NB nội trú trong toàn bệnh viện, trong một khu vực lâm sàng (nội, ngoại, hồi sức cấp cứu, nhi), tại </w:t>
      </w:r>
      <w:r>
        <w:rPr>
          <w:spacing w:val="-3"/>
        </w:rPr>
        <w:t xml:space="preserve">một </w:t>
      </w:r>
      <w:r>
        <w:t xml:space="preserve">khoa lâm sàng hoặc theo </w:t>
      </w:r>
      <w:r>
        <w:rPr>
          <w:spacing w:val="-3"/>
        </w:rPr>
        <w:t xml:space="preserve">một </w:t>
      </w:r>
      <w:r>
        <w:t xml:space="preserve">loại yếu tố nguy cơ. Căn cứ vào </w:t>
      </w:r>
      <w:r>
        <w:rPr>
          <w:spacing w:val="-3"/>
        </w:rPr>
        <w:t xml:space="preserve">mục </w:t>
      </w:r>
      <w:r>
        <w:t xml:space="preserve">tiêu và loại hình giám sát để lựa chọn quần thể giám sát. Ví dụ, để xác định tỷ lệ NKBV chung trong toàn bệnh viện  thì cần giám sát ở </w:t>
      </w:r>
      <w:r>
        <w:rPr>
          <w:spacing w:val="-3"/>
        </w:rPr>
        <w:t xml:space="preserve">mọi </w:t>
      </w:r>
      <w:r>
        <w:t>NB trong toàn bệnh viện. Ngược lại, để xác định tỷ lệ NKVM thì chỉ giám sát những NB có phẫu</w:t>
      </w:r>
      <w:r>
        <w:rPr>
          <w:spacing w:val="-3"/>
        </w:rPr>
        <w:t xml:space="preserve"> </w:t>
      </w:r>
      <w:r>
        <w:t>thuật.</w:t>
      </w:r>
    </w:p>
    <w:p w:rsidR="003478A8" w:rsidRDefault="00350DAE">
      <w:pPr>
        <w:pStyle w:val="ListParagraph"/>
        <w:numPr>
          <w:ilvl w:val="2"/>
          <w:numId w:val="43"/>
        </w:numPr>
        <w:tabs>
          <w:tab w:val="left" w:pos="1361"/>
        </w:tabs>
        <w:spacing w:before="84"/>
        <w:ind w:left="1360" w:hanging="475"/>
        <w:rPr>
          <w:i/>
          <w:sz w:val="27"/>
        </w:rPr>
      </w:pPr>
      <w:r>
        <w:rPr>
          <w:i/>
          <w:sz w:val="27"/>
        </w:rPr>
        <w:t>Xác định đối tượng giám</w:t>
      </w:r>
      <w:r>
        <w:rPr>
          <w:i/>
          <w:spacing w:val="-6"/>
          <w:sz w:val="27"/>
        </w:rPr>
        <w:t xml:space="preserve"> </w:t>
      </w:r>
      <w:r>
        <w:rPr>
          <w:i/>
          <w:sz w:val="27"/>
        </w:rPr>
        <w:t>sát</w:t>
      </w:r>
    </w:p>
    <w:p w:rsidR="003478A8" w:rsidRDefault="00350DAE">
      <w:pPr>
        <w:pStyle w:val="ListParagraph"/>
        <w:numPr>
          <w:ilvl w:val="0"/>
          <w:numId w:val="42"/>
        </w:numPr>
        <w:tabs>
          <w:tab w:val="left" w:pos="1046"/>
        </w:tabs>
        <w:spacing w:before="76"/>
        <w:ind w:right="1125" w:firstLine="567"/>
        <w:jc w:val="both"/>
        <w:rPr>
          <w:sz w:val="27"/>
        </w:rPr>
      </w:pPr>
      <w:r>
        <w:rPr>
          <w:sz w:val="27"/>
        </w:rPr>
        <w:t xml:space="preserve">Tùy theo quần thể cần giám sát, đối tượng được giám sát NKBV có thể là tất cả NB nội trú, NB được phẫu thuật, NB có thủ thuật xâm lấn hoặc NB mang các tác nhân thường gây NKBV…Ví dụ, trong giám sát ngang toàn bệnh viện thì đối tượng giám sát sẽ là </w:t>
      </w:r>
      <w:r>
        <w:rPr>
          <w:spacing w:val="-3"/>
          <w:sz w:val="27"/>
        </w:rPr>
        <w:t xml:space="preserve">mọi </w:t>
      </w:r>
      <w:r>
        <w:rPr>
          <w:sz w:val="27"/>
        </w:rPr>
        <w:t xml:space="preserve">NB nội </w:t>
      </w:r>
      <w:r>
        <w:rPr>
          <w:spacing w:val="-2"/>
          <w:sz w:val="27"/>
        </w:rPr>
        <w:t xml:space="preserve">trú </w:t>
      </w:r>
      <w:r>
        <w:rPr>
          <w:sz w:val="27"/>
        </w:rPr>
        <w:t xml:space="preserve">có thời gian nhập viện ≥48 giờ (2 ngày); trong giám sát tiến cứu phát hiện NKVM thì đối tượng giám sát là </w:t>
      </w:r>
      <w:r>
        <w:rPr>
          <w:spacing w:val="-3"/>
          <w:sz w:val="27"/>
        </w:rPr>
        <w:t xml:space="preserve">mọi </w:t>
      </w:r>
      <w:r>
        <w:rPr>
          <w:sz w:val="27"/>
        </w:rPr>
        <w:t>NB được phẫu thuật trong khoảng thời gian giám</w:t>
      </w:r>
      <w:r>
        <w:rPr>
          <w:spacing w:val="-3"/>
          <w:sz w:val="27"/>
        </w:rPr>
        <w:t xml:space="preserve"> </w:t>
      </w:r>
      <w:r>
        <w:rPr>
          <w:sz w:val="27"/>
        </w:rPr>
        <w:t>sát.</w:t>
      </w:r>
    </w:p>
    <w:p w:rsidR="003478A8" w:rsidRDefault="00350DAE">
      <w:pPr>
        <w:pStyle w:val="ListParagraph"/>
        <w:numPr>
          <w:ilvl w:val="0"/>
          <w:numId w:val="42"/>
        </w:numPr>
        <w:tabs>
          <w:tab w:val="left" w:pos="1054"/>
        </w:tabs>
        <w:spacing w:before="81"/>
        <w:ind w:right="1127" w:firstLine="567"/>
        <w:jc w:val="both"/>
        <w:rPr>
          <w:sz w:val="27"/>
        </w:rPr>
      </w:pPr>
      <w:r>
        <w:rPr>
          <w:sz w:val="27"/>
        </w:rPr>
        <w:t>Để xác định đối tượng “có nguy cơ cao” NKBV cần căn cứ vào nhóm NB chủ yếu, loại bệnh chủ yếu, loại TTXL chính, nhóm NB nào làm tăng chi phí điều trị/làm NVYT bận tâm</w:t>
      </w:r>
      <w:r>
        <w:rPr>
          <w:spacing w:val="-6"/>
          <w:sz w:val="27"/>
        </w:rPr>
        <w:t xml:space="preserve"> </w:t>
      </w:r>
      <w:r>
        <w:rPr>
          <w:sz w:val="27"/>
        </w:rPr>
        <w:t>nhất.</w:t>
      </w:r>
    </w:p>
    <w:p w:rsidR="003478A8" w:rsidRDefault="00350DAE">
      <w:pPr>
        <w:pStyle w:val="ListParagraph"/>
        <w:numPr>
          <w:ilvl w:val="0"/>
          <w:numId w:val="42"/>
        </w:numPr>
        <w:tabs>
          <w:tab w:val="left" w:pos="1061"/>
        </w:tabs>
        <w:spacing w:before="79"/>
        <w:ind w:right="1127" w:firstLine="567"/>
        <w:jc w:val="both"/>
        <w:rPr>
          <w:sz w:val="27"/>
        </w:rPr>
      </w:pPr>
      <w:r>
        <w:rPr>
          <w:sz w:val="27"/>
        </w:rPr>
        <w:t xml:space="preserve">Những NB có nguy cơ cao mắc NKBV </w:t>
      </w:r>
      <w:r>
        <w:rPr>
          <w:spacing w:val="-3"/>
          <w:sz w:val="27"/>
        </w:rPr>
        <w:t xml:space="preserve">gồm: </w:t>
      </w:r>
      <w:r>
        <w:rPr>
          <w:sz w:val="27"/>
        </w:rPr>
        <w:t xml:space="preserve">Người cao tuổi, người suy giảm miễn dịch, ghép tạng, HIV/AIDS, phụ nữ có thai, trẻ sơ sinh, NB lọc máu chu </w:t>
      </w:r>
      <w:r>
        <w:rPr>
          <w:spacing w:val="-3"/>
          <w:sz w:val="27"/>
        </w:rPr>
        <w:t xml:space="preserve">kỳ, </w:t>
      </w:r>
      <w:r>
        <w:rPr>
          <w:sz w:val="27"/>
        </w:rPr>
        <w:t>người mắc bệnh tiểu đường… và đặc biệt là những NB có phẫu thuật,</w:t>
      </w:r>
      <w:r>
        <w:rPr>
          <w:spacing w:val="-13"/>
          <w:sz w:val="27"/>
        </w:rPr>
        <w:t xml:space="preserve"> </w:t>
      </w:r>
      <w:r>
        <w:rPr>
          <w:sz w:val="27"/>
        </w:rPr>
        <w:t>TTXL.</w:t>
      </w:r>
    </w:p>
    <w:p w:rsidR="003478A8" w:rsidRDefault="003478A8">
      <w:pPr>
        <w:jc w:val="both"/>
        <w:rPr>
          <w:sz w:val="27"/>
        </w:rPr>
        <w:sectPr w:rsidR="003478A8">
          <w:pgSz w:w="11910" w:h="16850"/>
          <w:pgMar w:top="1060" w:right="0" w:bottom="1340" w:left="1100" w:header="0" w:footer="1081" w:gutter="0"/>
          <w:cols w:space="720"/>
        </w:sectPr>
      </w:pPr>
    </w:p>
    <w:p w:rsidR="003478A8" w:rsidRDefault="00350DAE">
      <w:pPr>
        <w:pStyle w:val="ListParagraph"/>
        <w:numPr>
          <w:ilvl w:val="2"/>
          <w:numId w:val="43"/>
        </w:numPr>
        <w:tabs>
          <w:tab w:val="left" w:pos="1361"/>
        </w:tabs>
        <w:spacing w:before="64"/>
        <w:ind w:left="1360" w:hanging="475"/>
        <w:rPr>
          <w:i/>
          <w:sz w:val="27"/>
        </w:rPr>
      </w:pPr>
      <w:r>
        <w:rPr>
          <w:i/>
          <w:sz w:val="27"/>
        </w:rPr>
        <w:lastRenderedPageBreak/>
        <w:t>Xác định nội dung giám</w:t>
      </w:r>
      <w:r>
        <w:rPr>
          <w:i/>
          <w:spacing w:val="-9"/>
          <w:sz w:val="27"/>
        </w:rPr>
        <w:t xml:space="preserve"> </w:t>
      </w:r>
      <w:r>
        <w:rPr>
          <w:i/>
          <w:sz w:val="27"/>
        </w:rPr>
        <w:t>sát</w:t>
      </w:r>
    </w:p>
    <w:p w:rsidR="003478A8" w:rsidRDefault="00350DAE">
      <w:pPr>
        <w:pStyle w:val="ListParagraph"/>
        <w:numPr>
          <w:ilvl w:val="0"/>
          <w:numId w:val="42"/>
        </w:numPr>
        <w:tabs>
          <w:tab w:val="left" w:pos="1051"/>
        </w:tabs>
        <w:spacing w:before="79"/>
        <w:ind w:right="1125" w:firstLine="567"/>
        <w:jc w:val="both"/>
        <w:rPr>
          <w:sz w:val="27"/>
        </w:rPr>
      </w:pPr>
      <w:r>
        <w:rPr>
          <w:sz w:val="27"/>
        </w:rPr>
        <w:t xml:space="preserve">Khi lựa chọn nội dung (vấn đề) giám sát cần cân nhắc các yếu tố sau: Tần suất xuất hiện, mức độ chi phí/tác động, khả năng phòng ngừa, </w:t>
      </w:r>
      <w:r>
        <w:rPr>
          <w:spacing w:val="-2"/>
          <w:sz w:val="27"/>
        </w:rPr>
        <w:t xml:space="preserve">mục </w:t>
      </w:r>
      <w:r>
        <w:rPr>
          <w:sz w:val="27"/>
        </w:rPr>
        <w:t>tiêu, yêu cầu, nguồn lực giám sát của cơ sở</w:t>
      </w:r>
      <w:r>
        <w:rPr>
          <w:spacing w:val="-4"/>
          <w:sz w:val="27"/>
        </w:rPr>
        <w:t xml:space="preserve"> </w:t>
      </w:r>
      <w:r>
        <w:rPr>
          <w:sz w:val="27"/>
        </w:rPr>
        <w:t>KBCB.</w:t>
      </w:r>
    </w:p>
    <w:p w:rsidR="003478A8" w:rsidRDefault="00350DAE">
      <w:pPr>
        <w:pStyle w:val="ListParagraph"/>
        <w:numPr>
          <w:ilvl w:val="0"/>
          <w:numId w:val="42"/>
        </w:numPr>
        <w:tabs>
          <w:tab w:val="left" w:pos="1087"/>
        </w:tabs>
        <w:spacing w:before="82"/>
        <w:ind w:right="1126" w:firstLine="567"/>
        <w:jc w:val="both"/>
        <w:rPr>
          <w:sz w:val="27"/>
        </w:rPr>
      </w:pPr>
      <w:r>
        <w:rPr>
          <w:sz w:val="27"/>
        </w:rPr>
        <w:t>Tại cơ sở KBCB còn hạn hẹp về nguồn lực thì cần tập trung vào giám sát những NB có nguy cơ cao, loại NKBV thường gặp hoặc loại TTXL chính để tập trung can thiệp phòng</w:t>
      </w:r>
      <w:r>
        <w:rPr>
          <w:spacing w:val="-1"/>
          <w:sz w:val="27"/>
        </w:rPr>
        <w:t xml:space="preserve"> </w:t>
      </w:r>
      <w:r>
        <w:rPr>
          <w:sz w:val="27"/>
        </w:rPr>
        <w:t>ngừa.</w:t>
      </w:r>
    </w:p>
    <w:p w:rsidR="003478A8" w:rsidRDefault="00350DAE">
      <w:pPr>
        <w:pStyle w:val="ListParagraph"/>
        <w:numPr>
          <w:ilvl w:val="2"/>
          <w:numId w:val="43"/>
        </w:numPr>
        <w:tabs>
          <w:tab w:val="left" w:pos="1361"/>
        </w:tabs>
        <w:spacing w:before="81"/>
        <w:ind w:left="1360" w:hanging="475"/>
        <w:rPr>
          <w:i/>
          <w:sz w:val="27"/>
        </w:rPr>
      </w:pPr>
      <w:r>
        <w:rPr>
          <w:i/>
          <w:sz w:val="27"/>
        </w:rPr>
        <w:t>Xác định mục tiêu giám</w:t>
      </w:r>
      <w:r>
        <w:rPr>
          <w:i/>
          <w:spacing w:val="-8"/>
          <w:sz w:val="27"/>
        </w:rPr>
        <w:t xml:space="preserve"> </w:t>
      </w:r>
      <w:r>
        <w:rPr>
          <w:i/>
          <w:sz w:val="27"/>
        </w:rPr>
        <w:t>sát</w:t>
      </w:r>
    </w:p>
    <w:p w:rsidR="003478A8" w:rsidRDefault="00350DAE">
      <w:pPr>
        <w:pStyle w:val="ListParagraph"/>
        <w:numPr>
          <w:ilvl w:val="0"/>
          <w:numId w:val="42"/>
        </w:numPr>
        <w:tabs>
          <w:tab w:val="left" w:pos="1090"/>
        </w:tabs>
        <w:spacing w:before="78"/>
        <w:ind w:right="1129" w:firstLine="567"/>
        <w:jc w:val="both"/>
        <w:rPr>
          <w:sz w:val="27"/>
        </w:rPr>
      </w:pPr>
      <w:r>
        <w:rPr>
          <w:sz w:val="27"/>
        </w:rPr>
        <w:t xml:space="preserve">Mục tiêu giám sát NKBV cần phù hợp với năng lực giám sát và </w:t>
      </w:r>
      <w:r>
        <w:rPr>
          <w:spacing w:val="-3"/>
          <w:sz w:val="27"/>
        </w:rPr>
        <w:t xml:space="preserve">mục </w:t>
      </w:r>
      <w:r>
        <w:rPr>
          <w:sz w:val="27"/>
        </w:rPr>
        <w:t>tiêu chương trình KSNK của cơ sở KBCB và của Bộ Y</w:t>
      </w:r>
      <w:r>
        <w:rPr>
          <w:spacing w:val="-4"/>
          <w:sz w:val="27"/>
        </w:rPr>
        <w:t xml:space="preserve"> </w:t>
      </w:r>
      <w:r>
        <w:rPr>
          <w:sz w:val="27"/>
        </w:rPr>
        <w:t>tế.</w:t>
      </w:r>
    </w:p>
    <w:p w:rsidR="003478A8" w:rsidRDefault="00350DAE">
      <w:pPr>
        <w:pStyle w:val="ListParagraph"/>
        <w:numPr>
          <w:ilvl w:val="0"/>
          <w:numId w:val="42"/>
        </w:numPr>
        <w:tabs>
          <w:tab w:val="left" w:pos="1061"/>
        </w:tabs>
        <w:spacing w:before="80"/>
        <w:ind w:right="1125" w:firstLine="567"/>
        <w:jc w:val="both"/>
        <w:rPr>
          <w:sz w:val="27"/>
        </w:rPr>
      </w:pPr>
      <w:r>
        <w:rPr>
          <w:sz w:val="27"/>
        </w:rPr>
        <w:t xml:space="preserve">Các </w:t>
      </w:r>
      <w:r>
        <w:rPr>
          <w:spacing w:val="-3"/>
          <w:sz w:val="27"/>
        </w:rPr>
        <w:t xml:space="preserve">mục </w:t>
      </w:r>
      <w:r>
        <w:rPr>
          <w:sz w:val="27"/>
        </w:rPr>
        <w:t>tiêu giám sát có thể là tỷ lệ NKBV hiện mắc, tỷ lệ NKBV mới mắc, các hậu quả của NKBV như tỷ lệ tử vong, thời gian nằm viện, chi phí phát sinh do NKBV…hay các yếu tố nguy cơ</w:t>
      </w:r>
      <w:r>
        <w:rPr>
          <w:spacing w:val="-10"/>
          <w:sz w:val="27"/>
        </w:rPr>
        <w:t xml:space="preserve"> </w:t>
      </w:r>
      <w:r>
        <w:rPr>
          <w:sz w:val="27"/>
        </w:rPr>
        <w:t>NKBV.</w:t>
      </w:r>
    </w:p>
    <w:p w:rsidR="003478A8" w:rsidRDefault="00350DAE">
      <w:pPr>
        <w:pStyle w:val="ListParagraph"/>
        <w:numPr>
          <w:ilvl w:val="0"/>
          <w:numId w:val="42"/>
        </w:numPr>
        <w:tabs>
          <w:tab w:val="left" w:pos="1044"/>
        </w:tabs>
        <w:spacing w:before="80"/>
        <w:ind w:left="1043" w:hanging="158"/>
        <w:rPr>
          <w:sz w:val="27"/>
        </w:rPr>
      </w:pPr>
      <w:r>
        <w:rPr>
          <w:spacing w:val="-4"/>
          <w:sz w:val="27"/>
        </w:rPr>
        <w:t>Mục</w:t>
      </w:r>
      <w:r>
        <w:rPr>
          <w:spacing w:val="-7"/>
          <w:sz w:val="27"/>
        </w:rPr>
        <w:t xml:space="preserve"> </w:t>
      </w:r>
      <w:r>
        <w:rPr>
          <w:spacing w:val="-4"/>
          <w:sz w:val="27"/>
        </w:rPr>
        <w:t>tiêu</w:t>
      </w:r>
      <w:r>
        <w:rPr>
          <w:spacing w:val="-8"/>
          <w:sz w:val="27"/>
        </w:rPr>
        <w:t xml:space="preserve"> </w:t>
      </w:r>
      <w:r>
        <w:rPr>
          <w:spacing w:val="-4"/>
          <w:sz w:val="27"/>
        </w:rPr>
        <w:t>giám</w:t>
      </w:r>
      <w:r>
        <w:rPr>
          <w:spacing w:val="-10"/>
          <w:sz w:val="27"/>
        </w:rPr>
        <w:t xml:space="preserve"> </w:t>
      </w:r>
      <w:r>
        <w:rPr>
          <w:spacing w:val="-3"/>
          <w:sz w:val="27"/>
        </w:rPr>
        <w:t>sát</w:t>
      </w:r>
      <w:r>
        <w:rPr>
          <w:spacing w:val="-8"/>
          <w:sz w:val="27"/>
        </w:rPr>
        <w:t xml:space="preserve"> </w:t>
      </w:r>
      <w:r>
        <w:rPr>
          <w:spacing w:val="-3"/>
          <w:sz w:val="27"/>
        </w:rPr>
        <w:t>NKBV</w:t>
      </w:r>
      <w:r>
        <w:rPr>
          <w:spacing w:val="-8"/>
          <w:sz w:val="27"/>
        </w:rPr>
        <w:t xml:space="preserve"> </w:t>
      </w:r>
      <w:r>
        <w:rPr>
          <w:spacing w:val="-4"/>
          <w:sz w:val="27"/>
        </w:rPr>
        <w:t>cần</w:t>
      </w:r>
      <w:r>
        <w:rPr>
          <w:spacing w:val="-8"/>
          <w:sz w:val="27"/>
        </w:rPr>
        <w:t xml:space="preserve"> </w:t>
      </w:r>
      <w:r>
        <w:rPr>
          <w:spacing w:val="-5"/>
          <w:sz w:val="27"/>
        </w:rPr>
        <w:t>thường</w:t>
      </w:r>
      <w:r>
        <w:rPr>
          <w:spacing w:val="-8"/>
          <w:sz w:val="27"/>
        </w:rPr>
        <w:t xml:space="preserve"> </w:t>
      </w:r>
      <w:r>
        <w:rPr>
          <w:spacing w:val="-4"/>
          <w:sz w:val="27"/>
        </w:rPr>
        <w:t>xuyên</w:t>
      </w:r>
      <w:r>
        <w:rPr>
          <w:spacing w:val="-9"/>
          <w:sz w:val="27"/>
        </w:rPr>
        <w:t xml:space="preserve"> </w:t>
      </w:r>
      <w:r>
        <w:rPr>
          <w:spacing w:val="-5"/>
          <w:sz w:val="27"/>
        </w:rPr>
        <w:t>được</w:t>
      </w:r>
      <w:r>
        <w:rPr>
          <w:spacing w:val="-7"/>
          <w:sz w:val="27"/>
        </w:rPr>
        <w:t xml:space="preserve"> </w:t>
      </w:r>
      <w:r>
        <w:rPr>
          <w:spacing w:val="-4"/>
          <w:sz w:val="27"/>
        </w:rPr>
        <w:t>đánh</w:t>
      </w:r>
      <w:r>
        <w:rPr>
          <w:spacing w:val="-8"/>
          <w:sz w:val="27"/>
        </w:rPr>
        <w:t xml:space="preserve"> </w:t>
      </w:r>
      <w:r>
        <w:rPr>
          <w:spacing w:val="-4"/>
          <w:sz w:val="27"/>
        </w:rPr>
        <w:t>giá</w:t>
      </w:r>
      <w:r>
        <w:rPr>
          <w:spacing w:val="-3"/>
          <w:sz w:val="27"/>
        </w:rPr>
        <w:t xml:space="preserve"> </w:t>
      </w:r>
      <w:r>
        <w:rPr>
          <w:spacing w:val="-5"/>
          <w:sz w:val="27"/>
        </w:rPr>
        <w:t>lại</w:t>
      </w:r>
      <w:r>
        <w:rPr>
          <w:spacing w:val="-8"/>
          <w:sz w:val="27"/>
        </w:rPr>
        <w:t xml:space="preserve"> </w:t>
      </w:r>
      <w:r>
        <w:rPr>
          <w:sz w:val="27"/>
        </w:rPr>
        <w:t>và</w:t>
      </w:r>
      <w:r>
        <w:rPr>
          <w:spacing w:val="-7"/>
          <w:sz w:val="27"/>
        </w:rPr>
        <w:t xml:space="preserve"> </w:t>
      </w:r>
      <w:r>
        <w:rPr>
          <w:spacing w:val="-4"/>
          <w:sz w:val="27"/>
        </w:rPr>
        <w:t>cập</w:t>
      </w:r>
      <w:r>
        <w:rPr>
          <w:spacing w:val="-8"/>
          <w:sz w:val="27"/>
        </w:rPr>
        <w:t xml:space="preserve"> </w:t>
      </w:r>
      <w:r>
        <w:rPr>
          <w:spacing w:val="-4"/>
          <w:sz w:val="27"/>
        </w:rPr>
        <w:t>nhật.</w:t>
      </w:r>
    </w:p>
    <w:p w:rsidR="003478A8" w:rsidRDefault="003478A8">
      <w:pPr>
        <w:pStyle w:val="BodyText"/>
        <w:spacing w:before="6"/>
        <w:ind w:left="0"/>
        <w:rPr>
          <w:sz w:val="30"/>
        </w:rPr>
      </w:pPr>
    </w:p>
    <w:p w:rsidR="003478A8" w:rsidRDefault="00350DAE">
      <w:pPr>
        <w:pStyle w:val="Heading2"/>
        <w:numPr>
          <w:ilvl w:val="1"/>
          <w:numId w:val="43"/>
        </w:numPr>
        <w:tabs>
          <w:tab w:val="left" w:pos="1158"/>
        </w:tabs>
        <w:spacing w:before="1"/>
        <w:ind w:left="1157" w:hanging="272"/>
      </w:pPr>
      <w:bookmarkStart w:id="12" w:name="_bookmark8"/>
      <w:bookmarkEnd w:id="12"/>
      <w:r>
        <w:t>Thu thập dữ liệu giám</w:t>
      </w:r>
      <w:r>
        <w:rPr>
          <w:spacing w:val="-2"/>
        </w:rPr>
        <w:t xml:space="preserve"> </w:t>
      </w:r>
      <w:r>
        <w:t>sát</w:t>
      </w:r>
    </w:p>
    <w:p w:rsidR="003478A8" w:rsidRDefault="00350DAE">
      <w:pPr>
        <w:pStyle w:val="ListParagraph"/>
        <w:numPr>
          <w:ilvl w:val="2"/>
          <w:numId w:val="43"/>
        </w:numPr>
        <w:tabs>
          <w:tab w:val="left" w:pos="1361"/>
        </w:tabs>
        <w:spacing w:before="76"/>
        <w:ind w:left="1360" w:hanging="475"/>
        <w:rPr>
          <w:i/>
          <w:sz w:val="27"/>
        </w:rPr>
      </w:pPr>
      <w:r>
        <w:rPr>
          <w:i/>
          <w:sz w:val="27"/>
        </w:rPr>
        <w:t>Nguồn dữ</w:t>
      </w:r>
      <w:r>
        <w:rPr>
          <w:i/>
          <w:spacing w:val="-2"/>
          <w:sz w:val="27"/>
        </w:rPr>
        <w:t xml:space="preserve"> </w:t>
      </w:r>
      <w:r>
        <w:rPr>
          <w:i/>
          <w:sz w:val="27"/>
        </w:rPr>
        <w:t>liệu</w:t>
      </w:r>
    </w:p>
    <w:p w:rsidR="003478A8" w:rsidRDefault="00350DAE">
      <w:pPr>
        <w:pStyle w:val="BodyText"/>
        <w:spacing w:before="75"/>
        <w:ind w:right="1124" w:firstLine="566"/>
        <w:jc w:val="both"/>
      </w:pPr>
      <w:r>
        <w:t xml:space="preserve">Có thể sử dụng nhiều nguồn dữ liệu cho hoạt động giám sát. Người giám sát cần có kế hoạch phối hợp với các NVYT khác trong cơ sở KBCB để tiếp cận và thu thập dữ liệu </w:t>
      </w:r>
      <w:r>
        <w:rPr>
          <w:spacing w:val="-3"/>
        </w:rPr>
        <w:t xml:space="preserve">một </w:t>
      </w:r>
      <w:r>
        <w:t>cách tốt nhất. Nhìn chung cần tiếp cận tối đa các nguồn dữ liệu để bảo đảm thu thập đầy đủ và chính xác thông tin cần giám</w:t>
      </w:r>
      <w:r>
        <w:rPr>
          <w:spacing w:val="-13"/>
        </w:rPr>
        <w:t xml:space="preserve"> </w:t>
      </w:r>
      <w:r>
        <w:t>sát.</w:t>
      </w:r>
    </w:p>
    <w:p w:rsidR="003478A8" w:rsidRDefault="00350DAE">
      <w:pPr>
        <w:pStyle w:val="BodyText"/>
        <w:spacing w:before="81"/>
        <w:ind w:left="885"/>
      </w:pPr>
      <w:r>
        <w:t>Nguồn dữ liệu có thể gồm:</w:t>
      </w:r>
    </w:p>
    <w:p w:rsidR="003478A8" w:rsidRDefault="00350DAE">
      <w:pPr>
        <w:pStyle w:val="ListParagraph"/>
        <w:numPr>
          <w:ilvl w:val="0"/>
          <w:numId w:val="42"/>
        </w:numPr>
        <w:tabs>
          <w:tab w:val="left" w:pos="1046"/>
        </w:tabs>
        <w:spacing w:before="81"/>
        <w:ind w:right="1126" w:firstLine="567"/>
        <w:jc w:val="both"/>
        <w:rPr>
          <w:sz w:val="27"/>
        </w:rPr>
      </w:pPr>
      <w:r>
        <w:rPr>
          <w:sz w:val="27"/>
        </w:rPr>
        <w:t>Hồ sơ bệnh án: Là nguồn dữ liệu chính của giám sát NKBV. Hồ sơ bệnh án ghi chép các dữ liệu trước nhập viện, khi nhập viện và toàn bộ quá trình chẩn đoán và điều trị tại cơ sở KBCB. Thông tin thu thập từ bệnh án gồm các biểu hiện lâm sàng, các kết quả xét nghiệm, thăm dò chức năng, chẩn đoán hình ảnh và các dữ liệu hành chính</w:t>
      </w:r>
      <w:r>
        <w:rPr>
          <w:spacing w:val="-1"/>
          <w:sz w:val="27"/>
        </w:rPr>
        <w:t xml:space="preserve"> </w:t>
      </w:r>
      <w:r>
        <w:rPr>
          <w:sz w:val="27"/>
        </w:rPr>
        <w:t>khác.</w:t>
      </w:r>
    </w:p>
    <w:p w:rsidR="003478A8" w:rsidRDefault="00350DAE">
      <w:pPr>
        <w:pStyle w:val="ListParagraph"/>
        <w:numPr>
          <w:ilvl w:val="0"/>
          <w:numId w:val="42"/>
        </w:numPr>
        <w:tabs>
          <w:tab w:val="left" w:pos="1039"/>
        </w:tabs>
        <w:spacing w:before="80"/>
        <w:ind w:right="1125" w:firstLine="567"/>
        <w:jc w:val="both"/>
        <w:rPr>
          <w:sz w:val="27"/>
        </w:rPr>
      </w:pPr>
      <w:r>
        <w:rPr>
          <w:spacing w:val="-3"/>
          <w:sz w:val="27"/>
        </w:rPr>
        <w:t xml:space="preserve">Người bệnh: </w:t>
      </w:r>
      <w:r>
        <w:rPr>
          <w:spacing w:val="-2"/>
          <w:sz w:val="27"/>
        </w:rPr>
        <w:t xml:space="preserve">Qua </w:t>
      </w:r>
      <w:r>
        <w:rPr>
          <w:spacing w:val="-3"/>
          <w:sz w:val="27"/>
        </w:rPr>
        <w:t xml:space="preserve">hỏi bệnh và trực tiếp thăm khám </w:t>
      </w:r>
      <w:r>
        <w:rPr>
          <w:sz w:val="27"/>
        </w:rPr>
        <w:t xml:space="preserve">NB, </w:t>
      </w:r>
      <w:r>
        <w:rPr>
          <w:spacing w:val="-3"/>
          <w:sz w:val="27"/>
        </w:rPr>
        <w:t xml:space="preserve">nhân viên </w:t>
      </w:r>
      <w:r>
        <w:rPr>
          <w:sz w:val="27"/>
        </w:rPr>
        <w:t xml:space="preserve">giám sát có </w:t>
      </w:r>
      <w:r>
        <w:rPr>
          <w:spacing w:val="-3"/>
          <w:sz w:val="27"/>
        </w:rPr>
        <w:t xml:space="preserve">thể thu thập được những </w:t>
      </w:r>
      <w:r>
        <w:rPr>
          <w:sz w:val="27"/>
        </w:rPr>
        <w:t xml:space="preserve">dấu </w:t>
      </w:r>
      <w:r>
        <w:rPr>
          <w:spacing w:val="-3"/>
          <w:sz w:val="27"/>
        </w:rPr>
        <w:t xml:space="preserve">hiệu, triệu chứng, diễn </w:t>
      </w:r>
      <w:r>
        <w:rPr>
          <w:sz w:val="27"/>
        </w:rPr>
        <w:t xml:space="preserve">biến </w:t>
      </w:r>
      <w:r>
        <w:rPr>
          <w:spacing w:val="-3"/>
          <w:sz w:val="27"/>
        </w:rPr>
        <w:t xml:space="preserve">của bệnh trong </w:t>
      </w:r>
      <w:r>
        <w:rPr>
          <w:sz w:val="27"/>
        </w:rPr>
        <w:t xml:space="preserve">ngày giám sát (với giám sát </w:t>
      </w:r>
      <w:r>
        <w:rPr>
          <w:spacing w:val="-3"/>
          <w:sz w:val="27"/>
        </w:rPr>
        <w:t xml:space="preserve">ngang </w:t>
      </w:r>
      <w:r>
        <w:rPr>
          <w:sz w:val="27"/>
        </w:rPr>
        <w:t xml:space="preserve">1 </w:t>
      </w:r>
      <w:r>
        <w:rPr>
          <w:spacing w:val="-3"/>
          <w:sz w:val="27"/>
        </w:rPr>
        <w:t xml:space="preserve">ngày) hoặc trong suốt thời gian </w:t>
      </w:r>
      <w:r>
        <w:rPr>
          <w:sz w:val="27"/>
        </w:rPr>
        <w:t xml:space="preserve">NB </w:t>
      </w:r>
      <w:r>
        <w:rPr>
          <w:spacing w:val="-3"/>
          <w:sz w:val="27"/>
        </w:rPr>
        <w:t xml:space="preserve">nằm viện (với giám sát dọc). Thực </w:t>
      </w:r>
      <w:r>
        <w:rPr>
          <w:sz w:val="27"/>
        </w:rPr>
        <w:t xml:space="preserve">tế có </w:t>
      </w:r>
      <w:r>
        <w:rPr>
          <w:spacing w:val="-3"/>
          <w:sz w:val="27"/>
        </w:rPr>
        <w:t xml:space="preserve">những dấu hiệu, triệu chứng </w:t>
      </w:r>
      <w:r>
        <w:rPr>
          <w:sz w:val="27"/>
        </w:rPr>
        <w:t xml:space="preserve">hoặc </w:t>
      </w:r>
      <w:r>
        <w:rPr>
          <w:spacing w:val="-3"/>
          <w:sz w:val="27"/>
        </w:rPr>
        <w:t xml:space="preserve">diễn biến của bệnh </w:t>
      </w:r>
      <w:r>
        <w:rPr>
          <w:sz w:val="27"/>
        </w:rPr>
        <w:t xml:space="preserve">có </w:t>
      </w:r>
      <w:r>
        <w:rPr>
          <w:spacing w:val="-3"/>
          <w:sz w:val="27"/>
        </w:rPr>
        <w:t xml:space="preserve">thể không được ghi vào </w:t>
      </w:r>
      <w:r>
        <w:rPr>
          <w:sz w:val="27"/>
        </w:rPr>
        <w:t xml:space="preserve">hồ sơ </w:t>
      </w:r>
      <w:r>
        <w:rPr>
          <w:spacing w:val="-3"/>
          <w:sz w:val="27"/>
        </w:rPr>
        <w:t xml:space="preserve">bệnh </w:t>
      </w:r>
      <w:r>
        <w:rPr>
          <w:sz w:val="27"/>
        </w:rPr>
        <w:t xml:space="preserve">án </w:t>
      </w:r>
      <w:r>
        <w:rPr>
          <w:spacing w:val="-3"/>
          <w:sz w:val="27"/>
        </w:rPr>
        <w:t xml:space="preserve">nên chỉ </w:t>
      </w:r>
      <w:r>
        <w:rPr>
          <w:sz w:val="27"/>
        </w:rPr>
        <w:t xml:space="preserve">có </w:t>
      </w:r>
      <w:r>
        <w:rPr>
          <w:spacing w:val="-3"/>
          <w:sz w:val="27"/>
        </w:rPr>
        <w:t xml:space="preserve">thể thu thập được bằng cách </w:t>
      </w:r>
      <w:r>
        <w:rPr>
          <w:spacing w:val="-2"/>
          <w:sz w:val="27"/>
        </w:rPr>
        <w:t xml:space="preserve">hỏi </w:t>
      </w:r>
      <w:r>
        <w:rPr>
          <w:spacing w:val="-3"/>
          <w:sz w:val="27"/>
        </w:rPr>
        <w:t xml:space="preserve">và thăm </w:t>
      </w:r>
      <w:r>
        <w:rPr>
          <w:sz w:val="27"/>
        </w:rPr>
        <w:t xml:space="preserve">khám </w:t>
      </w:r>
      <w:r>
        <w:rPr>
          <w:spacing w:val="-3"/>
          <w:sz w:val="27"/>
        </w:rPr>
        <w:t>trực tiếp</w:t>
      </w:r>
      <w:r>
        <w:rPr>
          <w:spacing w:val="-20"/>
          <w:sz w:val="27"/>
        </w:rPr>
        <w:t xml:space="preserve"> </w:t>
      </w:r>
      <w:r>
        <w:rPr>
          <w:sz w:val="27"/>
        </w:rPr>
        <w:t>NB.</w:t>
      </w:r>
    </w:p>
    <w:p w:rsidR="003478A8" w:rsidRDefault="00350DAE">
      <w:pPr>
        <w:pStyle w:val="ListParagraph"/>
        <w:numPr>
          <w:ilvl w:val="0"/>
          <w:numId w:val="42"/>
        </w:numPr>
        <w:tabs>
          <w:tab w:val="left" w:pos="1054"/>
        </w:tabs>
        <w:spacing w:before="80"/>
        <w:ind w:right="1123" w:firstLine="567"/>
        <w:jc w:val="both"/>
        <w:rPr>
          <w:sz w:val="27"/>
        </w:rPr>
      </w:pPr>
      <w:r>
        <w:rPr>
          <w:sz w:val="27"/>
        </w:rPr>
        <w:t>Nhân viên y tế: Là những người trực tiếp chăm sóc, theo dõi, điều trị NB hằng ngày nên nắm được chi tiết diễn biến của bệnh. Trao đổi trực tiếp các đối tượng này giúp có thêm dữ liệu để xác định ca bệnh hay yếu tố nguy cơ của</w:t>
      </w:r>
      <w:r>
        <w:rPr>
          <w:spacing w:val="-16"/>
          <w:sz w:val="27"/>
        </w:rPr>
        <w:t xml:space="preserve"> </w:t>
      </w:r>
      <w:r>
        <w:rPr>
          <w:sz w:val="27"/>
        </w:rPr>
        <w:t>NKBV.</w:t>
      </w:r>
    </w:p>
    <w:p w:rsidR="003478A8" w:rsidRDefault="00350DAE">
      <w:pPr>
        <w:pStyle w:val="ListParagraph"/>
        <w:numPr>
          <w:ilvl w:val="0"/>
          <w:numId w:val="42"/>
        </w:numPr>
        <w:tabs>
          <w:tab w:val="left" w:pos="1063"/>
        </w:tabs>
        <w:spacing w:before="81"/>
        <w:ind w:right="1127" w:firstLine="567"/>
        <w:jc w:val="both"/>
        <w:rPr>
          <w:sz w:val="27"/>
        </w:rPr>
      </w:pPr>
      <w:r>
        <w:rPr>
          <w:sz w:val="27"/>
        </w:rPr>
        <w:t xml:space="preserve">Sổ kết quả xét nghiệm: Bên cạnh kết quả xét nghiệm có trong hồ sơ bệnh </w:t>
      </w:r>
      <w:r>
        <w:rPr>
          <w:spacing w:val="-3"/>
          <w:sz w:val="27"/>
        </w:rPr>
        <w:t xml:space="preserve">án, </w:t>
      </w:r>
      <w:r>
        <w:rPr>
          <w:sz w:val="27"/>
        </w:rPr>
        <w:t xml:space="preserve">nhân viên giám sát nhiều khi phải xem sổ kết quả xét nghiệm để xác </w:t>
      </w:r>
      <w:r>
        <w:rPr>
          <w:spacing w:val="-3"/>
          <w:sz w:val="27"/>
        </w:rPr>
        <w:t xml:space="preserve">minh </w:t>
      </w:r>
      <w:r>
        <w:rPr>
          <w:sz w:val="27"/>
        </w:rPr>
        <w:t>thêm dữ liệu cho giám sát. Hầu hết các khoa xét nghiệm như vi sinh, huyết học, sinh hóa… đều có số lưu kết quả xét nghiệm tại</w:t>
      </w:r>
      <w:r>
        <w:rPr>
          <w:spacing w:val="-8"/>
          <w:sz w:val="27"/>
        </w:rPr>
        <w:t xml:space="preserve"> </w:t>
      </w:r>
      <w:r>
        <w:rPr>
          <w:sz w:val="27"/>
        </w:rPr>
        <w:t>khoa.</w:t>
      </w:r>
    </w:p>
    <w:p w:rsidR="003478A8" w:rsidRDefault="00350DAE">
      <w:pPr>
        <w:pStyle w:val="ListParagraph"/>
        <w:numPr>
          <w:ilvl w:val="0"/>
          <w:numId w:val="42"/>
        </w:numPr>
        <w:tabs>
          <w:tab w:val="left" w:pos="1042"/>
        </w:tabs>
        <w:spacing w:before="78"/>
        <w:ind w:right="1124" w:firstLine="567"/>
        <w:jc w:val="both"/>
        <w:rPr>
          <w:sz w:val="27"/>
        </w:rPr>
      </w:pPr>
      <w:r>
        <w:rPr>
          <w:spacing w:val="-3"/>
          <w:sz w:val="27"/>
        </w:rPr>
        <w:t xml:space="preserve">Sổ </w:t>
      </w:r>
      <w:r>
        <w:rPr>
          <w:spacing w:val="-4"/>
          <w:sz w:val="27"/>
        </w:rPr>
        <w:t xml:space="preserve">ghi chép </w:t>
      </w:r>
      <w:r>
        <w:rPr>
          <w:spacing w:val="-5"/>
          <w:sz w:val="27"/>
        </w:rPr>
        <w:t xml:space="preserve">khác: </w:t>
      </w:r>
      <w:r>
        <w:rPr>
          <w:spacing w:val="-3"/>
          <w:sz w:val="27"/>
        </w:rPr>
        <w:t xml:space="preserve">Bao gồm </w:t>
      </w:r>
      <w:r>
        <w:rPr>
          <w:sz w:val="27"/>
        </w:rPr>
        <w:t xml:space="preserve">sổ </w:t>
      </w:r>
      <w:r>
        <w:rPr>
          <w:spacing w:val="-4"/>
          <w:sz w:val="27"/>
        </w:rPr>
        <w:t xml:space="preserve">theo thõi </w:t>
      </w:r>
      <w:r>
        <w:rPr>
          <w:sz w:val="27"/>
        </w:rPr>
        <w:t xml:space="preserve">NB </w:t>
      </w:r>
      <w:r>
        <w:rPr>
          <w:spacing w:val="-5"/>
          <w:sz w:val="27"/>
        </w:rPr>
        <w:t xml:space="preserve">nhập/xuất khoa, </w:t>
      </w:r>
      <w:r>
        <w:rPr>
          <w:spacing w:val="-3"/>
          <w:sz w:val="27"/>
        </w:rPr>
        <w:t xml:space="preserve">sổ </w:t>
      </w:r>
      <w:r>
        <w:rPr>
          <w:spacing w:val="-4"/>
          <w:sz w:val="27"/>
        </w:rPr>
        <w:t xml:space="preserve">phát </w:t>
      </w:r>
      <w:r>
        <w:rPr>
          <w:spacing w:val="-5"/>
          <w:sz w:val="27"/>
        </w:rPr>
        <w:t xml:space="preserve">thuốc, </w:t>
      </w:r>
      <w:r>
        <w:rPr>
          <w:spacing w:val="-3"/>
          <w:sz w:val="27"/>
        </w:rPr>
        <w:t xml:space="preserve">sổ vật tư </w:t>
      </w:r>
      <w:r>
        <w:rPr>
          <w:spacing w:val="-4"/>
          <w:sz w:val="27"/>
        </w:rPr>
        <w:t xml:space="preserve">tiêu </w:t>
      </w:r>
      <w:r>
        <w:rPr>
          <w:spacing w:val="-5"/>
          <w:sz w:val="27"/>
        </w:rPr>
        <w:t xml:space="preserve">hao, </w:t>
      </w:r>
      <w:r>
        <w:rPr>
          <w:spacing w:val="-3"/>
          <w:sz w:val="27"/>
        </w:rPr>
        <w:t xml:space="preserve">sổ </w:t>
      </w:r>
      <w:r>
        <w:rPr>
          <w:spacing w:val="-4"/>
          <w:sz w:val="27"/>
        </w:rPr>
        <w:t xml:space="preserve">theo dõi thủ </w:t>
      </w:r>
      <w:r>
        <w:rPr>
          <w:spacing w:val="-5"/>
          <w:sz w:val="27"/>
        </w:rPr>
        <w:t xml:space="preserve">thuật… </w:t>
      </w:r>
      <w:r>
        <w:rPr>
          <w:spacing w:val="-4"/>
          <w:sz w:val="27"/>
        </w:rPr>
        <w:t xml:space="preserve">Các </w:t>
      </w:r>
      <w:r>
        <w:rPr>
          <w:spacing w:val="-3"/>
          <w:sz w:val="27"/>
        </w:rPr>
        <w:t xml:space="preserve">sổ </w:t>
      </w:r>
      <w:r>
        <w:rPr>
          <w:spacing w:val="-5"/>
          <w:sz w:val="27"/>
        </w:rPr>
        <w:t xml:space="preserve">ghi </w:t>
      </w:r>
      <w:r>
        <w:rPr>
          <w:spacing w:val="-4"/>
          <w:sz w:val="27"/>
        </w:rPr>
        <w:t xml:space="preserve">chép </w:t>
      </w:r>
      <w:r>
        <w:rPr>
          <w:spacing w:val="-3"/>
          <w:sz w:val="27"/>
        </w:rPr>
        <w:t xml:space="preserve">này đều là </w:t>
      </w:r>
      <w:r>
        <w:rPr>
          <w:spacing w:val="-4"/>
          <w:sz w:val="27"/>
        </w:rPr>
        <w:t xml:space="preserve">nguồn </w:t>
      </w:r>
      <w:r>
        <w:rPr>
          <w:spacing w:val="-3"/>
          <w:sz w:val="27"/>
        </w:rPr>
        <w:t xml:space="preserve">dữ </w:t>
      </w:r>
      <w:r>
        <w:rPr>
          <w:spacing w:val="-4"/>
          <w:sz w:val="27"/>
        </w:rPr>
        <w:t>liệu cho giám sát</w:t>
      </w:r>
      <w:r>
        <w:rPr>
          <w:spacing w:val="-9"/>
          <w:sz w:val="27"/>
        </w:rPr>
        <w:t xml:space="preserve"> </w:t>
      </w:r>
      <w:r>
        <w:rPr>
          <w:spacing w:val="-4"/>
          <w:sz w:val="27"/>
        </w:rPr>
        <w:t>NKBV.</w:t>
      </w:r>
    </w:p>
    <w:p w:rsidR="003478A8" w:rsidRDefault="003478A8">
      <w:pPr>
        <w:jc w:val="both"/>
        <w:rPr>
          <w:sz w:val="27"/>
        </w:rPr>
        <w:sectPr w:rsidR="003478A8">
          <w:pgSz w:w="11910" w:h="16850"/>
          <w:pgMar w:top="1060" w:right="0" w:bottom="1340" w:left="1100" w:header="0" w:footer="1081" w:gutter="0"/>
          <w:cols w:space="720"/>
        </w:sectPr>
      </w:pPr>
    </w:p>
    <w:p w:rsidR="003478A8" w:rsidRDefault="00350DAE">
      <w:pPr>
        <w:pStyle w:val="ListParagraph"/>
        <w:numPr>
          <w:ilvl w:val="0"/>
          <w:numId w:val="42"/>
        </w:numPr>
        <w:tabs>
          <w:tab w:val="left" w:pos="1056"/>
        </w:tabs>
        <w:spacing w:before="62"/>
        <w:ind w:right="1127" w:firstLine="567"/>
        <w:jc w:val="both"/>
        <w:rPr>
          <w:sz w:val="27"/>
        </w:rPr>
      </w:pPr>
      <w:r>
        <w:rPr>
          <w:sz w:val="27"/>
        </w:rPr>
        <w:lastRenderedPageBreak/>
        <w:t>Mạng máy tính bệnh viện: Khai thác thông tin từ cơ sở dữ liệu trên mạng máy tính bệnh viện là xu hướng giám sát NKBV hiện đại đang được quan tâm phát triển. Mạng máy tính của bệnh viện cho phép khai thác hầu hết các thông tin cần thiết cho giám sát</w:t>
      </w:r>
      <w:r>
        <w:rPr>
          <w:spacing w:val="-5"/>
          <w:sz w:val="27"/>
        </w:rPr>
        <w:t xml:space="preserve"> </w:t>
      </w:r>
      <w:r>
        <w:rPr>
          <w:sz w:val="27"/>
        </w:rPr>
        <w:t>NKBV.</w:t>
      </w:r>
    </w:p>
    <w:p w:rsidR="003478A8" w:rsidRDefault="00350DAE">
      <w:pPr>
        <w:pStyle w:val="ListParagraph"/>
        <w:numPr>
          <w:ilvl w:val="2"/>
          <w:numId w:val="43"/>
        </w:numPr>
        <w:tabs>
          <w:tab w:val="left" w:pos="1358"/>
        </w:tabs>
        <w:spacing w:before="83"/>
        <w:ind w:hanging="472"/>
        <w:rPr>
          <w:i/>
          <w:sz w:val="27"/>
        </w:rPr>
      </w:pPr>
      <w:r>
        <w:rPr>
          <w:i/>
          <w:sz w:val="27"/>
        </w:rPr>
        <w:t>Thông tin cần thu thập</w:t>
      </w:r>
    </w:p>
    <w:p w:rsidR="003478A8" w:rsidRDefault="00350DAE">
      <w:pPr>
        <w:pStyle w:val="BodyText"/>
        <w:spacing w:before="79"/>
        <w:ind w:right="1126" w:firstLine="566"/>
        <w:jc w:val="both"/>
      </w:pPr>
      <w:r>
        <w:rPr>
          <w:spacing w:val="-3"/>
        </w:rPr>
        <w:t xml:space="preserve">Từ </w:t>
      </w:r>
      <w:r>
        <w:rPr>
          <w:spacing w:val="-4"/>
        </w:rPr>
        <w:t xml:space="preserve">đối tượng </w:t>
      </w:r>
      <w:r>
        <w:rPr>
          <w:spacing w:val="-3"/>
        </w:rPr>
        <w:t xml:space="preserve">và </w:t>
      </w:r>
      <w:r>
        <w:rPr>
          <w:spacing w:val="-5"/>
        </w:rPr>
        <w:t xml:space="preserve">mục </w:t>
      </w:r>
      <w:r>
        <w:rPr>
          <w:spacing w:val="-4"/>
        </w:rPr>
        <w:t xml:space="preserve">tiêu giám </w:t>
      </w:r>
      <w:r>
        <w:rPr>
          <w:spacing w:val="-5"/>
        </w:rPr>
        <w:t xml:space="preserve">sát, </w:t>
      </w:r>
      <w:r>
        <w:rPr>
          <w:spacing w:val="-4"/>
        </w:rPr>
        <w:t xml:space="preserve">nhóm giám </w:t>
      </w:r>
      <w:r>
        <w:rPr>
          <w:spacing w:val="-3"/>
        </w:rPr>
        <w:t xml:space="preserve">sát </w:t>
      </w:r>
      <w:r>
        <w:rPr>
          <w:spacing w:val="-4"/>
        </w:rPr>
        <w:t xml:space="preserve">xác định chi </w:t>
      </w:r>
      <w:r>
        <w:rPr>
          <w:spacing w:val="-5"/>
        </w:rPr>
        <w:t xml:space="preserve">tiết, </w:t>
      </w:r>
      <w:r>
        <w:rPr>
          <w:spacing w:val="-3"/>
        </w:rPr>
        <w:t xml:space="preserve">cụ </w:t>
      </w:r>
      <w:r>
        <w:rPr>
          <w:spacing w:val="-4"/>
        </w:rPr>
        <w:t xml:space="preserve">thể các thông tin </w:t>
      </w:r>
      <w:r>
        <w:rPr>
          <w:spacing w:val="-3"/>
        </w:rPr>
        <w:t xml:space="preserve">cần </w:t>
      </w:r>
      <w:r>
        <w:rPr>
          <w:spacing w:val="-4"/>
        </w:rPr>
        <w:t xml:space="preserve">thu thập (biến </w:t>
      </w:r>
      <w:r>
        <w:rPr>
          <w:spacing w:val="-3"/>
        </w:rPr>
        <w:t xml:space="preserve">số </w:t>
      </w:r>
      <w:r>
        <w:rPr>
          <w:spacing w:val="-4"/>
        </w:rPr>
        <w:t xml:space="preserve">giám </w:t>
      </w:r>
      <w:r>
        <w:rPr>
          <w:spacing w:val="-5"/>
        </w:rPr>
        <w:t xml:space="preserve">sát). </w:t>
      </w:r>
      <w:r>
        <w:rPr>
          <w:spacing w:val="-4"/>
        </w:rPr>
        <w:t xml:space="preserve">Các </w:t>
      </w:r>
      <w:r>
        <w:rPr>
          <w:spacing w:val="-5"/>
        </w:rPr>
        <w:t xml:space="preserve">thông </w:t>
      </w:r>
      <w:r>
        <w:rPr>
          <w:spacing w:val="-3"/>
        </w:rPr>
        <w:t xml:space="preserve">tin cơ </w:t>
      </w:r>
      <w:r>
        <w:rPr>
          <w:spacing w:val="-4"/>
        </w:rPr>
        <w:t xml:space="preserve">bản </w:t>
      </w:r>
      <w:r>
        <w:rPr>
          <w:spacing w:val="-3"/>
        </w:rPr>
        <w:t xml:space="preserve">cần </w:t>
      </w:r>
      <w:r>
        <w:rPr>
          <w:spacing w:val="-4"/>
        </w:rPr>
        <w:t xml:space="preserve">thu </w:t>
      </w:r>
      <w:r>
        <w:rPr>
          <w:spacing w:val="-5"/>
        </w:rPr>
        <w:t>thập thường</w:t>
      </w:r>
      <w:r>
        <w:rPr>
          <w:spacing w:val="-29"/>
        </w:rPr>
        <w:t xml:space="preserve"> </w:t>
      </w:r>
      <w:r>
        <w:rPr>
          <w:spacing w:val="-5"/>
        </w:rPr>
        <w:t>gồm:</w:t>
      </w:r>
    </w:p>
    <w:p w:rsidR="003478A8" w:rsidRDefault="00350DAE">
      <w:pPr>
        <w:pStyle w:val="ListParagraph"/>
        <w:numPr>
          <w:ilvl w:val="0"/>
          <w:numId w:val="42"/>
        </w:numPr>
        <w:tabs>
          <w:tab w:val="left" w:pos="1046"/>
        </w:tabs>
        <w:spacing w:before="80"/>
        <w:ind w:right="1126" w:firstLine="567"/>
        <w:jc w:val="both"/>
        <w:rPr>
          <w:sz w:val="27"/>
        </w:rPr>
      </w:pPr>
      <w:r>
        <w:rPr>
          <w:sz w:val="27"/>
        </w:rPr>
        <w:t>Thông tin chung liên quan NB: Mã số NB, tuổi, giới tính, ngày nhập viện, ngày xuất viện/tử vong.</w:t>
      </w:r>
    </w:p>
    <w:p w:rsidR="003478A8" w:rsidRDefault="00350DAE">
      <w:pPr>
        <w:pStyle w:val="ListParagraph"/>
        <w:numPr>
          <w:ilvl w:val="0"/>
          <w:numId w:val="42"/>
        </w:numPr>
        <w:tabs>
          <w:tab w:val="left" w:pos="1073"/>
        </w:tabs>
        <w:spacing w:before="79"/>
        <w:ind w:right="1126" w:firstLine="567"/>
        <w:jc w:val="both"/>
        <w:rPr>
          <w:sz w:val="27"/>
        </w:rPr>
      </w:pPr>
      <w:r>
        <w:rPr>
          <w:sz w:val="27"/>
        </w:rPr>
        <w:t>Thông tin liên quan tới NKBV: Thời gian, vị trí mắc NKBV, triệu chứng và diễn biến NKBV, quá trình điều trị, tác nhân VSV gây NKBV và mức độ đề kháng kháng</w:t>
      </w:r>
      <w:r>
        <w:rPr>
          <w:spacing w:val="-1"/>
          <w:sz w:val="27"/>
        </w:rPr>
        <w:t xml:space="preserve"> </w:t>
      </w:r>
      <w:r>
        <w:rPr>
          <w:sz w:val="27"/>
        </w:rPr>
        <w:t>sinh.</w:t>
      </w:r>
    </w:p>
    <w:p w:rsidR="003478A8" w:rsidRDefault="00350DAE">
      <w:pPr>
        <w:pStyle w:val="ListParagraph"/>
        <w:numPr>
          <w:ilvl w:val="0"/>
          <w:numId w:val="42"/>
        </w:numPr>
        <w:tabs>
          <w:tab w:val="left" w:pos="1090"/>
        </w:tabs>
        <w:spacing w:before="82"/>
        <w:ind w:right="1132" w:firstLine="567"/>
        <w:jc w:val="both"/>
        <w:rPr>
          <w:sz w:val="27"/>
        </w:rPr>
      </w:pPr>
      <w:r>
        <w:rPr>
          <w:sz w:val="27"/>
        </w:rPr>
        <w:t>Thông tin liên quan tới các yếu tố nguy cơ NKBV: Bệnh lý nền, ngày bắt đầu/loại bỏ TTXL và các yếu tố nguy cơ</w:t>
      </w:r>
      <w:r>
        <w:rPr>
          <w:spacing w:val="-8"/>
          <w:sz w:val="27"/>
        </w:rPr>
        <w:t xml:space="preserve"> </w:t>
      </w:r>
      <w:r>
        <w:rPr>
          <w:sz w:val="27"/>
        </w:rPr>
        <w:t>khác…</w:t>
      </w:r>
    </w:p>
    <w:p w:rsidR="003478A8" w:rsidRDefault="00350DAE">
      <w:pPr>
        <w:pStyle w:val="ListParagraph"/>
        <w:numPr>
          <w:ilvl w:val="0"/>
          <w:numId w:val="42"/>
        </w:numPr>
        <w:tabs>
          <w:tab w:val="left" w:pos="1044"/>
        </w:tabs>
        <w:spacing w:before="80"/>
        <w:ind w:left="1043" w:hanging="158"/>
        <w:rPr>
          <w:sz w:val="27"/>
        </w:rPr>
      </w:pPr>
      <w:r>
        <w:rPr>
          <w:sz w:val="27"/>
        </w:rPr>
        <w:t>Tiền sử và các yếu tố dịch tễ học liên quan</w:t>
      </w:r>
      <w:r>
        <w:rPr>
          <w:spacing w:val="-5"/>
          <w:sz w:val="27"/>
        </w:rPr>
        <w:t xml:space="preserve"> </w:t>
      </w:r>
      <w:r>
        <w:rPr>
          <w:sz w:val="27"/>
        </w:rPr>
        <w:t>khác.</w:t>
      </w:r>
    </w:p>
    <w:p w:rsidR="003478A8" w:rsidRDefault="00350DAE">
      <w:pPr>
        <w:pStyle w:val="ListParagraph"/>
        <w:numPr>
          <w:ilvl w:val="2"/>
          <w:numId w:val="43"/>
        </w:numPr>
        <w:tabs>
          <w:tab w:val="left" w:pos="1361"/>
        </w:tabs>
        <w:spacing w:before="81"/>
        <w:ind w:left="1360" w:hanging="475"/>
        <w:rPr>
          <w:i/>
          <w:sz w:val="27"/>
        </w:rPr>
      </w:pPr>
      <w:r>
        <w:rPr>
          <w:i/>
          <w:sz w:val="27"/>
        </w:rPr>
        <w:t>Xây dựng công cụ thu thập dữ</w:t>
      </w:r>
      <w:r>
        <w:rPr>
          <w:i/>
          <w:spacing w:val="-5"/>
          <w:sz w:val="27"/>
        </w:rPr>
        <w:t xml:space="preserve"> </w:t>
      </w:r>
      <w:r>
        <w:rPr>
          <w:i/>
          <w:sz w:val="27"/>
        </w:rPr>
        <w:t>liệu</w:t>
      </w:r>
    </w:p>
    <w:p w:rsidR="003478A8" w:rsidRDefault="00350DAE">
      <w:pPr>
        <w:pStyle w:val="ListParagraph"/>
        <w:numPr>
          <w:ilvl w:val="0"/>
          <w:numId w:val="42"/>
        </w:numPr>
        <w:tabs>
          <w:tab w:val="left" w:pos="1066"/>
        </w:tabs>
        <w:spacing w:before="78"/>
        <w:ind w:right="1125" w:firstLine="567"/>
        <w:jc w:val="both"/>
        <w:rPr>
          <w:sz w:val="27"/>
        </w:rPr>
      </w:pPr>
      <w:r>
        <w:rPr>
          <w:spacing w:val="-3"/>
          <w:sz w:val="27"/>
        </w:rPr>
        <w:t xml:space="preserve">Từ các </w:t>
      </w:r>
      <w:r>
        <w:rPr>
          <w:spacing w:val="-4"/>
          <w:sz w:val="27"/>
        </w:rPr>
        <w:t xml:space="preserve">thông tin </w:t>
      </w:r>
      <w:r>
        <w:rPr>
          <w:spacing w:val="-5"/>
          <w:sz w:val="27"/>
        </w:rPr>
        <w:t xml:space="preserve">(biến </w:t>
      </w:r>
      <w:r>
        <w:rPr>
          <w:spacing w:val="-3"/>
          <w:sz w:val="27"/>
        </w:rPr>
        <w:t xml:space="preserve">số) </w:t>
      </w:r>
      <w:r>
        <w:rPr>
          <w:spacing w:val="-4"/>
          <w:sz w:val="27"/>
        </w:rPr>
        <w:t xml:space="preserve">giám </w:t>
      </w:r>
      <w:r>
        <w:rPr>
          <w:spacing w:val="-3"/>
          <w:sz w:val="27"/>
        </w:rPr>
        <w:t xml:space="preserve">sát cần </w:t>
      </w:r>
      <w:r>
        <w:rPr>
          <w:spacing w:val="-4"/>
          <w:sz w:val="27"/>
        </w:rPr>
        <w:t xml:space="preserve">thu </w:t>
      </w:r>
      <w:r>
        <w:rPr>
          <w:spacing w:val="-5"/>
          <w:sz w:val="27"/>
        </w:rPr>
        <w:t xml:space="preserve">thập, </w:t>
      </w:r>
      <w:r>
        <w:rPr>
          <w:spacing w:val="-3"/>
          <w:sz w:val="27"/>
        </w:rPr>
        <w:t xml:space="preserve">nhóm </w:t>
      </w:r>
      <w:r>
        <w:rPr>
          <w:spacing w:val="-4"/>
          <w:sz w:val="27"/>
        </w:rPr>
        <w:t xml:space="preserve">giám </w:t>
      </w:r>
      <w:r>
        <w:rPr>
          <w:spacing w:val="-3"/>
          <w:sz w:val="27"/>
        </w:rPr>
        <w:t xml:space="preserve">sát </w:t>
      </w:r>
      <w:r>
        <w:rPr>
          <w:spacing w:val="-4"/>
          <w:sz w:val="27"/>
        </w:rPr>
        <w:t xml:space="preserve">cần </w:t>
      </w:r>
      <w:r>
        <w:rPr>
          <w:spacing w:val="-3"/>
          <w:sz w:val="27"/>
        </w:rPr>
        <w:t xml:space="preserve">xây </w:t>
      </w:r>
      <w:r>
        <w:rPr>
          <w:spacing w:val="-4"/>
          <w:sz w:val="27"/>
        </w:rPr>
        <w:t xml:space="preserve">dựng công </w:t>
      </w:r>
      <w:r>
        <w:rPr>
          <w:spacing w:val="-3"/>
          <w:sz w:val="27"/>
        </w:rPr>
        <w:t xml:space="preserve">cụ </w:t>
      </w:r>
      <w:r>
        <w:rPr>
          <w:spacing w:val="-4"/>
          <w:sz w:val="27"/>
        </w:rPr>
        <w:t xml:space="preserve">thu thập </w:t>
      </w:r>
      <w:r>
        <w:rPr>
          <w:spacing w:val="-3"/>
          <w:sz w:val="27"/>
        </w:rPr>
        <w:t xml:space="preserve">dữ </w:t>
      </w:r>
      <w:r>
        <w:rPr>
          <w:spacing w:val="-4"/>
          <w:sz w:val="27"/>
        </w:rPr>
        <w:t xml:space="preserve">liệu phù hợp </w:t>
      </w:r>
      <w:r>
        <w:rPr>
          <w:spacing w:val="-3"/>
          <w:sz w:val="27"/>
        </w:rPr>
        <w:t xml:space="preserve">để </w:t>
      </w:r>
      <w:r>
        <w:rPr>
          <w:spacing w:val="-4"/>
          <w:sz w:val="27"/>
        </w:rPr>
        <w:t xml:space="preserve">bảo </w:t>
      </w:r>
      <w:r>
        <w:rPr>
          <w:spacing w:val="-3"/>
          <w:sz w:val="27"/>
        </w:rPr>
        <w:t xml:space="preserve">đảm </w:t>
      </w:r>
      <w:r>
        <w:rPr>
          <w:spacing w:val="-4"/>
          <w:sz w:val="27"/>
        </w:rPr>
        <w:t xml:space="preserve">thu thập được các thông tin thiết yếu nhất phục </w:t>
      </w:r>
      <w:r>
        <w:rPr>
          <w:sz w:val="27"/>
        </w:rPr>
        <w:t xml:space="preserve">vụ </w:t>
      </w:r>
      <w:r>
        <w:rPr>
          <w:spacing w:val="-5"/>
          <w:sz w:val="27"/>
        </w:rPr>
        <w:t xml:space="preserve">mục </w:t>
      </w:r>
      <w:r>
        <w:rPr>
          <w:spacing w:val="-4"/>
          <w:sz w:val="27"/>
        </w:rPr>
        <w:t xml:space="preserve">tiêu giám sát. Các </w:t>
      </w:r>
      <w:r>
        <w:rPr>
          <w:spacing w:val="-5"/>
          <w:sz w:val="27"/>
        </w:rPr>
        <w:t xml:space="preserve">thông </w:t>
      </w:r>
      <w:r>
        <w:rPr>
          <w:spacing w:val="-4"/>
          <w:sz w:val="27"/>
        </w:rPr>
        <w:t xml:space="preserve">tin không phục </w:t>
      </w:r>
      <w:r>
        <w:rPr>
          <w:spacing w:val="-3"/>
          <w:sz w:val="27"/>
        </w:rPr>
        <w:t xml:space="preserve">vụ </w:t>
      </w:r>
      <w:r>
        <w:rPr>
          <w:spacing w:val="-4"/>
          <w:sz w:val="27"/>
        </w:rPr>
        <w:t xml:space="preserve">mục tiêu </w:t>
      </w:r>
      <w:r>
        <w:rPr>
          <w:spacing w:val="-3"/>
          <w:sz w:val="27"/>
        </w:rPr>
        <w:t xml:space="preserve">giám sát </w:t>
      </w:r>
      <w:r>
        <w:rPr>
          <w:spacing w:val="-4"/>
          <w:sz w:val="27"/>
        </w:rPr>
        <w:t xml:space="preserve">cần được loại </w:t>
      </w:r>
      <w:r>
        <w:rPr>
          <w:spacing w:val="-3"/>
          <w:sz w:val="27"/>
        </w:rPr>
        <w:t>bỏ</w:t>
      </w:r>
      <w:r>
        <w:rPr>
          <w:spacing w:val="-9"/>
          <w:sz w:val="27"/>
        </w:rPr>
        <w:t xml:space="preserve"> </w:t>
      </w:r>
      <w:r>
        <w:rPr>
          <w:spacing w:val="-3"/>
          <w:sz w:val="27"/>
        </w:rPr>
        <w:t>để</w:t>
      </w:r>
      <w:r>
        <w:rPr>
          <w:spacing w:val="-5"/>
          <w:sz w:val="27"/>
        </w:rPr>
        <w:t xml:space="preserve"> </w:t>
      </w:r>
      <w:r>
        <w:rPr>
          <w:spacing w:val="-4"/>
          <w:sz w:val="27"/>
        </w:rPr>
        <w:t>bảo</w:t>
      </w:r>
      <w:r>
        <w:rPr>
          <w:spacing w:val="-9"/>
          <w:sz w:val="27"/>
        </w:rPr>
        <w:t xml:space="preserve"> </w:t>
      </w:r>
      <w:r>
        <w:rPr>
          <w:spacing w:val="-3"/>
          <w:sz w:val="27"/>
        </w:rPr>
        <w:t>đảm</w:t>
      </w:r>
      <w:r>
        <w:rPr>
          <w:spacing w:val="-9"/>
          <w:sz w:val="27"/>
        </w:rPr>
        <w:t xml:space="preserve"> </w:t>
      </w:r>
      <w:r>
        <w:rPr>
          <w:spacing w:val="-4"/>
          <w:sz w:val="27"/>
        </w:rPr>
        <w:t>phiếu</w:t>
      </w:r>
      <w:r>
        <w:rPr>
          <w:spacing w:val="-9"/>
          <w:sz w:val="27"/>
        </w:rPr>
        <w:t xml:space="preserve"> </w:t>
      </w:r>
      <w:r>
        <w:rPr>
          <w:spacing w:val="-4"/>
          <w:sz w:val="27"/>
        </w:rPr>
        <w:t>giám</w:t>
      </w:r>
      <w:r>
        <w:rPr>
          <w:spacing w:val="-12"/>
          <w:sz w:val="27"/>
        </w:rPr>
        <w:t xml:space="preserve"> </w:t>
      </w:r>
      <w:r>
        <w:rPr>
          <w:spacing w:val="-3"/>
          <w:sz w:val="27"/>
        </w:rPr>
        <w:t>sát</w:t>
      </w:r>
      <w:r>
        <w:rPr>
          <w:spacing w:val="-9"/>
          <w:sz w:val="27"/>
        </w:rPr>
        <w:t xml:space="preserve"> </w:t>
      </w:r>
      <w:r>
        <w:rPr>
          <w:spacing w:val="-5"/>
          <w:sz w:val="27"/>
        </w:rPr>
        <w:t>được</w:t>
      </w:r>
      <w:r>
        <w:rPr>
          <w:spacing w:val="-7"/>
          <w:sz w:val="27"/>
        </w:rPr>
        <w:t xml:space="preserve"> </w:t>
      </w:r>
      <w:r>
        <w:rPr>
          <w:spacing w:val="-4"/>
          <w:sz w:val="27"/>
        </w:rPr>
        <w:t>ngắn</w:t>
      </w:r>
      <w:r>
        <w:rPr>
          <w:spacing w:val="-9"/>
          <w:sz w:val="27"/>
        </w:rPr>
        <w:t xml:space="preserve"> </w:t>
      </w:r>
      <w:r>
        <w:rPr>
          <w:spacing w:val="-4"/>
          <w:sz w:val="27"/>
        </w:rPr>
        <w:t>ngọn</w:t>
      </w:r>
      <w:r>
        <w:rPr>
          <w:spacing w:val="-6"/>
          <w:sz w:val="27"/>
        </w:rPr>
        <w:t xml:space="preserve"> </w:t>
      </w:r>
      <w:r>
        <w:rPr>
          <w:spacing w:val="-5"/>
          <w:sz w:val="27"/>
        </w:rPr>
        <w:t>nhất</w:t>
      </w:r>
      <w:r>
        <w:rPr>
          <w:spacing w:val="-9"/>
          <w:sz w:val="27"/>
        </w:rPr>
        <w:t xml:space="preserve"> </w:t>
      </w:r>
      <w:r>
        <w:rPr>
          <w:sz w:val="27"/>
        </w:rPr>
        <w:t>có</w:t>
      </w:r>
      <w:r>
        <w:rPr>
          <w:spacing w:val="-8"/>
          <w:sz w:val="27"/>
        </w:rPr>
        <w:t xml:space="preserve"> </w:t>
      </w:r>
      <w:r>
        <w:rPr>
          <w:spacing w:val="-4"/>
          <w:sz w:val="27"/>
        </w:rPr>
        <w:t>thể.</w:t>
      </w:r>
    </w:p>
    <w:p w:rsidR="003478A8" w:rsidRDefault="00350DAE">
      <w:pPr>
        <w:pStyle w:val="ListParagraph"/>
        <w:numPr>
          <w:ilvl w:val="0"/>
          <w:numId w:val="42"/>
        </w:numPr>
        <w:tabs>
          <w:tab w:val="left" w:pos="1051"/>
        </w:tabs>
        <w:spacing w:before="81"/>
        <w:ind w:right="1121" w:firstLine="567"/>
        <w:jc w:val="both"/>
        <w:rPr>
          <w:sz w:val="27"/>
        </w:rPr>
      </w:pPr>
      <w:r>
        <w:rPr>
          <w:spacing w:val="-5"/>
          <w:sz w:val="27"/>
        </w:rPr>
        <w:t xml:space="preserve">Công </w:t>
      </w:r>
      <w:r>
        <w:rPr>
          <w:spacing w:val="-3"/>
          <w:sz w:val="27"/>
        </w:rPr>
        <w:t xml:space="preserve">cụ </w:t>
      </w:r>
      <w:r>
        <w:rPr>
          <w:spacing w:val="-4"/>
          <w:sz w:val="27"/>
        </w:rPr>
        <w:t xml:space="preserve">thu </w:t>
      </w:r>
      <w:r>
        <w:rPr>
          <w:spacing w:val="-6"/>
          <w:sz w:val="27"/>
        </w:rPr>
        <w:t xml:space="preserve">thập </w:t>
      </w:r>
      <w:r>
        <w:rPr>
          <w:spacing w:val="-5"/>
          <w:sz w:val="27"/>
        </w:rPr>
        <w:t xml:space="preserve">dữ </w:t>
      </w:r>
      <w:r>
        <w:rPr>
          <w:spacing w:val="-6"/>
          <w:sz w:val="27"/>
        </w:rPr>
        <w:t xml:space="preserve">liệu (phiếu </w:t>
      </w:r>
      <w:r>
        <w:rPr>
          <w:spacing w:val="-5"/>
          <w:sz w:val="27"/>
        </w:rPr>
        <w:t xml:space="preserve">giám sát) cần </w:t>
      </w:r>
      <w:r>
        <w:rPr>
          <w:spacing w:val="-6"/>
          <w:sz w:val="27"/>
        </w:rPr>
        <w:t xml:space="preserve">được </w:t>
      </w:r>
      <w:r>
        <w:rPr>
          <w:spacing w:val="-4"/>
          <w:sz w:val="27"/>
        </w:rPr>
        <w:t xml:space="preserve">xây </w:t>
      </w:r>
      <w:r>
        <w:rPr>
          <w:spacing w:val="-6"/>
          <w:sz w:val="27"/>
        </w:rPr>
        <w:t xml:space="preserve">dựng trước </w:t>
      </w:r>
      <w:r>
        <w:rPr>
          <w:spacing w:val="-5"/>
          <w:sz w:val="27"/>
        </w:rPr>
        <w:t xml:space="preserve">khi </w:t>
      </w:r>
      <w:r>
        <w:rPr>
          <w:spacing w:val="-6"/>
          <w:sz w:val="27"/>
        </w:rPr>
        <w:t xml:space="preserve">tiến hành giám sát. </w:t>
      </w:r>
      <w:r>
        <w:rPr>
          <w:spacing w:val="-5"/>
          <w:sz w:val="27"/>
        </w:rPr>
        <w:t xml:space="preserve">Nhóm </w:t>
      </w:r>
      <w:r>
        <w:rPr>
          <w:spacing w:val="-6"/>
          <w:sz w:val="27"/>
        </w:rPr>
        <w:t xml:space="preserve">giám </w:t>
      </w:r>
      <w:r>
        <w:rPr>
          <w:spacing w:val="-5"/>
          <w:sz w:val="27"/>
        </w:rPr>
        <w:t xml:space="preserve">sát cũng </w:t>
      </w:r>
      <w:r>
        <w:rPr>
          <w:spacing w:val="-3"/>
          <w:sz w:val="27"/>
        </w:rPr>
        <w:t xml:space="preserve">có </w:t>
      </w:r>
      <w:r>
        <w:rPr>
          <w:spacing w:val="-4"/>
          <w:sz w:val="27"/>
        </w:rPr>
        <w:t xml:space="preserve">thể xin </w:t>
      </w:r>
      <w:r>
        <w:rPr>
          <w:sz w:val="27"/>
        </w:rPr>
        <w:t xml:space="preserve">ý </w:t>
      </w:r>
      <w:r>
        <w:rPr>
          <w:spacing w:val="-6"/>
          <w:sz w:val="27"/>
        </w:rPr>
        <w:t xml:space="preserve">kiến </w:t>
      </w:r>
      <w:r>
        <w:rPr>
          <w:spacing w:val="-3"/>
          <w:sz w:val="27"/>
        </w:rPr>
        <w:t xml:space="preserve">tư </w:t>
      </w:r>
      <w:r>
        <w:rPr>
          <w:spacing w:val="-5"/>
          <w:sz w:val="27"/>
        </w:rPr>
        <w:t xml:space="preserve">vấn của </w:t>
      </w:r>
      <w:r>
        <w:rPr>
          <w:spacing w:val="-6"/>
          <w:sz w:val="27"/>
        </w:rPr>
        <w:t xml:space="preserve">các chuyên </w:t>
      </w:r>
      <w:r>
        <w:rPr>
          <w:spacing w:val="-4"/>
          <w:sz w:val="27"/>
        </w:rPr>
        <w:t xml:space="preserve">gia </w:t>
      </w:r>
      <w:r>
        <w:rPr>
          <w:spacing w:val="-6"/>
          <w:sz w:val="27"/>
        </w:rPr>
        <w:t xml:space="preserve">trong </w:t>
      </w:r>
      <w:r>
        <w:rPr>
          <w:spacing w:val="-3"/>
          <w:sz w:val="27"/>
        </w:rPr>
        <w:t xml:space="preserve">và </w:t>
      </w:r>
      <w:r>
        <w:rPr>
          <w:spacing w:val="-6"/>
          <w:sz w:val="27"/>
        </w:rPr>
        <w:t xml:space="preserve">ngoài </w:t>
      </w:r>
      <w:r>
        <w:rPr>
          <w:spacing w:val="-4"/>
          <w:sz w:val="27"/>
        </w:rPr>
        <w:t xml:space="preserve">cơ sở </w:t>
      </w:r>
      <w:r>
        <w:rPr>
          <w:spacing w:val="-6"/>
          <w:sz w:val="27"/>
        </w:rPr>
        <w:t xml:space="preserve">KBCB </w:t>
      </w:r>
      <w:r>
        <w:rPr>
          <w:spacing w:val="-5"/>
          <w:sz w:val="27"/>
        </w:rPr>
        <w:t xml:space="preserve">để </w:t>
      </w:r>
      <w:r>
        <w:rPr>
          <w:spacing w:val="-4"/>
          <w:sz w:val="27"/>
        </w:rPr>
        <w:t xml:space="preserve">xây </w:t>
      </w:r>
      <w:r>
        <w:rPr>
          <w:spacing w:val="-5"/>
          <w:sz w:val="27"/>
        </w:rPr>
        <w:t xml:space="preserve">dựng </w:t>
      </w:r>
      <w:r>
        <w:rPr>
          <w:spacing w:val="-6"/>
          <w:sz w:val="27"/>
        </w:rPr>
        <w:t xml:space="preserve">phiếu giám </w:t>
      </w:r>
      <w:r>
        <w:rPr>
          <w:spacing w:val="-5"/>
          <w:sz w:val="27"/>
        </w:rPr>
        <w:t xml:space="preserve">sát </w:t>
      </w:r>
      <w:r>
        <w:rPr>
          <w:spacing w:val="-4"/>
          <w:sz w:val="27"/>
        </w:rPr>
        <w:t xml:space="preserve">cho </w:t>
      </w:r>
      <w:r>
        <w:rPr>
          <w:spacing w:val="-5"/>
          <w:sz w:val="27"/>
        </w:rPr>
        <w:t xml:space="preserve">phù </w:t>
      </w:r>
      <w:r>
        <w:rPr>
          <w:spacing w:val="-6"/>
          <w:sz w:val="27"/>
        </w:rPr>
        <w:t xml:space="preserve">hợp. </w:t>
      </w:r>
      <w:r>
        <w:rPr>
          <w:spacing w:val="-5"/>
          <w:sz w:val="27"/>
        </w:rPr>
        <w:t xml:space="preserve">Các </w:t>
      </w:r>
      <w:r>
        <w:rPr>
          <w:spacing w:val="-6"/>
          <w:sz w:val="27"/>
        </w:rPr>
        <w:t xml:space="preserve">phiếu </w:t>
      </w:r>
      <w:r>
        <w:rPr>
          <w:spacing w:val="-5"/>
          <w:sz w:val="27"/>
        </w:rPr>
        <w:t xml:space="preserve">giám sát cần </w:t>
      </w:r>
      <w:r>
        <w:rPr>
          <w:spacing w:val="-6"/>
          <w:sz w:val="27"/>
        </w:rPr>
        <w:t xml:space="preserve">được </w:t>
      </w:r>
      <w:r>
        <w:rPr>
          <w:spacing w:val="-5"/>
          <w:sz w:val="27"/>
        </w:rPr>
        <w:t xml:space="preserve">Hội </w:t>
      </w:r>
      <w:r>
        <w:rPr>
          <w:spacing w:val="-6"/>
          <w:sz w:val="27"/>
        </w:rPr>
        <w:t>đồng</w:t>
      </w:r>
      <w:r>
        <w:rPr>
          <w:spacing w:val="-13"/>
          <w:sz w:val="27"/>
        </w:rPr>
        <w:t xml:space="preserve"> </w:t>
      </w:r>
      <w:r>
        <w:rPr>
          <w:spacing w:val="-5"/>
          <w:sz w:val="27"/>
        </w:rPr>
        <w:t>Kiểm</w:t>
      </w:r>
      <w:r>
        <w:rPr>
          <w:spacing w:val="-14"/>
          <w:sz w:val="27"/>
        </w:rPr>
        <w:t xml:space="preserve"> </w:t>
      </w:r>
      <w:r>
        <w:rPr>
          <w:spacing w:val="-6"/>
          <w:sz w:val="27"/>
        </w:rPr>
        <w:t>soát</w:t>
      </w:r>
      <w:r>
        <w:rPr>
          <w:spacing w:val="-10"/>
          <w:sz w:val="27"/>
        </w:rPr>
        <w:t xml:space="preserve"> </w:t>
      </w:r>
      <w:r>
        <w:rPr>
          <w:spacing w:val="-6"/>
          <w:sz w:val="27"/>
        </w:rPr>
        <w:t>nhiễm</w:t>
      </w:r>
      <w:r>
        <w:rPr>
          <w:spacing w:val="-13"/>
          <w:sz w:val="27"/>
        </w:rPr>
        <w:t xml:space="preserve"> </w:t>
      </w:r>
      <w:r>
        <w:rPr>
          <w:spacing w:val="-6"/>
          <w:sz w:val="27"/>
        </w:rPr>
        <w:t>khuẩn</w:t>
      </w:r>
      <w:r>
        <w:rPr>
          <w:spacing w:val="-11"/>
          <w:sz w:val="27"/>
        </w:rPr>
        <w:t xml:space="preserve"> </w:t>
      </w:r>
      <w:r>
        <w:rPr>
          <w:spacing w:val="-7"/>
          <w:sz w:val="27"/>
        </w:rPr>
        <w:t>(KSNK)</w:t>
      </w:r>
      <w:r>
        <w:rPr>
          <w:spacing w:val="-11"/>
          <w:sz w:val="27"/>
        </w:rPr>
        <w:t xml:space="preserve"> </w:t>
      </w:r>
      <w:r>
        <w:rPr>
          <w:spacing w:val="-5"/>
          <w:sz w:val="27"/>
        </w:rPr>
        <w:t>và</w:t>
      </w:r>
      <w:r>
        <w:rPr>
          <w:spacing w:val="-11"/>
          <w:sz w:val="27"/>
        </w:rPr>
        <w:t xml:space="preserve"> </w:t>
      </w:r>
      <w:r>
        <w:rPr>
          <w:spacing w:val="-5"/>
          <w:sz w:val="27"/>
        </w:rPr>
        <w:t>Giám</w:t>
      </w:r>
      <w:r>
        <w:rPr>
          <w:spacing w:val="-14"/>
          <w:sz w:val="27"/>
        </w:rPr>
        <w:t xml:space="preserve"> </w:t>
      </w:r>
      <w:r>
        <w:rPr>
          <w:spacing w:val="-4"/>
          <w:sz w:val="27"/>
        </w:rPr>
        <w:t>đốc</w:t>
      </w:r>
      <w:r>
        <w:rPr>
          <w:spacing w:val="-12"/>
          <w:sz w:val="27"/>
        </w:rPr>
        <w:t xml:space="preserve"> </w:t>
      </w:r>
      <w:r>
        <w:rPr>
          <w:spacing w:val="-4"/>
          <w:sz w:val="27"/>
        </w:rPr>
        <w:t>cơ</w:t>
      </w:r>
      <w:r>
        <w:rPr>
          <w:spacing w:val="-11"/>
          <w:sz w:val="27"/>
        </w:rPr>
        <w:t xml:space="preserve"> </w:t>
      </w:r>
      <w:r>
        <w:rPr>
          <w:spacing w:val="-4"/>
          <w:sz w:val="27"/>
        </w:rPr>
        <w:t>sở</w:t>
      </w:r>
      <w:r>
        <w:rPr>
          <w:spacing w:val="-10"/>
          <w:sz w:val="27"/>
        </w:rPr>
        <w:t xml:space="preserve"> </w:t>
      </w:r>
      <w:r>
        <w:rPr>
          <w:spacing w:val="-5"/>
          <w:sz w:val="27"/>
        </w:rPr>
        <w:t>KBCB</w:t>
      </w:r>
      <w:r>
        <w:rPr>
          <w:spacing w:val="-12"/>
          <w:sz w:val="27"/>
        </w:rPr>
        <w:t xml:space="preserve"> </w:t>
      </w:r>
      <w:r>
        <w:rPr>
          <w:spacing w:val="-6"/>
          <w:sz w:val="27"/>
        </w:rPr>
        <w:t>phê</w:t>
      </w:r>
      <w:r>
        <w:rPr>
          <w:spacing w:val="-10"/>
          <w:sz w:val="27"/>
        </w:rPr>
        <w:t xml:space="preserve"> </w:t>
      </w:r>
      <w:r>
        <w:rPr>
          <w:spacing w:val="-7"/>
          <w:sz w:val="27"/>
        </w:rPr>
        <w:t>duyệt.</w:t>
      </w:r>
    </w:p>
    <w:p w:rsidR="003478A8" w:rsidRDefault="00350DAE">
      <w:pPr>
        <w:pStyle w:val="ListParagraph"/>
        <w:numPr>
          <w:ilvl w:val="0"/>
          <w:numId w:val="42"/>
        </w:numPr>
        <w:tabs>
          <w:tab w:val="left" w:pos="1058"/>
        </w:tabs>
        <w:spacing w:before="81"/>
        <w:ind w:right="1127" w:firstLine="567"/>
        <w:jc w:val="both"/>
        <w:rPr>
          <w:sz w:val="27"/>
        </w:rPr>
      </w:pPr>
      <w:r>
        <w:rPr>
          <w:sz w:val="27"/>
        </w:rPr>
        <w:t>Có 2 mẫu phiếu giám sát chính phục vụ 2 phương pháp giám sát thường được áp dụng là phiếu giám sát NKBV hiện mắc (giám sát ngang) và phiếu giám sát NKBV mới mắc (giám sát dọc, tiến cứu). Các cơ sở KBCB điều chỉnh công cụ thu thập dữ liệu phù hợp trên mẫu phiếu thu thập dữ liệu tại Phụ lục 2 và Phụ lục</w:t>
      </w:r>
      <w:r>
        <w:rPr>
          <w:spacing w:val="-13"/>
          <w:sz w:val="27"/>
        </w:rPr>
        <w:t xml:space="preserve"> </w:t>
      </w:r>
      <w:r>
        <w:rPr>
          <w:sz w:val="27"/>
        </w:rPr>
        <w:t>3.</w:t>
      </w:r>
    </w:p>
    <w:p w:rsidR="003478A8" w:rsidRDefault="00350DAE">
      <w:pPr>
        <w:pStyle w:val="ListParagraph"/>
        <w:numPr>
          <w:ilvl w:val="2"/>
          <w:numId w:val="43"/>
        </w:numPr>
        <w:tabs>
          <w:tab w:val="left" w:pos="1361"/>
        </w:tabs>
        <w:spacing w:before="80"/>
        <w:ind w:left="1360" w:hanging="475"/>
        <w:rPr>
          <w:i/>
          <w:sz w:val="27"/>
        </w:rPr>
      </w:pPr>
      <w:r>
        <w:rPr>
          <w:i/>
          <w:sz w:val="27"/>
        </w:rPr>
        <w:t>Phương pháp thu thập dữ</w:t>
      </w:r>
      <w:r>
        <w:rPr>
          <w:i/>
          <w:spacing w:val="-5"/>
          <w:sz w:val="27"/>
        </w:rPr>
        <w:t xml:space="preserve"> </w:t>
      </w:r>
      <w:r>
        <w:rPr>
          <w:i/>
          <w:sz w:val="27"/>
        </w:rPr>
        <w:t>liệu</w:t>
      </w:r>
    </w:p>
    <w:p w:rsidR="003478A8" w:rsidRDefault="00350DAE">
      <w:pPr>
        <w:pStyle w:val="ListParagraph"/>
        <w:numPr>
          <w:ilvl w:val="0"/>
          <w:numId w:val="42"/>
        </w:numPr>
        <w:tabs>
          <w:tab w:val="left" w:pos="1075"/>
        </w:tabs>
        <w:spacing w:before="78"/>
        <w:ind w:right="1126" w:firstLine="567"/>
        <w:jc w:val="both"/>
        <w:rPr>
          <w:sz w:val="27"/>
        </w:rPr>
      </w:pPr>
      <w:r>
        <w:rPr>
          <w:sz w:val="27"/>
        </w:rPr>
        <w:t xml:space="preserve">Các phương pháp thu thập dữ liệu thường áp dụng trong giám sát NKBV là khai thác hồ sơ bệnh án, quan sát và thăm khám NB, truy cập mạng bệnh viện, kết </w:t>
      </w:r>
      <w:r>
        <w:rPr>
          <w:spacing w:val="-2"/>
          <w:sz w:val="27"/>
        </w:rPr>
        <w:t xml:space="preserve">quả </w:t>
      </w:r>
      <w:r>
        <w:rPr>
          <w:sz w:val="27"/>
        </w:rPr>
        <w:t>xét nghiệm, phỏng vấn NB/người nhà NB/nhân viên y tế… Quy trình xác định ca bệnh NKBV được quy định tại Phụ lục</w:t>
      </w:r>
      <w:r>
        <w:rPr>
          <w:spacing w:val="-2"/>
          <w:sz w:val="27"/>
        </w:rPr>
        <w:t xml:space="preserve"> </w:t>
      </w:r>
      <w:r>
        <w:rPr>
          <w:sz w:val="27"/>
        </w:rPr>
        <w:t>4.</w:t>
      </w:r>
    </w:p>
    <w:p w:rsidR="003478A8" w:rsidRDefault="00350DAE">
      <w:pPr>
        <w:pStyle w:val="ListParagraph"/>
        <w:numPr>
          <w:ilvl w:val="0"/>
          <w:numId w:val="42"/>
        </w:numPr>
        <w:tabs>
          <w:tab w:val="left" w:pos="1063"/>
        </w:tabs>
        <w:spacing w:before="82"/>
        <w:ind w:right="1124" w:firstLine="567"/>
        <w:jc w:val="both"/>
        <w:rPr>
          <w:sz w:val="27"/>
        </w:rPr>
      </w:pPr>
      <w:r>
        <w:rPr>
          <w:sz w:val="27"/>
        </w:rPr>
        <w:t xml:space="preserve">Để bảo đảm thu thập chính xác các dữ liệu giám sát, các thành viên tham gia thu thập dữ liệu cần được tập huấn thống nhất </w:t>
      </w:r>
      <w:r>
        <w:rPr>
          <w:spacing w:val="-3"/>
          <w:sz w:val="27"/>
        </w:rPr>
        <w:t xml:space="preserve">mục </w:t>
      </w:r>
      <w:r>
        <w:rPr>
          <w:sz w:val="27"/>
        </w:rPr>
        <w:t>tiêu, phương pháp giám sát, cách thức thu thập và điền dữ liệu, quản lý dữ</w:t>
      </w:r>
      <w:r>
        <w:rPr>
          <w:spacing w:val="-5"/>
          <w:sz w:val="27"/>
        </w:rPr>
        <w:t xml:space="preserve"> </w:t>
      </w:r>
      <w:r>
        <w:rPr>
          <w:sz w:val="27"/>
        </w:rPr>
        <w:t>liệu…</w:t>
      </w:r>
    </w:p>
    <w:p w:rsidR="003478A8" w:rsidRDefault="003478A8">
      <w:pPr>
        <w:pStyle w:val="BodyText"/>
        <w:spacing w:before="5"/>
        <w:ind w:left="0"/>
        <w:rPr>
          <w:sz w:val="30"/>
        </w:rPr>
      </w:pPr>
    </w:p>
    <w:p w:rsidR="003478A8" w:rsidRDefault="00350DAE">
      <w:pPr>
        <w:pStyle w:val="Heading2"/>
        <w:numPr>
          <w:ilvl w:val="1"/>
          <w:numId w:val="43"/>
        </w:numPr>
        <w:tabs>
          <w:tab w:val="left" w:pos="1157"/>
        </w:tabs>
        <w:ind w:left="1156" w:hanging="271"/>
      </w:pPr>
      <w:bookmarkStart w:id="13" w:name="_bookmark9"/>
      <w:bookmarkEnd w:id="13"/>
      <w:r>
        <w:t>Phân tích dữ liệu và đánh giá kết quả giám</w:t>
      </w:r>
      <w:r>
        <w:rPr>
          <w:spacing w:val="-7"/>
        </w:rPr>
        <w:t xml:space="preserve"> </w:t>
      </w:r>
      <w:r>
        <w:t>sát</w:t>
      </w:r>
    </w:p>
    <w:p w:rsidR="003478A8" w:rsidRDefault="00350DAE">
      <w:pPr>
        <w:pStyle w:val="ListParagraph"/>
        <w:numPr>
          <w:ilvl w:val="2"/>
          <w:numId w:val="43"/>
        </w:numPr>
        <w:tabs>
          <w:tab w:val="left" w:pos="1361"/>
        </w:tabs>
        <w:spacing w:before="76"/>
        <w:ind w:left="318" w:firstLine="567"/>
        <w:rPr>
          <w:i/>
          <w:sz w:val="27"/>
        </w:rPr>
      </w:pPr>
      <w:r>
        <w:rPr>
          <w:i/>
          <w:sz w:val="27"/>
        </w:rPr>
        <w:t>Phân tích các tỷ lệ, chỉ</w:t>
      </w:r>
      <w:r>
        <w:rPr>
          <w:i/>
          <w:spacing w:val="-4"/>
          <w:sz w:val="27"/>
        </w:rPr>
        <w:t xml:space="preserve"> </w:t>
      </w:r>
      <w:r>
        <w:rPr>
          <w:i/>
          <w:sz w:val="27"/>
        </w:rPr>
        <w:t>số:</w:t>
      </w:r>
    </w:p>
    <w:p w:rsidR="003478A8" w:rsidRDefault="00350DAE">
      <w:pPr>
        <w:pStyle w:val="ListParagraph"/>
        <w:numPr>
          <w:ilvl w:val="0"/>
          <w:numId w:val="42"/>
        </w:numPr>
        <w:tabs>
          <w:tab w:val="left" w:pos="1046"/>
        </w:tabs>
        <w:spacing w:before="78"/>
        <w:ind w:right="1124" w:firstLine="567"/>
        <w:jc w:val="both"/>
        <w:rPr>
          <w:sz w:val="27"/>
        </w:rPr>
      </w:pPr>
      <w:r>
        <w:rPr>
          <w:sz w:val="27"/>
        </w:rPr>
        <w:t xml:space="preserve">Dựa trên kết quả thu thập các dữ liệu giám sát về “tử số”, “mẫu số” người giám sát tính toán các tỷ số, tỷ lệ, tỷ suất và các chỉ số khác theo </w:t>
      </w:r>
      <w:r>
        <w:rPr>
          <w:spacing w:val="-3"/>
          <w:sz w:val="27"/>
        </w:rPr>
        <w:t xml:space="preserve">mục </w:t>
      </w:r>
      <w:r>
        <w:rPr>
          <w:sz w:val="27"/>
        </w:rPr>
        <w:t>tiêu giám sát. Để bảo đảm tính chính xác và phân tích có hiệu quả dữ liệu giám sát, các dữ liệu giám sát</w:t>
      </w:r>
      <w:r>
        <w:rPr>
          <w:spacing w:val="19"/>
          <w:sz w:val="27"/>
        </w:rPr>
        <w:t xml:space="preserve"> </w:t>
      </w:r>
      <w:r>
        <w:rPr>
          <w:sz w:val="27"/>
        </w:rPr>
        <w:t>cần</w:t>
      </w:r>
    </w:p>
    <w:p w:rsidR="003478A8" w:rsidRDefault="003478A8">
      <w:pPr>
        <w:jc w:val="both"/>
        <w:rPr>
          <w:sz w:val="27"/>
        </w:rPr>
        <w:sectPr w:rsidR="003478A8">
          <w:pgSz w:w="11910" w:h="16850"/>
          <w:pgMar w:top="1060" w:right="0" w:bottom="1340" w:left="1100" w:header="0" w:footer="1081" w:gutter="0"/>
          <w:cols w:space="720"/>
        </w:sectPr>
      </w:pPr>
    </w:p>
    <w:p w:rsidR="003478A8" w:rsidRDefault="00350DAE">
      <w:pPr>
        <w:pStyle w:val="BodyText"/>
        <w:spacing w:before="62"/>
        <w:ind w:right="1179"/>
      </w:pPr>
      <w:r>
        <w:lastRenderedPageBreak/>
        <w:t>được quản lý trên phần mềm thống kê chuyên dụng, do nhân viên KSNK đã qua đào tạo quản lý và thực hiện.</w:t>
      </w:r>
    </w:p>
    <w:p w:rsidR="003478A8" w:rsidRDefault="00350DAE">
      <w:pPr>
        <w:pStyle w:val="ListParagraph"/>
        <w:numPr>
          <w:ilvl w:val="0"/>
          <w:numId w:val="42"/>
        </w:numPr>
        <w:tabs>
          <w:tab w:val="left" w:pos="1075"/>
        </w:tabs>
        <w:spacing w:before="83"/>
        <w:ind w:right="1127" w:firstLine="567"/>
        <w:jc w:val="both"/>
        <w:rPr>
          <w:sz w:val="27"/>
        </w:rPr>
      </w:pPr>
      <w:r>
        <w:rPr>
          <w:sz w:val="27"/>
        </w:rPr>
        <w:t xml:space="preserve">Các chỉ số thường được phân tích trong giám sát NKBV </w:t>
      </w:r>
      <w:r>
        <w:rPr>
          <w:spacing w:val="-3"/>
          <w:sz w:val="27"/>
        </w:rPr>
        <w:t xml:space="preserve">gồm: </w:t>
      </w:r>
      <w:r>
        <w:rPr>
          <w:sz w:val="27"/>
        </w:rPr>
        <w:t>Tỷ lệ NKBV hiện mắc, tỷ lệ tử vong do NKBV, tỷ lệ NKBV mới mắc, mật độ mới mắc (của tất cả hoặc từng loại NKBV), tỷ suất sử dụng TTXL</w:t>
      </w:r>
      <w:r>
        <w:rPr>
          <w:spacing w:val="-5"/>
          <w:sz w:val="27"/>
        </w:rPr>
        <w:t xml:space="preserve"> </w:t>
      </w:r>
      <w:r>
        <w:rPr>
          <w:sz w:val="27"/>
        </w:rPr>
        <w:t>…</w:t>
      </w:r>
    </w:p>
    <w:p w:rsidR="003478A8" w:rsidRDefault="00350DAE">
      <w:pPr>
        <w:pStyle w:val="ListParagraph"/>
        <w:numPr>
          <w:ilvl w:val="2"/>
          <w:numId w:val="43"/>
        </w:numPr>
        <w:tabs>
          <w:tab w:val="left" w:pos="1382"/>
        </w:tabs>
        <w:spacing w:before="79"/>
        <w:ind w:left="318" w:right="1126" w:firstLine="567"/>
        <w:jc w:val="both"/>
        <w:rPr>
          <w:sz w:val="27"/>
        </w:rPr>
      </w:pPr>
      <w:r>
        <w:rPr>
          <w:i/>
          <w:sz w:val="27"/>
        </w:rPr>
        <w:t xml:space="preserve">Phân tích NKBV theo các nhóm đối tượng người bệnh: </w:t>
      </w:r>
      <w:r>
        <w:rPr>
          <w:sz w:val="27"/>
        </w:rPr>
        <w:t>Tùy thuộc vào đặc điểm của từng nhóm NB được giám sát để phân tích những dữ liệu NKBV trên nhóm NB đó về mức độ xuất hiện cũng như những yếu tố liên quan, yếu tố nguy cơ NKBV. Mẫu số trong trường hợp này là dữ liệu phản ánh nhóm đối tượng NB khác</w:t>
      </w:r>
      <w:r>
        <w:rPr>
          <w:spacing w:val="-21"/>
          <w:sz w:val="27"/>
        </w:rPr>
        <w:t xml:space="preserve"> </w:t>
      </w:r>
      <w:r>
        <w:rPr>
          <w:sz w:val="27"/>
        </w:rPr>
        <w:t>nhau.</w:t>
      </w:r>
    </w:p>
    <w:p w:rsidR="003478A8" w:rsidRDefault="00350DAE">
      <w:pPr>
        <w:pStyle w:val="ListParagraph"/>
        <w:numPr>
          <w:ilvl w:val="2"/>
          <w:numId w:val="43"/>
        </w:numPr>
        <w:tabs>
          <w:tab w:val="left" w:pos="1363"/>
        </w:tabs>
        <w:spacing w:before="80"/>
        <w:ind w:left="318" w:right="1128" w:firstLine="567"/>
        <w:jc w:val="both"/>
        <w:rPr>
          <w:sz w:val="27"/>
        </w:rPr>
      </w:pPr>
      <w:r>
        <w:rPr>
          <w:i/>
          <w:sz w:val="27"/>
        </w:rPr>
        <w:t xml:space="preserve">Phân tích NKBV theo các khu vực chăm sóc người bệnh: </w:t>
      </w:r>
      <w:r>
        <w:rPr>
          <w:sz w:val="27"/>
        </w:rPr>
        <w:t xml:space="preserve">Phân tích các tỷ lệ, chỉ số NKBV cũng </w:t>
      </w:r>
      <w:r>
        <w:rPr>
          <w:spacing w:val="-2"/>
          <w:sz w:val="27"/>
        </w:rPr>
        <w:t xml:space="preserve">như </w:t>
      </w:r>
      <w:r>
        <w:rPr>
          <w:sz w:val="27"/>
        </w:rPr>
        <w:t xml:space="preserve">các yếu nguy cơ, yếu tố liên quan tới NKBV theo khoa/khu vực lâm sàng. Phân tích tỷ lệ NKBV theo </w:t>
      </w:r>
      <w:r>
        <w:rPr>
          <w:spacing w:val="-2"/>
          <w:sz w:val="27"/>
        </w:rPr>
        <w:t xml:space="preserve">khu </w:t>
      </w:r>
      <w:r>
        <w:rPr>
          <w:sz w:val="27"/>
        </w:rPr>
        <w:t>vực chăm sóc NB còn có ý nghĩa xác định giả thuyết lan truyền tác nhân gây</w:t>
      </w:r>
      <w:r>
        <w:rPr>
          <w:spacing w:val="-2"/>
          <w:sz w:val="27"/>
        </w:rPr>
        <w:t xml:space="preserve"> </w:t>
      </w:r>
      <w:r>
        <w:rPr>
          <w:sz w:val="27"/>
        </w:rPr>
        <w:t>NKBV.</w:t>
      </w:r>
    </w:p>
    <w:p w:rsidR="003478A8" w:rsidRDefault="00350DAE">
      <w:pPr>
        <w:pStyle w:val="ListParagraph"/>
        <w:numPr>
          <w:ilvl w:val="2"/>
          <w:numId w:val="43"/>
        </w:numPr>
        <w:tabs>
          <w:tab w:val="left" w:pos="1375"/>
        </w:tabs>
        <w:spacing w:before="81"/>
        <w:ind w:left="318" w:right="1124" w:firstLine="567"/>
        <w:jc w:val="both"/>
        <w:rPr>
          <w:sz w:val="27"/>
        </w:rPr>
      </w:pPr>
      <w:r>
        <w:rPr>
          <w:i/>
          <w:sz w:val="27"/>
        </w:rPr>
        <w:t xml:space="preserve">Phân tích NKBV theo thời gian: </w:t>
      </w:r>
      <w:r>
        <w:rPr>
          <w:spacing w:val="-3"/>
          <w:sz w:val="27"/>
        </w:rPr>
        <w:t xml:space="preserve">Mục đích của việc phân </w:t>
      </w:r>
      <w:r>
        <w:rPr>
          <w:sz w:val="27"/>
        </w:rPr>
        <w:t xml:space="preserve">tích dữ </w:t>
      </w:r>
      <w:r>
        <w:rPr>
          <w:spacing w:val="-4"/>
          <w:sz w:val="27"/>
        </w:rPr>
        <w:t xml:space="preserve">liệuNKBV </w:t>
      </w:r>
      <w:r>
        <w:rPr>
          <w:spacing w:val="-3"/>
          <w:sz w:val="27"/>
        </w:rPr>
        <w:t xml:space="preserve">theo thời gian </w:t>
      </w:r>
      <w:r>
        <w:rPr>
          <w:sz w:val="27"/>
        </w:rPr>
        <w:t xml:space="preserve">là phát </w:t>
      </w:r>
      <w:r>
        <w:rPr>
          <w:spacing w:val="-3"/>
          <w:sz w:val="27"/>
        </w:rPr>
        <w:t xml:space="preserve">hiện </w:t>
      </w:r>
      <w:r>
        <w:rPr>
          <w:sz w:val="27"/>
        </w:rPr>
        <w:t xml:space="preserve">sự thay </w:t>
      </w:r>
      <w:r>
        <w:rPr>
          <w:spacing w:val="-3"/>
          <w:sz w:val="27"/>
        </w:rPr>
        <w:t xml:space="preserve">đổi </w:t>
      </w:r>
      <w:r>
        <w:rPr>
          <w:sz w:val="27"/>
        </w:rPr>
        <w:t xml:space="preserve">của số </w:t>
      </w:r>
      <w:r>
        <w:rPr>
          <w:spacing w:val="-4"/>
          <w:sz w:val="27"/>
        </w:rPr>
        <w:t xml:space="preserve">mắc </w:t>
      </w:r>
      <w:r>
        <w:rPr>
          <w:sz w:val="27"/>
        </w:rPr>
        <w:t xml:space="preserve">và tử </w:t>
      </w:r>
      <w:r>
        <w:rPr>
          <w:spacing w:val="-3"/>
          <w:sz w:val="27"/>
        </w:rPr>
        <w:t xml:space="preserve">vong </w:t>
      </w:r>
      <w:r>
        <w:rPr>
          <w:sz w:val="27"/>
        </w:rPr>
        <w:t xml:space="preserve">do </w:t>
      </w:r>
      <w:r>
        <w:rPr>
          <w:spacing w:val="-3"/>
          <w:sz w:val="27"/>
        </w:rPr>
        <w:t xml:space="preserve">NKBV theo thời </w:t>
      </w:r>
      <w:r>
        <w:rPr>
          <w:spacing w:val="-4"/>
          <w:sz w:val="27"/>
        </w:rPr>
        <w:t>gian,</w:t>
      </w:r>
      <w:r>
        <w:rPr>
          <w:spacing w:val="59"/>
          <w:sz w:val="27"/>
        </w:rPr>
        <w:t xml:space="preserve"> </w:t>
      </w:r>
      <w:r>
        <w:rPr>
          <w:spacing w:val="-3"/>
          <w:sz w:val="27"/>
        </w:rPr>
        <w:t xml:space="preserve">qua </w:t>
      </w:r>
      <w:r>
        <w:rPr>
          <w:sz w:val="27"/>
        </w:rPr>
        <w:t xml:space="preserve">đó </w:t>
      </w:r>
      <w:r>
        <w:rPr>
          <w:spacing w:val="-3"/>
          <w:sz w:val="27"/>
        </w:rPr>
        <w:t xml:space="preserve">theo dõi </w:t>
      </w:r>
      <w:r>
        <w:rPr>
          <w:sz w:val="27"/>
        </w:rPr>
        <w:t xml:space="preserve">xu </w:t>
      </w:r>
      <w:r>
        <w:rPr>
          <w:spacing w:val="-3"/>
          <w:sz w:val="27"/>
        </w:rPr>
        <w:t xml:space="preserve">hướng xuất hiện bệnh, sự </w:t>
      </w:r>
      <w:r>
        <w:rPr>
          <w:sz w:val="27"/>
        </w:rPr>
        <w:t xml:space="preserve">thay </w:t>
      </w:r>
      <w:r>
        <w:rPr>
          <w:spacing w:val="-3"/>
          <w:sz w:val="27"/>
        </w:rPr>
        <w:t xml:space="preserve">đổi </w:t>
      </w:r>
      <w:r>
        <w:rPr>
          <w:sz w:val="27"/>
        </w:rPr>
        <w:t xml:space="preserve">các </w:t>
      </w:r>
      <w:r>
        <w:rPr>
          <w:spacing w:val="-4"/>
          <w:sz w:val="27"/>
        </w:rPr>
        <w:t xml:space="preserve">yếu </w:t>
      </w:r>
      <w:r>
        <w:rPr>
          <w:sz w:val="27"/>
        </w:rPr>
        <w:t xml:space="preserve">tố nguy cơ, </w:t>
      </w:r>
      <w:r>
        <w:rPr>
          <w:spacing w:val="-4"/>
          <w:sz w:val="27"/>
        </w:rPr>
        <w:t xml:space="preserve">yếu </w:t>
      </w:r>
      <w:r>
        <w:rPr>
          <w:sz w:val="27"/>
        </w:rPr>
        <w:t xml:space="preserve">tố </w:t>
      </w:r>
      <w:r>
        <w:rPr>
          <w:spacing w:val="-3"/>
          <w:sz w:val="27"/>
        </w:rPr>
        <w:t xml:space="preserve">liên quan để </w:t>
      </w:r>
      <w:r>
        <w:rPr>
          <w:sz w:val="27"/>
        </w:rPr>
        <w:t xml:space="preserve">phát </w:t>
      </w:r>
      <w:r>
        <w:rPr>
          <w:spacing w:val="-3"/>
          <w:sz w:val="27"/>
        </w:rPr>
        <w:t xml:space="preserve">hiện </w:t>
      </w:r>
      <w:r>
        <w:rPr>
          <w:sz w:val="27"/>
        </w:rPr>
        <w:t xml:space="preserve">quy </w:t>
      </w:r>
      <w:r>
        <w:rPr>
          <w:spacing w:val="-3"/>
          <w:sz w:val="27"/>
        </w:rPr>
        <w:t xml:space="preserve">luật và đưa </w:t>
      </w:r>
      <w:r>
        <w:rPr>
          <w:sz w:val="27"/>
        </w:rPr>
        <w:t xml:space="preserve">ra </w:t>
      </w:r>
      <w:r>
        <w:rPr>
          <w:spacing w:val="-3"/>
          <w:sz w:val="27"/>
        </w:rPr>
        <w:t xml:space="preserve">dự báo, </w:t>
      </w:r>
      <w:r>
        <w:rPr>
          <w:sz w:val="27"/>
        </w:rPr>
        <w:t xml:space="preserve">đề </w:t>
      </w:r>
      <w:r>
        <w:rPr>
          <w:spacing w:val="-3"/>
          <w:sz w:val="27"/>
        </w:rPr>
        <w:t>xuất chiến lược phòng</w:t>
      </w:r>
      <w:r>
        <w:rPr>
          <w:spacing w:val="-17"/>
          <w:sz w:val="27"/>
        </w:rPr>
        <w:t xml:space="preserve"> </w:t>
      </w:r>
      <w:r>
        <w:rPr>
          <w:spacing w:val="-3"/>
          <w:sz w:val="27"/>
        </w:rPr>
        <w:t>ngừa.</w:t>
      </w:r>
    </w:p>
    <w:p w:rsidR="003478A8" w:rsidRDefault="00350DAE">
      <w:pPr>
        <w:pStyle w:val="ListParagraph"/>
        <w:numPr>
          <w:ilvl w:val="2"/>
          <w:numId w:val="43"/>
        </w:numPr>
        <w:tabs>
          <w:tab w:val="left" w:pos="1361"/>
        </w:tabs>
        <w:spacing w:before="81"/>
        <w:ind w:left="1361" w:hanging="476"/>
        <w:rPr>
          <w:i/>
          <w:sz w:val="27"/>
        </w:rPr>
      </w:pPr>
      <w:r>
        <w:rPr>
          <w:i/>
          <w:sz w:val="27"/>
        </w:rPr>
        <w:t>Xác định dịch hoặc bùng phát dịch nhiễm khuẩn bệnh</w:t>
      </w:r>
      <w:r>
        <w:rPr>
          <w:i/>
          <w:spacing w:val="-12"/>
          <w:sz w:val="27"/>
        </w:rPr>
        <w:t xml:space="preserve"> </w:t>
      </w:r>
      <w:r>
        <w:rPr>
          <w:i/>
          <w:sz w:val="27"/>
        </w:rPr>
        <w:t>viện:</w:t>
      </w:r>
    </w:p>
    <w:p w:rsidR="003478A8" w:rsidRDefault="00350DAE">
      <w:pPr>
        <w:pStyle w:val="ListParagraph"/>
        <w:numPr>
          <w:ilvl w:val="0"/>
          <w:numId w:val="42"/>
        </w:numPr>
        <w:tabs>
          <w:tab w:val="left" w:pos="1063"/>
        </w:tabs>
        <w:spacing w:before="78"/>
        <w:ind w:right="1127" w:firstLine="567"/>
        <w:jc w:val="both"/>
        <w:rPr>
          <w:sz w:val="27"/>
        </w:rPr>
      </w:pPr>
      <w:r>
        <w:rPr>
          <w:sz w:val="27"/>
        </w:rPr>
        <w:t>Thực hiện giám sát NKBV thường xuyên, phân tích dữ liệu giám sát theo đối tượng, địa điểm và thời gian giúp xác định tỷ lệ lưu hành NKBV, qua đó xác định  sớm đợt bùng phát hoặc dịch</w:t>
      </w:r>
      <w:r>
        <w:rPr>
          <w:spacing w:val="-3"/>
          <w:sz w:val="27"/>
        </w:rPr>
        <w:t xml:space="preserve"> </w:t>
      </w:r>
      <w:r>
        <w:rPr>
          <w:sz w:val="27"/>
        </w:rPr>
        <w:t>NKBV.</w:t>
      </w:r>
    </w:p>
    <w:p w:rsidR="003478A8" w:rsidRDefault="00350DAE">
      <w:pPr>
        <w:pStyle w:val="ListParagraph"/>
        <w:numPr>
          <w:ilvl w:val="0"/>
          <w:numId w:val="42"/>
        </w:numPr>
        <w:tabs>
          <w:tab w:val="left" w:pos="1061"/>
        </w:tabs>
        <w:spacing w:before="79"/>
        <w:ind w:right="1125" w:firstLine="567"/>
        <w:jc w:val="both"/>
        <w:rPr>
          <w:sz w:val="27"/>
        </w:rPr>
      </w:pPr>
      <w:r>
        <w:rPr>
          <w:sz w:val="27"/>
        </w:rPr>
        <w:t>Xác định có dịch hoặc bùng phát dịch NKBV nếu tỷ lệ NKBV ghi nhận được trong đợt giám sát vượt quá tỷ lệ NKBV lưu hành. Sự bùng phát dịch NKBV có thể xảy ra theo từng khu vực, từng loại đối tượng, loại NKBV hoặc liên quan tới loại thủ thuật can</w:t>
      </w:r>
      <w:r>
        <w:rPr>
          <w:spacing w:val="-1"/>
          <w:sz w:val="27"/>
        </w:rPr>
        <w:t xml:space="preserve"> </w:t>
      </w:r>
      <w:r>
        <w:rPr>
          <w:sz w:val="27"/>
        </w:rPr>
        <w:t>thiệp.</w:t>
      </w:r>
    </w:p>
    <w:p w:rsidR="003478A8" w:rsidRDefault="003478A8">
      <w:pPr>
        <w:pStyle w:val="BodyText"/>
        <w:spacing w:before="7"/>
        <w:ind w:left="0"/>
        <w:rPr>
          <w:sz w:val="30"/>
        </w:rPr>
      </w:pPr>
    </w:p>
    <w:p w:rsidR="003478A8" w:rsidRDefault="00350DAE">
      <w:pPr>
        <w:pStyle w:val="Heading2"/>
        <w:numPr>
          <w:ilvl w:val="1"/>
          <w:numId w:val="43"/>
        </w:numPr>
        <w:tabs>
          <w:tab w:val="left" w:pos="1157"/>
        </w:tabs>
        <w:ind w:left="1156" w:hanging="271"/>
      </w:pPr>
      <w:bookmarkStart w:id="14" w:name="_bookmark10"/>
      <w:bookmarkEnd w:id="14"/>
      <w:r>
        <w:t>Nhận định tình hình nhiễm khuẩn bệnh</w:t>
      </w:r>
      <w:r>
        <w:rPr>
          <w:spacing w:val="-2"/>
        </w:rPr>
        <w:t xml:space="preserve"> </w:t>
      </w:r>
      <w:r>
        <w:t>viện</w:t>
      </w:r>
    </w:p>
    <w:p w:rsidR="003478A8" w:rsidRDefault="00350DAE">
      <w:pPr>
        <w:pStyle w:val="BodyText"/>
        <w:spacing w:before="74"/>
        <w:ind w:right="1131" w:firstLine="566"/>
        <w:jc w:val="both"/>
      </w:pPr>
      <w:r>
        <w:t>Từ kết quả phân tích dữ liệu giám sát, nhóm giám sát cần đưa ra nhận định về tình hình NKBV:</w:t>
      </w:r>
    </w:p>
    <w:p w:rsidR="003478A8" w:rsidRDefault="00350DAE">
      <w:pPr>
        <w:pStyle w:val="ListParagraph"/>
        <w:numPr>
          <w:ilvl w:val="0"/>
          <w:numId w:val="42"/>
        </w:numPr>
        <w:tabs>
          <w:tab w:val="left" w:pos="1049"/>
        </w:tabs>
        <w:spacing w:before="80"/>
        <w:ind w:right="1125" w:firstLine="567"/>
        <w:jc w:val="both"/>
        <w:rPr>
          <w:sz w:val="27"/>
        </w:rPr>
      </w:pPr>
      <w:r>
        <w:rPr>
          <w:sz w:val="27"/>
        </w:rPr>
        <w:t>Số mắc, tỷ lệ NKBV không thay đổi, thấp hơn hoặc tăng lên so với kỳ giám sát trước hoặc với tỷ lệ lưu hành NKBV đã được xác định tại bệnh</w:t>
      </w:r>
      <w:r>
        <w:rPr>
          <w:spacing w:val="-15"/>
          <w:sz w:val="27"/>
        </w:rPr>
        <w:t xml:space="preserve"> </w:t>
      </w:r>
      <w:r>
        <w:rPr>
          <w:sz w:val="27"/>
        </w:rPr>
        <w:t>viện.</w:t>
      </w:r>
    </w:p>
    <w:p w:rsidR="003478A8" w:rsidRDefault="00350DAE">
      <w:pPr>
        <w:pStyle w:val="ListParagraph"/>
        <w:numPr>
          <w:ilvl w:val="0"/>
          <w:numId w:val="42"/>
        </w:numPr>
        <w:tabs>
          <w:tab w:val="left" w:pos="1044"/>
        </w:tabs>
        <w:spacing w:before="80"/>
        <w:ind w:left="1043" w:hanging="158"/>
        <w:rPr>
          <w:sz w:val="27"/>
        </w:rPr>
      </w:pPr>
      <w:r>
        <w:rPr>
          <w:sz w:val="27"/>
        </w:rPr>
        <w:t>Các yếu tố nguy cơ</w:t>
      </w:r>
      <w:r>
        <w:rPr>
          <w:spacing w:val="-6"/>
          <w:sz w:val="27"/>
        </w:rPr>
        <w:t xml:space="preserve"> </w:t>
      </w:r>
      <w:r>
        <w:rPr>
          <w:sz w:val="27"/>
        </w:rPr>
        <w:t>NKBV.</w:t>
      </w:r>
    </w:p>
    <w:p w:rsidR="003478A8" w:rsidRDefault="00350DAE">
      <w:pPr>
        <w:pStyle w:val="ListParagraph"/>
        <w:numPr>
          <w:ilvl w:val="0"/>
          <w:numId w:val="42"/>
        </w:numPr>
        <w:tabs>
          <w:tab w:val="left" w:pos="1044"/>
        </w:tabs>
        <w:spacing w:before="81"/>
        <w:ind w:left="1043" w:hanging="158"/>
        <w:rPr>
          <w:sz w:val="27"/>
        </w:rPr>
      </w:pPr>
      <w:r>
        <w:rPr>
          <w:sz w:val="27"/>
        </w:rPr>
        <w:t>Vi khuẩn gây NKBV và mức độ đề kháng kháng</w:t>
      </w:r>
      <w:r>
        <w:rPr>
          <w:spacing w:val="-9"/>
          <w:sz w:val="27"/>
        </w:rPr>
        <w:t xml:space="preserve"> </w:t>
      </w:r>
      <w:r>
        <w:rPr>
          <w:sz w:val="27"/>
        </w:rPr>
        <w:t>sinh.</w:t>
      </w:r>
    </w:p>
    <w:p w:rsidR="003478A8" w:rsidRDefault="00350DAE">
      <w:pPr>
        <w:pStyle w:val="ListParagraph"/>
        <w:numPr>
          <w:ilvl w:val="0"/>
          <w:numId w:val="42"/>
        </w:numPr>
        <w:tabs>
          <w:tab w:val="left" w:pos="1044"/>
        </w:tabs>
        <w:spacing w:before="78"/>
        <w:ind w:left="1043" w:hanging="158"/>
        <w:rPr>
          <w:sz w:val="27"/>
        </w:rPr>
      </w:pPr>
      <w:r>
        <w:rPr>
          <w:sz w:val="27"/>
        </w:rPr>
        <w:t>Có/không có dịch</w:t>
      </w:r>
      <w:r>
        <w:rPr>
          <w:spacing w:val="-3"/>
          <w:sz w:val="27"/>
        </w:rPr>
        <w:t xml:space="preserve"> </w:t>
      </w:r>
      <w:r>
        <w:rPr>
          <w:sz w:val="27"/>
        </w:rPr>
        <w:t>NKBV.</w:t>
      </w:r>
    </w:p>
    <w:p w:rsidR="003478A8" w:rsidRDefault="00350DAE">
      <w:pPr>
        <w:pStyle w:val="ListParagraph"/>
        <w:numPr>
          <w:ilvl w:val="0"/>
          <w:numId w:val="42"/>
        </w:numPr>
        <w:tabs>
          <w:tab w:val="left" w:pos="1061"/>
        </w:tabs>
        <w:spacing w:before="81"/>
        <w:ind w:right="1132" w:firstLine="567"/>
        <w:jc w:val="both"/>
        <w:rPr>
          <w:sz w:val="27"/>
        </w:rPr>
      </w:pPr>
      <w:r>
        <w:rPr>
          <w:sz w:val="27"/>
        </w:rPr>
        <w:t>Hậu quả của NKBV: Tỷ lệ tử vong, chi phí điều trị và thời gian nằm viện gia tăng do</w:t>
      </w:r>
      <w:r>
        <w:rPr>
          <w:spacing w:val="-1"/>
          <w:sz w:val="27"/>
        </w:rPr>
        <w:t xml:space="preserve"> </w:t>
      </w:r>
      <w:r>
        <w:rPr>
          <w:sz w:val="27"/>
        </w:rPr>
        <w:t>NKBV.</w:t>
      </w:r>
    </w:p>
    <w:p w:rsidR="003478A8" w:rsidRDefault="003478A8">
      <w:pPr>
        <w:pStyle w:val="BodyText"/>
        <w:spacing w:before="6"/>
        <w:ind w:left="0"/>
        <w:rPr>
          <w:sz w:val="30"/>
        </w:rPr>
      </w:pPr>
    </w:p>
    <w:p w:rsidR="003478A8" w:rsidRDefault="00350DAE">
      <w:pPr>
        <w:pStyle w:val="Heading2"/>
        <w:numPr>
          <w:ilvl w:val="1"/>
          <w:numId w:val="43"/>
        </w:numPr>
        <w:tabs>
          <w:tab w:val="left" w:pos="1157"/>
        </w:tabs>
        <w:ind w:left="1156" w:hanging="271"/>
      </w:pPr>
      <w:bookmarkStart w:id="15" w:name="_bookmark11"/>
      <w:bookmarkEnd w:id="15"/>
      <w:r>
        <w:t>Đề xuất biện pháp can</w:t>
      </w:r>
      <w:r>
        <w:rPr>
          <w:spacing w:val="-7"/>
        </w:rPr>
        <w:t xml:space="preserve"> </w:t>
      </w:r>
      <w:r>
        <w:t>thiệp</w:t>
      </w:r>
    </w:p>
    <w:p w:rsidR="003478A8" w:rsidRDefault="00350DAE">
      <w:pPr>
        <w:pStyle w:val="ListParagraph"/>
        <w:numPr>
          <w:ilvl w:val="0"/>
          <w:numId w:val="42"/>
        </w:numPr>
        <w:tabs>
          <w:tab w:val="left" w:pos="1049"/>
        </w:tabs>
        <w:spacing w:before="73"/>
        <w:ind w:right="1127" w:firstLine="567"/>
        <w:jc w:val="both"/>
        <w:rPr>
          <w:sz w:val="27"/>
        </w:rPr>
      </w:pPr>
      <w:r>
        <w:rPr>
          <w:sz w:val="27"/>
        </w:rPr>
        <w:t xml:space="preserve">Một giám sát không được coi là đạt </w:t>
      </w:r>
      <w:r>
        <w:rPr>
          <w:spacing w:val="-3"/>
          <w:sz w:val="27"/>
        </w:rPr>
        <w:t xml:space="preserve">mục </w:t>
      </w:r>
      <w:r>
        <w:rPr>
          <w:sz w:val="27"/>
        </w:rPr>
        <w:t xml:space="preserve">đích nếu kết quả giám sát không được sử dụng tốt cho các can thiệp làm giảm NKBV. Căn cứ vào kết </w:t>
      </w:r>
      <w:r>
        <w:rPr>
          <w:spacing w:val="-2"/>
          <w:sz w:val="27"/>
        </w:rPr>
        <w:t xml:space="preserve">quả </w:t>
      </w:r>
      <w:r>
        <w:rPr>
          <w:sz w:val="27"/>
        </w:rPr>
        <w:t>giám sát, đặc biệt là căn cứ vào mức độ, xu hướng diễn biến NKBV cũng như các yếu tố liên</w:t>
      </w:r>
      <w:r>
        <w:rPr>
          <w:spacing w:val="-24"/>
          <w:sz w:val="27"/>
        </w:rPr>
        <w:t xml:space="preserve"> </w:t>
      </w:r>
      <w:r>
        <w:rPr>
          <w:sz w:val="27"/>
        </w:rPr>
        <w:t>quan,</w:t>
      </w:r>
    </w:p>
    <w:p w:rsidR="003478A8" w:rsidRDefault="003478A8">
      <w:pPr>
        <w:jc w:val="both"/>
        <w:rPr>
          <w:sz w:val="27"/>
        </w:rPr>
        <w:sectPr w:rsidR="003478A8">
          <w:pgSz w:w="11910" w:h="16850"/>
          <w:pgMar w:top="1060" w:right="0" w:bottom="1340" w:left="1100" w:header="0" w:footer="1081" w:gutter="0"/>
          <w:cols w:space="720"/>
        </w:sectPr>
      </w:pPr>
    </w:p>
    <w:p w:rsidR="003478A8" w:rsidRDefault="00350DAE">
      <w:pPr>
        <w:pStyle w:val="BodyText"/>
        <w:spacing w:before="62"/>
        <w:ind w:right="1179"/>
      </w:pPr>
      <w:r>
        <w:lastRenderedPageBreak/>
        <w:t>nhóm giám sát cần đề xuất các biện pháp can thiệp cụ thể, phù hợp với điều kiện của cơ sở KBCB.</w:t>
      </w:r>
    </w:p>
    <w:p w:rsidR="003478A8" w:rsidRDefault="00350DAE">
      <w:pPr>
        <w:pStyle w:val="ListParagraph"/>
        <w:numPr>
          <w:ilvl w:val="0"/>
          <w:numId w:val="42"/>
        </w:numPr>
        <w:tabs>
          <w:tab w:val="left" w:pos="1063"/>
        </w:tabs>
        <w:spacing w:before="83"/>
        <w:ind w:right="1123" w:firstLine="567"/>
        <w:jc w:val="both"/>
        <w:rPr>
          <w:sz w:val="27"/>
        </w:rPr>
      </w:pPr>
      <w:r>
        <w:rPr>
          <w:sz w:val="27"/>
        </w:rPr>
        <w:t xml:space="preserve">Để phát huy hiệu quả giám sát, các nhà quản lý cơ sở KBCB cần xem xét kỹ lưỡng các đề xuất can thiệp dựa trên các bằng chứng thu được từ cơ sở </w:t>
      </w:r>
      <w:r>
        <w:rPr>
          <w:spacing w:val="-3"/>
          <w:sz w:val="27"/>
        </w:rPr>
        <w:t xml:space="preserve">mình </w:t>
      </w:r>
      <w:r>
        <w:rPr>
          <w:sz w:val="27"/>
        </w:rPr>
        <w:t>để xây dựng kế hoạch đầu tư và triển khai các biện pháp KSNK phù</w:t>
      </w:r>
      <w:r>
        <w:rPr>
          <w:spacing w:val="-8"/>
          <w:sz w:val="27"/>
        </w:rPr>
        <w:t xml:space="preserve"> </w:t>
      </w:r>
      <w:r>
        <w:rPr>
          <w:sz w:val="27"/>
        </w:rPr>
        <w:t>hợp.</w:t>
      </w:r>
    </w:p>
    <w:p w:rsidR="003478A8" w:rsidRDefault="003478A8">
      <w:pPr>
        <w:pStyle w:val="BodyText"/>
        <w:spacing w:before="5"/>
        <w:ind w:left="0"/>
        <w:rPr>
          <w:sz w:val="30"/>
        </w:rPr>
      </w:pPr>
    </w:p>
    <w:p w:rsidR="003478A8" w:rsidRDefault="00350DAE">
      <w:pPr>
        <w:pStyle w:val="Heading2"/>
        <w:numPr>
          <w:ilvl w:val="1"/>
          <w:numId w:val="43"/>
        </w:numPr>
        <w:tabs>
          <w:tab w:val="left" w:pos="1291"/>
        </w:tabs>
        <w:ind w:left="1290" w:hanging="405"/>
      </w:pPr>
      <w:bookmarkStart w:id="16" w:name="_bookmark12"/>
      <w:bookmarkEnd w:id="16"/>
      <w:r>
        <w:t>Thông báo và báo cáo kết quả giám</w:t>
      </w:r>
      <w:r>
        <w:rPr>
          <w:spacing w:val="-8"/>
        </w:rPr>
        <w:t xml:space="preserve"> </w:t>
      </w:r>
      <w:r>
        <w:t>sát</w:t>
      </w:r>
    </w:p>
    <w:p w:rsidR="003478A8" w:rsidRDefault="00350DAE">
      <w:pPr>
        <w:pStyle w:val="ListParagraph"/>
        <w:numPr>
          <w:ilvl w:val="0"/>
          <w:numId w:val="42"/>
        </w:numPr>
        <w:tabs>
          <w:tab w:val="left" w:pos="1063"/>
        </w:tabs>
        <w:spacing w:before="73"/>
        <w:ind w:right="1126" w:firstLine="567"/>
        <w:jc w:val="both"/>
        <w:rPr>
          <w:sz w:val="27"/>
        </w:rPr>
      </w:pPr>
      <w:r>
        <w:rPr>
          <w:sz w:val="27"/>
        </w:rPr>
        <w:t xml:space="preserve">Theo định kỳ, kết </w:t>
      </w:r>
      <w:r>
        <w:rPr>
          <w:spacing w:val="-2"/>
          <w:sz w:val="27"/>
        </w:rPr>
        <w:t xml:space="preserve">quả </w:t>
      </w:r>
      <w:r>
        <w:rPr>
          <w:sz w:val="27"/>
        </w:rPr>
        <w:t>giám sát NKBV cần được thông báo kịp thời đến đúng người cần biết gồm NVYT trực tiếp chăm sóc NB (bác sỹ, điều dưỡng, nhân viên khác), Hội đồng KSNK và Lãnh đạo cơ sở KBCB. Việc thông báo kết quả giám sát tới những NVYT trực tiếp chăm sóc NB có thể là bản báo cáo hoàn chỉnh, nhưng quan trọng hơn là cần phản hồi nhanh những trường hợp NKBV nhằm thay đổi nhận thức và hành vi của</w:t>
      </w:r>
      <w:r>
        <w:rPr>
          <w:spacing w:val="-3"/>
          <w:sz w:val="27"/>
        </w:rPr>
        <w:t xml:space="preserve"> </w:t>
      </w:r>
      <w:r>
        <w:rPr>
          <w:sz w:val="27"/>
        </w:rPr>
        <w:t>NVYT.</w:t>
      </w:r>
    </w:p>
    <w:p w:rsidR="003478A8" w:rsidRDefault="00350DAE">
      <w:pPr>
        <w:pStyle w:val="ListParagraph"/>
        <w:numPr>
          <w:ilvl w:val="0"/>
          <w:numId w:val="42"/>
        </w:numPr>
        <w:tabs>
          <w:tab w:val="left" w:pos="1046"/>
        </w:tabs>
        <w:spacing w:before="80"/>
        <w:ind w:right="1126" w:firstLine="567"/>
        <w:jc w:val="both"/>
        <w:rPr>
          <w:sz w:val="27"/>
        </w:rPr>
      </w:pPr>
      <w:r>
        <w:rPr>
          <w:sz w:val="27"/>
        </w:rPr>
        <w:t xml:space="preserve">Khi kết thúc đợt giám sát, kết quả giám sát cần được báo cáo tới các cá nhân và tổ chức có liên quan </w:t>
      </w:r>
      <w:r>
        <w:rPr>
          <w:spacing w:val="-2"/>
          <w:sz w:val="27"/>
        </w:rPr>
        <w:t xml:space="preserve">như </w:t>
      </w:r>
      <w:r>
        <w:rPr>
          <w:sz w:val="27"/>
        </w:rPr>
        <w:t>Ban giám đốc, Hội đồng KSNK và các cơ quan quản lý y tế cấp trên theo quy định. Chế độ báo cáo này cũng cần được đưa vào kế hoạch giám</w:t>
      </w:r>
      <w:r>
        <w:rPr>
          <w:spacing w:val="-32"/>
          <w:sz w:val="27"/>
        </w:rPr>
        <w:t xml:space="preserve"> </w:t>
      </w:r>
      <w:r>
        <w:rPr>
          <w:sz w:val="27"/>
        </w:rPr>
        <w:t>sát.</w:t>
      </w:r>
    </w:p>
    <w:p w:rsidR="003478A8" w:rsidRDefault="003478A8">
      <w:pPr>
        <w:pStyle w:val="BodyText"/>
        <w:spacing w:before="7"/>
        <w:ind w:left="0"/>
        <w:rPr>
          <w:sz w:val="30"/>
        </w:rPr>
      </w:pPr>
    </w:p>
    <w:p w:rsidR="003478A8" w:rsidRDefault="00350DAE">
      <w:pPr>
        <w:pStyle w:val="Heading2"/>
      </w:pPr>
      <w:bookmarkStart w:id="17" w:name="_bookmark13"/>
      <w:bookmarkEnd w:id="17"/>
      <w:r>
        <w:t>III. Tổ chức thực hiện giám sát nhiễm khuẩn bệnh viện</w:t>
      </w:r>
    </w:p>
    <w:p w:rsidR="003478A8" w:rsidRDefault="00350DAE">
      <w:pPr>
        <w:pStyle w:val="Heading2"/>
        <w:numPr>
          <w:ilvl w:val="0"/>
          <w:numId w:val="41"/>
        </w:numPr>
        <w:tabs>
          <w:tab w:val="left" w:pos="1158"/>
        </w:tabs>
        <w:spacing w:before="79"/>
      </w:pPr>
      <w:bookmarkStart w:id="18" w:name="_bookmark14"/>
      <w:bookmarkEnd w:id="18"/>
      <w:r>
        <w:t>Thiết lập hệ thống giám sát nhiễm khuẩn bệnh</w:t>
      </w:r>
      <w:r>
        <w:rPr>
          <w:spacing w:val="-8"/>
        </w:rPr>
        <w:t xml:space="preserve"> </w:t>
      </w:r>
      <w:r>
        <w:t>viện</w:t>
      </w:r>
    </w:p>
    <w:p w:rsidR="003478A8" w:rsidRDefault="00350DAE">
      <w:pPr>
        <w:pStyle w:val="ListParagraph"/>
        <w:numPr>
          <w:ilvl w:val="0"/>
          <w:numId w:val="42"/>
        </w:numPr>
        <w:tabs>
          <w:tab w:val="left" w:pos="1049"/>
        </w:tabs>
        <w:spacing w:before="73"/>
        <w:ind w:right="1127" w:firstLine="567"/>
        <w:jc w:val="both"/>
        <w:rPr>
          <w:sz w:val="27"/>
        </w:rPr>
      </w:pPr>
      <w:r>
        <w:rPr>
          <w:sz w:val="27"/>
        </w:rPr>
        <w:t>Các cơ sở KBCB cần xác định nội dung giám sát NKBV tập trung vào các loại hình giám sát</w:t>
      </w:r>
      <w:r>
        <w:rPr>
          <w:spacing w:val="-4"/>
          <w:sz w:val="27"/>
        </w:rPr>
        <w:t xml:space="preserve"> </w:t>
      </w:r>
      <w:r>
        <w:rPr>
          <w:sz w:val="27"/>
        </w:rPr>
        <w:t>sau:</w:t>
      </w:r>
    </w:p>
    <w:p w:rsidR="003478A8" w:rsidRDefault="00350DAE">
      <w:pPr>
        <w:pStyle w:val="BodyText"/>
        <w:spacing w:before="80"/>
        <w:ind w:right="1125" w:firstLine="566"/>
        <w:jc w:val="both"/>
      </w:pPr>
      <w:r>
        <w:t xml:space="preserve">+ Giám sát tỷ lệ hiện mắc trong toàn bệnh viện nhằm xác định tỷ lệ NKBV theo vị trí nhiễm khuẩn, theo khu vực lâm sàng và theo ngày điều trị nội trú. Loại giám sát này cần được thực hiện hằng năm. Với các bệnh viện quy </w:t>
      </w:r>
      <w:r>
        <w:rPr>
          <w:spacing w:val="-3"/>
        </w:rPr>
        <w:t xml:space="preserve">mô </w:t>
      </w:r>
      <w:r>
        <w:t xml:space="preserve">lớn (từ 1.000 giường bệnh trở lên) cần thực hiện giám sát ngang 1 ngày </w:t>
      </w:r>
      <w:r>
        <w:rPr>
          <w:spacing w:val="-3"/>
        </w:rPr>
        <w:t xml:space="preserve">một </w:t>
      </w:r>
      <w:r>
        <w:t>đợt/năm, tốt nhất là vào cùng một thời điểm. Với các bệnh viện có quy mô nhỏ hơn 1.000 giường bệnh cần thực hiện giám sát ngang 1 ngày lặp lại hằng quý hoặc hằng tháng tùy theo nguồn lực của bệnh</w:t>
      </w:r>
      <w:r>
        <w:rPr>
          <w:spacing w:val="-1"/>
        </w:rPr>
        <w:t xml:space="preserve"> </w:t>
      </w:r>
      <w:r>
        <w:t>viện.</w:t>
      </w:r>
    </w:p>
    <w:p w:rsidR="003478A8" w:rsidRDefault="00350DAE">
      <w:pPr>
        <w:pStyle w:val="BodyText"/>
        <w:spacing w:before="81"/>
        <w:ind w:right="1127" w:firstLine="566"/>
        <w:jc w:val="both"/>
      </w:pPr>
      <w:r>
        <w:t>+ Giám sát tỷ lệ mới mắc NKBV tại một hoặc tất cả các khoa Hồi sức tích cực nhằm xác định tỷ lệ NKBV chung ở mọi NB nhập khoa, tỷ lệ NKBV theo NB có yếu tố nguy cơ, tỷ lệ NKBV theo ngày nằm viện và tỷ lệ NKBV theo ngày phơi nhiễm với yếu tố nguy cơ.</w:t>
      </w:r>
    </w:p>
    <w:p w:rsidR="003478A8" w:rsidRDefault="00350DAE">
      <w:pPr>
        <w:pStyle w:val="BodyText"/>
        <w:spacing w:before="81"/>
        <w:ind w:right="1125" w:firstLine="566"/>
        <w:jc w:val="both"/>
      </w:pPr>
      <w:r>
        <w:t>+ Giám sát tỷ lệ mới mắc NKVM: Nội dung này cần được thực hiện tại các bệnh viện có phẫu thuật nhằm xác định tỷ lệ NKVM theo số lượng NB có phẫu thuật và theo các yếu tố nguy cơ (loại phẫu thuật, loại vết mổ, thời gian phẫu thuật…).</w:t>
      </w:r>
    </w:p>
    <w:p w:rsidR="003478A8" w:rsidRDefault="00350DAE">
      <w:pPr>
        <w:pStyle w:val="BodyText"/>
        <w:spacing w:before="79"/>
        <w:ind w:right="1128" w:firstLine="566"/>
        <w:jc w:val="both"/>
      </w:pPr>
      <w:r>
        <w:t>+ Số lượng NB cần giám sát trong các giám sát tỷ lệ mới mắc NKBV cần đủ lớn (đạt được cỡ mẫu cần thiết) để bảo đảm phân tích, nhận định kết quả giám sát được chính xác.</w:t>
      </w:r>
    </w:p>
    <w:p w:rsidR="003478A8" w:rsidRDefault="00350DAE">
      <w:pPr>
        <w:pStyle w:val="ListParagraph"/>
        <w:numPr>
          <w:ilvl w:val="0"/>
          <w:numId w:val="42"/>
        </w:numPr>
        <w:tabs>
          <w:tab w:val="left" w:pos="1073"/>
        </w:tabs>
        <w:spacing w:before="81"/>
        <w:ind w:right="1127" w:firstLine="567"/>
        <w:jc w:val="both"/>
        <w:rPr>
          <w:sz w:val="27"/>
        </w:rPr>
      </w:pPr>
      <w:r>
        <w:rPr>
          <w:sz w:val="27"/>
        </w:rPr>
        <w:t>Nội dung giám sát NKBV cần được đưa vào kế hoạch công tác KSNK hằng năm. Tùy theo nguồn lực và đặc thù chuyên môn, cơ sở KBCB cần thực hiện giám sát ngang trong toàn cơ sở KBCB và một hoặc cả hai nội dung giám sát tiến cứu NKBV được nêu ở</w:t>
      </w:r>
      <w:r>
        <w:rPr>
          <w:spacing w:val="-3"/>
          <w:sz w:val="27"/>
        </w:rPr>
        <w:t xml:space="preserve"> </w:t>
      </w:r>
      <w:r>
        <w:rPr>
          <w:sz w:val="27"/>
        </w:rPr>
        <w:t>trên.</w:t>
      </w:r>
    </w:p>
    <w:p w:rsidR="003478A8" w:rsidRDefault="003478A8">
      <w:pPr>
        <w:jc w:val="both"/>
        <w:rPr>
          <w:sz w:val="27"/>
        </w:rPr>
        <w:sectPr w:rsidR="003478A8">
          <w:pgSz w:w="11910" w:h="16850"/>
          <w:pgMar w:top="1060" w:right="0" w:bottom="1340" w:left="1100" w:header="0" w:footer="1081" w:gutter="0"/>
          <w:cols w:space="720"/>
        </w:sectPr>
      </w:pPr>
    </w:p>
    <w:p w:rsidR="003478A8" w:rsidRDefault="00350DAE">
      <w:pPr>
        <w:pStyle w:val="ListParagraph"/>
        <w:numPr>
          <w:ilvl w:val="0"/>
          <w:numId w:val="42"/>
        </w:numPr>
        <w:tabs>
          <w:tab w:val="left" w:pos="1046"/>
        </w:tabs>
        <w:spacing w:before="62"/>
        <w:ind w:right="1125" w:firstLine="567"/>
        <w:jc w:val="both"/>
        <w:rPr>
          <w:sz w:val="27"/>
        </w:rPr>
      </w:pPr>
      <w:r>
        <w:rPr>
          <w:sz w:val="27"/>
        </w:rPr>
        <w:lastRenderedPageBreak/>
        <w:t>Các cơ sở KBCB cần xác định giám sát NKBV là nhiệm vụ trọng tâm của khoa KSNK. Các dữ liệu giám sát NKBV cần được tập trung quản lý tại khoa KSNK. Các tỷ lệ, mật độ NKBV thu được qua giám sát cần được khoa KSNK phân tích và báo cáo theo thời gian giám sát và được so sánh giữa các năm để xác định xu hướng mắc NKBV tại các quần thể được giám</w:t>
      </w:r>
      <w:r>
        <w:rPr>
          <w:spacing w:val="-9"/>
          <w:sz w:val="27"/>
        </w:rPr>
        <w:t xml:space="preserve"> </w:t>
      </w:r>
      <w:r>
        <w:rPr>
          <w:sz w:val="27"/>
        </w:rPr>
        <w:t>sát.</w:t>
      </w:r>
    </w:p>
    <w:p w:rsidR="003478A8" w:rsidRDefault="00350DAE">
      <w:pPr>
        <w:pStyle w:val="ListParagraph"/>
        <w:numPr>
          <w:ilvl w:val="0"/>
          <w:numId w:val="42"/>
        </w:numPr>
        <w:tabs>
          <w:tab w:val="left" w:pos="1056"/>
        </w:tabs>
        <w:spacing w:before="82"/>
        <w:ind w:right="1131" w:firstLine="567"/>
        <w:jc w:val="both"/>
        <w:rPr>
          <w:sz w:val="27"/>
        </w:rPr>
      </w:pPr>
      <w:r>
        <w:rPr>
          <w:sz w:val="27"/>
        </w:rPr>
        <w:t>Các cơ quan quản lý y tế (Sở Y tế, Bộ Y tế) cần thống kê, quản lý các dữ liệu giám sát NKBV của các cơ sở KBCB trong phạm vi mình quản lý. Nội dung giám sát NKBV cần được đưa vào bộ tiêu chí đánh giá chất lượng KBCB của cơ sở</w:t>
      </w:r>
      <w:r>
        <w:rPr>
          <w:spacing w:val="-20"/>
          <w:sz w:val="27"/>
        </w:rPr>
        <w:t xml:space="preserve"> </w:t>
      </w:r>
      <w:r>
        <w:rPr>
          <w:sz w:val="27"/>
        </w:rPr>
        <w:t>KBCB.</w:t>
      </w:r>
    </w:p>
    <w:p w:rsidR="003478A8" w:rsidRDefault="003478A8">
      <w:pPr>
        <w:pStyle w:val="BodyText"/>
        <w:spacing w:before="5"/>
        <w:ind w:left="0"/>
        <w:rPr>
          <w:sz w:val="30"/>
        </w:rPr>
      </w:pPr>
    </w:p>
    <w:p w:rsidR="003478A8" w:rsidRDefault="00350DAE">
      <w:pPr>
        <w:pStyle w:val="Heading2"/>
        <w:numPr>
          <w:ilvl w:val="0"/>
          <w:numId w:val="41"/>
        </w:numPr>
        <w:tabs>
          <w:tab w:val="left" w:pos="1158"/>
        </w:tabs>
        <w:spacing w:before="1"/>
      </w:pPr>
      <w:bookmarkStart w:id="19" w:name="_bookmark15"/>
      <w:bookmarkEnd w:id="19"/>
      <w:r>
        <w:t>Thiết lập các điều kiện thiết yếu cho giám sát nhiễm khuẩn bệnh</w:t>
      </w:r>
      <w:r>
        <w:rPr>
          <w:spacing w:val="-13"/>
        </w:rPr>
        <w:t xml:space="preserve"> </w:t>
      </w:r>
      <w:r>
        <w:t>viện</w:t>
      </w:r>
    </w:p>
    <w:p w:rsidR="003478A8" w:rsidRDefault="00350DAE">
      <w:pPr>
        <w:pStyle w:val="BodyText"/>
        <w:spacing w:before="73"/>
        <w:ind w:right="1126" w:firstLine="566"/>
        <w:jc w:val="both"/>
      </w:pPr>
      <w:r>
        <w:t>Lãnh đạo các cơ sở KBCB cần bảo đảm các điều kiện cần thiết cho hoạt động giám sát NKBV gồm:</w:t>
      </w:r>
    </w:p>
    <w:p w:rsidR="003478A8" w:rsidRDefault="00350DAE">
      <w:pPr>
        <w:pStyle w:val="ListParagraph"/>
        <w:numPr>
          <w:ilvl w:val="0"/>
          <w:numId w:val="42"/>
        </w:numPr>
        <w:tabs>
          <w:tab w:val="left" w:pos="1049"/>
        </w:tabs>
        <w:spacing w:before="81"/>
        <w:ind w:right="1125" w:firstLine="567"/>
        <w:jc w:val="both"/>
        <w:rPr>
          <w:sz w:val="27"/>
        </w:rPr>
      </w:pPr>
      <w:r>
        <w:rPr>
          <w:sz w:val="27"/>
        </w:rPr>
        <w:t xml:space="preserve">Bảo đảm đủ nhân lực giám sát NKBV: </w:t>
      </w:r>
      <w:r>
        <w:rPr>
          <w:spacing w:val="-2"/>
          <w:sz w:val="27"/>
        </w:rPr>
        <w:t xml:space="preserve">Mỗi </w:t>
      </w:r>
      <w:r>
        <w:rPr>
          <w:sz w:val="27"/>
        </w:rPr>
        <w:t xml:space="preserve">cơ sở KBCB cần bố trí đủ tối thiểu 01 nhân lực giám sát làm việc toàn thời gian cho 150 giường bệnh. Nhân lực giám sát NKBV phải là người có chuyên </w:t>
      </w:r>
      <w:r>
        <w:rPr>
          <w:spacing w:val="-3"/>
          <w:sz w:val="27"/>
        </w:rPr>
        <w:t xml:space="preserve">môn </w:t>
      </w:r>
      <w:r>
        <w:rPr>
          <w:sz w:val="27"/>
        </w:rPr>
        <w:t>Y, được đào tạo và có chứng chỉ về giám sát NKBV. Khi huy động nhân lực tham gia giám sát NKBV là thành viên mạng lưới  viên KSNK từ các khoa, phòng trong cơ sở KBCB, những nhân viên này cần được khoa KSNK đào tạo tập huấn để bảo đảm thu thập đầy đủ và chính xác các thông tin cần giám</w:t>
      </w:r>
      <w:r>
        <w:rPr>
          <w:spacing w:val="-4"/>
          <w:sz w:val="27"/>
        </w:rPr>
        <w:t xml:space="preserve"> </w:t>
      </w:r>
      <w:r>
        <w:rPr>
          <w:sz w:val="27"/>
        </w:rPr>
        <w:t>sát.</w:t>
      </w:r>
    </w:p>
    <w:p w:rsidR="003478A8" w:rsidRDefault="00350DAE">
      <w:pPr>
        <w:pStyle w:val="ListParagraph"/>
        <w:numPr>
          <w:ilvl w:val="0"/>
          <w:numId w:val="42"/>
        </w:numPr>
        <w:tabs>
          <w:tab w:val="left" w:pos="1063"/>
        </w:tabs>
        <w:spacing w:before="80"/>
        <w:ind w:right="1125" w:firstLine="567"/>
        <w:jc w:val="both"/>
        <w:rPr>
          <w:sz w:val="27"/>
        </w:rPr>
      </w:pPr>
      <w:r>
        <w:rPr>
          <w:sz w:val="27"/>
        </w:rPr>
        <w:t xml:space="preserve">Cung cấp đủ kinh </w:t>
      </w:r>
      <w:r>
        <w:rPr>
          <w:spacing w:val="-2"/>
          <w:sz w:val="27"/>
        </w:rPr>
        <w:t xml:space="preserve">phí </w:t>
      </w:r>
      <w:r>
        <w:rPr>
          <w:sz w:val="27"/>
        </w:rPr>
        <w:t>và phương tiện cho giám sát NKBV: Các cơ sở KBCB cần bố trí đủ kinh phí giám sát NKBV, đặc biệt là kinh phí cho xét nghiệm vi sinh. Ngoài ra, cần trang bị đầy đủ phương tiện, thiết bị cho công tác giám sát NKBV như máy tính, văn phòng phẩm.... Với các cơ sở KBCB không đủ năng lực xét nghiệm vi sinh thì có thể thuê khoán hoặc phối hợp với các bệnh viện có khả năng vi sinh tốt để thực hiện giám sát</w:t>
      </w:r>
      <w:r>
        <w:rPr>
          <w:spacing w:val="-3"/>
          <w:sz w:val="27"/>
        </w:rPr>
        <w:t xml:space="preserve"> </w:t>
      </w:r>
      <w:r>
        <w:rPr>
          <w:sz w:val="27"/>
        </w:rPr>
        <w:t>NKBV.</w:t>
      </w:r>
    </w:p>
    <w:p w:rsidR="003478A8" w:rsidRDefault="00350DAE">
      <w:pPr>
        <w:pStyle w:val="BodyText"/>
        <w:spacing w:before="79"/>
        <w:ind w:right="1128" w:firstLine="719"/>
        <w:jc w:val="both"/>
      </w:pPr>
      <w:r>
        <w:t>- Phân công nhiệm vụ rõ ràng cho các thành viên trong hệ thống giám sát NKBV. Giám sát NKBV là một biện pháp thực hành KSNK, do vậy hệ thống giám sát NKBV cần nằm trong hệ thống tổ chức chung về KSNK, trong đó:</w:t>
      </w:r>
    </w:p>
    <w:p w:rsidR="003478A8" w:rsidRDefault="00350DAE">
      <w:pPr>
        <w:pStyle w:val="BodyText"/>
        <w:spacing w:before="81"/>
        <w:ind w:right="1125" w:firstLine="719"/>
        <w:jc w:val="both"/>
      </w:pPr>
      <w:r>
        <w:t xml:space="preserve">+ Giám đốc cơ sở KBCB chịu trách nhiệm phê duyệt kế hoạch giám  sát NKBV, chỉ đạo các khoa, phòng phối hợp giám sát, cung cấp nguồn nhân lực và các điều kiện cần thiết để triển khai giám sát NKBV, chỉ đạo các hội đồng chuyên </w:t>
      </w:r>
      <w:r>
        <w:rPr>
          <w:spacing w:val="-3"/>
        </w:rPr>
        <w:t xml:space="preserve">môn </w:t>
      </w:r>
      <w:r>
        <w:t>(Hội đồng khoa học, Hội đồng KSNK, Hội đồng thuốc và điều trị…), các khoa phòng tiếp nhận và sử dụng hiệu quả kết quả giám sát</w:t>
      </w:r>
      <w:r>
        <w:rPr>
          <w:spacing w:val="-8"/>
        </w:rPr>
        <w:t xml:space="preserve"> </w:t>
      </w:r>
      <w:r>
        <w:t>NKBV.</w:t>
      </w:r>
    </w:p>
    <w:p w:rsidR="003478A8" w:rsidRDefault="00350DAE">
      <w:pPr>
        <w:pStyle w:val="BodyText"/>
        <w:spacing w:before="81"/>
        <w:ind w:left="885"/>
      </w:pPr>
      <w:r>
        <w:t>+ Hội đồng KSNK: Chịu trách nhiệm chuyên môn về nội dung và kết quả giám sát.</w:t>
      </w:r>
    </w:p>
    <w:p w:rsidR="003478A8" w:rsidRDefault="00350DAE">
      <w:pPr>
        <w:pStyle w:val="BodyText"/>
        <w:spacing w:before="80"/>
        <w:ind w:right="1125" w:firstLine="566"/>
        <w:jc w:val="both"/>
      </w:pPr>
      <w:r>
        <w:t xml:space="preserve">+ Khoa KSNK: Chịu trách nhiệm tổ chức, điều phối và triển khai toàn bộ hoạt động giám sát NKBV, bao </w:t>
      </w:r>
      <w:r>
        <w:rPr>
          <w:spacing w:val="-3"/>
        </w:rPr>
        <w:t xml:space="preserve">gồm: </w:t>
      </w:r>
      <w:r>
        <w:t>Lập kế hoạch giám sát NKBV; huy động và điều  phối các nguồn lực (nhân lực, phương tiện, công cụ, tài chính…); xây dựng, áp dụng các công cụ và quy trình giám sát NKBV; huấn luyện, triển khai các hoạt động giám sát;quản lý dữ liệu giám sát; phân tích và phản hồi kết quả giám sát thường xuyên tới cá nhân và các tổ chức liên quan; tư vấn, hướng dẫn thực hiện các khuyến cáo từ kết quả giám sát; lưu trữ kết quả giám</w:t>
      </w:r>
      <w:r>
        <w:rPr>
          <w:spacing w:val="-7"/>
        </w:rPr>
        <w:t xml:space="preserve"> </w:t>
      </w:r>
      <w:r>
        <w:t>sát.</w:t>
      </w:r>
    </w:p>
    <w:p w:rsidR="003478A8" w:rsidRDefault="003478A8">
      <w:pPr>
        <w:jc w:val="both"/>
        <w:sectPr w:rsidR="003478A8">
          <w:pgSz w:w="11910" w:h="16850"/>
          <w:pgMar w:top="1060" w:right="0" w:bottom="1340" w:left="1100" w:header="0" w:footer="1081" w:gutter="0"/>
          <w:cols w:space="720"/>
        </w:sectPr>
      </w:pPr>
    </w:p>
    <w:p w:rsidR="003478A8" w:rsidRDefault="00350DAE">
      <w:pPr>
        <w:pStyle w:val="BodyText"/>
        <w:spacing w:before="62"/>
        <w:ind w:right="1129" w:firstLine="566"/>
        <w:jc w:val="both"/>
      </w:pPr>
      <w:r>
        <w:lastRenderedPageBreak/>
        <w:t>+ Mạng lưới KSNK: Dưới sự điều phối của Khoa KSNK, mạng lưới KSNK chịu trách nhiệm tham dự đầy đủ các hoạt động về đào tạo giám sát NKBV, tham gia thu thập dữ liệu giám sát NKBV, tham gia các biện pháp can thiệp sau giám sát.</w:t>
      </w:r>
    </w:p>
    <w:p w:rsidR="003478A8" w:rsidRDefault="00350DAE">
      <w:pPr>
        <w:pStyle w:val="BodyText"/>
        <w:spacing w:before="82"/>
        <w:ind w:right="1125" w:firstLine="566"/>
        <w:jc w:val="both"/>
      </w:pPr>
      <w:r>
        <w:t>+ Lãnh đạo các khoa lâm sàng, cận lâm sàng liên quan: Bố trí thành viên mạng lưới KSNK của đơn vị có đủ thời gian tham gia giám sát, phối hợp và tạo điều kiện hỗ trợ nhân viên giám sát NKBV thu thập dữ liệu, xác định chính xác ca bệnh đồng thời tiếp nhận và sử dụng kết quả giám sát bảo đảm các mục tiêu của giám sát NKBV.</w:t>
      </w:r>
    </w:p>
    <w:p w:rsidR="003478A8" w:rsidRDefault="00350DAE">
      <w:pPr>
        <w:pStyle w:val="BodyText"/>
        <w:spacing w:before="80"/>
        <w:ind w:left="1038"/>
      </w:pPr>
      <w:r>
        <w:t>- Tạo môi trường thuận lợi, an toàn cho hoạt động giám sát NKBV.</w:t>
      </w:r>
    </w:p>
    <w:p w:rsidR="003478A8" w:rsidRDefault="00350DAE">
      <w:pPr>
        <w:pStyle w:val="BodyText"/>
        <w:spacing w:before="79"/>
        <w:ind w:right="1127" w:firstLine="719"/>
        <w:jc w:val="both"/>
      </w:pPr>
      <w:r>
        <w:t>+ Cần coi công tác giám sát NKBV là một biện pháp KSNK hiệu quả, các kết quả thu được từ giám sát là những bằng chứng khoa học định hướng các chính sách và biện pháp phòng ngừa và KSNK tại cơ sở KBCB.</w:t>
      </w:r>
    </w:p>
    <w:p w:rsidR="003478A8" w:rsidRDefault="00350DAE">
      <w:pPr>
        <w:pStyle w:val="BodyText"/>
        <w:spacing w:before="82"/>
        <w:ind w:right="1125" w:firstLine="719"/>
        <w:jc w:val="both"/>
      </w:pPr>
      <w:r>
        <w:t>+ Cần xây dựng và ban hành quy trình giám sát NKBV, các mẫu phiếu giám sát phù hợp với phương pháp giám sát cũng như các tiêu chuẩn chẩn đoán NKBV để thống nhất áp dụng trong toàn cơ sở KBCB.</w:t>
      </w:r>
    </w:p>
    <w:p w:rsidR="003478A8" w:rsidRDefault="00350DAE">
      <w:pPr>
        <w:pStyle w:val="BodyText"/>
        <w:spacing w:before="79"/>
        <w:ind w:right="1125" w:firstLine="719"/>
        <w:jc w:val="both"/>
      </w:pPr>
      <w:r>
        <w:t>+ Cần coi NKBV là một hậu quả không mong muốn phản ánh “lỗ hổng” trong thực hành vô khuẩn chứ không phải là “lỗi cá nhân” của NVYT. Do vậy, các kết quả giám sát cần được phổ biến rộng rãi, kịp thời tới NVYT.</w:t>
      </w:r>
    </w:p>
    <w:p w:rsidR="003478A8" w:rsidRDefault="00350DAE">
      <w:pPr>
        <w:pStyle w:val="BodyText"/>
        <w:spacing w:before="81"/>
        <w:ind w:right="1129" w:firstLine="703"/>
        <w:jc w:val="both"/>
      </w:pPr>
      <w:r>
        <w:t>+ Xem xét nghiêm túc các kết quả giám sát để đưa ra các biện pháp can thiệp phù hợp nhằm cải thiện chất lượng KBCB.</w:t>
      </w:r>
    </w:p>
    <w:p w:rsidR="003478A8" w:rsidRDefault="003478A8">
      <w:pPr>
        <w:pStyle w:val="BodyText"/>
        <w:spacing w:before="6"/>
        <w:ind w:left="0"/>
        <w:rPr>
          <w:sz w:val="30"/>
        </w:rPr>
      </w:pPr>
    </w:p>
    <w:p w:rsidR="003478A8" w:rsidRDefault="00350DAE">
      <w:pPr>
        <w:pStyle w:val="Heading2"/>
        <w:numPr>
          <w:ilvl w:val="0"/>
          <w:numId w:val="41"/>
        </w:numPr>
        <w:tabs>
          <w:tab w:val="left" w:pos="1158"/>
        </w:tabs>
      </w:pPr>
      <w:bookmarkStart w:id="20" w:name="_bookmark16"/>
      <w:bookmarkEnd w:id="20"/>
      <w:r>
        <w:t>Các bƣớc triển khai một giám sát nhiễm khuẩn bệnh</w:t>
      </w:r>
      <w:r>
        <w:rPr>
          <w:spacing w:val="-19"/>
        </w:rPr>
        <w:t xml:space="preserve"> </w:t>
      </w:r>
      <w:r>
        <w:t>viện</w:t>
      </w:r>
    </w:p>
    <w:p w:rsidR="003478A8" w:rsidRDefault="00350DAE">
      <w:pPr>
        <w:pStyle w:val="BodyText"/>
        <w:spacing w:before="72"/>
        <w:ind w:left="885"/>
      </w:pPr>
      <w:r>
        <w:t>Một giám sát NKBV cần được tiến hành theo trình tự các bước sau:</w:t>
      </w:r>
    </w:p>
    <w:p w:rsidR="003478A8" w:rsidRDefault="00350DAE">
      <w:pPr>
        <w:pStyle w:val="ListParagraph"/>
        <w:numPr>
          <w:ilvl w:val="0"/>
          <w:numId w:val="42"/>
        </w:numPr>
        <w:tabs>
          <w:tab w:val="left" w:pos="1075"/>
        </w:tabs>
        <w:spacing w:before="80"/>
        <w:ind w:right="1127" w:firstLine="567"/>
        <w:jc w:val="both"/>
        <w:rPr>
          <w:sz w:val="27"/>
        </w:rPr>
      </w:pPr>
      <w:r>
        <w:rPr>
          <w:sz w:val="27"/>
        </w:rPr>
        <w:t xml:space="preserve">Lập kế hoạch giám sát: Căn cứ vào </w:t>
      </w:r>
      <w:r>
        <w:rPr>
          <w:spacing w:val="-3"/>
          <w:sz w:val="27"/>
        </w:rPr>
        <w:t xml:space="preserve">mục </w:t>
      </w:r>
      <w:r>
        <w:rPr>
          <w:sz w:val="27"/>
        </w:rPr>
        <w:t xml:space="preserve">tiêu chương trình KSNK của cơ sở KBCB để lập kế hoạch giám sát. Bản kế hoạch giám sát cần bao gồm </w:t>
      </w:r>
      <w:r>
        <w:rPr>
          <w:spacing w:val="-3"/>
          <w:sz w:val="27"/>
        </w:rPr>
        <w:t xml:space="preserve">một </w:t>
      </w:r>
      <w:r>
        <w:rPr>
          <w:sz w:val="27"/>
        </w:rPr>
        <w:t>số nội dung chính</w:t>
      </w:r>
      <w:r>
        <w:rPr>
          <w:spacing w:val="-1"/>
          <w:sz w:val="27"/>
        </w:rPr>
        <w:t xml:space="preserve"> </w:t>
      </w:r>
      <w:r>
        <w:rPr>
          <w:sz w:val="27"/>
        </w:rPr>
        <w:t>sau:</w:t>
      </w:r>
    </w:p>
    <w:p w:rsidR="003478A8" w:rsidRDefault="00350DAE">
      <w:pPr>
        <w:pStyle w:val="BodyText"/>
        <w:spacing w:before="82"/>
        <w:ind w:left="885"/>
      </w:pPr>
      <w:r>
        <w:t>+ Mục đích giám sát.</w:t>
      </w:r>
    </w:p>
    <w:p w:rsidR="003478A8" w:rsidRDefault="00350DAE">
      <w:pPr>
        <w:pStyle w:val="BodyText"/>
        <w:spacing w:before="78"/>
        <w:ind w:left="885"/>
      </w:pPr>
      <w:r>
        <w:t>+ Nội dung giám sát (tử số).</w:t>
      </w:r>
    </w:p>
    <w:p w:rsidR="003478A8" w:rsidRDefault="00350DAE">
      <w:pPr>
        <w:pStyle w:val="BodyText"/>
        <w:spacing w:before="81"/>
        <w:ind w:left="885"/>
      </w:pPr>
      <w:r>
        <w:t>+ Đối tượng giám sát (mẫu số).</w:t>
      </w:r>
    </w:p>
    <w:p w:rsidR="003478A8" w:rsidRDefault="00350DAE">
      <w:pPr>
        <w:pStyle w:val="BodyText"/>
        <w:spacing w:before="80"/>
        <w:ind w:left="885"/>
      </w:pPr>
      <w:r>
        <w:t>+ Thời gian và tần suất giám sát.</w:t>
      </w:r>
    </w:p>
    <w:p w:rsidR="003478A8" w:rsidRDefault="00350DAE">
      <w:pPr>
        <w:pStyle w:val="BodyText"/>
        <w:spacing w:before="79"/>
        <w:ind w:right="1125" w:firstLine="566"/>
        <w:jc w:val="both"/>
      </w:pPr>
      <w:r>
        <w:t>+ Công cụ (phiếu giám sát), tiêu chuẩn chẩn đoán NKBV và cách thức thu thập dữ liệu.</w:t>
      </w:r>
    </w:p>
    <w:p w:rsidR="003478A8" w:rsidRDefault="00350DAE">
      <w:pPr>
        <w:pStyle w:val="BodyText"/>
        <w:spacing w:before="80"/>
        <w:ind w:left="885"/>
      </w:pPr>
      <w:r>
        <w:t>+ Quản lý và phân tích dữ liệu giám sát.</w:t>
      </w:r>
    </w:p>
    <w:p w:rsidR="003478A8" w:rsidRDefault="00350DAE">
      <w:pPr>
        <w:pStyle w:val="BodyText"/>
        <w:spacing w:before="81"/>
        <w:ind w:left="885"/>
      </w:pPr>
      <w:r>
        <w:t>+ Thông báo kết quả giám sát: Cần nêu rõ đối tượng và tần suất thông báo.</w:t>
      </w:r>
    </w:p>
    <w:p w:rsidR="003478A8" w:rsidRDefault="00350DAE">
      <w:pPr>
        <w:pStyle w:val="BodyText"/>
        <w:spacing w:before="81"/>
        <w:ind w:right="1125" w:firstLine="566"/>
        <w:jc w:val="both"/>
      </w:pPr>
      <w:r>
        <w:t>Kế hoạch giám sát cũng cần nêu rõ người thực hiện giám sát (ngoài nhân viên KSNK chuyên trách cần có sự tham gia của thành viên mạng lưới KSNK từ các khoa lâm sàng và bác sỹ vi sinh), trách nhiệm của các đơn vị liên quan, nội dung kế hoạch tập huấn cho các thành viên nhóm giám sát và kinh phí thực hiện. Kế hoạch giám sát cần được thông qua Hội đồng KSNK và Giám đốc cơ sở KBCB phê duyệt.</w:t>
      </w:r>
    </w:p>
    <w:p w:rsidR="003478A8" w:rsidRDefault="00350DAE">
      <w:pPr>
        <w:pStyle w:val="ListParagraph"/>
        <w:numPr>
          <w:ilvl w:val="0"/>
          <w:numId w:val="42"/>
        </w:numPr>
        <w:tabs>
          <w:tab w:val="left" w:pos="1061"/>
        </w:tabs>
        <w:spacing w:before="79"/>
        <w:ind w:right="1126" w:firstLine="567"/>
        <w:jc w:val="both"/>
        <w:rPr>
          <w:sz w:val="27"/>
        </w:rPr>
      </w:pPr>
      <w:r>
        <w:rPr>
          <w:sz w:val="27"/>
        </w:rPr>
        <w:t xml:space="preserve">Tập huấn nhóm giám sát: Ngoài phổ biến kế hoạch giám sát cần tập trung tập huấn về tiêu chuẩn chẩn đoán NKBV, cách thức thu thập dữ liệu và điền phiếu giám sát, quản lý phiếu giám sát, </w:t>
      </w:r>
      <w:proofErr w:type="gramStart"/>
      <w:r>
        <w:rPr>
          <w:sz w:val="27"/>
        </w:rPr>
        <w:t>xử</w:t>
      </w:r>
      <w:proofErr w:type="gramEnd"/>
      <w:r>
        <w:rPr>
          <w:sz w:val="27"/>
        </w:rPr>
        <w:t xml:space="preserve"> lý dữ liệu và thông báo kết quả giám</w:t>
      </w:r>
      <w:r>
        <w:rPr>
          <w:spacing w:val="-20"/>
          <w:sz w:val="27"/>
        </w:rPr>
        <w:t xml:space="preserve"> </w:t>
      </w:r>
      <w:r>
        <w:rPr>
          <w:sz w:val="27"/>
        </w:rPr>
        <w:t>sát.</w:t>
      </w:r>
    </w:p>
    <w:p w:rsidR="003478A8" w:rsidRDefault="003478A8">
      <w:pPr>
        <w:jc w:val="both"/>
        <w:rPr>
          <w:sz w:val="27"/>
        </w:rPr>
        <w:sectPr w:rsidR="003478A8">
          <w:pgSz w:w="11910" w:h="16850"/>
          <w:pgMar w:top="1060" w:right="0" w:bottom="1340" w:left="1100" w:header="0" w:footer="1081" w:gutter="0"/>
          <w:cols w:space="720"/>
        </w:sectPr>
      </w:pPr>
    </w:p>
    <w:p w:rsidR="003478A8" w:rsidRDefault="00350DAE">
      <w:pPr>
        <w:pStyle w:val="ListParagraph"/>
        <w:numPr>
          <w:ilvl w:val="0"/>
          <w:numId w:val="42"/>
        </w:numPr>
        <w:tabs>
          <w:tab w:val="left" w:pos="1056"/>
        </w:tabs>
        <w:spacing w:before="62"/>
        <w:ind w:right="1125" w:firstLine="567"/>
        <w:jc w:val="both"/>
        <w:rPr>
          <w:sz w:val="27"/>
        </w:rPr>
      </w:pPr>
      <w:r>
        <w:rPr>
          <w:sz w:val="27"/>
        </w:rPr>
        <w:lastRenderedPageBreak/>
        <w:t xml:space="preserve">Tiến hành thu thập dữ liệu giám sát: Cần bảo đảm </w:t>
      </w:r>
      <w:r>
        <w:rPr>
          <w:spacing w:val="-3"/>
          <w:sz w:val="27"/>
        </w:rPr>
        <w:t xml:space="preserve">mọi </w:t>
      </w:r>
      <w:r>
        <w:rPr>
          <w:sz w:val="27"/>
        </w:rPr>
        <w:t xml:space="preserve">đối tượng giám sát đều được lập phiếu giám sát, </w:t>
      </w:r>
      <w:r>
        <w:rPr>
          <w:spacing w:val="-3"/>
          <w:sz w:val="27"/>
        </w:rPr>
        <w:t xml:space="preserve">mọi </w:t>
      </w:r>
      <w:r>
        <w:rPr>
          <w:sz w:val="27"/>
        </w:rPr>
        <w:t>phiếu giám sát đều được điền đầy đủ thông tin, mọi thông tin đều chính xác, rõ ràng. Tránh tình trạng bỏ sót đối tượng giám sát hoặc điền thiếu thông tin trong phiếu giám sát. Nhân viên giám sát chuyên trách (khoa KSNK) chịu trách nhiệm kiểm tra, kiểm soát chất lượng thông tin được thu thập và tiến độ hoàn thành thu thập dữ liệu giám</w:t>
      </w:r>
      <w:r>
        <w:rPr>
          <w:spacing w:val="-4"/>
          <w:sz w:val="27"/>
        </w:rPr>
        <w:t xml:space="preserve"> </w:t>
      </w:r>
      <w:r>
        <w:rPr>
          <w:sz w:val="27"/>
        </w:rPr>
        <w:t>sát.</w:t>
      </w:r>
    </w:p>
    <w:p w:rsidR="003478A8" w:rsidRDefault="00350DAE">
      <w:pPr>
        <w:pStyle w:val="ListParagraph"/>
        <w:numPr>
          <w:ilvl w:val="0"/>
          <w:numId w:val="42"/>
        </w:numPr>
        <w:tabs>
          <w:tab w:val="left" w:pos="1037"/>
        </w:tabs>
        <w:spacing w:before="82"/>
        <w:ind w:right="1121" w:firstLine="567"/>
        <w:jc w:val="both"/>
        <w:rPr>
          <w:sz w:val="27"/>
        </w:rPr>
      </w:pPr>
      <w:r>
        <w:rPr>
          <w:spacing w:val="-4"/>
          <w:sz w:val="27"/>
        </w:rPr>
        <w:t xml:space="preserve">Quản </w:t>
      </w:r>
      <w:r>
        <w:rPr>
          <w:spacing w:val="-3"/>
          <w:sz w:val="27"/>
        </w:rPr>
        <w:t xml:space="preserve">lý </w:t>
      </w:r>
      <w:r>
        <w:rPr>
          <w:spacing w:val="-4"/>
          <w:sz w:val="27"/>
        </w:rPr>
        <w:t xml:space="preserve">dữ liệu giám sát: Các </w:t>
      </w:r>
      <w:r>
        <w:rPr>
          <w:spacing w:val="-5"/>
          <w:sz w:val="27"/>
        </w:rPr>
        <w:t xml:space="preserve">phiếu </w:t>
      </w:r>
      <w:r>
        <w:rPr>
          <w:spacing w:val="-4"/>
          <w:sz w:val="27"/>
        </w:rPr>
        <w:t xml:space="preserve">giám </w:t>
      </w:r>
      <w:r>
        <w:rPr>
          <w:spacing w:val="-3"/>
          <w:sz w:val="27"/>
        </w:rPr>
        <w:t xml:space="preserve">sát </w:t>
      </w:r>
      <w:r>
        <w:rPr>
          <w:spacing w:val="-4"/>
          <w:sz w:val="27"/>
        </w:rPr>
        <w:t xml:space="preserve">cần </w:t>
      </w:r>
      <w:r>
        <w:rPr>
          <w:spacing w:val="-5"/>
          <w:sz w:val="27"/>
        </w:rPr>
        <w:t xml:space="preserve">được </w:t>
      </w:r>
      <w:r>
        <w:rPr>
          <w:spacing w:val="-4"/>
          <w:sz w:val="27"/>
        </w:rPr>
        <w:t xml:space="preserve">lãnh đạo khoa </w:t>
      </w:r>
      <w:r>
        <w:rPr>
          <w:spacing w:val="-5"/>
          <w:sz w:val="27"/>
        </w:rPr>
        <w:t xml:space="preserve">KSNK </w:t>
      </w:r>
      <w:r>
        <w:rPr>
          <w:spacing w:val="-4"/>
          <w:sz w:val="27"/>
        </w:rPr>
        <w:t xml:space="preserve">kiểm tra, xác </w:t>
      </w:r>
      <w:r>
        <w:rPr>
          <w:spacing w:val="-5"/>
          <w:sz w:val="27"/>
        </w:rPr>
        <w:t xml:space="preserve">nhận </w:t>
      </w:r>
      <w:r>
        <w:rPr>
          <w:spacing w:val="-3"/>
          <w:sz w:val="27"/>
        </w:rPr>
        <w:t xml:space="preserve">và </w:t>
      </w:r>
      <w:r>
        <w:rPr>
          <w:spacing w:val="-5"/>
          <w:sz w:val="27"/>
        </w:rPr>
        <w:t xml:space="preserve">được quản </w:t>
      </w:r>
      <w:r>
        <w:rPr>
          <w:spacing w:val="-4"/>
          <w:sz w:val="27"/>
        </w:rPr>
        <w:t xml:space="preserve">lý, lưu giữ vào tập </w:t>
      </w:r>
      <w:r>
        <w:rPr>
          <w:spacing w:val="-5"/>
          <w:sz w:val="27"/>
        </w:rPr>
        <w:t xml:space="preserve">riêng </w:t>
      </w:r>
      <w:r>
        <w:rPr>
          <w:spacing w:val="-4"/>
          <w:sz w:val="27"/>
        </w:rPr>
        <w:t xml:space="preserve">theo </w:t>
      </w:r>
      <w:r>
        <w:rPr>
          <w:spacing w:val="-5"/>
          <w:sz w:val="27"/>
        </w:rPr>
        <w:t xml:space="preserve">trình </w:t>
      </w:r>
      <w:r>
        <w:rPr>
          <w:sz w:val="27"/>
        </w:rPr>
        <w:t xml:space="preserve">tự </w:t>
      </w:r>
      <w:r>
        <w:rPr>
          <w:spacing w:val="-5"/>
          <w:sz w:val="27"/>
        </w:rPr>
        <w:t xml:space="preserve">thời </w:t>
      </w:r>
      <w:r>
        <w:rPr>
          <w:spacing w:val="-4"/>
          <w:sz w:val="27"/>
        </w:rPr>
        <w:t>gian tại khoa</w:t>
      </w:r>
      <w:r>
        <w:rPr>
          <w:spacing w:val="59"/>
          <w:sz w:val="27"/>
        </w:rPr>
        <w:t xml:space="preserve"> </w:t>
      </w:r>
      <w:r>
        <w:rPr>
          <w:spacing w:val="-4"/>
          <w:sz w:val="27"/>
        </w:rPr>
        <w:t xml:space="preserve">KSNK. </w:t>
      </w:r>
      <w:r>
        <w:rPr>
          <w:spacing w:val="-5"/>
          <w:sz w:val="27"/>
        </w:rPr>
        <w:t xml:space="preserve">Những phiếu </w:t>
      </w:r>
      <w:r>
        <w:rPr>
          <w:spacing w:val="-4"/>
          <w:sz w:val="27"/>
        </w:rPr>
        <w:t xml:space="preserve">giám </w:t>
      </w:r>
      <w:r>
        <w:rPr>
          <w:spacing w:val="-3"/>
          <w:sz w:val="27"/>
        </w:rPr>
        <w:t xml:space="preserve">sát </w:t>
      </w:r>
      <w:r>
        <w:rPr>
          <w:spacing w:val="-4"/>
          <w:sz w:val="27"/>
        </w:rPr>
        <w:t xml:space="preserve">đã </w:t>
      </w:r>
      <w:r>
        <w:rPr>
          <w:spacing w:val="-5"/>
          <w:sz w:val="27"/>
        </w:rPr>
        <w:t xml:space="preserve">được </w:t>
      </w:r>
      <w:r>
        <w:rPr>
          <w:spacing w:val="-4"/>
          <w:sz w:val="27"/>
        </w:rPr>
        <w:t xml:space="preserve">ký xác </w:t>
      </w:r>
      <w:r>
        <w:rPr>
          <w:spacing w:val="-5"/>
          <w:sz w:val="27"/>
        </w:rPr>
        <w:t xml:space="preserve">nhận </w:t>
      </w:r>
      <w:r>
        <w:rPr>
          <w:spacing w:val="-4"/>
          <w:sz w:val="27"/>
        </w:rPr>
        <w:t xml:space="preserve">hoàn thành cần </w:t>
      </w:r>
      <w:r>
        <w:rPr>
          <w:spacing w:val="-5"/>
          <w:sz w:val="27"/>
        </w:rPr>
        <w:t xml:space="preserve">được nhập </w:t>
      </w:r>
      <w:r>
        <w:rPr>
          <w:spacing w:val="-4"/>
          <w:sz w:val="27"/>
        </w:rPr>
        <w:t xml:space="preserve">và </w:t>
      </w:r>
      <w:r>
        <w:rPr>
          <w:spacing w:val="-5"/>
          <w:sz w:val="27"/>
        </w:rPr>
        <w:t xml:space="preserve">quản </w:t>
      </w:r>
      <w:r>
        <w:rPr>
          <w:spacing w:val="-4"/>
          <w:sz w:val="27"/>
        </w:rPr>
        <w:t xml:space="preserve">lý trên phần </w:t>
      </w:r>
      <w:r>
        <w:rPr>
          <w:spacing w:val="-5"/>
          <w:sz w:val="27"/>
        </w:rPr>
        <w:t xml:space="preserve">mềm </w:t>
      </w:r>
      <w:r>
        <w:rPr>
          <w:spacing w:val="-4"/>
          <w:sz w:val="27"/>
        </w:rPr>
        <w:t xml:space="preserve">chuyên </w:t>
      </w:r>
      <w:r>
        <w:rPr>
          <w:spacing w:val="-5"/>
          <w:sz w:val="27"/>
        </w:rPr>
        <w:t xml:space="preserve">dụng (Epi_Info </w:t>
      </w:r>
      <w:r>
        <w:rPr>
          <w:spacing w:val="-4"/>
          <w:sz w:val="27"/>
        </w:rPr>
        <w:t>hoặc</w:t>
      </w:r>
      <w:r>
        <w:rPr>
          <w:spacing w:val="-27"/>
          <w:sz w:val="27"/>
        </w:rPr>
        <w:t xml:space="preserve"> </w:t>
      </w:r>
      <w:r>
        <w:rPr>
          <w:spacing w:val="-4"/>
          <w:sz w:val="27"/>
        </w:rPr>
        <w:t>SPSS).</w:t>
      </w:r>
    </w:p>
    <w:p w:rsidR="003478A8" w:rsidRDefault="00350DAE">
      <w:pPr>
        <w:pStyle w:val="ListParagraph"/>
        <w:numPr>
          <w:ilvl w:val="0"/>
          <w:numId w:val="42"/>
        </w:numPr>
        <w:tabs>
          <w:tab w:val="left" w:pos="1075"/>
        </w:tabs>
        <w:spacing w:before="80"/>
        <w:ind w:right="1121" w:firstLine="567"/>
        <w:jc w:val="both"/>
        <w:rPr>
          <w:sz w:val="27"/>
        </w:rPr>
      </w:pPr>
      <w:r>
        <w:rPr>
          <w:sz w:val="27"/>
        </w:rPr>
        <w:t xml:space="preserve">Phân tích và báo cáo kết quả giám sát: Căn cứ vào kế hoạch giám sát, khoa KSNK cần phân tích dữ liệu giám sát và lập báo cáo gửi Hội đồng KSNK và Lãnh  đạo cơ sở KBCB. Nội dung báo cáo cần bám sát vào </w:t>
      </w:r>
      <w:r>
        <w:rPr>
          <w:spacing w:val="-3"/>
          <w:sz w:val="27"/>
        </w:rPr>
        <w:t xml:space="preserve">mục </w:t>
      </w:r>
      <w:r>
        <w:rPr>
          <w:sz w:val="27"/>
        </w:rPr>
        <w:t xml:space="preserve">tiêu giám sát để nhận định kết quả giám sát và đề xuất các biện pháp can thiệp. Bản báo cáo sau khi được giám đốc cơ sở KBCB phê duyệt cần được phổ biến tới các thành viên tham gia giám sát, tới Lãnh đạo các khoa liên quan và tới NVYT trực tiếp chăm sóc NB. Kết quả giám sát cũng cần được báo cáo lên cơ quan quản lý cấp trên theo quy định. Ngoài các báo cáo theo kế hoạch, trong quá trình thực hiện giám sát những trường hợp nghi </w:t>
      </w:r>
      <w:r>
        <w:rPr>
          <w:spacing w:val="-2"/>
          <w:sz w:val="27"/>
        </w:rPr>
        <w:t xml:space="preserve">ngờ  </w:t>
      </w:r>
      <w:r>
        <w:rPr>
          <w:sz w:val="27"/>
        </w:rPr>
        <w:t>hoặc xác định NKBV cần được thông báo ngay cho bác sỹ điều trị và Lãnh đạo khoa lâm sàng biết để có biện pháp điều trị, cách ly phù</w:t>
      </w:r>
      <w:r>
        <w:rPr>
          <w:spacing w:val="-14"/>
          <w:sz w:val="27"/>
        </w:rPr>
        <w:t xml:space="preserve"> </w:t>
      </w:r>
      <w:r>
        <w:rPr>
          <w:sz w:val="27"/>
        </w:rPr>
        <w:t>hợp.</w:t>
      </w:r>
    </w:p>
    <w:p w:rsidR="003478A8" w:rsidRDefault="00350DAE">
      <w:pPr>
        <w:pStyle w:val="ListParagraph"/>
        <w:numPr>
          <w:ilvl w:val="0"/>
          <w:numId w:val="42"/>
        </w:numPr>
        <w:tabs>
          <w:tab w:val="left" w:pos="1066"/>
        </w:tabs>
        <w:spacing w:before="81"/>
        <w:ind w:right="1130" w:firstLine="567"/>
        <w:jc w:val="both"/>
        <w:rPr>
          <w:sz w:val="27"/>
        </w:rPr>
      </w:pPr>
      <w:r>
        <w:rPr>
          <w:sz w:val="27"/>
        </w:rPr>
        <w:t>Áp dụng kết quả giám sát: Những đề xuất về các biện pháp can thiệp sau khi được giám đốc cơ sở KBCB phê duyệt cần được lập kế hoạch triển khai ngay sau giám sát. Những thông tin thu được qua giám sát cũng cần được đưa vào nội dung sinh hoạt mạng lưới KSNK, vào các bài giảng phục vụ đào tạo, huấn luyện về</w:t>
      </w:r>
      <w:r>
        <w:rPr>
          <w:spacing w:val="-32"/>
          <w:sz w:val="27"/>
        </w:rPr>
        <w:t xml:space="preserve"> </w:t>
      </w:r>
      <w:r>
        <w:rPr>
          <w:sz w:val="27"/>
        </w:rPr>
        <w:t>KSNK.</w:t>
      </w:r>
    </w:p>
    <w:p w:rsidR="003478A8" w:rsidRDefault="003478A8">
      <w:pPr>
        <w:jc w:val="both"/>
        <w:rPr>
          <w:sz w:val="27"/>
        </w:rPr>
        <w:sectPr w:rsidR="003478A8">
          <w:pgSz w:w="11910" w:h="16850"/>
          <w:pgMar w:top="1060" w:right="0" w:bottom="1340" w:left="1100" w:header="0" w:footer="1081" w:gutter="0"/>
          <w:cols w:space="720"/>
        </w:sectPr>
      </w:pPr>
    </w:p>
    <w:p w:rsidR="003478A8" w:rsidRDefault="00350DAE">
      <w:pPr>
        <w:pStyle w:val="Heading2"/>
        <w:spacing w:before="69"/>
        <w:ind w:left="3492"/>
      </w:pPr>
      <w:bookmarkStart w:id="21" w:name="_bookmark17"/>
      <w:bookmarkEnd w:id="21"/>
      <w:r>
        <w:lastRenderedPageBreak/>
        <w:t>TÀI LIỆU THAM KHẢO</w:t>
      </w:r>
    </w:p>
    <w:p w:rsidR="003478A8" w:rsidRDefault="003478A8">
      <w:pPr>
        <w:pStyle w:val="BodyText"/>
        <w:spacing w:before="5"/>
        <w:ind w:left="0"/>
        <w:rPr>
          <w:b/>
          <w:sz w:val="40"/>
        </w:rPr>
      </w:pPr>
    </w:p>
    <w:p w:rsidR="003478A8" w:rsidRDefault="00350DAE">
      <w:pPr>
        <w:pStyle w:val="ListParagraph"/>
        <w:numPr>
          <w:ilvl w:val="0"/>
          <w:numId w:val="40"/>
        </w:numPr>
        <w:tabs>
          <w:tab w:val="left" w:pos="641"/>
        </w:tabs>
        <w:ind w:right="1125" w:hanging="284"/>
        <w:jc w:val="both"/>
        <w:rPr>
          <w:sz w:val="27"/>
        </w:rPr>
      </w:pPr>
      <w:r>
        <w:rPr>
          <w:sz w:val="27"/>
        </w:rPr>
        <w:t xml:space="preserve">GS.TS.Trần Văn Tiến (chủ biên). </w:t>
      </w:r>
      <w:r>
        <w:rPr>
          <w:i/>
          <w:sz w:val="27"/>
        </w:rPr>
        <w:t>Giám sát và kiểm soát bệnh truyền nhiễm ở người</w:t>
      </w:r>
      <w:r>
        <w:rPr>
          <w:sz w:val="27"/>
        </w:rPr>
        <w:t>. Nhà xuất bản khoa học và kỹ thuật, Hà Nội,</w:t>
      </w:r>
      <w:r>
        <w:rPr>
          <w:spacing w:val="-9"/>
          <w:sz w:val="27"/>
        </w:rPr>
        <w:t xml:space="preserve"> </w:t>
      </w:r>
      <w:r>
        <w:rPr>
          <w:sz w:val="27"/>
        </w:rPr>
        <w:t>2003.</w:t>
      </w:r>
    </w:p>
    <w:p w:rsidR="003478A8" w:rsidRDefault="00350DAE">
      <w:pPr>
        <w:pStyle w:val="ListParagraph"/>
        <w:numPr>
          <w:ilvl w:val="0"/>
          <w:numId w:val="40"/>
        </w:numPr>
        <w:tabs>
          <w:tab w:val="left" w:pos="658"/>
        </w:tabs>
        <w:spacing w:before="80"/>
        <w:ind w:left="657" w:hanging="339"/>
        <w:rPr>
          <w:sz w:val="27"/>
        </w:rPr>
      </w:pPr>
      <w:r>
        <w:rPr>
          <w:sz w:val="27"/>
        </w:rPr>
        <w:t xml:space="preserve">GS.TS. Trịnh Quân Huấn (chủ biên). </w:t>
      </w:r>
      <w:r>
        <w:rPr>
          <w:i/>
          <w:sz w:val="27"/>
        </w:rPr>
        <w:t>Dịch tễ học thực địa</w:t>
      </w:r>
      <w:r>
        <w:rPr>
          <w:sz w:val="27"/>
        </w:rPr>
        <w:t>. Bộ Y tế,</w:t>
      </w:r>
      <w:r>
        <w:rPr>
          <w:spacing w:val="-15"/>
          <w:sz w:val="27"/>
        </w:rPr>
        <w:t xml:space="preserve"> </w:t>
      </w:r>
      <w:r>
        <w:rPr>
          <w:sz w:val="27"/>
        </w:rPr>
        <w:t>2010</w:t>
      </w:r>
    </w:p>
    <w:p w:rsidR="003478A8" w:rsidRDefault="00350DAE">
      <w:pPr>
        <w:pStyle w:val="ListParagraph"/>
        <w:numPr>
          <w:ilvl w:val="0"/>
          <w:numId w:val="40"/>
        </w:numPr>
        <w:tabs>
          <w:tab w:val="left" w:pos="617"/>
        </w:tabs>
        <w:spacing w:before="81"/>
        <w:ind w:right="1129" w:hanging="284"/>
        <w:jc w:val="both"/>
        <w:rPr>
          <w:sz w:val="27"/>
        </w:rPr>
      </w:pPr>
      <w:r>
        <w:rPr>
          <w:sz w:val="27"/>
        </w:rPr>
        <w:t xml:space="preserve">Trường Đại Học Y Hà Nội. </w:t>
      </w:r>
      <w:r>
        <w:rPr>
          <w:i/>
          <w:sz w:val="27"/>
        </w:rPr>
        <w:t>Phương pháp phân tích dữ liệu và trình bày kết quả nghiên cứu khoa học y học</w:t>
      </w:r>
      <w:r>
        <w:rPr>
          <w:sz w:val="27"/>
        </w:rPr>
        <w:t>. Nhà xuất bản Y học, Hà Nội,</w:t>
      </w:r>
      <w:r>
        <w:rPr>
          <w:spacing w:val="-16"/>
          <w:sz w:val="27"/>
        </w:rPr>
        <w:t xml:space="preserve"> </w:t>
      </w:r>
      <w:r>
        <w:rPr>
          <w:sz w:val="27"/>
        </w:rPr>
        <w:t>2012</w:t>
      </w:r>
    </w:p>
    <w:p w:rsidR="003478A8" w:rsidRDefault="00350DAE">
      <w:pPr>
        <w:pStyle w:val="ListParagraph"/>
        <w:numPr>
          <w:ilvl w:val="0"/>
          <w:numId w:val="40"/>
        </w:numPr>
        <w:tabs>
          <w:tab w:val="left" w:pos="679"/>
        </w:tabs>
        <w:spacing w:before="80"/>
        <w:ind w:right="1124" w:hanging="284"/>
        <w:jc w:val="both"/>
        <w:rPr>
          <w:sz w:val="27"/>
        </w:rPr>
      </w:pPr>
      <w:r>
        <w:rPr>
          <w:sz w:val="27"/>
        </w:rPr>
        <w:t xml:space="preserve">Truong Anh Thu, Nguyen Viet Hung, Nguyen Ngo Quang, et al. </w:t>
      </w:r>
      <w:r>
        <w:rPr>
          <w:i/>
          <w:sz w:val="27"/>
        </w:rPr>
        <w:t>A point- Prevalance Study on Healthcare-Associated Infections on Vietnam: Public Health Implications</w:t>
      </w:r>
      <w:r>
        <w:rPr>
          <w:sz w:val="27"/>
        </w:rPr>
        <w:t xml:space="preserve">. Infection Control and Hospital Epidemiology, Oct 2011, Vol. </w:t>
      </w:r>
      <w:r>
        <w:rPr>
          <w:spacing w:val="-2"/>
          <w:sz w:val="27"/>
        </w:rPr>
        <w:t xml:space="preserve">32, </w:t>
      </w:r>
      <w:r>
        <w:rPr>
          <w:sz w:val="27"/>
        </w:rPr>
        <w:t xml:space="preserve">No </w:t>
      </w:r>
      <w:r>
        <w:rPr>
          <w:spacing w:val="-2"/>
          <w:sz w:val="27"/>
        </w:rPr>
        <w:t>10.</w:t>
      </w:r>
    </w:p>
    <w:p w:rsidR="003478A8" w:rsidRDefault="00350DAE">
      <w:pPr>
        <w:pStyle w:val="ListParagraph"/>
        <w:numPr>
          <w:ilvl w:val="0"/>
          <w:numId w:val="40"/>
        </w:numPr>
        <w:tabs>
          <w:tab w:val="left" w:pos="598"/>
        </w:tabs>
        <w:spacing w:before="81"/>
        <w:ind w:right="1128" w:hanging="284"/>
        <w:jc w:val="both"/>
        <w:rPr>
          <w:sz w:val="27"/>
        </w:rPr>
      </w:pPr>
      <w:r>
        <w:rPr>
          <w:sz w:val="27"/>
        </w:rPr>
        <w:t xml:space="preserve">Arias KM. </w:t>
      </w:r>
      <w:r>
        <w:rPr>
          <w:i/>
          <w:sz w:val="27"/>
        </w:rPr>
        <w:t xml:space="preserve">Outbreak Investigation, </w:t>
      </w:r>
      <w:proofErr w:type="gramStart"/>
      <w:r>
        <w:rPr>
          <w:i/>
          <w:sz w:val="27"/>
        </w:rPr>
        <w:t>Prevention</w:t>
      </w:r>
      <w:proofErr w:type="gramEnd"/>
      <w:r>
        <w:rPr>
          <w:i/>
          <w:sz w:val="27"/>
        </w:rPr>
        <w:t xml:space="preserve"> and Control in Health care settings</w:t>
      </w:r>
      <w:r>
        <w:rPr>
          <w:sz w:val="27"/>
        </w:rPr>
        <w:t>. 2</w:t>
      </w:r>
      <w:r>
        <w:rPr>
          <w:sz w:val="27"/>
          <w:vertAlign w:val="superscript"/>
        </w:rPr>
        <w:t>nd</w:t>
      </w:r>
      <w:r>
        <w:rPr>
          <w:sz w:val="27"/>
        </w:rPr>
        <w:t xml:space="preserve"> edition. Massachusetts: Jones and Bartlett Publishers;</w:t>
      </w:r>
      <w:r>
        <w:rPr>
          <w:spacing w:val="-2"/>
          <w:sz w:val="27"/>
        </w:rPr>
        <w:t xml:space="preserve"> </w:t>
      </w:r>
      <w:r>
        <w:rPr>
          <w:sz w:val="27"/>
        </w:rPr>
        <w:t>2010</w:t>
      </w:r>
    </w:p>
    <w:p w:rsidR="003478A8" w:rsidRDefault="00350DAE">
      <w:pPr>
        <w:pStyle w:val="ListParagraph"/>
        <w:numPr>
          <w:ilvl w:val="0"/>
          <w:numId w:val="40"/>
        </w:numPr>
        <w:tabs>
          <w:tab w:val="left" w:pos="744"/>
        </w:tabs>
        <w:spacing w:before="80"/>
        <w:ind w:right="1128" w:hanging="284"/>
        <w:jc w:val="both"/>
        <w:rPr>
          <w:sz w:val="27"/>
        </w:rPr>
      </w:pPr>
      <w:r>
        <w:rPr>
          <w:sz w:val="27"/>
        </w:rPr>
        <w:t xml:space="preserve">Mayhall CG. </w:t>
      </w:r>
      <w:r>
        <w:rPr>
          <w:i/>
          <w:sz w:val="27"/>
        </w:rPr>
        <w:t>Hospital Epidemiology and Infection Control</w:t>
      </w:r>
      <w:r>
        <w:rPr>
          <w:sz w:val="27"/>
        </w:rPr>
        <w:t>. 2</w:t>
      </w:r>
      <w:r>
        <w:rPr>
          <w:sz w:val="27"/>
          <w:vertAlign w:val="superscript"/>
        </w:rPr>
        <w:t>nd</w:t>
      </w:r>
      <w:r>
        <w:rPr>
          <w:sz w:val="27"/>
        </w:rPr>
        <w:t xml:space="preserve"> edition. Philadelphia: Lippincott Williams &amp; Wilkins;</w:t>
      </w:r>
      <w:r>
        <w:rPr>
          <w:spacing w:val="-2"/>
          <w:sz w:val="27"/>
        </w:rPr>
        <w:t xml:space="preserve"> </w:t>
      </w:r>
      <w:r>
        <w:rPr>
          <w:sz w:val="27"/>
        </w:rPr>
        <w:t>1999</w:t>
      </w:r>
    </w:p>
    <w:p w:rsidR="003478A8" w:rsidRDefault="00350DAE">
      <w:pPr>
        <w:pStyle w:val="ListParagraph"/>
        <w:numPr>
          <w:ilvl w:val="0"/>
          <w:numId w:val="40"/>
        </w:numPr>
        <w:tabs>
          <w:tab w:val="left" w:pos="622"/>
        </w:tabs>
        <w:spacing w:before="80"/>
        <w:ind w:right="1129" w:hanging="284"/>
        <w:jc w:val="both"/>
        <w:rPr>
          <w:sz w:val="27"/>
        </w:rPr>
      </w:pPr>
      <w:r>
        <w:rPr>
          <w:sz w:val="27"/>
        </w:rPr>
        <w:t xml:space="preserve">Szklo M và Nieto FJ. </w:t>
      </w:r>
      <w:r>
        <w:rPr>
          <w:i/>
          <w:sz w:val="27"/>
        </w:rPr>
        <w:t>Epidemiology Beyon the Basic</w:t>
      </w:r>
      <w:r>
        <w:rPr>
          <w:sz w:val="27"/>
        </w:rPr>
        <w:t>. 2</w:t>
      </w:r>
      <w:r>
        <w:rPr>
          <w:sz w:val="27"/>
          <w:vertAlign w:val="superscript"/>
        </w:rPr>
        <w:t>nd</w:t>
      </w:r>
      <w:r>
        <w:rPr>
          <w:sz w:val="27"/>
        </w:rPr>
        <w:t xml:space="preserve"> edition. Massachusetts: Jones and Bartlett Publishers; 2007</w:t>
      </w:r>
    </w:p>
    <w:p w:rsidR="003478A8" w:rsidRDefault="00350DAE">
      <w:pPr>
        <w:pStyle w:val="ListParagraph"/>
        <w:numPr>
          <w:ilvl w:val="0"/>
          <w:numId w:val="40"/>
        </w:numPr>
        <w:tabs>
          <w:tab w:val="left" w:pos="612"/>
        </w:tabs>
        <w:spacing w:before="79"/>
        <w:ind w:right="1127" w:hanging="284"/>
        <w:jc w:val="both"/>
        <w:rPr>
          <w:sz w:val="27"/>
        </w:rPr>
      </w:pPr>
      <w:r>
        <w:rPr>
          <w:sz w:val="27"/>
        </w:rPr>
        <w:t xml:space="preserve">Teresa C. Horan, Mary Andrus, and Margaret A. Dudeck. </w:t>
      </w:r>
      <w:r>
        <w:rPr>
          <w:i/>
          <w:sz w:val="27"/>
        </w:rPr>
        <w:t>DC/NHSN surveillance definition of health care–associated infection and criteria for specific types of infections in the acute care setting</w:t>
      </w:r>
      <w:r>
        <w:rPr>
          <w:sz w:val="27"/>
        </w:rPr>
        <w:t>. AJIC, 2008, Vol. 36</w:t>
      </w:r>
      <w:r>
        <w:rPr>
          <w:spacing w:val="-9"/>
          <w:sz w:val="27"/>
        </w:rPr>
        <w:t xml:space="preserve"> </w:t>
      </w:r>
      <w:r>
        <w:rPr>
          <w:sz w:val="27"/>
        </w:rPr>
        <w:t>No.5.</w:t>
      </w:r>
    </w:p>
    <w:p w:rsidR="003478A8" w:rsidRDefault="003478A8">
      <w:pPr>
        <w:jc w:val="both"/>
        <w:rPr>
          <w:sz w:val="27"/>
        </w:rPr>
        <w:sectPr w:rsidR="003478A8">
          <w:pgSz w:w="11910" w:h="16850"/>
          <w:pgMar w:top="1060" w:right="0" w:bottom="1340" w:left="1100" w:header="0" w:footer="1081" w:gutter="0"/>
          <w:cols w:space="720"/>
        </w:sectPr>
      </w:pPr>
    </w:p>
    <w:p w:rsidR="003478A8" w:rsidRDefault="00350DAE">
      <w:pPr>
        <w:pStyle w:val="Heading2"/>
        <w:spacing w:before="69"/>
        <w:ind w:left="462" w:right="1273"/>
        <w:jc w:val="center"/>
      </w:pPr>
      <w:bookmarkStart w:id="22" w:name="_TOC_250000"/>
      <w:bookmarkEnd w:id="22"/>
      <w:r>
        <w:lastRenderedPageBreak/>
        <w:t>PHỤ LỤC</w:t>
      </w:r>
    </w:p>
    <w:p w:rsidR="003478A8" w:rsidRDefault="00350DAE">
      <w:pPr>
        <w:spacing w:before="122"/>
        <w:ind w:left="462" w:right="1269"/>
        <w:jc w:val="center"/>
        <w:rPr>
          <w:b/>
          <w:sz w:val="27"/>
        </w:rPr>
      </w:pPr>
      <w:bookmarkStart w:id="23" w:name="OLE_LINK11"/>
      <w:bookmarkStart w:id="24" w:name="OLE_LINK12"/>
      <w:bookmarkStart w:id="25" w:name="_GoBack"/>
      <w:r>
        <w:rPr>
          <w:b/>
          <w:sz w:val="27"/>
        </w:rPr>
        <w:t>Phụ lục 1</w:t>
      </w:r>
    </w:p>
    <w:p w:rsidR="003478A8" w:rsidRDefault="00350DAE">
      <w:pPr>
        <w:spacing w:before="119"/>
        <w:ind w:left="462" w:right="1271"/>
        <w:jc w:val="center"/>
        <w:rPr>
          <w:b/>
          <w:sz w:val="27"/>
        </w:rPr>
      </w:pPr>
      <w:r>
        <w:rPr>
          <w:b/>
          <w:sz w:val="27"/>
        </w:rPr>
        <w:t>TIÊU CHUẨN CHẨN ĐOÁN MỘT SỐ LOẠI BIẾN CỐ, NHIỄM KHUẨN BỆNH VIỆN THƢỜNG GẶP</w:t>
      </w:r>
    </w:p>
    <w:p w:rsidR="003478A8" w:rsidRDefault="00350DAE">
      <w:pPr>
        <w:pStyle w:val="ListParagraph"/>
        <w:numPr>
          <w:ilvl w:val="0"/>
          <w:numId w:val="39"/>
        </w:numPr>
        <w:tabs>
          <w:tab w:val="left" w:pos="677"/>
        </w:tabs>
        <w:spacing w:before="121"/>
        <w:jc w:val="left"/>
        <w:rPr>
          <w:b/>
          <w:sz w:val="27"/>
        </w:rPr>
      </w:pPr>
      <w:r>
        <w:pict>
          <v:group id="_x0000_s1171" style="position:absolute;left:0;text-align:left;margin-left:77.7pt;margin-top:24.05pt;width:445.15pt;height:27.35pt;z-index:-251659776;mso-wrap-distance-left:0;mso-wrap-distance-right:0;mso-position-horizontal-relative:page" coordorigin="1554,481" coordsize="8903,5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73" type="#_x0000_t75" style="position:absolute;left:1598;top:598;width:8813;height:312">
              <v:imagedata r:id="rId9" o:title=""/>
            </v:shape>
            <v:shapetype id="_x0000_t202" coordsize="21600,21600" o:spt="202" path="m,l,21600r21600,l21600,xe">
              <v:stroke joinstyle="miter"/>
              <v:path gradientshapeok="t" o:connecttype="rect"/>
            </v:shapetype>
            <v:shape id="_x0000_s1172" type="#_x0000_t202" style="position:absolute;left:1576;top:503;width:8858;height:502" filled="f" strokecolor="blue" strokeweight="2.25pt">
              <v:textbox inset="0,0,0,0">
                <w:txbxContent>
                  <w:p w:rsidR="00350DAE" w:rsidRDefault="00350DAE">
                    <w:pPr>
                      <w:spacing w:before="65"/>
                      <w:ind w:left="377"/>
                      <w:rPr>
                        <w:sz w:val="27"/>
                      </w:rPr>
                    </w:pPr>
                    <w:r>
                      <w:rPr>
                        <w:b/>
                        <w:sz w:val="27"/>
                      </w:rPr>
                      <w:t>VAC (</w:t>
                    </w:r>
                    <w:r>
                      <w:rPr>
                        <w:sz w:val="27"/>
                      </w:rPr>
                      <w:t>Ventilator-Associated Condition – Tình trạng liên quan tới thở máy)</w:t>
                    </w:r>
                  </w:p>
                </w:txbxContent>
              </v:textbox>
            </v:shape>
            <w10:wrap type="topAndBottom" anchorx="page"/>
          </v:group>
        </w:pict>
      </w:r>
      <w:r>
        <w:rPr>
          <w:b/>
          <w:sz w:val="27"/>
        </w:rPr>
        <w:t>CÁC BIẾN CỐ LIÊN QUAN THỞ MÁY (VAE-Ventilator-Associated</w:t>
      </w:r>
      <w:r>
        <w:rPr>
          <w:b/>
          <w:spacing w:val="-14"/>
          <w:sz w:val="27"/>
        </w:rPr>
        <w:t xml:space="preserve"> </w:t>
      </w:r>
      <w:r>
        <w:rPr>
          <w:b/>
          <w:sz w:val="27"/>
        </w:rPr>
        <w:t>Event)</w:t>
      </w:r>
    </w:p>
    <w:p w:rsidR="003478A8" w:rsidRDefault="00350DAE">
      <w:pPr>
        <w:pStyle w:val="BodyText"/>
        <w:ind w:left="4472"/>
        <w:rPr>
          <w:sz w:val="20"/>
        </w:rPr>
      </w:pPr>
      <w:r>
        <w:rPr>
          <w:sz w:val="20"/>
        </w:rPr>
      </w:r>
      <w:r>
        <w:rPr>
          <w:sz w:val="20"/>
        </w:rPr>
        <w:pict>
          <v:group id="_x0000_s1169" style="width:10.45pt;height:43.35pt;mso-position-horizontal-relative:char;mso-position-vertical-relative:line" coordsize="209,867">
            <v:shape id="_x0000_s1170" style="position:absolute;width:209;height:867" coordsize="209,867" o:spt="100" adj="0,,0" path="m25,661l4,673,,687r6,11l104,866r27,-45l82,821r,-83l45,675,39,664,25,661xm82,738r,83l127,821r,-11l85,810r19,-33l82,738xm184,661r-14,3l164,675r-37,63l127,821r4,l203,698r6,-11l205,673,184,661xm104,777l85,810r39,l104,777xm127,739r-23,38l124,810r3,l127,739xm127,l82,r,739l104,777r23,-38l127,xe" fillcolor="#497dba" stroked="f">
              <v:stroke joinstyle="round"/>
              <v:formulas/>
              <v:path arrowok="t" o:connecttype="segments"/>
            </v:shape>
            <w10:anchorlock/>
          </v:group>
        </w:pict>
      </w:r>
    </w:p>
    <w:p w:rsidR="003478A8" w:rsidRDefault="00350DAE">
      <w:pPr>
        <w:pStyle w:val="BodyText"/>
        <w:ind w:left="454"/>
        <w:rPr>
          <w:sz w:val="20"/>
        </w:rPr>
      </w:pPr>
      <w:r>
        <w:rPr>
          <w:sz w:val="20"/>
        </w:rPr>
      </w:r>
      <w:r>
        <w:rPr>
          <w:sz w:val="20"/>
        </w:rPr>
        <w:pict>
          <v:group id="_x0000_s1166" style="width:445.1pt;height:67.75pt;mso-position-horizontal-relative:char;mso-position-vertical-relative:line" coordsize="8902,1355">
            <v:shape id="_x0000_s1168" type="#_x0000_t75" style="position:absolute;left:43;top:116;width:8813;height:1124">
              <v:imagedata r:id="rId10" o:title=""/>
            </v:shape>
            <v:shape id="_x0000_s1167" type="#_x0000_t202" style="position:absolute;left:22;top:22;width:8857;height:1310" filled="f" strokecolor="blue" strokeweight="2.25pt">
              <v:textbox inset="0,0,0,0">
                <w:txbxContent>
                  <w:p w:rsidR="00350DAE" w:rsidRDefault="00350DAE">
                    <w:pPr>
                      <w:spacing w:before="70"/>
                      <w:ind w:left="242" w:right="242"/>
                      <w:jc w:val="center"/>
                      <w:rPr>
                        <w:b/>
                        <w:sz w:val="28"/>
                      </w:rPr>
                    </w:pPr>
                    <w:r>
                      <w:rPr>
                        <w:b/>
                        <w:sz w:val="28"/>
                      </w:rPr>
                      <w:t>IVAC</w:t>
                    </w:r>
                  </w:p>
                  <w:p w:rsidR="00350DAE" w:rsidRDefault="00350DAE">
                    <w:pPr>
                      <w:spacing w:before="42" w:line="283" w:lineRule="auto"/>
                      <w:ind w:left="244" w:right="242"/>
                      <w:jc w:val="center"/>
                      <w:rPr>
                        <w:sz w:val="27"/>
                      </w:rPr>
                    </w:pPr>
                    <w:r>
                      <w:rPr>
                        <w:sz w:val="27"/>
                      </w:rPr>
                      <w:t>(Infection-related Ventilator-Associated Complication - biến chứng liên quan tới nhiễm khuẩn do thở máy)</w:t>
                    </w:r>
                  </w:p>
                </w:txbxContent>
              </v:textbox>
            </v:shape>
            <w10:anchorlock/>
          </v:group>
        </w:pict>
      </w:r>
    </w:p>
    <w:p w:rsidR="003478A8" w:rsidRDefault="003478A8">
      <w:pPr>
        <w:pStyle w:val="BodyText"/>
        <w:spacing w:before="7"/>
        <w:ind w:left="0"/>
        <w:rPr>
          <w:b/>
          <w:sz w:val="2"/>
        </w:rPr>
      </w:pPr>
    </w:p>
    <w:p w:rsidR="003478A8" w:rsidRDefault="00350DAE">
      <w:pPr>
        <w:pStyle w:val="BodyText"/>
        <w:ind w:left="4540"/>
        <w:rPr>
          <w:sz w:val="20"/>
        </w:rPr>
      </w:pPr>
      <w:r>
        <w:rPr>
          <w:sz w:val="20"/>
        </w:rPr>
      </w:r>
      <w:r>
        <w:rPr>
          <w:sz w:val="20"/>
        </w:rPr>
        <w:pict>
          <v:group id="_x0000_s1164" style="width:10.45pt;height:27.75pt;mso-position-horizontal-relative:char;mso-position-vertical-relative:line" coordsize="209,555">
            <v:shape id="_x0000_s1165" style="position:absolute;width:209;height:555" coordsize="209,555" o:spt="100" adj="0,,0" path="m25,350r-11,6l4,362,,376,104,555r26,-45l82,510r,-83l45,364,39,353,25,350xm82,427r,83l127,510r,-11l85,499r19,-33l82,427xm184,350r-14,3l164,364r-37,63l127,510r3,l209,376r-4,-14l194,356r-10,-6xm104,466l85,499r39,l104,466xm127,427r-23,39l124,499r3,l127,427xm127,l82,r,427l104,466r23,-39l127,xe" fillcolor="#497dba" stroked="f">
              <v:stroke joinstyle="round"/>
              <v:formulas/>
              <v:path arrowok="t" o:connecttype="segments"/>
            </v:shape>
            <w10:anchorlock/>
          </v:group>
        </w:pict>
      </w:r>
    </w:p>
    <w:p w:rsidR="003478A8" w:rsidRDefault="003478A8">
      <w:pPr>
        <w:pStyle w:val="BodyText"/>
        <w:spacing w:before="10"/>
        <w:ind w:left="0"/>
        <w:rPr>
          <w:b/>
          <w:sz w:val="3"/>
        </w:rPr>
      </w:pPr>
    </w:p>
    <w:p w:rsidR="003478A8" w:rsidRDefault="00350DAE">
      <w:pPr>
        <w:pStyle w:val="BodyText"/>
        <w:ind w:left="453"/>
        <w:rPr>
          <w:sz w:val="20"/>
        </w:rPr>
      </w:pPr>
      <w:r>
        <w:rPr>
          <w:sz w:val="20"/>
        </w:rPr>
      </w:r>
      <w:r>
        <w:rPr>
          <w:sz w:val="20"/>
        </w:rPr>
        <w:pict>
          <v:group id="_x0000_s1161" style="width:445.1pt;height:47.35pt;mso-position-horizontal-relative:char;mso-position-vertical-relative:line" coordsize="8902,947">
            <v:shape id="_x0000_s1163" type="#_x0000_t75" style="position:absolute;left:44;top:116;width:8813;height:713">
              <v:imagedata r:id="rId11" o:title=""/>
            </v:shape>
            <v:shape id="_x0000_s1162" type="#_x0000_t202" style="position:absolute;left:22;top:22;width:8857;height:902" filled="f" strokecolor="blue" strokeweight="2.25pt">
              <v:textbox inset="0,0,0,0">
                <w:txbxContent>
                  <w:p w:rsidR="00350DAE" w:rsidRDefault="00350DAE">
                    <w:pPr>
                      <w:spacing w:before="73"/>
                      <w:ind w:left="244" w:right="240"/>
                      <w:jc w:val="center"/>
                      <w:rPr>
                        <w:b/>
                        <w:sz w:val="27"/>
                      </w:rPr>
                    </w:pPr>
                    <w:r>
                      <w:rPr>
                        <w:b/>
                        <w:sz w:val="27"/>
                      </w:rPr>
                      <w:t>Possible Pneumonia</w:t>
                    </w:r>
                  </w:p>
                  <w:p w:rsidR="00350DAE" w:rsidRDefault="00350DAE">
                    <w:pPr>
                      <w:spacing w:before="39"/>
                      <w:ind w:left="244" w:right="240"/>
                      <w:jc w:val="center"/>
                      <w:rPr>
                        <w:sz w:val="27"/>
                      </w:rPr>
                    </w:pPr>
                    <w:r>
                      <w:rPr>
                        <w:sz w:val="27"/>
                      </w:rPr>
                      <w:t>(Nghi ngờ viêm phổi liên quan tới thở máy)</w:t>
                    </w:r>
                  </w:p>
                </w:txbxContent>
              </v:textbox>
            </v:shape>
            <w10:anchorlock/>
          </v:group>
        </w:pict>
      </w:r>
    </w:p>
    <w:p w:rsidR="003478A8" w:rsidRDefault="003478A8">
      <w:pPr>
        <w:pStyle w:val="BodyText"/>
        <w:spacing w:before="2"/>
        <w:ind w:left="0"/>
        <w:rPr>
          <w:b/>
          <w:sz w:val="6"/>
        </w:rPr>
      </w:pPr>
    </w:p>
    <w:p w:rsidR="003478A8" w:rsidRDefault="00350DAE">
      <w:pPr>
        <w:pStyle w:val="BodyText"/>
        <w:ind w:left="4539"/>
        <w:rPr>
          <w:sz w:val="20"/>
        </w:rPr>
      </w:pPr>
      <w:r>
        <w:rPr>
          <w:sz w:val="20"/>
        </w:rPr>
      </w:r>
      <w:r>
        <w:rPr>
          <w:sz w:val="20"/>
        </w:rPr>
        <w:pict>
          <v:group id="_x0000_s1159" style="width:10.45pt;height:37.65pt;mso-position-horizontal-relative:char;mso-position-vertical-relative:line" coordsize="209,753">
            <v:shape id="_x0000_s1160" style="position:absolute;width:209;height:753" coordsize="209,753" o:spt="100" adj="0,,0" path="m25,548r-11,6l4,560,,574r6,11l104,753r26,-45l82,708r,-83l45,562,39,551,25,548xm82,625r,83l127,708r,-11l85,697r19,-33l82,625xm184,548r-14,3l164,562r-37,63l127,708r3,l203,585r6,-11l205,560r-11,-6l184,548xm104,664l85,697r39,l104,664xm127,625r-23,39l124,697r3,l127,625xm127,l82,r,625l104,664r23,-39l127,xe" fillcolor="#497dba" stroked="f">
              <v:stroke joinstyle="round"/>
              <v:formulas/>
              <v:path arrowok="t" o:connecttype="segments"/>
            </v:shape>
            <w10:anchorlock/>
          </v:group>
        </w:pict>
      </w:r>
    </w:p>
    <w:p w:rsidR="003478A8" w:rsidRDefault="003478A8">
      <w:pPr>
        <w:pStyle w:val="BodyText"/>
        <w:spacing w:before="4"/>
        <w:ind w:left="0"/>
        <w:rPr>
          <w:b/>
          <w:sz w:val="3"/>
        </w:rPr>
      </w:pPr>
    </w:p>
    <w:p w:rsidR="003478A8" w:rsidRDefault="00350DAE">
      <w:pPr>
        <w:pStyle w:val="BodyText"/>
        <w:ind w:left="453"/>
        <w:rPr>
          <w:sz w:val="20"/>
        </w:rPr>
      </w:pPr>
      <w:r>
        <w:rPr>
          <w:sz w:val="20"/>
        </w:rPr>
      </w:r>
      <w:r>
        <w:rPr>
          <w:sz w:val="20"/>
        </w:rPr>
        <w:pict>
          <v:group id="_x0000_s1156" style="width:445.1pt;height:47.35pt;mso-position-horizontal-relative:char;mso-position-vertical-relative:line" coordsize="8902,947">
            <v:shape id="_x0000_s1158" type="#_x0000_t75" style="position:absolute;left:44;top:116;width:8813;height:713">
              <v:imagedata r:id="rId11" o:title=""/>
            </v:shape>
            <v:shape id="_x0000_s1157" type="#_x0000_t202" style="position:absolute;left:22;top:22;width:8857;height:902" filled="f" strokecolor="blue" strokeweight="2.25pt">
              <v:textbox inset="0,0,0,0">
                <w:txbxContent>
                  <w:p w:rsidR="00350DAE" w:rsidRDefault="00350DAE">
                    <w:pPr>
                      <w:spacing w:before="73"/>
                      <w:ind w:left="243" w:right="242"/>
                      <w:jc w:val="center"/>
                      <w:rPr>
                        <w:b/>
                        <w:sz w:val="27"/>
                      </w:rPr>
                    </w:pPr>
                    <w:r>
                      <w:rPr>
                        <w:b/>
                        <w:sz w:val="27"/>
                      </w:rPr>
                      <w:t>Probable Pneumonia</w:t>
                    </w:r>
                  </w:p>
                  <w:p w:rsidR="00350DAE" w:rsidRDefault="00350DAE">
                    <w:pPr>
                      <w:spacing w:before="40"/>
                      <w:ind w:left="244" w:right="241"/>
                      <w:jc w:val="center"/>
                      <w:rPr>
                        <w:sz w:val="27"/>
                      </w:rPr>
                    </w:pPr>
                    <w:r>
                      <w:rPr>
                        <w:sz w:val="27"/>
                      </w:rPr>
                      <w:t>(Có khả năng viêm phổi liên quan tới thở máy)</w:t>
                    </w:r>
                  </w:p>
                </w:txbxContent>
              </v:textbox>
            </v:shape>
            <w10:anchorlock/>
          </v:group>
        </w:pict>
      </w:r>
    </w:p>
    <w:p w:rsidR="003478A8" w:rsidRDefault="00350DAE">
      <w:pPr>
        <w:pStyle w:val="ListParagraph"/>
        <w:numPr>
          <w:ilvl w:val="1"/>
          <w:numId w:val="39"/>
        </w:numPr>
        <w:tabs>
          <w:tab w:val="left" w:pos="1380"/>
        </w:tabs>
        <w:spacing w:before="87"/>
        <w:ind w:hanging="494"/>
        <w:rPr>
          <w:i/>
          <w:sz w:val="27"/>
        </w:rPr>
      </w:pPr>
      <w:r>
        <w:rPr>
          <w:i/>
          <w:sz w:val="27"/>
        </w:rPr>
        <w:t>Tình trạng liên quan tới thở máy</w:t>
      </w:r>
      <w:r>
        <w:rPr>
          <w:i/>
          <w:spacing w:val="-2"/>
          <w:sz w:val="27"/>
        </w:rPr>
        <w:t xml:space="preserve"> </w:t>
      </w:r>
      <w:r>
        <w:rPr>
          <w:i/>
          <w:sz w:val="27"/>
        </w:rPr>
        <w:t>(VAC)</w:t>
      </w:r>
    </w:p>
    <w:p w:rsidR="003478A8" w:rsidRDefault="00350DAE">
      <w:pPr>
        <w:pStyle w:val="BodyText"/>
        <w:spacing w:before="76"/>
        <w:ind w:right="1130" w:firstLine="566"/>
        <w:jc w:val="both"/>
      </w:pPr>
      <w:r>
        <w:t>Các giá trị PEEP hoặc FiO</w:t>
      </w:r>
      <w:r>
        <w:rPr>
          <w:vertAlign w:val="subscript"/>
        </w:rPr>
        <w:t>2</w:t>
      </w:r>
      <w:r>
        <w:t xml:space="preserve"> tối thiểu hằng ngày tăng kéo dài ≥ 2 ngày ngay sau giai đoạn PEEP hoặc FiO</w:t>
      </w:r>
      <w:r>
        <w:rPr>
          <w:vertAlign w:val="subscript"/>
        </w:rPr>
        <w:t>2</w:t>
      </w:r>
      <w:r>
        <w:t xml:space="preserve"> tối thiểu duy trì ổn định ≥ 2 ngày.</w:t>
      </w:r>
    </w:p>
    <w:p w:rsidR="003478A8" w:rsidRDefault="00350DAE">
      <w:pPr>
        <w:pStyle w:val="BodyText"/>
        <w:spacing w:before="80"/>
        <w:ind w:right="1125" w:firstLine="566"/>
        <w:jc w:val="both"/>
      </w:pPr>
      <w:r>
        <w:t>Và, sau giai đoạn duy trì ổn định hoặc cải thiện tình trạng thông khí, NB có ít nhất một trong các chỉ số sau biểu hiện tình trạng thông khí xấu đi:</w:t>
      </w:r>
    </w:p>
    <w:p w:rsidR="003478A8" w:rsidRDefault="00350DAE">
      <w:pPr>
        <w:pStyle w:val="ListParagraph"/>
        <w:numPr>
          <w:ilvl w:val="0"/>
          <w:numId w:val="38"/>
        </w:numPr>
        <w:tabs>
          <w:tab w:val="left" w:pos="1039"/>
        </w:tabs>
        <w:spacing w:before="82"/>
        <w:ind w:right="1129" w:firstLine="567"/>
        <w:jc w:val="both"/>
        <w:rPr>
          <w:sz w:val="27"/>
        </w:rPr>
      </w:pPr>
      <w:r>
        <w:rPr>
          <w:sz w:val="27"/>
        </w:rPr>
        <w:t>Tăng FiO</w:t>
      </w:r>
      <w:r>
        <w:rPr>
          <w:sz w:val="27"/>
          <w:vertAlign w:val="subscript"/>
        </w:rPr>
        <w:t>2</w:t>
      </w:r>
      <w:r>
        <w:rPr>
          <w:sz w:val="27"/>
        </w:rPr>
        <w:t xml:space="preserve"> tối thiểu hằng ngày* ≥ 0,20 (20 điểm) so với FiO</w:t>
      </w:r>
      <w:r>
        <w:rPr>
          <w:sz w:val="27"/>
          <w:vertAlign w:val="subscript"/>
        </w:rPr>
        <w:t>2</w:t>
      </w:r>
      <w:r>
        <w:rPr>
          <w:sz w:val="27"/>
        </w:rPr>
        <w:t xml:space="preserve"> tối thiểu hằng ngày trong giai đoạn ổn định và FiO2 tăng kéo dài liên tục ≥ 2</w:t>
      </w:r>
      <w:r>
        <w:rPr>
          <w:spacing w:val="-13"/>
          <w:sz w:val="27"/>
        </w:rPr>
        <w:t xml:space="preserve"> </w:t>
      </w:r>
      <w:r>
        <w:rPr>
          <w:spacing w:val="-3"/>
          <w:sz w:val="27"/>
        </w:rPr>
        <w:t>ngày.</w:t>
      </w:r>
    </w:p>
    <w:p w:rsidR="003478A8" w:rsidRDefault="00350DAE">
      <w:pPr>
        <w:pStyle w:val="ListParagraph"/>
        <w:numPr>
          <w:ilvl w:val="0"/>
          <w:numId w:val="38"/>
        </w:numPr>
        <w:tabs>
          <w:tab w:val="left" w:pos="1039"/>
        </w:tabs>
        <w:spacing w:before="79"/>
        <w:ind w:right="1125" w:firstLine="567"/>
        <w:jc w:val="both"/>
        <w:rPr>
          <w:sz w:val="27"/>
        </w:rPr>
      </w:pPr>
      <w:r>
        <w:rPr>
          <w:sz w:val="27"/>
        </w:rPr>
        <w:t>Tăng PEEP tối thiểu hằng ngày* ≥ 3 cmH</w:t>
      </w:r>
      <w:r>
        <w:rPr>
          <w:sz w:val="27"/>
          <w:vertAlign w:val="subscript"/>
        </w:rPr>
        <w:t>2</w:t>
      </w:r>
      <w:r>
        <w:rPr>
          <w:sz w:val="27"/>
        </w:rPr>
        <w:t>O so với PEEP tối thiểu hằng ngày trong giai đoạn ổn định và PEEP tăng kéo dài liên tục ≥ 2</w:t>
      </w:r>
      <w:r>
        <w:rPr>
          <w:spacing w:val="-10"/>
          <w:sz w:val="27"/>
        </w:rPr>
        <w:t xml:space="preserve"> </w:t>
      </w:r>
      <w:r>
        <w:rPr>
          <w:sz w:val="27"/>
        </w:rPr>
        <w:t>ngày.</w:t>
      </w:r>
    </w:p>
    <w:p w:rsidR="003478A8" w:rsidRDefault="00350DAE">
      <w:pPr>
        <w:spacing w:before="84"/>
        <w:ind w:left="318" w:right="1130" w:firstLine="566"/>
        <w:jc w:val="both"/>
        <w:rPr>
          <w:i/>
          <w:sz w:val="27"/>
        </w:rPr>
      </w:pPr>
      <w:r>
        <w:rPr>
          <w:i/>
          <w:sz w:val="27"/>
        </w:rPr>
        <w:t>* Giá trị tối thiểu hằng ngày là giá trị thấp nhất của FiO</w:t>
      </w:r>
      <w:r>
        <w:rPr>
          <w:i/>
          <w:sz w:val="27"/>
          <w:vertAlign w:val="subscript"/>
        </w:rPr>
        <w:t>2</w:t>
      </w:r>
      <w:r>
        <w:rPr>
          <w:i/>
          <w:sz w:val="27"/>
        </w:rPr>
        <w:t xml:space="preserve"> hay PEEP duy trì ít nhất trong 1 giờ/1 ngày.</w:t>
      </w:r>
    </w:p>
    <w:p w:rsidR="003478A8" w:rsidRDefault="00350DAE">
      <w:pPr>
        <w:pStyle w:val="BodyText"/>
        <w:spacing w:before="78"/>
        <w:ind w:right="1130" w:firstLine="566"/>
        <w:jc w:val="both"/>
      </w:pPr>
      <w:r>
        <w:t>+ Giá trị PEEP tối thiểu hằng ngày từ 0-5 cmH</w:t>
      </w:r>
      <w:r>
        <w:rPr>
          <w:vertAlign w:val="subscript"/>
        </w:rPr>
        <w:t>2</w:t>
      </w:r>
      <w:r>
        <w:t xml:space="preserve">O được xem xét cho các </w:t>
      </w:r>
      <w:r>
        <w:rPr>
          <w:spacing w:val="-3"/>
        </w:rPr>
        <w:t xml:space="preserve">mục </w:t>
      </w:r>
      <w:r>
        <w:t>đích giám sát biến cố liên quan tới thở</w:t>
      </w:r>
      <w:r>
        <w:rPr>
          <w:spacing w:val="-6"/>
        </w:rPr>
        <w:t xml:space="preserve"> </w:t>
      </w:r>
      <w:r>
        <w:rPr>
          <w:spacing w:val="-3"/>
        </w:rPr>
        <w:t>máy.</w:t>
      </w:r>
    </w:p>
    <w:p w:rsidR="003478A8" w:rsidRDefault="00350DAE">
      <w:pPr>
        <w:pStyle w:val="BodyText"/>
        <w:spacing w:before="80"/>
        <w:ind w:right="1125" w:firstLine="566"/>
        <w:jc w:val="both"/>
      </w:pPr>
      <w:r>
        <w:t>+Thường đặt FiO2 từ 0,3 – 0,4 (30%- 40%) cho những NB không có tổn thương phổi. Đối với NB có tổn thương phổi thì có thể đặt 0,4-0,6 (không vượt quá 0,6). Tuy nhiên trong những trường hợp suy hô hấp cấp thiếu oxy nặng thì có dùng FiO</w:t>
      </w:r>
      <w:r>
        <w:rPr>
          <w:vertAlign w:val="subscript"/>
        </w:rPr>
        <w:t>2</w:t>
      </w:r>
      <w:r>
        <w:t xml:space="preserve"> 0,8-1 nhưng không được kéo dài.</w:t>
      </w:r>
    </w:p>
    <w:p w:rsidR="003478A8" w:rsidRDefault="003478A8">
      <w:pPr>
        <w:jc w:val="both"/>
        <w:sectPr w:rsidR="003478A8">
          <w:pgSz w:w="11910" w:h="16850"/>
          <w:pgMar w:top="1060" w:right="0" w:bottom="1340" w:left="1100" w:header="0" w:footer="1081" w:gutter="0"/>
          <w:cols w:space="720"/>
        </w:sectPr>
      </w:pPr>
    </w:p>
    <w:p w:rsidR="003478A8" w:rsidRDefault="00350DAE">
      <w:pPr>
        <w:pStyle w:val="ListParagraph"/>
        <w:numPr>
          <w:ilvl w:val="1"/>
          <w:numId w:val="39"/>
        </w:numPr>
        <w:tabs>
          <w:tab w:val="left" w:pos="1380"/>
        </w:tabs>
        <w:spacing w:before="64"/>
        <w:ind w:hanging="494"/>
        <w:rPr>
          <w:i/>
          <w:sz w:val="27"/>
        </w:rPr>
      </w:pPr>
      <w:r>
        <w:rPr>
          <w:i/>
          <w:sz w:val="27"/>
        </w:rPr>
        <w:lastRenderedPageBreak/>
        <w:t>Biến chứng liên quan nhiễm khuẩn do thở máy</w:t>
      </w:r>
      <w:r>
        <w:rPr>
          <w:i/>
          <w:spacing w:val="-3"/>
          <w:sz w:val="27"/>
        </w:rPr>
        <w:t xml:space="preserve"> </w:t>
      </w:r>
      <w:r>
        <w:rPr>
          <w:i/>
          <w:sz w:val="27"/>
        </w:rPr>
        <w:t>(IVAC)</w:t>
      </w:r>
    </w:p>
    <w:p w:rsidR="003478A8" w:rsidRDefault="00350DAE">
      <w:pPr>
        <w:pStyle w:val="BodyText"/>
        <w:spacing w:before="82"/>
        <w:ind w:right="1124" w:firstLine="566"/>
        <w:jc w:val="both"/>
      </w:pPr>
      <w:r>
        <w:t>Người bệnh có đủ tiêu chuẩn chẩn đoán IVAC, đang thông khí hỗ trợ ≥ 3 ngày và trong vòng 2 ngày trước hoặc sau khi có biểu hiện tình trạng thông khí xấu đi, NB có cả 2 tiêu chí: (1) nhiệt độ &gt; 38</w:t>
      </w:r>
      <w:r>
        <w:rPr>
          <w:vertAlign w:val="superscript"/>
        </w:rPr>
        <w:t>o</w:t>
      </w:r>
      <w:r>
        <w:t>C hoặc &lt; 36</w:t>
      </w:r>
      <w:r>
        <w:rPr>
          <w:vertAlign w:val="superscript"/>
        </w:rPr>
        <w:t>o</w:t>
      </w:r>
      <w:r>
        <w:t>C hoặc BC trung tính &lt; 4.000 hoặc &gt; 12.000/mm</w:t>
      </w:r>
      <w:r>
        <w:rPr>
          <w:vertAlign w:val="superscript"/>
        </w:rPr>
        <w:t>3</w:t>
      </w:r>
      <w:r>
        <w:t xml:space="preserve"> và (2) điều trị KS mới ≥ 4</w:t>
      </w:r>
      <w:r>
        <w:rPr>
          <w:spacing w:val="-7"/>
        </w:rPr>
        <w:t xml:space="preserve"> </w:t>
      </w:r>
      <w:r>
        <w:t>ngày.</w:t>
      </w:r>
    </w:p>
    <w:p w:rsidR="003478A8" w:rsidRDefault="00350DAE">
      <w:pPr>
        <w:pStyle w:val="ListParagraph"/>
        <w:numPr>
          <w:ilvl w:val="1"/>
          <w:numId w:val="39"/>
        </w:numPr>
        <w:tabs>
          <w:tab w:val="left" w:pos="1380"/>
        </w:tabs>
        <w:spacing w:before="80"/>
        <w:ind w:hanging="494"/>
        <w:rPr>
          <w:i/>
          <w:sz w:val="27"/>
        </w:rPr>
      </w:pPr>
      <w:r>
        <w:rPr>
          <w:i/>
          <w:sz w:val="27"/>
        </w:rPr>
        <w:t>Nghi ngờ viêm phổi liên quan tới thở</w:t>
      </w:r>
      <w:r>
        <w:rPr>
          <w:i/>
          <w:spacing w:val="-8"/>
          <w:sz w:val="27"/>
        </w:rPr>
        <w:t xml:space="preserve"> </w:t>
      </w:r>
      <w:r>
        <w:rPr>
          <w:i/>
          <w:sz w:val="27"/>
        </w:rPr>
        <w:t>máy</w:t>
      </w:r>
    </w:p>
    <w:p w:rsidR="003478A8" w:rsidRDefault="00350DAE">
      <w:pPr>
        <w:pStyle w:val="BodyText"/>
        <w:spacing w:before="81"/>
        <w:ind w:right="1124" w:firstLine="566"/>
        <w:jc w:val="both"/>
      </w:pPr>
      <w:r>
        <w:t>Người bệnh có đủ tiêu chuẩn chẩn đoán IVAC, đang thông khí hỗ trợ ≥ 3 ngày và trong vòng 2 ngày trước hoặc sau khi có biểu hiện tình trạng thông khí xấu đi, NB đáp ứng 1 trong các tiêu</w:t>
      </w:r>
      <w:r>
        <w:rPr>
          <w:spacing w:val="-1"/>
        </w:rPr>
        <w:t xml:space="preserve"> </w:t>
      </w:r>
      <w:r>
        <w:t>chí:</w:t>
      </w:r>
    </w:p>
    <w:p w:rsidR="003478A8" w:rsidRDefault="00350DAE">
      <w:pPr>
        <w:pStyle w:val="BodyText"/>
        <w:tabs>
          <w:tab w:val="left" w:pos="1170"/>
        </w:tabs>
        <w:spacing w:before="82"/>
        <w:ind w:left="885"/>
      </w:pPr>
      <w:r>
        <w:rPr>
          <w:rFonts w:ascii="Arial" w:hAnsi="Arial"/>
        </w:rPr>
        <w:t>-</w:t>
      </w:r>
      <w:r>
        <w:rPr>
          <w:rFonts w:ascii="Arial" w:hAnsi="Arial"/>
        </w:rPr>
        <w:tab/>
      </w:r>
      <w:r>
        <w:t>Có đờm mủ (thu thập từ 1 hay nhiều mẫu bệnh</w:t>
      </w:r>
      <w:r>
        <w:rPr>
          <w:spacing w:val="-6"/>
        </w:rPr>
        <w:t xml:space="preserve"> </w:t>
      </w:r>
      <w:r>
        <w:t>phẩm).</w:t>
      </w:r>
    </w:p>
    <w:p w:rsidR="003478A8" w:rsidRDefault="00350DAE">
      <w:pPr>
        <w:pStyle w:val="BodyText"/>
        <w:spacing w:before="81"/>
        <w:ind w:right="1127" w:firstLine="566"/>
        <w:jc w:val="both"/>
      </w:pPr>
      <w:r>
        <w:t xml:space="preserve">+ Đờm mủ được định nghĩa là dịch tiết từ phổi, phế quản, hoặc khí quản có </w:t>
      </w:r>
      <w:r>
        <w:rPr>
          <w:u w:val="single"/>
        </w:rPr>
        <w:t>&gt;</w:t>
      </w:r>
      <w:r>
        <w:t xml:space="preserve">2 5 BC trung tính và </w:t>
      </w:r>
      <w:r>
        <w:rPr>
          <w:u w:val="single"/>
        </w:rPr>
        <w:t>&lt;</w:t>
      </w:r>
      <w:r>
        <w:t xml:space="preserve"> 10 tế bào biểu mô vảy trên tiêu bản soi kính hiển vi có độ phóng đại thấp (lpf – low power filed, x 100).</w:t>
      </w:r>
    </w:p>
    <w:p w:rsidR="003478A8" w:rsidRDefault="00350DAE">
      <w:pPr>
        <w:pStyle w:val="BodyText"/>
        <w:spacing w:before="80"/>
        <w:ind w:right="1179" w:firstLine="566"/>
      </w:pPr>
      <w:r>
        <w:t>+ Nếu phòng xét nghiệm gửi kết quả xét nghiệm bán định lượng, những kết quả này phải cho kết quả tương đương với ngưỡng định lượng ở trên.</w:t>
      </w:r>
    </w:p>
    <w:p w:rsidR="003478A8" w:rsidRDefault="00350DAE">
      <w:pPr>
        <w:pStyle w:val="Heading2"/>
        <w:spacing w:before="87"/>
      </w:pPr>
      <w:r>
        <w:t>Hoặc</w:t>
      </w:r>
    </w:p>
    <w:p w:rsidR="003478A8" w:rsidRDefault="00350DAE">
      <w:pPr>
        <w:pStyle w:val="BodyText"/>
        <w:spacing w:before="77"/>
        <w:ind w:right="1132" w:firstLine="566"/>
        <w:jc w:val="both"/>
      </w:pPr>
      <w:r>
        <w:rPr>
          <w:rFonts w:ascii="Arial" w:hAnsi="Arial"/>
        </w:rPr>
        <w:t xml:space="preserve">- </w:t>
      </w:r>
      <w:r>
        <w:t xml:space="preserve">Kết quả cấy (định tính, bán định lượng, định lượng) của bệnh phẩm đờm, dịch hút nội khí quản, dịch rửa phế quản - phế nang, nhu </w:t>
      </w:r>
      <w:r>
        <w:rPr>
          <w:spacing w:val="-3"/>
        </w:rPr>
        <w:t xml:space="preserve">mô </w:t>
      </w:r>
      <w:r>
        <w:t>phổi hoặc mẫu chải bệnh phẩm có bảo vệ phân lập được tác nhân gây</w:t>
      </w:r>
      <w:r>
        <w:rPr>
          <w:spacing w:val="-11"/>
        </w:rPr>
        <w:t xml:space="preserve"> </w:t>
      </w:r>
      <w:r>
        <w:t>bệnh.</w:t>
      </w:r>
    </w:p>
    <w:p w:rsidR="003478A8" w:rsidRDefault="00350DAE">
      <w:pPr>
        <w:spacing w:before="81"/>
        <w:ind w:left="885"/>
        <w:rPr>
          <w:i/>
          <w:sz w:val="27"/>
        </w:rPr>
      </w:pPr>
      <w:r>
        <w:rPr>
          <w:i/>
          <w:sz w:val="27"/>
        </w:rPr>
        <w:t>(*) Ngoại trừ những tác nhân dưới đây:</w:t>
      </w:r>
    </w:p>
    <w:p w:rsidR="003478A8" w:rsidRDefault="00350DAE">
      <w:pPr>
        <w:pStyle w:val="ListParagraph"/>
        <w:numPr>
          <w:ilvl w:val="0"/>
          <w:numId w:val="37"/>
        </w:numPr>
        <w:tabs>
          <w:tab w:val="left" w:pos="1039"/>
        </w:tabs>
        <w:spacing w:before="79"/>
        <w:ind w:hanging="153"/>
        <w:rPr>
          <w:sz w:val="27"/>
        </w:rPr>
      </w:pPr>
      <w:r>
        <w:rPr>
          <w:sz w:val="27"/>
        </w:rPr>
        <w:t>Hệ vi khuẩn chí ở miệng/đường hô</w:t>
      </w:r>
      <w:r>
        <w:rPr>
          <w:spacing w:val="-11"/>
          <w:sz w:val="27"/>
        </w:rPr>
        <w:t xml:space="preserve"> </w:t>
      </w:r>
      <w:r>
        <w:rPr>
          <w:sz w:val="27"/>
        </w:rPr>
        <w:t>hấp.</w:t>
      </w:r>
    </w:p>
    <w:p w:rsidR="003478A8" w:rsidRDefault="00350DAE">
      <w:pPr>
        <w:pStyle w:val="ListParagraph"/>
        <w:numPr>
          <w:ilvl w:val="0"/>
          <w:numId w:val="37"/>
        </w:numPr>
        <w:tabs>
          <w:tab w:val="left" w:pos="1039"/>
        </w:tabs>
        <w:spacing w:before="81"/>
        <w:ind w:hanging="153"/>
        <w:rPr>
          <w:sz w:val="27"/>
        </w:rPr>
      </w:pPr>
      <w:r>
        <w:rPr>
          <w:i/>
          <w:sz w:val="27"/>
        </w:rPr>
        <w:t xml:space="preserve">Candida species </w:t>
      </w:r>
      <w:r>
        <w:rPr>
          <w:sz w:val="27"/>
        </w:rPr>
        <w:t>hoặc nấm</w:t>
      </w:r>
      <w:r>
        <w:rPr>
          <w:spacing w:val="-10"/>
          <w:sz w:val="27"/>
        </w:rPr>
        <w:t xml:space="preserve"> </w:t>
      </w:r>
      <w:r>
        <w:rPr>
          <w:sz w:val="27"/>
        </w:rPr>
        <w:t>men.</w:t>
      </w:r>
    </w:p>
    <w:p w:rsidR="003478A8" w:rsidRDefault="00350DAE">
      <w:pPr>
        <w:pStyle w:val="ListParagraph"/>
        <w:numPr>
          <w:ilvl w:val="0"/>
          <w:numId w:val="37"/>
        </w:numPr>
        <w:tabs>
          <w:tab w:val="left" w:pos="1039"/>
        </w:tabs>
        <w:spacing w:before="80"/>
        <w:ind w:hanging="153"/>
        <w:rPr>
          <w:sz w:val="27"/>
        </w:rPr>
      </w:pPr>
      <w:r>
        <w:rPr>
          <w:sz w:val="27"/>
        </w:rPr>
        <w:t>Tụ cầu không gây tan</w:t>
      </w:r>
      <w:r>
        <w:rPr>
          <w:spacing w:val="-4"/>
          <w:sz w:val="27"/>
        </w:rPr>
        <w:t xml:space="preserve"> </w:t>
      </w:r>
      <w:r>
        <w:rPr>
          <w:sz w:val="27"/>
        </w:rPr>
        <w:t>máu.</w:t>
      </w:r>
    </w:p>
    <w:p w:rsidR="003478A8" w:rsidRDefault="00350DAE">
      <w:pPr>
        <w:pStyle w:val="ListParagraph"/>
        <w:numPr>
          <w:ilvl w:val="0"/>
          <w:numId w:val="37"/>
        </w:numPr>
        <w:tabs>
          <w:tab w:val="left" w:pos="1039"/>
        </w:tabs>
        <w:spacing w:before="79"/>
        <w:ind w:hanging="153"/>
        <w:rPr>
          <w:sz w:val="27"/>
        </w:rPr>
      </w:pPr>
      <w:r>
        <w:rPr>
          <w:sz w:val="27"/>
        </w:rPr>
        <w:t>Các chủng cầu khuẩn đường</w:t>
      </w:r>
      <w:r>
        <w:rPr>
          <w:spacing w:val="-1"/>
          <w:sz w:val="27"/>
        </w:rPr>
        <w:t xml:space="preserve"> </w:t>
      </w:r>
      <w:r>
        <w:rPr>
          <w:sz w:val="27"/>
        </w:rPr>
        <w:t>ruột.</w:t>
      </w:r>
    </w:p>
    <w:p w:rsidR="003478A8" w:rsidRDefault="00350DAE">
      <w:pPr>
        <w:pStyle w:val="ListParagraph"/>
        <w:numPr>
          <w:ilvl w:val="1"/>
          <w:numId w:val="39"/>
        </w:numPr>
        <w:tabs>
          <w:tab w:val="left" w:pos="1380"/>
        </w:tabs>
        <w:spacing w:before="80"/>
        <w:ind w:hanging="494"/>
        <w:rPr>
          <w:i/>
          <w:sz w:val="27"/>
        </w:rPr>
      </w:pPr>
      <w:r>
        <w:rPr>
          <w:i/>
          <w:sz w:val="27"/>
        </w:rPr>
        <w:t>Có khả năng viêm phổi liên quan tới thở</w:t>
      </w:r>
      <w:r>
        <w:rPr>
          <w:i/>
          <w:spacing w:val="-7"/>
          <w:sz w:val="27"/>
        </w:rPr>
        <w:t xml:space="preserve"> </w:t>
      </w:r>
      <w:r>
        <w:rPr>
          <w:i/>
          <w:sz w:val="27"/>
        </w:rPr>
        <w:t>máy</w:t>
      </w:r>
    </w:p>
    <w:p w:rsidR="003478A8" w:rsidRDefault="00350DAE">
      <w:pPr>
        <w:pStyle w:val="ListParagraph"/>
        <w:numPr>
          <w:ilvl w:val="0"/>
          <w:numId w:val="36"/>
        </w:numPr>
        <w:tabs>
          <w:tab w:val="left" w:pos="1171"/>
        </w:tabs>
        <w:spacing w:before="3"/>
        <w:ind w:right="1124" w:firstLine="567"/>
        <w:jc w:val="both"/>
        <w:rPr>
          <w:sz w:val="27"/>
        </w:rPr>
      </w:pPr>
      <w:r>
        <w:rPr>
          <w:sz w:val="27"/>
        </w:rPr>
        <w:t>Người bệnh có đủ tiêu chuẩn chẩn đoán IVAC, đang thông khí hỗ trợ ≥3 ngày và trong vòng 2 ngày trước hoặc sau khi có biểu hiện tình trạng thông khí xấu đi, NB có ít nhất 1 trong 2 tiêu</w:t>
      </w:r>
      <w:r>
        <w:rPr>
          <w:spacing w:val="-6"/>
          <w:sz w:val="27"/>
        </w:rPr>
        <w:t xml:space="preserve"> </w:t>
      </w:r>
      <w:r>
        <w:rPr>
          <w:sz w:val="27"/>
        </w:rPr>
        <w:t>chí:</w:t>
      </w:r>
    </w:p>
    <w:p w:rsidR="003478A8" w:rsidRDefault="00350DAE">
      <w:pPr>
        <w:pStyle w:val="ListParagraph"/>
        <w:numPr>
          <w:ilvl w:val="0"/>
          <w:numId w:val="36"/>
        </w:numPr>
        <w:tabs>
          <w:tab w:val="left" w:pos="1170"/>
          <w:tab w:val="left" w:pos="1171"/>
        </w:tabs>
        <w:spacing w:before="6"/>
        <w:ind w:firstLine="567"/>
        <w:rPr>
          <w:sz w:val="27"/>
        </w:rPr>
      </w:pPr>
      <w:r>
        <w:rPr>
          <w:sz w:val="27"/>
        </w:rPr>
        <w:t>Dịch tiết hô hấp có mủ (thu thập từ 1 hoặc nhiều mẫu bệnh</w:t>
      </w:r>
      <w:r>
        <w:rPr>
          <w:spacing w:val="-7"/>
          <w:sz w:val="27"/>
        </w:rPr>
        <w:t xml:space="preserve"> </w:t>
      </w:r>
      <w:r>
        <w:rPr>
          <w:sz w:val="27"/>
        </w:rPr>
        <w:t>phẩm).</w:t>
      </w:r>
    </w:p>
    <w:p w:rsidR="003478A8" w:rsidRDefault="00350DAE">
      <w:pPr>
        <w:pStyle w:val="Heading2"/>
        <w:spacing w:before="86"/>
      </w:pPr>
      <w:r>
        <w:t>Và có 1 trong các dấu hiệu sau:</w:t>
      </w:r>
    </w:p>
    <w:p w:rsidR="003478A8" w:rsidRDefault="00350DAE">
      <w:pPr>
        <w:pStyle w:val="BodyText"/>
        <w:spacing w:before="74"/>
        <w:ind w:left="885"/>
      </w:pPr>
      <w:r>
        <w:t>+ Cấy dịch hút nội khí quản cho kết quả (+) ≥ 105 CFU/ml*</w:t>
      </w:r>
    </w:p>
    <w:p w:rsidR="003478A8" w:rsidRDefault="00350DAE">
      <w:pPr>
        <w:pStyle w:val="BodyText"/>
        <w:spacing w:before="80"/>
        <w:ind w:left="885"/>
      </w:pPr>
      <w:r>
        <w:t>+ Cấy dịch rửa phế quản - phế nang cho kết quả (+) ≥ 104 CFU/ml *</w:t>
      </w:r>
    </w:p>
    <w:p w:rsidR="003478A8" w:rsidRDefault="00350DAE">
      <w:pPr>
        <w:pStyle w:val="BodyText"/>
        <w:spacing w:before="79"/>
        <w:ind w:left="885"/>
      </w:pPr>
      <w:r>
        <w:t>+ Cấy bệnh phẩm nhu mô phổi cho kết quả (+) ≥ 104 CFU/g*</w:t>
      </w:r>
    </w:p>
    <w:p w:rsidR="003478A8" w:rsidRDefault="00350DAE">
      <w:pPr>
        <w:pStyle w:val="BodyText"/>
        <w:spacing w:before="80"/>
        <w:ind w:left="885"/>
      </w:pPr>
      <w:r>
        <w:t>+ Cấy mẫu bệnh phẩm bằng bàn chải có bảo vệ cho kết quả (+) ≥ 103 CFU/ml*</w:t>
      </w:r>
    </w:p>
    <w:p w:rsidR="003478A8" w:rsidRDefault="00350DAE">
      <w:pPr>
        <w:spacing w:before="81"/>
        <w:ind w:left="885"/>
        <w:rPr>
          <w:i/>
          <w:sz w:val="27"/>
        </w:rPr>
      </w:pPr>
      <w:r>
        <w:rPr>
          <w:i/>
          <w:sz w:val="27"/>
        </w:rPr>
        <w:t>(*) Ngoại trừ những tác nhân dưới đây:</w:t>
      </w:r>
    </w:p>
    <w:p w:rsidR="003478A8" w:rsidRDefault="00350DAE">
      <w:pPr>
        <w:pStyle w:val="BodyText"/>
        <w:spacing w:before="81"/>
        <w:ind w:left="885"/>
      </w:pPr>
      <w:r>
        <w:t>+ Hệ vi khuẩn chí ở miệng/đường hô hấp.</w:t>
      </w:r>
    </w:p>
    <w:p w:rsidR="003478A8" w:rsidRDefault="00350DAE">
      <w:pPr>
        <w:spacing w:before="78"/>
        <w:ind w:left="885"/>
        <w:rPr>
          <w:sz w:val="27"/>
        </w:rPr>
      </w:pPr>
      <w:r>
        <w:rPr>
          <w:sz w:val="27"/>
        </w:rPr>
        <w:t xml:space="preserve">+ </w:t>
      </w:r>
      <w:r>
        <w:rPr>
          <w:i/>
          <w:sz w:val="27"/>
        </w:rPr>
        <w:t xml:space="preserve">Candida species </w:t>
      </w:r>
      <w:r>
        <w:rPr>
          <w:sz w:val="27"/>
        </w:rPr>
        <w:t>hoặc nấm men.</w:t>
      </w:r>
    </w:p>
    <w:p w:rsidR="003478A8" w:rsidRDefault="00350DAE">
      <w:pPr>
        <w:pStyle w:val="BodyText"/>
        <w:spacing w:before="81"/>
        <w:ind w:left="885"/>
      </w:pPr>
      <w:r>
        <w:t>+ Tụ cầu không gây tan máu.</w:t>
      </w:r>
    </w:p>
    <w:p w:rsidR="003478A8" w:rsidRDefault="00350DAE">
      <w:pPr>
        <w:pStyle w:val="BodyText"/>
        <w:spacing w:before="81"/>
        <w:ind w:left="885"/>
      </w:pPr>
      <w:r>
        <w:t>+ Các chủng cầu khuẩn đường ruột.</w:t>
      </w:r>
    </w:p>
    <w:p w:rsidR="003478A8" w:rsidRDefault="003478A8">
      <w:pPr>
        <w:sectPr w:rsidR="003478A8">
          <w:pgSz w:w="11910" w:h="16850"/>
          <w:pgMar w:top="1060" w:right="0" w:bottom="1340" w:left="1100" w:header="0" w:footer="1081" w:gutter="0"/>
          <w:cols w:space="720"/>
        </w:sectPr>
      </w:pPr>
    </w:p>
    <w:p w:rsidR="003478A8" w:rsidRDefault="00350DAE">
      <w:pPr>
        <w:pStyle w:val="Heading2"/>
        <w:spacing w:before="72"/>
      </w:pPr>
      <w:r>
        <w:lastRenderedPageBreak/>
        <w:t>Hoặc</w:t>
      </w:r>
    </w:p>
    <w:p w:rsidR="003478A8" w:rsidRDefault="00350DAE">
      <w:pPr>
        <w:pStyle w:val="ListParagraph"/>
        <w:numPr>
          <w:ilvl w:val="0"/>
          <w:numId w:val="36"/>
        </w:numPr>
        <w:tabs>
          <w:tab w:val="left" w:pos="1170"/>
          <w:tab w:val="left" w:pos="1171"/>
        </w:tabs>
        <w:spacing w:before="77"/>
        <w:ind w:firstLine="567"/>
        <w:rPr>
          <w:sz w:val="27"/>
        </w:rPr>
      </w:pPr>
      <w:r>
        <w:rPr>
          <w:sz w:val="27"/>
        </w:rPr>
        <w:t>Một trong những dấu hiệu</w:t>
      </w:r>
      <w:r>
        <w:rPr>
          <w:spacing w:val="-2"/>
          <w:sz w:val="27"/>
        </w:rPr>
        <w:t xml:space="preserve"> </w:t>
      </w:r>
      <w:r>
        <w:rPr>
          <w:sz w:val="27"/>
        </w:rPr>
        <w:t>sau:</w:t>
      </w:r>
    </w:p>
    <w:p w:rsidR="003478A8" w:rsidRDefault="00350DAE">
      <w:pPr>
        <w:pStyle w:val="BodyText"/>
        <w:spacing w:before="81"/>
        <w:ind w:right="1137" w:firstLine="566"/>
        <w:jc w:val="both"/>
      </w:pPr>
      <w:r>
        <w:t>+ Cấy dịch màng phổi (+) (bệnh phẩm được lấy trong khi chọc dò màng phổi hoặc khi bắt đầu đặt ống dẫn lưu màng phổi, không lấy bệnh phẩm khi đang lưu ống dẫn lưu màng phổi).</w:t>
      </w:r>
    </w:p>
    <w:p w:rsidR="003478A8" w:rsidRDefault="00350DAE">
      <w:pPr>
        <w:pStyle w:val="BodyText"/>
        <w:spacing w:before="79"/>
        <w:ind w:left="885"/>
      </w:pPr>
      <w:r>
        <w:t>+ Kết quả giải phẫu bệnh nhu mô phổi (+).</w:t>
      </w:r>
    </w:p>
    <w:p w:rsidR="003478A8" w:rsidRDefault="00350DAE">
      <w:pPr>
        <w:spacing w:before="81"/>
        <w:ind w:left="885"/>
        <w:rPr>
          <w:sz w:val="27"/>
        </w:rPr>
      </w:pPr>
      <w:r>
        <w:rPr>
          <w:sz w:val="27"/>
        </w:rPr>
        <w:t xml:space="preserve">+ XN chẩn đoán (+) với </w:t>
      </w:r>
      <w:r>
        <w:rPr>
          <w:i/>
          <w:sz w:val="27"/>
        </w:rPr>
        <w:t xml:space="preserve">Legionella </w:t>
      </w:r>
      <w:r>
        <w:rPr>
          <w:sz w:val="27"/>
        </w:rPr>
        <w:t>spp.</w:t>
      </w:r>
    </w:p>
    <w:p w:rsidR="003478A8" w:rsidRDefault="00350DAE">
      <w:pPr>
        <w:spacing w:before="80"/>
        <w:ind w:left="318" w:right="1126" w:firstLine="566"/>
        <w:jc w:val="both"/>
        <w:rPr>
          <w:sz w:val="27"/>
        </w:rPr>
      </w:pPr>
      <w:r>
        <w:rPr>
          <w:sz w:val="27"/>
        </w:rPr>
        <w:t>+ XN chẩn đoán (+) cho dịch tiết hô hấp với các tác nhân như vi rút cúm, vi rút hợp bào hô hấp</w:t>
      </w:r>
      <w:r>
        <w:rPr>
          <w:i/>
          <w:sz w:val="27"/>
        </w:rPr>
        <w:t xml:space="preserve">, adenovirus, </w:t>
      </w:r>
      <w:r>
        <w:rPr>
          <w:sz w:val="27"/>
        </w:rPr>
        <w:t>vi rút á cúm</w:t>
      </w:r>
      <w:r>
        <w:rPr>
          <w:i/>
          <w:sz w:val="27"/>
        </w:rPr>
        <w:t>, rhinovirus, Human metapneumovirus, Coronavirus</w:t>
      </w:r>
      <w:r>
        <w:rPr>
          <w:sz w:val="27"/>
        </w:rPr>
        <w:t>.</w:t>
      </w:r>
    </w:p>
    <w:p w:rsidR="003478A8" w:rsidRDefault="003478A8">
      <w:pPr>
        <w:pStyle w:val="BodyText"/>
        <w:spacing w:before="8"/>
        <w:ind w:left="0"/>
        <w:rPr>
          <w:sz w:val="34"/>
        </w:rPr>
      </w:pPr>
    </w:p>
    <w:p w:rsidR="003478A8" w:rsidRDefault="00350DAE">
      <w:pPr>
        <w:pStyle w:val="Heading2"/>
        <w:numPr>
          <w:ilvl w:val="0"/>
          <w:numId w:val="39"/>
        </w:numPr>
        <w:tabs>
          <w:tab w:val="left" w:pos="677"/>
        </w:tabs>
        <w:jc w:val="left"/>
      </w:pPr>
      <w:r>
        <w:t>CHẨN ĐOÁN VIÊM PHỔI BỆNH</w:t>
      </w:r>
      <w:r>
        <w:rPr>
          <w:spacing w:val="1"/>
        </w:rPr>
        <w:t xml:space="preserve"> </w:t>
      </w:r>
      <w:r>
        <w:t>VIỆN</w:t>
      </w:r>
    </w:p>
    <w:p w:rsidR="003478A8" w:rsidRDefault="003478A8">
      <w:pPr>
        <w:pStyle w:val="BodyText"/>
        <w:spacing w:before="7"/>
        <w:ind w:left="0"/>
        <w:rPr>
          <w:b/>
          <w:sz w:val="26"/>
        </w:rPr>
      </w:pPr>
    </w:p>
    <w:p w:rsidR="003478A8" w:rsidRDefault="00350DAE">
      <w:pPr>
        <w:pStyle w:val="ListParagraph"/>
        <w:numPr>
          <w:ilvl w:val="0"/>
          <w:numId w:val="35"/>
        </w:numPr>
        <w:tabs>
          <w:tab w:val="left" w:pos="1171"/>
        </w:tabs>
        <w:ind w:hanging="285"/>
        <w:rPr>
          <w:b/>
          <w:i/>
          <w:sz w:val="27"/>
        </w:rPr>
      </w:pPr>
      <w:r>
        <w:rPr>
          <w:b/>
          <w:i/>
          <w:sz w:val="27"/>
        </w:rPr>
        <w:t xml:space="preserve">Chẩn đoán viêm phổi bệnh viện không có xét </w:t>
      </w:r>
      <w:r>
        <w:rPr>
          <w:b/>
          <w:i/>
          <w:spacing w:val="-2"/>
          <w:sz w:val="27"/>
        </w:rPr>
        <w:t xml:space="preserve">nghiệm </w:t>
      </w:r>
      <w:r>
        <w:rPr>
          <w:b/>
          <w:i/>
          <w:sz w:val="27"/>
        </w:rPr>
        <w:t>vi</w:t>
      </w:r>
      <w:r>
        <w:rPr>
          <w:b/>
          <w:i/>
          <w:spacing w:val="-2"/>
          <w:sz w:val="27"/>
        </w:rPr>
        <w:t xml:space="preserve"> </w:t>
      </w:r>
      <w:r>
        <w:rPr>
          <w:b/>
          <w:i/>
          <w:sz w:val="27"/>
        </w:rPr>
        <w:t>sinh</w:t>
      </w:r>
    </w:p>
    <w:p w:rsidR="003478A8" w:rsidRDefault="00350DAE">
      <w:pPr>
        <w:spacing w:before="4"/>
        <w:ind w:left="318"/>
        <w:rPr>
          <w:b/>
          <w:sz w:val="27"/>
        </w:rPr>
      </w:pPr>
      <w:r>
        <w:rPr>
          <w:b/>
          <w:sz w:val="27"/>
        </w:rPr>
        <w:t>Bảng 1: Chẩn đoán viêm phổi bệnh viện không có xét nghiệm vi sinh (PNEU 1)</w:t>
      </w:r>
    </w:p>
    <w:tbl>
      <w:tblPr>
        <w:tblW w:w="0" w:type="auto"/>
        <w:tblInd w:w="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4"/>
        <w:gridCol w:w="5953"/>
      </w:tblGrid>
      <w:tr w:rsidR="003478A8">
        <w:trPr>
          <w:trHeight w:val="390"/>
        </w:trPr>
        <w:tc>
          <w:tcPr>
            <w:tcW w:w="3404" w:type="dxa"/>
          </w:tcPr>
          <w:p w:rsidR="003478A8" w:rsidRDefault="00350DAE">
            <w:pPr>
              <w:pStyle w:val="TableParagraph"/>
              <w:spacing w:before="40"/>
              <w:ind w:left="674"/>
              <w:rPr>
                <w:b/>
                <w:sz w:val="27"/>
              </w:rPr>
            </w:pPr>
            <w:r>
              <w:rPr>
                <w:b/>
                <w:sz w:val="27"/>
              </w:rPr>
              <w:t>X – quang phổi</w:t>
            </w:r>
          </w:p>
        </w:tc>
        <w:tc>
          <w:tcPr>
            <w:tcW w:w="5953" w:type="dxa"/>
          </w:tcPr>
          <w:p w:rsidR="003478A8" w:rsidRDefault="00350DAE">
            <w:pPr>
              <w:pStyle w:val="TableParagraph"/>
              <w:spacing w:line="310" w:lineRule="exact"/>
              <w:ind w:left="671"/>
              <w:rPr>
                <w:b/>
                <w:sz w:val="27"/>
              </w:rPr>
            </w:pPr>
            <w:r>
              <w:rPr>
                <w:b/>
                <w:sz w:val="27"/>
              </w:rPr>
              <w:t>Dấu hiệu/ Triệu chứng/ Xét nghiệm</w:t>
            </w:r>
          </w:p>
        </w:tc>
      </w:tr>
      <w:tr w:rsidR="003478A8">
        <w:trPr>
          <w:trHeight w:val="4906"/>
        </w:trPr>
        <w:tc>
          <w:tcPr>
            <w:tcW w:w="3404" w:type="dxa"/>
            <w:vMerge w:val="restart"/>
          </w:tcPr>
          <w:p w:rsidR="003478A8" w:rsidRDefault="00350DAE">
            <w:pPr>
              <w:pStyle w:val="TableParagraph"/>
              <w:ind w:left="141" w:right="98"/>
              <w:jc w:val="both"/>
              <w:rPr>
                <w:sz w:val="27"/>
              </w:rPr>
            </w:pPr>
            <w:r>
              <w:rPr>
                <w:sz w:val="27"/>
              </w:rPr>
              <w:t>Có 2 hoặc nhiều phim chụp X-quang tim phổi có ít nhất một trong các kết quả:</w:t>
            </w:r>
          </w:p>
          <w:p w:rsidR="003478A8" w:rsidRDefault="00350DAE">
            <w:pPr>
              <w:pStyle w:val="TableParagraph"/>
              <w:numPr>
                <w:ilvl w:val="0"/>
                <w:numId w:val="34"/>
              </w:numPr>
              <w:tabs>
                <w:tab w:val="left" w:pos="425"/>
              </w:tabs>
              <w:spacing w:line="310" w:lineRule="exact"/>
              <w:ind w:firstLine="0"/>
              <w:rPr>
                <w:sz w:val="27"/>
              </w:rPr>
            </w:pPr>
            <w:r>
              <w:rPr>
                <w:sz w:val="27"/>
              </w:rPr>
              <w:t>Hình ảnh hang</w:t>
            </w:r>
            <w:r>
              <w:rPr>
                <w:spacing w:val="-2"/>
                <w:sz w:val="27"/>
              </w:rPr>
              <w:t xml:space="preserve"> </w:t>
            </w:r>
            <w:r>
              <w:rPr>
                <w:sz w:val="27"/>
              </w:rPr>
              <w:t>phổi</w:t>
            </w:r>
          </w:p>
          <w:p w:rsidR="003478A8" w:rsidRDefault="00350DAE">
            <w:pPr>
              <w:pStyle w:val="TableParagraph"/>
              <w:numPr>
                <w:ilvl w:val="0"/>
                <w:numId w:val="34"/>
              </w:numPr>
              <w:tabs>
                <w:tab w:val="left" w:pos="425"/>
              </w:tabs>
              <w:ind w:firstLine="0"/>
              <w:rPr>
                <w:sz w:val="27"/>
              </w:rPr>
            </w:pPr>
            <w:r>
              <w:rPr>
                <w:sz w:val="27"/>
              </w:rPr>
              <w:t>Hình ảnh đông đặc</w:t>
            </w:r>
            <w:r>
              <w:rPr>
                <w:spacing w:val="-9"/>
                <w:sz w:val="27"/>
              </w:rPr>
              <w:t xml:space="preserve"> </w:t>
            </w:r>
            <w:r>
              <w:rPr>
                <w:sz w:val="27"/>
              </w:rPr>
              <w:t>phổi</w:t>
            </w:r>
          </w:p>
          <w:p w:rsidR="003478A8" w:rsidRDefault="00350DAE">
            <w:pPr>
              <w:pStyle w:val="TableParagraph"/>
              <w:numPr>
                <w:ilvl w:val="0"/>
                <w:numId w:val="34"/>
              </w:numPr>
              <w:tabs>
                <w:tab w:val="left" w:pos="425"/>
              </w:tabs>
              <w:ind w:right="100" w:firstLine="0"/>
              <w:jc w:val="both"/>
              <w:rPr>
                <w:sz w:val="27"/>
              </w:rPr>
            </w:pPr>
            <w:r>
              <w:rPr>
                <w:sz w:val="27"/>
              </w:rPr>
              <w:t>Hình ảnh mới tiến triển hoặc thâm nhiễm cũ tiến triển</w:t>
            </w:r>
          </w:p>
          <w:p w:rsidR="003478A8" w:rsidRDefault="00350DAE">
            <w:pPr>
              <w:pStyle w:val="TableParagraph"/>
              <w:numPr>
                <w:ilvl w:val="0"/>
                <w:numId w:val="34"/>
              </w:numPr>
              <w:tabs>
                <w:tab w:val="left" w:pos="425"/>
              </w:tabs>
              <w:spacing w:line="310" w:lineRule="exact"/>
              <w:ind w:firstLine="0"/>
              <w:rPr>
                <w:sz w:val="27"/>
              </w:rPr>
            </w:pPr>
            <w:r>
              <w:rPr>
                <w:sz w:val="27"/>
              </w:rPr>
              <w:t>Tràn khí phổi, với</w:t>
            </w:r>
            <w:r>
              <w:rPr>
                <w:spacing w:val="14"/>
                <w:sz w:val="27"/>
              </w:rPr>
              <w:t xml:space="preserve"> </w:t>
            </w:r>
            <w:r>
              <w:rPr>
                <w:sz w:val="27"/>
              </w:rPr>
              <w:t>trẻ em</w:t>
            </w:r>
          </w:p>
          <w:p w:rsidR="003478A8" w:rsidRDefault="00350DAE">
            <w:pPr>
              <w:pStyle w:val="TableParagraph"/>
              <w:ind w:left="141"/>
              <w:rPr>
                <w:sz w:val="27"/>
              </w:rPr>
            </w:pPr>
            <w:r>
              <w:rPr>
                <w:sz w:val="27"/>
              </w:rPr>
              <w:t>&lt; 1 tuổi</w:t>
            </w:r>
          </w:p>
          <w:p w:rsidR="003478A8" w:rsidRDefault="00350DAE">
            <w:pPr>
              <w:pStyle w:val="TableParagraph"/>
              <w:spacing w:before="76"/>
              <w:ind w:left="141" w:right="95"/>
              <w:jc w:val="both"/>
              <w:rPr>
                <w:i/>
                <w:sz w:val="27"/>
              </w:rPr>
            </w:pPr>
            <w:r>
              <w:rPr>
                <w:i/>
                <w:sz w:val="27"/>
              </w:rPr>
              <w:t>(*): Với những NB không có bệnh về phổi hoặc bệnh tim mạch (ví dụ: hội chứng SHH, loạn sản phế quản phổi, phù phổi, bệnh phổi tắc nghẽn mạn tính), 1 kết quả chụp X-quang là chấp nhận</w:t>
            </w:r>
            <w:r>
              <w:rPr>
                <w:i/>
                <w:spacing w:val="-2"/>
                <w:sz w:val="27"/>
              </w:rPr>
              <w:t xml:space="preserve"> </w:t>
            </w:r>
            <w:r>
              <w:rPr>
                <w:i/>
                <w:sz w:val="27"/>
              </w:rPr>
              <w:t>được.</w:t>
            </w:r>
          </w:p>
        </w:tc>
        <w:tc>
          <w:tcPr>
            <w:tcW w:w="5953" w:type="dxa"/>
          </w:tcPr>
          <w:p w:rsidR="003478A8" w:rsidRDefault="00350DAE">
            <w:pPr>
              <w:pStyle w:val="TableParagraph"/>
              <w:spacing w:line="302" w:lineRule="exact"/>
              <w:ind w:left="138"/>
              <w:jc w:val="both"/>
              <w:rPr>
                <w:sz w:val="27"/>
              </w:rPr>
            </w:pPr>
            <w:r>
              <w:rPr>
                <w:sz w:val="27"/>
              </w:rPr>
              <w:t>Với bất kỳNB, có ít nhất 1 tiêu chí sau:</w:t>
            </w:r>
          </w:p>
          <w:p w:rsidR="003478A8" w:rsidRDefault="00350DAE">
            <w:pPr>
              <w:pStyle w:val="TableParagraph"/>
              <w:numPr>
                <w:ilvl w:val="0"/>
                <w:numId w:val="33"/>
              </w:numPr>
              <w:tabs>
                <w:tab w:val="left" w:pos="422"/>
              </w:tabs>
              <w:spacing w:line="311" w:lineRule="exact"/>
              <w:ind w:hanging="283"/>
              <w:jc w:val="both"/>
              <w:rPr>
                <w:sz w:val="27"/>
              </w:rPr>
            </w:pPr>
            <w:r>
              <w:rPr>
                <w:sz w:val="27"/>
              </w:rPr>
              <w:t>Sốt (&gt;</w:t>
            </w:r>
            <w:r>
              <w:rPr>
                <w:spacing w:val="-2"/>
                <w:sz w:val="27"/>
              </w:rPr>
              <w:t xml:space="preserve"> </w:t>
            </w:r>
            <w:r>
              <w:rPr>
                <w:sz w:val="27"/>
              </w:rPr>
              <w:t>38</w:t>
            </w:r>
            <w:r>
              <w:rPr>
                <w:sz w:val="27"/>
                <w:vertAlign w:val="superscript"/>
              </w:rPr>
              <w:t>o</w:t>
            </w:r>
            <w:r>
              <w:rPr>
                <w:sz w:val="27"/>
              </w:rPr>
              <w:t>C)</w:t>
            </w:r>
          </w:p>
          <w:p w:rsidR="003478A8" w:rsidRDefault="00350DAE">
            <w:pPr>
              <w:pStyle w:val="TableParagraph"/>
              <w:numPr>
                <w:ilvl w:val="0"/>
                <w:numId w:val="33"/>
              </w:numPr>
              <w:tabs>
                <w:tab w:val="left" w:pos="422"/>
              </w:tabs>
              <w:ind w:hanging="283"/>
              <w:jc w:val="both"/>
              <w:rPr>
                <w:sz w:val="27"/>
              </w:rPr>
            </w:pPr>
            <w:r>
              <w:rPr>
                <w:sz w:val="27"/>
              </w:rPr>
              <w:t>BC giảm (&lt; 4.000 BC/mm</w:t>
            </w:r>
            <w:r>
              <w:rPr>
                <w:sz w:val="27"/>
                <w:vertAlign w:val="superscript"/>
              </w:rPr>
              <w:t>3</w:t>
            </w:r>
            <w:r>
              <w:rPr>
                <w:sz w:val="27"/>
              </w:rPr>
              <w:t>) hoặc BC tăng</w:t>
            </w:r>
            <w:r>
              <w:rPr>
                <w:spacing w:val="34"/>
                <w:sz w:val="27"/>
              </w:rPr>
              <w:t xml:space="preserve"> </w:t>
            </w:r>
            <w:r>
              <w:rPr>
                <w:sz w:val="27"/>
              </w:rPr>
              <w:t>(≥</w:t>
            </w:r>
          </w:p>
          <w:p w:rsidR="003478A8" w:rsidRDefault="00350DAE">
            <w:pPr>
              <w:pStyle w:val="TableParagraph"/>
              <w:spacing w:before="2"/>
              <w:ind w:left="138"/>
              <w:jc w:val="both"/>
              <w:rPr>
                <w:sz w:val="27"/>
              </w:rPr>
            </w:pPr>
            <w:r>
              <w:rPr>
                <w:sz w:val="27"/>
              </w:rPr>
              <w:t>12.000 BC/mm</w:t>
            </w:r>
            <w:r>
              <w:rPr>
                <w:sz w:val="27"/>
                <w:vertAlign w:val="superscript"/>
              </w:rPr>
              <w:t>3</w:t>
            </w:r>
            <w:r>
              <w:rPr>
                <w:sz w:val="27"/>
              </w:rPr>
              <w:t>)</w:t>
            </w:r>
          </w:p>
          <w:p w:rsidR="003478A8" w:rsidRDefault="00350DAE">
            <w:pPr>
              <w:pStyle w:val="TableParagraph"/>
              <w:numPr>
                <w:ilvl w:val="0"/>
                <w:numId w:val="32"/>
              </w:numPr>
              <w:tabs>
                <w:tab w:val="left" w:pos="422"/>
              </w:tabs>
              <w:ind w:right="102" w:firstLine="0"/>
              <w:rPr>
                <w:sz w:val="27"/>
              </w:rPr>
            </w:pPr>
            <w:r>
              <w:rPr>
                <w:sz w:val="27"/>
              </w:rPr>
              <w:t>Người bệnh ≥ 70 tuổi, thay đổi trạng thái tâm thần không rõ nguyên</w:t>
            </w:r>
            <w:r>
              <w:rPr>
                <w:spacing w:val="-6"/>
                <w:sz w:val="27"/>
              </w:rPr>
              <w:t xml:space="preserve"> </w:t>
            </w:r>
            <w:r>
              <w:rPr>
                <w:sz w:val="27"/>
              </w:rPr>
              <w:t>nhân.</w:t>
            </w:r>
          </w:p>
          <w:p w:rsidR="003478A8" w:rsidRDefault="00350DAE">
            <w:pPr>
              <w:pStyle w:val="TableParagraph"/>
              <w:spacing w:before="80"/>
              <w:ind w:left="138"/>
              <w:rPr>
                <w:sz w:val="27"/>
              </w:rPr>
            </w:pPr>
            <w:r>
              <w:rPr>
                <w:sz w:val="27"/>
              </w:rPr>
              <w:t>Và có ít nhất 2 tiêu chí sau:</w:t>
            </w:r>
          </w:p>
          <w:p w:rsidR="003478A8" w:rsidRDefault="00350DAE">
            <w:pPr>
              <w:pStyle w:val="TableParagraph"/>
              <w:numPr>
                <w:ilvl w:val="0"/>
                <w:numId w:val="32"/>
              </w:numPr>
              <w:tabs>
                <w:tab w:val="left" w:pos="422"/>
              </w:tabs>
              <w:spacing w:before="80"/>
              <w:ind w:right="103" w:firstLine="0"/>
              <w:jc w:val="both"/>
              <w:rPr>
                <w:sz w:val="27"/>
              </w:rPr>
            </w:pPr>
            <w:r>
              <w:rPr>
                <w:sz w:val="27"/>
              </w:rPr>
              <w:t>Xuất hiện đờm mủ hoặc thay đổi tính chất đờm hoặc tăng dịch tiết hô hấp, hoặc tăng yêu cầu hút đờm.</w:t>
            </w:r>
          </w:p>
          <w:p w:rsidR="003478A8" w:rsidRDefault="00350DAE">
            <w:pPr>
              <w:pStyle w:val="TableParagraph"/>
              <w:numPr>
                <w:ilvl w:val="0"/>
                <w:numId w:val="32"/>
              </w:numPr>
              <w:tabs>
                <w:tab w:val="left" w:pos="422"/>
              </w:tabs>
              <w:ind w:right="100" w:firstLine="0"/>
              <w:rPr>
                <w:sz w:val="27"/>
              </w:rPr>
            </w:pPr>
            <w:r>
              <w:rPr>
                <w:sz w:val="27"/>
              </w:rPr>
              <w:t>Xuất hiện ho hoặc tiếng ho nặng hơn, hoặc khó thở, hoặc thở</w:t>
            </w:r>
            <w:r>
              <w:rPr>
                <w:spacing w:val="-5"/>
                <w:sz w:val="27"/>
              </w:rPr>
              <w:t xml:space="preserve"> </w:t>
            </w:r>
            <w:r>
              <w:rPr>
                <w:sz w:val="27"/>
              </w:rPr>
              <w:t>nhanh.</w:t>
            </w:r>
          </w:p>
          <w:p w:rsidR="003478A8" w:rsidRDefault="00350DAE">
            <w:pPr>
              <w:pStyle w:val="TableParagraph"/>
              <w:numPr>
                <w:ilvl w:val="0"/>
                <w:numId w:val="32"/>
              </w:numPr>
              <w:tabs>
                <w:tab w:val="left" w:pos="422"/>
              </w:tabs>
              <w:spacing w:line="311" w:lineRule="exact"/>
              <w:ind w:firstLine="0"/>
              <w:rPr>
                <w:sz w:val="27"/>
              </w:rPr>
            </w:pPr>
            <w:r>
              <w:rPr>
                <w:sz w:val="27"/>
              </w:rPr>
              <w:t>Rale phổi hoặc tiếng thổi thanh phế</w:t>
            </w:r>
            <w:r>
              <w:rPr>
                <w:spacing w:val="-11"/>
                <w:sz w:val="27"/>
              </w:rPr>
              <w:t xml:space="preserve"> </w:t>
            </w:r>
            <w:r>
              <w:rPr>
                <w:sz w:val="27"/>
              </w:rPr>
              <w:t>quản.</w:t>
            </w:r>
          </w:p>
          <w:p w:rsidR="003478A8" w:rsidRDefault="00350DAE">
            <w:pPr>
              <w:pStyle w:val="TableParagraph"/>
              <w:numPr>
                <w:ilvl w:val="0"/>
                <w:numId w:val="32"/>
              </w:numPr>
              <w:tabs>
                <w:tab w:val="left" w:pos="422"/>
              </w:tabs>
              <w:spacing w:line="242" w:lineRule="auto"/>
              <w:ind w:right="94" w:firstLine="0"/>
              <w:rPr>
                <w:sz w:val="27"/>
              </w:rPr>
            </w:pPr>
            <w:r>
              <w:rPr>
                <w:sz w:val="27"/>
              </w:rPr>
              <w:t>Thông khí xấu đi: độ bão hòa O</w:t>
            </w:r>
            <w:r>
              <w:rPr>
                <w:sz w:val="27"/>
                <w:vertAlign w:val="subscript"/>
              </w:rPr>
              <w:t>2</w:t>
            </w:r>
            <w:r>
              <w:rPr>
                <w:sz w:val="27"/>
              </w:rPr>
              <w:t xml:space="preserve"> (PaO</w:t>
            </w:r>
            <w:r>
              <w:rPr>
                <w:sz w:val="27"/>
                <w:vertAlign w:val="subscript"/>
              </w:rPr>
              <w:t>2</w:t>
            </w:r>
            <w:r>
              <w:rPr>
                <w:sz w:val="27"/>
              </w:rPr>
              <w:t>/FiO</w:t>
            </w:r>
            <w:r>
              <w:rPr>
                <w:sz w:val="27"/>
                <w:vertAlign w:val="subscript"/>
              </w:rPr>
              <w:t>2</w:t>
            </w:r>
            <w:r>
              <w:rPr>
                <w:sz w:val="27"/>
              </w:rPr>
              <w:t xml:space="preserve"> ≤ 240), tăng nhu cầu O</w:t>
            </w:r>
            <w:r>
              <w:rPr>
                <w:sz w:val="27"/>
                <w:vertAlign w:val="subscript"/>
              </w:rPr>
              <w:t>2</w:t>
            </w:r>
            <w:r>
              <w:rPr>
                <w:sz w:val="27"/>
              </w:rPr>
              <w:t xml:space="preserve"> hoặc tăng nhu cầu thở</w:t>
            </w:r>
            <w:r>
              <w:rPr>
                <w:spacing w:val="-13"/>
                <w:sz w:val="27"/>
              </w:rPr>
              <w:t xml:space="preserve"> </w:t>
            </w:r>
            <w:r>
              <w:rPr>
                <w:sz w:val="27"/>
              </w:rPr>
              <w:t>máy.</w:t>
            </w:r>
          </w:p>
        </w:tc>
      </w:tr>
      <w:tr w:rsidR="003478A8">
        <w:trPr>
          <w:trHeight w:val="3731"/>
        </w:trPr>
        <w:tc>
          <w:tcPr>
            <w:tcW w:w="3404" w:type="dxa"/>
            <w:vMerge/>
            <w:tcBorders>
              <w:top w:val="nil"/>
            </w:tcBorders>
          </w:tcPr>
          <w:p w:rsidR="003478A8" w:rsidRDefault="003478A8">
            <w:pPr>
              <w:rPr>
                <w:sz w:val="2"/>
                <w:szCs w:val="2"/>
              </w:rPr>
            </w:pPr>
          </w:p>
        </w:tc>
        <w:tc>
          <w:tcPr>
            <w:tcW w:w="5953" w:type="dxa"/>
          </w:tcPr>
          <w:p w:rsidR="003478A8" w:rsidRDefault="00350DAE">
            <w:pPr>
              <w:pStyle w:val="TableParagraph"/>
              <w:ind w:left="105"/>
              <w:rPr>
                <w:sz w:val="27"/>
              </w:rPr>
            </w:pPr>
            <w:r>
              <w:rPr>
                <w:sz w:val="27"/>
              </w:rPr>
              <w:t>TIÊU CHUẨN THAY THẾ, với trẻ em ≤ 1 tuổi: Thông khí xấu đi (ví dụ: độ bão hòa O</w:t>
            </w:r>
            <w:r>
              <w:rPr>
                <w:sz w:val="27"/>
                <w:vertAlign w:val="subscript"/>
              </w:rPr>
              <w:t>2</w:t>
            </w:r>
            <w:r>
              <w:rPr>
                <w:sz w:val="27"/>
              </w:rPr>
              <w:t xml:space="preserve"> trong máu SpO</w:t>
            </w:r>
            <w:r>
              <w:rPr>
                <w:sz w:val="27"/>
                <w:vertAlign w:val="subscript"/>
              </w:rPr>
              <w:t>2</w:t>
            </w:r>
            <w:r>
              <w:rPr>
                <w:sz w:val="27"/>
              </w:rPr>
              <w:t xml:space="preserve"> &lt; 94%, tăng nhu cầu O</w:t>
            </w:r>
            <w:r>
              <w:rPr>
                <w:sz w:val="27"/>
                <w:vertAlign w:val="subscript"/>
              </w:rPr>
              <w:t>2</w:t>
            </w:r>
            <w:r>
              <w:rPr>
                <w:sz w:val="27"/>
              </w:rPr>
              <w:t xml:space="preserve"> hoặc tăng nhu cầu thở máy).</w:t>
            </w:r>
          </w:p>
          <w:p w:rsidR="003478A8" w:rsidRDefault="00350DAE">
            <w:pPr>
              <w:pStyle w:val="TableParagraph"/>
              <w:spacing w:line="309" w:lineRule="exact"/>
              <w:ind w:left="105"/>
              <w:rPr>
                <w:sz w:val="27"/>
              </w:rPr>
            </w:pPr>
            <w:r>
              <w:rPr>
                <w:sz w:val="27"/>
              </w:rPr>
              <w:t>Có ít nhất 3 tiêu chí sau:</w:t>
            </w:r>
          </w:p>
          <w:p w:rsidR="003478A8" w:rsidRDefault="00350DAE">
            <w:pPr>
              <w:pStyle w:val="TableParagraph"/>
              <w:numPr>
                <w:ilvl w:val="0"/>
                <w:numId w:val="31"/>
              </w:numPr>
              <w:tabs>
                <w:tab w:val="left" w:pos="422"/>
              </w:tabs>
              <w:spacing w:line="311" w:lineRule="exact"/>
              <w:ind w:firstLine="0"/>
              <w:rPr>
                <w:sz w:val="27"/>
              </w:rPr>
            </w:pPr>
            <w:r>
              <w:rPr>
                <w:sz w:val="27"/>
              </w:rPr>
              <w:t>Nhiệt độ không ổn</w:t>
            </w:r>
            <w:r>
              <w:rPr>
                <w:spacing w:val="-11"/>
                <w:sz w:val="27"/>
              </w:rPr>
              <w:t xml:space="preserve"> </w:t>
            </w:r>
            <w:r>
              <w:rPr>
                <w:sz w:val="27"/>
              </w:rPr>
              <w:t>định</w:t>
            </w:r>
          </w:p>
          <w:p w:rsidR="003478A8" w:rsidRDefault="00350DAE">
            <w:pPr>
              <w:pStyle w:val="TableParagraph"/>
              <w:numPr>
                <w:ilvl w:val="0"/>
                <w:numId w:val="31"/>
              </w:numPr>
              <w:tabs>
                <w:tab w:val="left" w:pos="422"/>
              </w:tabs>
              <w:ind w:right="100" w:firstLine="0"/>
              <w:rPr>
                <w:sz w:val="27"/>
              </w:rPr>
            </w:pPr>
            <w:r>
              <w:rPr>
                <w:sz w:val="27"/>
              </w:rPr>
              <w:t>BC giảm (&lt; 4.000 BC/mm</w:t>
            </w:r>
            <w:r>
              <w:rPr>
                <w:sz w:val="27"/>
                <w:vertAlign w:val="superscript"/>
              </w:rPr>
              <w:t>3</w:t>
            </w:r>
            <w:r>
              <w:rPr>
                <w:sz w:val="27"/>
              </w:rPr>
              <w:t>) hoặc BC tăng (≥12.000BC/mm</w:t>
            </w:r>
            <w:r>
              <w:rPr>
                <w:sz w:val="27"/>
                <w:vertAlign w:val="superscript"/>
              </w:rPr>
              <w:t>3</w:t>
            </w:r>
            <w:r>
              <w:rPr>
                <w:sz w:val="27"/>
              </w:rPr>
              <w:t>) và BC non (≥ 10%</w:t>
            </w:r>
            <w:r>
              <w:rPr>
                <w:spacing w:val="-11"/>
                <w:sz w:val="27"/>
              </w:rPr>
              <w:t xml:space="preserve"> </w:t>
            </w:r>
            <w:r>
              <w:rPr>
                <w:sz w:val="27"/>
              </w:rPr>
              <w:t>...)</w:t>
            </w:r>
          </w:p>
          <w:p w:rsidR="003478A8" w:rsidRDefault="00350DAE">
            <w:pPr>
              <w:pStyle w:val="TableParagraph"/>
              <w:numPr>
                <w:ilvl w:val="0"/>
                <w:numId w:val="31"/>
              </w:numPr>
              <w:tabs>
                <w:tab w:val="left" w:pos="422"/>
              </w:tabs>
              <w:ind w:right="98" w:firstLine="0"/>
              <w:jc w:val="both"/>
              <w:rPr>
                <w:sz w:val="27"/>
              </w:rPr>
            </w:pPr>
            <w:r>
              <w:rPr>
                <w:sz w:val="27"/>
              </w:rPr>
              <w:t>Xuất hiện đờm mủ hoặc thay đổi tính chất đờm hoặc tăng dịch tiết hô hấp hoặc tăng yêu cầu hút đờm</w:t>
            </w:r>
          </w:p>
          <w:p w:rsidR="003478A8" w:rsidRDefault="00350DAE">
            <w:pPr>
              <w:pStyle w:val="TableParagraph"/>
              <w:numPr>
                <w:ilvl w:val="0"/>
                <w:numId w:val="31"/>
              </w:numPr>
              <w:tabs>
                <w:tab w:val="left" w:pos="422"/>
              </w:tabs>
              <w:spacing w:line="300" w:lineRule="exact"/>
              <w:ind w:firstLine="0"/>
              <w:rPr>
                <w:sz w:val="27"/>
              </w:rPr>
            </w:pPr>
            <w:r>
              <w:rPr>
                <w:sz w:val="27"/>
              </w:rPr>
              <w:t>Ngừng</w:t>
            </w:r>
            <w:r>
              <w:rPr>
                <w:spacing w:val="50"/>
                <w:sz w:val="27"/>
              </w:rPr>
              <w:t xml:space="preserve"> </w:t>
            </w:r>
            <w:r>
              <w:rPr>
                <w:sz w:val="27"/>
              </w:rPr>
              <w:t>thở,</w:t>
            </w:r>
            <w:r>
              <w:rPr>
                <w:spacing w:val="47"/>
                <w:sz w:val="27"/>
              </w:rPr>
              <w:t xml:space="preserve"> </w:t>
            </w:r>
            <w:r>
              <w:rPr>
                <w:sz w:val="27"/>
              </w:rPr>
              <w:t>thở</w:t>
            </w:r>
            <w:r>
              <w:rPr>
                <w:spacing w:val="48"/>
                <w:sz w:val="27"/>
              </w:rPr>
              <w:t xml:space="preserve"> </w:t>
            </w:r>
            <w:r>
              <w:rPr>
                <w:sz w:val="27"/>
              </w:rPr>
              <w:t>nhanh,</w:t>
            </w:r>
            <w:r>
              <w:rPr>
                <w:spacing w:val="46"/>
                <w:sz w:val="27"/>
              </w:rPr>
              <w:t xml:space="preserve"> </w:t>
            </w:r>
            <w:r>
              <w:rPr>
                <w:sz w:val="27"/>
              </w:rPr>
              <w:t>nước</w:t>
            </w:r>
            <w:r>
              <w:rPr>
                <w:spacing w:val="47"/>
                <w:sz w:val="27"/>
              </w:rPr>
              <w:t xml:space="preserve"> </w:t>
            </w:r>
            <w:r>
              <w:rPr>
                <w:sz w:val="27"/>
              </w:rPr>
              <w:t>mũi</w:t>
            </w:r>
            <w:r>
              <w:rPr>
                <w:spacing w:val="45"/>
                <w:sz w:val="27"/>
              </w:rPr>
              <w:t xml:space="preserve"> </w:t>
            </w:r>
            <w:r>
              <w:rPr>
                <w:sz w:val="27"/>
              </w:rPr>
              <w:t>với</w:t>
            </w:r>
            <w:r>
              <w:rPr>
                <w:spacing w:val="47"/>
                <w:sz w:val="27"/>
              </w:rPr>
              <w:t xml:space="preserve"> </w:t>
            </w:r>
            <w:r>
              <w:rPr>
                <w:sz w:val="27"/>
              </w:rPr>
              <w:t>sự</w:t>
            </w:r>
            <w:r>
              <w:rPr>
                <w:spacing w:val="46"/>
                <w:sz w:val="27"/>
              </w:rPr>
              <w:t xml:space="preserve"> </w:t>
            </w:r>
            <w:r>
              <w:rPr>
                <w:sz w:val="27"/>
              </w:rPr>
              <w:t>co</w:t>
            </w:r>
            <w:r>
              <w:rPr>
                <w:spacing w:val="47"/>
                <w:sz w:val="27"/>
              </w:rPr>
              <w:t xml:space="preserve"> </w:t>
            </w:r>
            <w:r>
              <w:rPr>
                <w:sz w:val="27"/>
              </w:rPr>
              <w:t>rút</w:t>
            </w:r>
          </w:p>
        </w:tc>
      </w:tr>
    </w:tbl>
    <w:p w:rsidR="003478A8" w:rsidRDefault="003478A8">
      <w:pPr>
        <w:spacing w:line="300" w:lineRule="exact"/>
        <w:rPr>
          <w:sz w:val="27"/>
        </w:rPr>
        <w:sectPr w:rsidR="003478A8">
          <w:pgSz w:w="11910" w:h="16850"/>
          <w:pgMar w:top="1060" w:right="0" w:bottom="1340" w:left="1100" w:header="0" w:footer="1081" w:gutter="0"/>
          <w:cols w:space="720"/>
        </w:sectPr>
      </w:pPr>
    </w:p>
    <w:tbl>
      <w:tblPr>
        <w:tblW w:w="0" w:type="auto"/>
        <w:tblInd w:w="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4"/>
        <w:gridCol w:w="5953"/>
      </w:tblGrid>
      <w:tr w:rsidR="003478A8">
        <w:trPr>
          <w:trHeight w:val="1636"/>
        </w:trPr>
        <w:tc>
          <w:tcPr>
            <w:tcW w:w="3404" w:type="dxa"/>
            <w:vMerge w:val="restart"/>
          </w:tcPr>
          <w:p w:rsidR="003478A8" w:rsidRDefault="003478A8">
            <w:pPr>
              <w:pStyle w:val="TableParagraph"/>
              <w:rPr>
                <w:sz w:val="26"/>
              </w:rPr>
            </w:pPr>
          </w:p>
        </w:tc>
        <w:tc>
          <w:tcPr>
            <w:tcW w:w="5953" w:type="dxa"/>
          </w:tcPr>
          <w:p w:rsidR="003478A8" w:rsidRDefault="00350DAE">
            <w:pPr>
              <w:pStyle w:val="TableParagraph"/>
              <w:spacing w:line="297" w:lineRule="exact"/>
              <w:ind w:left="138"/>
              <w:rPr>
                <w:sz w:val="27"/>
              </w:rPr>
            </w:pPr>
            <w:r>
              <w:rPr>
                <w:sz w:val="27"/>
              </w:rPr>
              <w:t>lồng ngực hoặc tiếng thổi.</w:t>
            </w:r>
          </w:p>
          <w:p w:rsidR="003478A8" w:rsidRDefault="00350DAE">
            <w:pPr>
              <w:pStyle w:val="TableParagraph"/>
              <w:numPr>
                <w:ilvl w:val="0"/>
                <w:numId w:val="30"/>
              </w:numPr>
              <w:tabs>
                <w:tab w:val="left" w:pos="422"/>
              </w:tabs>
              <w:spacing w:line="311" w:lineRule="exact"/>
              <w:ind w:firstLine="0"/>
              <w:rPr>
                <w:sz w:val="27"/>
              </w:rPr>
            </w:pPr>
            <w:r>
              <w:rPr>
                <w:sz w:val="27"/>
              </w:rPr>
              <w:t>Thở khò khè, rale phổi, hoặc rale</w:t>
            </w:r>
            <w:r>
              <w:rPr>
                <w:spacing w:val="-12"/>
                <w:sz w:val="27"/>
              </w:rPr>
              <w:t xml:space="preserve"> </w:t>
            </w:r>
            <w:r>
              <w:rPr>
                <w:sz w:val="27"/>
              </w:rPr>
              <w:t>ngáy.</w:t>
            </w:r>
          </w:p>
          <w:p w:rsidR="003478A8" w:rsidRDefault="00350DAE">
            <w:pPr>
              <w:pStyle w:val="TableParagraph"/>
              <w:numPr>
                <w:ilvl w:val="0"/>
                <w:numId w:val="30"/>
              </w:numPr>
              <w:tabs>
                <w:tab w:val="left" w:pos="422"/>
              </w:tabs>
              <w:ind w:firstLine="0"/>
              <w:rPr>
                <w:sz w:val="27"/>
              </w:rPr>
            </w:pPr>
            <w:r>
              <w:rPr>
                <w:sz w:val="27"/>
              </w:rPr>
              <w:t>Ho.</w:t>
            </w:r>
          </w:p>
          <w:p w:rsidR="003478A8" w:rsidRDefault="00350DAE">
            <w:pPr>
              <w:pStyle w:val="TableParagraph"/>
              <w:numPr>
                <w:ilvl w:val="0"/>
                <w:numId w:val="30"/>
              </w:numPr>
              <w:tabs>
                <w:tab w:val="left" w:pos="422"/>
              </w:tabs>
              <w:ind w:right="102" w:firstLine="0"/>
              <w:rPr>
                <w:sz w:val="27"/>
              </w:rPr>
            </w:pPr>
            <w:r>
              <w:rPr>
                <w:sz w:val="27"/>
              </w:rPr>
              <w:t>Nhịp tim chậm (&lt; 100 nhịp/p) hoặc nhịp tim nhanh (&gt; 170</w:t>
            </w:r>
            <w:r>
              <w:rPr>
                <w:spacing w:val="-4"/>
                <w:sz w:val="27"/>
              </w:rPr>
              <w:t xml:space="preserve"> </w:t>
            </w:r>
            <w:r>
              <w:rPr>
                <w:sz w:val="27"/>
              </w:rPr>
              <w:t>nhịp/p).</w:t>
            </w:r>
          </w:p>
        </w:tc>
      </w:tr>
      <w:tr w:rsidR="003478A8">
        <w:trPr>
          <w:trHeight w:val="4744"/>
        </w:trPr>
        <w:tc>
          <w:tcPr>
            <w:tcW w:w="3404" w:type="dxa"/>
            <w:vMerge/>
            <w:tcBorders>
              <w:top w:val="nil"/>
            </w:tcBorders>
          </w:tcPr>
          <w:p w:rsidR="003478A8" w:rsidRDefault="003478A8">
            <w:pPr>
              <w:rPr>
                <w:sz w:val="2"/>
                <w:szCs w:val="2"/>
              </w:rPr>
            </w:pPr>
          </w:p>
        </w:tc>
        <w:tc>
          <w:tcPr>
            <w:tcW w:w="5953" w:type="dxa"/>
          </w:tcPr>
          <w:p w:rsidR="003478A8" w:rsidRDefault="00350DAE">
            <w:pPr>
              <w:pStyle w:val="TableParagraph"/>
              <w:spacing w:line="295" w:lineRule="exact"/>
              <w:ind w:left="105"/>
              <w:jc w:val="both"/>
              <w:rPr>
                <w:sz w:val="27"/>
              </w:rPr>
            </w:pPr>
            <w:r>
              <w:rPr>
                <w:sz w:val="27"/>
              </w:rPr>
              <w:t>TIÊU CHUẨN THAY THẾ, với trẻ em &gt; 1 tuổi</w:t>
            </w:r>
          </w:p>
          <w:p w:rsidR="003478A8" w:rsidRDefault="00350DAE">
            <w:pPr>
              <w:pStyle w:val="TableParagraph"/>
              <w:spacing w:before="1" w:line="310" w:lineRule="exact"/>
              <w:ind w:left="105"/>
              <w:jc w:val="both"/>
              <w:rPr>
                <w:sz w:val="27"/>
              </w:rPr>
            </w:pPr>
            <w:r>
              <w:rPr>
                <w:sz w:val="27"/>
              </w:rPr>
              <w:t>hoặc ≤ 12 tuổi.</w:t>
            </w:r>
          </w:p>
          <w:p w:rsidR="003478A8" w:rsidRDefault="00350DAE">
            <w:pPr>
              <w:pStyle w:val="TableParagraph"/>
              <w:spacing w:line="310" w:lineRule="exact"/>
              <w:ind w:left="105"/>
              <w:jc w:val="both"/>
              <w:rPr>
                <w:sz w:val="27"/>
              </w:rPr>
            </w:pPr>
            <w:r>
              <w:rPr>
                <w:sz w:val="27"/>
              </w:rPr>
              <w:t>Có ít nhất 3 tiêu chí sau:</w:t>
            </w:r>
          </w:p>
          <w:p w:rsidR="003478A8" w:rsidRDefault="00350DAE">
            <w:pPr>
              <w:pStyle w:val="TableParagraph"/>
              <w:numPr>
                <w:ilvl w:val="0"/>
                <w:numId w:val="29"/>
              </w:numPr>
              <w:tabs>
                <w:tab w:val="left" w:pos="422"/>
              </w:tabs>
              <w:spacing w:before="1" w:line="311" w:lineRule="exact"/>
              <w:ind w:hanging="283"/>
              <w:jc w:val="both"/>
              <w:rPr>
                <w:sz w:val="27"/>
              </w:rPr>
            </w:pPr>
            <w:r>
              <w:rPr>
                <w:sz w:val="27"/>
              </w:rPr>
              <w:t>Sốt (&gt; 38,4</w:t>
            </w:r>
            <w:r>
              <w:rPr>
                <w:sz w:val="27"/>
                <w:vertAlign w:val="superscript"/>
              </w:rPr>
              <w:t>o</w:t>
            </w:r>
            <w:r>
              <w:rPr>
                <w:sz w:val="27"/>
              </w:rPr>
              <w:t>C) hoặc giảm thân nhiệt (&lt;</w:t>
            </w:r>
            <w:r>
              <w:rPr>
                <w:spacing w:val="-17"/>
                <w:sz w:val="27"/>
              </w:rPr>
              <w:t xml:space="preserve"> </w:t>
            </w:r>
            <w:r>
              <w:rPr>
                <w:sz w:val="27"/>
              </w:rPr>
              <w:t>36,5</w:t>
            </w:r>
            <w:r>
              <w:rPr>
                <w:sz w:val="27"/>
                <w:vertAlign w:val="superscript"/>
              </w:rPr>
              <w:t>o</w:t>
            </w:r>
            <w:r>
              <w:rPr>
                <w:sz w:val="27"/>
              </w:rPr>
              <w:t>C)</w:t>
            </w:r>
          </w:p>
          <w:p w:rsidR="003478A8" w:rsidRDefault="00350DAE">
            <w:pPr>
              <w:pStyle w:val="TableParagraph"/>
              <w:numPr>
                <w:ilvl w:val="0"/>
                <w:numId w:val="29"/>
              </w:numPr>
              <w:tabs>
                <w:tab w:val="left" w:pos="422"/>
              </w:tabs>
              <w:spacing w:line="311" w:lineRule="exact"/>
              <w:ind w:hanging="283"/>
              <w:jc w:val="both"/>
              <w:rPr>
                <w:sz w:val="27"/>
              </w:rPr>
            </w:pPr>
            <w:r>
              <w:rPr>
                <w:sz w:val="27"/>
              </w:rPr>
              <w:t>BC giảm (&lt; 4.000 BC/mm3) hoặc BC tăng</w:t>
            </w:r>
            <w:r>
              <w:rPr>
                <w:spacing w:val="-9"/>
                <w:sz w:val="27"/>
              </w:rPr>
              <w:t xml:space="preserve"> </w:t>
            </w:r>
            <w:r>
              <w:rPr>
                <w:sz w:val="27"/>
              </w:rPr>
              <w:t>(≥</w:t>
            </w:r>
          </w:p>
          <w:p w:rsidR="003478A8" w:rsidRDefault="00350DAE">
            <w:pPr>
              <w:pStyle w:val="TableParagraph"/>
              <w:spacing w:before="1"/>
              <w:ind w:left="138"/>
              <w:jc w:val="both"/>
              <w:rPr>
                <w:sz w:val="27"/>
              </w:rPr>
            </w:pPr>
            <w:r>
              <w:rPr>
                <w:sz w:val="27"/>
              </w:rPr>
              <w:t>12.000 BC/mm3).</w:t>
            </w:r>
          </w:p>
          <w:p w:rsidR="003478A8" w:rsidRDefault="00350DAE">
            <w:pPr>
              <w:pStyle w:val="TableParagraph"/>
              <w:numPr>
                <w:ilvl w:val="0"/>
                <w:numId w:val="28"/>
              </w:numPr>
              <w:tabs>
                <w:tab w:val="left" w:pos="422"/>
              </w:tabs>
              <w:ind w:right="103" w:firstLine="0"/>
              <w:jc w:val="both"/>
              <w:rPr>
                <w:sz w:val="27"/>
              </w:rPr>
            </w:pPr>
            <w:r>
              <w:rPr>
                <w:sz w:val="27"/>
              </w:rPr>
              <w:t>Xuất hiện đờm mủ hoặc thay đổi tính chất đờm hoặc tăng dịch tiết hố hấp, hoặc tăng yêu cầu hút đờm.</w:t>
            </w:r>
          </w:p>
          <w:p w:rsidR="003478A8" w:rsidRDefault="00350DAE">
            <w:pPr>
              <w:pStyle w:val="TableParagraph"/>
              <w:numPr>
                <w:ilvl w:val="0"/>
                <w:numId w:val="28"/>
              </w:numPr>
              <w:tabs>
                <w:tab w:val="left" w:pos="422"/>
              </w:tabs>
              <w:ind w:right="102" w:firstLine="0"/>
              <w:jc w:val="both"/>
              <w:rPr>
                <w:sz w:val="27"/>
              </w:rPr>
            </w:pPr>
            <w:r>
              <w:rPr>
                <w:sz w:val="27"/>
              </w:rPr>
              <w:t>Xuất hiện ho hoặc tiếng ho nặng hơn, hoặc khó thở, ngừng thở hoặc thở</w:t>
            </w:r>
            <w:r>
              <w:rPr>
                <w:spacing w:val="-2"/>
                <w:sz w:val="27"/>
              </w:rPr>
              <w:t xml:space="preserve"> </w:t>
            </w:r>
            <w:r>
              <w:rPr>
                <w:sz w:val="27"/>
              </w:rPr>
              <w:t>nhanh.</w:t>
            </w:r>
          </w:p>
          <w:p w:rsidR="003478A8" w:rsidRDefault="00350DAE">
            <w:pPr>
              <w:pStyle w:val="TableParagraph"/>
              <w:numPr>
                <w:ilvl w:val="0"/>
                <w:numId w:val="28"/>
              </w:numPr>
              <w:tabs>
                <w:tab w:val="left" w:pos="422"/>
              </w:tabs>
              <w:spacing w:line="311" w:lineRule="exact"/>
              <w:ind w:firstLine="0"/>
              <w:rPr>
                <w:sz w:val="27"/>
              </w:rPr>
            </w:pPr>
            <w:r>
              <w:rPr>
                <w:sz w:val="27"/>
              </w:rPr>
              <w:t>Rale phổi hoặc tiếng thổi thanh phế</w:t>
            </w:r>
            <w:r>
              <w:rPr>
                <w:spacing w:val="-11"/>
                <w:sz w:val="27"/>
              </w:rPr>
              <w:t xml:space="preserve"> </w:t>
            </w:r>
            <w:r>
              <w:rPr>
                <w:sz w:val="27"/>
              </w:rPr>
              <w:t>quản.</w:t>
            </w:r>
          </w:p>
          <w:p w:rsidR="003478A8" w:rsidRDefault="00350DAE">
            <w:pPr>
              <w:pStyle w:val="TableParagraph"/>
              <w:numPr>
                <w:ilvl w:val="0"/>
                <w:numId w:val="28"/>
              </w:numPr>
              <w:tabs>
                <w:tab w:val="left" w:pos="422"/>
              </w:tabs>
              <w:ind w:right="96" w:firstLine="0"/>
              <w:jc w:val="both"/>
              <w:rPr>
                <w:sz w:val="27"/>
              </w:rPr>
            </w:pPr>
            <w:r>
              <w:rPr>
                <w:sz w:val="27"/>
              </w:rPr>
              <w:t>Thông khí xấu đi (ví dụ: độ bão hòa O2 trong máu SpO2 &lt; 94%, tăng nhu cầu O</w:t>
            </w:r>
            <w:r>
              <w:rPr>
                <w:sz w:val="27"/>
                <w:vertAlign w:val="subscript"/>
              </w:rPr>
              <w:t>2</w:t>
            </w:r>
            <w:r>
              <w:rPr>
                <w:sz w:val="27"/>
              </w:rPr>
              <w:t xml:space="preserve"> hoặc tăng nhu cầu thở máy).</w:t>
            </w:r>
          </w:p>
        </w:tc>
      </w:tr>
    </w:tbl>
    <w:p w:rsidR="003478A8" w:rsidRDefault="003478A8">
      <w:pPr>
        <w:pStyle w:val="BodyText"/>
        <w:spacing w:before="2"/>
        <w:ind w:left="0"/>
        <w:rPr>
          <w:b/>
          <w:sz w:val="18"/>
        </w:rPr>
      </w:pPr>
    </w:p>
    <w:p w:rsidR="003478A8" w:rsidRDefault="00350DAE">
      <w:pPr>
        <w:pStyle w:val="ListParagraph"/>
        <w:numPr>
          <w:ilvl w:val="0"/>
          <w:numId w:val="35"/>
        </w:numPr>
        <w:tabs>
          <w:tab w:val="left" w:pos="1171"/>
        </w:tabs>
        <w:spacing w:before="92"/>
        <w:ind w:hanging="285"/>
        <w:rPr>
          <w:b/>
          <w:i/>
          <w:sz w:val="27"/>
        </w:rPr>
      </w:pPr>
      <w:r>
        <w:rPr>
          <w:b/>
          <w:i/>
          <w:sz w:val="27"/>
        </w:rPr>
        <w:t xml:space="preserve">Chẩn đoán viêm phổi bệnh viện dựa trên kết quả xét </w:t>
      </w:r>
      <w:r>
        <w:rPr>
          <w:b/>
          <w:i/>
          <w:spacing w:val="-3"/>
          <w:sz w:val="27"/>
        </w:rPr>
        <w:t xml:space="preserve">nghiệm </w:t>
      </w:r>
      <w:r>
        <w:rPr>
          <w:b/>
          <w:i/>
          <w:sz w:val="27"/>
        </w:rPr>
        <w:t>vi</w:t>
      </w:r>
      <w:r>
        <w:rPr>
          <w:b/>
          <w:i/>
          <w:spacing w:val="-3"/>
          <w:sz w:val="27"/>
        </w:rPr>
        <w:t xml:space="preserve"> </w:t>
      </w:r>
      <w:r>
        <w:rPr>
          <w:b/>
          <w:i/>
          <w:sz w:val="27"/>
        </w:rPr>
        <w:t>sinh</w:t>
      </w:r>
    </w:p>
    <w:p w:rsidR="003478A8" w:rsidRDefault="00350DAE">
      <w:pPr>
        <w:spacing w:before="2"/>
        <w:ind w:left="318" w:right="1179"/>
        <w:rPr>
          <w:b/>
          <w:sz w:val="27"/>
        </w:rPr>
      </w:pPr>
      <w:r>
        <w:rPr>
          <w:b/>
          <w:sz w:val="27"/>
        </w:rPr>
        <w:t>Bảng 2: Chẩn đoán viêm phổi bệnh việndo vi khuẩn hoặc nấm sợi thƣờng gặpdựa trên kết quả xét nghiệm vi sinh (PNEU 2)</w:t>
      </w:r>
    </w:p>
    <w:tbl>
      <w:tblPr>
        <w:tblW w:w="0" w:type="auto"/>
        <w:tblInd w:w="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2977"/>
        <w:gridCol w:w="3685"/>
      </w:tblGrid>
      <w:tr w:rsidR="003478A8">
        <w:trPr>
          <w:trHeight w:val="417"/>
        </w:trPr>
        <w:tc>
          <w:tcPr>
            <w:tcW w:w="2696" w:type="dxa"/>
          </w:tcPr>
          <w:p w:rsidR="003478A8" w:rsidRDefault="00350DAE">
            <w:pPr>
              <w:pStyle w:val="TableParagraph"/>
              <w:spacing w:before="52"/>
              <w:ind w:left="107"/>
              <w:rPr>
                <w:b/>
                <w:sz w:val="27"/>
              </w:rPr>
            </w:pPr>
            <w:r>
              <w:rPr>
                <w:b/>
                <w:sz w:val="27"/>
              </w:rPr>
              <w:t>X-quang phổi</w:t>
            </w:r>
          </w:p>
        </w:tc>
        <w:tc>
          <w:tcPr>
            <w:tcW w:w="2977" w:type="dxa"/>
          </w:tcPr>
          <w:p w:rsidR="003478A8" w:rsidRDefault="00350DAE">
            <w:pPr>
              <w:pStyle w:val="TableParagraph"/>
              <w:spacing w:before="52"/>
              <w:ind w:left="105"/>
              <w:rPr>
                <w:b/>
                <w:sz w:val="27"/>
              </w:rPr>
            </w:pPr>
            <w:r>
              <w:rPr>
                <w:b/>
                <w:sz w:val="27"/>
              </w:rPr>
              <w:t>Dấu hiệu/ Triệu chứng</w:t>
            </w:r>
          </w:p>
        </w:tc>
        <w:tc>
          <w:tcPr>
            <w:tcW w:w="3685" w:type="dxa"/>
          </w:tcPr>
          <w:p w:rsidR="003478A8" w:rsidRDefault="00350DAE">
            <w:pPr>
              <w:pStyle w:val="TableParagraph"/>
              <w:spacing w:before="52"/>
              <w:ind w:left="104"/>
              <w:rPr>
                <w:b/>
                <w:sz w:val="27"/>
              </w:rPr>
            </w:pPr>
            <w:r>
              <w:rPr>
                <w:b/>
                <w:sz w:val="27"/>
              </w:rPr>
              <w:t>Xét nghiệm</w:t>
            </w:r>
          </w:p>
        </w:tc>
      </w:tr>
      <w:tr w:rsidR="003478A8">
        <w:trPr>
          <w:trHeight w:val="6214"/>
        </w:trPr>
        <w:tc>
          <w:tcPr>
            <w:tcW w:w="2696" w:type="dxa"/>
          </w:tcPr>
          <w:p w:rsidR="003478A8" w:rsidRDefault="00350DAE">
            <w:pPr>
              <w:pStyle w:val="TableParagraph"/>
              <w:ind w:left="141" w:right="97"/>
              <w:jc w:val="both"/>
              <w:rPr>
                <w:sz w:val="27"/>
              </w:rPr>
            </w:pPr>
            <w:r>
              <w:rPr>
                <w:sz w:val="27"/>
              </w:rPr>
              <w:t>Có 2 hoặc nhiều phim chụp X-quang tim phổi có ít nhất một trong các kết quả</w:t>
            </w:r>
            <w:r>
              <w:rPr>
                <w:spacing w:val="-9"/>
                <w:sz w:val="27"/>
              </w:rPr>
              <w:t xml:space="preserve"> </w:t>
            </w:r>
            <w:r>
              <w:rPr>
                <w:sz w:val="27"/>
              </w:rPr>
              <w:t>sau:</w:t>
            </w:r>
          </w:p>
          <w:p w:rsidR="003478A8" w:rsidRDefault="00350DAE">
            <w:pPr>
              <w:pStyle w:val="TableParagraph"/>
              <w:numPr>
                <w:ilvl w:val="0"/>
                <w:numId w:val="27"/>
              </w:numPr>
              <w:tabs>
                <w:tab w:val="left" w:pos="425"/>
              </w:tabs>
              <w:spacing w:line="309" w:lineRule="exact"/>
              <w:ind w:firstLine="0"/>
              <w:jc w:val="both"/>
              <w:rPr>
                <w:sz w:val="27"/>
              </w:rPr>
            </w:pPr>
            <w:r>
              <w:rPr>
                <w:sz w:val="27"/>
              </w:rPr>
              <w:t>Hình ảnh hang</w:t>
            </w:r>
            <w:r>
              <w:rPr>
                <w:spacing w:val="-6"/>
                <w:sz w:val="27"/>
              </w:rPr>
              <w:t xml:space="preserve"> </w:t>
            </w:r>
            <w:r>
              <w:rPr>
                <w:sz w:val="27"/>
              </w:rPr>
              <w:t>phổi</w:t>
            </w:r>
          </w:p>
          <w:p w:rsidR="003478A8" w:rsidRDefault="00350DAE">
            <w:pPr>
              <w:pStyle w:val="TableParagraph"/>
              <w:numPr>
                <w:ilvl w:val="0"/>
                <w:numId w:val="27"/>
              </w:numPr>
              <w:tabs>
                <w:tab w:val="left" w:pos="425"/>
              </w:tabs>
              <w:ind w:right="98" w:firstLine="0"/>
              <w:jc w:val="both"/>
              <w:rPr>
                <w:sz w:val="27"/>
              </w:rPr>
            </w:pPr>
            <w:r>
              <w:rPr>
                <w:sz w:val="27"/>
              </w:rPr>
              <w:t>Hình ảnh đông đặc phổi</w:t>
            </w:r>
          </w:p>
          <w:p w:rsidR="003478A8" w:rsidRDefault="00350DAE">
            <w:pPr>
              <w:pStyle w:val="TableParagraph"/>
              <w:numPr>
                <w:ilvl w:val="0"/>
                <w:numId w:val="27"/>
              </w:numPr>
              <w:tabs>
                <w:tab w:val="left" w:pos="425"/>
              </w:tabs>
              <w:ind w:right="96" w:firstLine="0"/>
              <w:jc w:val="both"/>
              <w:rPr>
                <w:sz w:val="27"/>
              </w:rPr>
            </w:pPr>
            <w:r>
              <w:rPr>
                <w:sz w:val="27"/>
              </w:rPr>
              <w:t>Hình ảnh thâm nhiễm mới hoặc thâm nhiễm cũ tiến</w:t>
            </w:r>
            <w:r>
              <w:rPr>
                <w:spacing w:val="-4"/>
                <w:sz w:val="27"/>
              </w:rPr>
              <w:t xml:space="preserve"> </w:t>
            </w:r>
            <w:r>
              <w:rPr>
                <w:sz w:val="27"/>
              </w:rPr>
              <w:t>triển</w:t>
            </w:r>
          </w:p>
          <w:p w:rsidR="003478A8" w:rsidRDefault="00350DAE">
            <w:pPr>
              <w:pStyle w:val="TableParagraph"/>
              <w:numPr>
                <w:ilvl w:val="0"/>
                <w:numId w:val="27"/>
              </w:numPr>
              <w:tabs>
                <w:tab w:val="left" w:pos="425"/>
              </w:tabs>
              <w:ind w:right="98" w:firstLine="0"/>
              <w:jc w:val="both"/>
              <w:rPr>
                <w:sz w:val="27"/>
              </w:rPr>
            </w:pPr>
            <w:r>
              <w:rPr>
                <w:sz w:val="27"/>
              </w:rPr>
              <w:t>Tràn khí phổi, với trẻ em ≤ 1</w:t>
            </w:r>
            <w:r>
              <w:rPr>
                <w:spacing w:val="-5"/>
                <w:sz w:val="27"/>
              </w:rPr>
              <w:t xml:space="preserve"> </w:t>
            </w:r>
            <w:r>
              <w:rPr>
                <w:sz w:val="27"/>
              </w:rPr>
              <w:t>tuổi</w:t>
            </w:r>
          </w:p>
          <w:p w:rsidR="003478A8" w:rsidRDefault="00350DAE">
            <w:pPr>
              <w:pStyle w:val="TableParagraph"/>
              <w:ind w:left="141" w:right="97"/>
              <w:jc w:val="both"/>
              <w:rPr>
                <w:i/>
                <w:sz w:val="27"/>
              </w:rPr>
            </w:pPr>
            <w:r>
              <w:rPr>
                <w:i/>
                <w:sz w:val="27"/>
              </w:rPr>
              <w:t xml:space="preserve">(*): Với những NB không có bệnh về phổi hoặc bệnh tim mạch (ví dụ: hội chứng SHH, loạn sản phế quản phổi, phù phổi, bệnh  phổi  tắc </w:t>
            </w:r>
            <w:r>
              <w:rPr>
                <w:i/>
                <w:spacing w:val="31"/>
                <w:sz w:val="27"/>
              </w:rPr>
              <w:t xml:space="preserve"> </w:t>
            </w:r>
            <w:r>
              <w:rPr>
                <w:i/>
                <w:sz w:val="27"/>
              </w:rPr>
              <w:t>nghẽn</w:t>
            </w:r>
          </w:p>
          <w:p w:rsidR="003478A8" w:rsidRDefault="00350DAE">
            <w:pPr>
              <w:pStyle w:val="TableParagraph"/>
              <w:spacing w:line="297" w:lineRule="exact"/>
              <w:ind w:left="141"/>
              <w:jc w:val="both"/>
              <w:rPr>
                <w:i/>
                <w:sz w:val="27"/>
              </w:rPr>
            </w:pPr>
            <w:r>
              <w:rPr>
                <w:i/>
                <w:sz w:val="27"/>
              </w:rPr>
              <w:t>mạn  tính),  1  kết</w:t>
            </w:r>
            <w:r>
              <w:rPr>
                <w:i/>
                <w:spacing w:val="62"/>
                <w:sz w:val="27"/>
              </w:rPr>
              <w:t xml:space="preserve"> </w:t>
            </w:r>
            <w:r>
              <w:rPr>
                <w:i/>
                <w:sz w:val="27"/>
              </w:rPr>
              <w:t>quả</w:t>
            </w:r>
          </w:p>
        </w:tc>
        <w:tc>
          <w:tcPr>
            <w:tcW w:w="2977" w:type="dxa"/>
          </w:tcPr>
          <w:p w:rsidR="003478A8" w:rsidRDefault="00350DAE">
            <w:pPr>
              <w:pStyle w:val="TableParagraph"/>
              <w:ind w:left="138" w:right="100"/>
              <w:jc w:val="both"/>
              <w:rPr>
                <w:sz w:val="27"/>
              </w:rPr>
            </w:pPr>
            <w:r>
              <w:rPr>
                <w:sz w:val="27"/>
              </w:rPr>
              <w:t>Có ít nhất một trong các tiêu chí sau:</w:t>
            </w:r>
          </w:p>
          <w:p w:rsidR="003478A8" w:rsidRDefault="00350DAE">
            <w:pPr>
              <w:pStyle w:val="TableParagraph"/>
              <w:numPr>
                <w:ilvl w:val="0"/>
                <w:numId w:val="26"/>
              </w:numPr>
              <w:tabs>
                <w:tab w:val="left" w:pos="422"/>
              </w:tabs>
              <w:spacing w:line="310" w:lineRule="exact"/>
              <w:ind w:firstLine="0"/>
              <w:rPr>
                <w:sz w:val="27"/>
              </w:rPr>
            </w:pPr>
            <w:r>
              <w:rPr>
                <w:sz w:val="27"/>
              </w:rPr>
              <w:t>Sốt (&gt;</w:t>
            </w:r>
            <w:r>
              <w:rPr>
                <w:spacing w:val="-2"/>
                <w:sz w:val="27"/>
              </w:rPr>
              <w:t xml:space="preserve"> </w:t>
            </w:r>
            <w:r>
              <w:rPr>
                <w:sz w:val="27"/>
              </w:rPr>
              <w:t>38</w:t>
            </w:r>
            <w:r>
              <w:rPr>
                <w:sz w:val="27"/>
                <w:vertAlign w:val="superscript"/>
              </w:rPr>
              <w:t>o</w:t>
            </w:r>
            <w:r>
              <w:rPr>
                <w:sz w:val="27"/>
              </w:rPr>
              <w:t>C)</w:t>
            </w:r>
          </w:p>
          <w:p w:rsidR="003478A8" w:rsidRDefault="00350DAE">
            <w:pPr>
              <w:pStyle w:val="TableParagraph"/>
              <w:tabs>
                <w:tab w:val="left" w:pos="1012"/>
                <w:tab w:val="left" w:pos="1781"/>
                <w:tab w:val="left" w:pos="2258"/>
              </w:tabs>
              <w:spacing w:line="310" w:lineRule="exact"/>
              <w:ind w:left="138"/>
              <w:rPr>
                <w:sz w:val="27"/>
              </w:rPr>
            </w:pPr>
            <w:r>
              <w:rPr>
                <w:sz w:val="27"/>
              </w:rPr>
              <w:t xml:space="preserve">- </w:t>
            </w:r>
            <w:r>
              <w:rPr>
                <w:spacing w:val="58"/>
                <w:sz w:val="27"/>
              </w:rPr>
              <w:t xml:space="preserve"> </w:t>
            </w:r>
            <w:r>
              <w:rPr>
                <w:sz w:val="27"/>
              </w:rPr>
              <w:t>BC</w:t>
            </w:r>
            <w:r>
              <w:rPr>
                <w:sz w:val="27"/>
              </w:rPr>
              <w:tab/>
              <w:t>giảm</w:t>
            </w:r>
            <w:r>
              <w:rPr>
                <w:sz w:val="27"/>
              </w:rPr>
              <w:tab/>
              <w:t>(&lt;</w:t>
            </w:r>
            <w:r>
              <w:rPr>
                <w:sz w:val="27"/>
              </w:rPr>
              <w:tab/>
              <w:t>4.000</w:t>
            </w:r>
          </w:p>
          <w:p w:rsidR="003478A8" w:rsidRDefault="00350DAE">
            <w:pPr>
              <w:pStyle w:val="TableParagraph"/>
              <w:ind w:left="138" w:right="100"/>
              <w:jc w:val="both"/>
              <w:rPr>
                <w:sz w:val="27"/>
              </w:rPr>
            </w:pPr>
            <w:r>
              <w:rPr>
                <w:sz w:val="27"/>
              </w:rPr>
              <w:t>BC/mm3) hoặc BC tăng (≥ 12.000 BC/mm3)</w:t>
            </w:r>
          </w:p>
          <w:p w:rsidR="003478A8" w:rsidRDefault="00350DAE">
            <w:pPr>
              <w:pStyle w:val="TableParagraph"/>
              <w:numPr>
                <w:ilvl w:val="0"/>
                <w:numId w:val="26"/>
              </w:numPr>
              <w:tabs>
                <w:tab w:val="left" w:pos="422"/>
              </w:tabs>
              <w:ind w:right="100" w:firstLine="0"/>
              <w:jc w:val="both"/>
              <w:rPr>
                <w:sz w:val="27"/>
              </w:rPr>
            </w:pPr>
            <w:r>
              <w:rPr>
                <w:sz w:val="27"/>
              </w:rPr>
              <w:t>Người bệnh ≥ 70 tuổi, thay đổi trạng thái tâm thần không rõ nguyên nhân.</w:t>
            </w:r>
          </w:p>
          <w:p w:rsidR="003478A8" w:rsidRDefault="00350DAE">
            <w:pPr>
              <w:pStyle w:val="TableParagraph"/>
              <w:spacing w:before="2"/>
              <w:ind w:left="138" w:right="100"/>
              <w:jc w:val="both"/>
              <w:rPr>
                <w:b/>
                <w:sz w:val="27"/>
              </w:rPr>
            </w:pPr>
            <w:r>
              <w:rPr>
                <w:b/>
                <w:sz w:val="27"/>
              </w:rPr>
              <w:t>Và, có ít nhất một trong các tiêu chí</w:t>
            </w:r>
            <w:r>
              <w:rPr>
                <w:b/>
                <w:spacing w:val="-7"/>
                <w:sz w:val="27"/>
              </w:rPr>
              <w:t xml:space="preserve"> </w:t>
            </w:r>
            <w:r>
              <w:rPr>
                <w:b/>
                <w:sz w:val="27"/>
              </w:rPr>
              <w:t>sau:</w:t>
            </w:r>
          </w:p>
          <w:p w:rsidR="003478A8" w:rsidRDefault="00350DAE">
            <w:pPr>
              <w:pStyle w:val="TableParagraph"/>
              <w:numPr>
                <w:ilvl w:val="0"/>
                <w:numId w:val="26"/>
              </w:numPr>
              <w:tabs>
                <w:tab w:val="left" w:pos="422"/>
              </w:tabs>
              <w:ind w:right="99" w:firstLine="0"/>
              <w:jc w:val="both"/>
              <w:rPr>
                <w:sz w:val="27"/>
              </w:rPr>
            </w:pPr>
            <w:r>
              <w:rPr>
                <w:sz w:val="27"/>
              </w:rPr>
              <w:t>Xuất hiện đờm mủ hoặc thay đổi tính</w:t>
            </w:r>
            <w:r>
              <w:rPr>
                <w:spacing w:val="54"/>
                <w:sz w:val="27"/>
              </w:rPr>
              <w:t xml:space="preserve"> </w:t>
            </w:r>
            <w:r>
              <w:rPr>
                <w:sz w:val="27"/>
              </w:rPr>
              <w:t>chất đờm hoặc tăng dịch tiết hô hấp hoặc tăng yêu cầu hút</w:t>
            </w:r>
            <w:r>
              <w:rPr>
                <w:spacing w:val="-3"/>
                <w:sz w:val="27"/>
              </w:rPr>
              <w:t xml:space="preserve"> </w:t>
            </w:r>
            <w:r>
              <w:rPr>
                <w:sz w:val="27"/>
              </w:rPr>
              <w:t>đờm</w:t>
            </w:r>
          </w:p>
          <w:p w:rsidR="003478A8" w:rsidRDefault="00350DAE">
            <w:pPr>
              <w:pStyle w:val="TableParagraph"/>
              <w:numPr>
                <w:ilvl w:val="0"/>
                <w:numId w:val="26"/>
              </w:numPr>
              <w:tabs>
                <w:tab w:val="left" w:pos="422"/>
              </w:tabs>
              <w:ind w:right="98" w:firstLine="0"/>
              <w:jc w:val="both"/>
              <w:rPr>
                <w:sz w:val="27"/>
              </w:rPr>
            </w:pPr>
            <w:r>
              <w:rPr>
                <w:sz w:val="27"/>
              </w:rPr>
              <w:t xml:space="preserve">Xuất hiện ho hoặc tiếng ho nặng hơn, </w:t>
            </w:r>
            <w:r>
              <w:rPr>
                <w:spacing w:val="55"/>
                <w:sz w:val="27"/>
              </w:rPr>
              <w:t xml:space="preserve"> </w:t>
            </w:r>
            <w:r>
              <w:rPr>
                <w:sz w:val="27"/>
              </w:rPr>
              <w:t>hoặc</w:t>
            </w:r>
          </w:p>
          <w:p w:rsidR="003478A8" w:rsidRDefault="00350DAE">
            <w:pPr>
              <w:pStyle w:val="TableParagraph"/>
              <w:spacing w:line="301" w:lineRule="exact"/>
              <w:ind w:left="138"/>
              <w:jc w:val="both"/>
              <w:rPr>
                <w:sz w:val="27"/>
              </w:rPr>
            </w:pPr>
            <w:r>
              <w:rPr>
                <w:sz w:val="27"/>
              </w:rPr>
              <w:t xml:space="preserve">khó thở, ngừng thở </w:t>
            </w:r>
            <w:r>
              <w:rPr>
                <w:spacing w:val="3"/>
                <w:sz w:val="27"/>
              </w:rPr>
              <w:t xml:space="preserve"> </w:t>
            </w:r>
            <w:r>
              <w:rPr>
                <w:sz w:val="27"/>
              </w:rPr>
              <w:t>hoặc</w:t>
            </w:r>
          </w:p>
        </w:tc>
        <w:tc>
          <w:tcPr>
            <w:tcW w:w="3685" w:type="dxa"/>
          </w:tcPr>
          <w:p w:rsidR="003478A8" w:rsidRDefault="00350DAE">
            <w:pPr>
              <w:pStyle w:val="TableParagraph"/>
              <w:ind w:left="138" w:right="101"/>
              <w:jc w:val="both"/>
              <w:rPr>
                <w:sz w:val="27"/>
              </w:rPr>
            </w:pPr>
            <w:r>
              <w:rPr>
                <w:sz w:val="27"/>
              </w:rPr>
              <w:t>Có ít nhất một trong các tiêu chí sau:</w:t>
            </w:r>
          </w:p>
          <w:p w:rsidR="003478A8" w:rsidRDefault="00350DAE">
            <w:pPr>
              <w:pStyle w:val="TableParagraph"/>
              <w:ind w:left="138" w:right="96"/>
              <w:jc w:val="both"/>
              <w:rPr>
                <w:sz w:val="27"/>
              </w:rPr>
            </w:pPr>
            <w:r>
              <w:rPr>
                <w:sz w:val="27"/>
              </w:rPr>
              <w:t>+ Cấy máu (+) không  liên quan đến nhiễm khuẩn nơi khác.</w:t>
            </w:r>
          </w:p>
          <w:p w:rsidR="003478A8" w:rsidRDefault="00350DAE">
            <w:pPr>
              <w:pStyle w:val="TableParagraph"/>
              <w:ind w:left="138" w:right="100"/>
              <w:jc w:val="both"/>
              <w:rPr>
                <w:sz w:val="27"/>
              </w:rPr>
            </w:pPr>
            <w:r>
              <w:rPr>
                <w:sz w:val="27"/>
              </w:rPr>
              <w:t>+ Cấy mẫu bệnh phẩm dịch màng phổi (+).</w:t>
            </w:r>
          </w:p>
          <w:p w:rsidR="003478A8" w:rsidRDefault="00350DAE">
            <w:pPr>
              <w:pStyle w:val="TableParagraph"/>
              <w:ind w:left="138" w:right="99"/>
              <w:jc w:val="both"/>
              <w:rPr>
                <w:sz w:val="27"/>
              </w:rPr>
            </w:pPr>
            <w:r>
              <w:rPr>
                <w:sz w:val="27"/>
              </w:rPr>
              <w:t>+ Nuôi cấy định lượng (+) vi khuẩn mẫu xét nghiệm dịch đường hô hấp dưới (ví dụ: dịch rửa phế quản, dịch hút phế quản lấy qua nội</w:t>
            </w:r>
            <w:r>
              <w:rPr>
                <w:spacing w:val="-6"/>
                <w:sz w:val="27"/>
              </w:rPr>
              <w:t xml:space="preserve"> </w:t>
            </w:r>
            <w:r>
              <w:rPr>
                <w:sz w:val="27"/>
              </w:rPr>
              <w:t>soi).</w:t>
            </w:r>
          </w:p>
          <w:p w:rsidR="003478A8" w:rsidRDefault="00350DAE">
            <w:pPr>
              <w:pStyle w:val="TableParagraph"/>
              <w:ind w:left="138" w:right="96"/>
              <w:jc w:val="both"/>
              <w:rPr>
                <w:sz w:val="27"/>
              </w:rPr>
            </w:pPr>
            <w:r>
              <w:rPr>
                <w:sz w:val="27"/>
              </w:rPr>
              <w:t>+ &gt; 5% dịch hút rửa phế quản chứa tế bào bao gồm vi khuẩn nội bảo qua soi trực tiếp trên kính hiển vi (ví dụ: nhuộm Gram)</w:t>
            </w:r>
          </w:p>
          <w:p w:rsidR="003478A8" w:rsidRDefault="00350DAE">
            <w:pPr>
              <w:pStyle w:val="TableParagraph"/>
              <w:ind w:left="138" w:right="100"/>
              <w:jc w:val="both"/>
              <w:rPr>
                <w:sz w:val="27"/>
              </w:rPr>
            </w:pPr>
            <w:r>
              <w:rPr>
                <w:sz w:val="27"/>
              </w:rPr>
              <w:t>+ Kiểm tra mô bệnh học cho thấy  ít  nhất  một  trong</w:t>
            </w:r>
            <w:r>
              <w:rPr>
                <w:spacing w:val="56"/>
                <w:sz w:val="27"/>
              </w:rPr>
              <w:t xml:space="preserve"> </w:t>
            </w:r>
            <w:r>
              <w:rPr>
                <w:sz w:val="27"/>
              </w:rPr>
              <w:t>những</w:t>
            </w:r>
          </w:p>
          <w:p w:rsidR="003478A8" w:rsidRDefault="00350DAE">
            <w:pPr>
              <w:pStyle w:val="TableParagraph"/>
              <w:spacing w:line="301" w:lineRule="exact"/>
              <w:ind w:left="138"/>
              <w:jc w:val="both"/>
              <w:rPr>
                <w:sz w:val="27"/>
              </w:rPr>
            </w:pPr>
            <w:r>
              <w:rPr>
                <w:sz w:val="27"/>
              </w:rPr>
              <w:t>bằng   chứng   viêm   phổi</w:t>
            </w:r>
            <w:r>
              <w:rPr>
                <w:spacing w:val="35"/>
                <w:sz w:val="27"/>
              </w:rPr>
              <w:t xml:space="preserve"> </w:t>
            </w:r>
            <w:r>
              <w:rPr>
                <w:sz w:val="27"/>
              </w:rPr>
              <w:t>dưới</w:t>
            </w:r>
          </w:p>
        </w:tc>
      </w:tr>
    </w:tbl>
    <w:p w:rsidR="003478A8" w:rsidRDefault="003478A8">
      <w:pPr>
        <w:spacing w:line="301" w:lineRule="exact"/>
        <w:jc w:val="both"/>
        <w:rPr>
          <w:sz w:val="27"/>
        </w:rPr>
        <w:sectPr w:rsidR="003478A8">
          <w:pgSz w:w="11910" w:h="16850"/>
          <w:pgMar w:top="1140" w:right="0" w:bottom="1300" w:left="1100" w:header="0" w:footer="1081" w:gutter="0"/>
          <w:cols w:space="720"/>
        </w:sectPr>
      </w:pPr>
    </w:p>
    <w:tbl>
      <w:tblPr>
        <w:tblW w:w="0" w:type="auto"/>
        <w:tblInd w:w="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2977"/>
        <w:gridCol w:w="3685"/>
      </w:tblGrid>
      <w:tr w:rsidR="003478A8">
        <w:trPr>
          <w:trHeight w:val="2795"/>
        </w:trPr>
        <w:tc>
          <w:tcPr>
            <w:tcW w:w="2696" w:type="dxa"/>
          </w:tcPr>
          <w:p w:rsidR="003478A8" w:rsidRDefault="00350DAE">
            <w:pPr>
              <w:pStyle w:val="TableParagraph"/>
              <w:ind w:left="141"/>
              <w:rPr>
                <w:i/>
                <w:sz w:val="27"/>
              </w:rPr>
            </w:pPr>
            <w:r>
              <w:rPr>
                <w:i/>
                <w:sz w:val="27"/>
              </w:rPr>
              <w:lastRenderedPageBreak/>
              <w:t>chụp X-quang là chấp nhận được.</w:t>
            </w:r>
          </w:p>
        </w:tc>
        <w:tc>
          <w:tcPr>
            <w:tcW w:w="2977" w:type="dxa"/>
          </w:tcPr>
          <w:p w:rsidR="003478A8" w:rsidRDefault="00350DAE">
            <w:pPr>
              <w:pStyle w:val="TableParagraph"/>
              <w:spacing w:line="297" w:lineRule="exact"/>
              <w:ind w:left="138"/>
              <w:rPr>
                <w:sz w:val="27"/>
              </w:rPr>
            </w:pPr>
            <w:r>
              <w:rPr>
                <w:sz w:val="27"/>
              </w:rPr>
              <w:t>thở nhanh.</w:t>
            </w:r>
          </w:p>
          <w:p w:rsidR="003478A8" w:rsidRDefault="00350DAE">
            <w:pPr>
              <w:pStyle w:val="TableParagraph"/>
              <w:numPr>
                <w:ilvl w:val="0"/>
                <w:numId w:val="25"/>
              </w:numPr>
              <w:tabs>
                <w:tab w:val="left" w:pos="422"/>
              </w:tabs>
              <w:ind w:right="99" w:firstLine="0"/>
              <w:jc w:val="both"/>
              <w:rPr>
                <w:sz w:val="27"/>
              </w:rPr>
            </w:pPr>
            <w:r>
              <w:rPr>
                <w:sz w:val="27"/>
              </w:rPr>
              <w:t>Rale phổi hoặc tiếng thổi thanh phế</w:t>
            </w:r>
            <w:r>
              <w:rPr>
                <w:spacing w:val="-8"/>
                <w:sz w:val="27"/>
              </w:rPr>
              <w:t xml:space="preserve"> </w:t>
            </w:r>
            <w:r>
              <w:rPr>
                <w:sz w:val="27"/>
              </w:rPr>
              <w:t>quản.</w:t>
            </w:r>
          </w:p>
          <w:p w:rsidR="003478A8" w:rsidRDefault="00350DAE">
            <w:pPr>
              <w:pStyle w:val="TableParagraph"/>
              <w:numPr>
                <w:ilvl w:val="0"/>
                <w:numId w:val="25"/>
              </w:numPr>
              <w:tabs>
                <w:tab w:val="left" w:pos="422"/>
              </w:tabs>
              <w:ind w:right="98" w:firstLine="0"/>
              <w:jc w:val="both"/>
              <w:rPr>
                <w:sz w:val="27"/>
              </w:rPr>
            </w:pPr>
            <w:r>
              <w:rPr>
                <w:sz w:val="27"/>
              </w:rPr>
              <w:t>Thông khí xấu đi: độ bão hòa O</w:t>
            </w:r>
            <w:r>
              <w:rPr>
                <w:sz w:val="27"/>
                <w:vertAlign w:val="subscript"/>
              </w:rPr>
              <w:t>2</w:t>
            </w:r>
            <w:r>
              <w:rPr>
                <w:spacing w:val="14"/>
                <w:sz w:val="27"/>
              </w:rPr>
              <w:t xml:space="preserve"> </w:t>
            </w:r>
            <w:r>
              <w:rPr>
                <w:sz w:val="27"/>
              </w:rPr>
              <w:t>(PaO</w:t>
            </w:r>
            <w:r>
              <w:rPr>
                <w:sz w:val="27"/>
                <w:vertAlign w:val="subscript"/>
              </w:rPr>
              <w:t>2</w:t>
            </w:r>
            <w:r>
              <w:rPr>
                <w:sz w:val="27"/>
              </w:rPr>
              <w:t>/FiO</w:t>
            </w:r>
            <w:r>
              <w:rPr>
                <w:sz w:val="27"/>
                <w:vertAlign w:val="subscript"/>
              </w:rPr>
              <w:t>2</w:t>
            </w:r>
          </w:p>
          <w:p w:rsidR="003478A8" w:rsidRDefault="00350DAE">
            <w:pPr>
              <w:pStyle w:val="TableParagraph"/>
              <w:ind w:left="138" w:right="98"/>
              <w:jc w:val="both"/>
              <w:rPr>
                <w:sz w:val="27"/>
              </w:rPr>
            </w:pPr>
            <w:r>
              <w:rPr>
                <w:sz w:val="27"/>
              </w:rPr>
              <w:t>≤2 40), tăng nhu cầu O</w:t>
            </w:r>
            <w:r>
              <w:rPr>
                <w:sz w:val="27"/>
                <w:vertAlign w:val="subscript"/>
              </w:rPr>
              <w:t>2</w:t>
            </w:r>
            <w:r>
              <w:rPr>
                <w:sz w:val="27"/>
              </w:rPr>
              <w:t xml:space="preserve"> hoặc tăng nhu cầu thở máy.</w:t>
            </w:r>
          </w:p>
        </w:tc>
        <w:tc>
          <w:tcPr>
            <w:tcW w:w="3685" w:type="dxa"/>
          </w:tcPr>
          <w:p w:rsidR="003478A8" w:rsidRDefault="00350DAE">
            <w:pPr>
              <w:pStyle w:val="TableParagraph"/>
              <w:spacing w:line="297" w:lineRule="exact"/>
              <w:ind w:left="138"/>
              <w:rPr>
                <w:sz w:val="27"/>
              </w:rPr>
            </w:pPr>
            <w:r>
              <w:rPr>
                <w:sz w:val="27"/>
              </w:rPr>
              <w:t>đây:</w:t>
            </w:r>
          </w:p>
          <w:p w:rsidR="003478A8" w:rsidRDefault="00350DAE">
            <w:pPr>
              <w:pStyle w:val="TableParagraph"/>
              <w:ind w:left="138" w:right="96"/>
              <w:jc w:val="both"/>
              <w:rPr>
                <w:sz w:val="27"/>
              </w:rPr>
            </w:pPr>
            <w:r>
              <w:rPr>
                <w:sz w:val="27"/>
              </w:rPr>
              <w:t>+ Hình thành ổ áp xe hoặc ổ hợp nhất với sự tích lũy mạnh của BC đa nhân trong tiểu phế quản và phế nang.</w:t>
            </w:r>
          </w:p>
          <w:p w:rsidR="003478A8" w:rsidRDefault="00350DAE">
            <w:pPr>
              <w:pStyle w:val="TableParagraph"/>
              <w:ind w:left="138" w:right="102"/>
              <w:jc w:val="both"/>
              <w:rPr>
                <w:sz w:val="27"/>
              </w:rPr>
            </w:pPr>
            <w:r>
              <w:rPr>
                <w:sz w:val="27"/>
              </w:rPr>
              <w:t>+ Định lượng (+) mẫu bệnh phẩm nhu mô phổi.</w:t>
            </w:r>
          </w:p>
          <w:p w:rsidR="003478A8" w:rsidRDefault="00350DAE">
            <w:pPr>
              <w:pStyle w:val="TableParagraph"/>
              <w:spacing w:before="1" w:line="312" w:lineRule="exact"/>
              <w:ind w:left="138" w:right="100"/>
              <w:jc w:val="both"/>
              <w:rPr>
                <w:sz w:val="27"/>
              </w:rPr>
            </w:pPr>
            <w:r>
              <w:rPr>
                <w:sz w:val="27"/>
              </w:rPr>
              <w:t>+ Nhu mô phổi bị xâm lấn bởi sợi nấm hoặc giả sợi nấm.</w:t>
            </w:r>
          </w:p>
        </w:tc>
      </w:tr>
    </w:tbl>
    <w:p w:rsidR="003478A8" w:rsidRDefault="003478A8">
      <w:pPr>
        <w:pStyle w:val="BodyText"/>
        <w:spacing w:before="2"/>
        <w:ind w:left="0"/>
        <w:rPr>
          <w:b/>
          <w:sz w:val="18"/>
        </w:rPr>
      </w:pPr>
    </w:p>
    <w:p w:rsidR="003478A8" w:rsidRDefault="00350DAE">
      <w:pPr>
        <w:spacing w:before="90" w:line="242" w:lineRule="auto"/>
        <w:ind w:left="318" w:right="1179"/>
        <w:rPr>
          <w:b/>
          <w:sz w:val="27"/>
        </w:rPr>
      </w:pPr>
      <w:r>
        <w:rPr>
          <w:b/>
          <w:sz w:val="27"/>
        </w:rPr>
        <w:t xml:space="preserve">Bảng 3: Chuẩn đoán viêm phổi do vi rút, </w:t>
      </w:r>
      <w:r>
        <w:rPr>
          <w:b/>
          <w:i/>
          <w:sz w:val="27"/>
        </w:rPr>
        <w:t xml:space="preserve">Legionella, Chlamydia, Mycoplasma </w:t>
      </w:r>
      <w:r>
        <w:rPr>
          <w:b/>
          <w:sz w:val="27"/>
        </w:rPr>
        <w:t>và các tác nhân hiếm gặp khác dựa trên kết quả xét nghiệm vi sinh (PNEU 2)</w:t>
      </w:r>
    </w:p>
    <w:tbl>
      <w:tblPr>
        <w:tblW w:w="0" w:type="auto"/>
        <w:tblInd w:w="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9"/>
        <w:gridCol w:w="3051"/>
        <w:gridCol w:w="3567"/>
      </w:tblGrid>
      <w:tr w:rsidR="003478A8">
        <w:trPr>
          <w:trHeight w:val="312"/>
        </w:trPr>
        <w:tc>
          <w:tcPr>
            <w:tcW w:w="2739" w:type="dxa"/>
          </w:tcPr>
          <w:p w:rsidR="003478A8" w:rsidRDefault="00350DAE">
            <w:pPr>
              <w:pStyle w:val="TableParagraph"/>
              <w:spacing w:line="292" w:lineRule="exact"/>
              <w:ind w:left="141"/>
              <w:rPr>
                <w:b/>
                <w:sz w:val="27"/>
              </w:rPr>
            </w:pPr>
            <w:r>
              <w:rPr>
                <w:b/>
                <w:sz w:val="27"/>
              </w:rPr>
              <w:t>X-quang phổi</w:t>
            </w:r>
          </w:p>
        </w:tc>
        <w:tc>
          <w:tcPr>
            <w:tcW w:w="3051" w:type="dxa"/>
          </w:tcPr>
          <w:p w:rsidR="003478A8" w:rsidRDefault="00350DAE">
            <w:pPr>
              <w:pStyle w:val="TableParagraph"/>
              <w:spacing w:line="292" w:lineRule="exact"/>
              <w:ind w:left="141"/>
              <w:rPr>
                <w:b/>
                <w:sz w:val="27"/>
              </w:rPr>
            </w:pPr>
            <w:r>
              <w:rPr>
                <w:b/>
                <w:sz w:val="27"/>
              </w:rPr>
              <w:t>Dấu hiệu/ Triệu chứng</w:t>
            </w:r>
          </w:p>
        </w:tc>
        <w:tc>
          <w:tcPr>
            <w:tcW w:w="3567" w:type="dxa"/>
          </w:tcPr>
          <w:p w:rsidR="003478A8" w:rsidRDefault="00350DAE">
            <w:pPr>
              <w:pStyle w:val="TableParagraph"/>
              <w:spacing w:line="292" w:lineRule="exact"/>
              <w:ind w:left="138"/>
              <w:rPr>
                <w:b/>
                <w:sz w:val="27"/>
              </w:rPr>
            </w:pPr>
            <w:r>
              <w:rPr>
                <w:b/>
                <w:sz w:val="27"/>
              </w:rPr>
              <w:t>Xét nghiệm</w:t>
            </w:r>
          </w:p>
        </w:tc>
      </w:tr>
      <w:tr w:rsidR="003478A8">
        <w:trPr>
          <w:trHeight w:val="9946"/>
        </w:trPr>
        <w:tc>
          <w:tcPr>
            <w:tcW w:w="2739" w:type="dxa"/>
          </w:tcPr>
          <w:p w:rsidR="003478A8" w:rsidRDefault="00350DAE">
            <w:pPr>
              <w:pStyle w:val="TableParagraph"/>
              <w:ind w:left="141" w:right="96"/>
              <w:jc w:val="both"/>
              <w:rPr>
                <w:sz w:val="27"/>
              </w:rPr>
            </w:pPr>
            <w:r>
              <w:rPr>
                <w:sz w:val="27"/>
              </w:rPr>
              <w:t>Có 2 hoặc nhiều phim chụp X-quang tim phổi có ít nhất một trong các kết</w:t>
            </w:r>
            <w:r>
              <w:rPr>
                <w:spacing w:val="-5"/>
                <w:sz w:val="27"/>
              </w:rPr>
              <w:t xml:space="preserve"> </w:t>
            </w:r>
            <w:r>
              <w:rPr>
                <w:sz w:val="27"/>
              </w:rPr>
              <w:t>quả:</w:t>
            </w:r>
          </w:p>
          <w:p w:rsidR="003478A8" w:rsidRDefault="00350DAE">
            <w:pPr>
              <w:pStyle w:val="TableParagraph"/>
              <w:numPr>
                <w:ilvl w:val="0"/>
                <w:numId w:val="24"/>
              </w:numPr>
              <w:tabs>
                <w:tab w:val="left" w:pos="401"/>
              </w:tabs>
              <w:spacing w:line="309" w:lineRule="exact"/>
              <w:ind w:firstLine="0"/>
              <w:jc w:val="both"/>
              <w:rPr>
                <w:sz w:val="27"/>
              </w:rPr>
            </w:pPr>
            <w:r>
              <w:rPr>
                <w:sz w:val="27"/>
              </w:rPr>
              <w:t>Hình ảnh hang</w:t>
            </w:r>
            <w:r>
              <w:rPr>
                <w:spacing w:val="-5"/>
                <w:sz w:val="27"/>
              </w:rPr>
              <w:t xml:space="preserve"> </w:t>
            </w:r>
            <w:r>
              <w:rPr>
                <w:sz w:val="27"/>
              </w:rPr>
              <w:t>phổi</w:t>
            </w:r>
          </w:p>
          <w:p w:rsidR="003478A8" w:rsidRDefault="00350DAE">
            <w:pPr>
              <w:pStyle w:val="TableParagraph"/>
              <w:numPr>
                <w:ilvl w:val="0"/>
                <w:numId w:val="24"/>
              </w:numPr>
              <w:tabs>
                <w:tab w:val="left" w:pos="401"/>
              </w:tabs>
              <w:ind w:right="95" w:firstLine="0"/>
              <w:jc w:val="both"/>
              <w:rPr>
                <w:sz w:val="27"/>
              </w:rPr>
            </w:pPr>
            <w:r>
              <w:rPr>
                <w:sz w:val="27"/>
              </w:rPr>
              <w:t>Hình ảnh đông đặc phổi</w:t>
            </w:r>
          </w:p>
          <w:p w:rsidR="003478A8" w:rsidRDefault="00350DAE">
            <w:pPr>
              <w:pStyle w:val="TableParagraph"/>
              <w:numPr>
                <w:ilvl w:val="0"/>
                <w:numId w:val="24"/>
              </w:numPr>
              <w:tabs>
                <w:tab w:val="left" w:pos="401"/>
              </w:tabs>
              <w:ind w:right="96" w:firstLine="0"/>
              <w:jc w:val="both"/>
              <w:rPr>
                <w:sz w:val="27"/>
              </w:rPr>
            </w:pPr>
            <w:r>
              <w:rPr>
                <w:sz w:val="27"/>
              </w:rPr>
              <w:t>Hình ảnh thâm nhiễm mới hoặc thâm nhiễm cũ tiến</w:t>
            </w:r>
            <w:r>
              <w:rPr>
                <w:spacing w:val="-4"/>
                <w:sz w:val="27"/>
              </w:rPr>
              <w:t xml:space="preserve"> </w:t>
            </w:r>
            <w:r>
              <w:rPr>
                <w:sz w:val="27"/>
              </w:rPr>
              <w:t>triển</w:t>
            </w:r>
          </w:p>
          <w:p w:rsidR="003478A8" w:rsidRDefault="00350DAE">
            <w:pPr>
              <w:pStyle w:val="TableParagraph"/>
              <w:numPr>
                <w:ilvl w:val="0"/>
                <w:numId w:val="24"/>
              </w:numPr>
              <w:tabs>
                <w:tab w:val="left" w:pos="401"/>
              </w:tabs>
              <w:ind w:right="97" w:firstLine="0"/>
              <w:jc w:val="both"/>
              <w:rPr>
                <w:sz w:val="27"/>
              </w:rPr>
            </w:pPr>
            <w:r>
              <w:rPr>
                <w:sz w:val="27"/>
              </w:rPr>
              <w:t>Tràn khí phổi, với trẻ em ≤ 1</w:t>
            </w:r>
            <w:r>
              <w:rPr>
                <w:spacing w:val="-5"/>
                <w:sz w:val="27"/>
              </w:rPr>
              <w:t xml:space="preserve"> </w:t>
            </w:r>
            <w:r>
              <w:rPr>
                <w:sz w:val="27"/>
              </w:rPr>
              <w:t>tuổi</w:t>
            </w:r>
          </w:p>
          <w:p w:rsidR="003478A8" w:rsidRDefault="00350DAE">
            <w:pPr>
              <w:pStyle w:val="TableParagraph"/>
              <w:ind w:left="141" w:right="96"/>
              <w:jc w:val="both"/>
              <w:rPr>
                <w:i/>
                <w:sz w:val="27"/>
              </w:rPr>
            </w:pPr>
            <w:r>
              <w:rPr>
                <w:sz w:val="27"/>
              </w:rPr>
              <w:t xml:space="preserve">(*): </w:t>
            </w:r>
            <w:r>
              <w:rPr>
                <w:i/>
                <w:sz w:val="27"/>
              </w:rPr>
              <w:t xml:space="preserve">Với những </w:t>
            </w:r>
            <w:r>
              <w:rPr>
                <w:i/>
                <w:spacing w:val="-4"/>
                <w:sz w:val="27"/>
              </w:rPr>
              <w:t xml:space="preserve">NB </w:t>
            </w:r>
            <w:r>
              <w:rPr>
                <w:i/>
                <w:sz w:val="27"/>
              </w:rPr>
              <w:t>không có bệnh về phổi hoặc bệnh tim mạch (ví dụ: hội chứng SHH, loạn sản phế quản phổi, phù phổi, bệnh phổi tắc nghẽn mạn tính), 1 kết quả chụp X-quang là chấp nhận</w:t>
            </w:r>
            <w:r>
              <w:rPr>
                <w:i/>
                <w:spacing w:val="-2"/>
                <w:sz w:val="27"/>
              </w:rPr>
              <w:t xml:space="preserve"> </w:t>
            </w:r>
            <w:r>
              <w:rPr>
                <w:i/>
                <w:sz w:val="27"/>
              </w:rPr>
              <w:t>được.</w:t>
            </w:r>
          </w:p>
        </w:tc>
        <w:tc>
          <w:tcPr>
            <w:tcW w:w="3051" w:type="dxa"/>
          </w:tcPr>
          <w:p w:rsidR="003478A8" w:rsidRDefault="00350DAE">
            <w:pPr>
              <w:pStyle w:val="TableParagraph"/>
              <w:ind w:left="141" w:right="98"/>
              <w:jc w:val="both"/>
              <w:rPr>
                <w:sz w:val="27"/>
              </w:rPr>
            </w:pPr>
            <w:r>
              <w:rPr>
                <w:sz w:val="27"/>
              </w:rPr>
              <w:t>Có ít nhất một trong các tiêu chí</w:t>
            </w:r>
            <w:r>
              <w:rPr>
                <w:spacing w:val="-2"/>
                <w:sz w:val="27"/>
              </w:rPr>
              <w:t xml:space="preserve"> </w:t>
            </w:r>
            <w:r>
              <w:rPr>
                <w:sz w:val="27"/>
              </w:rPr>
              <w:t>sau:</w:t>
            </w:r>
          </w:p>
          <w:p w:rsidR="003478A8" w:rsidRDefault="00350DAE">
            <w:pPr>
              <w:pStyle w:val="TableParagraph"/>
              <w:numPr>
                <w:ilvl w:val="0"/>
                <w:numId w:val="23"/>
              </w:numPr>
              <w:tabs>
                <w:tab w:val="left" w:pos="379"/>
              </w:tabs>
              <w:spacing w:line="310" w:lineRule="exact"/>
              <w:ind w:firstLine="0"/>
              <w:rPr>
                <w:sz w:val="27"/>
              </w:rPr>
            </w:pPr>
            <w:r>
              <w:rPr>
                <w:sz w:val="27"/>
              </w:rPr>
              <w:t>Sốt (&gt;</w:t>
            </w:r>
            <w:r>
              <w:rPr>
                <w:spacing w:val="-6"/>
                <w:sz w:val="27"/>
              </w:rPr>
              <w:t xml:space="preserve"> </w:t>
            </w:r>
            <w:r>
              <w:rPr>
                <w:sz w:val="27"/>
              </w:rPr>
              <w:t>38°C)</w:t>
            </w:r>
          </w:p>
          <w:p w:rsidR="003478A8" w:rsidRDefault="00350DAE">
            <w:pPr>
              <w:pStyle w:val="TableParagraph"/>
              <w:numPr>
                <w:ilvl w:val="0"/>
                <w:numId w:val="23"/>
              </w:numPr>
              <w:tabs>
                <w:tab w:val="left" w:pos="379"/>
              </w:tabs>
              <w:ind w:right="323" w:firstLine="0"/>
              <w:rPr>
                <w:sz w:val="27"/>
              </w:rPr>
            </w:pPr>
            <w:r>
              <w:rPr>
                <w:sz w:val="27"/>
              </w:rPr>
              <w:t>BC giảm (&lt; 4.000 BC/mm</w:t>
            </w:r>
            <w:r>
              <w:rPr>
                <w:sz w:val="27"/>
                <w:vertAlign w:val="superscript"/>
              </w:rPr>
              <w:t>3</w:t>
            </w:r>
            <w:r>
              <w:rPr>
                <w:sz w:val="27"/>
              </w:rPr>
              <w:t>) hoặc BC tăng (≥ 12.000</w:t>
            </w:r>
            <w:r>
              <w:rPr>
                <w:spacing w:val="-3"/>
                <w:sz w:val="27"/>
              </w:rPr>
              <w:t xml:space="preserve"> </w:t>
            </w:r>
            <w:r>
              <w:rPr>
                <w:sz w:val="27"/>
              </w:rPr>
              <w:t>BC/mm</w:t>
            </w:r>
            <w:r>
              <w:rPr>
                <w:sz w:val="27"/>
                <w:vertAlign w:val="superscript"/>
              </w:rPr>
              <w:t>3</w:t>
            </w:r>
            <w:r>
              <w:rPr>
                <w:sz w:val="27"/>
              </w:rPr>
              <w:t>).</w:t>
            </w:r>
          </w:p>
          <w:p w:rsidR="003478A8" w:rsidRDefault="00350DAE">
            <w:pPr>
              <w:pStyle w:val="TableParagraph"/>
              <w:numPr>
                <w:ilvl w:val="0"/>
                <w:numId w:val="23"/>
              </w:numPr>
              <w:tabs>
                <w:tab w:val="left" w:pos="379"/>
              </w:tabs>
              <w:ind w:right="96" w:firstLine="0"/>
              <w:jc w:val="both"/>
              <w:rPr>
                <w:sz w:val="27"/>
              </w:rPr>
            </w:pPr>
            <w:r>
              <w:rPr>
                <w:sz w:val="27"/>
              </w:rPr>
              <w:t>Người bệnh ≥ 70 tuổi, thay đổi trang thái tâm thần không rõ nguyên nhân.</w:t>
            </w:r>
          </w:p>
          <w:p w:rsidR="003478A8" w:rsidRDefault="00350DAE">
            <w:pPr>
              <w:pStyle w:val="TableParagraph"/>
              <w:ind w:left="141" w:right="100"/>
              <w:jc w:val="both"/>
              <w:rPr>
                <w:sz w:val="27"/>
              </w:rPr>
            </w:pPr>
            <w:r>
              <w:rPr>
                <w:sz w:val="27"/>
              </w:rPr>
              <w:t>Và, có ít nhất một trong các tiêu chí sau:</w:t>
            </w:r>
          </w:p>
          <w:p w:rsidR="003478A8" w:rsidRDefault="00350DAE">
            <w:pPr>
              <w:pStyle w:val="TableParagraph"/>
              <w:numPr>
                <w:ilvl w:val="0"/>
                <w:numId w:val="23"/>
              </w:numPr>
              <w:tabs>
                <w:tab w:val="left" w:pos="379"/>
              </w:tabs>
              <w:ind w:right="98" w:firstLine="0"/>
              <w:jc w:val="both"/>
              <w:rPr>
                <w:sz w:val="27"/>
              </w:rPr>
            </w:pPr>
            <w:r>
              <w:rPr>
                <w:sz w:val="27"/>
              </w:rPr>
              <w:t>Xuất hiện đờm mủ hoặc thay đổi tính chất đờm hoặc tăng dịch tiết hô hấp, hoặc tăng yêu cầu hút</w:t>
            </w:r>
            <w:r>
              <w:rPr>
                <w:spacing w:val="-3"/>
                <w:sz w:val="27"/>
              </w:rPr>
              <w:t xml:space="preserve"> </w:t>
            </w:r>
            <w:r>
              <w:rPr>
                <w:sz w:val="27"/>
              </w:rPr>
              <w:t>đờm.</w:t>
            </w:r>
          </w:p>
          <w:p w:rsidR="003478A8" w:rsidRDefault="00350DAE">
            <w:pPr>
              <w:pStyle w:val="TableParagraph"/>
              <w:numPr>
                <w:ilvl w:val="0"/>
                <w:numId w:val="23"/>
              </w:numPr>
              <w:tabs>
                <w:tab w:val="left" w:pos="379"/>
              </w:tabs>
              <w:ind w:right="98" w:firstLine="0"/>
              <w:jc w:val="both"/>
              <w:rPr>
                <w:sz w:val="27"/>
              </w:rPr>
            </w:pPr>
            <w:r>
              <w:rPr>
                <w:sz w:val="27"/>
              </w:rPr>
              <w:t>Xuất hiện ho hoặc tiếng ho nặng hơn, hoặc khó thở, hoặc thở</w:t>
            </w:r>
            <w:r>
              <w:rPr>
                <w:spacing w:val="-11"/>
                <w:sz w:val="27"/>
              </w:rPr>
              <w:t xml:space="preserve"> </w:t>
            </w:r>
            <w:r>
              <w:rPr>
                <w:sz w:val="27"/>
              </w:rPr>
              <w:t>nhanh.</w:t>
            </w:r>
          </w:p>
          <w:p w:rsidR="003478A8" w:rsidRDefault="00350DAE">
            <w:pPr>
              <w:pStyle w:val="TableParagraph"/>
              <w:numPr>
                <w:ilvl w:val="0"/>
                <w:numId w:val="23"/>
              </w:numPr>
              <w:tabs>
                <w:tab w:val="left" w:pos="379"/>
              </w:tabs>
              <w:ind w:right="97" w:firstLine="0"/>
              <w:jc w:val="both"/>
              <w:rPr>
                <w:sz w:val="27"/>
              </w:rPr>
            </w:pPr>
            <w:r>
              <w:rPr>
                <w:sz w:val="27"/>
              </w:rPr>
              <w:t>Rale phổi hoặc tiếng thổi thanh phế</w:t>
            </w:r>
            <w:r>
              <w:rPr>
                <w:spacing w:val="-8"/>
                <w:sz w:val="27"/>
              </w:rPr>
              <w:t xml:space="preserve"> </w:t>
            </w:r>
            <w:r>
              <w:rPr>
                <w:sz w:val="27"/>
              </w:rPr>
              <w:t>quản.</w:t>
            </w:r>
          </w:p>
          <w:p w:rsidR="003478A8" w:rsidRDefault="00350DAE">
            <w:pPr>
              <w:pStyle w:val="TableParagraph"/>
              <w:numPr>
                <w:ilvl w:val="0"/>
                <w:numId w:val="23"/>
              </w:numPr>
              <w:tabs>
                <w:tab w:val="left" w:pos="379"/>
              </w:tabs>
              <w:ind w:right="97" w:firstLine="0"/>
              <w:jc w:val="both"/>
              <w:rPr>
                <w:sz w:val="27"/>
              </w:rPr>
            </w:pPr>
            <w:r>
              <w:rPr>
                <w:sz w:val="27"/>
              </w:rPr>
              <w:t>Thông khí xấu đi (VD: độ bão hòa O</w:t>
            </w:r>
            <w:r>
              <w:rPr>
                <w:sz w:val="27"/>
                <w:vertAlign w:val="subscript"/>
              </w:rPr>
              <w:t>2</w:t>
            </w:r>
            <w:r>
              <w:rPr>
                <w:sz w:val="27"/>
              </w:rPr>
              <w:t xml:space="preserve"> (PaO</w:t>
            </w:r>
            <w:r>
              <w:rPr>
                <w:sz w:val="27"/>
                <w:vertAlign w:val="subscript"/>
              </w:rPr>
              <w:t>2</w:t>
            </w:r>
            <w:r>
              <w:rPr>
                <w:sz w:val="27"/>
              </w:rPr>
              <w:t>/FiO</w:t>
            </w:r>
            <w:r>
              <w:rPr>
                <w:sz w:val="27"/>
                <w:vertAlign w:val="subscript"/>
              </w:rPr>
              <w:t>2</w:t>
            </w:r>
            <w:r>
              <w:rPr>
                <w:sz w:val="27"/>
              </w:rPr>
              <w:t xml:space="preserve"> ≤ 240), tăng nhu cầu O</w:t>
            </w:r>
            <w:r>
              <w:rPr>
                <w:sz w:val="27"/>
                <w:vertAlign w:val="subscript"/>
              </w:rPr>
              <w:t>2</w:t>
            </w:r>
            <w:r>
              <w:rPr>
                <w:sz w:val="27"/>
              </w:rPr>
              <w:t xml:space="preserve"> hoặc tăng nhu cầu thở máy).</w:t>
            </w:r>
          </w:p>
        </w:tc>
        <w:tc>
          <w:tcPr>
            <w:tcW w:w="3567" w:type="dxa"/>
          </w:tcPr>
          <w:p w:rsidR="003478A8" w:rsidRDefault="00350DAE">
            <w:pPr>
              <w:pStyle w:val="TableParagraph"/>
              <w:ind w:left="138" w:right="100"/>
              <w:jc w:val="both"/>
              <w:rPr>
                <w:sz w:val="27"/>
              </w:rPr>
            </w:pPr>
            <w:r>
              <w:rPr>
                <w:sz w:val="27"/>
              </w:rPr>
              <w:t>Có ít nhất một trong các tiêu chí sau:</w:t>
            </w:r>
          </w:p>
          <w:p w:rsidR="003478A8" w:rsidRDefault="00350DAE">
            <w:pPr>
              <w:pStyle w:val="TableParagraph"/>
              <w:numPr>
                <w:ilvl w:val="0"/>
                <w:numId w:val="22"/>
              </w:numPr>
              <w:tabs>
                <w:tab w:val="left" w:pos="382"/>
              </w:tabs>
              <w:ind w:right="96" w:firstLine="0"/>
              <w:jc w:val="both"/>
              <w:rPr>
                <w:sz w:val="27"/>
              </w:rPr>
            </w:pPr>
            <w:r>
              <w:rPr>
                <w:sz w:val="27"/>
              </w:rPr>
              <w:t xml:space="preserve">Cấy dịch tiết đường hô hấp (+) vi rút, hoặc vi khuẩn </w:t>
            </w:r>
            <w:r>
              <w:rPr>
                <w:i/>
                <w:sz w:val="27"/>
              </w:rPr>
              <w:t>Chlamydia</w:t>
            </w:r>
            <w:r>
              <w:rPr>
                <w:sz w:val="27"/>
              </w:rPr>
              <w:t>.</w:t>
            </w:r>
          </w:p>
          <w:p w:rsidR="003478A8" w:rsidRDefault="00350DAE">
            <w:pPr>
              <w:pStyle w:val="TableParagraph"/>
              <w:numPr>
                <w:ilvl w:val="0"/>
                <w:numId w:val="22"/>
              </w:numPr>
              <w:tabs>
                <w:tab w:val="left" w:pos="439"/>
              </w:tabs>
              <w:ind w:right="93" w:firstLine="0"/>
              <w:jc w:val="both"/>
              <w:rPr>
                <w:sz w:val="27"/>
              </w:rPr>
            </w:pPr>
            <w:r>
              <w:rPr>
                <w:sz w:val="27"/>
              </w:rPr>
              <w:t>Phát hiện dịch tiết đường hô hấp (+) với kháng nguyên hoặc kháng thể vi rút (ví dụ: ELISA, FAMA,</w:t>
            </w:r>
            <w:r>
              <w:rPr>
                <w:spacing w:val="-3"/>
                <w:sz w:val="27"/>
              </w:rPr>
              <w:t xml:space="preserve"> </w:t>
            </w:r>
            <w:proofErr w:type="gramStart"/>
            <w:r>
              <w:rPr>
                <w:sz w:val="27"/>
              </w:rPr>
              <w:t>PCR</w:t>
            </w:r>
            <w:proofErr w:type="gramEnd"/>
            <w:r>
              <w:rPr>
                <w:sz w:val="27"/>
              </w:rPr>
              <w:t>).</w:t>
            </w:r>
          </w:p>
          <w:p w:rsidR="003478A8" w:rsidRDefault="00350DAE">
            <w:pPr>
              <w:pStyle w:val="TableParagraph"/>
              <w:numPr>
                <w:ilvl w:val="0"/>
                <w:numId w:val="22"/>
              </w:numPr>
              <w:tabs>
                <w:tab w:val="left" w:pos="439"/>
              </w:tabs>
              <w:ind w:right="96" w:firstLine="0"/>
              <w:jc w:val="both"/>
              <w:rPr>
                <w:sz w:val="27"/>
              </w:rPr>
            </w:pPr>
            <w:r>
              <w:rPr>
                <w:sz w:val="27"/>
              </w:rPr>
              <w:t xml:space="preserve">Tăng 4 lần từng cặp huyết thanh (IgG) với tác nhân gây bệnh (ví dụ: vi rút cúm, vi khuẩn </w:t>
            </w:r>
            <w:r>
              <w:rPr>
                <w:i/>
                <w:sz w:val="27"/>
              </w:rPr>
              <w:t>Chlamydia</w:t>
            </w:r>
            <w:r>
              <w:rPr>
                <w:sz w:val="27"/>
              </w:rPr>
              <w:t>).</w:t>
            </w:r>
          </w:p>
          <w:p w:rsidR="003478A8" w:rsidRDefault="00350DAE">
            <w:pPr>
              <w:pStyle w:val="TableParagraph"/>
              <w:numPr>
                <w:ilvl w:val="0"/>
                <w:numId w:val="22"/>
              </w:numPr>
              <w:tabs>
                <w:tab w:val="left" w:pos="439"/>
              </w:tabs>
              <w:ind w:left="438" w:hanging="300"/>
              <w:jc w:val="both"/>
              <w:rPr>
                <w:sz w:val="27"/>
              </w:rPr>
            </w:pPr>
            <w:r>
              <w:rPr>
                <w:sz w:val="27"/>
              </w:rPr>
              <w:t>PCR (+) với vi</w:t>
            </w:r>
            <w:r>
              <w:rPr>
                <w:spacing w:val="65"/>
                <w:sz w:val="27"/>
              </w:rPr>
              <w:t xml:space="preserve"> </w:t>
            </w:r>
            <w:r>
              <w:rPr>
                <w:sz w:val="27"/>
              </w:rPr>
              <w:t>khuẩn</w:t>
            </w:r>
          </w:p>
          <w:p w:rsidR="003478A8" w:rsidRDefault="00350DAE">
            <w:pPr>
              <w:pStyle w:val="TableParagraph"/>
              <w:spacing w:line="309" w:lineRule="exact"/>
              <w:ind w:left="138"/>
              <w:jc w:val="both"/>
              <w:rPr>
                <w:sz w:val="27"/>
              </w:rPr>
            </w:pPr>
            <w:r>
              <w:rPr>
                <w:i/>
                <w:sz w:val="27"/>
              </w:rPr>
              <w:t xml:space="preserve">Chlamydia </w:t>
            </w:r>
            <w:r>
              <w:rPr>
                <w:sz w:val="27"/>
              </w:rPr>
              <w:t xml:space="preserve">hoặc </w:t>
            </w:r>
            <w:r>
              <w:rPr>
                <w:i/>
                <w:sz w:val="27"/>
              </w:rPr>
              <w:t>Mycoplasma</w:t>
            </w:r>
            <w:r>
              <w:rPr>
                <w:sz w:val="27"/>
              </w:rPr>
              <w:t>.</w:t>
            </w:r>
          </w:p>
          <w:p w:rsidR="003478A8" w:rsidRDefault="00350DAE">
            <w:pPr>
              <w:pStyle w:val="TableParagraph"/>
              <w:numPr>
                <w:ilvl w:val="0"/>
                <w:numId w:val="22"/>
              </w:numPr>
              <w:tabs>
                <w:tab w:val="left" w:pos="439"/>
              </w:tabs>
              <w:spacing w:line="311" w:lineRule="exact"/>
              <w:ind w:left="438" w:hanging="300"/>
              <w:jc w:val="both"/>
              <w:rPr>
                <w:sz w:val="27"/>
              </w:rPr>
            </w:pPr>
            <w:r>
              <w:rPr>
                <w:sz w:val="27"/>
              </w:rPr>
              <w:t>Micro-IF (+) với vi</w:t>
            </w:r>
            <w:r>
              <w:rPr>
                <w:spacing w:val="-10"/>
                <w:sz w:val="27"/>
              </w:rPr>
              <w:t xml:space="preserve"> </w:t>
            </w:r>
            <w:r>
              <w:rPr>
                <w:sz w:val="27"/>
              </w:rPr>
              <w:t>khuẩn</w:t>
            </w:r>
          </w:p>
          <w:p w:rsidR="003478A8" w:rsidRDefault="00350DAE">
            <w:pPr>
              <w:pStyle w:val="TableParagraph"/>
              <w:ind w:left="138"/>
              <w:jc w:val="both"/>
              <w:rPr>
                <w:sz w:val="27"/>
              </w:rPr>
            </w:pPr>
            <w:r>
              <w:rPr>
                <w:i/>
                <w:sz w:val="27"/>
              </w:rPr>
              <w:t>Chlamydia</w:t>
            </w:r>
            <w:r>
              <w:rPr>
                <w:sz w:val="27"/>
              </w:rPr>
              <w:t>.</w:t>
            </w:r>
          </w:p>
          <w:p w:rsidR="003478A8" w:rsidRDefault="00350DAE">
            <w:pPr>
              <w:pStyle w:val="TableParagraph"/>
              <w:numPr>
                <w:ilvl w:val="0"/>
                <w:numId w:val="22"/>
              </w:numPr>
              <w:tabs>
                <w:tab w:val="left" w:pos="439"/>
              </w:tabs>
              <w:ind w:right="96" w:firstLine="0"/>
              <w:jc w:val="both"/>
              <w:rPr>
                <w:sz w:val="27"/>
              </w:rPr>
            </w:pPr>
            <w:r>
              <w:rPr>
                <w:sz w:val="27"/>
              </w:rPr>
              <w:t xml:space="preserve">Cấy dịch tiết hoặc mô đường hô hấp (+) hoặc nhìn thấy được vi khuẩn </w:t>
            </w:r>
            <w:r>
              <w:rPr>
                <w:i/>
                <w:sz w:val="27"/>
              </w:rPr>
              <w:t xml:space="preserve">Legionella spp </w:t>
            </w:r>
            <w:r>
              <w:rPr>
                <w:sz w:val="27"/>
              </w:rPr>
              <w:t>bằng micro-IF</w:t>
            </w:r>
          </w:p>
          <w:p w:rsidR="003478A8" w:rsidRDefault="00350DAE">
            <w:pPr>
              <w:pStyle w:val="TableParagraph"/>
              <w:numPr>
                <w:ilvl w:val="0"/>
                <w:numId w:val="22"/>
              </w:numPr>
              <w:tabs>
                <w:tab w:val="left" w:pos="439"/>
              </w:tabs>
              <w:ind w:right="94" w:firstLine="0"/>
              <w:jc w:val="both"/>
              <w:rPr>
                <w:sz w:val="27"/>
              </w:rPr>
            </w:pPr>
            <w:r>
              <w:rPr>
                <w:sz w:val="27"/>
              </w:rPr>
              <w:t xml:space="preserve">Phát hiện vi khuẩn </w:t>
            </w:r>
            <w:r>
              <w:rPr>
                <w:i/>
                <w:sz w:val="27"/>
              </w:rPr>
              <w:t xml:space="preserve">Legionella pneumophila </w:t>
            </w:r>
            <w:r>
              <w:rPr>
                <w:sz w:val="27"/>
              </w:rPr>
              <w:t>nhóm huyết thanh 1 kháng nguyên trong nước tiểu bằng RIA hoặc</w:t>
            </w:r>
            <w:r>
              <w:rPr>
                <w:spacing w:val="-2"/>
                <w:sz w:val="27"/>
              </w:rPr>
              <w:t xml:space="preserve"> </w:t>
            </w:r>
            <w:r>
              <w:rPr>
                <w:sz w:val="27"/>
              </w:rPr>
              <w:t>ELISA.</w:t>
            </w:r>
          </w:p>
          <w:p w:rsidR="003478A8" w:rsidRDefault="00350DAE">
            <w:pPr>
              <w:pStyle w:val="TableParagraph"/>
              <w:numPr>
                <w:ilvl w:val="0"/>
                <w:numId w:val="22"/>
              </w:numPr>
              <w:tabs>
                <w:tab w:val="left" w:pos="439"/>
              </w:tabs>
              <w:ind w:right="95" w:firstLine="0"/>
              <w:jc w:val="both"/>
              <w:rPr>
                <w:sz w:val="27"/>
              </w:rPr>
            </w:pPr>
            <w:r>
              <w:rPr>
                <w:sz w:val="27"/>
              </w:rPr>
              <w:t xml:space="preserve">Tăng gấp 4 lần trong </w:t>
            </w:r>
            <w:r>
              <w:rPr>
                <w:i/>
                <w:sz w:val="27"/>
              </w:rPr>
              <w:t xml:space="preserve">L.pneumophila </w:t>
            </w:r>
            <w:r>
              <w:rPr>
                <w:sz w:val="27"/>
              </w:rPr>
              <w:t>nhóm huyết thanh 1 giá kháng thể đến ≥1: 128 trong cặp huyết thanh</w:t>
            </w:r>
            <w:r>
              <w:rPr>
                <w:spacing w:val="41"/>
                <w:sz w:val="27"/>
              </w:rPr>
              <w:t xml:space="preserve"> </w:t>
            </w:r>
            <w:r>
              <w:rPr>
                <w:sz w:val="27"/>
              </w:rPr>
              <w:t>cấp</w:t>
            </w:r>
          </w:p>
          <w:p w:rsidR="003478A8" w:rsidRDefault="00350DAE">
            <w:pPr>
              <w:pStyle w:val="TableParagraph"/>
              <w:spacing w:line="310" w:lineRule="exact"/>
              <w:ind w:left="138" w:right="101"/>
              <w:jc w:val="both"/>
              <w:rPr>
                <w:sz w:val="27"/>
              </w:rPr>
            </w:pPr>
            <w:r>
              <w:rPr>
                <w:sz w:val="27"/>
              </w:rPr>
              <w:t>tính và huyết thanh hồi phục bằng IFA gián tiếp.</w:t>
            </w:r>
          </w:p>
        </w:tc>
      </w:tr>
    </w:tbl>
    <w:p w:rsidR="003478A8" w:rsidRDefault="00350DAE">
      <w:pPr>
        <w:pStyle w:val="ListParagraph"/>
        <w:numPr>
          <w:ilvl w:val="0"/>
          <w:numId w:val="35"/>
        </w:numPr>
        <w:tabs>
          <w:tab w:val="left" w:pos="1171"/>
        </w:tabs>
        <w:ind w:hanging="285"/>
        <w:rPr>
          <w:b/>
          <w:i/>
          <w:sz w:val="27"/>
        </w:rPr>
      </w:pPr>
      <w:r>
        <w:rPr>
          <w:b/>
          <w:i/>
          <w:sz w:val="27"/>
        </w:rPr>
        <w:t>Chẩn đoán viêm phổi bệnh viện ở người bệnh suy giảm miễn</w:t>
      </w:r>
      <w:r>
        <w:rPr>
          <w:b/>
          <w:i/>
          <w:spacing w:val="-14"/>
          <w:sz w:val="27"/>
        </w:rPr>
        <w:t xml:space="preserve"> </w:t>
      </w:r>
      <w:r>
        <w:rPr>
          <w:b/>
          <w:i/>
          <w:sz w:val="27"/>
        </w:rPr>
        <w:t>dịch</w:t>
      </w:r>
    </w:p>
    <w:p w:rsidR="003478A8" w:rsidRDefault="003478A8">
      <w:pPr>
        <w:rPr>
          <w:sz w:val="27"/>
        </w:rPr>
        <w:sectPr w:rsidR="003478A8">
          <w:pgSz w:w="11910" w:h="16850"/>
          <w:pgMar w:top="1140" w:right="0" w:bottom="1280" w:left="1100" w:header="0" w:footer="1081" w:gutter="0"/>
          <w:cols w:space="720"/>
        </w:sectPr>
      </w:pPr>
    </w:p>
    <w:p w:rsidR="003478A8" w:rsidRDefault="00350DAE">
      <w:pPr>
        <w:spacing w:before="63"/>
        <w:ind w:left="885"/>
        <w:rPr>
          <w:b/>
          <w:sz w:val="27"/>
        </w:rPr>
      </w:pPr>
      <w:r>
        <w:rPr>
          <w:b/>
          <w:sz w:val="27"/>
        </w:rPr>
        <w:lastRenderedPageBreak/>
        <w:t>Bảng 3: Chẩn đoán viêm phổi bệnh viện ở NB suy giảm miễn dịch (PNEU 3)</w:t>
      </w:r>
    </w:p>
    <w:p w:rsidR="003478A8" w:rsidRDefault="003478A8">
      <w:pPr>
        <w:pStyle w:val="BodyText"/>
        <w:ind w:left="0"/>
        <w:rPr>
          <w:b/>
          <w:sz w:val="7"/>
        </w:rPr>
      </w:pPr>
    </w:p>
    <w:tbl>
      <w:tblPr>
        <w:tblW w:w="0" w:type="auto"/>
        <w:tblInd w:w="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2"/>
        <w:gridCol w:w="3545"/>
        <w:gridCol w:w="3260"/>
      </w:tblGrid>
      <w:tr w:rsidR="003478A8">
        <w:trPr>
          <w:trHeight w:val="390"/>
        </w:trPr>
        <w:tc>
          <w:tcPr>
            <w:tcW w:w="2552" w:type="dxa"/>
          </w:tcPr>
          <w:p w:rsidR="003478A8" w:rsidRDefault="00350DAE">
            <w:pPr>
              <w:pStyle w:val="TableParagraph"/>
              <w:spacing w:before="40"/>
              <w:ind w:left="674"/>
              <w:rPr>
                <w:b/>
                <w:sz w:val="27"/>
              </w:rPr>
            </w:pPr>
            <w:r>
              <w:rPr>
                <w:b/>
                <w:sz w:val="27"/>
              </w:rPr>
              <w:t>X-quang phổi</w:t>
            </w:r>
          </w:p>
        </w:tc>
        <w:tc>
          <w:tcPr>
            <w:tcW w:w="3545" w:type="dxa"/>
          </w:tcPr>
          <w:p w:rsidR="003478A8" w:rsidRDefault="00350DAE">
            <w:pPr>
              <w:pStyle w:val="TableParagraph"/>
              <w:spacing w:before="40"/>
              <w:ind w:left="673"/>
              <w:rPr>
                <w:b/>
                <w:sz w:val="27"/>
              </w:rPr>
            </w:pPr>
            <w:r>
              <w:rPr>
                <w:b/>
                <w:sz w:val="27"/>
              </w:rPr>
              <w:t>Dấu hiệu/ Triệu chứng</w:t>
            </w:r>
          </w:p>
        </w:tc>
        <w:tc>
          <w:tcPr>
            <w:tcW w:w="3260" w:type="dxa"/>
          </w:tcPr>
          <w:p w:rsidR="003478A8" w:rsidRDefault="00350DAE">
            <w:pPr>
              <w:pStyle w:val="TableParagraph"/>
              <w:spacing w:line="310" w:lineRule="exact"/>
              <w:ind w:left="674"/>
              <w:rPr>
                <w:b/>
                <w:sz w:val="27"/>
              </w:rPr>
            </w:pPr>
            <w:r>
              <w:rPr>
                <w:b/>
                <w:sz w:val="27"/>
              </w:rPr>
              <w:t>Xét nghiệm</w:t>
            </w:r>
          </w:p>
        </w:tc>
      </w:tr>
      <w:tr w:rsidR="003478A8">
        <w:trPr>
          <w:trHeight w:val="7454"/>
        </w:trPr>
        <w:tc>
          <w:tcPr>
            <w:tcW w:w="2552" w:type="dxa"/>
          </w:tcPr>
          <w:p w:rsidR="003478A8" w:rsidRDefault="00350DAE">
            <w:pPr>
              <w:pStyle w:val="TableParagraph"/>
              <w:ind w:left="107" w:right="95"/>
              <w:jc w:val="both"/>
              <w:rPr>
                <w:sz w:val="27"/>
              </w:rPr>
            </w:pPr>
            <w:r>
              <w:rPr>
                <w:sz w:val="27"/>
              </w:rPr>
              <w:t>Có 2 hoặc nhiều phim chụp X-quang tim phổi có ít nhất một trong các  kết quả</w:t>
            </w:r>
            <w:r>
              <w:rPr>
                <w:spacing w:val="-2"/>
                <w:sz w:val="27"/>
              </w:rPr>
              <w:t xml:space="preserve"> </w:t>
            </w:r>
            <w:r>
              <w:rPr>
                <w:sz w:val="27"/>
              </w:rPr>
              <w:t>sau:</w:t>
            </w:r>
          </w:p>
          <w:p w:rsidR="003478A8" w:rsidRDefault="00350DAE">
            <w:pPr>
              <w:pStyle w:val="TableParagraph"/>
              <w:numPr>
                <w:ilvl w:val="0"/>
                <w:numId w:val="21"/>
              </w:numPr>
              <w:tabs>
                <w:tab w:val="left" w:pos="425"/>
              </w:tabs>
              <w:ind w:right="97" w:firstLine="0"/>
              <w:jc w:val="both"/>
              <w:rPr>
                <w:sz w:val="27"/>
              </w:rPr>
            </w:pPr>
            <w:r>
              <w:rPr>
                <w:sz w:val="27"/>
              </w:rPr>
              <w:t>Hình ảnh hang phổi</w:t>
            </w:r>
          </w:p>
          <w:p w:rsidR="003478A8" w:rsidRDefault="00350DAE">
            <w:pPr>
              <w:pStyle w:val="TableParagraph"/>
              <w:numPr>
                <w:ilvl w:val="0"/>
                <w:numId w:val="21"/>
              </w:numPr>
              <w:tabs>
                <w:tab w:val="left" w:pos="425"/>
              </w:tabs>
              <w:spacing w:line="242" w:lineRule="auto"/>
              <w:ind w:right="97" w:firstLine="0"/>
              <w:jc w:val="both"/>
              <w:rPr>
                <w:sz w:val="27"/>
              </w:rPr>
            </w:pPr>
            <w:r>
              <w:rPr>
                <w:sz w:val="27"/>
              </w:rPr>
              <w:t>Hình ảnh đông đặc</w:t>
            </w:r>
            <w:r>
              <w:rPr>
                <w:spacing w:val="-1"/>
                <w:sz w:val="27"/>
              </w:rPr>
              <w:t xml:space="preserve"> </w:t>
            </w:r>
            <w:r>
              <w:rPr>
                <w:sz w:val="27"/>
              </w:rPr>
              <w:t>phổi</w:t>
            </w:r>
          </w:p>
          <w:p w:rsidR="003478A8" w:rsidRDefault="00350DAE">
            <w:pPr>
              <w:pStyle w:val="TableParagraph"/>
              <w:numPr>
                <w:ilvl w:val="0"/>
                <w:numId w:val="21"/>
              </w:numPr>
              <w:tabs>
                <w:tab w:val="left" w:pos="425"/>
              </w:tabs>
              <w:ind w:right="95" w:firstLine="0"/>
              <w:jc w:val="both"/>
              <w:rPr>
                <w:sz w:val="27"/>
              </w:rPr>
            </w:pPr>
            <w:r>
              <w:rPr>
                <w:sz w:val="27"/>
              </w:rPr>
              <w:t>Hình ảnh thâm nhiễm mới hoặc thâm nhiễm cũ tiến triển</w:t>
            </w:r>
          </w:p>
          <w:p w:rsidR="003478A8" w:rsidRDefault="00350DAE">
            <w:pPr>
              <w:pStyle w:val="TableParagraph"/>
              <w:ind w:left="107" w:right="94" w:firstLine="633"/>
              <w:jc w:val="both"/>
              <w:rPr>
                <w:i/>
                <w:sz w:val="27"/>
              </w:rPr>
            </w:pPr>
            <w:r>
              <w:rPr>
                <w:i/>
                <w:sz w:val="27"/>
              </w:rPr>
              <w:t>(*): Với những NB không có bệnh về phổi hoặc bệnh tim mạch (ví dụ: hội chứng SHH, loạn sản phế quản phổi, phù phổi, bệnh phổi tắc nghẽn mạn tính), 1 kết quả chụp X- quang là chấp nhận</w:t>
            </w:r>
          </w:p>
          <w:p w:rsidR="003478A8" w:rsidRDefault="00350DAE">
            <w:pPr>
              <w:pStyle w:val="TableParagraph"/>
              <w:spacing w:line="297" w:lineRule="exact"/>
              <w:ind w:left="107"/>
              <w:jc w:val="both"/>
              <w:rPr>
                <w:i/>
                <w:sz w:val="27"/>
              </w:rPr>
            </w:pPr>
            <w:r>
              <w:rPr>
                <w:i/>
                <w:sz w:val="27"/>
              </w:rPr>
              <w:t>được.</w:t>
            </w:r>
          </w:p>
        </w:tc>
        <w:tc>
          <w:tcPr>
            <w:tcW w:w="3545" w:type="dxa"/>
          </w:tcPr>
          <w:p w:rsidR="003478A8" w:rsidRDefault="00350DAE">
            <w:pPr>
              <w:pStyle w:val="TableParagraph"/>
              <w:ind w:left="107" w:right="98"/>
              <w:jc w:val="both"/>
              <w:rPr>
                <w:sz w:val="27"/>
              </w:rPr>
            </w:pPr>
            <w:r>
              <w:rPr>
                <w:sz w:val="27"/>
              </w:rPr>
              <w:t>NB suy giảm miễn dịch có ít nhất một tiêu chí sau:</w:t>
            </w:r>
          </w:p>
          <w:p w:rsidR="003478A8" w:rsidRDefault="00350DAE">
            <w:pPr>
              <w:pStyle w:val="TableParagraph"/>
              <w:numPr>
                <w:ilvl w:val="0"/>
                <w:numId w:val="20"/>
              </w:numPr>
              <w:tabs>
                <w:tab w:val="left" w:pos="283"/>
              </w:tabs>
              <w:spacing w:line="310" w:lineRule="exact"/>
              <w:ind w:firstLine="0"/>
              <w:jc w:val="both"/>
              <w:rPr>
                <w:sz w:val="27"/>
              </w:rPr>
            </w:pPr>
            <w:r>
              <w:rPr>
                <w:sz w:val="27"/>
              </w:rPr>
              <w:t>Sốt (&gt;</w:t>
            </w:r>
            <w:r>
              <w:rPr>
                <w:spacing w:val="-2"/>
                <w:sz w:val="27"/>
              </w:rPr>
              <w:t xml:space="preserve"> </w:t>
            </w:r>
            <w:r>
              <w:rPr>
                <w:sz w:val="27"/>
              </w:rPr>
              <w:t>38</w:t>
            </w:r>
            <w:r>
              <w:rPr>
                <w:sz w:val="27"/>
                <w:vertAlign w:val="superscript"/>
              </w:rPr>
              <w:t>o</w:t>
            </w:r>
            <w:r>
              <w:rPr>
                <w:sz w:val="27"/>
              </w:rPr>
              <w:t>C)</w:t>
            </w:r>
          </w:p>
          <w:p w:rsidR="003478A8" w:rsidRDefault="00350DAE">
            <w:pPr>
              <w:pStyle w:val="TableParagraph"/>
              <w:numPr>
                <w:ilvl w:val="0"/>
                <w:numId w:val="20"/>
              </w:numPr>
              <w:tabs>
                <w:tab w:val="left" w:pos="283"/>
              </w:tabs>
              <w:ind w:right="96" w:firstLine="0"/>
              <w:jc w:val="both"/>
              <w:rPr>
                <w:sz w:val="27"/>
              </w:rPr>
            </w:pPr>
            <w:r>
              <w:rPr>
                <w:sz w:val="27"/>
              </w:rPr>
              <w:t>Người bệnh ≥ 70 tuổi, thay đổi trạng thái tâm thần không rõ nguyên</w:t>
            </w:r>
            <w:r>
              <w:rPr>
                <w:spacing w:val="-5"/>
                <w:sz w:val="27"/>
              </w:rPr>
              <w:t xml:space="preserve"> </w:t>
            </w:r>
            <w:r>
              <w:rPr>
                <w:sz w:val="27"/>
              </w:rPr>
              <w:t>nhân.</w:t>
            </w:r>
          </w:p>
          <w:p w:rsidR="003478A8" w:rsidRDefault="00350DAE">
            <w:pPr>
              <w:pStyle w:val="TableParagraph"/>
              <w:numPr>
                <w:ilvl w:val="0"/>
                <w:numId w:val="20"/>
              </w:numPr>
              <w:tabs>
                <w:tab w:val="left" w:pos="283"/>
              </w:tabs>
              <w:ind w:right="98" w:firstLine="0"/>
              <w:jc w:val="both"/>
              <w:rPr>
                <w:sz w:val="27"/>
              </w:rPr>
            </w:pPr>
            <w:r>
              <w:rPr>
                <w:sz w:val="27"/>
              </w:rPr>
              <w:t>Xuất hiện đờm mủ hoặc thay đổi tính chất đờm hoặc tăng dịch tiết hô hấp hoặc tăng yêu cầu hút</w:t>
            </w:r>
            <w:r>
              <w:rPr>
                <w:spacing w:val="-3"/>
                <w:sz w:val="27"/>
              </w:rPr>
              <w:t xml:space="preserve"> </w:t>
            </w:r>
            <w:r>
              <w:rPr>
                <w:sz w:val="27"/>
              </w:rPr>
              <w:t>đờm.</w:t>
            </w:r>
          </w:p>
          <w:p w:rsidR="003478A8" w:rsidRDefault="00350DAE">
            <w:pPr>
              <w:pStyle w:val="TableParagraph"/>
              <w:numPr>
                <w:ilvl w:val="0"/>
                <w:numId w:val="20"/>
              </w:numPr>
              <w:tabs>
                <w:tab w:val="left" w:pos="283"/>
              </w:tabs>
              <w:ind w:right="98" w:firstLine="0"/>
              <w:jc w:val="both"/>
              <w:rPr>
                <w:sz w:val="27"/>
              </w:rPr>
            </w:pPr>
            <w:r>
              <w:rPr>
                <w:sz w:val="27"/>
              </w:rPr>
              <w:t>Xuất hiện ho hoặc tiếng ho nặng hơn, hoặc khó thở, ngừng thở hoặc thở</w:t>
            </w:r>
            <w:r>
              <w:rPr>
                <w:spacing w:val="-7"/>
                <w:sz w:val="27"/>
              </w:rPr>
              <w:t xml:space="preserve"> </w:t>
            </w:r>
            <w:r>
              <w:rPr>
                <w:sz w:val="27"/>
              </w:rPr>
              <w:t>nhanh.</w:t>
            </w:r>
          </w:p>
          <w:p w:rsidR="003478A8" w:rsidRDefault="00350DAE">
            <w:pPr>
              <w:pStyle w:val="TableParagraph"/>
              <w:numPr>
                <w:ilvl w:val="0"/>
                <w:numId w:val="20"/>
              </w:numPr>
              <w:tabs>
                <w:tab w:val="left" w:pos="283"/>
              </w:tabs>
              <w:ind w:right="96" w:firstLine="0"/>
              <w:jc w:val="both"/>
              <w:rPr>
                <w:sz w:val="27"/>
              </w:rPr>
            </w:pPr>
            <w:r>
              <w:rPr>
                <w:sz w:val="27"/>
              </w:rPr>
              <w:t>Rale phổi hoặc tiếng thổi thanh phế</w:t>
            </w:r>
            <w:r>
              <w:rPr>
                <w:spacing w:val="-7"/>
                <w:sz w:val="27"/>
              </w:rPr>
              <w:t xml:space="preserve"> </w:t>
            </w:r>
            <w:r>
              <w:rPr>
                <w:sz w:val="27"/>
              </w:rPr>
              <w:t>quản.</w:t>
            </w:r>
          </w:p>
          <w:p w:rsidR="003478A8" w:rsidRDefault="00350DAE">
            <w:pPr>
              <w:pStyle w:val="TableParagraph"/>
              <w:numPr>
                <w:ilvl w:val="0"/>
                <w:numId w:val="20"/>
              </w:numPr>
              <w:tabs>
                <w:tab w:val="left" w:pos="283"/>
              </w:tabs>
              <w:ind w:right="96" w:firstLine="0"/>
              <w:jc w:val="both"/>
              <w:rPr>
                <w:sz w:val="27"/>
              </w:rPr>
            </w:pPr>
            <w:r>
              <w:rPr>
                <w:sz w:val="27"/>
              </w:rPr>
              <w:t>Thông khí xấu đi, VD: độ bão hòa O</w:t>
            </w:r>
            <w:r>
              <w:rPr>
                <w:sz w:val="27"/>
                <w:vertAlign w:val="subscript"/>
              </w:rPr>
              <w:t>2</w:t>
            </w:r>
            <w:r>
              <w:rPr>
                <w:sz w:val="27"/>
              </w:rPr>
              <w:t xml:space="preserve"> (PaO</w:t>
            </w:r>
            <w:r>
              <w:rPr>
                <w:sz w:val="27"/>
                <w:vertAlign w:val="subscript"/>
              </w:rPr>
              <w:t>2</w:t>
            </w:r>
            <w:r>
              <w:rPr>
                <w:sz w:val="27"/>
              </w:rPr>
              <w:t>/FiO</w:t>
            </w:r>
            <w:r>
              <w:rPr>
                <w:sz w:val="27"/>
                <w:vertAlign w:val="subscript"/>
              </w:rPr>
              <w:t>2</w:t>
            </w:r>
            <w:r>
              <w:rPr>
                <w:sz w:val="27"/>
              </w:rPr>
              <w:t xml:space="preserve"> ≤240), tăng nhu cầu O</w:t>
            </w:r>
            <w:r>
              <w:rPr>
                <w:sz w:val="27"/>
                <w:vertAlign w:val="subscript"/>
              </w:rPr>
              <w:t>2</w:t>
            </w:r>
            <w:r>
              <w:rPr>
                <w:sz w:val="27"/>
              </w:rPr>
              <w:t xml:space="preserve"> hoặc tăng nhu cầu thở</w:t>
            </w:r>
            <w:r>
              <w:rPr>
                <w:spacing w:val="1"/>
                <w:sz w:val="27"/>
              </w:rPr>
              <w:t xml:space="preserve"> </w:t>
            </w:r>
            <w:r>
              <w:rPr>
                <w:sz w:val="27"/>
              </w:rPr>
              <w:t>máy.</w:t>
            </w:r>
          </w:p>
          <w:p w:rsidR="003478A8" w:rsidRDefault="00350DAE">
            <w:pPr>
              <w:pStyle w:val="TableParagraph"/>
              <w:numPr>
                <w:ilvl w:val="0"/>
                <w:numId w:val="20"/>
              </w:numPr>
              <w:tabs>
                <w:tab w:val="left" w:pos="283"/>
              </w:tabs>
              <w:spacing w:line="310" w:lineRule="exact"/>
              <w:ind w:firstLine="0"/>
              <w:jc w:val="both"/>
              <w:rPr>
                <w:sz w:val="27"/>
              </w:rPr>
            </w:pPr>
            <w:r>
              <w:rPr>
                <w:sz w:val="27"/>
              </w:rPr>
              <w:t>Ho ra</w:t>
            </w:r>
            <w:r>
              <w:rPr>
                <w:spacing w:val="-3"/>
                <w:sz w:val="27"/>
              </w:rPr>
              <w:t xml:space="preserve"> </w:t>
            </w:r>
            <w:r>
              <w:rPr>
                <w:sz w:val="27"/>
              </w:rPr>
              <w:t>máu.</w:t>
            </w:r>
          </w:p>
          <w:p w:rsidR="003478A8" w:rsidRDefault="00350DAE">
            <w:pPr>
              <w:pStyle w:val="TableParagraph"/>
              <w:numPr>
                <w:ilvl w:val="0"/>
                <w:numId w:val="20"/>
              </w:numPr>
              <w:tabs>
                <w:tab w:val="left" w:pos="425"/>
              </w:tabs>
              <w:spacing w:line="310" w:lineRule="exact"/>
              <w:ind w:left="424" w:hanging="283"/>
              <w:jc w:val="both"/>
              <w:rPr>
                <w:sz w:val="27"/>
              </w:rPr>
            </w:pPr>
            <w:r>
              <w:rPr>
                <w:sz w:val="27"/>
              </w:rPr>
              <w:t>Cơn đau ngực – màng</w:t>
            </w:r>
            <w:r>
              <w:rPr>
                <w:spacing w:val="-4"/>
                <w:sz w:val="27"/>
              </w:rPr>
              <w:t xml:space="preserve"> </w:t>
            </w:r>
            <w:r>
              <w:rPr>
                <w:sz w:val="27"/>
              </w:rPr>
              <w:t>phổi.</w:t>
            </w:r>
          </w:p>
        </w:tc>
        <w:tc>
          <w:tcPr>
            <w:tcW w:w="3260" w:type="dxa"/>
          </w:tcPr>
          <w:p w:rsidR="003478A8" w:rsidRDefault="00350DAE">
            <w:pPr>
              <w:pStyle w:val="TableParagraph"/>
              <w:spacing w:line="303" w:lineRule="exact"/>
              <w:ind w:left="141"/>
              <w:rPr>
                <w:sz w:val="27"/>
              </w:rPr>
            </w:pPr>
            <w:r>
              <w:rPr>
                <w:sz w:val="27"/>
              </w:rPr>
              <w:t>Có ít nhất một tiêu chí sau:</w:t>
            </w:r>
          </w:p>
          <w:p w:rsidR="003478A8" w:rsidRDefault="00350DAE">
            <w:pPr>
              <w:pStyle w:val="TableParagraph"/>
              <w:spacing w:line="310" w:lineRule="exact"/>
              <w:ind w:left="141"/>
              <w:rPr>
                <w:sz w:val="27"/>
              </w:rPr>
            </w:pPr>
            <w:r>
              <w:rPr>
                <w:sz w:val="27"/>
              </w:rPr>
              <w:t>+ Cấy máu và đờm (+) với</w:t>
            </w:r>
          </w:p>
          <w:p w:rsidR="003478A8" w:rsidRDefault="00350DAE">
            <w:pPr>
              <w:pStyle w:val="TableParagraph"/>
              <w:spacing w:before="1" w:line="310" w:lineRule="exact"/>
              <w:ind w:left="141"/>
              <w:rPr>
                <w:sz w:val="27"/>
              </w:rPr>
            </w:pPr>
            <w:r>
              <w:rPr>
                <w:i/>
                <w:sz w:val="27"/>
              </w:rPr>
              <w:t>Candida spp</w:t>
            </w:r>
            <w:r>
              <w:rPr>
                <w:sz w:val="27"/>
              </w:rPr>
              <w:t>.</w:t>
            </w:r>
          </w:p>
          <w:p w:rsidR="003478A8" w:rsidRDefault="00350DAE">
            <w:pPr>
              <w:pStyle w:val="TableParagraph"/>
              <w:tabs>
                <w:tab w:val="left" w:pos="1467"/>
                <w:tab w:val="left" w:pos="2491"/>
              </w:tabs>
              <w:ind w:left="141" w:right="93"/>
              <w:jc w:val="both"/>
              <w:rPr>
                <w:sz w:val="27"/>
              </w:rPr>
            </w:pPr>
            <w:r>
              <w:rPr>
                <w:sz w:val="27"/>
              </w:rPr>
              <w:t>+ Bằng chứng của nấm hoặc</w:t>
            </w:r>
            <w:r>
              <w:rPr>
                <w:sz w:val="27"/>
              </w:rPr>
              <w:tab/>
              <w:t>vi</w:t>
            </w:r>
            <w:r>
              <w:rPr>
                <w:sz w:val="27"/>
              </w:rPr>
              <w:tab/>
            </w:r>
            <w:r>
              <w:rPr>
                <w:spacing w:val="-1"/>
                <w:sz w:val="27"/>
              </w:rPr>
              <w:t xml:space="preserve">khuẩn </w:t>
            </w:r>
            <w:r>
              <w:rPr>
                <w:i/>
                <w:sz w:val="27"/>
              </w:rPr>
              <w:t xml:space="preserve">Pneumocystiscarinii </w:t>
            </w:r>
            <w:r>
              <w:rPr>
                <w:sz w:val="27"/>
              </w:rPr>
              <w:t>từ dịch tiết đường hô hấp dưới bị ô nhiễm (ví dụ: dịch hút rửa phế quản hoặc dịch nội soi phế quản) bằng một trong phương</w:t>
            </w:r>
            <w:r>
              <w:rPr>
                <w:spacing w:val="-2"/>
                <w:sz w:val="27"/>
              </w:rPr>
              <w:t xml:space="preserve"> </w:t>
            </w:r>
            <w:r>
              <w:rPr>
                <w:sz w:val="27"/>
              </w:rPr>
              <w:t>pháp:</w:t>
            </w:r>
          </w:p>
          <w:p w:rsidR="003478A8" w:rsidRDefault="00350DAE">
            <w:pPr>
              <w:pStyle w:val="TableParagraph"/>
              <w:spacing w:before="1"/>
              <w:ind w:left="141"/>
              <w:rPr>
                <w:sz w:val="27"/>
              </w:rPr>
            </w:pPr>
            <w:r>
              <w:rPr>
                <w:sz w:val="27"/>
              </w:rPr>
              <w:t>+ Soi trực tiếp dưới kính hiển vi</w:t>
            </w:r>
          </w:p>
          <w:p w:rsidR="003478A8" w:rsidRDefault="00350DAE">
            <w:pPr>
              <w:pStyle w:val="TableParagraph"/>
              <w:ind w:left="141"/>
              <w:rPr>
                <w:sz w:val="27"/>
              </w:rPr>
            </w:pPr>
            <w:r>
              <w:rPr>
                <w:sz w:val="27"/>
              </w:rPr>
              <w:t>+ Cấy nấm (+)</w:t>
            </w:r>
          </w:p>
        </w:tc>
      </w:tr>
    </w:tbl>
    <w:p w:rsidR="003478A8" w:rsidRDefault="003478A8">
      <w:pPr>
        <w:pStyle w:val="BodyText"/>
        <w:spacing w:before="2"/>
        <w:ind w:left="0"/>
        <w:rPr>
          <w:b/>
        </w:rPr>
      </w:pPr>
    </w:p>
    <w:bookmarkEnd w:id="23"/>
    <w:bookmarkEnd w:id="24"/>
    <w:bookmarkEnd w:id="25"/>
    <w:p w:rsidR="003478A8" w:rsidRDefault="00350DAE">
      <w:pPr>
        <w:pStyle w:val="ListParagraph"/>
        <w:numPr>
          <w:ilvl w:val="0"/>
          <w:numId w:val="39"/>
        </w:numPr>
        <w:tabs>
          <w:tab w:val="left" w:pos="1171"/>
        </w:tabs>
        <w:spacing w:line="309" w:lineRule="exact"/>
        <w:ind w:left="1170" w:hanging="285"/>
        <w:jc w:val="left"/>
        <w:rPr>
          <w:b/>
          <w:sz w:val="27"/>
        </w:rPr>
      </w:pPr>
      <w:r>
        <w:rPr>
          <w:b/>
          <w:sz w:val="27"/>
        </w:rPr>
        <w:t>TIÊU CHUẨN CHẨN ĐOÁN NHIỄM KHUẨN TIẾT</w:t>
      </w:r>
      <w:r>
        <w:rPr>
          <w:b/>
          <w:spacing w:val="-12"/>
          <w:sz w:val="27"/>
        </w:rPr>
        <w:t xml:space="preserve"> </w:t>
      </w:r>
      <w:r>
        <w:rPr>
          <w:b/>
          <w:sz w:val="27"/>
        </w:rPr>
        <w:t>NIỆU</w:t>
      </w:r>
    </w:p>
    <w:p w:rsidR="003478A8" w:rsidRDefault="00350DAE">
      <w:pPr>
        <w:pStyle w:val="ListParagraph"/>
        <w:numPr>
          <w:ilvl w:val="0"/>
          <w:numId w:val="19"/>
        </w:numPr>
        <w:tabs>
          <w:tab w:val="left" w:pos="1313"/>
        </w:tabs>
        <w:spacing w:line="309" w:lineRule="exact"/>
        <w:ind w:hanging="427"/>
        <w:rPr>
          <w:b/>
          <w:i/>
          <w:sz w:val="27"/>
        </w:rPr>
      </w:pPr>
      <w:r>
        <w:rPr>
          <w:b/>
          <w:i/>
          <w:sz w:val="27"/>
        </w:rPr>
        <w:t>Thể A (NKTN-A): Dựa trên kết quả nuôi cấy vi</w:t>
      </w:r>
      <w:r>
        <w:rPr>
          <w:b/>
          <w:i/>
          <w:spacing w:val="-16"/>
          <w:sz w:val="27"/>
        </w:rPr>
        <w:t xml:space="preserve"> </w:t>
      </w:r>
      <w:r>
        <w:rPr>
          <w:b/>
          <w:i/>
          <w:sz w:val="27"/>
        </w:rPr>
        <w:t>sinh</w:t>
      </w:r>
    </w:p>
    <w:p w:rsidR="003478A8" w:rsidRDefault="00350DAE">
      <w:pPr>
        <w:spacing w:before="76"/>
        <w:ind w:left="885"/>
        <w:rPr>
          <w:sz w:val="27"/>
        </w:rPr>
      </w:pPr>
      <w:r>
        <w:rPr>
          <w:b/>
          <w:sz w:val="27"/>
        </w:rPr>
        <w:t>NKTN-A</w:t>
      </w:r>
      <w:r>
        <w:rPr>
          <w:sz w:val="27"/>
        </w:rPr>
        <w:t>:</w:t>
      </w:r>
    </w:p>
    <w:p w:rsidR="003478A8" w:rsidRDefault="00350DAE">
      <w:pPr>
        <w:spacing w:before="79"/>
        <w:ind w:left="885"/>
        <w:rPr>
          <w:i/>
          <w:sz w:val="27"/>
        </w:rPr>
      </w:pPr>
      <w:r>
        <w:rPr>
          <w:i/>
          <w:sz w:val="27"/>
        </w:rPr>
        <w:t>Người bệnh có mọi triệu chứng dưới đây:</w:t>
      </w:r>
    </w:p>
    <w:p w:rsidR="003478A8" w:rsidRDefault="00350DAE">
      <w:pPr>
        <w:pStyle w:val="ListParagraph"/>
        <w:numPr>
          <w:ilvl w:val="0"/>
          <w:numId w:val="18"/>
        </w:numPr>
        <w:tabs>
          <w:tab w:val="left" w:pos="1173"/>
          <w:tab w:val="left" w:pos="1174"/>
        </w:tabs>
        <w:spacing w:before="84"/>
        <w:rPr>
          <w:sz w:val="27"/>
        </w:rPr>
      </w:pPr>
      <w:r>
        <w:rPr>
          <w:sz w:val="27"/>
        </w:rPr>
        <w:t>Kết quả cấy nước tiểu dương tính với ≤ 2 loài vi sinh</w:t>
      </w:r>
      <w:r>
        <w:rPr>
          <w:spacing w:val="-12"/>
          <w:sz w:val="27"/>
        </w:rPr>
        <w:t xml:space="preserve"> </w:t>
      </w:r>
      <w:r>
        <w:rPr>
          <w:sz w:val="27"/>
        </w:rPr>
        <w:t>vật.</w:t>
      </w:r>
    </w:p>
    <w:p w:rsidR="003478A8" w:rsidRDefault="00350DAE">
      <w:pPr>
        <w:pStyle w:val="ListParagraph"/>
        <w:numPr>
          <w:ilvl w:val="0"/>
          <w:numId w:val="18"/>
        </w:numPr>
        <w:tabs>
          <w:tab w:val="left" w:pos="1173"/>
          <w:tab w:val="left" w:pos="1174"/>
        </w:tabs>
        <w:spacing w:before="85"/>
        <w:rPr>
          <w:sz w:val="27"/>
        </w:rPr>
      </w:pPr>
      <w:r>
        <w:rPr>
          <w:sz w:val="27"/>
        </w:rPr>
        <w:t>Ít nhất một loài có số lượng ≥</w:t>
      </w:r>
      <w:r>
        <w:rPr>
          <w:spacing w:val="-5"/>
          <w:sz w:val="27"/>
        </w:rPr>
        <w:t xml:space="preserve"> </w:t>
      </w:r>
      <w:r>
        <w:rPr>
          <w:sz w:val="27"/>
        </w:rPr>
        <w:t>10</w:t>
      </w:r>
      <w:r>
        <w:rPr>
          <w:sz w:val="27"/>
          <w:vertAlign w:val="superscript"/>
        </w:rPr>
        <w:t>5</w:t>
      </w:r>
      <w:r>
        <w:rPr>
          <w:sz w:val="27"/>
        </w:rPr>
        <w:t>CFU/ml.</w:t>
      </w:r>
    </w:p>
    <w:p w:rsidR="003478A8" w:rsidRDefault="00350DAE">
      <w:pPr>
        <w:spacing w:before="80"/>
        <w:ind w:left="318" w:right="1179" w:firstLine="566"/>
        <w:rPr>
          <w:i/>
          <w:sz w:val="27"/>
        </w:rPr>
      </w:pPr>
      <w:r>
        <w:rPr>
          <w:i/>
          <w:sz w:val="27"/>
        </w:rPr>
        <w:t>Và có ít nhất một trong những triệu chứng dưới đây không gây ra bởi các nguyên nhân</w:t>
      </w:r>
      <w:r>
        <w:rPr>
          <w:i/>
          <w:spacing w:val="-2"/>
          <w:sz w:val="27"/>
        </w:rPr>
        <w:t xml:space="preserve"> </w:t>
      </w:r>
      <w:r>
        <w:rPr>
          <w:i/>
          <w:sz w:val="27"/>
        </w:rPr>
        <w:t>khác:</w:t>
      </w:r>
    </w:p>
    <w:p w:rsidR="003478A8" w:rsidRDefault="00350DAE">
      <w:pPr>
        <w:pStyle w:val="BodyText"/>
        <w:tabs>
          <w:tab w:val="left" w:pos="1173"/>
        </w:tabs>
        <w:spacing w:before="84"/>
        <w:ind w:left="885"/>
      </w:pPr>
      <w:r>
        <w:rPr>
          <w:rFonts w:ascii="Arial" w:hAnsi="Arial"/>
        </w:rPr>
        <w:t>-</w:t>
      </w:r>
      <w:r>
        <w:rPr>
          <w:rFonts w:ascii="Arial" w:hAnsi="Arial"/>
        </w:rPr>
        <w:tab/>
      </w:r>
      <w:r>
        <w:t>Sốt</w:t>
      </w:r>
      <w:r>
        <w:rPr>
          <w:spacing w:val="-1"/>
        </w:rPr>
        <w:t xml:space="preserve"> </w:t>
      </w:r>
      <w:r>
        <w:t>(&gt;38°C).</w:t>
      </w:r>
    </w:p>
    <w:p w:rsidR="003478A8" w:rsidRDefault="00350DAE">
      <w:pPr>
        <w:pStyle w:val="ListParagraph"/>
        <w:numPr>
          <w:ilvl w:val="0"/>
          <w:numId w:val="18"/>
        </w:numPr>
        <w:tabs>
          <w:tab w:val="left" w:pos="1173"/>
          <w:tab w:val="left" w:pos="1174"/>
        </w:tabs>
        <w:spacing w:before="84"/>
        <w:rPr>
          <w:sz w:val="27"/>
        </w:rPr>
      </w:pPr>
      <w:r>
        <w:rPr>
          <w:sz w:val="27"/>
        </w:rPr>
        <w:t>Đau vùng trên</w:t>
      </w:r>
      <w:r>
        <w:rPr>
          <w:spacing w:val="-1"/>
          <w:sz w:val="27"/>
        </w:rPr>
        <w:t xml:space="preserve"> </w:t>
      </w:r>
      <w:r>
        <w:rPr>
          <w:sz w:val="27"/>
        </w:rPr>
        <w:t>mu.</w:t>
      </w:r>
    </w:p>
    <w:p w:rsidR="003478A8" w:rsidRDefault="00350DAE">
      <w:pPr>
        <w:pStyle w:val="ListParagraph"/>
        <w:numPr>
          <w:ilvl w:val="0"/>
          <w:numId w:val="18"/>
        </w:numPr>
        <w:tabs>
          <w:tab w:val="left" w:pos="1173"/>
          <w:tab w:val="left" w:pos="1174"/>
        </w:tabs>
        <w:spacing w:before="82"/>
        <w:rPr>
          <w:sz w:val="27"/>
        </w:rPr>
      </w:pPr>
      <w:r>
        <w:rPr>
          <w:sz w:val="27"/>
        </w:rPr>
        <w:t>Mót</w:t>
      </w:r>
      <w:r>
        <w:rPr>
          <w:spacing w:val="-3"/>
          <w:sz w:val="27"/>
        </w:rPr>
        <w:t xml:space="preserve"> </w:t>
      </w:r>
      <w:r>
        <w:rPr>
          <w:sz w:val="27"/>
        </w:rPr>
        <w:t>tiểu.</w:t>
      </w:r>
    </w:p>
    <w:p w:rsidR="003478A8" w:rsidRDefault="00350DAE">
      <w:pPr>
        <w:pStyle w:val="ListParagraph"/>
        <w:numPr>
          <w:ilvl w:val="0"/>
          <w:numId w:val="18"/>
        </w:numPr>
        <w:tabs>
          <w:tab w:val="left" w:pos="1173"/>
          <w:tab w:val="left" w:pos="1174"/>
        </w:tabs>
        <w:spacing w:before="84"/>
        <w:rPr>
          <w:sz w:val="27"/>
        </w:rPr>
      </w:pPr>
      <w:r>
        <w:rPr>
          <w:sz w:val="27"/>
        </w:rPr>
        <w:t>Tiểu dắt.</w:t>
      </w:r>
    </w:p>
    <w:p w:rsidR="003478A8" w:rsidRDefault="00350DAE">
      <w:pPr>
        <w:pStyle w:val="ListParagraph"/>
        <w:numPr>
          <w:ilvl w:val="0"/>
          <w:numId w:val="18"/>
        </w:numPr>
        <w:tabs>
          <w:tab w:val="left" w:pos="1173"/>
          <w:tab w:val="left" w:pos="1174"/>
        </w:tabs>
        <w:spacing w:before="85"/>
        <w:rPr>
          <w:sz w:val="27"/>
        </w:rPr>
      </w:pPr>
      <w:r>
        <w:rPr>
          <w:sz w:val="27"/>
        </w:rPr>
        <w:t>Tiểu</w:t>
      </w:r>
      <w:r>
        <w:rPr>
          <w:spacing w:val="-1"/>
          <w:sz w:val="27"/>
        </w:rPr>
        <w:t xml:space="preserve"> </w:t>
      </w:r>
      <w:r>
        <w:rPr>
          <w:sz w:val="27"/>
        </w:rPr>
        <w:t>buốt.</w:t>
      </w:r>
    </w:p>
    <w:p w:rsidR="003478A8" w:rsidRDefault="00350DAE">
      <w:pPr>
        <w:pStyle w:val="ListParagraph"/>
        <w:numPr>
          <w:ilvl w:val="0"/>
          <w:numId w:val="19"/>
        </w:numPr>
        <w:tabs>
          <w:tab w:val="left" w:pos="1313"/>
        </w:tabs>
        <w:spacing w:before="86"/>
        <w:ind w:hanging="427"/>
        <w:rPr>
          <w:b/>
          <w:i/>
          <w:sz w:val="27"/>
        </w:rPr>
      </w:pPr>
      <w:r>
        <w:rPr>
          <w:b/>
          <w:i/>
          <w:sz w:val="27"/>
        </w:rPr>
        <w:t>Thể B (NKTN-B): Không dựa trên nuôi cấy vi</w:t>
      </w:r>
      <w:r>
        <w:rPr>
          <w:b/>
          <w:i/>
          <w:spacing w:val="-10"/>
          <w:sz w:val="27"/>
        </w:rPr>
        <w:t xml:space="preserve"> </w:t>
      </w:r>
      <w:r>
        <w:rPr>
          <w:b/>
          <w:i/>
          <w:sz w:val="27"/>
        </w:rPr>
        <w:t>sinh</w:t>
      </w:r>
    </w:p>
    <w:p w:rsidR="003478A8" w:rsidRDefault="003478A8">
      <w:pPr>
        <w:rPr>
          <w:sz w:val="27"/>
        </w:rPr>
        <w:sectPr w:rsidR="003478A8">
          <w:pgSz w:w="11910" w:h="16850"/>
          <w:pgMar w:top="1460" w:right="0" w:bottom="1340" w:left="1100" w:header="0" w:footer="1081" w:gutter="0"/>
          <w:cols w:space="720"/>
        </w:sectPr>
      </w:pPr>
    </w:p>
    <w:p w:rsidR="003478A8" w:rsidRDefault="00350DAE">
      <w:pPr>
        <w:spacing w:before="72"/>
        <w:ind w:left="885"/>
        <w:rPr>
          <w:b/>
          <w:sz w:val="27"/>
        </w:rPr>
      </w:pPr>
      <w:r>
        <w:rPr>
          <w:b/>
          <w:sz w:val="27"/>
        </w:rPr>
        <w:lastRenderedPageBreak/>
        <w:t>NKTN-B:</w:t>
      </w:r>
    </w:p>
    <w:p w:rsidR="003478A8" w:rsidRDefault="00350DAE">
      <w:pPr>
        <w:spacing w:before="74"/>
        <w:ind w:left="318" w:right="1179" w:firstLine="566"/>
        <w:rPr>
          <w:i/>
          <w:sz w:val="27"/>
        </w:rPr>
      </w:pPr>
      <w:r>
        <w:rPr>
          <w:i/>
          <w:sz w:val="27"/>
        </w:rPr>
        <w:t>Có ít nhất 2 trong những triệu chứng dưới đây không phải do các nguyên nhân khác gây ra.</w:t>
      </w:r>
    </w:p>
    <w:p w:rsidR="003478A8" w:rsidRDefault="00350DAE">
      <w:pPr>
        <w:pStyle w:val="BodyText"/>
        <w:spacing w:before="83"/>
        <w:ind w:left="885"/>
      </w:pPr>
      <w:r>
        <w:rPr>
          <w:rFonts w:ascii="Arial" w:hAnsi="Arial"/>
        </w:rPr>
        <w:t xml:space="preserve">- </w:t>
      </w:r>
      <w:r>
        <w:t>Sốt (&gt;38°C).</w:t>
      </w:r>
    </w:p>
    <w:p w:rsidR="003478A8" w:rsidRDefault="00350DAE">
      <w:pPr>
        <w:pStyle w:val="ListParagraph"/>
        <w:numPr>
          <w:ilvl w:val="0"/>
          <w:numId w:val="18"/>
        </w:numPr>
        <w:tabs>
          <w:tab w:val="left" w:pos="1106"/>
        </w:tabs>
        <w:spacing w:before="84"/>
        <w:ind w:left="1106" w:hanging="221"/>
        <w:rPr>
          <w:sz w:val="27"/>
        </w:rPr>
      </w:pPr>
      <w:r>
        <w:rPr>
          <w:sz w:val="27"/>
        </w:rPr>
        <w:t>Đau vùng trên</w:t>
      </w:r>
      <w:r>
        <w:rPr>
          <w:spacing w:val="-1"/>
          <w:sz w:val="27"/>
        </w:rPr>
        <w:t xml:space="preserve"> </w:t>
      </w:r>
      <w:r>
        <w:rPr>
          <w:sz w:val="27"/>
        </w:rPr>
        <w:t>mu.</w:t>
      </w:r>
    </w:p>
    <w:p w:rsidR="003478A8" w:rsidRDefault="00350DAE">
      <w:pPr>
        <w:pStyle w:val="ListParagraph"/>
        <w:numPr>
          <w:ilvl w:val="0"/>
          <w:numId w:val="18"/>
        </w:numPr>
        <w:tabs>
          <w:tab w:val="left" w:pos="1106"/>
        </w:tabs>
        <w:spacing w:before="85"/>
        <w:ind w:left="1106" w:hanging="221"/>
        <w:rPr>
          <w:sz w:val="27"/>
        </w:rPr>
      </w:pPr>
      <w:r>
        <w:rPr>
          <w:sz w:val="27"/>
        </w:rPr>
        <w:t>Mót</w:t>
      </w:r>
      <w:r>
        <w:rPr>
          <w:spacing w:val="-3"/>
          <w:sz w:val="27"/>
        </w:rPr>
        <w:t xml:space="preserve"> </w:t>
      </w:r>
      <w:r>
        <w:rPr>
          <w:sz w:val="27"/>
        </w:rPr>
        <w:t>tiểu.</w:t>
      </w:r>
    </w:p>
    <w:p w:rsidR="003478A8" w:rsidRDefault="00350DAE">
      <w:pPr>
        <w:pStyle w:val="ListParagraph"/>
        <w:numPr>
          <w:ilvl w:val="0"/>
          <w:numId w:val="18"/>
        </w:numPr>
        <w:tabs>
          <w:tab w:val="left" w:pos="1106"/>
        </w:tabs>
        <w:spacing w:before="84"/>
        <w:ind w:left="1106" w:hanging="221"/>
        <w:rPr>
          <w:sz w:val="27"/>
        </w:rPr>
      </w:pPr>
      <w:r>
        <w:rPr>
          <w:sz w:val="27"/>
        </w:rPr>
        <w:t>Tiểu dắt.</w:t>
      </w:r>
    </w:p>
    <w:p w:rsidR="003478A8" w:rsidRDefault="00350DAE">
      <w:pPr>
        <w:pStyle w:val="ListParagraph"/>
        <w:numPr>
          <w:ilvl w:val="0"/>
          <w:numId w:val="18"/>
        </w:numPr>
        <w:tabs>
          <w:tab w:val="left" w:pos="1106"/>
        </w:tabs>
        <w:spacing w:before="82"/>
        <w:ind w:left="1106" w:hanging="221"/>
        <w:rPr>
          <w:sz w:val="27"/>
        </w:rPr>
      </w:pPr>
      <w:r>
        <w:rPr>
          <w:sz w:val="27"/>
        </w:rPr>
        <w:t>Tiểu</w:t>
      </w:r>
      <w:r>
        <w:rPr>
          <w:spacing w:val="-1"/>
          <w:sz w:val="27"/>
        </w:rPr>
        <w:t xml:space="preserve"> </w:t>
      </w:r>
      <w:r>
        <w:rPr>
          <w:sz w:val="27"/>
        </w:rPr>
        <w:t>buốt.</w:t>
      </w:r>
    </w:p>
    <w:p w:rsidR="003478A8" w:rsidRDefault="00350DAE">
      <w:pPr>
        <w:spacing w:before="81"/>
        <w:ind w:left="885"/>
        <w:rPr>
          <w:i/>
          <w:sz w:val="27"/>
        </w:rPr>
      </w:pPr>
      <w:r>
        <w:rPr>
          <w:i/>
          <w:sz w:val="27"/>
        </w:rPr>
        <w:t>Và có ít nhất 1 trong những dấu hiệu sau:</w:t>
      </w:r>
    </w:p>
    <w:p w:rsidR="003478A8" w:rsidRDefault="00350DAE">
      <w:pPr>
        <w:pStyle w:val="ListParagraph"/>
        <w:numPr>
          <w:ilvl w:val="0"/>
          <w:numId w:val="17"/>
        </w:numPr>
        <w:tabs>
          <w:tab w:val="left" w:pos="1039"/>
        </w:tabs>
        <w:spacing w:before="79" w:line="242" w:lineRule="auto"/>
        <w:ind w:right="1128" w:firstLine="567"/>
        <w:rPr>
          <w:sz w:val="27"/>
        </w:rPr>
      </w:pPr>
      <w:r>
        <w:rPr>
          <w:sz w:val="27"/>
        </w:rPr>
        <w:t>Mủ niệu (≥ 10 BC/ml hoặc ≥ 3 BC/thị trường kính hiển vi khuếch đại của bệnh phẩm nước tiểu không được quay li</w:t>
      </w:r>
      <w:r>
        <w:rPr>
          <w:spacing w:val="-12"/>
          <w:sz w:val="27"/>
        </w:rPr>
        <w:t xml:space="preserve"> </w:t>
      </w:r>
      <w:r>
        <w:rPr>
          <w:sz w:val="27"/>
        </w:rPr>
        <w:t>tâm).</w:t>
      </w:r>
    </w:p>
    <w:p w:rsidR="003478A8" w:rsidRDefault="00350DAE">
      <w:pPr>
        <w:pStyle w:val="ListParagraph"/>
        <w:numPr>
          <w:ilvl w:val="0"/>
          <w:numId w:val="17"/>
        </w:numPr>
        <w:tabs>
          <w:tab w:val="left" w:pos="1106"/>
        </w:tabs>
        <w:spacing w:before="76"/>
        <w:ind w:left="1106" w:hanging="221"/>
        <w:rPr>
          <w:sz w:val="27"/>
        </w:rPr>
      </w:pPr>
      <w:r>
        <w:rPr>
          <w:sz w:val="27"/>
        </w:rPr>
        <w:t>VSV phát hiện qua nhuộm Gram bệnh phẩm nước tiểu không quay li</w:t>
      </w:r>
      <w:r>
        <w:rPr>
          <w:spacing w:val="-20"/>
          <w:sz w:val="27"/>
        </w:rPr>
        <w:t xml:space="preserve"> </w:t>
      </w:r>
      <w:r>
        <w:rPr>
          <w:sz w:val="27"/>
        </w:rPr>
        <w:t>tâm.</w:t>
      </w:r>
    </w:p>
    <w:p w:rsidR="003478A8" w:rsidRDefault="00350DAE">
      <w:pPr>
        <w:pStyle w:val="ListParagraph"/>
        <w:numPr>
          <w:ilvl w:val="0"/>
          <w:numId w:val="17"/>
        </w:numPr>
        <w:tabs>
          <w:tab w:val="left" w:pos="1106"/>
        </w:tabs>
        <w:spacing w:before="79"/>
        <w:ind w:right="1127" w:firstLine="567"/>
        <w:rPr>
          <w:sz w:val="27"/>
        </w:rPr>
      </w:pPr>
      <w:r>
        <w:rPr>
          <w:sz w:val="27"/>
        </w:rPr>
        <w:t>Ít nhất 2 mẫu cấy nước tiểu (+) với cùng loại tác nhân với số lượng ≥10</w:t>
      </w:r>
      <w:r>
        <w:rPr>
          <w:sz w:val="27"/>
          <w:vertAlign w:val="superscript"/>
        </w:rPr>
        <w:t>2</w:t>
      </w:r>
      <w:r>
        <w:rPr>
          <w:sz w:val="27"/>
        </w:rPr>
        <w:t xml:space="preserve"> CFU/ml được lấy qua catheter bàng quang (ví dụ: ống thông</w:t>
      </w:r>
      <w:r>
        <w:rPr>
          <w:spacing w:val="-16"/>
          <w:sz w:val="27"/>
        </w:rPr>
        <w:t xml:space="preserve"> </w:t>
      </w:r>
      <w:r>
        <w:rPr>
          <w:sz w:val="27"/>
        </w:rPr>
        <w:t>thẳng).</w:t>
      </w:r>
    </w:p>
    <w:p w:rsidR="003478A8" w:rsidRDefault="00350DAE">
      <w:pPr>
        <w:pStyle w:val="ListParagraph"/>
        <w:numPr>
          <w:ilvl w:val="0"/>
          <w:numId w:val="17"/>
        </w:numPr>
        <w:tabs>
          <w:tab w:val="left" w:pos="1106"/>
        </w:tabs>
        <w:spacing w:before="79"/>
        <w:ind w:right="1127" w:firstLine="567"/>
        <w:rPr>
          <w:sz w:val="27"/>
        </w:rPr>
      </w:pPr>
      <w:r>
        <w:rPr>
          <w:sz w:val="27"/>
        </w:rPr>
        <w:t>Kết quả cấy nước tiểu với số lượng 1 loại VSV &lt;10</w:t>
      </w:r>
      <w:r>
        <w:rPr>
          <w:sz w:val="27"/>
          <w:vertAlign w:val="superscript"/>
        </w:rPr>
        <w:t>5</w:t>
      </w:r>
      <w:r>
        <w:rPr>
          <w:sz w:val="27"/>
        </w:rPr>
        <w:t xml:space="preserve"> CFU/ml ở NB đang được điều trị kháng sinh </w:t>
      </w:r>
      <w:r>
        <w:rPr>
          <w:spacing w:val="-2"/>
          <w:sz w:val="27"/>
        </w:rPr>
        <w:t>cho</w:t>
      </w:r>
      <w:r>
        <w:rPr>
          <w:sz w:val="27"/>
        </w:rPr>
        <w:t xml:space="preserve"> NKTN.</w:t>
      </w:r>
    </w:p>
    <w:p w:rsidR="003478A8" w:rsidRDefault="00350DAE">
      <w:pPr>
        <w:pStyle w:val="ListParagraph"/>
        <w:numPr>
          <w:ilvl w:val="0"/>
          <w:numId w:val="19"/>
        </w:numPr>
        <w:tabs>
          <w:tab w:val="left" w:pos="1313"/>
        </w:tabs>
        <w:spacing w:before="87"/>
        <w:ind w:hanging="427"/>
        <w:rPr>
          <w:b/>
          <w:i/>
          <w:sz w:val="27"/>
        </w:rPr>
      </w:pPr>
      <w:r>
        <w:rPr>
          <w:b/>
          <w:i/>
          <w:sz w:val="27"/>
        </w:rPr>
        <w:t>Nhiễm khuẩn tiết niệu liên quan tới đặt ống thông</w:t>
      </w:r>
      <w:r>
        <w:rPr>
          <w:b/>
          <w:i/>
          <w:spacing w:val="-2"/>
          <w:sz w:val="27"/>
        </w:rPr>
        <w:t xml:space="preserve"> </w:t>
      </w:r>
      <w:r>
        <w:rPr>
          <w:b/>
          <w:i/>
          <w:sz w:val="27"/>
        </w:rPr>
        <w:t>tiểu</w:t>
      </w:r>
    </w:p>
    <w:p w:rsidR="003478A8" w:rsidRDefault="00350DAE">
      <w:pPr>
        <w:pStyle w:val="BodyText"/>
        <w:spacing w:before="73"/>
        <w:ind w:right="1130" w:firstLine="566"/>
        <w:jc w:val="both"/>
      </w:pPr>
      <w:r>
        <w:rPr>
          <w:b/>
        </w:rPr>
        <w:t xml:space="preserve">Đặt ống thông tiểu: </w:t>
      </w:r>
      <w:r>
        <w:t>Ống dẫn lưu được đưa vào bàng quang qua niệu đạo, được lưu lại và nối với túi dẫn lưu. Bao cao su hoặc ống thông thẳng không có bóng chèn (sử dụng để rửa bàng quang), ống dẫn lưu từ thận ra da hoặc ống thông trên mu đều không được tính là ống thông tiểu trừ ống thông Foley đang sử dụng.</w:t>
      </w:r>
    </w:p>
    <w:p w:rsidR="003478A8" w:rsidRDefault="00350DAE">
      <w:pPr>
        <w:spacing w:before="81"/>
        <w:ind w:left="318" w:right="1179" w:firstLine="566"/>
        <w:rPr>
          <w:sz w:val="27"/>
        </w:rPr>
      </w:pPr>
      <w:r>
        <w:rPr>
          <w:b/>
          <w:sz w:val="27"/>
        </w:rPr>
        <w:t xml:space="preserve">Nhiễm khuẩn tiết niệu liên quan tới đặt ống thông tiểu (CAUTI): </w:t>
      </w:r>
      <w:r>
        <w:rPr>
          <w:sz w:val="27"/>
        </w:rPr>
        <w:t>Người bệnh có đủ tiêu chuẩn chẩn đoán NKTN và có thêm một trong những dấu hiệu</w:t>
      </w:r>
      <w:r>
        <w:rPr>
          <w:spacing w:val="-29"/>
          <w:sz w:val="27"/>
        </w:rPr>
        <w:t xml:space="preserve"> </w:t>
      </w:r>
      <w:r>
        <w:rPr>
          <w:sz w:val="27"/>
        </w:rPr>
        <w:t>sau:</w:t>
      </w:r>
    </w:p>
    <w:p w:rsidR="003478A8" w:rsidRDefault="00350DAE">
      <w:pPr>
        <w:pStyle w:val="BodyText"/>
        <w:spacing w:before="80"/>
        <w:ind w:left="885"/>
      </w:pPr>
      <w:r>
        <w:t>Ống thông tiểu được lưu &gt;2 ngày tính từ ngày biến cố trở về trước</w:t>
      </w:r>
    </w:p>
    <w:p w:rsidR="003478A8" w:rsidRDefault="00350DAE">
      <w:pPr>
        <w:pStyle w:val="Heading2"/>
        <w:spacing w:before="88"/>
      </w:pPr>
      <w:r>
        <w:t>Hoặc:</w:t>
      </w:r>
    </w:p>
    <w:p w:rsidR="003478A8" w:rsidRDefault="00350DAE">
      <w:pPr>
        <w:pStyle w:val="BodyText"/>
        <w:spacing w:before="74"/>
        <w:ind w:right="1179" w:firstLine="566"/>
      </w:pPr>
      <w:r>
        <w:t>Ống thông tiểu được lưu &gt;2 ngày, được loại bỏ vào ngày biến cố hoặc vào ngày trước ngày biến cố.</w:t>
      </w:r>
    </w:p>
    <w:p w:rsidR="003478A8" w:rsidRDefault="00350DAE">
      <w:pPr>
        <w:pStyle w:val="BodyText"/>
        <w:spacing w:before="80"/>
        <w:ind w:right="995" w:firstLine="566"/>
      </w:pPr>
      <w:r>
        <w:pict>
          <v:group id="_x0000_s1151" style="position:absolute;left:0;text-align:left;margin-left:140.9pt;margin-top:43.9pt;width:135.5pt;height:18.5pt;z-index:-251658752;mso-wrap-distance-left:0;mso-wrap-distance-right:0;mso-position-horizontal-relative:page" coordorigin="2818,878" coordsize="2710,370">
            <v:shape id="_x0000_s1155" type="#_x0000_t75" style="position:absolute;left:4188;top:877;width:1340;height:312">
              <v:imagedata r:id="rId12" o:title=""/>
            </v:shape>
            <v:shape id="_x0000_s1154" type="#_x0000_t75" style="position:absolute;left:2817;top:925;width:1342;height:312">
              <v:imagedata r:id="rId12" o:title=""/>
            </v:shape>
            <v:shape id="_x0000_s1153" type="#_x0000_t202" style="position:absolute;left:3238;top:936;width:518;height:311" filled="f" stroked="f">
              <v:textbox inset="0,0,0,0">
                <w:txbxContent>
                  <w:p w:rsidR="00350DAE" w:rsidRDefault="00350DAE">
                    <w:pPr>
                      <w:spacing w:line="311" w:lineRule="exact"/>
                      <w:rPr>
                        <w:b/>
                        <w:sz w:val="28"/>
                      </w:rPr>
                    </w:pPr>
                    <w:r>
                      <w:rPr>
                        <w:b/>
                        <w:sz w:val="28"/>
                      </w:rPr>
                      <w:t>5/10</w:t>
                    </w:r>
                  </w:p>
                </w:txbxContent>
              </v:textbox>
            </v:shape>
            <v:shape id="_x0000_s1152" type="#_x0000_t202" style="position:absolute;left:4609;top:888;width:518;height:311" filled="f" stroked="f">
              <v:textbox inset="0,0,0,0">
                <w:txbxContent>
                  <w:p w:rsidR="00350DAE" w:rsidRDefault="00350DAE">
                    <w:pPr>
                      <w:spacing w:line="311" w:lineRule="exact"/>
                      <w:rPr>
                        <w:b/>
                        <w:sz w:val="28"/>
                      </w:rPr>
                    </w:pPr>
                    <w:r>
                      <w:rPr>
                        <w:b/>
                        <w:sz w:val="28"/>
                      </w:rPr>
                      <w:t>6/10</w:t>
                    </w:r>
                  </w:p>
                </w:txbxContent>
              </v:textbox>
            </v:shape>
            <w10:wrap type="topAndBottom" anchorx="page"/>
          </v:group>
        </w:pict>
      </w:r>
      <w:r>
        <w:pict>
          <v:group id="_x0000_s1148" style="position:absolute;left:0;text-align:left;margin-left:288.7pt;margin-top:47.75pt;width:67.1pt;height:16.1pt;z-index:-251657728;mso-wrap-distance-left:0;mso-wrap-distance-right:0;mso-position-horizontal-relative:page" coordorigin="5774,955" coordsize="1342,322">
            <v:shape id="_x0000_s1150" type="#_x0000_t75" style="position:absolute;left:5774;top:954;width:1342;height:310">
              <v:imagedata r:id="rId13" o:title=""/>
            </v:shape>
            <v:shape id="_x0000_s1149" type="#_x0000_t202" style="position:absolute;left:5774;top:954;width:1342;height:322" filled="f" stroked="f">
              <v:textbox inset="0,0,0,0">
                <w:txbxContent>
                  <w:p w:rsidR="00350DAE" w:rsidRDefault="00350DAE">
                    <w:pPr>
                      <w:spacing w:line="322" w:lineRule="exact"/>
                      <w:ind w:left="421"/>
                      <w:rPr>
                        <w:b/>
                        <w:sz w:val="28"/>
                      </w:rPr>
                    </w:pPr>
                    <w:r>
                      <w:rPr>
                        <w:b/>
                        <w:sz w:val="28"/>
                      </w:rPr>
                      <w:t>7/10</w:t>
                    </w:r>
                  </w:p>
                </w:txbxContent>
              </v:textbox>
            </v:shape>
            <w10:wrap type="topAndBottom" anchorx="page"/>
          </v:group>
        </w:pict>
      </w:r>
      <w:r>
        <w:rPr>
          <w:b/>
        </w:rPr>
        <w:t xml:space="preserve">Chú ý: </w:t>
      </w:r>
      <w:r>
        <w:t>nếu ống thông tiểu được loại bỏ và được đặt lại trong cùng ngày hoặc đặt lại vào ngày sau đó thì được coi là đặt ống thông tiểu liên tục.</w:t>
      </w:r>
    </w:p>
    <w:p w:rsidR="003478A8" w:rsidRDefault="003478A8">
      <w:pPr>
        <w:pStyle w:val="BodyText"/>
        <w:spacing w:before="11"/>
        <w:ind w:left="0"/>
        <w:rPr>
          <w:sz w:val="5"/>
        </w:rPr>
      </w:pPr>
    </w:p>
    <w:p w:rsidR="003478A8" w:rsidRDefault="00350DAE">
      <w:pPr>
        <w:pStyle w:val="BodyText"/>
        <w:rPr>
          <w:sz w:val="20"/>
        </w:rPr>
      </w:pPr>
      <w:r>
        <w:rPr>
          <w:sz w:val="20"/>
        </w:rPr>
      </w:r>
      <w:r>
        <w:rPr>
          <w:sz w:val="20"/>
        </w:rPr>
        <w:pict>
          <v:group id="_x0000_s1132" style="width:433.75pt;height:90.2pt;mso-position-horizontal-relative:char;mso-position-vertical-relative:line" coordsize="8675,1804">
            <v:shape id="_x0000_s1147" type="#_x0000_t75" style="position:absolute;left:4783;top:156;width:490;height:891">
              <v:imagedata r:id="rId14" o:title=""/>
            </v:shape>
            <v:shape id="_x0000_s1146" style="position:absolute;left:4935;top:371;width:186;height:579" coordorigin="4935,371" coordsize="186,579" o:spt="100" adj="0,,0" path="m5028,450r-20,35l5008,950r40,l5048,485r-20,-35xm5028,371r-87,150l4935,530r3,12l4948,548r9,6l4970,550r38,-65l5008,411r43,l5028,371xm5051,411r-3,l5048,485r38,65l5098,554r20,-12l5121,530,5051,411xm5048,421r-3,l5028,450r20,35l5048,421xm5048,411r-40,l5008,485r20,-35l5011,421r37,l5048,411xm5045,421r-34,l5028,450r17,-29xe" fillcolor="#1f487c" stroked="f">
              <v:stroke joinstyle="round"/>
              <v:formulas/>
              <v:path arrowok="t" o:connecttype="segments"/>
            </v:shape>
            <v:shape id="_x0000_s1145" type="#_x0000_t75" style="position:absolute;left:4534;top:1047;width:3843;height:742">
              <v:imagedata r:id="rId15" o:title=""/>
            </v:shape>
            <v:line id="_x0000_s1144" style="position:absolute" from="2071,0" to="2071,248" strokecolor="#4f81bc" strokeweight="6pt"/>
            <v:shape id="_x0000_s1143" style="position:absolute;top:91;width:8675;height:315" coordorigin=",91" coordsize="8675,315" o:spt="100" adj="0,,0" path="m8535,248r-158,93l8367,350r-6,12l8360,375r4,14l8374,399r12,6l8399,406r13,-5l8614,283r-9,l8605,279r-18,l8535,248xm8475,213l,213r,70l8475,283r60,-35l8475,213xm8614,213r-9,l8605,283r9,l8674,248r-60,-35xm8587,218r-52,30l8587,279r,-61xm8605,218r-18,l8587,279r18,l8605,218xm8399,91r-13,1l8374,98r-10,10l8360,121r1,14l8367,147r10,9l8535,248r52,-30l8605,218r,-5l8614,213,8412,96r-13,-5xe" fillcolor="#497dba" stroked="f">
              <v:stroke joinstyle="round"/>
              <v:formulas/>
              <v:path arrowok="t" o:connecttype="segments"/>
            </v:shape>
            <v:line id="_x0000_s1142" style="position:absolute" from="3450,0" to="3450,248" strokecolor="#4f81bc" strokeweight="6pt"/>
            <v:line id="_x0000_s1141" style="position:absolute" from="5028,0" to="5028,248" strokecolor="#4f81bc" strokeweight="6pt"/>
            <v:shape id="_x0000_s1140" type="#_x0000_t75" style="position:absolute;left:394;top:1061;width:2235;height:742">
              <v:imagedata r:id="rId16" o:title=""/>
            </v:shape>
            <v:shape id="_x0000_s1139" type="#_x0000_t75" style="position:absolute;left:2366;top:1061;width:2232;height:742">
              <v:imagedata r:id="rId17" o:title=""/>
            </v:shape>
            <v:shape id="_x0000_s1138" type="#_x0000_t75" style="position:absolute;left:3204;top:156;width:492;height:891">
              <v:imagedata r:id="rId18" o:title=""/>
            </v:shape>
            <v:shape id="_x0000_s1137" style="position:absolute;left:3357;top:371;width:186;height:579" coordorigin="3358,371" coordsize="186,579" o:spt="100" adj="0,,0" path="m3451,450r-21,35l3430,950r40,l3470,485r-19,-35xm3450,371r-92,159l3361,542r19,12l3392,550r38,-65l3430,411r44,l3450,371xm3474,411r-4,l3470,485r39,65l3521,554r10,-6l3540,542r3,-12l3474,411xm3470,411r-40,l3430,485r21,-35l3433,421r37,l3470,411xm3470,421r-2,l3451,450r19,35l3470,421xm3468,421r-35,l3451,450r17,-29xe" fillcolor="#1f487c" stroked="f">
              <v:stroke joinstyle="round"/>
              <v:formulas/>
              <v:path arrowok="t" o:connecttype="segments"/>
            </v:shape>
            <v:shape id="_x0000_s1136" type="#_x0000_t75" style="position:absolute;left:1824;top:156;width:492;height:891">
              <v:imagedata r:id="rId19" o:title=""/>
            </v:shape>
            <v:shape id="_x0000_s1135" style="position:absolute;left:1977;top:371;width:186;height:579" coordorigin="1978,371" coordsize="186,579" o:spt="100" adj="0,,0" path="m2071,450r-20,35l2051,950r40,l2091,485r-20,-35xm2071,371r-93,159l1981,542r10,6l2000,554r12,-4l2051,485r,-74l2094,411r-23,-40xm2094,411r-3,l2091,485r38,65l2141,554r19,-12l2164,530,2094,411xm2091,421r-3,l2071,450r20,35l2091,421xm2091,411r-40,l2051,485r20,-35l2053,421r38,l2091,411xm2088,421r-35,l2071,450r17,-29xe" fillcolor="#1f487c" stroked="f">
              <v:stroke joinstyle="round"/>
              <v:formulas/>
              <v:path arrowok="t" o:connecttype="segments"/>
            </v:shape>
            <v:shape id="_x0000_s1134" type="#_x0000_t202" style="position:absolute;left:716;top:1072;width:3580;height:681" filled="f" stroked="f">
              <v:textbox inset="0,0,0,0">
                <w:txbxContent>
                  <w:p w:rsidR="00350DAE" w:rsidRDefault="00350DAE">
                    <w:pPr>
                      <w:tabs>
                        <w:tab w:val="left" w:pos="1973"/>
                      </w:tabs>
                      <w:spacing w:line="311" w:lineRule="exact"/>
                      <w:ind w:left="-1" w:right="18"/>
                      <w:jc w:val="center"/>
                      <w:rPr>
                        <w:b/>
                        <w:sz w:val="28"/>
                      </w:rPr>
                    </w:pPr>
                    <w:r>
                      <w:rPr>
                        <w:b/>
                        <w:sz w:val="28"/>
                      </w:rPr>
                      <w:t>Ngày</w:t>
                    </w:r>
                    <w:r>
                      <w:rPr>
                        <w:b/>
                        <w:spacing w:val="-1"/>
                        <w:sz w:val="28"/>
                      </w:rPr>
                      <w:t xml:space="preserve"> </w:t>
                    </w:r>
                    <w:r>
                      <w:rPr>
                        <w:b/>
                        <w:sz w:val="28"/>
                      </w:rPr>
                      <w:t>đặt</w:t>
                    </w:r>
                    <w:r>
                      <w:rPr>
                        <w:b/>
                        <w:spacing w:val="-4"/>
                        <w:sz w:val="28"/>
                      </w:rPr>
                      <w:t xml:space="preserve"> </w:t>
                    </w:r>
                    <w:r>
                      <w:rPr>
                        <w:b/>
                        <w:sz w:val="28"/>
                      </w:rPr>
                      <w:t>ống</w:t>
                    </w:r>
                    <w:r>
                      <w:rPr>
                        <w:b/>
                        <w:sz w:val="28"/>
                      </w:rPr>
                      <w:tab/>
                      <w:t>Ngày đặt</w:t>
                    </w:r>
                    <w:r>
                      <w:rPr>
                        <w:b/>
                        <w:spacing w:val="-6"/>
                        <w:sz w:val="28"/>
                      </w:rPr>
                      <w:t xml:space="preserve"> </w:t>
                    </w:r>
                    <w:r>
                      <w:rPr>
                        <w:b/>
                        <w:sz w:val="28"/>
                      </w:rPr>
                      <w:t>ống</w:t>
                    </w:r>
                  </w:p>
                  <w:p w:rsidR="00350DAE" w:rsidRDefault="00350DAE">
                    <w:pPr>
                      <w:tabs>
                        <w:tab w:val="left" w:pos="1973"/>
                      </w:tabs>
                      <w:spacing w:before="47"/>
                      <w:ind w:right="13"/>
                      <w:jc w:val="center"/>
                      <w:rPr>
                        <w:b/>
                        <w:sz w:val="28"/>
                      </w:rPr>
                    </w:pPr>
                    <w:r>
                      <w:rPr>
                        <w:b/>
                        <w:sz w:val="28"/>
                      </w:rPr>
                      <w:t>thông tiểu</w:t>
                    </w:r>
                    <w:r>
                      <w:rPr>
                        <w:b/>
                        <w:sz w:val="28"/>
                      </w:rPr>
                      <w:tab/>
                      <w:t>thông</w:t>
                    </w:r>
                    <w:r>
                      <w:rPr>
                        <w:b/>
                        <w:spacing w:val="1"/>
                        <w:sz w:val="28"/>
                      </w:rPr>
                      <w:t xml:space="preserve"> </w:t>
                    </w:r>
                    <w:r>
                      <w:rPr>
                        <w:b/>
                        <w:sz w:val="28"/>
                      </w:rPr>
                      <w:t>tiểu</w:t>
                    </w:r>
                  </w:p>
                </w:txbxContent>
              </v:textbox>
            </v:shape>
            <v:shape id="_x0000_s1133" type="#_x0000_t202" style="position:absolute;left:4679;top:1058;width:2884;height:681" filled="f" stroked="f">
              <v:textbox inset="0,0,0,0">
                <w:txbxContent>
                  <w:p w:rsidR="00350DAE" w:rsidRDefault="00350DAE">
                    <w:pPr>
                      <w:spacing w:line="311" w:lineRule="exact"/>
                      <w:rPr>
                        <w:b/>
                        <w:sz w:val="28"/>
                      </w:rPr>
                    </w:pPr>
                    <w:r>
                      <w:rPr>
                        <w:b/>
                        <w:sz w:val="28"/>
                      </w:rPr>
                      <w:t>Ngày biến cố</w:t>
                    </w:r>
                  </w:p>
                  <w:p w:rsidR="00350DAE" w:rsidRDefault="00350DAE">
                    <w:pPr>
                      <w:spacing w:before="47"/>
                      <w:rPr>
                        <w:b/>
                        <w:sz w:val="28"/>
                      </w:rPr>
                    </w:pPr>
                    <w:r>
                      <w:rPr>
                        <w:b/>
                        <w:sz w:val="28"/>
                      </w:rPr>
                      <w:t>Ngày đặt ống thông tiểu</w:t>
                    </w:r>
                  </w:p>
                </w:txbxContent>
              </v:textbox>
            </v:shape>
            <w10:anchorlock/>
          </v:group>
        </w:pict>
      </w:r>
    </w:p>
    <w:p w:rsidR="003478A8" w:rsidRDefault="003478A8">
      <w:pPr>
        <w:rPr>
          <w:sz w:val="20"/>
        </w:rPr>
        <w:sectPr w:rsidR="003478A8">
          <w:pgSz w:w="11910" w:h="16850"/>
          <w:pgMar w:top="1060" w:right="0" w:bottom="1340" w:left="1100" w:header="0" w:footer="1081" w:gutter="0"/>
          <w:cols w:space="720"/>
        </w:sectPr>
      </w:pPr>
    </w:p>
    <w:p w:rsidR="003478A8" w:rsidRDefault="00350DAE">
      <w:pPr>
        <w:pStyle w:val="Heading1"/>
        <w:jc w:val="right"/>
      </w:pPr>
      <w:r>
        <w:rPr>
          <w:noProof/>
          <w:lang w:val="vi-VN" w:eastAsia="vi-VN" w:bidi="ar-SA"/>
        </w:rPr>
        <w:lastRenderedPageBreak/>
        <w:drawing>
          <wp:anchor distT="0" distB="0" distL="0" distR="0" simplePos="0" relativeHeight="251652608" behindDoc="1" locked="0" layoutInCell="1" allowOverlap="1">
            <wp:simplePos x="0" y="0"/>
            <wp:positionH relativeFrom="page">
              <wp:posOffset>2854451</wp:posOffset>
            </wp:positionH>
            <wp:positionV relativeFrom="paragraph">
              <wp:posOffset>41406</wp:posOffset>
            </wp:positionV>
            <wp:extent cx="1662683" cy="153924"/>
            <wp:effectExtent l="0" t="0" r="0" b="0"/>
            <wp:wrapNone/>
            <wp:docPr id="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2.png"/>
                    <pic:cNvPicPr/>
                  </pic:nvPicPr>
                  <pic:blipFill>
                    <a:blip r:embed="rId20" cstate="print"/>
                    <a:stretch>
                      <a:fillRect/>
                    </a:stretch>
                  </pic:blipFill>
                  <pic:spPr>
                    <a:xfrm>
                      <a:off x="0" y="0"/>
                      <a:ext cx="1662683" cy="153924"/>
                    </a:xfrm>
                    <a:prstGeom prst="rect">
                      <a:avLst/>
                    </a:prstGeom>
                  </pic:spPr>
                </pic:pic>
              </a:graphicData>
            </a:graphic>
          </wp:anchor>
        </w:drawing>
      </w:r>
      <w:r>
        <w:rPr>
          <w:noProof/>
          <w:lang w:val="vi-VN" w:eastAsia="vi-VN" w:bidi="ar-SA"/>
        </w:rPr>
        <w:drawing>
          <wp:anchor distT="0" distB="0" distL="0" distR="0" simplePos="0" relativeHeight="251653632" behindDoc="1" locked="0" layoutInCell="1" allowOverlap="1">
            <wp:simplePos x="0" y="0"/>
            <wp:positionH relativeFrom="page">
              <wp:posOffset>1915667</wp:posOffset>
            </wp:positionH>
            <wp:positionV relativeFrom="paragraph">
              <wp:posOffset>41406</wp:posOffset>
            </wp:positionV>
            <wp:extent cx="850392" cy="153924"/>
            <wp:effectExtent l="0" t="0" r="0" b="0"/>
            <wp:wrapNone/>
            <wp:docPr id="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png"/>
                    <pic:cNvPicPr/>
                  </pic:nvPicPr>
                  <pic:blipFill>
                    <a:blip r:embed="rId21" cstate="print"/>
                    <a:stretch>
                      <a:fillRect/>
                    </a:stretch>
                  </pic:blipFill>
                  <pic:spPr>
                    <a:xfrm>
                      <a:off x="0" y="0"/>
                      <a:ext cx="850392" cy="153924"/>
                    </a:xfrm>
                    <a:prstGeom prst="rect">
                      <a:avLst/>
                    </a:prstGeom>
                  </pic:spPr>
                </pic:pic>
              </a:graphicData>
            </a:graphic>
          </wp:anchor>
        </w:drawing>
      </w:r>
      <w:r>
        <w:t>6/10</w:t>
      </w:r>
    </w:p>
    <w:p w:rsidR="003478A8" w:rsidRDefault="00350DAE">
      <w:pPr>
        <w:spacing w:before="63"/>
        <w:ind w:left="938"/>
        <w:rPr>
          <w:b/>
          <w:sz w:val="28"/>
        </w:rPr>
      </w:pPr>
      <w:r>
        <w:br w:type="column"/>
      </w:r>
      <w:r>
        <w:rPr>
          <w:b/>
          <w:sz w:val="28"/>
        </w:rPr>
        <w:lastRenderedPageBreak/>
        <w:t>6/10</w:t>
      </w:r>
    </w:p>
    <w:p w:rsidR="003478A8" w:rsidRDefault="00350DAE">
      <w:pPr>
        <w:spacing w:before="63"/>
        <w:ind w:left="746"/>
        <w:rPr>
          <w:b/>
          <w:sz w:val="28"/>
        </w:rPr>
      </w:pPr>
      <w:r>
        <w:br w:type="column"/>
      </w:r>
      <w:r>
        <w:rPr>
          <w:b/>
          <w:sz w:val="28"/>
        </w:rPr>
        <w:lastRenderedPageBreak/>
        <w:t>7/10</w:t>
      </w:r>
    </w:p>
    <w:p w:rsidR="003478A8" w:rsidRDefault="003478A8">
      <w:pPr>
        <w:rPr>
          <w:sz w:val="28"/>
        </w:rPr>
        <w:sectPr w:rsidR="003478A8">
          <w:pgSz w:w="11910" w:h="16850"/>
          <w:pgMar w:top="1160" w:right="0" w:bottom="1340" w:left="1100" w:header="0" w:footer="1081" w:gutter="0"/>
          <w:cols w:num="3" w:space="720" w:equalWidth="0">
            <w:col w:w="2836" w:space="40"/>
            <w:col w:w="1437" w:space="39"/>
            <w:col w:w="6458"/>
          </w:cols>
        </w:sectPr>
      </w:pPr>
    </w:p>
    <w:p w:rsidR="003478A8" w:rsidRDefault="003478A8">
      <w:pPr>
        <w:pStyle w:val="BodyText"/>
        <w:spacing w:before="3"/>
        <w:ind w:left="0"/>
        <w:rPr>
          <w:b/>
          <w:sz w:val="5"/>
        </w:rPr>
      </w:pPr>
    </w:p>
    <w:p w:rsidR="003478A8" w:rsidRDefault="00350DAE">
      <w:pPr>
        <w:pStyle w:val="BodyText"/>
        <w:rPr>
          <w:sz w:val="20"/>
        </w:rPr>
      </w:pPr>
      <w:r>
        <w:rPr>
          <w:sz w:val="20"/>
        </w:rPr>
      </w:r>
      <w:r>
        <w:rPr>
          <w:sz w:val="20"/>
        </w:rPr>
        <w:pict>
          <v:group id="_x0000_s1117" style="width:433.75pt;height:84.6pt;mso-position-horizontal-relative:char;mso-position-vertical-relative:line" coordsize="8675,1692">
            <v:shape id="_x0000_s1131" style="position:absolute;top:56;width:8675;height:315" coordorigin=",56" coordsize="8675,315" o:spt="100" adj="0,,0" path="m8535,214r-158,92l8367,315r-6,12l8360,340r4,14l8374,364r12,6l8399,371r13,-5l8614,248r-9,l8605,244r-18,l8535,214xm8475,178l,178r,70l8475,248r60,-34l8475,178xm8614,178r-9,l8605,248r9,l8674,213r-60,-35xm8587,183r-52,31l8587,244r,-61xm8605,183r-18,l8587,244r18,l8605,183xm8399,56r-13,1l8374,63r-10,10l8360,86r1,14l8367,112r10,9l8535,214r52,-31l8605,183r,-5l8614,178,8412,61r-13,-5xe" fillcolor="#497dba" stroked="f">
              <v:stroke joinstyle="round"/>
              <v:formulas/>
              <v:path arrowok="t" o:connecttype="segments"/>
            </v:shape>
            <v:shape id="_x0000_s1130" type="#_x0000_t75" style="position:absolute;left:4781;top:104;width:492;height:812">
              <v:imagedata r:id="rId22" o:title=""/>
            </v:shape>
            <v:shape id="_x0000_s1129" style="position:absolute;left:4934;top:319;width:186;height:498" coordorigin="4934,319" coordsize="186,498" o:spt="100" adj="0,,0" path="m5027,398r-20,35l5007,816r40,l5047,433r-20,-35xm5027,319r-87,150l4934,478r3,12l4947,496r10,5l4969,498r5,-9l5007,433r,-74l5050,359r-23,-40xm5050,359r-3,l5047,433r33,56l5085,498r13,3l5107,496r10,-6l5120,478r-6,-9l5050,359xm5047,359r-40,l5007,433r20,-35l5010,369r37,l5047,359xm5047,369r-3,l5027,398r20,35l5047,369xm5044,369r-34,l5027,398r17,-29xe" fillcolor="#1f487c" stroked="f">
              <v:stroke joinstyle="round"/>
              <v:formulas/>
              <v:path arrowok="t" o:connecttype="segments"/>
            </v:shape>
            <v:shape id="_x0000_s1128" type="#_x0000_t75" style="position:absolute;left:4730;top:923;width:3845;height:742">
              <v:imagedata r:id="rId23" o:title=""/>
            </v:shape>
            <v:line id="_x0000_s1127" style="position:absolute" from="5027,0" to="5027,213" strokecolor="#4f81bc" strokeweight="6pt"/>
            <v:line id="_x0000_s1126" style="position:absolute" from="3745,0" to="3745,213" strokecolor="#4f81bc" strokeweight="6pt"/>
            <v:line id="_x0000_s1125" style="position:absolute" from="2169,0" to="2169,213" strokecolor="#4f81bc" strokeweight="6pt"/>
            <v:shape id="_x0000_s1124" type="#_x0000_t75" style="position:absolute;left:821;top:949;width:2235;height:742">
              <v:imagedata r:id="rId16" o:title=""/>
            </v:shape>
            <v:shape id="_x0000_s1123" type="#_x0000_t75" style="position:absolute;left:2662;top:923;width:2232;height:742">
              <v:imagedata r:id="rId17" o:title=""/>
            </v:shape>
            <v:shape id="_x0000_s1122" type="#_x0000_t75" style="position:absolute;left:3499;top:104;width:490;height:812">
              <v:imagedata r:id="rId24" o:title=""/>
            </v:shape>
            <v:shape id="_x0000_s1121" style="position:absolute;left:3652;top:319;width:186;height:498" coordorigin="3652,319" coordsize="186,498" o:spt="100" adj="0,,0" path="m3745,398r-20,35l3725,816r40,l3765,433r-20,-35xm3745,319r-88,150l3652,478r3,12l3665,496r9,5l3686,498r6,-9l3725,433r,-74l3768,359r-23,-40xm3768,359r-3,l3765,433r32,56l3803,498r12,3l3825,496r9,-6l3838,478r-6,-9l3768,359xm3765,369r-3,l3745,398r20,35l3765,369xm3765,359r-40,l3725,433r20,-35l3727,369r38,l3765,359xm3762,369r-35,l3745,398r17,-29xe" fillcolor="#1f487c" stroked="f">
              <v:stroke joinstyle="round"/>
              <v:formulas/>
              <v:path arrowok="t" o:connecttype="segments"/>
            </v:shape>
            <v:shape id="_x0000_s1120" type="#_x0000_t75" style="position:absolute;left:1922;top:104;width:492;height:812">
              <v:imagedata r:id="rId25" o:title=""/>
            </v:shape>
            <v:shape id="_x0000_s1119" style="position:absolute;left:2076;top:319;width:186;height:498" coordorigin="2076,319" coordsize="186,498" o:spt="100" adj="0,,0" path="m2169,398r-20,35l2149,816r40,l2189,433r-20,-35xm2169,319r-87,150l2076,478r3,12l2089,496r10,5l2111,498r5,-9l2149,433r,-74l2192,359r-23,-40xm2192,359r-3,l2189,433r33,56l2227,498r13,3l2249,496r10,-6l2262,478r-6,-9l2192,359xm2189,359r-40,l2149,433r20,-35l2152,369r37,l2189,359xm2189,369r-3,l2169,398r20,35l2189,369xm2186,369r-34,l2169,398r17,-29xe" fillcolor="#1f487c" stroked="f">
              <v:stroke joinstyle="round"/>
              <v:formulas/>
              <v:path arrowok="t" o:connecttype="segments"/>
            </v:shape>
            <v:shape id="_x0000_s1118" type="#_x0000_t202" style="position:absolute;width:8675;height:1692" filled="f" stroked="f">
              <v:textbox inset="0,0,0,0">
                <w:txbxContent>
                  <w:p w:rsidR="00350DAE" w:rsidRDefault="00350DAE">
                    <w:pPr>
                      <w:rPr>
                        <w:b/>
                        <w:sz w:val="34"/>
                      </w:rPr>
                    </w:pPr>
                  </w:p>
                  <w:p w:rsidR="00350DAE" w:rsidRDefault="00350DAE">
                    <w:pPr>
                      <w:spacing w:before="1"/>
                      <w:rPr>
                        <w:b/>
                        <w:sz w:val="46"/>
                      </w:rPr>
                    </w:pPr>
                  </w:p>
                  <w:p w:rsidR="00350DAE" w:rsidRDefault="00350DAE">
                    <w:pPr>
                      <w:tabs>
                        <w:tab w:val="left" w:pos="2984"/>
                        <w:tab w:val="left" w:pos="4876"/>
                      </w:tabs>
                      <w:ind w:left="1143"/>
                      <w:rPr>
                        <w:b/>
                        <w:sz w:val="28"/>
                      </w:rPr>
                    </w:pPr>
                    <w:r>
                      <w:rPr>
                        <w:b/>
                        <w:position w:val="-2"/>
                        <w:sz w:val="28"/>
                      </w:rPr>
                      <w:t>Ngày</w:t>
                    </w:r>
                    <w:r>
                      <w:rPr>
                        <w:b/>
                        <w:spacing w:val="-1"/>
                        <w:position w:val="-2"/>
                        <w:sz w:val="28"/>
                      </w:rPr>
                      <w:t xml:space="preserve"> </w:t>
                    </w:r>
                    <w:r>
                      <w:rPr>
                        <w:b/>
                        <w:position w:val="-2"/>
                        <w:sz w:val="28"/>
                      </w:rPr>
                      <w:t>đặt</w:t>
                    </w:r>
                    <w:r>
                      <w:rPr>
                        <w:b/>
                        <w:spacing w:val="-4"/>
                        <w:position w:val="-2"/>
                        <w:sz w:val="28"/>
                      </w:rPr>
                      <w:t xml:space="preserve"> </w:t>
                    </w:r>
                    <w:r>
                      <w:rPr>
                        <w:b/>
                        <w:position w:val="-2"/>
                        <w:sz w:val="28"/>
                      </w:rPr>
                      <w:t>ống</w:t>
                    </w:r>
                    <w:r>
                      <w:rPr>
                        <w:b/>
                        <w:position w:val="-2"/>
                        <w:sz w:val="28"/>
                      </w:rPr>
                      <w:tab/>
                    </w:r>
                    <w:r>
                      <w:rPr>
                        <w:b/>
                        <w:sz w:val="28"/>
                      </w:rPr>
                      <w:t>Ngày đặt</w:t>
                    </w:r>
                    <w:r>
                      <w:rPr>
                        <w:b/>
                        <w:spacing w:val="-4"/>
                        <w:sz w:val="28"/>
                      </w:rPr>
                      <w:t xml:space="preserve"> </w:t>
                    </w:r>
                    <w:r>
                      <w:rPr>
                        <w:b/>
                        <w:sz w:val="28"/>
                      </w:rPr>
                      <w:t>ống</w:t>
                    </w:r>
                    <w:r>
                      <w:rPr>
                        <w:b/>
                        <w:sz w:val="28"/>
                      </w:rPr>
                      <w:tab/>
                      <w:t>Ngày biến</w:t>
                    </w:r>
                    <w:r>
                      <w:rPr>
                        <w:b/>
                        <w:spacing w:val="1"/>
                        <w:sz w:val="28"/>
                      </w:rPr>
                      <w:t xml:space="preserve"> </w:t>
                    </w:r>
                    <w:r>
                      <w:rPr>
                        <w:b/>
                        <w:sz w:val="28"/>
                      </w:rPr>
                      <w:t>cố</w:t>
                    </w:r>
                  </w:p>
                  <w:p w:rsidR="00350DAE" w:rsidRDefault="00350DAE">
                    <w:pPr>
                      <w:tabs>
                        <w:tab w:val="left" w:pos="3176"/>
                        <w:tab w:val="left" w:pos="4876"/>
                      </w:tabs>
                      <w:spacing w:before="18"/>
                      <w:ind w:left="1335"/>
                      <w:rPr>
                        <w:b/>
                        <w:sz w:val="28"/>
                      </w:rPr>
                    </w:pPr>
                    <w:r>
                      <w:rPr>
                        <w:b/>
                        <w:position w:val="-2"/>
                        <w:sz w:val="28"/>
                      </w:rPr>
                      <w:t>thông tiểu</w:t>
                    </w:r>
                    <w:r>
                      <w:rPr>
                        <w:b/>
                        <w:position w:val="-2"/>
                        <w:sz w:val="28"/>
                      </w:rPr>
                      <w:tab/>
                    </w:r>
                    <w:r>
                      <w:rPr>
                        <w:b/>
                        <w:sz w:val="28"/>
                      </w:rPr>
                      <w:t>thông</w:t>
                    </w:r>
                    <w:r>
                      <w:rPr>
                        <w:b/>
                        <w:spacing w:val="1"/>
                        <w:sz w:val="28"/>
                      </w:rPr>
                      <w:t xml:space="preserve"> </w:t>
                    </w:r>
                    <w:r>
                      <w:rPr>
                        <w:b/>
                        <w:sz w:val="28"/>
                      </w:rPr>
                      <w:t>tiểu</w:t>
                    </w:r>
                    <w:r>
                      <w:rPr>
                        <w:b/>
                        <w:sz w:val="28"/>
                      </w:rPr>
                      <w:tab/>
                      <w:t>Ngày rút ống thông</w:t>
                    </w:r>
                    <w:r>
                      <w:rPr>
                        <w:b/>
                        <w:spacing w:val="-4"/>
                        <w:sz w:val="28"/>
                      </w:rPr>
                      <w:t xml:space="preserve"> </w:t>
                    </w:r>
                    <w:r>
                      <w:rPr>
                        <w:b/>
                        <w:sz w:val="28"/>
                      </w:rPr>
                      <w:t>tiểu</w:t>
                    </w:r>
                  </w:p>
                </w:txbxContent>
              </v:textbox>
            </v:shape>
            <w10:anchorlock/>
          </v:group>
        </w:pict>
      </w:r>
    </w:p>
    <w:p w:rsidR="003478A8" w:rsidRDefault="00350DAE">
      <w:pPr>
        <w:pStyle w:val="BodyText"/>
        <w:spacing w:before="8"/>
        <w:ind w:left="0"/>
        <w:rPr>
          <w:b/>
          <w:sz w:val="21"/>
        </w:rPr>
      </w:pPr>
      <w:r>
        <w:pict>
          <v:group id="_x0000_s1112" style="position:absolute;margin-left:132.1pt;margin-top:17.45pt;width:111.25pt;height:17.6pt;z-index:-251656704;mso-wrap-distance-left:0;mso-wrap-distance-right:0;mso-position-horizontal-relative:page" coordorigin="2642,349" coordsize="2225,352">
            <v:shape id="_x0000_s1116" type="#_x0000_t75" style="position:absolute;left:3638;top:348;width:1229;height:322">
              <v:imagedata r:id="rId26" o:title=""/>
            </v:shape>
            <v:shape id="_x0000_s1115" type="#_x0000_t75" style="position:absolute;left:2642;top:379;width:1229;height:320">
              <v:imagedata r:id="rId26" o:title=""/>
            </v:shape>
            <v:shape id="_x0000_s1114" type="#_x0000_t202" style="position:absolute;left:3007;top:389;width:518;height:311" filled="f" stroked="f">
              <v:textbox inset="0,0,0,0">
                <w:txbxContent>
                  <w:p w:rsidR="00350DAE" w:rsidRDefault="00350DAE">
                    <w:pPr>
                      <w:spacing w:line="311" w:lineRule="exact"/>
                      <w:rPr>
                        <w:b/>
                        <w:sz w:val="28"/>
                      </w:rPr>
                    </w:pPr>
                    <w:r>
                      <w:rPr>
                        <w:b/>
                        <w:sz w:val="28"/>
                      </w:rPr>
                      <w:t>4/10</w:t>
                    </w:r>
                  </w:p>
                </w:txbxContent>
              </v:textbox>
            </v:shape>
            <v:shape id="_x0000_s1113" type="#_x0000_t202" style="position:absolute;left:4004;top:357;width:518;height:311" filled="f" stroked="f">
              <v:textbox inset="0,0,0,0">
                <w:txbxContent>
                  <w:p w:rsidR="00350DAE" w:rsidRDefault="00350DAE">
                    <w:pPr>
                      <w:spacing w:line="311" w:lineRule="exact"/>
                      <w:rPr>
                        <w:b/>
                        <w:sz w:val="28"/>
                      </w:rPr>
                    </w:pPr>
                    <w:r>
                      <w:rPr>
                        <w:b/>
                        <w:sz w:val="28"/>
                      </w:rPr>
                      <w:t>5/10</w:t>
                    </w:r>
                  </w:p>
                </w:txbxContent>
              </v:textbox>
            </v:shape>
            <w10:wrap type="topAndBottom" anchorx="page"/>
          </v:group>
        </w:pict>
      </w:r>
      <w:r>
        <w:pict>
          <v:group id="_x0000_s1108" style="position:absolute;margin-left:249.95pt;margin-top:17.45pt;width:120.4pt;height:16.1pt;z-index:-251655680;mso-wrap-distance-left:0;mso-wrap-distance-right:0;mso-position-horizontal-relative:page" coordorigin="4999,349" coordsize="2408,322">
            <v:shape id="_x0000_s1111" type="#_x0000_t75" style="position:absolute;left:4999;top:348;width:2408;height:322">
              <v:imagedata r:id="rId27" o:title=""/>
            </v:shape>
            <v:shape id="_x0000_s1110" type="#_x0000_t202" style="position:absolute;left:5365;top:357;width:518;height:311" filled="f" stroked="f">
              <v:textbox inset="0,0,0,0">
                <w:txbxContent>
                  <w:p w:rsidR="00350DAE" w:rsidRDefault="00350DAE">
                    <w:pPr>
                      <w:spacing w:line="311" w:lineRule="exact"/>
                      <w:rPr>
                        <w:b/>
                        <w:sz w:val="28"/>
                      </w:rPr>
                    </w:pPr>
                    <w:r>
                      <w:rPr>
                        <w:b/>
                        <w:sz w:val="28"/>
                      </w:rPr>
                      <w:t>6/10</w:t>
                    </w:r>
                  </w:p>
                </w:txbxContent>
              </v:textbox>
            </v:shape>
            <v:shape id="_x0000_s1109" type="#_x0000_t202" style="position:absolute;left:6543;top:357;width:518;height:311" filled="f" stroked="f">
              <v:textbox inset="0,0,0,0">
                <w:txbxContent>
                  <w:p w:rsidR="00350DAE" w:rsidRDefault="00350DAE">
                    <w:pPr>
                      <w:spacing w:line="311" w:lineRule="exact"/>
                      <w:rPr>
                        <w:b/>
                        <w:sz w:val="28"/>
                      </w:rPr>
                    </w:pPr>
                    <w:r>
                      <w:rPr>
                        <w:b/>
                        <w:sz w:val="28"/>
                      </w:rPr>
                      <w:t>7/10</w:t>
                    </w:r>
                  </w:p>
                </w:txbxContent>
              </v:textbox>
            </v:shape>
            <w10:wrap type="topAndBottom" anchorx="page"/>
          </v:group>
        </w:pict>
      </w:r>
    </w:p>
    <w:p w:rsidR="003478A8" w:rsidRDefault="003478A8">
      <w:pPr>
        <w:pStyle w:val="BodyText"/>
        <w:spacing w:before="4"/>
        <w:ind w:left="0"/>
        <w:rPr>
          <w:b/>
          <w:sz w:val="3"/>
        </w:rPr>
      </w:pPr>
    </w:p>
    <w:p w:rsidR="003478A8" w:rsidRDefault="00350DAE">
      <w:pPr>
        <w:pStyle w:val="BodyText"/>
        <w:ind w:left="287"/>
        <w:rPr>
          <w:sz w:val="20"/>
        </w:rPr>
      </w:pPr>
      <w:r>
        <w:rPr>
          <w:sz w:val="20"/>
        </w:rPr>
      </w:r>
      <w:r>
        <w:rPr>
          <w:sz w:val="20"/>
        </w:rPr>
        <w:pict>
          <v:group id="_x0000_s1088" style="width:433.8pt;height:88.45pt;mso-position-horizontal-relative:char;mso-position-vertical-relative:line" coordsize="8676,1769">
            <v:shape id="_x0000_s1107" style="position:absolute;left:6;top:244;width:8547;height:315" coordorigin="7,244" coordsize="8547,315" o:spt="100" adj="0,,0" path="m8493,366r-10,l8484,436r-130,l8256,494r-10,9l8240,515r,14l8244,542r9,10l8266,558r13,1l8292,554,8553,400r-60,-34xm8354,366l7,412r,70l8354,436r60,-35l8354,366xm8414,401r-60,35l8484,436r,-5l8466,431r-52,-30xm8466,370r-52,31l8466,431r,-61xm8483,370r-17,l8466,431r18,l8483,370xm8483,366r-129,l8414,401r52,-31l8483,370r,-4xm8277,244r-13,1l8252,251r-9,11l8238,275r1,13l8245,300r10,9l8354,366r139,l8290,249r-13,-5xe" fillcolor="#497dba" stroked="f">
              <v:stroke joinstyle="round"/>
              <v:formulas/>
              <v:path arrowok="t" o:connecttype="segments"/>
            </v:shape>
            <v:shape id="_x0000_s1106" type="#_x0000_t75" style="position:absolute;left:5097;top:165;width:492;height:900">
              <v:imagedata r:id="rId28" o:title=""/>
            </v:shape>
            <v:shape id="_x0000_s1105" style="position:absolute;left:5250;top:377;width:186;height:590" coordorigin="5250,378" coordsize="186,590" o:spt="100" adj="0,,0" path="m5343,457r-20,34l5323,967r40,l5363,491r-20,-34xm5343,378r-93,159l5253,549r20,11l5285,557r5,-9l5323,492r,-75l5366,417r-23,-39xm5366,417r-3,l5363,492r33,56l5401,557r13,3l5433,549r3,-12l5366,417xm5363,428r-3,l5343,457r20,35l5363,428xm5363,417r-40,l5323,491r20,-34l5326,428r37,l5363,417xm5360,428r-34,l5343,457r17,-29xe" fillcolor="#1f487c" stroked="f">
              <v:stroke joinstyle="round"/>
              <v:formulas/>
              <v:path arrowok="t" o:connecttype="segments"/>
            </v:shape>
            <v:shape id="_x0000_s1104" type="#_x0000_t75" style="position:absolute;left:5138;top:1079;width:3538;height:346">
              <v:imagedata r:id="rId29" o:title=""/>
            </v:shape>
            <v:line id="_x0000_s1103" style="position:absolute" from="5343,0" to="5343,253" strokecolor="#4f81bc" strokeweight="6pt"/>
            <v:line id="_x0000_s1102" style="position:absolute" from="4166,0" to="4166,253" strokecolor="#4f81bc" strokeweight="6pt"/>
            <v:line id="_x0000_s1101" style="position:absolute" from="2715,0" to="2715,253" strokecolor="#4f81bc" strokeweight="6pt"/>
            <v:shape id="_x0000_s1100" type="#_x0000_t75" style="position:absolute;left:1723;top:1045;width:2052;height:689">
              <v:imagedata r:id="rId30" o:title=""/>
            </v:shape>
            <v:shape id="_x0000_s1099" type="#_x0000_t75" style="position:absolute;left:3355;top:1079;width:2057;height:689">
              <v:imagedata r:id="rId31" o:title=""/>
            </v:shape>
            <v:shape id="_x0000_s1098" type="#_x0000_t75" style="position:absolute;left:3921;top:165;width:490;height:900">
              <v:imagedata r:id="rId32" o:title=""/>
            </v:shape>
            <v:shape id="_x0000_s1097" style="position:absolute;left:4073;top:377;width:186;height:590" coordorigin="4073,378" coordsize="186,590" o:spt="100" adj="0,,0" path="m4166,457r-20,34l4146,967r40,l4186,492r-20,-35xm4166,378r-93,159l4076,549r10,6l4095,560r13,-3l4113,548r33,-57l4146,417r43,l4166,378xm4189,417r-3,l4186,492r33,56l4224,557r12,3l4256,549r3,-12l4189,417xm4186,428r-3,l4166,457r20,35l4186,428xm4186,417r-40,l4146,491r20,-34l4149,428r37,l4186,417xm4183,428r-34,l4166,457r17,-29xe" fillcolor="#1f487c" stroked="f">
              <v:stroke joinstyle="round"/>
              <v:formulas/>
              <v:path arrowok="t" o:connecttype="segments"/>
            </v:shape>
            <v:shape id="_x0000_s1096" type="#_x0000_t75" style="position:absolute;left:2469;top:131;width:490;height:900">
              <v:imagedata r:id="rId33" o:title=""/>
            </v:shape>
            <v:shape id="_x0000_s1095" style="position:absolute;left:2622;top:344;width:186;height:590" coordorigin="2622,344" coordsize="186,590" o:spt="100" adj="0,,0" path="m2715,424r-20,34l2695,934r40,l2735,458r-20,-34xm2715,344r-93,160l2625,516r10,5l2644,527r13,-3l2695,458r,-74l2738,384r-23,-40xm2738,384r-3,l2735,458r38,66l2785,527r20,-11l2808,504,2738,384xm2735,394r-3,l2715,424r20,34l2735,394xm2735,384r-40,l2695,458r20,-34l2698,394r37,l2735,384xm2732,394r-34,l2715,424r17,-30xe" fillcolor="#1f487c" stroked="f">
              <v:stroke joinstyle="round"/>
              <v:formulas/>
              <v:path arrowok="t" o:connecttype="segments"/>
            </v:shape>
            <v:line id="_x0000_s1094" style="position:absolute" from="1694,47" to="1694,300" strokecolor="#4f81bc" strokeweight="6pt"/>
            <v:shape id="_x0000_s1093" type="#_x0000_t75" style="position:absolute;top:1045;width:2055;height:689">
              <v:imagedata r:id="rId31" o:title=""/>
            </v:shape>
            <v:shape id="_x0000_s1092" type="#_x0000_t75" style="position:absolute;left:1447;top:124;width:492;height:903">
              <v:imagedata r:id="rId34" o:title=""/>
            </v:shape>
            <v:shape id="_x0000_s1091" style="position:absolute;left:1600;top:338;width:186;height:590" coordorigin="1601,339" coordsize="186,590" o:spt="100" adj="0,,0" path="m1694,418r-20,34l1674,928r40,l1714,452r-20,-34xm1694,339r-93,159l1604,510r10,6l1623,521r12,-3l1674,453r,-74l1717,379r-23,-40xm1717,379r-3,l1714,453r38,65l1764,521r10,-5l1783,510r3,-12l1781,489,1717,379xm1714,379r-40,l1674,453r20,-35l1676,389r38,l1714,379xm1714,389r-3,l1694,418r20,34l1714,389xm1711,389r-35,l1694,418r17,-29xe" fillcolor="#1f487c" stroked="f">
              <v:stroke joinstyle="round"/>
              <v:formulas/>
              <v:path arrowok="t" o:connecttype="segments"/>
            </v:shape>
            <v:shape id="_x0000_s1090" type="#_x0000_t202" style="position:absolute;left:290;top:1058;width:3215;height:631" filled="f" stroked="f">
              <v:textbox inset="0,0,0,0">
                <w:txbxContent>
                  <w:p w:rsidR="00350DAE" w:rsidRDefault="00350DAE">
                    <w:pPr>
                      <w:tabs>
                        <w:tab w:val="left" w:pos="1723"/>
                      </w:tabs>
                      <w:spacing w:line="287" w:lineRule="exact"/>
                      <w:ind w:right="18"/>
                      <w:jc w:val="center"/>
                      <w:rPr>
                        <w:b/>
                        <w:sz w:val="26"/>
                      </w:rPr>
                    </w:pPr>
                    <w:r>
                      <w:rPr>
                        <w:b/>
                        <w:sz w:val="26"/>
                      </w:rPr>
                      <w:t>Ngày</w:t>
                    </w:r>
                    <w:r>
                      <w:rPr>
                        <w:b/>
                        <w:spacing w:val="-2"/>
                        <w:sz w:val="26"/>
                      </w:rPr>
                      <w:t xml:space="preserve"> </w:t>
                    </w:r>
                    <w:r>
                      <w:rPr>
                        <w:b/>
                        <w:sz w:val="26"/>
                      </w:rPr>
                      <w:t>đặt</w:t>
                    </w:r>
                    <w:r>
                      <w:rPr>
                        <w:b/>
                        <w:spacing w:val="-3"/>
                        <w:sz w:val="26"/>
                      </w:rPr>
                      <w:t xml:space="preserve"> </w:t>
                    </w:r>
                    <w:r>
                      <w:rPr>
                        <w:b/>
                        <w:sz w:val="26"/>
                      </w:rPr>
                      <w:t>ống</w:t>
                    </w:r>
                    <w:r>
                      <w:rPr>
                        <w:b/>
                        <w:sz w:val="26"/>
                      </w:rPr>
                      <w:tab/>
                      <w:t>Ngày đặt</w:t>
                    </w:r>
                    <w:r>
                      <w:rPr>
                        <w:b/>
                        <w:spacing w:val="-8"/>
                        <w:sz w:val="26"/>
                      </w:rPr>
                      <w:t xml:space="preserve"> </w:t>
                    </w:r>
                    <w:r>
                      <w:rPr>
                        <w:b/>
                        <w:sz w:val="26"/>
                      </w:rPr>
                      <w:t>ống</w:t>
                    </w:r>
                  </w:p>
                  <w:p w:rsidR="00350DAE" w:rsidRDefault="00350DAE">
                    <w:pPr>
                      <w:tabs>
                        <w:tab w:val="left" w:pos="1723"/>
                      </w:tabs>
                      <w:spacing w:before="44"/>
                      <w:ind w:right="19"/>
                      <w:jc w:val="center"/>
                      <w:rPr>
                        <w:b/>
                        <w:sz w:val="26"/>
                      </w:rPr>
                    </w:pPr>
                    <w:r>
                      <w:rPr>
                        <w:b/>
                        <w:sz w:val="26"/>
                      </w:rPr>
                      <w:t>thông</w:t>
                    </w:r>
                    <w:r>
                      <w:rPr>
                        <w:b/>
                        <w:spacing w:val="-2"/>
                        <w:sz w:val="26"/>
                      </w:rPr>
                      <w:t xml:space="preserve"> </w:t>
                    </w:r>
                    <w:r>
                      <w:rPr>
                        <w:b/>
                        <w:sz w:val="26"/>
                      </w:rPr>
                      <w:t>tiểu</w:t>
                    </w:r>
                    <w:r>
                      <w:rPr>
                        <w:b/>
                        <w:sz w:val="26"/>
                      </w:rPr>
                      <w:tab/>
                      <w:t>thông</w:t>
                    </w:r>
                    <w:r>
                      <w:rPr>
                        <w:b/>
                        <w:spacing w:val="-1"/>
                        <w:sz w:val="26"/>
                      </w:rPr>
                      <w:t xml:space="preserve"> </w:t>
                    </w:r>
                    <w:r>
                      <w:rPr>
                        <w:b/>
                        <w:sz w:val="26"/>
                      </w:rPr>
                      <w:t>tiểu</w:t>
                    </w:r>
                  </w:p>
                </w:txbxContent>
              </v:textbox>
            </v:shape>
            <v:shape id="_x0000_s1089" type="#_x0000_t202" style="position:absolute;left:3653;top:1091;width:3078;height:631" filled="f" stroked="f">
              <v:textbox inset="0,0,0,0">
                <w:txbxContent>
                  <w:p w:rsidR="00350DAE" w:rsidRDefault="00350DAE">
                    <w:pPr>
                      <w:spacing w:line="287" w:lineRule="exact"/>
                      <w:rPr>
                        <w:b/>
                        <w:sz w:val="26"/>
                      </w:rPr>
                    </w:pPr>
                    <w:r>
                      <w:rPr>
                        <w:b/>
                        <w:sz w:val="26"/>
                      </w:rPr>
                      <w:t>Ngày rút ống Ngày biến cố</w:t>
                    </w:r>
                  </w:p>
                  <w:p w:rsidR="00350DAE" w:rsidRDefault="00350DAE">
                    <w:pPr>
                      <w:spacing w:before="44"/>
                      <w:ind w:left="167"/>
                      <w:rPr>
                        <w:b/>
                        <w:sz w:val="26"/>
                      </w:rPr>
                    </w:pPr>
                    <w:r>
                      <w:rPr>
                        <w:b/>
                        <w:sz w:val="26"/>
                      </w:rPr>
                      <w:t>thông tiểu</w:t>
                    </w:r>
                  </w:p>
                </w:txbxContent>
              </v:textbox>
            </v:shape>
            <w10:anchorlock/>
          </v:group>
        </w:pict>
      </w:r>
    </w:p>
    <w:p w:rsidR="003478A8" w:rsidRDefault="003478A8">
      <w:pPr>
        <w:pStyle w:val="BodyText"/>
        <w:spacing w:before="4"/>
        <w:ind w:left="0"/>
        <w:rPr>
          <w:b/>
          <w:sz w:val="13"/>
        </w:rPr>
      </w:pPr>
    </w:p>
    <w:p w:rsidR="003478A8" w:rsidRDefault="00350DAE">
      <w:pPr>
        <w:pStyle w:val="Heading2"/>
        <w:numPr>
          <w:ilvl w:val="0"/>
          <w:numId w:val="39"/>
        </w:numPr>
        <w:tabs>
          <w:tab w:val="left" w:pos="1171"/>
        </w:tabs>
        <w:spacing w:before="90" w:line="306" w:lineRule="exact"/>
        <w:ind w:left="1170" w:hanging="285"/>
        <w:jc w:val="left"/>
      </w:pPr>
      <w:r>
        <w:t>TIÊU CHUẨN CHẨN ĐOÁN NHIỄM KHUẨN</w:t>
      </w:r>
      <w:r>
        <w:rPr>
          <w:spacing w:val="-9"/>
        </w:rPr>
        <w:t xml:space="preserve"> </w:t>
      </w:r>
      <w:r>
        <w:t>HUYẾT</w:t>
      </w:r>
    </w:p>
    <w:p w:rsidR="003478A8" w:rsidRDefault="00350DAE">
      <w:pPr>
        <w:pStyle w:val="ListParagraph"/>
        <w:numPr>
          <w:ilvl w:val="1"/>
          <w:numId w:val="39"/>
        </w:numPr>
        <w:tabs>
          <w:tab w:val="left" w:pos="1380"/>
        </w:tabs>
        <w:spacing w:line="306" w:lineRule="exact"/>
        <w:ind w:hanging="494"/>
        <w:rPr>
          <w:i/>
          <w:sz w:val="27"/>
        </w:rPr>
      </w:pPr>
      <w:r>
        <w:rPr>
          <w:i/>
          <w:sz w:val="27"/>
        </w:rPr>
        <w:t>Nhiễm khuẩn huyết do vi sinh vật gây</w:t>
      </w:r>
      <w:r>
        <w:rPr>
          <w:i/>
          <w:spacing w:val="-9"/>
          <w:sz w:val="27"/>
        </w:rPr>
        <w:t xml:space="preserve"> </w:t>
      </w:r>
      <w:r>
        <w:rPr>
          <w:i/>
          <w:sz w:val="27"/>
        </w:rPr>
        <w:t>bệnh:</w:t>
      </w:r>
    </w:p>
    <w:p w:rsidR="003478A8" w:rsidRDefault="00350DAE">
      <w:pPr>
        <w:pStyle w:val="BodyText"/>
        <w:spacing w:before="81"/>
        <w:ind w:left="885"/>
      </w:pPr>
      <w:r>
        <w:t>NB có kết quả cấy máu dương tính với ≥ 1 tác nhân gây bệnh.</w:t>
      </w:r>
    </w:p>
    <w:p w:rsidR="003478A8" w:rsidRDefault="00350DAE">
      <w:pPr>
        <w:pStyle w:val="ListParagraph"/>
        <w:numPr>
          <w:ilvl w:val="1"/>
          <w:numId w:val="39"/>
        </w:numPr>
        <w:tabs>
          <w:tab w:val="left" w:pos="1380"/>
        </w:tabs>
        <w:spacing w:before="80"/>
        <w:ind w:hanging="494"/>
        <w:rPr>
          <w:i/>
          <w:sz w:val="27"/>
        </w:rPr>
      </w:pPr>
      <w:r>
        <w:rPr>
          <w:i/>
          <w:sz w:val="27"/>
        </w:rPr>
        <w:t>Nhiễm khuẩn huyết do vi sinh vật sinh</w:t>
      </w:r>
      <w:r>
        <w:rPr>
          <w:i/>
          <w:spacing w:val="-8"/>
          <w:sz w:val="27"/>
        </w:rPr>
        <w:t xml:space="preserve"> </w:t>
      </w:r>
      <w:r>
        <w:rPr>
          <w:i/>
          <w:sz w:val="27"/>
        </w:rPr>
        <w:t>dưỡng:</w:t>
      </w:r>
    </w:p>
    <w:p w:rsidR="003478A8" w:rsidRDefault="00350DAE">
      <w:pPr>
        <w:pStyle w:val="BodyText"/>
        <w:spacing w:before="81"/>
        <w:ind w:right="1179" w:firstLine="566"/>
      </w:pPr>
      <w:r>
        <w:t xml:space="preserve">Người bệnh &gt; 12 tháng tuổi: có ≥ 2 lần cấy máu (+) với cùng loại VSV </w:t>
      </w:r>
      <w:r>
        <w:rPr>
          <w:b/>
        </w:rPr>
        <w:t xml:space="preserve">VÀ </w:t>
      </w:r>
      <w:r>
        <w:t>có ít nhất 1 trong các dấu hiệu sau:</w:t>
      </w:r>
    </w:p>
    <w:p w:rsidR="003478A8" w:rsidRDefault="00350DAE">
      <w:pPr>
        <w:pStyle w:val="ListParagraph"/>
        <w:numPr>
          <w:ilvl w:val="0"/>
          <w:numId w:val="16"/>
        </w:numPr>
        <w:tabs>
          <w:tab w:val="left" w:pos="1171"/>
        </w:tabs>
        <w:spacing w:before="81"/>
        <w:ind w:firstLine="567"/>
        <w:rPr>
          <w:sz w:val="27"/>
        </w:rPr>
      </w:pPr>
      <w:r>
        <w:rPr>
          <w:sz w:val="27"/>
        </w:rPr>
        <w:t>Sốt (&gt;</w:t>
      </w:r>
      <w:r>
        <w:rPr>
          <w:spacing w:val="-2"/>
          <w:sz w:val="27"/>
        </w:rPr>
        <w:t xml:space="preserve"> </w:t>
      </w:r>
      <w:r>
        <w:rPr>
          <w:sz w:val="27"/>
        </w:rPr>
        <w:t>38</w:t>
      </w:r>
      <w:r>
        <w:rPr>
          <w:sz w:val="27"/>
          <w:vertAlign w:val="superscript"/>
        </w:rPr>
        <w:t>o</w:t>
      </w:r>
      <w:r>
        <w:rPr>
          <w:sz w:val="27"/>
        </w:rPr>
        <w:t>C).</w:t>
      </w:r>
    </w:p>
    <w:p w:rsidR="003478A8" w:rsidRDefault="00350DAE">
      <w:pPr>
        <w:pStyle w:val="ListParagraph"/>
        <w:numPr>
          <w:ilvl w:val="0"/>
          <w:numId w:val="16"/>
        </w:numPr>
        <w:tabs>
          <w:tab w:val="left" w:pos="1171"/>
        </w:tabs>
        <w:spacing w:before="80"/>
        <w:ind w:firstLine="567"/>
        <w:rPr>
          <w:sz w:val="27"/>
        </w:rPr>
      </w:pPr>
      <w:r>
        <w:rPr>
          <w:sz w:val="27"/>
        </w:rPr>
        <w:t>Hạ huyết</w:t>
      </w:r>
      <w:r>
        <w:rPr>
          <w:spacing w:val="-3"/>
          <w:sz w:val="27"/>
        </w:rPr>
        <w:t xml:space="preserve"> </w:t>
      </w:r>
      <w:r>
        <w:rPr>
          <w:sz w:val="27"/>
        </w:rPr>
        <w:t>áp.</w:t>
      </w:r>
    </w:p>
    <w:p w:rsidR="003478A8" w:rsidRDefault="00350DAE">
      <w:pPr>
        <w:pStyle w:val="ListParagraph"/>
        <w:numPr>
          <w:ilvl w:val="0"/>
          <w:numId w:val="16"/>
        </w:numPr>
        <w:tabs>
          <w:tab w:val="left" w:pos="1171"/>
        </w:tabs>
        <w:spacing w:before="77"/>
        <w:ind w:right="1130" w:firstLine="567"/>
        <w:rPr>
          <w:sz w:val="27"/>
        </w:rPr>
      </w:pPr>
      <w:r>
        <w:rPr>
          <w:sz w:val="27"/>
        </w:rPr>
        <w:t xml:space="preserve">Người bệnh ≤ 12 tháng tuổi: NB có ≥ 2 lần cấy máu dương tính với cùng loại VSV sinh dưỡng </w:t>
      </w:r>
      <w:r>
        <w:rPr>
          <w:b/>
          <w:sz w:val="27"/>
        </w:rPr>
        <w:t xml:space="preserve">VÀ </w:t>
      </w:r>
      <w:r>
        <w:rPr>
          <w:sz w:val="27"/>
        </w:rPr>
        <w:t>có ít nhất 1 trong các dấu hiệu/triệu chứng</w:t>
      </w:r>
      <w:r>
        <w:rPr>
          <w:spacing w:val="-15"/>
          <w:sz w:val="27"/>
        </w:rPr>
        <w:t xml:space="preserve"> </w:t>
      </w:r>
      <w:r>
        <w:rPr>
          <w:sz w:val="27"/>
        </w:rPr>
        <w:t>sau:</w:t>
      </w:r>
    </w:p>
    <w:p w:rsidR="003478A8" w:rsidRDefault="00350DAE">
      <w:pPr>
        <w:pStyle w:val="ListParagraph"/>
        <w:numPr>
          <w:ilvl w:val="0"/>
          <w:numId w:val="16"/>
        </w:numPr>
        <w:tabs>
          <w:tab w:val="left" w:pos="1171"/>
        </w:tabs>
        <w:spacing w:before="84"/>
        <w:ind w:firstLine="567"/>
        <w:rPr>
          <w:sz w:val="27"/>
        </w:rPr>
      </w:pPr>
      <w:r>
        <w:rPr>
          <w:sz w:val="27"/>
        </w:rPr>
        <w:t>Sốt (&gt;</w:t>
      </w:r>
      <w:r>
        <w:rPr>
          <w:spacing w:val="-2"/>
          <w:sz w:val="27"/>
        </w:rPr>
        <w:t xml:space="preserve"> </w:t>
      </w:r>
      <w:r>
        <w:rPr>
          <w:sz w:val="27"/>
        </w:rPr>
        <w:t>38</w:t>
      </w:r>
      <w:r>
        <w:rPr>
          <w:sz w:val="27"/>
          <w:vertAlign w:val="superscript"/>
        </w:rPr>
        <w:t>o</w:t>
      </w:r>
      <w:r>
        <w:rPr>
          <w:sz w:val="27"/>
        </w:rPr>
        <w:t>C).</w:t>
      </w:r>
    </w:p>
    <w:p w:rsidR="003478A8" w:rsidRDefault="00350DAE">
      <w:pPr>
        <w:pStyle w:val="ListParagraph"/>
        <w:numPr>
          <w:ilvl w:val="0"/>
          <w:numId w:val="16"/>
        </w:numPr>
        <w:tabs>
          <w:tab w:val="left" w:pos="1171"/>
        </w:tabs>
        <w:spacing w:before="79"/>
        <w:ind w:firstLine="567"/>
        <w:rPr>
          <w:sz w:val="27"/>
        </w:rPr>
      </w:pPr>
      <w:r>
        <w:rPr>
          <w:sz w:val="27"/>
        </w:rPr>
        <w:t>Hạ huyết</w:t>
      </w:r>
      <w:r>
        <w:rPr>
          <w:spacing w:val="-3"/>
          <w:sz w:val="27"/>
        </w:rPr>
        <w:t xml:space="preserve"> </w:t>
      </w:r>
      <w:r>
        <w:rPr>
          <w:sz w:val="27"/>
        </w:rPr>
        <w:t>áp.</w:t>
      </w:r>
    </w:p>
    <w:p w:rsidR="003478A8" w:rsidRDefault="00350DAE">
      <w:pPr>
        <w:pStyle w:val="ListParagraph"/>
        <w:numPr>
          <w:ilvl w:val="0"/>
          <w:numId w:val="16"/>
        </w:numPr>
        <w:tabs>
          <w:tab w:val="left" w:pos="1171"/>
        </w:tabs>
        <w:spacing w:before="80"/>
        <w:ind w:firstLine="567"/>
        <w:rPr>
          <w:sz w:val="27"/>
        </w:rPr>
      </w:pPr>
      <w:r>
        <w:rPr>
          <w:sz w:val="27"/>
        </w:rPr>
        <w:t>Hạ thân nhiệt (&lt;</w:t>
      </w:r>
      <w:r>
        <w:rPr>
          <w:spacing w:val="-4"/>
          <w:sz w:val="27"/>
        </w:rPr>
        <w:t xml:space="preserve"> </w:t>
      </w:r>
      <w:r>
        <w:rPr>
          <w:sz w:val="27"/>
        </w:rPr>
        <w:t>36</w:t>
      </w:r>
      <w:r>
        <w:rPr>
          <w:sz w:val="27"/>
          <w:vertAlign w:val="superscript"/>
        </w:rPr>
        <w:t>o</w:t>
      </w:r>
      <w:r>
        <w:rPr>
          <w:sz w:val="27"/>
        </w:rPr>
        <w:t>C).</w:t>
      </w:r>
    </w:p>
    <w:p w:rsidR="003478A8" w:rsidRDefault="00350DAE">
      <w:pPr>
        <w:pStyle w:val="ListParagraph"/>
        <w:numPr>
          <w:ilvl w:val="0"/>
          <w:numId w:val="16"/>
        </w:numPr>
        <w:tabs>
          <w:tab w:val="left" w:pos="1171"/>
        </w:tabs>
        <w:spacing w:before="80"/>
        <w:ind w:firstLine="567"/>
        <w:rPr>
          <w:sz w:val="27"/>
        </w:rPr>
      </w:pPr>
      <w:r>
        <w:rPr>
          <w:sz w:val="27"/>
        </w:rPr>
        <w:t>Ngừng thở.</w:t>
      </w:r>
    </w:p>
    <w:p w:rsidR="003478A8" w:rsidRDefault="00350DAE">
      <w:pPr>
        <w:pStyle w:val="ListParagraph"/>
        <w:numPr>
          <w:ilvl w:val="0"/>
          <w:numId w:val="16"/>
        </w:numPr>
        <w:tabs>
          <w:tab w:val="left" w:pos="1171"/>
        </w:tabs>
        <w:spacing w:before="79"/>
        <w:ind w:firstLine="567"/>
        <w:rPr>
          <w:sz w:val="27"/>
        </w:rPr>
      </w:pPr>
      <w:r>
        <w:rPr>
          <w:sz w:val="27"/>
        </w:rPr>
        <w:t>Nhịp tim</w:t>
      </w:r>
      <w:r>
        <w:rPr>
          <w:spacing w:val="-2"/>
          <w:sz w:val="27"/>
        </w:rPr>
        <w:t xml:space="preserve"> </w:t>
      </w:r>
      <w:r>
        <w:rPr>
          <w:sz w:val="27"/>
        </w:rPr>
        <w:t>chậm.</w:t>
      </w:r>
    </w:p>
    <w:p w:rsidR="003478A8" w:rsidRDefault="00350DAE">
      <w:pPr>
        <w:spacing w:before="79"/>
        <w:ind w:left="885"/>
        <w:rPr>
          <w:i/>
          <w:sz w:val="27"/>
        </w:rPr>
      </w:pPr>
      <w:r>
        <w:rPr>
          <w:sz w:val="27"/>
        </w:rPr>
        <w:t xml:space="preserve">+ </w:t>
      </w:r>
      <w:r>
        <w:rPr>
          <w:i/>
          <w:sz w:val="27"/>
        </w:rPr>
        <w:t>Vi sinh vật sinh dưỡng</w:t>
      </w:r>
    </w:p>
    <w:p w:rsidR="003478A8" w:rsidRDefault="003478A8">
      <w:pPr>
        <w:pStyle w:val="BodyText"/>
        <w:spacing w:before="7"/>
        <w:ind w:left="0"/>
        <w:rPr>
          <w:i/>
          <w:sz w:val="7"/>
        </w:rPr>
      </w:pPr>
    </w:p>
    <w:tbl>
      <w:tblPr>
        <w:tblW w:w="0" w:type="auto"/>
        <w:tblInd w:w="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51"/>
        <w:gridCol w:w="3046"/>
        <w:gridCol w:w="2960"/>
      </w:tblGrid>
      <w:tr w:rsidR="003478A8">
        <w:trPr>
          <w:trHeight w:val="621"/>
        </w:trPr>
        <w:tc>
          <w:tcPr>
            <w:tcW w:w="2751" w:type="dxa"/>
          </w:tcPr>
          <w:p w:rsidR="003478A8" w:rsidRDefault="00350DAE">
            <w:pPr>
              <w:pStyle w:val="TableParagraph"/>
              <w:spacing w:line="303" w:lineRule="exact"/>
              <w:ind w:left="141"/>
              <w:rPr>
                <w:i/>
                <w:sz w:val="27"/>
              </w:rPr>
            </w:pPr>
            <w:r>
              <w:rPr>
                <w:i/>
                <w:sz w:val="27"/>
              </w:rPr>
              <w:t>Actinomyces species</w:t>
            </w:r>
          </w:p>
        </w:tc>
        <w:tc>
          <w:tcPr>
            <w:tcW w:w="3046" w:type="dxa"/>
          </w:tcPr>
          <w:p w:rsidR="003478A8" w:rsidRDefault="00350DAE">
            <w:pPr>
              <w:pStyle w:val="TableParagraph"/>
              <w:spacing w:line="303" w:lineRule="exact"/>
              <w:ind w:left="141"/>
              <w:rPr>
                <w:i/>
                <w:sz w:val="27"/>
              </w:rPr>
            </w:pPr>
            <w:r>
              <w:rPr>
                <w:i/>
                <w:sz w:val="27"/>
              </w:rPr>
              <w:t>Propionibacterium</w:t>
            </w:r>
          </w:p>
          <w:p w:rsidR="003478A8" w:rsidRDefault="00350DAE">
            <w:pPr>
              <w:pStyle w:val="TableParagraph"/>
              <w:spacing w:before="1" w:line="297" w:lineRule="exact"/>
              <w:ind w:left="141"/>
              <w:rPr>
                <w:i/>
                <w:sz w:val="27"/>
              </w:rPr>
            </w:pPr>
            <w:r>
              <w:rPr>
                <w:i/>
                <w:sz w:val="27"/>
              </w:rPr>
              <w:t>species</w:t>
            </w:r>
          </w:p>
        </w:tc>
        <w:tc>
          <w:tcPr>
            <w:tcW w:w="2960" w:type="dxa"/>
          </w:tcPr>
          <w:p w:rsidR="003478A8" w:rsidRDefault="00350DAE">
            <w:pPr>
              <w:pStyle w:val="TableParagraph"/>
              <w:spacing w:line="303" w:lineRule="exact"/>
              <w:ind w:left="141"/>
              <w:rPr>
                <w:i/>
                <w:sz w:val="27"/>
              </w:rPr>
            </w:pPr>
            <w:r>
              <w:rPr>
                <w:i/>
                <w:sz w:val="27"/>
              </w:rPr>
              <w:t>Streptococcus salivarius</w:t>
            </w:r>
          </w:p>
        </w:tc>
      </w:tr>
      <w:tr w:rsidR="003478A8">
        <w:trPr>
          <w:trHeight w:val="621"/>
        </w:trPr>
        <w:tc>
          <w:tcPr>
            <w:tcW w:w="2751" w:type="dxa"/>
          </w:tcPr>
          <w:p w:rsidR="003478A8" w:rsidRDefault="00350DAE">
            <w:pPr>
              <w:pStyle w:val="TableParagraph"/>
              <w:spacing w:line="303" w:lineRule="exact"/>
              <w:ind w:left="141"/>
              <w:rPr>
                <w:i/>
                <w:sz w:val="27"/>
              </w:rPr>
            </w:pPr>
            <w:r>
              <w:rPr>
                <w:i/>
                <w:sz w:val="27"/>
              </w:rPr>
              <w:t>Aerococcus species</w:t>
            </w:r>
          </w:p>
        </w:tc>
        <w:tc>
          <w:tcPr>
            <w:tcW w:w="3046" w:type="dxa"/>
          </w:tcPr>
          <w:p w:rsidR="003478A8" w:rsidRDefault="00350DAE">
            <w:pPr>
              <w:pStyle w:val="TableParagraph"/>
              <w:spacing w:line="303" w:lineRule="exact"/>
              <w:ind w:left="141"/>
              <w:rPr>
                <w:i/>
                <w:sz w:val="27"/>
              </w:rPr>
            </w:pPr>
            <w:r>
              <w:rPr>
                <w:i/>
                <w:sz w:val="27"/>
              </w:rPr>
              <w:t>Staphylococcus species,</w:t>
            </w:r>
          </w:p>
          <w:p w:rsidR="003478A8" w:rsidRDefault="00350DAE">
            <w:pPr>
              <w:pStyle w:val="TableParagraph"/>
              <w:spacing w:before="1" w:line="297" w:lineRule="exact"/>
              <w:ind w:left="141"/>
              <w:rPr>
                <w:i/>
                <w:sz w:val="27"/>
              </w:rPr>
            </w:pPr>
            <w:r>
              <w:rPr>
                <w:i/>
                <w:sz w:val="27"/>
              </w:rPr>
              <w:t>không phảiS.aureus</w:t>
            </w:r>
          </w:p>
        </w:tc>
        <w:tc>
          <w:tcPr>
            <w:tcW w:w="2960" w:type="dxa"/>
          </w:tcPr>
          <w:p w:rsidR="003478A8" w:rsidRDefault="00350DAE">
            <w:pPr>
              <w:pStyle w:val="TableParagraph"/>
              <w:spacing w:line="303" w:lineRule="exact"/>
              <w:ind w:left="141"/>
              <w:rPr>
                <w:i/>
                <w:sz w:val="27"/>
              </w:rPr>
            </w:pPr>
            <w:r>
              <w:rPr>
                <w:i/>
                <w:sz w:val="27"/>
              </w:rPr>
              <w:t>Streptococcus sanguis</w:t>
            </w:r>
          </w:p>
        </w:tc>
      </w:tr>
      <w:tr w:rsidR="003478A8">
        <w:trPr>
          <w:trHeight w:val="621"/>
        </w:trPr>
        <w:tc>
          <w:tcPr>
            <w:tcW w:w="2751" w:type="dxa"/>
          </w:tcPr>
          <w:p w:rsidR="003478A8" w:rsidRDefault="00350DAE">
            <w:pPr>
              <w:pStyle w:val="TableParagraph"/>
              <w:spacing w:line="303" w:lineRule="exact"/>
              <w:ind w:left="141"/>
              <w:rPr>
                <w:i/>
                <w:sz w:val="27"/>
              </w:rPr>
            </w:pPr>
            <w:r>
              <w:rPr>
                <w:i/>
                <w:sz w:val="27"/>
              </w:rPr>
              <w:t>Bacillus species, not</w:t>
            </w:r>
          </w:p>
          <w:p w:rsidR="003478A8" w:rsidRDefault="00350DAE">
            <w:pPr>
              <w:pStyle w:val="TableParagraph"/>
              <w:spacing w:before="1" w:line="297" w:lineRule="exact"/>
              <w:ind w:left="141"/>
              <w:rPr>
                <w:i/>
                <w:sz w:val="27"/>
              </w:rPr>
            </w:pPr>
            <w:r>
              <w:rPr>
                <w:i/>
                <w:sz w:val="27"/>
              </w:rPr>
              <w:t>B. anthracis</w:t>
            </w:r>
          </w:p>
        </w:tc>
        <w:tc>
          <w:tcPr>
            <w:tcW w:w="3046" w:type="dxa"/>
          </w:tcPr>
          <w:p w:rsidR="003478A8" w:rsidRDefault="00350DAE">
            <w:pPr>
              <w:pStyle w:val="TableParagraph"/>
              <w:spacing w:line="303" w:lineRule="exact"/>
              <w:ind w:left="141"/>
              <w:rPr>
                <w:i/>
                <w:sz w:val="27"/>
              </w:rPr>
            </w:pPr>
            <w:r>
              <w:rPr>
                <w:i/>
                <w:sz w:val="27"/>
              </w:rPr>
              <w:t>Streptococcus anginosis</w:t>
            </w:r>
          </w:p>
        </w:tc>
        <w:tc>
          <w:tcPr>
            <w:tcW w:w="2960" w:type="dxa"/>
          </w:tcPr>
          <w:p w:rsidR="003478A8" w:rsidRDefault="00350DAE">
            <w:pPr>
              <w:pStyle w:val="TableParagraph"/>
              <w:spacing w:line="303" w:lineRule="exact"/>
              <w:ind w:left="141"/>
              <w:rPr>
                <w:i/>
                <w:sz w:val="27"/>
              </w:rPr>
            </w:pPr>
            <w:r>
              <w:rPr>
                <w:i/>
                <w:sz w:val="27"/>
              </w:rPr>
              <w:t>Streptococcus viridians</w:t>
            </w:r>
          </w:p>
        </w:tc>
      </w:tr>
      <w:tr w:rsidR="003478A8">
        <w:trPr>
          <w:trHeight w:val="931"/>
        </w:trPr>
        <w:tc>
          <w:tcPr>
            <w:tcW w:w="2751" w:type="dxa"/>
          </w:tcPr>
          <w:p w:rsidR="003478A8" w:rsidRDefault="00350DAE">
            <w:pPr>
              <w:pStyle w:val="TableParagraph"/>
              <w:ind w:left="141" w:right="210"/>
              <w:rPr>
                <w:i/>
                <w:sz w:val="27"/>
              </w:rPr>
            </w:pPr>
            <w:r>
              <w:rPr>
                <w:i/>
                <w:sz w:val="27"/>
              </w:rPr>
              <w:t>Corynebactrium species, không phảiC.</w:t>
            </w:r>
          </w:p>
          <w:p w:rsidR="003478A8" w:rsidRDefault="00350DAE">
            <w:pPr>
              <w:pStyle w:val="TableParagraph"/>
              <w:spacing w:line="297" w:lineRule="exact"/>
              <w:ind w:left="141"/>
              <w:rPr>
                <w:i/>
                <w:sz w:val="27"/>
              </w:rPr>
            </w:pPr>
            <w:r>
              <w:rPr>
                <w:i/>
                <w:sz w:val="27"/>
              </w:rPr>
              <w:t>diphtheriae</w:t>
            </w:r>
          </w:p>
        </w:tc>
        <w:tc>
          <w:tcPr>
            <w:tcW w:w="3046" w:type="dxa"/>
          </w:tcPr>
          <w:p w:rsidR="003478A8" w:rsidRDefault="00350DAE">
            <w:pPr>
              <w:pStyle w:val="TableParagraph"/>
              <w:ind w:left="141" w:right="1360"/>
              <w:rPr>
                <w:i/>
                <w:sz w:val="27"/>
              </w:rPr>
            </w:pPr>
            <w:r>
              <w:rPr>
                <w:i/>
                <w:sz w:val="27"/>
              </w:rPr>
              <w:t>Streptococcus constellatus</w:t>
            </w:r>
          </w:p>
        </w:tc>
        <w:tc>
          <w:tcPr>
            <w:tcW w:w="2960" w:type="dxa"/>
          </w:tcPr>
          <w:p w:rsidR="003478A8" w:rsidRDefault="003478A8">
            <w:pPr>
              <w:pStyle w:val="TableParagraph"/>
              <w:rPr>
                <w:sz w:val="26"/>
              </w:rPr>
            </w:pPr>
          </w:p>
        </w:tc>
      </w:tr>
    </w:tbl>
    <w:p w:rsidR="003478A8" w:rsidRDefault="003478A8">
      <w:pPr>
        <w:rPr>
          <w:sz w:val="26"/>
        </w:rPr>
        <w:sectPr w:rsidR="003478A8">
          <w:type w:val="continuous"/>
          <w:pgSz w:w="11910" w:h="16850"/>
          <w:pgMar w:top="1180" w:right="0" w:bottom="1340" w:left="1100" w:header="720" w:footer="720" w:gutter="0"/>
          <w:cols w:space="720"/>
        </w:sectPr>
      </w:pPr>
    </w:p>
    <w:tbl>
      <w:tblPr>
        <w:tblW w:w="0" w:type="auto"/>
        <w:tblInd w:w="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51"/>
        <w:gridCol w:w="3046"/>
        <w:gridCol w:w="2960"/>
      </w:tblGrid>
      <w:tr w:rsidR="003478A8">
        <w:trPr>
          <w:trHeight w:val="311"/>
        </w:trPr>
        <w:tc>
          <w:tcPr>
            <w:tcW w:w="2751" w:type="dxa"/>
          </w:tcPr>
          <w:p w:rsidR="003478A8" w:rsidRDefault="00350DAE">
            <w:pPr>
              <w:pStyle w:val="TableParagraph"/>
              <w:spacing w:line="292" w:lineRule="exact"/>
              <w:ind w:left="141"/>
              <w:rPr>
                <w:i/>
                <w:sz w:val="27"/>
              </w:rPr>
            </w:pPr>
            <w:r>
              <w:rPr>
                <w:i/>
                <w:sz w:val="27"/>
              </w:rPr>
              <w:lastRenderedPageBreak/>
              <w:t>Diphtheriods species</w:t>
            </w:r>
          </w:p>
        </w:tc>
        <w:tc>
          <w:tcPr>
            <w:tcW w:w="3046" w:type="dxa"/>
          </w:tcPr>
          <w:p w:rsidR="003478A8" w:rsidRDefault="00350DAE">
            <w:pPr>
              <w:pStyle w:val="TableParagraph"/>
              <w:spacing w:line="292" w:lineRule="exact"/>
              <w:ind w:left="141"/>
              <w:rPr>
                <w:i/>
                <w:sz w:val="27"/>
              </w:rPr>
            </w:pPr>
            <w:r>
              <w:rPr>
                <w:i/>
                <w:sz w:val="27"/>
              </w:rPr>
              <w:t>Streptococcus milleri</w:t>
            </w:r>
          </w:p>
        </w:tc>
        <w:tc>
          <w:tcPr>
            <w:tcW w:w="2960" w:type="dxa"/>
          </w:tcPr>
          <w:p w:rsidR="003478A8" w:rsidRDefault="003478A8">
            <w:pPr>
              <w:pStyle w:val="TableParagraph"/>
            </w:pPr>
          </w:p>
        </w:tc>
      </w:tr>
      <w:tr w:rsidR="003478A8">
        <w:trPr>
          <w:trHeight w:val="312"/>
        </w:trPr>
        <w:tc>
          <w:tcPr>
            <w:tcW w:w="2751" w:type="dxa"/>
          </w:tcPr>
          <w:p w:rsidR="003478A8" w:rsidRDefault="00350DAE">
            <w:pPr>
              <w:pStyle w:val="TableParagraph"/>
              <w:spacing w:line="292" w:lineRule="exact"/>
              <w:ind w:left="141"/>
              <w:rPr>
                <w:i/>
                <w:sz w:val="27"/>
              </w:rPr>
            </w:pPr>
            <w:r>
              <w:rPr>
                <w:i/>
                <w:sz w:val="27"/>
              </w:rPr>
              <w:t>Micrococcus species</w:t>
            </w:r>
          </w:p>
        </w:tc>
        <w:tc>
          <w:tcPr>
            <w:tcW w:w="3046" w:type="dxa"/>
          </w:tcPr>
          <w:p w:rsidR="003478A8" w:rsidRDefault="00350DAE">
            <w:pPr>
              <w:pStyle w:val="TableParagraph"/>
              <w:spacing w:line="292" w:lineRule="exact"/>
              <w:ind w:left="141"/>
              <w:rPr>
                <w:i/>
                <w:sz w:val="27"/>
              </w:rPr>
            </w:pPr>
            <w:r>
              <w:rPr>
                <w:i/>
                <w:sz w:val="27"/>
              </w:rPr>
              <w:t>Streptococcus mitis</w:t>
            </w:r>
          </w:p>
        </w:tc>
        <w:tc>
          <w:tcPr>
            <w:tcW w:w="2960" w:type="dxa"/>
          </w:tcPr>
          <w:p w:rsidR="003478A8" w:rsidRDefault="003478A8">
            <w:pPr>
              <w:pStyle w:val="TableParagraph"/>
            </w:pPr>
          </w:p>
        </w:tc>
      </w:tr>
      <w:tr w:rsidR="003478A8">
        <w:trPr>
          <w:trHeight w:val="618"/>
        </w:trPr>
        <w:tc>
          <w:tcPr>
            <w:tcW w:w="2751" w:type="dxa"/>
          </w:tcPr>
          <w:p w:rsidR="003478A8" w:rsidRDefault="00350DAE">
            <w:pPr>
              <w:pStyle w:val="TableParagraph"/>
              <w:spacing w:line="295" w:lineRule="exact"/>
              <w:ind w:left="141"/>
              <w:rPr>
                <w:i/>
                <w:sz w:val="27"/>
              </w:rPr>
            </w:pPr>
            <w:r>
              <w:rPr>
                <w:i/>
                <w:sz w:val="27"/>
              </w:rPr>
              <w:t>Pediococcus</w:t>
            </w:r>
          </w:p>
          <w:p w:rsidR="003478A8" w:rsidRDefault="00350DAE">
            <w:pPr>
              <w:pStyle w:val="TableParagraph"/>
              <w:spacing w:line="304" w:lineRule="exact"/>
              <w:ind w:left="141"/>
              <w:rPr>
                <w:i/>
                <w:sz w:val="27"/>
              </w:rPr>
            </w:pPr>
            <w:r>
              <w:rPr>
                <w:i/>
                <w:sz w:val="27"/>
              </w:rPr>
              <w:t>urinaeequi</w:t>
            </w:r>
          </w:p>
        </w:tc>
        <w:tc>
          <w:tcPr>
            <w:tcW w:w="3046" w:type="dxa"/>
          </w:tcPr>
          <w:p w:rsidR="003478A8" w:rsidRDefault="00350DAE">
            <w:pPr>
              <w:pStyle w:val="TableParagraph"/>
              <w:spacing w:line="295" w:lineRule="exact"/>
              <w:ind w:left="141"/>
              <w:rPr>
                <w:i/>
                <w:sz w:val="27"/>
              </w:rPr>
            </w:pPr>
            <w:r>
              <w:rPr>
                <w:i/>
                <w:sz w:val="27"/>
              </w:rPr>
              <w:t>Streptococcus mutans</w:t>
            </w:r>
          </w:p>
        </w:tc>
        <w:tc>
          <w:tcPr>
            <w:tcW w:w="2960" w:type="dxa"/>
          </w:tcPr>
          <w:p w:rsidR="003478A8" w:rsidRDefault="003478A8">
            <w:pPr>
              <w:pStyle w:val="TableParagraph"/>
              <w:rPr>
                <w:sz w:val="26"/>
              </w:rPr>
            </w:pPr>
          </w:p>
        </w:tc>
      </w:tr>
      <w:tr w:rsidR="003478A8">
        <w:trPr>
          <w:trHeight w:val="623"/>
        </w:trPr>
        <w:tc>
          <w:tcPr>
            <w:tcW w:w="2751" w:type="dxa"/>
          </w:tcPr>
          <w:p w:rsidR="003478A8" w:rsidRDefault="00350DAE">
            <w:pPr>
              <w:pStyle w:val="TableParagraph"/>
              <w:spacing w:line="297" w:lineRule="exact"/>
              <w:ind w:left="141"/>
              <w:rPr>
                <w:i/>
                <w:sz w:val="27"/>
              </w:rPr>
            </w:pPr>
            <w:r>
              <w:rPr>
                <w:i/>
                <w:sz w:val="27"/>
              </w:rPr>
              <w:t>Peptococcus</w:t>
            </w:r>
          </w:p>
          <w:p w:rsidR="003478A8" w:rsidRDefault="00350DAE">
            <w:pPr>
              <w:pStyle w:val="TableParagraph"/>
              <w:spacing w:line="307" w:lineRule="exact"/>
              <w:ind w:left="141"/>
              <w:rPr>
                <w:i/>
                <w:sz w:val="27"/>
              </w:rPr>
            </w:pPr>
            <w:r>
              <w:rPr>
                <w:i/>
                <w:sz w:val="27"/>
              </w:rPr>
              <w:t>saccharolyticus</w:t>
            </w:r>
          </w:p>
        </w:tc>
        <w:tc>
          <w:tcPr>
            <w:tcW w:w="3046" w:type="dxa"/>
          </w:tcPr>
          <w:p w:rsidR="003478A8" w:rsidRDefault="00350DAE">
            <w:pPr>
              <w:pStyle w:val="TableParagraph"/>
              <w:spacing w:line="297" w:lineRule="exact"/>
              <w:ind w:left="141"/>
              <w:rPr>
                <w:i/>
                <w:sz w:val="27"/>
              </w:rPr>
            </w:pPr>
            <w:r>
              <w:rPr>
                <w:i/>
                <w:sz w:val="27"/>
              </w:rPr>
              <w:t>Streptococcus aralis</w:t>
            </w:r>
          </w:p>
        </w:tc>
        <w:tc>
          <w:tcPr>
            <w:tcW w:w="2960" w:type="dxa"/>
          </w:tcPr>
          <w:p w:rsidR="003478A8" w:rsidRDefault="003478A8">
            <w:pPr>
              <w:pStyle w:val="TableParagraph"/>
              <w:rPr>
                <w:sz w:val="26"/>
              </w:rPr>
            </w:pPr>
          </w:p>
        </w:tc>
      </w:tr>
    </w:tbl>
    <w:p w:rsidR="003478A8" w:rsidRDefault="003478A8">
      <w:pPr>
        <w:pStyle w:val="BodyText"/>
        <w:spacing w:before="9"/>
        <w:ind w:left="0"/>
        <w:rPr>
          <w:i/>
          <w:sz w:val="17"/>
        </w:rPr>
      </w:pPr>
    </w:p>
    <w:p w:rsidR="003478A8" w:rsidRDefault="00350DAE">
      <w:pPr>
        <w:pStyle w:val="ListParagraph"/>
        <w:numPr>
          <w:ilvl w:val="1"/>
          <w:numId w:val="39"/>
        </w:numPr>
        <w:tabs>
          <w:tab w:val="left" w:pos="1380"/>
        </w:tabs>
        <w:spacing w:before="90"/>
        <w:ind w:hanging="494"/>
        <w:rPr>
          <w:i/>
          <w:sz w:val="27"/>
        </w:rPr>
      </w:pPr>
      <w:r>
        <w:rPr>
          <w:i/>
          <w:sz w:val="27"/>
        </w:rPr>
        <w:t>Nguyên tắc lấy máu làm xét nghiệm chẩn đoán nhiễm khuẩn</w:t>
      </w:r>
      <w:r>
        <w:rPr>
          <w:i/>
          <w:spacing w:val="-18"/>
          <w:sz w:val="27"/>
        </w:rPr>
        <w:t xml:space="preserve"> </w:t>
      </w:r>
      <w:r>
        <w:rPr>
          <w:i/>
          <w:sz w:val="27"/>
        </w:rPr>
        <w:t>huyết</w:t>
      </w:r>
    </w:p>
    <w:p w:rsidR="003478A8" w:rsidRDefault="00350DAE">
      <w:pPr>
        <w:pStyle w:val="Heading2"/>
        <w:spacing w:before="87"/>
      </w:pPr>
      <w:r>
        <w:t>Bệnh phẩm máu đƣợc lấy cùng thời điểm:</w:t>
      </w:r>
    </w:p>
    <w:p w:rsidR="003478A8" w:rsidRDefault="00350DAE">
      <w:pPr>
        <w:pStyle w:val="BodyText"/>
        <w:spacing w:before="72"/>
        <w:ind w:right="1179" w:firstLine="566"/>
      </w:pPr>
      <w:r>
        <w:t>Nên lấy tại các vị trí khác nhau (ví dụ: một mẫu lấy từ tay phải, 1 mẫu lấy từ tay trái), sử dụng bơm kiêm tiêm tiệt khuẩn riêng cho mỗi lần lấy máu.</w:t>
      </w:r>
    </w:p>
    <w:p w:rsidR="003478A8" w:rsidRDefault="00350DAE">
      <w:pPr>
        <w:pStyle w:val="Heading2"/>
        <w:spacing w:before="80"/>
        <w:rPr>
          <w:b w:val="0"/>
        </w:rPr>
      </w:pPr>
      <w:r>
        <w:t>Hoặc</w:t>
      </w:r>
      <w:r>
        <w:rPr>
          <w:b w:val="0"/>
        </w:rPr>
        <w:t>:</w:t>
      </w:r>
    </w:p>
    <w:p w:rsidR="003478A8" w:rsidRDefault="00350DAE">
      <w:pPr>
        <w:pStyle w:val="BodyText"/>
        <w:spacing w:before="81"/>
        <w:ind w:right="1127" w:firstLine="566"/>
        <w:jc w:val="both"/>
      </w:pPr>
      <w:r>
        <w:t>Nếu các bệnh phẩm lấy tại cùng vị trí, cần phải lấy máu 2 lần riêng biệt, sử dụng bơm kim tiêm tiệt khuẩn cho mỗi lần lấy máu. Sát khuẩn da tại vị trí lấy máu trước mỗi lần lấy bệnh phẩm.</w:t>
      </w:r>
    </w:p>
    <w:p w:rsidR="003478A8" w:rsidRDefault="00350DAE">
      <w:pPr>
        <w:pStyle w:val="Heading2"/>
        <w:spacing w:before="86"/>
      </w:pPr>
      <w:r>
        <w:t>Bệnh phẩm máu đƣợc lấy tại các thời điểm khác nhau:</w:t>
      </w:r>
    </w:p>
    <w:p w:rsidR="003478A8" w:rsidRDefault="00350DAE">
      <w:pPr>
        <w:pStyle w:val="BodyText"/>
        <w:spacing w:before="54"/>
        <w:ind w:right="1179" w:firstLine="566"/>
      </w:pPr>
      <w:r>
        <w:t>Lần lấy máu thứ 2 phải được thực hiện trong cùng ngày hoặc lấy trong ngày tiếp theo của ngày thực hiện lần lấy máu thứ 1.</w:t>
      </w:r>
    </w:p>
    <w:p w:rsidR="003478A8" w:rsidRDefault="00350DAE">
      <w:pPr>
        <w:pStyle w:val="Heading2"/>
        <w:spacing w:before="68"/>
      </w:pPr>
      <w:r>
        <w:t>Chú ý:</w:t>
      </w:r>
    </w:p>
    <w:p w:rsidR="003478A8" w:rsidRDefault="00350DAE">
      <w:pPr>
        <w:pStyle w:val="ListParagraph"/>
        <w:numPr>
          <w:ilvl w:val="0"/>
          <w:numId w:val="16"/>
        </w:numPr>
        <w:tabs>
          <w:tab w:val="left" w:pos="1171"/>
        </w:tabs>
        <w:spacing w:before="51"/>
        <w:ind w:right="1130" w:firstLine="567"/>
        <w:rPr>
          <w:sz w:val="27"/>
        </w:rPr>
      </w:pPr>
      <w:r>
        <w:rPr>
          <w:sz w:val="27"/>
        </w:rPr>
        <w:t>1 hoặc cả 2 mẫu có thể lấy từ đường TMTT. Nếu cả 2 mẫu máu lấy từ đường TMTT, có thể được lấy từ một hoặc nhiều nòng của</w:t>
      </w:r>
      <w:r>
        <w:rPr>
          <w:spacing w:val="-7"/>
          <w:sz w:val="27"/>
        </w:rPr>
        <w:t xml:space="preserve"> </w:t>
      </w:r>
      <w:r>
        <w:rPr>
          <w:sz w:val="27"/>
        </w:rPr>
        <w:t>catheter.</w:t>
      </w:r>
    </w:p>
    <w:p w:rsidR="003478A8" w:rsidRDefault="00350DAE">
      <w:pPr>
        <w:pStyle w:val="ListParagraph"/>
        <w:numPr>
          <w:ilvl w:val="0"/>
          <w:numId w:val="16"/>
        </w:numPr>
        <w:tabs>
          <w:tab w:val="left" w:pos="1171"/>
        </w:tabs>
        <w:spacing w:before="60"/>
        <w:ind w:firstLine="567"/>
        <w:rPr>
          <w:sz w:val="27"/>
        </w:rPr>
      </w:pPr>
      <w:r>
        <w:rPr>
          <w:sz w:val="27"/>
        </w:rPr>
        <w:t>Cấy đầu catheter không được sử dụng để chẩn đoán nhiễm khuẩn</w:t>
      </w:r>
      <w:r>
        <w:rPr>
          <w:spacing w:val="-18"/>
          <w:sz w:val="27"/>
        </w:rPr>
        <w:t xml:space="preserve"> </w:t>
      </w:r>
      <w:r>
        <w:rPr>
          <w:sz w:val="27"/>
        </w:rPr>
        <w:t>huyết.</w:t>
      </w:r>
    </w:p>
    <w:p w:rsidR="003478A8" w:rsidRDefault="00350DAE">
      <w:pPr>
        <w:pStyle w:val="ListParagraph"/>
        <w:numPr>
          <w:ilvl w:val="1"/>
          <w:numId w:val="39"/>
        </w:numPr>
        <w:tabs>
          <w:tab w:val="left" w:pos="1380"/>
        </w:tabs>
        <w:spacing w:before="61"/>
        <w:ind w:hanging="494"/>
        <w:rPr>
          <w:i/>
          <w:sz w:val="27"/>
        </w:rPr>
      </w:pPr>
      <w:r>
        <w:rPr>
          <w:i/>
          <w:sz w:val="27"/>
        </w:rPr>
        <w:t>Phân loại nhiễm khuẩn</w:t>
      </w:r>
      <w:r>
        <w:rPr>
          <w:i/>
          <w:spacing w:val="-3"/>
          <w:sz w:val="27"/>
        </w:rPr>
        <w:t xml:space="preserve"> </w:t>
      </w:r>
      <w:r>
        <w:rPr>
          <w:i/>
          <w:sz w:val="27"/>
        </w:rPr>
        <w:t>huyết</w:t>
      </w:r>
    </w:p>
    <w:p w:rsidR="003478A8" w:rsidRDefault="00350DAE">
      <w:pPr>
        <w:pStyle w:val="ListParagraph"/>
        <w:numPr>
          <w:ilvl w:val="0"/>
          <w:numId w:val="15"/>
        </w:numPr>
        <w:tabs>
          <w:tab w:val="left" w:pos="1171"/>
        </w:tabs>
        <w:spacing w:before="4"/>
        <w:ind w:firstLine="567"/>
        <w:rPr>
          <w:b/>
          <w:i/>
          <w:sz w:val="27"/>
        </w:rPr>
      </w:pPr>
      <w:r>
        <w:rPr>
          <w:b/>
          <w:i/>
          <w:sz w:val="27"/>
        </w:rPr>
        <w:t>Nhiễm khuẩn huyết nguyên</w:t>
      </w:r>
      <w:r>
        <w:rPr>
          <w:b/>
          <w:i/>
          <w:spacing w:val="1"/>
          <w:sz w:val="27"/>
        </w:rPr>
        <w:t xml:space="preserve"> </w:t>
      </w:r>
      <w:r>
        <w:rPr>
          <w:b/>
          <w:i/>
          <w:sz w:val="27"/>
        </w:rPr>
        <w:t>phát:</w:t>
      </w:r>
    </w:p>
    <w:p w:rsidR="003478A8" w:rsidRDefault="00350DAE">
      <w:pPr>
        <w:pStyle w:val="BodyText"/>
        <w:spacing w:before="57"/>
        <w:ind w:right="995" w:firstLine="566"/>
      </w:pPr>
      <w:r>
        <w:t>VSV phân lập được trong máu không trùng lặp với VSV phân lập được từ các vị trí khác trên cơ thể trong giai đoạn cửa sổ và khung thời gian biến cố.</w:t>
      </w:r>
    </w:p>
    <w:p w:rsidR="003478A8" w:rsidRDefault="003478A8">
      <w:pPr>
        <w:pStyle w:val="BodyText"/>
        <w:spacing w:before="8"/>
        <w:ind w:left="0"/>
        <w:rPr>
          <w:sz w:val="5"/>
        </w:rPr>
      </w:pPr>
    </w:p>
    <w:tbl>
      <w:tblPr>
        <w:tblW w:w="0" w:type="auto"/>
        <w:tblInd w:w="3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52"/>
        <w:gridCol w:w="2269"/>
        <w:gridCol w:w="1558"/>
        <w:gridCol w:w="1843"/>
        <w:gridCol w:w="2693"/>
      </w:tblGrid>
      <w:tr w:rsidR="003478A8">
        <w:trPr>
          <w:trHeight w:val="947"/>
        </w:trPr>
        <w:tc>
          <w:tcPr>
            <w:tcW w:w="852" w:type="dxa"/>
          </w:tcPr>
          <w:p w:rsidR="003478A8" w:rsidRDefault="003478A8">
            <w:pPr>
              <w:pStyle w:val="TableParagraph"/>
              <w:spacing w:before="3"/>
              <w:rPr>
                <w:sz w:val="28"/>
              </w:rPr>
            </w:pPr>
          </w:p>
          <w:p w:rsidR="003478A8" w:rsidRDefault="00350DAE">
            <w:pPr>
              <w:pStyle w:val="TableParagraph"/>
              <w:spacing w:before="1"/>
              <w:ind w:left="107"/>
              <w:rPr>
                <w:b/>
                <w:sz w:val="27"/>
              </w:rPr>
            </w:pPr>
            <w:r>
              <w:rPr>
                <w:b/>
                <w:sz w:val="27"/>
              </w:rPr>
              <w:t>Ngày</w:t>
            </w:r>
          </w:p>
        </w:tc>
        <w:tc>
          <w:tcPr>
            <w:tcW w:w="2269" w:type="dxa"/>
          </w:tcPr>
          <w:p w:rsidR="003478A8" w:rsidRDefault="00350DAE">
            <w:pPr>
              <w:pStyle w:val="TableParagraph"/>
              <w:spacing w:before="16"/>
              <w:ind w:left="105" w:right="191"/>
              <w:rPr>
                <w:b/>
                <w:sz w:val="27"/>
              </w:rPr>
            </w:pPr>
            <w:r>
              <w:rPr>
                <w:b/>
                <w:sz w:val="27"/>
              </w:rPr>
              <w:t>Triệu chứng lâm sàng/cận lâm</w:t>
            </w:r>
          </w:p>
          <w:p w:rsidR="003478A8" w:rsidRDefault="00350DAE">
            <w:pPr>
              <w:pStyle w:val="TableParagraph"/>
              <w:spacing w:before="1" w:line="289" w:lineRule="exact"/>
              <w:ind w:left="105"/>
              <w:rPr>
                <w:b/>
                <w:sz w:val="27"/>
              </w:rPr>
            </w:pPr>
            <w:r>
              <w:rPr>
                <w:b/>
                <w:sz w:val="27"/>
              </w:rPr>
              <w:t>sàng</w:t>
            </w:r>
          </w:p>
        </w:tc>
        <w:tc>
          <w:tcPr>
            <w:tcW w:w="1558" w:type="dxa"/>
          </w:tcPr>
          <w:p w:rsidR="003478A8" w:rsidRDefault="00350DAE">
            <w:pPr>
              <w:pStyle w:val="TableParagraph"/>
              <w:spacing w:before="172"/>
              <w:ind w:left="104" w:right="281"/>
              <w:rPr>
                <w:b/>
                <w:sz w:val="27"/>
              </w:rPr>
            </w:pPr>
            <w:r>
              <w:rPr>
                <w:b/>
                <w:sz w:val="27"/>
              </w:rPr>
              <w:t>Giai đoạn cửa sổ</w:t>
            </w:r>
          </w:p>
        </w:tc>
        <w:tc>
          <w:tcPr>
            <w:tcW w:w="1843" w:type="dxa"/>
          </w:tcPr>
          <w:p w:rsidR="003478A8" w:rsidRDefault="00350DAE">
            <w:pPr>
              <w:pStyle w:val="TableParagraph"/>
              <w:spacing w:before="172"/>
              <w:ind w:left="107" w:right="315"/>
              <w:rPr>
                <w:b/>
                <w:sz w:val="27"/>
              </w:rPr>
            </w:pPr>
            <w:r>
              <w:rPr>
                <w:b/>
                <w:sz w:val="27"/>
              </w:rPr>
              <w:t>Khung thời gian biến cố</w:t>
            </w:r>
          </w:p>
        </w:tc>
        <w:tc>
          <w:tcPr>
            <w:tcW w:w="2693" w:type="dxa"/>
          </w:tcPr>
          <w:p w:rsidR="003478A8" w:rsidRDefault="00350DAE">
            <w:pPr>
              <w:pStyle w:val="TableParagraph"/>
              <w:spacing w:before="16"/>
              <w:ind w:left="107" w:right="152"/>
              <w:rPr>
                <w:b/>
                <w:sz w:val="27"/>
              </w:rPr>
            </w:pPr>
            <w:r>
              <w:rPr>
                <w:b/>
                <w:sz w:val="27"/>
              </w:rPr>
              <w:t>Giai đoạn cửa sổ và khung thời gian biến</w:t>
            </w:r>
          </w:p>
          <w:p w:rsidR="003478A8" w:rsidRDefault="00350DAE">
            <w:pPr>
              <w:pStyle w:val="TableParagraph"/>
              <w:spacing w:before="1" w:line="289" w:lineRule="exact"/>
              <w:ind w:left="107"/>
              <w:rPr>
                <w:b/>
                <w:sz w:val="27"/>
              </w:rPr>
            </w:pPr>
            <w:r>
              <w:rPr>
                <w:b/>
                <w:sz w:val="27"/>
              </w:rPr>
              <w:t>cố</w:t>
            </w:r>
          </w:p>
        </w:tc>
      </w:tr>
      <w:tr w:rsidR="003478A8">
        <w:trPr>
          <w:trHeight w:val="412"/>
        </w:trPr>
        <w:tc>
          <w:tcPr>
            <w:tcW w:w="852" w:type="dxa"/>
          </w:tcPr>
          <w:p w:rsidR="003478A8" w:rsidRDefault="00350DAE">
            <w:pPr>
              <w:pStyle w:val="TableParagraph"/>
              <w:spacing w:before="52"/>
              <w:ind w:left="107"/>
              <w:rPr>
                <w:sz w:val="27"/>
              </w:rPr>
            </w:pPr>
            <w:r>
              <w:rPr>
                <w:sz w:val="27"/>
              </w:rPr>
              <w:t>1</w:t>
            </w:r>
          </w:p>
        </w:tc>
        <w:tc>
          <w:tcPr>
            <w:tcW w:w="2269" w:type="dxa"/>
          </w:tcPr>
          <w:p w:rsidR="003478A8" w:rsidRDefault="003478A8">
            <w:pPr>
              <w:pStyle w:val="TableParagraph"/>
              <w:rPr>
                <w:sz w:val="26"/>
              </w:rPr>
            </w:pPr>
          </w:p>
        </w:tc>
        <w:tc>
          <w:tcPr>
            <w:tcW w:w="1558" w:type="dxa"/>
          </w:tcPr>
          <w:p w:rsidR="003478A8" w:rsidRDefault="003478A8">
            <w:pPr>
              <w:pStyle w:val="TableParagraph"/>
              <w:rPr>
                <w:sz w:val="26"/>
              </w:rPr>
            </w:pPr>
          </w:p>
        </w:tc>
        <w:tc>
          <w:tcPr>
            <w:tcW w:w="1843" w:type="dxa"/>
          </w:tcPr>
          <w:p w:rsidR="003478A8" w:rsidRDefault="003478A8">
            <w:pPr>
              <w:pStyle w:val="TableParagraph"/>
              <w:rPr>
                <w:sz w:val="26"/>
              </w:rPr>
            </w:pPr>
          </w:p>
        </w:tc>
        <w:tc>
          <w:tcPr>
            <w:tcW w:w="2693" w:type="dxa"/>
          </w:tcPr>
          <w:p w:rsidR="003478A8" w:rsidRDefault="003478A8">
            <w:pPr>
              <w:pStyle w:val="TableParagraph"/>
              <w:rPr>
                <w:sz w:val="26"/>
              </w:rPr>
            </w:pPr>
          </w:p>
        </w:tc>
      </w:tr>
      <w:tr w:rsidR="003478A8">
        <w:trPr>
          <w:trHeight w:val="411"/>
        </w:trPr>
        <w:tc>
          <w:tcPr>
            <w:tcW w:w="852" w:type="dxa"/>
          </w:tcPr>
          <w:p w:rsidR="003478A8" w:rsidRDefault="00350DAE">
            <w:pPr>
              <w:pStyle w:val="TableParagraph"/>
              <w:spacing w:before="52"/>
              <w:ind w:left="107"/>
              <w:rPr>
                <w:sz w:val="27"/>
              </w:rPr>
            </w:pPr>
            <w:r>
              <w:rPr>
                <w:sz w:val="27"/>
              </w:rPr>
              <w:t>2</w:t>
            </w:r>
          </w:p>
        </w:tc>
        <w:tc>
          <w:tcPr>
            <w:tcW w:w="2269" w:type="dxa"/>
          </w:tcPr>
          <w:p w:rsidR="003478A8" w:rsidRDefault="003478A8">
            <w:pPr>
              <w:pStyle w:val="TableParagraph"/>
              <w:rPr>
                <w:sz w:val="26"/>
              </w:rPr>
            </w:pPr>
          </w:p>
        </w:tc>
        <w:tc>
          <w:tcPr>
            <w:tcW w:w="1558" w:type="dxa"/>
            <w:shd w:val="clear" w:color="auto" w:fill="A6A6A6"/>
          </w:tcPr>
          <w:p w:rsidR="003478A8" w:rsidRDefault="003478A8">
            <w:pPr>
              <w:pStyle w:val="TableParagraph"/>
              <w:rPr>
                <w:sz w:val="26"/>
              </w:rPr>
            </w:pPr>
          </w:p>
        </w:tc>
        <w:tc>
          <w:tcPr>
            <w:tcW w:w="1843" w:type="dxa"/>
          </w:tcPr>
          <w:p w:rsidR="003478A8" w:rsidRDefault="003478A8">
            <w:pPr>
              <w:pStyle w:val="TableParagraph"/>
              <w:rPr>
                <w:sz w:val="26"/>
              </w:rPr>
            </w:pPr>
          </w:p>
        </w:tc>
        <w:tc>
          <w:tcPr>
            <w:tcW w:w="2693" w:type="dxa"/>
            <w:shd w:val="clear" w:color="auto" w:fill="A6A6A6"/>
          </w:tcPr>
          <w:p w:rsidR="003478A8" w:rsidRDefault="003478A8">
            <w:pPr>
              <w:pStyle w:val="TableParagraph"/>
              <w:rPr>
                <w:sz w:val="26"/>
              </w:rPr>
            </w:pPr>
          </w:p>
        </w:tc>
      </w:tr>
      <w:tr w:rsidR="003478A8">
        <w:trPr>
          <w:trHeight w:val="411"/>
        </w:trPr>
        <w:tc>
          <w:tcPr>
            <w:tcW w:w="852" w:type="dxa"/>
          </w:tcPr>
          <w:p w:rsidR="003478A8" w:rsidRDefault="00350DAE">
            <w:pPr>
              <w:pStyle w:val="TableParagraph"/>
              <w:spacing w:before="52"/>
              <w:ind w:left="107"/>
              <w:rPr>
                <w:sz w:val="27"/>
              </w:rPr>
            </w:pPr>
            <w:r>
              <w:rPr>
                <w:sz w:val="27"/>
              </w:rPr>
              <w:t>3</w:t>
            </w:r>
          </w:p>
        </w:tc>
        <w:tc>
          <w:tcPr>
            <w:tcW w:w="2269" w:type="dxa"/>
          </w:tcPr>
          <w:p w:rsidR="003478A8" w:rsidRDefault="003478A8">
            <w:pPr>
              <w:pStyle w:val="TableParagraph"/>
              <w:rPr>
                <w:sz w:val="26"/>
              </w:rPr>
            </w:pPr>
          </w:p>
        </w:tc>
        <w:tc>
          <w:tcPr>
            <w:tcW w:w="1558" w:type="dxa"/>
            <w:shd w:val="clear" w:color="auto" w:fill="A6A6A6"/>
          </w:tcPr>
          <w:p w:rsidR="003478A8" w:rsidRDefault="003478A8">
            <w:pPr>
              <w:pStyle w:val="TableParagraph"/>
              <w:rPr>
                <w:sz w:val="26"/>
              </w:rPr>
            </w:pPr>
          </w:p>
        </w:tc>
        <w:tc>
          <w:tcPr>
            <w:tcW w:w="1843" w:type="dxa"/>
          </w:tcPr>
          <w:p w:rsidR="003478A8" w:rsidRDefault="003478A8">
            <w:pPr>
              <w:pStyle w:val="TableParagraph"/>
              <w:rPr>
                <w:sz w:val="26"/>
              </w:rPr>
            </w:pPr>
          </w:p>
        </w:tc>
        <w:tc>
          <w:tcPr>
            <w:tcW w:w="2693" w:type="dxa"/>
            <w:shd w:val="clear" w:color="auto" w:fill="A6A6A6"/>
          </w:tcPr>
          <w:p w:rsidR="003478A8" w:rsidRDefault="003478A8">
            <w:pPr>
              <w:pStyle w:val="TableParagraph"/>
              <w:rPr>
                <w:sz w:val="26"/>
              </w:rPr>
            </w:pPr>
          </w:p>
        </w:tc>
      </w:tr>
      <w:tr w:rsidR="003478A8">
        <w:trPr>
          <w:trHeight w:val="412"/>
        </w:trPr>
        <w:tc>
          <w:tcPr>
            <w:tcW w:w="852" w:type="dxa"/>
          </w:tcPr>
          <w:p w:rsidR="003478A8" w:rsidRDefault="00350DAE">
            <w:pPr>
              <w:pStyle w:val="TableParagraph"/>
              <w:spacing w:before="52"/>
              <w:ind w:left="107"/>
              <w:rPr>
                <w:sz w:val="27"/>
              </w:rPr>
            </w:pPr>
            <w:r>
              <w:rPr>
                <w:sz w:val="27"/>
              </w:rPr>
              <w:t>4</w:t>
            </w:r>
          </w:p>
        </w:tc>
        <w:tc>
          <w:tcPr>
            <w:tcW w:w="2269" w:type="dxa"/>
          </w:tcPr>
          <w:p w:rsidR="003478A8" w:rsidRDefault="00350DAE">
            <w:pPr>
              <w:pStyle w:val="TableParagraph"/>
              <w:spacing w:before="52"/>
              <w:ind w:left="105"/>
              <w:rPr>
                <w:sz w:val="27"/>
              </w:rPr>
            </w:pPr>
            <w:r>
              <w:rPr>
                <w:sz w:val="27"/>
              </w:rPr>
              <w:t>Sốt&gt;38°C</w:t>
            </w:r>
          </w:p>
        </w:tc>
        <w:tc>
          <w:tcPr>
            <w:tcW w:w="1558" w:type="dxa"/>
            <w:shd w:val="clear" w:color="auto" w:fill="A6A6A6"/>
          </w:tcPr>
          <w:p w:rsidR="003478A8" w:rsidRDefault="003478A8">
            <w:pPr>
              <w:pStyle w:val="TableParagraph"/>
              <w:rPr>
                <w:sz w:val="26"/>
              </w:rPr>
            </w:pPr>
          </w:p>
        </w:tc>
        <w:tc>
          <w:tcPr>
            <w:tcW w:w="1843" w:type="dxa"/>
            <w:shd w:val="clear" w:color="auto" w:fill="A6A6A6"/>
          </w:tcPr>
          <w:p w:rsidR="003478A8" w:rsidRDefault="00350DAE">
            <w:pPr>
              <w:pStyle w:val="TableParagraph"/>
              <w:spacing w:before="59"/>
              <w:ind w:left="107"/>
              <w:rPr>
                <w:b/>
                <w:sz w:val="27"/>
              </w:rPr>
            </w:pPr>
            <w:r>
              <w:rPr>
                <w:b/>
                <w:sz w:val="27"/>
              </w:rPr>
              <w:t>Ngày biến cố</w:t>
            </w:r>
          </w:p>
        </w:tc>
        <w:tc>
          <w:tcPr>
            <w:tcW w:w="2693" w:type="dxa"/>
            <w:shd w:val="clear" w:color="auto" w:fill="A6A6A6"/>
          </w:tcPr>
          <w:p w:rsidR="003478A8" w:rsidRDefault="003478A8">
            <w:pPr>
              <w:pStyle w:val="TableParagraph"/>
              <w:rPr>
                <w:sz w:val="26"/>
              </w:rPr>
            </w:pPr>
          </w:p>
        </w:tc>
      </w:tr>
      <w:tr w:rsidR="003478A8">
        <w:trPr>
          <w:trHeight w:val="947"/>
        </w:trPr>
        <w:tc>
          <w:tcPr>
            <w:tcW w:w="852" w:type="dxa"/>
          </w:tcPr>
          <w:p w:rsidR="003478A8" w:rsidRDefault="003478A8">
            <w:pPr>
              <w:pStyle w:val="TableParagraph"/>
              <w:spacing w:before="8"/>
              <w:rPr>
                <w:sz w:val="27"/>
              </w:rPr>
            </w:pPr>
          </w:p>
          <w:p w:rsidR="003478A8" w:rsidRDefault="00350DAE">
            <w:pPr>
              <w:pStyle w:val="TableParagraph"/>
              <w:ind w:left="107"/>
              <w:rPr>
                <w:sz w:val="27"/>
              </w:rPr>
            </w:pPr>
            <w:r>
              <w:rPr>
                <w:sz w:val="27"/>
              </w:rPr>
              <w:t>5</w:t>
            </w:r>
          </w:p>
        </w:tc>
        <w:tc>
          <w:tcPr>
            <w:tcW w:w="2269" w:type="dxa"/>
          </w:tcPr>
          <w:p w:rsidR="003478A8" w:rsidRDefault="00350DAE">
            <w:pPr>
              <w:pStyle w:val="TableParagraph"/>
              <w:spacing w:before="13" w:line="310" w:lineRule="exact"/>
              <w:ind w:left="105" w:right="481"/>
              <w:rPr>
                <w:i/>
                <w:sz w:val="27"/>
              </w:rPr>
            </w:pPr>
            <w:r>
              <w:rPr>
                <w:sz w:val="27"/>
              </w:rPr>
              <w:t xml:space="preserve">Cấy máu 2 lần: </w:t>
            </w:r>
            <w:r>
              <w:rPr>
                <w:i/>
                <w:sz w:val="27"/>
              </w:rPr>
              <w:t>Streptococcus viridians</w:t>
            </w:r>
          </w:p>
        </w:tc>
        <w:tc>
          <w:tcPr>
            <w:tcW w:w="1558" w:type="dxa"/>
            <w:shd w:val="clear" w:color="auto" w:fill="A6A6A6"/>
          </w:tcPr>
          <w:p w:rsidR="003478A8" w:rsidRDefault="00350DAE">
            <w:pPr>
              <w:pStyle w:val="TableParagraph"/>
              <w:spacing w:before="170"/>
              <w:ind w:left="104" w:right="75"/>
              <w:rPr>
                <w:b/>
                <w:sz w:val="27"/>
              </w:rPr>
            </w:pPr>
            <w:r>
              <w:rPr>
                <w:b/>
                <w:sz w:val="27"/>
              </w:rPr>
              <w:t>Xét nghiệm đầu tiên (+)</w:t>
            </w:r>
          </w:p>
        </w:tc>
        <w:tc>
          <w:tcPr>
            <w:tcW w:w="1843" w:type="dxa"/>
            <w:shd w:val="clear" w:color="auto" w:fill="A6A6A6"/>
          </w:tcPr>
          <w:p w:rsidR="003478A8" w:rsidRDefault="003478A8">
            <w:pPr>
              <w:pStyle w:val="TableParagraph"/>
              <w:rPr>
                <w:sz w:val="26"/>
              </w:rPr>
            </w:pPr>
          </w:p>
        </w:tc>
        <w:tc>
          <w:tcPr>
            <w:tcW w:w="2693" w:type="dxa"/>
            <w:shd w:val="clear" w:color="auto" w:fill="A6A6A6"/>
          </w:tcPr>
          <w:p w:rsidR="003478A8" w:rsidRDefault="003478A8">
            <w:pPr>
              <w:pStyle w:val="TableParagraph"/>
              <w:rPr>
                <w:sz w:val="26"/>
              </w:rPr>
            </w:pPr>
          </w:p>
        </w:tc>
      </w:tr>
      <w:tr w:rsidR="003478A8">
        <w:trPr>
          <w:trHeight w:val="411"/>
        </w:trPr>
        <w:tc>
          <w:tcPr>
            <w:tcW w:w="852" w:type="dxa"/>
          </w:tcPr>
          <w:p w:rsidR="003478A8" w:rsidRDefault="00350DAE">
            <w:pPr>
              <w:pStyle w:val="TableParagraph"/>
              <w:spacing w:before="50"/>
              <w:ind w:left="107"/>
              <w:rPr>
                <w:sz w:val="27"/>
              </w:rPr>
            </w:pPr>
            <w:r>
              <w:rPr>
                <w:sz w:val="27"/>
              </w:rPr>
              <w:t>6</w:t>
            </w:r>
          </w:p>
        </w:tc>
        <w:tc>
          <w:tcPr>
            <w:tcW w:w="2269" w:type="dxa"/>
          </w:tcPr>
          <w:p w:rsidR="003478A8" w:rsidRDefault="003478A8">
            <w:pPr>
              <w:pStyle w:val="TableParagraph"/>
              <w:rPr>
                <w:sz w:val="26"/>
              </w:rPr>
            </w:pPr>
          </w:p>
        </w:tc>
        <w:tc>
          <w:tcPr>
            <w:tcW w:w="1558" w:type="dxa"/>
            <w:shd w:val="clear" w:color="auto" w:fill="A6A6A6"/>
          </w:tcPr>
          <w:p w:rsidR="003478A8" w:rsidRDefault="003478A8">
            <w:pPr>
              <w:pStyle w:val="TableParagraph"/>
              <w:rPr>
                <w:sz w:val="26"/>
              </w:rPr>
            </w:pPr>
          </w:p>
        </w:tc>
        <w:tc>
          <w:tcPr>
            <w:tcW w:w="1843" w:type="dxa"/>
            <w:shd w:val="clear" w:color="auto" w:fill="A6A6A6"/>
          </w:tcPr>
          <w:p w:rsidR="003478A8" w:rsidRDefault="003478A8">
            <w:pPr>
              <w:pStyle w:val="TableParagraph"/>
              <w:rPr>
                <w:sz w:val="26"/>
              </w:rPr>
            </w:pPr>
          </w:p>
        </w:tc>
        <w:tc>
          <w:tcPr>
            <w:tcW w:w="2693" w:type="dxa"/>
            <w:shd w:val="clear" w:color="auto" w:fill="A6A6A6"/>
          </w:tcPr>
          <w:p w:rsidR="003478A8" w:rsidRDefault="003478A8">
            <w:pPr>
              <w:pStyle w:val="TableParagraph"/>
              <w:rPr>
                <w:sz w:val="26"/>
              </w:rPr>
            </w:pPr>
          </w:p>
        </w:tc>
      </w:tr>
      <w:tr w:rsidR="003478A8">
        <w:trPr>
          <w:trHeight w:val="412"/>
        </w:trPr>
        <w:tc>
          <w:tcPr>
            <w:tcW w:w="852" w:type="dxa"/>
          </w:tcPr>
          <w:p w:rsidR="003478A8" w:rsidRDefault="00350DAE">
            <w:pPr>
              <w:pStyle w:val="TableParagraph"/>
              <w:spacing w:before="50"/>
              <w:ind w:left="107"/>
              <w:rPr>
                <w:sz w:val="27"/>
              </w:rPr>
            </w:pPr>
            <w:r>
              <w:rPr>
                <w:sz w:val="27"/>
              </w:rPr>
              <w:t>7</w:t>
            </w:r>
          </w:p>
        </w:tc>
        <w:tc>
          <w:tcPr>
            <w:tcW w:w="2269" w:type="dxa"/>
          </w:tcPr>
          <w:p w:rsidR="003478A8" w:rsidRDefault="003478A8">
            <w:pPr>
              <w:pStyle w:val="TableParagraph"/>
              <w:rPr>
                <w:sz w:val="26"/>
              </w:rPr>
            </w:pPr>
          </w:p>
        </w:tc>
        <w:tc>
          <w:tcPr>
            <w:tcW w:w="1558" w:type="dxa"/>
            <w:shd w:val="clear" w:color="auto" w:fill="A6A6A6"/>
          </w:tcPr>
          <w:p w:rsidR="003478A8" w:rsidRDefault="003478A8">
            <w:pPr>
              <w:pStyle w:val="TableParagraph"/>
              <w:rPr>
                <w:sz w:val="26"/>
              </w:rPr>
            </w:pPr>
          </w:p>
        </w:tc>
        <w:tc>
          <w:tcPr>
            <w:tcW w:w="1843" w:type="dxa"/>
            <w:shd w:val="clear" w:color="auto" w:fill="A6A6A6"/>
          </w:tcPr>
          <w:p w:rsidR="003478A8" w:rsidRDefault="003478A8">
            <w:pPr>
              <w:pStyle w:val="TableParagraph"/>
              <w:rPr>
                <w:sz w:val="26"/>
              </w:rPr>
            </w:pPr>
          </w:p>
        </w:tc>
        <w:tc>
          <w:tcPr>
            <w:tcW w:w="2693" w:type="dxa"/>
            <w:shd w:val="clear" w:color="auto" w:fill="A6A6A6"/>
          </w:tcPr>
          <w:p w:rsidR="003478A8" w:rsidRDefault="003478A8">
            <w:pPr>
              <w:pStyle w:val="TableParagraph"/>
              <w:rPr>
                <w:sz w:val="26"/>
              </w:rPr>
            </w:pPr>
          </w:p>
        </w:tc>
      </w:tr>
      <w:tr w:rsidR="003478A8">
        <w:trPr>
          <w:trHeight w:val="412"/>
        </w:trPr>
        <w:tc>
          <w:tcPr>
            <w:tcW w:w="852" w:type="dxa"/>
          </w:tcPr>
          <w:p w:rsidR="003478A8" w:rsidRDefault="00350DAE">
            <w:pPr>
              <w:pStyle w:val="TableParagraph"/>
              <w:spacing w:before="50"/>
              <w:ind w:left="107"/>
              <w:rPr>
                <w:sz w:val="27"/>
              </w:rPr>
            </w:pPr>
            <w:r>
              <w:rPr>
                <w:sz w:val="27"/>
              </w:rPr>
              <w:t>8</w:t>
            </w:r>
          </w:p>
        </w:tc>
        <w:tc>
          <w:tcPr>
            <w:tcW w:w="2269" w:type="dxa"/>
          </w:tcPr>
          <w:p w:rsidR="003478A8" w:rsidRDefault="003478A8">
            <w:pPr>
              <w:pStyle w:val="TableParagraph"/>
              <w:rPr>
                <w:sz w:val="26"/>
              </w:rPr>
            </w:pPr>
          </w:p>
        </w:tc>
        <w:tc>
          <w:tcPr>
            <w:tcW w:w="1558" w:type="dxa"/>
            <w:shd w:val="clear" w:color="auto" w:fill="A6A6A6"/>
          </w:tcPr>
          <w:p w:rsidR="003478A8" w:rsidRDefault="003478A8">
            <w:pPr>
              <w:pStyle w:val="TableParagraph"/>
              <w:rPr>
                <w:sz w:val="26"/>
              </w:rPr>
            </w:pPr>
          </w:p>
        </w:tc>
        <w:tc>
          <w:tcPr>
            <w:tcW w:w="1843" w:type="dxa"/>
            <w:shd w:val="clear" w:color="auto" w:fill="A6A6A6"/>
          </w:tcPr>
          <w:p w:rsidR="003478A8" w:rsidRDefault="003478A8">
            <w:pPr>
              <w:pStyle w:val="TableParagraph"/>
              <w:rPr>
                <w:sz w:val="26"/>
              </w:rPr>
            </w:pPr>
          </w:p>
        </w:tc>
        <w:tc>
          <w:tcPr>
            <w:tcW w:w="2693" w:type="dxa"/>
            <w:shd w:val="clear" w:color="auto" w:fill="A6A6A6"/>
          </w:tcPr>
          <w:p w:rsidR="003478A8" w:rsidRDefault="003478A8">
            <w:pPr>
              <w:pStyle w:val="TableParagraph"/>
              <w:rPr>
                <w:sz w:val="26"/>
              </w:rPr>
            </w:pPr>
          </w:p>
        </w:tc>
      </w:tr>
      <w:tr w:rsidR="003478A8">
        <w:trPr>
          <w:trHeight w:val="412"/>
        </w:trPr>
        <w:tc>
          <w:tcPr>
            <w:tcW w:w="852" w:type="dxa"/>
          </w:tcPr>
          <w:p w:rsidR="003478A8" w:rsidRDefault="00350DAE">
            <w:pPr>
              <w:pStyle w:val="TableParagraph"/>
              <w:spacing w:before="50"/>
              <w:ind w:left="107"/>
              <w:rPr>
                <w:sz w:val="27"/>
              </w:rPr>
            </w:pPr>
            <w:r>
              <w:rPr>
                <w:sz w:val="27"/>
              </w:rPr>
              <w:t>9</w:t>
            </w:r>
          </w:p>
        </w:tc>
        <w:tc>
          <w:tcPr>
            <w:tcW w:w="2269" w:type="dxa"/>
          </w:tcPr>
          <w:p w:rsidR="003478A8" w:rsidRDefault="003478A8">
            <w:pPr>
              <w:pStyle w:val="TableParagraph"/>
              <w:rPr>
                <w:sz w:val="26"/>
              </w:rPr>
            </w:pPr>
          </w:p>
        </w:tc>
        <w:tc>
          <w:tcPr>
            <w:tcW w:w="1558" w:type="dxa"/>
          </w:tcPr>
          <w:p w:rsidR="003478A8" w:rsidRDefault="003478A8">
            <w:pPr>
              <w:pStyle w:val="TableParagraph"/>
              <w:rPr>
                <w:sz w:val="26"/>
              </w:rPr>
            </w:pPr>
          </w:p>
        </w:tc>
        <w:tc>
          <w:tcPr>
            <w:tcW w:w="1843" w:type="dxa"/>
            <w:shd w:val="clear" w:color="auto" w:fill="A6A6A6"/>
          </w:tcPr>
          <w:p w:rsidR="003478A8" w:rsidRDefault="003478A8">
            <w:pPr>
              <w:pStyle w:val="TableParagraph"/>
              <w:rPr>
                <w:sz w:val="26"/>
              </w:rPr>
            </w:pPr>
          </w:p>
        </w:tc>
        <w:tc>
          <w:tcPr>
            <w:tcW w:w="2693" w:type="dxa"/>
            <w:shd w:val="clear" w:color="auto" w:fill="A6A6A6"/>
          </w:tcPr>
          <w:p w:rsidR="003478A8" w:rsidRDefault="003478A8">
            <w:pPr>
              <w:pStyle w:val="TableParagraph"/>
              <w:rPr>
                <w:sz w:val="26"/>
              </w:rPr>
            </w:pPr>
          </w:p>
        </w:tc>
      </w:tr>
    </w:tbl>
    <w:p w:rsidR="003478A8" w:rsidRDefault="003478A8">
      <w:pPr>
        <w:rPr>
          <w:sz w:val="26"/>
        </w:rPr>
        <w:sectPr w:rsidR="003478A8">
          <w:pgSz w:w="11910" w:h="16850"/>
          <w:pgMar w:top="1140" w:right="0" w:bottom="1280" w:left="1100" w:header="0" w:footer="1081" w:gutter="0"/>
          <w:cols w:space="720"/>
        </w:sectPr>
      </w:pPr>
    </w:p>
    <w:tbl>
      <w:tblPr>
        <w:tblW w:w="0" w:type="auto"/>
        <w:tblInd w:w="3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52"/>
        <w:gridCol w:w="2269"/>
        <w:gridCol w:w="1558"/>
        <w:gridCol w:w="1843"/>
        <w:gridCol w:w="2693"/>
      </w:tblGrid>
      <w:tr w:rsidR="003478A8">
        <w:trPr>
          <w:trHeight w:val="414"/>
        </w:trPr>
        <w:tc>
          <w:tcPr>
            <w:tcW w:w="852" w:type="dxa"/>
          </w:tcPr>
          <w:p w:rsidR="003478A8" w:rsidRDefault="00350DAE">
            <w:pPr>
              <w:pStyle w:val="TableParagraph"/>
              <w:spacing w:before="44"/>
              <w:ind w:left="107"/>
              <w:rPr>
                <w:sz w:val="27"/>
              </w:rPr>
            </w:pPr>
            <w:r>
              <w:rPr>
                <w:sz w:val="27"/>
              </w:rPr>
              <w:lastRenderedPageBreak/>
              <w:t>10</w:t>
            </w:r>
          </w:p>
        </w:tc>
        <w:tc>
          <w:tcPr>
            <w:tcW w:w="2269" w:type="dxa"/>
          </w:tcPr>
          <w:p w:rsidR="003478A8" w:rsidRDefault="003478A8">
            <w:pPr>
              <w:pStyle w:val="TableParagraph"/>
              <w:rPr>
                <w:sz w:val="26"/>
              </w:rPr>
            </w:pPr>
          </w:p>
        </w:tc>
        <w:tc>
          <w:tcPr>
            <w:tcW w:w="1558" w:type="dxa"/>
          </w:tcPr>
          <w:p w:rsidR="003478A8" w:rsidRDefault="003478A8">
            <w:pPr>
              <w:pStyle w:val="TableParagraph"/>
              <w:rPr>
                <w:sz w:val="26"/>
              </w:rPr>
            </w:pPr>
          </w:p>
        </w:tc>
        <w:tc>
          <w:tcPr>
            <w:tcW w:w="1843" w:type="dxa"/>
            <w:shd w:val="clear" w:color="auto" w:fill="A6A6A6"/>
          </w:tcPr>
          <w:p w:rsidR="003478A8" w:rsidRDefault="003478A8">
            <w:pPr>
              <w:pStyle w:val="TableParagraph"/>
              <w:rPr>
                <w:sz w:val="26"/>
              </w:rPr>
            </w:pPr>
          </w:p>
        </w:tc>
        <w:tc>
          <w:tcPr>
            <w:tcW w:w="2693" w:type="dxa"/>
            <w:shd w:val="clear" w:color="auto" w:fill="A6A6A6"/>
          </w:tcPr>
          <w:p w:rsidR="003478A8" w:rsidRDefault="003478A8">
            <w:pPr>
              <w:pStyle w:val="TableParagraph"/>
              <w:rPr>
                <w:sz w:val="26"/>
              </w:rPr>
            </w:pPr>
          </w:p>
        </w:tc>
      </w:tr>
      <w:tr w:rsidR="003478A8">
        <w:trPr>
          <w:trHeight w:val="1566"/>
        </w:trPr>
        <w:tc>
          <w:tcPr>
            <w:tcW w:w="852" w:type="dxa"/>
          </w:tcPr>
          <w:p w:rsidR="003478A8" w:rsidRDefault="003478A8">
            <w:pPr>
              <w:pStyle w:val="TableParagraph"/>
              <w:rPr>
                <w:sz w:val="30"/>
              </w:rPr>
            </w:pPr>
          </w:p>
          <w:p w:rsidR="003478A8" w:rsidRDefault="003478A8">
            <w:pPr>
              <w:pStyle w:val="TableParagraph"/>
              <w:spacing w:before="11"/>
              <w:rPr>
                <w:sz w:val="23"/>
              </w:rPr>
            </w:pPr>
          </w:p>
          <w:p w:rsidR="003478A8" w:rsidRDefault="00350DAE">
            <w:pPr>
              <w:pStyle w:val="TableParagraph"/>
              <w:ind w:left="107"/>
              <w:rPr>
                <w:sz w:val="27"/>
              </w:rPr>
            </w:pPr>
            <w:r>
              <w:rPr>
                <w:sz w:val="27"/>
              </w:rPr>
              <w:t>11</w:t>
            </w:r>
          </w:p>
        </w:tc>
        <w:tc>
          <w:tcPr>
            <w:tcW w:w="2269" w:type="dxa"/>
          </w:tcPr>
          <w:p w:rsidR="003478A8" w:rsidRDefault="003478A8">
            <w:pPr>
              <w:pStyle w:val="TableParagraph"/>
              <w:spacing w:before="9"/>
              <w:rPr>
                <w:sz w:val="26"/>
              </w:rPr>
            </w:pPr>
          </w:p>
          <w:p w:rsidR="003478A8" w:rsidRDefault="00350DAE">
            <w:pPr>
              <w:pStyle w:val="TableParagraph"/>
              <w:ind w:left="105" w:right="609"/>
              <w:rPr>
                <w:i/>
                <w:sz w:val="27"/>
              </w:rPr>
            </w:pPr>
            <w:r>
              <w:rPr>
                <w:sz w:val="27"/>
              </w:rPr>
              <w:t xml:space="preserve">Cấy đờm: </w:t>
            </w:r>
            <w:r>
              <w:rPr>
                <w:i/>
                <w:sz w:val="27"/>
              </w:rPr>
              <w:t>Streptococcus viridians</w:t>
            </w:r>
          </w:p>
        </w:tc>
        <w:tc>
          <w:tcPr>
            <w:tcW w:w="1558" w:type="dxa"/>
          </w:tcPr>
          <w:p w:rsidR="003478A8" w:rsidRDefault="003478A8">
            <w:pPr>
              <w:pStyle w:val="TableParagraph"/>
              <w:rPr>
                <w:sz w:val="26"/>
              </w:rPr>
            </w:pPr>
          </w:p>
        </w:tc>
        <w:tc>
          <w:tcPr>
            <w:tcW w:w="1843" w:type="dxa"/>
            <w:shd w:val="clear" w:color="auto" w:fill="A6A6A6"/>
          </w:tcPr>
          <w:p w:rsidR="003478A8" w:rsidRDefault="003478A8">
            <w:pPr>
              <w:pStyle w:val="TableParagraph"/>
              <w:rPr>
                <w:sz w:val="26"/>
              </w:rPr>
            </w:pPr>
          </w:p>
        </w:tc>
        <w:tc>
          <w:tcPr>
            <w:tcW w:w="2693" w:type="dxa"/>
            <w:shd w:val="clear" w:color="auto" w:fill="A6A6A6"/>
          </w:tcPr>
          <w:p w:rsidR="003478A8" w:rsidRDefault="00350DAE">
            <w:pPr>
              <w:pStyle w:val="TableParagraph"/>
              <w:spacing w:before="6"/>
              <w:ind w:left="107" w:right="300"/>
              <w:rPr>
                <w:b/>
                <w:sz w:val="27"/>
              </w:rPr>
            </w:pPr>
            <w:r>
              <w:rPr>
                <w:b/>
                <w:sz w:val="27"/>
              </w:rPr>
              <w:t xml:space="preserve">Không phân lập đƣợc cùng tác </w:t>
            </w:r>
            <w:r>
              <w:rPr>
                <w:b/>
                <w:spacing w:val="-11"/>
                <w:sz w:val="27"/>
              </w:rPr>
              <w:t xml:space="preserve">nhân </w:t>
            </w:r>
            <w:r>
              <w:rPr>
                <w:b/>
                <w:sz w:val="27"/>
              </w:rPr>
              <w:t xml:space="preserve">với </w:t>
            </w:r>
            <w:r>
              <w:rPr>
                <w:b/>
                <w:spacing w:val="-2"/>
                <w:sz w:val="27"/>
              </w:rPr>
              <w:t xml:space="preserve">cấy </w:t>
            </w:r>
            <w:r>
              <w:rPr>
                <w:b/>
                <w:sz w:val="27"/>
              </w:rPr>
              <w:t>máu tại các vị trí khác trên cơ</w:t>
            </w:r>
          </w:p>
          <w:p w:rsidR="003478A8" w:rsidRDefault="00350DAE">
            <w:pPr>
              <w:pStyle w:val="TableParagraph"/>
              <w:spacing w:before="1" w:line="297" w:lineRule="exact"/>
              <w:ind w:left="107"/>
              <w:rPr>
                <w:b/>
                <w:sz w:val="27"/>
              </w:rPr>
            </w:pPr>
            <w:r>
              <w:rPr>
                <w:b/>
                <w:sz w:val="27"/>
              </w:rPr>
              <w:t>thể</w:t>
            </w:r>
          </w:p>
        </w:tc>
      </w:tr>
      <w:tr w:rsidR="003478A8">
        <w:trPr>
          <w:trHeight w:val="412"/>
        </w:trPr>
        <w:tc>
          <w:tcPr>
            <w:tcW w:w="852" w:type="dxa"/>
          </w:tcPr>
          <w:p w:rsidR="003478A8" w:rsidRDefault="00350DAE">
            <w:pPr>
              <w:pStyle w:val="TableParagraph"/>
              <w:spacing w:before="44"/>
              <w:ind w:left="107"/>
              <w:rPr>
                <w:sz w:val="27"/>
              </w:rPr>
            </w:pPr>
            <w:r>
              <w:rPr>
                <w:sz w:val="27"/>
              </w:rPr>
              <w:t>12</w:t>
            </w:r>
          </w:p>
        </w:tc>
        <w:tc>
          <w:tcPr>
            <w:tcW w:w="2269" w:type="dxa"/>
          </w:tcPr>
          <w:p w:rsidR="003478A8" w:rsidRDefault="003478A8">
            <w:pPr>
              <w:pStyle w:val="TableParagraph"/>
              <w:rPr>
                <w:sz w:val="26"/>
              </w:rPr>
            </w:pPr>
          </w:p>
        </w:tc>
        <w:tc>
          <w:tcPr>
            <w:tcW w:w="1558" w:type="dxa"/>
          </w:tcPr>
          <w:p w:rsidR="003478A8" w:rsidRDefault="003478A8">
            <w:pPr>
              <w:pStyle w:val="TableParagraph"/>
              <w:rPr>
                <w:sz w:val="26"/>
              </w:rPr>
            </w:pPr>
          </w:p>
        </w:tc>
        <w:tc>
          <w:tcPr>
            <w:tcW w:w="1843" w:type="dxa"/>
            <w:shd w:val="clear" w:color="auto" w:fill="A6A6A6"/>
          </w:tcPr>
          <w:p w:rsidR="003478A8" w:rsidRDefault="003478A8">
            <w:pPr>
              <w:pStyle w:val="TableParagraph"/>
              <w:rPr>
                <w:sz w:val="26"/>
              </w:rPr>
            </w:pPr>
          </w:p>
        </w:tc>
        <w:tc>
          <w:tcPr>
            <w:tcW w:w="2693" w:type="dxa"/>
            <w:shd w:val="clear" w:color="auto" w:fill="A6A6A6"/>
          </w:tcPr>
          <w:p w:rsidR="003478A8" w:rsidRDefault="003478A8">
            <w:pPr>
              <w:pStyle w:val="TableParagraph"/>
              <w:rPr>
                <w:sz w:val="26"/>
              </w:rPr>
            </w:pPr>
          </w:p>
        </w:tc>
      </w:tr>
      <w:tr w:rsidR="003478A8">
        <w:trPr>
          <w:trHeight w:val="412"/>
        </w:trPr>
        <w:tc>
          <w:tcPr>
            <w:tcW w:w="852" w:type="dxa"/>
          </w:tcPr>
          <w:p w:rsidR="003478A8" w:rsidRDefault="00350DAE">
            <w:pPr>
              <w:pStyle w:val="TableParagraph"/>
              <w:spacing w:before="44"/>
              <w:ind w:left="107"/>
              <w:rPr>
                <w:sz w:val="27"/>
              </w:rPr>
            </w:pPr>
            <w:r>
              <w:rPr>
                <w:sz w:val="27"/>
              </w:rPr>
              <w:t>13</w:t>
            </w:r>
          </w:p>
        </w:tc>
        <w:tc>
          <w:tcPr>
            <w:tcW w:w="2269" w:type="dxa"/>
          </w:tcPr>
          <w:p w:rsidR="003478A8" w:rsidRDefault="003478A8">
            <w:pPr>
              <w:pStyle w:val="TableParagraph"/>
              <w:rPr>
                <w:sz w:val="26"/>
              </w:rPr>
            </w:pPr>
          </w:p>
        </w:tc>
        <w:tc>
          <w:tcPr>
            <w:tcW w:w="1558" w:type="dxa"/>
          </w:tcPr>
          <w:p w:rsidR="003478A8" w:rsidRDefault="003478A8">
            <w:pPr>
              <w:pStyle w:val="TableParagraph"/>
              <w:rPr>
                <w:sz w:val="26"/>
              </w:rPr>
            </w:pPr>
          </w:p>
        </w:tc>
        <w:tc>
          <w:tcPr>
            <w:tcW w:w="1843" w:type="dxa"/>
            <w:shd w:val="clear" w:color="auto" w:fill="A6A6A6"/>
          </w:tcPr>
          <w:p w:rsidR="003478A8" w:rsidRDefault="003478A8">
            <w:pPr>
              <w:pStyle w:val="TableParagraph"/>
              <w:rPr>
                <w:sz w:val="26"/>
              </w:rPr>
            </w:pPr>
          </w:p>
        </w:tc>
        <w:tc>
          <w:tcPr>
            <w:tcW w:w="2693" w:type="dxa"/>
            <w:shd w:val="clear" w:color="auto" w:fill="A6A6A6"/>
          </w:tcPr>
          <w:p w:rsidR="003478A8" w:rsidRDefault="003478A8">
            <w:pPr>
              <w:pStyle w:val="TableParagraph"/>
              <w:rPr>
                <w:sz w:val="26"/>
              </w:rPr>
            </w:pPr>
          </w:p>
        </w:tc>
      </w:tr>
      <w:tr w:rsidR="003478A8">
        <w:trPr>
          <w:trHeight w:val="411"/>
        </w:trPr>
        <w:tc>
          <w:tcPr>
            <w:tcW w:w="852" w:type="dxa"/>
          </w:tcPr>
          <w:p w:rsidR="003478A8" w:rsidRDefault="00350DAE">
            <w:pPr>
              <w:pStyle w:val="TableParagraph"/>
              <w:spacing w:before="44"/>
              <w:ind w:left="107"/>
              <w:rPr>
                <w:sz w:val="27"/>
              </w:rPr>
            </w:pPr>
            <w:r>
              <w:rPr>
                <w:sz w:val="27"/>
              </w:rPr>
              <w:t>14</w:t>
            </w:r>
          </w:p>
        </w:tc>
        <w:tc>
          <w:tcPr>
            <w:tcW w:w="2269" w:type="dxa"/>
          </w:tcPr>
          <w:p w:rsidR="003478A8" w:rsidRDefault="003478A8">
            <w:pPr>
              <w:pStyle w:val="TableParagraph"/>
              <w:rPr>
                <w:sz w:val="26"/>
              </w:rPr>
            </w:pPr>
          </w:p>
        </w:tc>
        <w:tc>
          <w:tcPr>
            <w:tcW w:w="1558" w:type="dxa"/>
          </w:tcPr>
          <w:p w:rsidR="003478A8" w:rsidRDefault="003478A8">
            <w:pPr>
              <w:pStyle w:val="TableParagraph"/>
              <w:rPr>
                <w:sz w:val="26"/>
              </w:rPr>
            </w:pPr>
          </w:p>
        </w:tc>
        <w:tc>
          <w:tcPr>
            <w:tcW w:w="1843" w:type="dxa"/>
            <w:shd w:val="clear" w:color="auto" w:fill="A6A6A6"/>
          </w:tcPr>
          <w:p w:rsidR="003478A8" w:rsidRDefault="003478A8">
            <w:pPr>
              <w:pStyle w:val="TableParagraph"/>
              <w:rPr>
                <w:sz w:val="26"/>
              </w:rPr>
            </w:pPr>
          </w:p>
        </w:tc>
        <w:tc>
          <w:tcPr>
            <w:tcW w:w="2693" w:type="dxa"/>
            <w:shd w:val="clear" w:color="auto" w:fill="A6A6A6"/>
          </w:tcPr>
          <w:p w:rsidR="003478A8" w:rsidRDefault="003478A8">
            <w:pPr>
              <w:pStyle w:val="TableParagraph"/>
              <w:rPr>
                <w:sz w:val="26"/>
              </w:rPr>
            </w:pPr>
          </w:p>
        </w:tc>
      </w:tr>
      <w:tr w:rsidR="003478A8">
        <w:trPr>
          <w:trHeight w:val="412"/>
        </w:trPr>
        <w:tc>
          <w:tcPr>
            <w:tcW w:w="852" w:type="dxa"/>
          </w:tcPr>
          <w:p w:rsidR="003478A8" w:rsidRDefault="00350DAE">
            <w:pPr>
              <w:pStyle w:val="TableParagraph"/>
              <w:spacing w:before="44"/>
              <w:ind w:left="107"/>
              <w:rPr>
                <w:sz w:val="27"/>
              </w:rPr>
            </w:pPr>
            <w:r>
              <w:rPr>
                <w:sz w:val="27"/>
              </w:rPr>
              <w:t>15</w:t>
            </w:r>
          </w:p>
        </w:tc>
        <w:tc>
          <w:tcPr>
            <w:tcW w:w="2269" w:type="dxa"/>
          </w:tcPr>
          <w:p w:rsidR="003478A8" w:rsidRDefault="003478A8">
            <w:pPr>
              <w:pStyle w:val="TableParagraph"/>
              <w:rPr>
                <w:sz w:val="26"/>
              </w:rPr>
            </w:pPr>
          </w:p>
        </w:tc>
        <w:tc>
          <w:tcPr>
            <w:tcW w:w="1558" w:type="dxa"/>
          </w:tcPr>
          <w:p w:rsidR="003478A8" w:rsidRDefault="003478A8">
            <w:pPr>
              <w:pStyle w:val="TableParagraph"/>
              <w:rPr>
                <w:sz w:val="26"/>
              </w:rPr>
            </w:pPr>
          </w:p>
        </w:tc>
        <w:tc>
          <w:tcPr>
            <w:tcW w:w="1843" w:type="dxa"/>
            <w:shd w:val="clear" w:color="auto" w:fill="A6A6A6"/>
          </w:tcPr>
          <w:p w:rsidR="003478A8" w:rsidRDefault="003478A8">
            <w:pPr>
              <w:pStyle w:val="TableParagraph"/>
              <w:rPr>
                <w:sz w:val="26"/>
              </w:rPr>
            </w:pPr>
          </w:p>
        </w:tc>
        <w:tc>
          <w:tcPr>
            <w:tcW w:w="2693" w:type="dxa"/>
            <w:shd w:val="clear" w:color="auto" w:fill="A6A6A6"/>
          </w:tcPr>
          <w:p w:rsidR="003478A8" w:rsidRDefault="003478A8">
            <w:pPr>
              <w:pStyle w:val="TableParagraph"/>
              <w:rPr>
                <w:sz w:val="26"/>
              </w:rPr>
            </w:pPr>
          </w:p>
        </w:tc>
      </w:tr>
      <w:tr w:rsidR="003478A8">
        <w:trPr>
          <w:trHeight w:val="412"/>
        </w:trPr>
        <w:tc>
          <w:tcPr>
            <w:tcW w:w="852" w:type="dxa"/>
          </w:tcPr>
          <w:p w:rsidR="003478A8" w:rsidRDefault="00350DAE">
            <w:pPr>
              <w:pStyle w:val="TableParagraph"/>
              <w:spacing w:before="45"/>
              <w:ind w:left="107"/>
              <w:rPr>
                <w:sz w:val="27"/>
              </w:rPr>
            </w:pPr>
            <w:r>
              <w:rPr>
                <w:sz w:val="27"/>
              </w:rPr>
              <w:t>16</w:t>
            </w:r>
          </w:p>
        </w:tc>
        <w:tc>
          <w:tcPr>
            <w:tcW w:w="2269" w:type="dxa"/>
          </w:tcPr>
          <w:p w:rsidR="003478A8" w:rsidRDefault="003478A8">
            <w:pPr>
              <w:pStyle w:val="TableParagraph"/>
              <w:rPr>
                <w:sz w:val="26"/>
              </w:rPr>
            </w:pPr>
          </w:p>
        </w:tc>
        <w:tc>
          <w:tcPr>
            <w:tcW w:w="1558" w:type="dxa"/>
          </w:tcPr>
          <w:p w:rsidR="003478A8" w:rsidRDefault="003478A8">
            <w:pPr>
              <w:pStyle w:val="TableParagraph"/>
              <w:rPr>
                <w:sz w:val="26"/>
              </w:rPr>
            </w:pPr>
          </w:p>
        </w:tc>
        <w:tc>
          <w:tcPr>
            <w:tcW w:w="1843" w:type="dxa"/>
            <w:shd w:val="clear" w:color="auto" w:fill="A6A6A6"/>
          </w:tcPr>
          <w:p w:rsidR="003478A8" w:rsidRDefault="003478A8">
            <w:pPr>
              <w:pStyle w:val="TableParagraph"/>
              <w:rPr>
                <w:sz w:val="26"/>
              </w:rPr>
            </w:pPr>
          </w:p>
        </w:tc>
        <w:tc>
          <w:tcPr>
            <w:tcW w:w="2693" w:type="dxa"/>
            <w:shd w:val="clear" w:color="auto" w:fill="A6A6A6"/>
          </w:tcPr>
          <w:p w:rsidR="003478A8" w:rsidRDefault="003478A8">
            <w:pPr>
              <w:pStyle w:val="TableParagraph"/>
              <w:rPr>
                <w:sz w:val="26"/>
              </w:rPr>
            </w:pPr>
          </w:p>
        </w:tc>
      </w:tr>
      <w:tr w:rsidR="003478A8">
        <w:trPr>
          <w:trHeight w:val="412"/>
        </w:trPr>
        <w:tc>
          <w:tcPr>
            <w:tcW w:w="852" w:type="dxa"/>
          </w:tcPr>
          <w:p w:rsidR="003478A8" w:rsidRDefault="00350DAE">
            <w:pPr>
              <w:pStyle w:val="TableParagraph"/>
              <w:spacing w:before="44"/>
              <w:ind w:left="107"/>
              <w:rPr>
                <w:sz w:val="27"/>
              </w:rPr>
            </w:pPr>
            <w:r>
              <w:rPr>
                <w:sz w:val="27"/>
              </w:rPr>
              <w:t>17</w:t>
            </w:r>
          </w:p>
        </w:tc>
        <w:tc>
          <w:tcPr>
            <w:tcW w:w="2269" w:type="dxa"/>
          </w:tcPr>
          <w:p w:rsidR="003478A8" w:rsidRDefault="003478A8">
            <w:pPr>
              <w:pStyle w:val="TableParagraph"/>
              <w:rPr>
                <w:sz w:val="26"/>
              </w:rPr>
            </w:pPr>
          </w:p>
        </w:tc>
        <w:tc>
          <w:tcPr>
            <w:tcW w:w="1558" w:type="dxa"/>
          </w:tcPr>
          <w:p w:rsidR="003478A8" w:rsidRDefault="003478A8">
            <w:pPr>
              <w:pStyle w:val="TableParagraph"/>
              <w:rPr>
                <w:sz w:val="26"/>
              </w:rPr>
            </w:pPr>
          </w:p>
        </w:tc>
        <w:tc>
          <w:tcPr>
            <w:tcW w:w="1843" w:type="dxa"/>
            <w:shd w:val="clear" w:color="auto" w:fill="A6A6A6"/>
          </w:tcPr>
          <w:p w:rsidR="003478A8" w:rsidRDefault="003478A8">
            <w:pPr>
              <w:pStyle w:val="TableParagraph"/>
              <w:rPr>
                <w:sz w:val="26"/>
              </w:rPr>
            </w:pPr>
          </w:p>
        </w:tc>
        <w:tc>
          <w:tcPr>
            <w:tcW w:w="2693" w:type="dxa"/>
            <w:shd w:val="clear" w:color="auto" w:fill="A6A6A6"/>
          </w:tcPr>
          <w:p w:rsidR="003478A8" w:rsidRDefault="003478A8">
            <w:pPr>
              <w:pStyle w:val="TableParagraph"/>
              <w:rPr>
                <w:sz w:val="26"/>
              </w:rPr>
            </w:pPr>
          </w:p>
        </w:tc>
      </w:tr>
      <w:tr w:rsidR="003478A8">
        <w:trPr>
          <w:trHeight w:val="411"/>
        </w:trPr>
        <w:tc>
          <w:tcPr>
            <w:tcW w:w="852" w:type="dxa"/>
          </w:tcPr>
          <w:p w:rsidR="003478A8" w:rsidRDefault="00350DAE">
            <w:pPr>
              <w:pStyle w:val="TableParagraph"/>
              <w:spacing w:before="44"/>
              <w:ind w:left="107"/>
              <w:rPr>
                <w:sz w:val="27"/>
              </w:rPr>
            </w:pPr>
            <w:r>
              <w:rPr>
                <w:sz w:val="27"/>
              </w:rPr>
              <w:t>18</w:t>
            </w:r>
          </w:p>
        </w:tc>
        <w:tc>
          <w:tcPr>
            <w:tcW w:w="2269" w:type="dxa"/>
          </w:tcPr>
          <w:p w:rsidR="003478A8" w:rsidRDefault="003478A8">
            <w:pPr>
              <w:pStyle w:val="TableParagraph"/>
              <w:rPr>
                <w:sz w:val="26"/>
              </w:rPr>
            </w:pPr>
          </w:p>
        </w:tc>
        <w:tc>
          <w:tcPr>
            <w:tcW w:w="1558" w:type="dxa"/>
          </w:tcPr>
          <w:p w:rsidR="003478A8" w:rsidRDefault="003478A8">
            <w:pPr>
              <w:pStyle w:val="TableParagraph"/>
              <w:rPr>
                <w:sz w:val="26"/>
              </w:rPr>
            </w:pPr>
          </w:p>
        </w:tc>
        <w:tc>
          <w:tcPr>
            <w:tcW w:w="1843" w:type="dxa"/>
          </w:tcPr>
          <w:p w:rsidR="003478A8" w:rsidRDefault="003478A8">
            <w:pPr>
              <w:pStyle w:val="TableParagraph"/>
              <w:rPr>
                <w:sz w:val="26"/>
              </w:rPr>
            </w:pPr>
          </w:p>
        </w:tc>
        <w:tc>
          <w:tcPr>
            <w:tcW w:w="2693" w:type="dxa"/>
          </w:tcPr>
          <w:p w:rsidR="003478A8" w:rsidRDefault="003478A8">
            <w:pPr>
              <w:pStyle w:val="TableParagraph"/>
              <w:rPr>
                <w:sz w:val="26"/>
              </w:rPr>
            </w:pPr>
          </w:p>
        </w:tc>
      </w:tr>
    </w:tbl>
    <w:p w:rsidR="003478A8" w:rsidRDefault="00350DAE">
      <w:pPr>
        <w:pStyle w:val="ListParagraph"/>
        <w:numPr>
          <w:ilvl w:val="0"/>
          <w:numId w:val="15"/>
        </w:numPr>
        <w:tabs>
          <w:tab w:val="left" w:pos="1313"/>
        </w:tabs>
        <w:spacing w:line="237" w:lineRule="auto"/>
        <w:ind w:right="1128" w:firstLine="567"/>
        <w:rPr>
          <w:i/>
          <w:sz w:val="27"/>
        </w:rPr>
      </w:pPr>
      <w:r>
        <w:rPr>
          <w:b/>
          <w:i/>
          <w:sz w:val="27"/>
        </w:rPr>
        <w:t xml:space="preserve">Nhiễm khuẩn huyết liên quan tới thiết bị TMTT (Central line-associated blood stream infection - CLABSI): </w:t>
      </w:r>
      <w:r>
        <w:rPr>
          <w:i/>
          <w:sz w:val="27"/>
        </w:rPr>
        <w:t>đáp ứng những tiêu chuẩn</w:t>
      </w:r>
      <w:r>
        <w:rPr>
          <w:i/>
          <w:spacing w:val="2"/>
          <w:sz w:val="27"/>
        </w:rPr>
        <w:t xml:space="preserve"> </w:t>
      </w:r>
      <w:r>
        <w:rPr>
          <w:i/>
          <w:sz w:val="27"/>
        </w:rPr>
        <w:t>sau:</w:t>
      </w:r>
    </w:p>
    <w:p w:rsidR="003478A8" w:rsidRDefault="00350DAE">
      <w:pPr>
        <w:pStyle w:val="ListParagraph"/>
        <w:numPr>
          <w:ilvl w:val="0"/>
          <w:numId w:val="14"/>
        </w:numPr>
        <w:tabs>
          <w:tab w:val="left" w:pos="1039"/>
        </w:tabs>
        <w:spacing w:before="74"/>
        <w:ind w:firstLine="567"/>
        <w:rPr>
          <w:sz w:val="27"/>
        </w:rPr>
      </w:pPr>
      <w:r>
        <w:rPr>
          <w:sz w:val="27"/>
        </w:rPr>
        <w:t>Thiết bị TMTT được lưu trên NB ≥ 2 ngày tính từ ngày biến cố trở về</w:t>
      </w:r>
      <w:r>
        <w:rPr>
          <w:spacing w:val="-20"/>
          <w:sz w:val="27"/>
        </w:rPr>
        <w:t xml:space="preserve"> </w:t>
      </w:r>
      <w:r>
        <w:rPr>
          <w:sz w:val="27"/>
        </w:rPr>
        <w:t>trước</w:t>
      </w:r>
    </w:p>
    <w:p w:rsidR="003478A8" w:rsidRDefault="00350DAE">
      <w:pPr>
        <w:pStyle w:val="Heading2"/>
        <w:spacing w:before="88"/>
      </w:pPr>
      <w:r>
        <w:t>Hoặc</w:t>
      </w:r>
    </w:p>
    <w:p w:rsidR="003478A8" w:rsidRDefault="00350DAE">
      <w:pPr>
        <w:pStyle w:val="ListParagraph"/>
        <w:numPr>
          <w:ilvl w:val="0"/>
          <w:numId w:val="14"/>
        </w:numPr>
        <w:tabs>
          <w:tab w:val="left" w:pos="1039"/>
        </w:tabs>
        <w:spacing w:before="77"/>
        <w:ind w:right="1129" w:firstLine="567"/>
        <w:rPr>
          <w:sz w:val="27"/>
        </w:rPr>
      </w:pPr>
      <w:r>
        <w:rPr>
          <w:sz w:val="27"/>
        </w:rPr>
        <w:t>Thiết bị TMTT được lưu trên NB ≥ 2 ngày, được loại bỏ vào ngày biến cố hoặc hoặc vào ngày trước ngày biến</w:t>
      </w:r>
      <w:r>
        <w:rPr>
          <w:spacing w:val="-4"/>
          <w:sz w:val="27"/>
        </w:rPr>
        <w:t xml:space="preserve"> </w:t>
      </w:r>
      <w:r>
        <w:rPr>
          <w:sz w:val="27"/>
        </w:rPr>
        <w:t>cố.</w:t>
      </w:r>
    </w:p>
    <w:p w:rsidR="003478A8" w:rsidRDefault="00350DAE">
      <w:pPr>
        <w:spacing w:before="80"/>
        <w:ind w:left="318" w:right="1179" w:firstLine="566"/>
        <w:rPr>
          <w:i/>
          <w:sz w:val="27"/>
        </w:rPr>
      </w:pPr>
      <w:r>
        <w:rPr>
          <w:b/>
          <w:i/>
          <w:sz w:val="27"/>
        </w:rPr>
        <w:t xml:space="preserve">Chú ý: </w:t>
      </w:r>
      <w:r>
        <w:rPr>
          <w:i/>
          <w:sz w:val="27"/>
        </w:rPr>
        <w:t>nếu thiết bị TMTT được loại bỏ và đặt lại trong cùng ngày tại cùng vị trí hoặc khác vị trí được coi lưu TMTT liên tục.</w:t>
      </w:r>
    </w:p>
    <w:p w:rsidR="003478A8" w:rsidRDefault="00350DAE">
      <w:pPr>
        <w:pStyle w:val="BodyText"/>
        <w:spacing w:before="80"/>
        <w:ind w:right="995" w:firstLine="566"/>
      </w:pPr>
      <w:r>
        <w:rPr>
          <w:b/>
        </w:rPr>
        <w:t xml:space="preserve">Khái niệm: </w:t>
      </w:r>
      <w:r>
        <w:t>Thiết bị TMTT là 1 catheter đặt trong nội mạch với điểm tận cùng ở tim hoặc gần tim hoặc được đặt trong mạch máu lớn.</w:t>
      </w:r>
    </w:p>
    <w:p w:rsidR="003478A8" w:rsidRDefault="00350DAE">
      <w:pPr>
        <w:pStyle w:val="Heading2"/>
        <w:spacing w:before="87"/>
      </w:pPr>
      <w:r>
        <w:t>Phân loại:</w:t>
      </w:r>
    </w:p>
    <w:p w:rsidR="003478A8" w:rsidRDefault="00350DAE">
      <w:pPr>
        <w:pStyle w:val="ListParagraph"/>
        <w:numPr>
          <w:ilvl w:val="0"/>
          <w:numId w:val="14"/>
        </w:numPr>
        <w:tabs>
          <w:tab w:val="left" w:pos="1039"/>
        </w:tabs>
        <w:spacing w:before="77"/>
        <w:ind w:right="1129" w:firstLine="567"/>
        <w:jc w:val="both"/>
        <w:rPr>
          <w:sz w:val="27"/>
        </w:rPr>
      </w:pPr>
      <w:r>
        <w:rPr>
          <w:sz w:val="27"/>
        </w:rPr>
        <w:t>Thiết bị tạm thời: catheter không tạo đường hầm hoặc không được cấy ghép (catheter TMTT được đặt từ ngoại vi - peripherally-inserted central catheters [PICC lines], lưu trong thời gian</w:t>
      </w:r>
      <w:r>
        <w:rPr>
          <w:spacing w:val="-2"/>
          <w:sz w:val="27"/>
        </w:rPr>
        <w:t xml:space="preserve"> </w:t>
      </w:r>
      <w:r>
        <w:rPr>
          <w:sz w:val="27"/>
        </w:rPr>
        <w:t>ngắn).</w:t>
      </w:r>
    </w:p>
    <w:p w:rsidR="003478A8" w:rsidRDefault="00350DAE">
      <w:pPr>
        <w:pStyle w:val="ListParagraph"/>
        <w:numPr>
          <w:ilvl w:val="0"/>
          <w:numId w:val="14"/>
        </w:numPr>
        <w:tabs>
          <w:tab w:val="left" w:pos="1039"/>
        </w:tabs>
        <w:spacing w:before="84"/>
        <w:ind w:firstLine="567"/>
        <w:rPr>
          <w:sz w:val="27"/>
        </w:rPr>
      </w:pPr>
      <w:r>
        <w:rPr>
          <w:sz w:val="27"/>
        </w:rPr>
        <w:t>Thiết bị cố định</w:t>
      </w:r>
      <w:r>
        <w:rPr>
          <w:spacing w:val="-5"/>
          <w:sz w:val="27"/>
        </w:rPr>
        <w:t xml:space="preserve"> </w:t>
      </w:r>
      <w:r>
        <w:rPr>
          <w:sz w:val="27"/>
        </w:rPr>
        <w:t>gồm:</w:t>
      </w:r>
    </w:p>
    <w:p w:rsidR="003478A8" w:rsidRDefault="00350DAE">
      <w:pPr>
        <w:pStyle w:val="ListParagraph"/>
        <w:numPr>
          <w:ilvl w:val="0"/>
          <w:numId w:val="16"/>
        </w:numPr>
        <w:tabs>
          <w:tab w:val="left" w:pos="1106"/>
        </w:tabs>
        <w:spacing w:before="82"/>
        <w:ind w:left="1106" w:hanging="221"/>
        <w:rPr>
          <w:sz w:val="27"/>
        </w:rPr>
      </w:pPr>
      <w:r>
        <w:rPr>
          <w:sz w:val="27"/>
        </w:rPr>
        <w:t>Catheter tạo đường hầm (kể cả một số loại catheter lọc máu dài</w:t>
      </w:r>
      <w:r>
        <w:rPr>
          <w:spacing w:val="-15"/>
          <w:sz w:val="27"/>
        </w:rPr>
        <w:t xml:space="preserve"> </w:t>
      </w:r>
      <w:r>
        <w:rPr>
          <w:sz w:val="27"/>
        </w:rPr>
        <w:t>ngày).</w:t>
      </w:r>
    </w:p>
    <w:p w:rsidR="003478A8" w:rsidRDefault="00350DAE">
      <w:pPr>
        <w:pStyle w:val="ListParagraph"/>
        <w:numPr>
          <w:ilvl w:val="0"/>
          <w:numId w:val="16"/>
        </w:numPr>
        <w:tabs>
          <w:tab w:val="left" w:pos="1106"/>
        </w:tabs>
        <w:spacing w:before="79"/>
        <w:ind w:left="1106" w:hanging="221"/>
        <w:rPr>
          <w:sz w:val="27"/>
        </w:rPr>
      </w:pPr>
      <w:r>
        <w:rPr>
          <w:sz w:val="27"/>
        </w:rPr>
        <w:t>Catheter được cấy ghép (VD: có buồng truyền thuốc cấy dưới</w:t>
      </w:r>
      <w:r>
        <w:rPr>
          <w:spacing w:val="-8"/>
          <w:sz w:val="27"/>
        </w:rPr>
        <w:t xml:space="preserve"> </w:t>
      </w:r>
      <w:r>
        <w:rPr>
          <w:sz w:val="27"/>
        </w:rPr>
        <w:t>da).</w:t>
      </w:r>
    </w:p>
    <w:p w:rsidR="003478A8" w:rsidRDefault="00350DAE">
      <w:pPr>
        <w:spacing w:before="78"/>
        <w:ind w:left="318" w:right="1179" w:firstLine="566"/>
        <w:rPr>
          <w:i/>
          <w:sz w:val="27"/>
        </w:rPr>
      </w:pPr>
      <w:r>
        <w:rPr>
          <w:i/>
          <w:sz w:val="27"/>
        </w:rPr>
        <w:t>Vị trí mạch máu dưới đây được được coi là liên quan tới đường trung tâm và được tính ngày lưu thiết bị trung tâm:</w:t>
      </w:r>
    </w:p>
    <w:p w:rsidR="003478A8" w:rsidRDefault="00350DAE">
      <w:pPr>
        <w:pStyle w:val="ListParagraph"/>
        <w:numPr>
          <w:ilvl w:val="0"/>
          <w:numId w:val="16"/>
        </w:numPr>
        <w:tabs>
          <w:tab w:val="left" w:pos="1171"/>
        </w:tabs>
        <w:spacing w:before="79"/>
        <w:ind w:firstLine="567"/>
        <w:rPr>
          <w:sz w:val="27"/>
        </w:rPr>
      </w:pPr>
      <w:r>
        <w:rPr>
          <w:sz w:val="27"/>
        </w:rPr>
        <w:t>Động mạch</w:t>
      </w:r>
      <w:r>
        <w:rPr>
          <w:spacing w:val="1"/>
          <w:sz w:val="27"/>
        </w:rPr>
        <w:t xml:space="preserve"> </w:t>
      </w:r>
      <w:r>
        <w:rPr>
          <w:sz w:val="27"/>
        </w:rPr>
        <w:t>chủ.</w:t>
      </w:r>
    </w:p>
    <w:p w:rsidR="003478A8" w:rsidRDefault="00350DAE">
      <w:pPr>
        <w:pStyle w:val="ListParagraph"/>
        <w:numPr>
          <w:ilvl w:val="0"/>
          <w:numId w:val="16"/>
        </w:numPr>
        <w:tabs>
          <w:tab w:val="left" w:pos="1171"/>
        </w:tabs>
        <w:spacing w:before="60"/>
        <w:ind w:firstLine="567"/>
        <w:rPr>
          <w:sz w:val="27"/>
        </w:rPr>
      </w:pPr>
      <w:r>
        <w:rPr>
          <w:sz w:val="27"/>
        </w:rPr>
        <w:t>Động mạch</w:t>
      </w:r>
      <w:r>
        <w:rPr>
          <w:spacing w:val="-2"/>
          <w:sz w:val="27"/>
        </w:rPr>
        <w:t xml:space="preserve"> </w:t>
      </w:r>
      <w:r>
        <w:rPr>
          <w:sz w:val="27"/>
        </w:rPr>
        <w:t>phổi.</w:t>
      </w:r>
    </w:p>
    <w:p w:rsidR="003478A8" w:rsidRDefault="00350DAE">
      <w:pPr>
        <w:pStyle w:val="ListParagraph"/>
        <w:numPr>
          <w:ilvl w:val="0"/>
          <w:numId w:val="16"/>
        </w:numPr>
        <w:tabs>
          <w:tab w:val="left" w:pos="1171"/>
        </w:tabs>
        <w:spacing w:before="61"/>
        <w:ind w:firstLine="567"/>
        <w:rPr>
          <w:sz w:val="27"/>
        </w:rPr>
      </w:pPr>
      <w:r>
        <w:rPr>
          <w:sz w:val="27"/>
        </w:rPr>
        <w:t>Tĩnh mạch chủ trên hoặc</w:t>
      </w:r>
      <w:r>
        <w:rPr>
          <w:spacing w:val="-1"/>
          <w:sz w:val="27"/>
        </w:rPr>
        <w:t xml:space="preserve"> </w:t>
      </w:r>
      <w:r>
        <w:rPr>
          <w:sz w:val="27"/>
        </w:rPr>
        <w:t>dưới.</w:t>
      </w:r>
    </w:p>
    <w:p w:rsidR="003478A8" w:rsidRDefault="00350DAE">
      <w:pPr>
        <w:pStyle w:val="ListParagraph"/>
        <w:numPr>
          <w:ilvl w:val="0"/>
          <w:numId w:val="16"/>
        </w:numPr>
        <w:tabs>
          <w:tab w:val="left" w:pos="1171"/>
        </w:tabs>
        <w:spacing w:before="60"/>
        <w:ind w:firstLine="567"/>
        <w:rPr>
          <w:sz w:val="27"/>
        </w:rPr>
      </w:pPr>
      <w:r>
        <w:rPr>
          <w:sz w:val="27"/>
        </w:rPr>
        <w:t>Tĩnh mạch não</w:t>
      </w:r>
      <w:r>
        <w:rPr>
          <w:spacing w:val="2"/>
          <w:sz w:val="27"/>
        </w:rPr>
        <w:t xml:space="preserve"> </w:t>
      </w:r>
      <w:r>
        <w:rPr>
          <w:sz w:val="27"/>
        </w:rPr>
        <w:t>thất.</w:t>
      </w:r>
    </w:p>
    <w:p w:rsidR="003478A8" w:rsidRDefault="00350DAE">
      <w:pPr>
        <w:pStyle w:val="ListParagraph"/>
        <w:numPr>
          <w:ilvl w:val="0"/>
          <w:numId w:val="16"/>
        </w:numPr>
        <w:tabs>
          <w:tab w:val="left" w:pos="1171"/>
        </w:tabs>
        <w:spacing w:before="61"/>
        <w:ind w:firstLine="567"/>
        <w:rPr>
          <w:sz w:val="27"/>
        </w:rPr>
      </w:pPr>
      <w:r>
        <w:rPr>
          <w:sz w:val="27"/>
        </w:rPr>
        <w:t>Tĩnh mạch cảnh</w:t>
      </w:r>
      <w:r>
        <w:rPr>
          <w:spacing w:val="2"/>
          <w:sz w:val="27"/>
        </w:rPr>
        <w:t xml:space="preserve"> </w:t>
      </w:r>
      <w:r>
        <w:rPr>
          <w:sz w:val="27"/>
        </w:rPr>
        <w:t>trong.</w:t>
      </w:r>
    </w:p>
    <w:p w:rsidR="003478A8" w:rsidRDefault="00350DAE">
      <w:pPr>
        <w:pStyle w:val="ListParagraph"/>
        <w:numPr>
          <w:ilvl w:val="0"/>
          <w:numId w:val="16"/>
        </w:numPr>
        <w:tabs>
          <w:tab w:val="left" w:pos="1171"/>
        </w:tabs>
        <w:spacing w:before="60"/>
        <w:ind w:firstLine="567"/>
        <w:rPr>
          <w:sz w:val="27"/>
        </w:rPr>
      </w:pPr>
      <w:r>
        <w:rPr>
          <w:sz w:val="27"/>
        </w:rPr>
        <w:lastRenderedPageBreak/>
        <w:t>Tĩnh mạch dưới đòn.</w:t>
      </w:r>
    </w:p>
    <w:p w:rsidR="003478A8" w:rsidRDefault="003478A8">
      <w:pPr>
        <w:rPr>
          <w:sz w:val="27"/>
        </w:rPr>
        <w:sectPr w:rsidR="003478A8">
          <w:pgSz w:w="11910" w:h="16850"/>
          <w:pgMar w:top="1140" w:right="0" w:bottom="1340" w:left="1100" w:header="0" w:footer="1081" w:gutter="0"/>
          <w:cols w:space="720"/>
        </w:sectPr>
      </w:pPr>
    </w:p>
    <w:p w:rsidR="003478A8" w:rsidRDefault="00350DAE">
      <w:pPr>
        <w:pStyle w:val="ListParagraph"/>
        <w:numPr>
          <w:ilvl w:val="0"/>
          <w:numId w:val="16"/>
        </w:numPr>
        <w:tabs>
          <w:tab w:val="left" w:pos="1171"/>
        </w:tabs>
        <w:spacing w:before="63"/>
        <w:ind w:firstLine="567"/>
        <w:rPr>
          <w:sz w:val="27"/>
        </w:rPr>
      </w:pPr>
      <w:r>
        <w:rPr>
          <w:sz w:val="27"/>
        </w:rPr>
        <w:lastRenderedPageBreak/>
        <w:t>Tĩnh mạch chậu ngoài và chậu</w:t>
      </w:r>
      <w:r>
        <w:rPr>
          <w:spacing w:val="-3"/>
          <w:sz w:val="27"/>
        </w:rPr>
        <w:t xml:space="preserve"> </w:t>
      </w:r>
      <w:r>
        <w:rPr>
          <w:sz w:val="27"/>
        </w:rPr>
        <w:t>chung.</w:t>
      </w:r>
    </w:p>
    <w:p w:rsidR="003478A8" w:rsidRDefault="00350DAE">
      <w:pPr>
        <w:pStyle w:val="ListParagraph"/>
        <w:numPr>
          <w:ilvl w:val="0"/>
          <w:numId w:val="16"/>
        </w:numPr>
        <w:tabs>
          <w:tab w:val="left" w:pos="1171"/>
        </w:tabs>
        <w:spacing w:before="61"/>
        <w:ind w:firstLine="567"/>
        <w:rPr>
          <w:sz w:val="27"/>
        </w:rPr>
      </w:pPr>
      <w:r>
        <w:rPr>
          <w:sz w:val="27"/>
        </w:rPr>
        <w:t>Tĩnh mạch</w:t>
      </w:r>
      <w:r>
        <w:rPr>
          <w:spacing w:val="1"/>
          <w:sz w:val="27"/>
        </w:rPr>
        <w:t xml:space="preserve"> </w:t>
      </w:r>
      <w:r>
        <w:rPr>
          <w:sz w:val="27"/>
        </w:rPr>
        <w:t>đùi.</w:t>
      </w:r>
    </w:p>
    <w:p w:rsidR="003478A8" w:rsidRDefault="00350DAE">
      <w:pPr>
        <w:pStyle w:val="ListParagraph"/>
        <w:numPr>
          <w:ilvl w:val="0"/>
          <w:numId w:val="16"/>
        </w:numPr>
        <w:tabs>
          <w:tab w:val="left" w:pos="1171"/>
        </w:tabs>
        <w:spacing w:before="60"/>
        <w:ind w:firstLine="567"/>
        <w:rPr>
          <w:sz w:val="27"/>
        </w:rPr>
      </w:pPr>
      <w:r>
        <w:rPr>
          <w:sz w:val="27"/>
        </w:rPr>
        <w:t>Động/tĩnh mạch rốn (ở trẻ sơ sinh).</w:t>
      </w:r>
    </w:p>
    <w:p w:rsidR="003478A8" w:rsidRDefault="00350DAE">
      <w:pPr>
        <w:pStyle w:val="ListParagraph"/>
        <w:numPr>
          <w:ilvl w:val="0"/>
          <w:numId w:val="15"/>
        </w:numPr>
        <w:tabs>
          <w:tab w:val="left" w:pos="1313"/>
        </w:tabs>
        <w:spacing w:before="67"/>
        <w:ind w:left="1312" w:hanging="427"/>
        <w:rPr>
          <w:b/>
          <w:i/>
          <w:sz w:val="27"/>
        </w:rPr>
      </w:pPr>
      <w:r>
        <w:rPr>
          <w:b/>
          <w:i/>
          <w:sz w:val="27"/>
        </w:rPr>
        <w:t>Nhiễm khuẩn huyết thứ</w:t>
      </w:r>
      <w:r>
        <w:rPr>
          <w:b/>
          <w:i/>
          <w:spacing w:val="-1"/>
          <w:sz w:val="27"/>
        </w:rPr>
        <w:t xml:space="preserve"> </w:t>
      </w:r>
      <w:r>
        <w:rPr>
          <w:b/>
          <w:i/>
          <w:sz w:val="27"/>
        </w:rPr>
        <w:t>phát:</w:t>
      </w:r>
    </w:p>
    <w:p w:rsidR="003478A8" w:rsidRDefault="00350DAE">
      <w:pPr>
        <w:pStyle w:val="BodyText"/>
        <w:spacing w:before="76"/>
        <w:ind w:right="1179" w:firstLine="566"/>
      </w:pPr>
      <w:r>
        <w:t>Kết quả cấy máu (+) cùng loại tác nhân phân lập từ các vị trí khác trên cơ thể trong giai đoạn cửa sổ và khung thời gian biến cố.</w:t>
      </w:r>
    </w:p>
    <w:p w:rsidR="003478A8" w:rsidRDefault="003478A8">
      <w:pPr>
        <w:pStyle w:val="BodyText"/>
        <w:spacing w:before="6"/>
        <w:ind w:left="0"/>
        <w:rPr>
          <w:sz w:val="7"/>
        </w:rPr>
      </w:pPr>
    </w:p>
    <w:tbl>
      <w:tblPr>
        <w:tblW w:w="0" w:type="auto"/>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52"/>
        <w:gridCol w:w="1983"/>
        <w:gridCol w:w="1702"/>
        <w:gridCol w:w="1843"/>
        <w:gridCol w:w="2552"/>
      </w:tblGrid>
      <w:tr w:rsidR="003478A8">
        <w:trPr>
          <w:trHeight w:val="947"/>
        </w:trPr>
        <w:tc>
          <w:tcPr>
            <w:tcW w:w="852" w:type="dxa"/>
          </w:tcPr>
          <w:p w:rsidR="003478A8" w:rsidRDefault="003478A8">
            <w:pPr>
              <w:pStyle w:val="TableParagraph"/>
              <w:spacing w:before="3"/>
              <w:rPr>
                <w:sz w:val="28"/>
              </w:rPr>
            </w:pPr>
          </w:p>
          <w:p w:rsidR="003478A8" w:rsidRDefault="00350DAE">
            <w:pPr>
              <w:pStyle w:val="TableParagraph"/>
              <w:spacing w:before="1"/>
              <w:ind w:left="107"/>
              <w:rPr>
                <w:b/>
                <w:sz w:val="27"/>
              </w:rPr>
            </w:pPr>
            <w:r>
              <w:rPr>
                <w:b/>
                <w:sz w:val="27"/>
              </w:rPr>
              <w:t>Ngày</w:t>
            </w:r>
          </w:p>
        </w:tc>
        <w:tc>
          <w:tcPr>
            <w:tcW w:w="1983" w:type="dxa"/>
          </w:tcPr>
          <w:p w:rsidR="003478A8" w:rsidRDefault="00350DAE">
            <w:pPr>
              <w:pStyle w:val="TableParagraph"/>
              <w:spacing w:before="14"/>
              <w:ind w:left="107"/>
              <w:rPr>
                <w:b/>
                <w:sz w:val="27"/>
              </w:rPr>
            </w:pPr>
            <w:r>
              <w:rPr>
                <w:b/>
                <w:sz w:val="27"/>
              </w:rPr>
              <w:t>Triệu chứng</w:t>
            </w:r>
          </w:p>
          <w:p w:rsidR="003478A8" w:rsidRDefault="00350DAE">
            <w:pPr>
              <w:pStyle w:val="TableParagraph"/>
              <w:spacing w:before="5" w:line="310" w:lineRule="exact"/>
              <w:ind w:left="107" w:right="328"/>
              <w:rPr>
                <w:b/>
                <w:sz w:val="27"/>
              </w:rPr>
            </w:pPr>
            <w:r>
              <w:rPr>
                <w:b/>
                <w:sz w:val="27"/>
              </w:rPr>
              <w:t>lâm sàng/cận lâm sàng</w:t>
            </w:r>
          </w:p>
        </w:tc>
        <w:tc>
          <w:tcPr>
            <w:tcW w:w="1702" w:type="dxa"/>
          </w:tcPr>
          <w:p w:rsidR="003478A8" w:rsidRDefault="00350DAE">
            <w:pPr>
              <w:pStyle w:val="TableParagraph"/>
              <w:spacing w:before="170"/>
              <w:ind w:left="107" w:right="422"/>
              <w:rPr>
                <w:b/>
                <w:sz w:val="27"/>
              </w:rPr>
            </w:pPr>
            <w:r>
              <w:rPr>
                <w:b/>
                <w:sz w:val="27"/>
              </w:rPr>
              <w:t>Giai đoạn cửa sổ</w:t>
            </w:r>
          </w:p>
        </w:tc>
        <w:tc>
          <w:tcPr>
            <w:tcW w:w="1843" w:type="dxa"/>
          </w:tcPr>
          <w:p w:rsidR="003478A8" w:rsidRDefault="00350DAE">
            <w:pPr>
              <w:pStyle w:val="TableParagraph"/>
              <w:spacing w:before="170"/>
              <w:ind w:left="107" w:right="315"/>
              <w:rPr>
                <w:b/>
                <w:sz w:val="27"/>
              </w:rPr>
            </w:pPr>
            <w:r>
              <w:rPr>
                <w:b/>
                <w:sz w:val="27"/>
              </w:rPr>
              <w:t>Khung thời gian biến cố</w:t>
            </w:r>
          </w:p>
        </w:tc>
        <w:tc>
          <w:tcPr>
            <w:tcW w:w="2552" w:type="dxa"/>
          </w:tcPr>
          <w:p w:rsidR="003478A8" w:rsidRDefault="00350DAE">
            <w:pPr>
              <w:pStyle w:val="TableParagraph"/>
              <w:spacing w:before="14"/>
              <w:ind w:left="107"/>
              <w:rPr>
                <w:b/>
                <w:sz w:val="27"/>
              </w:rPr>
            </w:pPr>
            <w:r>
              <w:rPr>
                <w:b/>
                <w:sz w:val="27"/>
              </w:rPr>
              <w:t>Giai đoạn nhiễm</w:t>
            </w:r>
          </w:p>
          <w:p w:rsidR="003478A8" w:rsidRDefault="00350DAE">
            <w:pPr>
              <w:pStyle w:val="TableParagraph"/>
              <w:spacing w:before="5" w:line="310" w:lineRule="exact"/>
              <w:ind w:left="107" w:right="487"/>
              <w:rPr>
                <w:b/>
                <w:sz w:val="27"/>
              </w:rPr>
            </w:pPr>
            <w:r>
              <w:rPr>
                <w:b/>
                <w:sz w:val="27"/>
              </w:rPr>
              <w:t>khuẩn huyết thứ phát</w:t>
            </w:r>
          </w:p>
        </w:tc>
      </w:tr>
      <w:tr w:rsidR="003478A8">
        <w:trPr>
          <w:trHeight w:val="410"/>
        </w:trPr>
        <w:tc>
          <w:tcPr>
            <w:tcW w:w="852" w:type="dxa"/>
          </w:tcPr>
          <w:p w:rsidR="003478A8" w:rsidRDefault="00350DAE">
            <w:pPr>
              <w:pStyle w:val="TableParagraph"/>
              <w:spacing w:before="47"/>
              <w:ind w:left="107"/>
              <w:rPr>
                <w:sz w:val="27"/>
              </w:rPr>
            </w:pPr>
            <w:r>
              <w:rPr>
                <w:sz w:val="27"/>
              </w:rPr>
              <w:t>1</w:t>
            </w:r>
          </w:p>
        </w:tc>
        <w:tc>
          <w:tcPr>
            <w:tcW w:w="1983" w:type="dxa"/>
          </w:tcPr>
          <w:p w:rsidR="003478A8" w:rsidRDefault="003478A8">
            <w:pPr>
              <w:pStyle w:val="TableParagraph"/>
              <w:rPr>
                <w:sz w:val="26"/>
              </w:rPr>
            </w:pPr>
          </w:p>
        </w:tc>
        <w:tc>
          <w:tcPr>
            <w:tcW w:w="1702" w:type="dxa"/>
          </w:tcPr>
          <w:p w:rsidR="003478A8" w:rsidRDefault="003478A8">
            <w:pPr>
              <w:pStyle w:val="TableParagraph"/>
              <w:rPr>
                <w:sz w:val="26"/>
              </w:rPr>
            </w:pPr>
          </w:p>
        </w:tc>
        <w:tc>
          <w:tcPr>
            <w:tcW w:w="1843" w:type="dxa"/>
          </w:tcPr>
          <w:p w:rsidR="003478A8" w:rsidRDefault="003478A8">
            <w:pPr>
              <w:pStyle w:val="TableParagraph"/>
              <w:rPr>
                <w:sz w:val="26"/>
              </w:rPr>
            </w:pPr>
          </w:p>
        </w:tc>
        <w:tc>
          <w:tcPr>
            <w:tcW w:w="2552" w:type="dxa"/>
          </w:tcPr>
          <w:p w:rsidR="003478A8" w:rsidRDefault="003478A8">
            <w:pPr>
              <w:pStyle w:val="TableParagraph"/>
              <w:rPr>
                <w:sz w:val="26"/>
              </w:rPr>
            </w:pPr>
          </w:p>
        </w:tc>
      </w:tr>
      <w:tr w:rsidR="003478A8">
        <w:trPr>
          <w:trHeight w:val="412"/>
        </w:trPr>
        <w:tc>
          <w:tcPr>
            <w:tcW w:w="852" w:type="dxa"/>
          </w:tcPr>
          <w:p w:rsidR="003478A8" w:rsidRDefault="00350DAE">
            <w:pPr>
              <w:pStyle w:val="TableParagraph"/>
              <w:spacing w:before="50"/>
              <w:ind w:left="107"/>
              <w:rPr>
                <w:sz w:val="27"/>
              </w:rPr>
            </w:pPr>
            <w:r>
              <w:rPr>
                <w:sz w:val="27"/>
              </w:rPr>
              <w:t>2</w:t>
            </w:r>
          </w:p>
        </w:tc>
        <w:tc>
          <w:tcPr>
            <w:tcW w:w="1983" w:type="dxa"/>
          </w:tcPr>
          <w:p w:rsidR="003478A8" w:rsidRDefault="003478A8">
            <w:pPr>
              <w:pStyle w:val="TableParagraph"/>
              <w:rPr>
                <w:sz w:val="26"/>
              </w:rPr>
            </w:pPr>
          </w:p>
        </w:tc>
        <w:tc>
          <w:tcPr>
            <w:tcW w:w="1702" w:type="dxa"/>
            <w:shd w:val="clear" w:color="auto" w:fill="A6A6A6"/>
          </w:tcPr>
          <w:p w:rsidR="003478A8" w:rsidRDefault="003478A8">
            <w:pPr>
              <w:pStyle w:val="TableParagraph"/>
              <w:rPr>
                <w:sz w:val="26"/>
              </w:rPr>
            </w:pPr>
          </w:p>
        </w:tc>
        <w:tc>
          <w:tcPr>
            <w:tcW w:w="1843" w:type="dxa"/>
          </w:tcPr>
          <w:p w:rsidR="003478A8" w:rsidRDefault="003478A8">
            <w:pPr>
              <w:pStyle w:val="TableParagraph"/>
              <w:rPr>
                <w:sz w:val="26"/>
              </w:rPr>
            </w:pPr>
          </w:p>
        </w:tc>
        <w:tc>
          <w:tcPr>
            <w:tcW w:w="2552" w:type="dxa"/>
            <w:shd w:val="clear" w:color="auto" w:fill="A6A6A6"/>
          </w:tcPr>
          <w:p w:rsidR="003478A8" w:rsidRDefault="003478A8">
            <w:pPr>
              <w:pStyle w:val="TableParagraph"/>
              <w:rPr>
                <w:sz w:val="26"/>
              </w:rPr>
            </w:pPr>
          </w:p>
        </w:tc>
      </w:tr>
      <w:tr w:rsidR="003478A8">
        <w:trPr>
          <w:trHeight w:val="411"/>
        </w:trPr>
        <w:tc>
          <w:tcPr>
            <w:tcW w:w="852" w:type="dxa"/>
          </w:tcPr>
          <w:p w:rsidR="003478A8" w:rsidRDefault="00350DAE">
            <w:pPr>
              <w:pStyle w:val="TableParagraph"/>
              <w:spacing w:before="50"/>
              <w:ind w:left="107"/>
              <w:rPr>
                <w:sz w:val="27"/>
              </w:rPr>
            </w:pPr>
            <w:r>
              <w:rPr>
                <w:sz w:val="27"/>
              </w:rPr>
              <w:t>3</w:t>
            </w:r>
          </w:p>
        </w:tc>
        <w:tc>
          <w:tcPr>
            <w:tcW w:w="1983" w:type="dxa"/>
          </w:tcPr>
          <w:p w:rsidR="003478A8" w:rsidRDefault="003478A8">
            <w:pPr>
              <w:pStyle w:val="TableParagraph"/>
              <w:rPr>
                <w:sz w:val="26"/>
              </w:rPr>
            </w:pPr>
          </w:p>
        </w:tc>
        <w:tc>
          <w:tcPr>
            <w:tcW w:w="1702" w:type="dxa"/>
            <w:shd w:val="clear" w:color="auto" w:fill="A6A6A6"/>
          </w:tcPr>
          <w:p w:rsidR="003478A8" w:rsidRDefault="003478A8">
            <w:pPr>
              <w:pStyle w:val="TableParagraph"/>
              <w:rPr>
                <w:sz w:val="26"/>
              </w:rPr>
            </w:pPr>
          </w:p>
        </w:tc>
        <w:tc>
          <w:tcPr>
            <w:tcW w:w="1843" w:type="dxa"/>
          </w:tcPr>
          <w:p w:rsidR="003478A8" w:rsidRDefault="003478A8">
            <w:pPr>
              <w:pStyle w:val="TableParagraph"/>
              <w:rPr>
                <w:sz w:val="26"/>
              </w:rPr>
            </w:pPr>
          </w:p>
        </w:tc>
        <w:tc>
          <w:tcPr>
            <w:tcW w:w="2552" w:type="dxa"/>
            <w:shd w:val="clear" w:color="auto" w:fill="A6A6A6"/>
          </w:tcPr>
          <w:p w:rsidR="003478A8" w:rsidRDefault="003478A8">
            <w:pPr>
              <w:pStyle w:val="TableParagraph"/>
              <w:rPr>
                <w:sz w:val="26"/>
              </w:rPr>
            </w:pPr>
          </w:p>
        </w:tc>
      </w:tr>
      <w:tr w:rsidR="003478A8">
        <w:trPr>
          <w:trHeight w:val="411"/>
        </w:trPr>
        <w:tc>
          <w:tcPr>
            <w:tcW w:w="852" w:type="dxa"/>
          </w:tcPr>
          <w:p w:rsidR="003478A8" w:rsidRDefault="00350DAE">
            <w:pPr>
              <w:pStyle w:val="TableParagraph"/>
              <w:spacing w:before="50"/>
              <w:ind w:left="107"/>
              <w:rPr>
                <w:sz w:val="27"/>
              </w:rPr>
            </w:pPr>
            <w:r>
              <w:rPr>
                <w:sz w:val="27"/>
              </w:rPr>
              <w:t>4</w:t>
            </w:r>
          </w:p>
        </w:tc>
        <w:tc>
          <w:tcPr>
            <w:tcW w:w="1983" w:type="dxa"/>
          </w:tcPr>
          <w:p w:rsidR="003478A8" w:rsidRDefault="00350DAE">
            <w:pPr>
              <w:pStyle w:val="TableParagraph"/>
              <w:spacing w:before="50"/>
              <w:ind w:left="107"/>
              <w:rPr>
                <w:sz w:val="27"/>
              </w:rPr>
            </w:pPr>
            <w:r>
              <w:rPr>
                <w:sz w:val="27"/>
              </w:rPr>
              <w:t>Sốt ≥38°C</w:t>
            </w:r>
          </w:p>
        </w:tc>
        <w:tc>
          <w:tcPr>
            <w:tcW w:w="1702" w:type="dxa"/>
            <w:shd w:val="clear" w:color="auto" w:fill="A6A6A6"/>
          </w:tcPr>
          <w:p w:rsidR="003478A8" w:rsidRDefault="003478A8">
            <w:pPr>
              <w:pStyle w:val="TableParagraph"/>
              <w:rPr>
                <w:sz w:val="26"/>
              </w:rPr>
            </w:pPr>
          </w:p>
        </w:tc>
        <w:tc>
          <w:tcPr>
            <w:tcW w:w="1843" w:type="dxa"/>
            <w:shd w:val="clear" w:color="auto" w:fill="A6A6A6"/>
          </w:tcPr>
          <w:p w:rsidR="003478A8" w:rsidRDefault="00350DAE">
            <w:pPr>
              <w:pStyle w:val="TableParagraph"/>
              <w:spacing w:before="57"/>
              <w:ind w:left="107"/>
              <w:rPr>
                <w:b/>
                <w:sz w:val="27"/>
              </w:rPr>
            </w:pPr>
            <w:r>
              <w:rPr>
                <w:b/>
                <w:sz w:val="27"/>
              </w:rPr>
              <w:t>Ngày biến cố</w:t>
            </w:r>
          </w:p>
        </w:tc>
        <w:tc>
          <w:tcPr>
            <w:tcW w:w="2552" w:type="dxa"/>
            <w:shd w:val="clear" w:color="auto" w:fill="A6A6A6"/>
          </w:tcPr>
          <w:p w:rsidR="003478A8" w:rsidRDefault="003478A8">
            <w:pPr>
              <w:pStyle w:val="TableParagraph"/>
              <w:rPr>
                <w:sz w:val="26"/>
              </w:rPr>
            </w:pPr>
          </w:p>
        </w:tc>
      </w:tr>
      <w:tr w:rsidR="003478A8">
        <w:trPr>
          <w:trHeight w:val="944"/>
        </w:trPr>
        <w:tc>
          <w:tcPr>
            <w:tcW w:w="852" w:type="dxa"/>
          </w:tcPr>
          <w:p w:rsidR="003478A8" w:rsidRDefault="003478A8">
            <w:pPr>
              <w:pStyle w:val="TableParagraph"/>
              <w:spacing w:before="5"/>
              <w:rPr>
                <w:sz w:val="27"/>
              </w:rPr>
            </w:pPr>
          </w:p>
          <w:p w:rsidR="003478A8" w:rsidRDefault="00350DAE">
            <w:pPr>
              <w:pStyle w:val="TableParagraph"/>
              <w:spacing w:before="1"/>
              <w:ind w:left="107"/>
              <w:rPr>
                <w:sz w:val="27"/>
              </w:rPr>
            </w:pPr>
            <w:r>
              <w:rPr>
                <w:sz w:val="27"/>
              </w:rPr>
              <w:t>5</w:t>
            </w:r>
          </w:p>
        </w:tc>
        <w:tc>
          <w:tcPr>
            <w:tcW w:w="1983" w:type="dxa"/>
          </w:tcPr>
          <w:p w:rsidR="003478A8" w:rsidRDefault="00350DAE">
            <w:pPr>
              <w:pStyle w:val="TableParagraph"/>
              <w:spacing w:before="6" w:line="310" w:lineRule="exact"/>
              <w:ind w:left="107"/>
              <w:rPr>
                <w:sz w:val="27"/>
              </w:rPr>
            </w:pPr>
            <w:r>
              <w:rPr>
                <w:sz w:val="27"/>
              </w:rPr>
              <w:t>Cấy máu 2 lần:</w:t>
            </w:r>
          </w:p>
          <w:p w:rsidR="003478A8" w:rsidRDefault="00350DAE">
            <w:pPr>
              <w:pStyle w:val="TableParagraph"/>
              <w:spacing w:before="2" w:line="312" w:lineRule="exact"/>
              <w:ind w:left="107" w:right="321"/>
              <w:rPr>
                <w:i/>
                <w:sz w:val="27"/>
              </w:rPr>
            </w:pPr>
            <w:r>
              <w:rPr>
                <w:i/>
                <w:sz w:val="27"/>
              </w:rPr>
              <w:t>Streptococcus viridians</w:t>
            </w:r>
          </w:p>
        </w:tc>
        <w:tc>
          <w:tcPr>
            <w:tcW w:w="1702" w:type="dxa"/>
            <w:shd w:val="clear" w:color="auto" w:fill="A6A6A6"/>
          </w:tcPr>
          <w:p w:rsidR="003478A8" w:rsidRDefault="00350DAE">
            <w:pPr>
              <w:pStyle w:val="TableParagraph"/>
              <w:spacing w:before="170"/>
              <w:ind w:left="107" w:right="216"/>
              <w:rPr>
                <w:b/>
                <w:sz w:val="27"/>
              </w:rPr>
            </w:pPr>
            <w:r>
              <w:rPr>
                <w:b/>
                <w:sz w:val="27"/>
              </w:rPr>
              <w:t>Xét nghiệm đầu tiên (+)</w:t>
            </w:r>
          </w:p>
        </w:tc>
        <w:tc>
          <w:tcPr>
            <w:tcW w:w="1843" w:type="dxa"/>
            <w:shd w:val="clear" w:color="auto" w:fill="A6A6A6"/>
          </w:tcPr>
          <w:p w:rsidR="003478A8" w:rsidRDefault="003478A8">
            <w:pPr>
              <w:pStyle w:val="TableParagraph"/>
              <w:rPr>
                <w:sz w:val="26"/>
              </w:rPr>
            </w:pPr>
          </w:p>
        </w:tc>
        <w:tc>
          <w:tcPr>
            <w:tcW w:w="2552" w:type="dxa"/>
            <w:shd w:val="clear" w:color="auto" w:fill="A6A6A6"/>
          </w:tcPr>
          <w:p w:rsidR="003478A8" w:rsidRDefault="003478A8">
            <w:pPr>
              <w:pStyle w:val="TableParagraph"/>
              <w:rPr>
                <w:sz w:val="26"/>
              </w:rPr>
            </w:pPr>
          </w:p>
        </w:tc>
      </w:tr>
      <w:tr w:rsidR="003478A8">
        <w:trPr>
          <w:trHeight w:val="411"/>
        </w:trPr>
        <w:tc>
          <w:tcPr>
            <w:tcW w:w="852" w:type="dxa"/>
          </w:tcPr>
          <w:p w:rsidR="003478A8" w:rsidRDefault="00350DAE">
            <w:pPr>
              <w:pStyle w:val="TableParagraph"/>
              <w:spacing w:before="52"/>
              <w:ind w:left="107"/>
              <w:rPr>
                <w:sz w:val="27"/>
              </w:rPr>
            </w:pPr>
            <w:r>
              <w:rPr>
                <w:sz w:val="27"/>
              </w:rPr>
              <w:t>6</w:t>
            </w:r>
          </w:p>
        </w:tc>
        <w:tc>
          <w:tcPr>
            <w:tcW w:w="1983" w:type="dxa"/>
          </w:tcPr>
          <w:p w:rsidR="003478A8" w:rsidRDefault="003478A8">
            <w:pPr>
              <w:pStyle w:val="TableParagraph"/>
              <w:rPr>
                <w:sz w:val="26"/>
              </w:rPr>
            </w:pPr>
          </w:p>
        </w:tc>
        <w:tc>
          <w:tcPr>
            <w:tcW w:w="1702" w:type="dxa"/>
            <w:shd w:val="clear" w:color="auto" w:fill="A6A6A6"/>
          </w:tcPr>
          <w:p w:rsidR="003478A8" w:rsidRDefault="003478A8">
            <w:pPr>
              <w:pStyle w:val="TableParagraph"/>
              <w:rPr>
                <w:sz w:val="26"/>
              </w:rPr>
            </w:pPr>
          </w:p>
        </w:tc>
        <w:tc>
          <w:tcPr>
            <w:tcW w:w="1843" w:type="dxa"/>
            <w:shd w:val="clear" w:color="auto" w:fill="A6A6A6"/>
          </w:tcPr>
          <w:p w:rsidR="003478A8" w:rsidRDefault="003478A8">
            <w:pPr>
              <w:pStyle w:val="TableParagraph"/>
              <w:rPr>
                <w:sz w:val="26"/>
              </w:rPr>
            </w:pPr>
          </w:p>
        </w:tc>
        <w:tc>
          <w:tcPr>
            <w:tcW w:w="2552" w:type="dxa"/>
            <w:shd w:val="clear" w:color="auto" w:fill="A6A6A6"/>
          </w:tcPr>
          <w:p w:rsidR="003478A8" w:rsidRDefault="003478A8">
            <w:pPr>
              <w:pStyle w:val="TableParagraph"/>
              <w:rPr>
                <w:sz w:val="26"/>
              </w:rPr>
            </w:pPr>
          </w:p>
        </w:tc>
      </w:tr>
      <w:tr w:rsidR="003478A8">
        <w:trPr>
          <w:trHeight w:val="411"/>
        </w:trPr>
        <w:tc>
          <w:tcPr>
            <w:tcW w:w="852" w:type="dxa"/>
          </w:tcPr>
          <w:p w:rsidR="003478A8" w:rsidRDefault="00350DAE">
            <w:pPr>
              <w:pStyle w:val="TableParagraph"/>
              <w:spacing w:before="52"/>
              <w:ind w:left="107"/>
              <w:rPr>
                <w:sz w:val="27"/>
              </w:rPr>
            </w:pPr>
            <w:r>
              <w:rPr>
                <w:sz w:val="27"/>
              </w:rPr>
              <w:t>7</w:t>
            </w:r>
          </w:p>
        </w:tc>
        <w:tc>
          <w:tcPr>
            <w:tcW w:w="1983" w:type="dxa"/>
          </w:tcPr>
          <w:p w:rsidR="003478A8" w:rsidRDefault="003478A8">
            <w:pPr>
              <w:pStyle w:val="TableParagraph"/>
              <w:rPr>
                <w:sz w:val="26"/>
              </w:rPr>
            </w:pPr>
          </w:p>
        </w:tc>
        <w:tc>
          <w:tcPr>
            <w:tcW w:w="1702" w:type="dxa"/>
            <w:shd w:val="clear" w:color="auto" w:fill="A6A6A6"/>
          </w:tcPr>
          <w:p w:rsidR="003478A8" w:rsidRDefault="003478A8">
            <w:pPr>
              <w:pStyle w:val="TableParagraph"/>
              <w:rPr>
                <w:sz w:val="26"/>
              </w:rPr>
            </w:pPr>
          </w:p>
        </w:tc>
        <w:tc>
          <w:tcPr>
            <w:tcW w:w="1843" w:type="dxa"/>
            <w:shd w:val="clear" w:color="auto" w:fill="A6A6A6"/>
          </w:tcPr>
          <w:p w:rsidR="003478A8" w:rsidRDefault="003478A8">
            <w:pPr>
              <w:pStyle w:val="TableParagraph"/>
              <w:rPr>
                <w:sz w:val="26"/>
              </w:rPr>
            </w:pPr>
          </w:p>
        </w:tc>
        <w:tc>
          <w:tcPr>
            <w:tcW w:w="2552" w:type="dxa"/>
            <w:shd w:val="clear" w:color="auto" w:fill="A6A6A6"/>
          </w:tcPr>
          <w:p w:rsidR="003478A8" w:rsidRDefault="003478A8">
            <w:pPr>
              <w:pStyle w:val="TableParagraph"/>
              <w:rPr>
                <w:sz w:val="26"/>
              </w:rPr>
            </w:pPr>
          </w:p>
        </w:tc>
      </w:tr>
      <w:tr w:rsidR="003478A8">
        <w:trPr>
          <w:trHeight w:val="412"/>
        </w:trPr>
        <w:tc>
          <w:tcPr>
            <w:tcW w:w="852" w:type="dxa"/>
          </w:tcPr>
          <w:p w:rsidR="003478A8" w:rsidRDefault="00350DAE">
            <w:pPr>
              <w:pStyle w:val="TableParagraph"/>
              <w:spacing w:before="52"/>
              <w:ind w:left="107"/>
              <w:rPr>
                <w:sz w:val="27"/>
              </w:rPr>
            </w:pPr>
            <w:r>
              <w:rPr>
                <w:sz w:val="27"/>
              </w:rPr>
              <w:t>8</w:t>
            </w:r>
          </w:p>
        </w:tc>
        <w:tc>
          <w:tcPr>
            <w:tcW w:w="1983" w:type="dxa"/>
          </w:tcPr>
          <w:p w:rsidR="003478A8" w:rsidRDefault="003478A8">
            <w:pPr>
              <w:pStyle w:val="TableParagraph"/>
              <w:rPr>
                <w:sz w:val="26"/>
              </w:rPr>
            </w:pPr>
          </w:p>
        </w:tc>
        <w:tc>
          <w:tcPr>
            <w:tcW w:w="1702" w:type="dxa"/>
            <w:shd w:val="clear" w:color="auto" w:fill="A6A6A6"/>
          </w:tcPr>
          <w:p w:rsidR="003478A8" w:rsidRDefault="003478A8">
            <w:pPr>
              <w:pStyle w:val="TableParagraph"/>
              <w:rPr>
                <w:sz w:val="26"/>
              </w:rPr>
            </w:pPr>
          </w:p>
        </w:tc>
        <w:tc>
          <w:tcPr>
            <w:tcW w:w="1843" w:type="dxa"/>
            <w:shd w:val="clear" w:color="auto" w:fill="A6A6A6"/>
          </w:tcPr>
          <w:p w:rsidR="003478A8" w:rsidRDefault="003478A8">
            <w:pPr>
              <w:pStyle w:val="TableParagraph"/>
              <w:rPr>
                <w:sz w:val="26"/>
              </w:rPr>
            </w:pPr>
          </w:p>
        </w:tc>
        <w:tc>
          <w:tcPr>
            <w:tcW w:w="2552" w:type="dxa"/>
            <w:shd w:val="clear" w:color="auto" w:fill="A6A6A6"/>
          </w:tcPr>
          <w:p w:rsidR="003478A8" w:rsidRDefault="003478A8">
            <w:pPr>
              <w:pStyle w:val="TableParagraph"/>
              <w:rPr>
                <w:sz w:val="26"/>
              </w:rPr>
            </w:pPr>
          </w:p>
        </w:tc>
      </w:tr>
      <w:tr w:rsidR="003478A8">
        <w:trPr>
          <w:trHeight w:val="411"/>
        </w:trPr>
        <w:tc>
          <w:tcPr>
            <w:tcW w:w="852" w:type="dxa"/>
          </w:tcPr>
          <w:p w:rsidR="003478A8" w:rsidRDefault="00350DAE">
            <w:pPr>
              <w:pStyle w:val="TableParagraph"/>
              <w:spacing w:before="52"/>
              <w:ind w:left="107"/>
              <w:rPr>
                <w:sz w:val="27"/>
              </w:rPr>
            </w:pPr>
            <w:r>
              <w:rPr>
                <w:sz w:val="27"/>
              </w:rPr>
              <w:t>9</w:t>
            </w:r>
          </w:p>
        </w:tc>
        <w:tc>
          <w:tcPr>
            <w:tcW w:w="1983" w:type="dxa"/>
          </w:tcPr>
          <w:p w:rsidR="003478A8" w:rsidRDefault="003478A8">
            <w:pPr>
              <w:pStyle w:val="TableParagraph"/>
              <w:rPr>
                <w:sz w:val="26"/>
              </w:rPr>
            </w:pPr>
          </w:p>
        </w:tc>
        <w:tc>
          <w:tcPr>
            <w:tcW w:w="1702" w:type="dxa"/>
          </w:tcPr>
          <w:p w:rsidR="003478A8" w:rsidRDefault="003478A8">
            <w:pPr>
              <w:pStyle w:val="TableParagraph"/>
              <w:rPr>
                <w:sz w:val="26"/>
              </w:rPr>
            </w:pPr>
          </w:p>
        </w:tc>
        <w:tc>
          <w:tcPr>
            <w:tcW w:w="1843" w:type="dxa"/>
            <w:shd w:val="clear" w:color="auto" w:fill="A6A6A6"/>
          </w:tcPr>
          <w:p w:rsidR="003478A8" w:rsidRDefault="003478A8">
            <w:pPr>
              <w:pStyle w:val="TableParagraph"/>
              <w:rPr>
                <w:sz w:val="26"/>
              </w:rPr>
            </w:pPr>
          </w:p>
        </w:tc>
        <w:tc>
          <w:tcPr>
            <w:tcW w:w="2552" w:type="dxa"/>
            <w:shd w:val="clear" w:color="auto" w:fill="A6A6A6"/>
          </w:tcPr>
          <w:p w:rsidR="003478A8" w:rsidRDefault="003478A8">
            <w:pPr>
              <w:pStyle w:val="TableParagraph"/>
              <w:rPr>
                <w:sz w:val="26"/>
              </w:rPr>
            </w:pPr>
          </w:p>
        </w:tc>
      </w:tr>
      <w:tr w:rsidR="003478A8">
        <w:trPr>
          <w:trHeight w:val="412"/>
        </w:trPr>
        <w:tc>
          <w:tcPr>
            <w:tcW w:w="852" w:type="dxa"/>
          </w:tcPr>
          <w:p w:rsidR="003478A8" w:rsidRDefault="00350DAE">
            <w:pPr>
              <w:pStyle w:val="TableParagraph"/>
              <w:spacing w:before="52"/>
              <w:ind w:left="107"/>
              <w:rPr>
                <w:sz w:val="27"/>
              </w:rPr>
            </w:pPr>
            <w:r>
              <w:rPr>
                <w:sz w:val="27"/>
              </w:rPr>
              <w:t>10</w:t>
            </w:r>
          </w:p>
        </w:tc>
        <w:tc>
          <w:tcPr>
            <w:tcW w:w="1983" w:type="dxa"/>
          </w:tcPr>
          <w:p w:rsidR="003478A8" w:rsidRDefault="003478A8">
            <w:pPr>
              <w:pStyle w:val="TableParagraph"/>
              <w:rPr>
                <w:sz w:val="26"/>
              </w:rPr>
            </w:pPr>
          </w:p>
        </w:tc>
        <w:tc>
          <w:tcPr>
            <w:tcW w:w="1702" w:type="dxa"/>
          </w:tcPr>
          <w:p w:rsidR="003478A8" w:rsidRDefault="003478A8">
            <w:pPr>
              <w:pStyle w:val="TableParagraph"/>
              <w:rPr>
                <w:sz w:val="26"/>
              </w:rPr>
            </w:pPr>
          </w:p>
        </w:tc>
        <w:tc>
          <w:tcPr>
            <w:tcW w:w="1843" w:type="dxa"/>
            <w:shd w:val="clear" w:color="auto" w:fill="A6A6A6"/>
          </w:tcPr>
          <w:p w:rsidR="003478A8" w:rsidRDefault="003478A8">
            <w:pPr>
              <w:pStyle w:val="TableParagraph"/>
              <w:rPr>
                <w:sz w:val="26"/>
              </w:rPr>
            </w:pPr>
          </w:p>
        </w:tc>
        <w:tc>
          <w:tcPr>
            <w:tcW w:w="2552" w:type="dxa"/>
            <w:shd w:val="clear" w:color="auto" w:fill="A6A6A6"/>
          </w:tcPr>
          <w:p w:rsidR="003478A8" w:rsidRDefault="003478A8">
            <w:pPr>
              <w:pStyle w:val="TableParagraph"/>
              <w:rPr>
                <w:sz w:val="26"/>
              </w:rPr>
            </w:pPr>
          </w:p>
        </w:tc>
      </w:tr>
      <w:tr w:rsidR="003478A8">
        <w:trPr>
          <w:trHeight w:val="1256"/>
        </w:trPr>
        <w:tc>
          <w:tcPr>
            <w:tcW w:w="852" w:type="dxa"/>
          </w:tcPr>
          <w:p w:rsidR="003478A8" w:rsidRDefault="003478A8">
            <w:pPr>
              <w:pStyle w:val="TableParagraph"/>
              <w:spacing w:before="3"/>
              <w:rPr>
                <w:sz w:val="41"/>
              </w:rPr>
            </w:pPr>
          </w:p>
          <w:p w:rsidR="003478A8" w:rsidRDefault="00350DAE">
            <w:pPr>
              <w:pStyle w:val="TableParagraph"/>
              <w:ind w:left="107"/>
              <w:rPr>
                <w:sz w:val="27"/>
              </w:rPr>
            </w:pPr>
            <w:r>
              <w:rPr>
                <w:sz w:val="27"/>
              </w:rPr>
              <w:t>11</w:t>
            </w:r>
          </w:p>
        </w:tc>
        <w:tc>
          <w:tcPr>
            <w:tcW w:w="1983" w:type="dxa"/>
          </w:tcPr>
          <w:p w:rsidR="003478A8" w:rsidRDefault="00350DAE">
            <w:pPr>
              <w:pStyle w:val="TableParagraph"/>
              <w:spacing w:before="162"/>
              <w:ind w:left="107" w:right="321"/>
              <w:rPr>
                <w:i/>
                <w:sz w:val="27"/>
              </w:rPr>
            </w:pPr>
            <w:r>
              <w:rPr>
                <w:sz w:val="27"/>
              </w:rPr>
              <w:t xml:space="preserve">Cấy đờm: </w:t>
            </w:r>
            <w:r>
              <w:rPr>
                <w:i/>
                <w:sz w:val="27"/>
              </w:rPr>
              <w:t>Streptococcus viridians</w:t>
            </w:r>
          </w:p>
        </w:tc>
        <w:tc>
          <w:tcPr>
            <w:tcW w:w="1702" w:type="dxa"/>
          </w:tcPr>
          <w:p w:rsidR="003478A8" w:rsidRDefault="003478A8">
            <w:pPr>
              <w:pStyle w:val="TableParagraph"/>
              <w:rPr>
                <w:sz w:val="26"/>
              </w:rPr>
            </w:pPr>
          </w:p>
        </w:tc>
        <w:tc>
          <w:tcPr>
            <w:tcW w:w="1843" w:type="dxa"/>
            <w:shd w:val="clear" w:color="auto" w:fill="A6A6A6"/>
          </w:tcPr>
          <w:p w:rsidR="003478A8" w:rsidRDefault="003478A8">
            <w:pPr>
              <w:pStyle w:val="TableParagraph"/>
              <w:rPr>
                <w:sz w:val="26"/>
              </w:rPr>
            </w:pPr>
          </w:p>
        </w:tc>
        <w:tc>
          <w:tcPr>
            <w:tcW w:w="2552" w:type="dxa"/>
            <w:shd w:val="clear" w:color="auto" w:fill="A6A6A6"/>
          </w:tcPr>
          <w:p w:rsidR="003478A8" w:rsidRDefault="00350DAE">
            <w:pPr>
              <w:pStyle w:val="TableParagraph"/>
              <w:spacing w:before="16"/>
              <w:ind w:left="107" w:right="52"/>
              <w:rPr>
                <w:b/>
                <w:sz w:val="27"/>
              </w:rPr>
            </w:pPr>
            <w:r>
              <w:rPr>
                <w:b/>
                <w:sz w:val="27"/>
              </w:rPr>
              <w:t xml:space="preserve">Phân lập đƣợc </w:t>
            </w:r>
            <w:r>
              <w:rPr>
                <w:b/>
                <w:spacing w:val="-16"/>
                <w:sz w:val="27"/>
              </w:rPr>
              <w:t xml:space="preserve">cùng </w:t>
            </w:r>
            <w:r>
              <w:rPr>
                <w:b/>
                <w:sz w:val="27"/>
              </w:rPr>
              <w:t>tác nhân với cấy máu tại các vị trí</w:t>
            </w:r>
          </w:p>
          <w:p w:rsidR="003478A8" w:rsidRDefault="00350DAE">
            <w:pPr>
              <w:pStyle w:val="TableParagraph"/>
              <w:spacing w:line="289" w:lineRule="exact"/>
              <w:ind w:left="107"/>
              <w:rPr>
                <w:b/>
                <w:sz w:val="27"/>
              </w:rPr>
            </w:pPr>
            <w:r>
              <w:rPr>
                <w:b/>
                <w:sz w:val="27"/>
              </w:rPr>
              <w:t>khác trên cơ thể</w:t>
            </w:r>
          </w:p>
        </w:tc>
      </w:tr>
      <w:tr w:rsidR="003478A8">
        <w:trPr>
          <w:trHeight w:val="411"/>
        </w:trPr>
        <w:tc>
          <w:tcPr>
            <w:tcW w:w="852" w:type="dxa"/>
          </w:tcPr>
          <w:p w:rsidR="003478A8" w:rsidRDefault="00350DAE">
            <w:pPr>
              <w:pStyle w:val="TableParagraph"/>
              <w:spacing w:before="52"/>
              <w:ind w:left="107"/>
              <w:rPr>
                <w:sz w:val="27"/>
              </w:rPr>
            </w:pPr>
            <w:r>
              <w:rPr>
                <w:sz w:val="27"/>
              </w:rPr>
              <w:t>12</w:t>
            </w:r>
          </w:p>
        </w:tc>
        <w:tc>
          <w:tcPr>
            <w:tcW w:w="1983" w:type="dxa"/>
          </w:tcPr>
          <w:p w:rsidR="003478A8" w:rsidRDefault="003478A8">
            <w:pPr>
              <w:pStyle w:val="TableParagraph"/>
              <w:rPr>
                <w:sz w:val="26"/>
              </w:rPr>
            </w:pPr>
          </w:p>
        </w:tc>
        <w:tc>
          <w:tcPr>
            <w:tcW w:w="1702" w:type="dxa"/>
          </w:tcPr>
          <w:p w:rsidR="003478A8" w:rsidRDefault="003478A8">
            <w:pPr>
              <w:pStyle w:val="TableParagraph"/>
              <w:rPr>
                <w:sz w:val="26"/>
              </w:rPr>
            </w:pPr>
          </w:p>
        </w:tc>
        <w:tc>
          <w:tcPr>
            <w:tcW w:w="1843" w:type="dxa"/>
            <w:shd w:val="clear" w:color="auto" w:fill="A6A6A6"/>
          </w:tcPr>
          <w:p w:rsidR="003478A8" w:rsidRDefault="003478A8">
            <w:pPr>
              <w:pStyle w:val="TableParagraph"/>
              <w:rPr>
                <w:sz w:val="26"/>
              </w:rPr>
            </w:pPr>
          </w:p>
        </w:tc>
        <w:tc>
          <w:tcPr>
            <w:tcW w:w="2552" w:type="dxa"/>
            <w:shd w:val="clear" w:color="auto" w:fill="A6A6A6"/>
          </w:tcPr>
          <w:p w:rsidR="003478A8" w:rsidRDefault="003478A8">
            <w:pPr>
              <w:pStyle w:val="TableParagraph"/>
              <w:rPr>
                <w:sz w:val="26"/>
              </w:rPr>
            </w:pPr>
          </w:p>
        </w:tc>
      </w:tr>
      <w:tr w:rsidR="003478A8">
        <w:trPr>
          <w:trHeight w:val="411"/>
        </w:trPr>
        <w:tc>
          <w:tcPr>
            <w:tcW w:w="852" w:type="dxa"/>
          </w:tcPr>
          <w:p w:rsidR="003478A8" w:rsidRDefault="00350DAE">
            <w:pPr>
              <w:pStyle w:val="TableParagraph"/>
              <w:spacing w:before="52"/>
              <w:ind w:left="107"/>
              <w:rPr>
                <w:sz w:val="27"/>
              </w:rPr>
            </w:pPr>
            <w:r>
              <w:rPr>
                <w:sz w:val="27"/>
              </w:rPr>
              <w:t>13</w:t>
            </w:r>
          </w:p>
        </w:tc>
        <w:tc>
          <w:tcPr>
            <w:tcW w:w="1983" w:type="dxa"/>
          </w:tcPr>
          <w:p w:rsidR="003478A8" w:rsidRDefault="003478A8">
            <w:pPr>
              <w:pStyle w:val="TableParagraph"/>
              <w:rPr>
                <w:sz w:val="26"/>
              </w:rPr>
            </w:pPr>
          </w:p>
        </w:tc>
        <w:tc>
          <w:tcPr>
            <w:tcW w:w="1702" w:type="dxa"/>
          </w:tcPr>
          <w:p w:rsidR="003478A8" w:rsidRDefault="003478A8">
            <w:pPr>
              <w:pStyle w:val="TableParagraph"/>
              <w:rPr>
                <w:sz w:val="26"/>
              </w:rPr>
            </w:pPr>
          </w:p>
        </w:tc>
        <w:tc>
          <w:tcPr>
            <w:tcW w:w="1843" w:type="dxa"/>
            <w:shd w:val="clear" w:color="auto" w:fill="A6A6A6"/>
          </w:tcPr>
          <w:p w:rsidR="003478A8" w:rsidRDefault="003478A8">
            <w:pPr>
              <w:pStyle w:val="TableParagraph"/>
              <w:rPr>
                <w:sz w:val="26"/>
              </w:rPr>
            </w:pPr>
          </w:p>
        </w:tc>
        <w:tc>
          <w:tcPr>
            <w:tcW w:w="2552" w:type="dxa"/>
            <w:shd w:val="clear" w:color="auto" w:fill="A6A6A6"/>
          </w:tcPr>
          <w:p w:rsidR="003478A8" w:rsidRDefault="003478A8">
            <w:pPr>
              <w:pStyle w:val="TableParagraph"/>
              <w:rPr>
                <w:sz w:val="26"/>
              </w:rPr>
            </w:pPr>
          </w:p>
        </w:tc>
      </w:tr>
      <w:tr w:rsidR="003478A8">
        <w:trPr>
          <w:trHeight w:val="412"/>
        </w:trPr>
        <w:tc>
          <w:tcPr>
            <w:tcW w:w="852" w:type="dxa"/>
          </w:tcPr>
          <w:p w:rsidR="003478A8" w:rsidRDefault="00350DAE">
            <w:pPr>
              <w:pStyle w:val="TableParagraph"/>
              <w:spacing w:before="53"/>
              <w:ind w:left="107"/>
              <w:rPr>
                <w:sz w:val="27"/>
              </w:rPr>
            </w:pPr>
            <w:r>
              <w:rPr>
                <w:sz w:val="27"/>
              </w:rPr>
              <w:t>14</w:t>
            </w:r>
          </w:p>
        </w:tc>
        <w:tc>
          <w:tcPr>
            <w:tcW w:w="1983" w:type="dxa"/>
          </w:tcPr>
          <w:p w:rsidR="003478A8" w:rsidRDefault="003478A8">
            <w:pPr>
              <w:pStyle w:val="TableParagraph"/>
              <w:rPr>
                <w:sz w:val="26"/>
              </w:rPr>
            </w:pPr>
          </w:p>
        </w:tc>
        <w:tc>
          <w:tcPr>
            <w:tcW w:w="1702" w:type="dxa"/>
          </w:tcPr>
          <w:p w:rsidR="003478A8" w:rsidRDefault="003478A8">
            <w:pPr>
              <w:pStyle w:val="TableParagraph"/>
              <w:rPr>
                <w:sz w:val="26"/>
              </w:rPr>
            </w:pPr>
          </w:p>
        </w:tc>
        <w:tc>
          <w:tcPr>
            <w:tcW w:w="1843" w:type="dxa"/>
            <w:shd w:val="clear" w:color="auto" w:fill="A6A6A6"/>
          </w:tcPr>
          <w:p w:rsidR="003478A8" w:rsidRDefault="003478A8">
            <w:pPr>
              <w:pStyle w:val="TableParagraph"/>
              <w:rPr>
                <w:sz w:val="26"/>
              </w:rPr>
            </w:pPr>
          </w:p>
        </w:tc>
        <w:tc>
          <w:tcPr>
            <w:tcW w:w="2552" w:type="dxa"/>
            <w:shd w:val="clear" w:color="auto" w:fill="A6A6A6"/>
          </w:tcPr>
          <w:p w:rsidR="003478A8" w:rsidRDefault="003478A8">
            <w:pPr>
              <w:pStyle w:val="TableParagraph"/>
              <w:rPr>
                <w:sz w:val="26"/>
              </w:rPr>
            </w:pPr>
          </w:p>
        </w:tc>
      </w:tr>
      <w:tr w:rsidR="003478A8">
        <w:trPr>
          <w:trHeight w:val="412"/>
        </w:trPr>
        <w:tc>
          <w:tcPr>
            <w:tcW w:w="852" w:type="dxa"/>
          </w:tcPr>
          <w:p w:rsidR="003478A8" w:rsidRDefault="00350DAE">
            <w:pPr>
              <w:pStyle w:val="TableParagraph"/>
              <w:spacing w:before="52"/>
              <w:ind w:left="107"/>
              <w:rPr>
                <w:sz w:val="27"/>
              </w:rPr>
            </w:pPr>
            <w:r>
              <w:rPr>
                <w:sz w:val="27"/>
              </w:rPr>
              <w:t>15</w:t>
            </w:r>
          </w:p>
        </w:tc>
        <w:tc>
          <w:tcPr>
            <w:tcW w:w="1983" w:type="dxa"/>
          </w:tcPr>
          <w:p w:rsidR="003478A8" w:rsidRDefault="003478A8">
            <w:pPr>
              <w:pStyle w:val="TableParagraph"/>
              <w:rPr>
                <w:sz w:val="26"/>
              </w:rPr>
            </w:pPr>
          </w:p>
        </w:tc>
        <w:tc>
          <w:tcPr>
            <w:tcW w:w="1702" w:type="dxa"/>
          </w:tcPr>
          <w:p w:rsidR="003478A8" w:rsidRDefault="003478A8">
            <w:pPr>
              <w:pStyle w:val="TableParagraph"/>
              <w:rPr>
                <w:sz w:val="26"/>
              </w:rPr>
            </w:pPr>
          </w:p>
        </w:tc>
        <w:tc>
          <w:tcPr>
            <w:tcW w:w="1843" w:type="dxa"/>
            <w:shd w:val="clear" w:color="auto" w:fill="A6A6A6"/>
          </w:tcPr>
          <w:p w:rsidR="003478A8" w:rsidRDefault="003478A8">
            <w:pPr>
              <w:pStyle w:val="TableParagraph"/>
              <w:rPr>
                <w:sz w:val="26"/>
              </w:rPr>
            </w:pPr>
          </w:p>
        </w:tc>
        <w:tc>
          <w:tcPr>
            <w:tcW w:w="2552" w:type="dxa"/>
            <w:shd w:val="clear" w:color="auto" w:fill="A6A6A6"/>
          </w:tcPr>
          <w:p w:rsidR="003478A8" w:rsidRDefault="003478A8">
            <w:pPr>
              <w:pStyle w:val="TableParagraph"/>
              <w:rPr>
                <w:sz w:val="26"/>
              </w:rPr>
            </w:pPr>
          </w:p>
        </w:tc>
      </w:tr>
      <w:tr w:rsidR="003478A8">
        <w:trPr>
          <w:trHeight w:val="411"/>
        </w:trPr>
        <w:tc>
          <w:tcPr>
            <w:tcW w:w="852" w:type="dxa"/>
          </w:tcPr>
          <w:p w:rsidR="003478A8" w:rsidRDefault="00350DAE">
            <w:pPr>
              <w:pStyle w:val="TableParagraph"/>
              <w:spacing w:before="52"/>
              <w:ind w:left="107"/>
              <w:rPr>
                <w:sz w:val="27"/>
              </w:rPr>
            </w:pPr>
            <w:r>
              <w:rPr>
                <w:sz w:val="27"/>
              </w:rPr>
              <w:t>16</w:t>
            </w:r>
          </w:p>
        </w:tc>
        <w:tc>
          <w:tcPr>
            <w:tcW w:w="1983" w:type="dxa"/>
          </w:tcPr>
          <w:p w:rsidR="003478A8" w:rsidRDefault="003478A8">
            <w:pPr>
              <w:pStyle w:val="TableParagraph"/>
              <w:rPr>
                <w:sz w:val="26"/>
              </w:rPr>
            </w:pPr>
          </w:p>
        </w:tc>
        <w:tc>
          <w:tcPr>
            <w:tcW w:w="1702" w:type="dxa"/>
          </w:tcPr>
          <w:p w:rsidR="003478A8" w:rsidRDefault="003478A8">
            <w:pPr>
              <w:pStyle w:val="TableParagraph"/>
              <w:rPr>
                <w:sz w:val="26"/>
              </w:rPr>
            </w:pPr>
          </w:p>
        </w:tc>
        <w:tc>
          <w:tcPr>
            <w:tcW w:w="1843" w:type="dxa"/>
            <w:shd w:val="clear" w:color="auto" w:fill="A6A6A6"/>
          </w:tcPr>
          <w:p w:rsidR="003478A8" w:rsidRDefault="003478A8">
            <w:pPr>
              <w:pStyle w:val="TableParagraph"/>
              <w:rPr>
                <w:sz w:val="26"/>
              </w:rPr>
            </w:pPr>
          </w:p>
        </w:tc>
        <w:tc>
          <w:tcPr>
            <w:tcW w:w="2552" w:type="dxa"/>
            <w:shd w:val="clear" w:color="auto" w:fill="A6A6A6"/>
          </w:tcPr>
          <w:p w:rsidR="003478A8" w:rsidRDefault="003478A8">
            <w:pPr>
              <w:pStyle w:val="TableParagraph"/>
              <w:rPr>
                <w:sz w:val="26"/>
              </w:rPr>
            </w:pPr>
          </w:p>
        </w:tc>
      </w:tr>
      <w:tr w:rsidR="003478A8">
        <w:trPr>
          <w:trHeight w:val="411"/>
        </w:trPr>
        <w:tc>
          <w:tcPr>
            <w:tcW w:w="852" w:type="dxa"/>
          </w:tcPr>
          <w:p w:rsidR="003478A8" w:rsidRDefault="00350DAE">
            <w:pPr>
              <w:pStyle w:val="TableParagraph"/>
              <w:spacing w:before="52"/>
              <w:ind w:left="107"/>
              <w:rPr>
                <w:sz w:val="27"/>
              </w:rPr>
            </w:pPr>
            <w:r>
              <w:rPr>
                <w:sz w:val="27"/>
              </w:rPr>
              <w:t>17</w:t>
            </w:r>
          </w:p>
        </w:tc>
        <w:tc>
          <w:tcPr>
            <w:tcW w:w="1983" w:type="dxa"/>
          </w:tcPr>
          <w:p w:rsidR="003478A8" w:rsidRDefault="003478A8">
            <w:pPr>
              <w:pStyle w:val="TableParagraph"/>
              <w:rPr>
                <w:sz w:val="26"/>
              </w:rPr>
            </w:pPr>
          </w:p>
        </w:tc>
        <w:tc>
          <w:tcPr>
            <w:tcW w:w="1702" w:type="dxa"/>
          </w:tcPr>
          <w:p w:rsidR="003478A8" w:rsidRDefault="003478A8">
            <w:pPr>
              <w:pStyle w:val="TableParagraph"/>
              <w:rPr>
                <w:sz w:val="26"/>
              </w:rPr>
            </w:pPr>
          </w:p>
        </w:tc>
        <w:tc>
          <w:tcPr>
            <w:tcW w:w="1843" w:type="dxa"/>
            <w:shd w:val="clear" w:color="auto" w:fill="A6A6A6"/>
          </w:tcPr>
          <w:p w:rsidR="003478A8" w:rsidRDefault="003478A8">
            <w:pPr>
              <w:pStyle w:val="TableParagraph"/>
              <w:rPr>
                <w:sz w:val="26"/>
              </w:rPr>
            </w:pPr>
          </w:p>
        </w:tc>
        <w:tc>
          <w:tcPr>
            <w:tcW w:w="2552" w:type="dxa"/>
            <w:shd w:val="clear" w:color="auto" w:fill="A6A6A6"/>
          </w:tcPr>
          <w:p w:rsidR="003478A8" w:rsidRDefault="003478A8">
            <w:pPr>
              <w:pStyle w:val="TableParagraph"/>
              <w:rPr>
                <w:sz w:val="26"/>
              </w:rPr>
            </w:pPr>
          </w:p>
        </w:tc>
      </w:tr>
      <w:tr w:rsidR="003478A8">
        <w:trPr>
          <w:trHeight w:val="414"/>
        </w:trPr>
        <w:tc>
          <w:tcPr>
            <w:tcW w:w="852" w:type="dxa"/>
          </w:tcPr>
          <w:p w:rsidR="003478A8" w:rsidRDefault="00350DAE">
            <w:pPr>
              <w:pStyle w:val="TableParagraph"/>
              <w:spacing w:before="52"/>
              <w:ind w:left="107"/>
              <w:rPr>
                <w:sz w:val="27"/>
              </w:rPr>
            </w:pPr>
            <w:r>
              <w:rPr>
                <w:sz w:val="27"/>
              </w:rPr>
              <w:t>18</w:t>
            </w:r>
          </w:p>
        </w:tc>
        <w:tc>
          <w:tcPr>
            <w:tcW w:w="1983" w:type="dxa"/>
          </w:tcPr>
          <w:p w:rsidR="003478A8" w:rsidRDefault="003478A8">
            <w:pPr>
              <w:pStyle w:val="TableParagraph"/>
              <w:rPr>
                <w:sz w:val="26"/>
              </w:rPr>
            </w:pPr>
          </w:p>
        </w:tc>
        <w:tc>
          <w:tcPr>
            <w:tcW w:w="1702" w:type="dxa"/>
          </w:tcPr>
          <w:p w:rsidR="003478A8" w:rsidRDefault="003478A8">
            <w:pPr>
              <w:pStyle w:val="TableParagraph"/>
              <w:rPr>
                <w:sz w:val="26"/>
              </w:rPr>
            </w:pPr>
          </w:p>
        </w:tc>
        <w:tc>
          <w:tcPr>
            <w:tcW w:w="1843" w:type="dxa"/>
          </w:tcPr>
          <w:p w:rsidR="003478A8" w:rsidRDefault="003478A8">
            <w:pPr>
              <w:pStyle w:val="TableParagraph"/>
              <w:rPr>
                <w:sz w:val="26"/>
              </w:rPr>
            </w:pPr>
          </w:p>
        </w:tc>
        <w:tc>
          <w:tcPr>
            <w:tcW w:w="2552" w:type="dxa"/>
          </w:tcPr>
          <w:p w:rsidR="003478A8" w:rsidRDefault="003478A8">
            <w:pPr>
              <w:pStyle w:val="TableParagraph"/>
              <w:rPr>
                <w:sz w:val="26"/>
              </w:rPr>
            </w:pPr>
          </w:p>
        </w:tc>
      </w:tr>
    </w:tbl>
    <w:p w:rsidR="003478A8" w:rsidRDefault="003478A8">
      <w:pPr>
        <w:pStyle w:val="BodyText"/>
        <w:spacing w:before="11"/>
        <w:ind w:left="0"/>
        <w:rPr>
          <w:sz w:val="26"/>
        </w:rPr>
      </w:pPr>
    </w:p>
    <w:p w:rsidR="003478A8" w:rsidRDefault="00350DAE">
      <w:pPr>
        <w:pStyle w:val="Heading2"/>
        <w:numPr>
          <w:ilvl w:val="0"/>
          <w:numId w:val="39"/>
        </w:numPr>
        <w:tabs>
          <w:tab w:val="left" w:pos="1171"/>
        </w:tabs>
        <w:spacing w:line="306" w:lineRule="exact"/>
        <w:ind w:left="1170" w:hanging="285"/>
        <w:jc w:val="left"/>
      </w:pPr>
      <w:r>
        <w:t>NHIỄM KHUẨN VẾT</w:t>
      </w:r>
      <w:r>
        <w:rPr>
          <w:spacing w:val="-2"/>
        </w:rPr>
        <w:t xml:space="preserve"> </w:t>
      </w:r>
      <w:r>
        <w:t>MỔ</w:t>
      </w:r>
    </w:p>
    <w:p w:rsidR="003478A8" w:rsidRDefault="00350DAE">
      <w:pPr>
        <w:pStyle w:val="ListParagraph"/>
        <w:numPr>
          <w:ilvl w:val="1"/>
          <w:numId w:val="39"/>
        </w:numPr>
        <w:tabs>
          <w:tab w:val="left" w:pos="1452"/>
        </w:tabs>
        <w:spacing w:line="306" w:lineRule="exact"/>
        <w:ind w:left="1451" w:hanging="566"/>
        <w:rPr>
          <w:i/>
          <w:sz w:val="27"/>
        </w:rPr>
      </w:pPr>
      <w:r>
        <w:rPr>
          <w:i/>
          <w:sz w:val="27"/>
        </w:rPr>
        <w:t>Nhiễm khuẩn vết mổ</w:t>
      </w:r>
      <w:r>
        <w:rPr>
          <w:i/>
          <w:spacing w:val="-4"/>
          <w:sz w:val="27"/>
        </w:rPr>
        <w:t xml:space="preserve"> </w:t>
      </w:r>
      <w:r>
        <w:rPr>
          <w:i/>
          <w:sz w:val="27"/>
        </w:rPr>
        <w:t>nông</w:t>
      </w:r>
    </w:p>
    <w:p w:rsidR="003478A8" w:rsidRDefault="00350DAE">
      <w:pPr>
        <w:pStyle w:val="BodyText"/>
        <w:spacing w:before="81"/>
        <w:ind w:right="1133" w:firstLine="566"/>
        <w:jc w:val="both"/>
      </w:pPr>
      <w:r>
        <w:t>Phải đáp ứng các tiêu chuẩn sau: Nhiễm khuẩn xảy ra trong vòng 30 ngày sau phẫu thuật. Nhiễm khuẩn chỉ liên quan tới da và tổ chức dưới da. Người bệnh có ít nhất một trong các biểu hiện sau:</w:t>
      </w:r>
    </w:p>
    <w:p w:rsidR="003478A8" w:rsidRDefault="003478A8">
      <w:pPr>
        <w:jc w:val="both"/>
        <w:sectPr w:rsidR="003478A8">
          <w:pgSz w:w="11910" w:h="16850"/>
          <w:pgMar w:top="1060" w:right="0" w:bottom="1320" w:left="1100" w:header="0" w:footer="1081" w:gutter="0"/>
          <w:cols w:space="720"/>
        </w:sectPr>
      </w:pPr>
    </w:p>
    <w:p w:rsidR="003478A8" w:rsidRDefault="00350DAE">
      <w:pPr>
        <w:pStyle w:val="ListParagraph"/>
        <w:numPr>
          <w:ilvl w:val="0"/>
          <w:numId w:val="13"/>
        </w:numPr>
        <w:tabs>
          <w:tab w:val="left" w:pos="1171"/>
        </w:tabs>
        <w:spacing w:before="64"/>
        <w:ind w:firstLine="567"/>
        <w:rPr>
          <w:sz w:val="27"/>
        </w:rPr>
      </w:pPr>
      <w:r>
        <w:rPr>
          <w:sz w:val="27"/>
        </w:rPr>
        <w:lastRenderedPageBreak/>
        <w:t>Chảy mủ từ vết mổ</w:t>
      </w:r>
      <w:r>
        <w:rPr>
          <w:spacing w:val="-1"/>
          <w:sz w:val="27"/>
        </w:rPr>
        <w:t xml:space="preserve"> </w:t>
      </w:r>
      <w:r>
        <w:rPr>
          <w:sz w:val="27"/>
        </w:rPr>
        <w:t>nông.</w:t>
      </w:r>
    </w:p>
    <w:p w:rsidR="003478A8" w:rsidRDefault="00350DAE">
      <w:pPr>
        <w:pStyle w:val="ListParagraph"/>
        <w:numPr>
          <w:ilvl w:val="0"/>
          <w:numId w:val="13"/>
        </w:numPr>
        <w:tabs>
          <w:tab w:val="left" w:pos="1171"/>
        </w:tabs>
        <w:spacing w:before="2" w:line="310" w:lineRule="exact"/>
        <w:ind w:firstLine="567"/>
        <w:rPr>
          <w:sz w:val="27"/>
        </w:rPr>
      </w:pPr>
      <w:r>
        <w:rPr>
          <w:sz w:val="27"/>
        </w:rPr>
        <w:t>Phân lập được VSV qua cấy vô khuẩn dịch hoặc mô từ vết mổ</w:t>
      </w:r>
      <w:r>
        <w:rPr>
          <w:spacing w:val="-12"/>
          <w:sz w:val="27"/>
        </w:rPr>
        <w:t xml:space="preserve"> </w:t>
      </w:r>
      <w:r>
        <w:rPr>
          <w:sz w:val="27"/>
        </w:rPr>
        <w:t>nông.</w:t>
      </w:r>
    </w:p>
    <w:p w:rsidR="003478A8" w:rsidRDefault="00350DAE">
      <w:pPr>
        <w:pStyle w:val="ListParagraph"/>
        <w:numPr>
          <w:ilvl w:val="0"/>
          <w:numId w:val="13"/>
        </w:numPr>
        <w:tabs>
          <w:tab w:val="left" w:pos="1171"/>
        </w:tabs>
        <w:ind w:right="1134" w:firstLine="567"/>
        <w:jc w:val="both"/>
        <w:rPr>
          <w:sz w:val="27"/>
        </w:rPr>
      </w:pPr>
      <w:r>
        <w:rPr>
          <w:sz w:val="27"/>
        </w:rPr>
        <w:t>Có ít nhất nhất một trong các dấu hiệu hoặc triệu chứng nhiễm khuẩn sau: đau, sưng, đỏ hoặc nóng và phẫu thuật viên chỉ định mở vết mổ, trừ khi cấy vết mổ âm</w:t>
      </w:r>
      <w:r>
        <w:rPr>
          <w:spacing w:val="-3"/>
          <w:sz w:val="27"/>
        </w:rPr>
        <w:t xml:space="preserve"> </w:t>
      </w:r>
      <w:r>
        <w:rPr>
          <w:sz w:val="27"/>
        </w:rPr>
        <w:t>tính.</w:t>
      </w:r>
    </w:p>
    <w:p w:rsidR="003478A8" w:rsidRDefault="00350DAE">
      <w:pPr>
        <w:pStyle w:val="ListParagraph"/>
        <w:numPr>
          <w:ilvl w:val="0"/>
          <w:numId w:val="13"/>
        </w:numPr>
        <w:tabs>
          <w:tab w:val="left" w:pos="1171"/>
        </w:tabs>
        <w:spacing w:line="310" w:lineRule="exact"/>
        <w:ind w:firstLine="567"/>
        <w:rPr>
          <w:sz w:val="27"/>
        </w:rPr>
      </w:pPr>
      <w:r>
        <w:rPr>
          <w:sz w:val="27"/>
        </w:rPr>
        <w:t>Phẫu thuật viên chẩn đoán NKVM</w:t>
      </w:r>
      <w:r>
        <w:rPr>
          <w:spacing w:val="-6"/>
          <w:sz w:val="27"/>
        </w:rPr>
        <w:t xml:space="preserve"> </w:t>
      </w:r>
      <w:r>
        <w:rPr>
          <w:sz w:val="27"/>
        </w:rPr>
        <w:t>nông.</w:t>
      </w:r>
    </w:p>
    <w:p w:rsidR="003478A8" w:rsidRDefault="00350DAE">
      <w:pPr>
        <w:pStyle w:val="ListParagraph"/>
        <w:numPr>
          <w:ilvl w:val="1"/>
          <w:numId w:val="39"/>
        </w:numPr>
        <w:tabs>
          <w:tab w:val="left" w:pos="1452"/>
        </w:tabs>
        <w:spacing w:before="1"/>
        <w:ind w:left="1451" w:hanging="566"/>
        <w:rPr>
          <w:i/>
          <w:sz w:val="27"/>
        </w:rPr>
      </w:pPr>
      <w:r>
        <w:rPr>
          <w:i/>
          <w:sz w:val="27"/>
        </w:rPr>
        <w:t>Nhiễm khuẩn vết mổ</w:t>
      </w:r>
      <w:r>
        <w:rPr>
          <w:i/>
          <w:spacing w:val="-3"/>
          <w:sz w:val="27"/>
        </w:rPr>
        <w:t xml:space="preserve"> </w:t>
      </w:r>
      <w:r>
        <w:rPr>
          <w:i/>
          <w:sz w:val="27"/>
        </w:rPr>
        <w:t>sâu:</w:t>
      </w:r>
    </w:p>
    <w:p w:rsidR="003478A8" w:rsidRDefault="00350DAE">
      <w:pPr>
        <w:pStyle w:val="BodyText"/>
        <w:spacing w:before="79"/>
        <w:ind w:right="1131" w:firstLine="566"/>
        <w:jc w:val="both"/>
      </w:pPr>
      <w:r>
        <w:t>NKVM xảy ra trong vòng 30 ngày sau phẫu thuật hoặc trong vòng 1 năm với phẫu thuật có đặt implant và nhiễm khuẩn tại mô mềm sâu (lớp cân cơ) của vết mổ và NB có ít nhất một trong các biểu hiện sau:</w:t>
      </w:r>
    </w:p>
    <w:p w:rsidR="003478A8" w:rsidRDefault="00350DAE">
      <w:pPr>
        <w:pStyle w:val="ListParagraph"/>
        <w:numPr>
          <w:ilvl w:val="0"/>
          <w:numId w:val="13"/>
        </w:numPr>
        <w:tabs>
          <w:tab w:val="left" w:pos="1027"/>
        </w:tabs>
        <w:spacing w:before="81" w:line="310" w:lineRule="exact"/>
        <w:ind w:left="1026" w:hanging="141"/>
        <w:rPr>
          <w:sz w:val="27"/>
        </w:rPr>
      </w:pPr>
      <w:r>
        <w:rPr>
          <w:sz w:val="27"/>
        </w:rPr>
        <w:t>Chảy mủ từ vết mổ</w:t>
      </w:r>
      <w:r>
        <w:rPr>
          <w:spacing w:val="-1"/>
          <w:sz w:val="27"/>
        </w:rPr>
        <w:t xml:space="preserve"> </w:t>
      </w:r>
      <w:r>
        <w:rPr>
          <w:sz w:val="27"/>
        </w:rPr>
        <w:t>sâu.</w:t>
      </w:r>
    </w:p>
    <w:p w:rsidR="003478A8" w:rsidRDefault="00350DAE">
      <w:pPr>
        <w:pStyle w:val="ListParagraph"/>
        <w:numPr>
          <w:ilvl w:val="0"/>
          <w:numId w:val="13"/>
        </w:numPr>
        <w:tabs>
          <w:tab w:val="left" w:pos="1027"/>
        </w:tabs>
        <w:ind w:right="1130" w:firstLine="567"/>
        <w:rPr>
          <w:sz w:val="27"/>
        </w:rPr>
      </w:pPr>
      <w:r>
        <w:rPr>
          <w:sz w:val="27"/>
        </w:rPr>
        <w:t>Toác vết mổ tự nhiên hoặc phẫu thuật viên chỉ định mở vết mổ khi NB có ít nhất một trong các dấu hiệu hoặc triệu chứng</w:t>
      </w:r>
      <w:r>
        <w:rPr>
          <w:spacing w:val="-6"/>
          <w:sz w:val="27"/>
        </w:rPr>
        <w:t xml:space="preserve"> </w:t>
      </w:r>
      <w:r>
        <w:rPr>
          <w:sz w:val="27"/>
        </w:rPr>
        <w:t>sau:</w:t>
      </w:r>
    </w:p>
    <w:p w:rsidR="003478A8" w:rsidRDefault="00350DAE">
      <w:pPr>
        <w:pStyle w:val="BodyText"/>
        <w:spacing w:before="80"/>
        <w:ind w:left="885"/>
      </w:pPr>
      <w:r>
        <w:t>+ Sốt (≥38°C), hoặc đau hoặc nề tại vết mổ.</w:t>
      </w:r>
    </w:p>
    <w:p w:rsidR="003478A8" w:rsidRDefault="00350DAE">
      <w:pPr>
        <w:pStyle w:val="BodyText"/>
        <w:spacing w:before="81"/>
        <w:ind w:right="995" w:firstLine="566"/>
      </w:pPr>
      <w:r>
        <w:t>+ Áp xe hoặc bằng chứng khác liên quan tới vết mổ sâu xác định qua thăm khám trực tiếp, trong khi phẫu thuật lại hoặc qua xét nghiệm giải phẫu bệnh, X-quang.</w:t>
      </w:r>
    </w:p>
    <w:p w:rsidR="003478A8" w:rsidRDefault="00350DAE">
      <w:pPr>
        <w:pStyle w:val="BodyText"/>
        <w:spacing w:before="79"/>
        <w:ind w:left="885"/>
      </w:pPr>
      <w:r>
        <w:t>+ Phẫu thuật viên chuẩn đoán NKVM sâu.</w:t>
      </w:r>
    </w:p>
    <w:p w:rsidR="003478A8" w:rsidRDefault="00350DAE">
      <w:pPr>
        <w:pStyle w:val="ListParagraph"/>
        <w:numPr>
          <w:ilvl w:val="1"/>
          <w:numId w:val="39"/>
        </w:numPr>
        <w:tabs>
          <w:tab w:val="left" w:pos="1452"/>
        </w:tabs>
        <w:spacing w:before="81"/>
        <w:ind w:left="1451" w:hanging="566"/>
        <w:rPr>
          <w:i/>
          <w:sz w:val="27"/>
        </w:rPr>
      </w:pPr>
      <w:r>
        <w:rPr>
          <w:i/>
          <w:sz w:val="27"/>
        </w:rPr>
        <w:t>Nhiễm khuẩn vết mổ tại cơ quan/khoang cơ</w:t>
      </w:r>
      <w:r>
        <w:rPr>
          <w:i/>
          <w:spacing w:val="-9"/>
          <w:sz w:val="27"/>
        </w:rPr>
        <w:t xml:space="preserve"> </w:t>
      </w:r>
      <w:r>
        <w:rPr>
          <w:i/>
          <w:sz w:val="27"/>
        </w:rPr>
        <w:t>thể:</w:t>
      </w:r>
    </w:p>
    <w:p w:rsidR="003478A8" w:rsidRDefault="00350DAE">
      <w:pPr>
        <w:pStyle w:val="BodyText"/>
        <w:spacing w:before="78"/>
        <w:ind w:right="1135" w:firstLine="566"/>
        <w:jc w:val="both"/>
      </w:pPr>
      <w:r>
        <w:t>NKVM tại vị trí cơ quan/khoang của bất kỳ bộ phận nào của cơ thể, ngoại trừ đường rạch da, cân, cơ được mở hoặc thao tác trong quá trình phẫu thuật. Nhiễm khuẩn xảy ra trong vòng 30 ngày sau phẫu thuật hoặc trong vòng một năm với phẫu thuật có đặt implant và NB có ít nhất một trong các triệu chứng sau:</w:t>
      </w:r>
    </w:p>
    <w:p w:rsidR="003478A8" w:rsidRDefault="00350DAE">
      <w:pPr>
        <w:pStyle w:val="ListParagraph"/>
        <w:numPr>
          <w:ilvl w:val="0"/>
          <w:numId w:val="13"/>
        </w:numPr>
        <w:tabs>
          <w:tab w:val="left" w:pos="1027"/>
        </w:tabs>
        <w:spacing w:before="81"/>
        <w:ind w:left="1026" w:hanging="141"/>
        <w:rPr>
          <w:sz w:val="27"/>
        </w:rPr>
      </w:pPr>
      <w:r>
        <w:rPr>
          <w:sz w:val="27"/>
        </w:rPr>
        <w:t>Chảy mủ từ dẫn lưu được đặt trong khoang/cơ</w:t>
      </w:r>
      <w:r>
        <w:rPr>
          <w:spacing w:val="-8"/>
          <w:sz w:val="27"/>
        </w:rPr>
        <w:t xml:space="preserve"> </w:t>
      </w:r>
      <w:r>
        <w:rPr>
          <w:sz w:val="27"/>
        </w:rPr>
        <w:t>quan.</w:t>
      </w:r>
    </w:p>
    <w:p w:rsidR="003478A8" w:rsidRDefault="00350DAE">
      <w:pPr>
        <w:pStyle w:val="ListParagraph"/>
        <w:numPr>
          <w:ilvl w:val="0"/>
          <w:numId w:val="13"/>
        </w:numPr>
        <w:tabs>
          <w:tab w:val="left" w:pos="1027"/>
        </w:tabs>
        <w:spacing w:before="2" w:line="310" w:lineRule="exact"/>
        <w:ind w:left="1026" w:hanging="141"/>
        <w:rPr>
          <w:sz w:val="27"/>
        </w:rPr>
      </w:pPr>
      <w:r>
        <w:rPr>
          <w:sz w:val="27"/>
        </w:rPr>
        <w:t>Phân lập được VSV qua cấy vô khuẩn dịch hoặc mô của cơ</w:t>
      </w:r>
      <w:r>
        <w:rPr>
          <w:spacing w:val="-16"/>
          <w:sz w:val="27"/>
        </w:rPr>
        <w:t xml:space="preserve"> </w:t>
      </w:r>
      <w:r>
        <w:rPr>
          <w:sz w:val="27"/>
        </w:rPr>
        <w:t>quan/khoang.</w:t>
      </w:r>
    </w:p>
    <w:p w:rsidR="003478A8" w:rsidRDefault="00350DAE">
      <w:pPr>
        <w:pStyle w:val="ListParagraph"/>
        <w:numPr>
          <w:ilvl w:val="0"/>
          <w:numId w:val="13"/>
        </w:numPr>
        <w:tabs>
          <w:tab w:val="left" w:pos="1027"/>
        </w:tabs>
        <w:ind w:right="1135" w:firstLine="567"/>
        <w:jc w:val="both"/>
        <w:rPr>
          <w:sz w:val="27"/>
        </w:rPr>
      </w:pPr>
      <w:r>
        <w:rPr>
          <w:sz w:val="27"/>
        </w:rPr>
        <w:t>Áp xe hoặc bằng chứng nhiễm khuẩn khác liên quan tới cơ quan/khoang được xác định qua thăm khám trực tiếp, trong khi phẫu thuật lại hoặc qua xét nghiệm giải phẫu bệnh,</w:t>
      </w:r>
      <w:r>
        <w:rPr>
          <w:spacing w:val="-7"/>
          <w:sz w:val="27"/>
        </w:rPr>
        <w:t xml:space="preserve"> </w:t>
      </w:r>
      <w:r>
        <w:rPr>
          <w:sz w:val="27"/>
        </w:rPr>
        <w:t>X-quang.</w:t>
      </w:r>
    </w:p>
    <w:p w:rsidR="003478A8" w:rsidRDefault="00350DAE">
      <w:pPr>
        <w:pStyle w:val="ListParagraph"/>
        <w:numPr>
          <w:ilvl w:val="0"/>
          <w:numId w:val="13"/>
        </w:numPr>
        <w:tabs>
          <w:tab w:val="left" w:pos="1027"/>
        </w:tabs>
        <w:spacing w:line="310" w:lineRule="exact"/>
        <w:ind w:left="1026" w:hanging="141"/>
        <w:rPr>
          <w:sz w:val="27"/>
        </w:rPr>
      </w:pPr>
      <w:r>
        <w:rPr>
          <w:sz w:val="27"/>
        </w:rPr>
        <w:t>Phẫu thuật viên chuẩn đoán NKVM tại vị trí khoang/cơ</w:t>
      </w:r>
      <w:r>
        <w:rPr>
          <w:spacing w:val="-18"/>
          <w:sz w:val="27"/>
        </w:rPr>
        <w:t xml:space="preserve"> </w:t>
      </w:r>
      <w:r>
        <w:rPr>
          <w:sz w:val="27"/>
        </w:rPr>
        <w:t>quan.</w:t>
      </w:r>
    </w:p>
    <w:p w:rsidR="003478A8" w:rsidRDefault="003478A8">
      <w:pPr>
        <w:spacing w:line="310" w:lineRule="exact"/>
        <w:rPr>
          <w:sz w:val="27"/>
        </w:rPr>
        <w:sectPr w:rsidR="003478A8">
          <w:pgSz w:w="11910" w:h="16850"/>
          <w:pgMar w:top="1060" w:right="0" w:bottom="1340" w:left="1100" w:header="0" w:footer="1081" w:gutter="0"/>
          <w:cols w:space="720"/>
        </w:sectPr>
      </w:pPr>
    </w:p>
    <w:p w:rsidR="003478A8" w:rsidRDefault="00350DAE">
      <w:pPr>
        <w:pStyle w:val="Heading1"/>
        <w:spacing w:before="69"/>
        <w:ind w:left="462" w:right="1273"/>
        <w:jc w:val="center"/>
      </w:pPr>
      <w:r>
        <w:lastRenderedPageBreak/>
        <w:t>Phụ lục 2</w:t>
      </w:r>
    </w:p>
    <w:p w:rsidR="003478A8" w:rsidRDefault="00350DAE">
      <w:pPr>
        <w:spacing w:before="52"/>
        <w:ind w:left="461" w:right="1276"/>
        <w:jc w:val="center"/>
        <w:rPr>
          <w:b/>
          <w:sz w:val="24"/>
        </w:rPr>
      </w:pPr>
      <w:r>
        <w:rPr>
          <w:b/>
          <w:sz w:val="24"/>
        </w:rPr>
        <w:t>PHIẾU GIÁM SÁT NGANG NHIỄM KHUẨN BỆNH VIỆN</w:t>
      </w:r>
    </w:p>
    <w:p w:rsidR="003478A8" w:rsidRDefault="00350DAE">
      <w:pPr>
        <w:spacing w:before="36"/>
        <w:ind w:left="462" w:right="1276"/>
        <w:jc w:val="center"/>
        <w:rPr>
          <w:i/>
          <w:sz w:val="24"/>
        </w:rPr>
      </w:pPr>
      <w:r>
        <w:rPr>
          <w:i/>
          <w:sz w:val="24"/>
        </w:rPr>
        <w:t>(Điền thông tin vào chỗ trống hoặc tích dấu X vào ô trống)</w:t>
      </w:r>
    </w:p>
    <w:p w:rsidR="003478A8" w:rsidRDefault="00350DAE">
      <w:pPr>
        <w:pStyle w:val="ListParagraph"/>
        <w:numPr>
          <w:ilvl w:val="0"/>
          <w:numId w:val="12"/>
        </w:numPr>
        <w:tabs>
          <w:tab w:val="left" w:pos="533"/>
        </w:tabs>
        <w:spacing w:before="166"/>
        <w:rPr>
          <w:b/>
          <w:sz w:val="24"/>
        </w:rPr>
      </w:pPr>
      <w:r>
        <w:rPr>
          <w:b/>
          <w:sz w:val="24"/>
        </w:rPr>
        <w:t>Thông tin</w:t>
      </w:r>
      <w:r>
        <w:rPr>
          <w:b/>
          <w:spacing w:val="-1"/>
          <w:sz w:val="24"/>
        </w:rPr>
        <w:t xml:space="preserve"> </w:t>
      </w:r>
      <w:r>
        <w:rPr>
          <w:b/>
          <w:sz w:val="24"/>
        </w:rPr>
        <w:t>chung</w:t>
      </w:r>
    </w:p>
    <w:p w:rsidR="003478A8" w:rsidRDefault="003478A8">
      <w:pPr>
        <w:pStyle w:val="BodyText"/>
        <w:spacing w:before="5"/>
        <w:ind w:left="0"/>
        <w:rPr>
          <w:b/>
          <w:sz w:val="20"/>
        </w:rPr>
      </w:pPr>
    </w:p>
    <w:p w:rsidR="003478A8" w:rsidRDefault="00350DAE">
      <w:pPr>
        <w:ind w:left="318"/>
        <w:rPr>
          <w:sz w:val="24"/>
        </w:rPr>
      </w:pPr>
      <w:r>
        <w:rPr>
          <w:sz w:val="24"/>
        </w:rPr>
        <w:t>Ngày vào khoa: ......./....../201..... Ngày vào viện:...../....../201..................................................</w:t>
      </w:r>
    </w:p>
    <w:p w:rsidR="003478A8" w:rsidRDefault="00350DAE">
      <w:pPr>
        <w:tabs>
          <w:tab w:val="left" w:pos="7298"/>
        </w:tabs>
        <w:spacing w:before="120"/>
        <w:ind w:left="318"/>
        <w:rPr>
          <w:sz w:val="24"/>
        </w:rPr>
      </w:pPr>
      <w:r>
        <w:rPr>
          <w:sz w:val="24"/>
        </w:rPr>
        <w:t>Mã bệnh án…................................. Bệnh</w:t>
      </w:r>
      <w:r>
        <w:rPr>
          <w:spacing w:val="-3"/>
          <w:sz w:val="24"/>
        </w:rPr>
        <w:t xml:space="preserve"> </w:t>
      </w:r>
      <w:r>
        <w:rPr>
          <w:sz w:val="24"/>
        </w:rPr>
        <w:t>viện: ………………………</w:t>
      </w:r>
      <w:r>
        <w:rPr>
          <w:sz w:val="24"/>
        </w:rPr>
        <w:tab/>
        <w:t>Khoa</w:t>
      </w:r>
      <w:r>
        <w:rPr>
          <w:spacing w:val="-2"/>
          <w:sz w:val="24"/>
        </w:rPr>
        <w:t xml:space="preserve"> </w:t>
      </w:r>
      <w:r>
        <w:rPr>
          <w:sz w:val="24"/>
        </w:rPr>
        <w:t>……………......</w:t>
      </w:r>
    </w:p>
    <w:p w:rsidR="003478A8" w:rsidRDefault="00350DAE">
      <w:pPr>
        <w:ind w:left="318"/>
        <w:rPr>
          <w:sz w:val="24"/>
        </w:rPr>
      </w:pPr>
      <w:r>
        <w:rPr>
          <w:sz w:val="24"/>
        </w:rPr>
        <w:t>Ngày điều tra: ......../........./201..... Họ tênNB: .……………………………...............................</w:t>
      </w:r>
    </w:p>
    <w:p w:rsidR="003478A8" w:rsidRDefault="00350DAE">
      <w:pPr>
        <w:tabs>
          <w:tab w:val="left" w:pos="3592"/>
        </w:tabs>
        <w:ind w:left="318"/>
        <w:rPr>
          <w:sz w:val="24"/>
        </w:rPr>
      </w:pPr>
      <w:r>
        <w:rPr>
          <w:sz w:val="24"/>
        </w:rPr>
        <w:t>Giới: □Nam □ Nữ</w:t>
      </w:r>
      <w:r>
        <w:rPr>
          <w:spacing w:val="53"/>
          <w:sz w:val="24"/>
        </w:rPr>
        <w:t xml:space="preserve"> </w:t>
      </w:r>
      <w:r>
        <w:rPr>
          <w:sz w:val="24"/>
        </w:rPr>
        <w:t>Tuổi</w:t>
      </w:r>
      <w:r>
        <w:rPr>
          <w:spacing w:val="1"/>
          <w:sz w:val="24"/>
        </w:rPr>
        <w:t xml:space="preserve"> </w:t>
      </w:r>
      <w:r>
        <w:rPr>
          <w:sz w:val="24"/>
        </w:rPr>
        <w:t>…....</w:t>
      </w:r>
      <w:r>
        <w:rPr>
          <w:sz w:val="24"/>
        </w:rPr>
        <w:tab/>
        <w:t>Nơi chuyển tới:</w:t>
      </w:r>
      <w:r>
        <w:rPr>
          <w:spacing w:val="-1"/>
          <w:sz w:val="24"/>
        </w:rPr>
        <w:t xml:space="preserve"> </w:t>
      </w:r>
      <w:r>
        <w:rPr>
          <w:sz w:val="24"/>
        </w:rPr>
        <w:t>....................................................................</w:t>
      </w:r>
    </w:p>
    <w:p w:rsidR="003478A8" w:rsidRDefault="00350DAE">
      <w:pPr>
        <w:ind w:left="318" w:right="1179"/>
        <w:rPr>
          <w:sz w:val="24"/>
        </w:rPr>
      </w:pPr>
      <w:r>
        <w:rPr>
          <w:sz w:val="24"/>
        </w:rPr>
        <w:t>Chẩn đoán lúc vào: …………………………………………………………........................... Ngày ra viện: ......./......./201....... Chẩn đoán xác định:............................................................</w:t>
      </w:r>
    </w:p>
    <w:p w:rsidR="003478A8" w:rsidRDefault="00350DAE">
      <w:pPr>
        <w:spacing w:before="120"/>
        <w:ind w:left="318"/>
        <w:rPr>
          <w:sz w:val="24"/>
        </w:rPr>
      </w:pPr>
      <w:r>
        <w:rPr>
          <w:sz w:val="24"/>
        </w:rPr>
        <w:t xml:space="preserve">Nhiễm khuẩn lúc vào: </w:t>
      </w:r>
      <w:r>
        <w:rPr>
          <w:rFonts w:ascii="Wingdings" w:hAnsi="Wingdings"/>
          <w:sz w:val="24"/>
        </w:rPr>
        <w:t></w:t>
      </w:r>
      <w:r>
        <w:rPr>
          <w:sz w:val="24"/>
        </w:rPr>
        <w:t>Có</w:t>
      </w:r>
      <w:r>
        <w:rPr>
          <w:spacing w:val="58"/>
          <w:sz w:val="24"/>
        </w:rPr>
        <w:t xml:space="preserve"> </w:t>
      </w:r>
      <w:r>
        <w:rPr>
          <w:rFonts w:ascii="Wingdings" w:hAnsi="Wingdings"/>
          <w:sz w:val="24"/>
        </w:rPr>
        <w:t></w:t>
      </w:r>
      <w:r>
        <w:rPr>
          <w:sz w:val="24"/>
        </w:rPr>
        <w:t>Không</w:t>
      </w:r>
    </w:p>
    <w:p w:rsidR="003478A8" w:rsidRDefault="00350DAE">
      <w:pPr>
        <w:pStyle w:val="ListParagraph"/>
        <w:numPr>
          <w:ilvl w:val="0"/>
          <w:numId w:val="12"/>
        </w:numPr>
        <w:tabs>
          <w:tab w:val="left" w:pos="626"/>
        </w:tabs>
        <w:spacing w:before="123"/>
        <w:ind w:left="625" w:hanging="307"/>
        <w:rPr>
          <w:sz w:val="24"/>
        </w:rPr>
      </w:pPr>
      <w:r>
        <w:rPr>
          <w:b/>
          <w:sz w:val="24"/>
        </w:rPr>
        <w:t xml:space="preserve">NKBV: </w:t>
      </w:r>
      <w:r>
        <w:rPr>
          <w:rFonts w:ascii="Wingdings" w:hAnsi="Wingdings"/>
          <w:sz w:val="24"/>
        </w:rPr>
        <w:t></w:t>
      </w:r>
      <w:r>
        <w:rPr>
          <w:sz w:val="24"/>
        </w:rPr>
        <w:t>Có</w:t>
      </w:r>
      <w:r>
        <w:rPr>
          <w:spacing w:val="58"/>
          <w:sz w:val="24"/>
        </w:rPr>
        <w:t xml:space="preserve"> </w:t>
      </w:r>
      <w:r>
        <w:rPr>
          <w:rFonts w:ascii="Wingdings" w:hAnsi="Wingdings"/>
          <w:sz w:val="24"/>
        </w:rPr>
        <w:t></w:t>
      </w:r>
      <w:r>
        <w:rPr>
          <w:sz w:val="24"/>
        </w:rPr>
        <w:t>Không</w:t>
      </w:r>
    </w:p>
    <w:p w:rsidR="003478A8" w:rsidRDefault="003478A8">
      <w:pPr>
        <w:pStyle w:val="BodyText"/>
        <w:spacing w:before="4" w:after="1"/>
        <w:ind w:left="0"/>
        <w:rPr>
          <w:sz w:val="21"/>
        </w:rPr>
      </w:pPr>
    </w:p>
    <w:tbl>
      <w:tblPr>
        <w:tblW w:w="0" w:type="auto"/>
        <w:tblInd w:w="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89"/>
        <w:gridCol w:w="5853"/>
      </w:tblGrid>
      <w:tr w:rsidR="003478A8">
        <w:trPr>
          <w:trHeight w:val="558"/>
        </w:trPr>
        <w:tc>
          <w:tcPr>
            <w:tcW w:w="3889" w:type="dxa"/>
          </w:tcPr>
          <w:p w:rsidR="003478A8" w:rsidRDefault="00350DAE">
            <w:pPr>
              <w:pStyle w:val="TableParagraph"/>
              <w:spacing w:before="119"/>
              <w:ind w:left="1002"/>
              <w:rPr>
                <w:b/>
                <w:sz w:val="24"/>
              </w:rPr>
            </w:pPr>
            <w:r>
              <w:rPr>
                <w:b/>
                <w:sz w:val="24"/>
              </w:rPr>
              <w:t>Loại nhiễm khuẩn</w:t>
            </w:r>
          </w:p>
        </w:tc>
        <w:tc>
          <w:tcPr>
            <w:tcW w:w="5853" w:type="dxa"/>
          </w:tcPr>
          <w:p w:rsidR="003478A8" w:rsidRDefault="00350DAE">
            <w:pPr>
              <w:pStyle w:val="TableParagraph"/>
              <w:spacing w:before="119"/>
              <w:ind w:left="460"/>
              <w:rPr>
                <w:b/>
                <w:sz w:val="24"/>
              </w:rPr>
            </w:pPr>
            <w:r>
              <w:rPr>
                <w:b/>
                <w:sz w:val="24"/>
              </w:rPr>
              <w:t>Ngày xuất hiện và triệu chứng chỉ điểm đầu tiên</w:t>
            </w:r>
          </w:p>
        </w:tc>
      </w:tr>
      <w:tr w:rsidR="003478A8">
        <w:trPr>
          <w:trHeight w:val="556"/>
        </w:trPr>
        <w:tc>
          <w:tcPr>
            <w:tcW w:w="3889" w:type="dxa"/>
          </w:tcPr>
          <w:p w:rsidR="003478A8" w:rsidRDefault="003478A8">
            <w:pPr>
              <w:pStyle w:val="TableParagraph"/>
              <w:rPr>
                <w:sz w:val="24"/>
              </w:rPr>
            </w:pPr>
          </w:p>
        </w:tc>
        <w:tc>
          <w:tcPr>
            <w:tcW w:w="5853" w:type="dxa"/>
          </w:tcPr>
          <w:p w:rsidR="003478A8" w:rsidRDefault="003478A8">
            <w:pPr>
              <w:pStyle w:val="TableParagraph"/>
              <w:rPr>
                <w:sz w:val="24"/>
              </w:rPr>
            </w:pPr>
          </w:p>
        </w:tc>
      </w:tr>
      <w:tr w:rsidR="003478A8">
        <w:trPr>
          <w:trHeight w:val="558"/>
        </w:trPr>
        <w:tc>
          <w:tcPr>
            <w:tcW w:w="3889" w:type="dxa"/>
          </w:tcPr>
          <w:p w:rsidR="003478A8" w:rsidRDefault="003478A8">
            <w:pPr>
              <w:pStyle w:val="TableParagraph"/>
              <w:rPr>
                <w:sz w:val="24"/>
              </w:rPr>
            </w:pPr>
          </w:p>
        </w:tc>
        <w:tc>
          <w:tcPr>
            <w:tcW w:w="5853" w:type="dxa"/>
          </w:tcPr>
          <w:p w:rsidR="003478A8" w:rsidRDefault="003478A8">
            <w:pPr>
              <w:pStyle w:val="TableParagraph"/>
              <w:rPr>
                <w:sz w:val="24"/>
              </w:rPr>
            </w:pPr>
          </w:p>
        </w:tc>
      </w:tr>
      <w:tr w:rsidR="003478A8">
        <w:trPr>
          <w:trHeight w:val="556"/>
        </w:trPr>
        <w:tc>
          <w:tcPr>
            <w:tcW w:w="3889" w:type="dxa"/>
          </w:tcPr>
          <w:p w:rsidR="003478A8" w:rsidRDefault="003478A8">
            <w:pPr>
              <w:pStyle w:val="TableParagraph"/>
              <w:rPr>
                <w:sz w:val="24"/>
              </w:rPr>
            </w:pPr>
          </w:p>
        </w:tc>
        <w:tc>
          <w:tcPr>
            <w:tcW w:w="5853" w:type="dxa"/>
          </w:tcPr>
          <w:p w:rsidR="003478A8" w:rsidRDefault="003478A8">
            <w:pPr>
              <w:pStyle w:val="TableParagraph"/>
              <w:rPr>
                <w:sz w:val="24"/>
              </w:rPr>
            </w:pPr>
          </w:p>
        </w:tc>
      </w:tr>
    </w:tbl>
    <w:p w:rsidR="003478A8" w:rsidRDefault="00350DAE">
      <w:pPr>
        <w:pStyle w:val="ListParagraph"/>
        <w:numPr>
          <w:ilvl w:val="0"/>
          <w:numId w:val="12"/>
        </w:numPr>
        <w:tabs>
          <w:tab w:val="left" w:pos="719"/>
          <w:tab w:val="left" w:pos="5741"/>
        </w:tabs>
        <w:spacing w:before="114"/>
        <w:ind w:left="718" w:hanging="400"/>
        <w:rPr>
          <w:sz w:val="24"/>
        </w:rPr>
      </w:pPr>
      <w:r>
        <w:rPr>
          <w:b/>
          <w:sz w:val="24"/>
        </w:rPr>
        <w:t>Xét nghiệm vi sinh chẩn đoán</w:t>
      </w:r>
      <w:r>
        <w:rPr>
          <w:b/>
          <w:spacing w:val="-10"/>
          <w:sz w:val="24"/>
        </w:rPr>
        <w:t xml:space="preserve"> </w:t>
      </w:r>
      <w:r>
        <w:rPr>
          <w:b/>
          <w:sz w:val="24"/>
        </w:rPr>
        <w:t xml:space="preserve">NKBV: </w:t>
      </w:r>
      <w:r>
        <w:rPr>
          <w:b/>
          <w:spacing w:val="58"/>
          <w:sz w:val="24"/>
        </w:rPr>
        <w:t xml:space="preserve"> </w:t>
      </w:r>
      <w:r>
        <w:rPr>
          <w:rFonts w:ascii="Wingdings" w:hAnsi="Wingdings"/>
          <w:sz w:val="24"/>
        </w:rPr>
        <w:t></w:t>
      </w:r>
      <w:r>
        <w:rPr>
          <w:sz w:val="24"/>
        </w:rPr>
        <w:t>Có</w:t>
      </w:r>
      <w:r>
        <w:rPr>
          <w:sz w:val="24"/>
        </w:rPr>
        <w:tab/>
      </w:r>
      <w:r>
        <w:rPr>
          <w:rFonts w:ascii="Wingdings" w:hAnsi="Wingdings"/>
          <w:sz w:val="24"/>
        </w:rPr>
        <w:t></w:t>
      </w:r>
      <w:r>
        <w:rPr>
          <w:sz w:val="24"/>
        </w:rPr>
        <w:t xml:space="preserve">Không </w:t>
      </w:r>
      <w:r>
        <w:rPr>
          <w:sz w:val="24"/>
          <w:u w:val="single"/>
        </w:rPr>
        <w:t>nếu</w:t>
      </w:r>
      <w:r>
        <w:rPr>
          <w:spacing w:val="11"/>
          <w:sz w:val="24"/>
          <w:u w:val="single"/>
        </w:rPr>
        <w:t xml:space="preserve"> </w:t>
      </w:r>
      <w:r>
        <w:rPr>
          <w:sz w:val="24"/>
          <w:u w:val="single"/>
        </w:rPr>
        <w:t>có:</w:t>
      </w:r>
    </w:p>
    <w:p w:rsidR="003478A8" w:rsidRDefault="003478A8">
      <w:pPr>
        <w:pStyle w:val="BodyText"/>
        <w:spacing w:before="8"/>
        <w:ind w:left="0"/>
        <w:rPr>
          <w:sz w:val="13"/>
        </w:rPr>
      </w:pPr>
    </w:p>
    <w:p w:rsidR="003478A8" w:rsidRDefault="003478A8">
      <w:pPr>
        <w:rPr>
          <w:sz w:val="13"/>
        </w:rPr>
        <w:sectPr w:rsidR="003478A8">
          <w:pgSz w:w="11910" w:h="16850"/>
          <w:pgMar w:top="1060" w:right="0" w:bottom="1340" w:left="1100" w:header="0" w:footer="1081" w:gutter="0"/>
          <w:cols w:space="720"/>
        </w:sectPr>
      </w:pPr>
    </w:p>
    <w:p w:rsidR="003478A8" w:rsidRDefault="00350DAE">
      <w:pPr>
        <w:tabs>
          <w:tab w:val="left" w:pos="3559"/>
        </w:tabs>
        <w:spacing w:before="185" w:line="136" w:lineRule="auto"/>
        <w:ind w:left="3626" w:hanging="2420"/>
        <w:rPr>
          <w:b/>
          <w:sz w:val="24"/>
        </w:rPr>
      </w:pPr>
      <w:r>
        <w:rPr>
          <w:b/>
          <w:sz w:val="24"/>
        </w:rPr>
        <w:lastRenderedPageBreak/>
        <w:t>Tên</w:t>
      </w:r>
      <w:r>
        <w:rPr>
          <w:b/>
          <w:spacing w:val="-1"/>
          <w:sz w:val="24"/>
        </w:rPr>
        <w:t xml:space="preserve"> </w:t>
      </w:r>
      <w:r>
        <w:rPr>
          <w:b/>
          <w:sz w:val="24"/>
        </w:rPr>
        <w:t>xét</w:t>
      </w:r>
      <w:r>
        <w:rPr>
          <w:b/>
          <w:spacing w:val="-1"/>
          <w:sz w:val="24"/>
        </w:rPr>
        <w:t xml:space="preserve"> </w:t>
      </w:r>
      <w:r>
        <w:rPr>
          <w:b/>
          <w:sz w:val="24"/>
        </w:rPr>
        <w:t>nghiệm</w:t>
      </w:r>
      <w:r>
        <w:rPr>
          <w:b/>
          <w:sz w:val="24"/>
        </w:rPr>
        <w:tab/>
      </w:r>
      <w:r>
        <w:rPr>
          <w:b/>
          <w:position w:val="16"/>
          <w:sz w:val="24"/>
        </w:rPr>
        <w:t>Ngày</w:t>
      </w:r>
      <w:r>
        <w:rPr>
          <w:b/>
          <w:spacing w:val="-2"/>
          <w:position w:val="16"/>
          <w:sz w:val="24"/>
        </w:rPr>
        <w:t xml:space="preserve"> </w:t>
      </w:r>
      <w:r>
        <w:rPr>
          <w:b/>
          <w:position w:val="16"/>
          <w:sz w:val="24"/>
        </w:rPr>
        <w:t xml:space="preserve">xét </w:t>
      </w:r>
      <w:r>
        <w:rPr>
          <w:b/>
          <w:sz w:val="24"/>
        </w:rPr>
        <w:t>nghiệm</w:t>
      </w:r>
    </w:p>
    <w:p w:rsidR="003478A8" w:rsidRDefault="00350DAE">
      <w:pPr>
        <w:pStyle w:val="BodyText"/>
        <w:spacing w:before="7"/>
        <w:ind w:left="0"/>
        <w:rPr>
          <w:b/>
          <w:sz w:val="21"/>
        </w:rPr>
      </w:pPr>
      <w:r>
        <w:br w:type="column"/>
      </w:r>
    </w:p>
    <w:p w:rsidR="003478A8" w:rsidRDefault="00350DAE">
      <w:pPr>
        <w:tabs>
          <w:tab w:val="left" w:pos="3406"/>
        </w:tabs>
        <w:ind w:left="946"/>
        <w:rPr>
          <w:b/>
          <w:sz w:val="24"/>
        </w:rPr>
      </w:pPr>
      <w:r>
        <w:rPr>
          <w:b/>
          <w:sz w:val="24"/>
        </w:rPr>
        <w:t>Kết</w:t>
      </w:r>
      <w:r>
        <w:rPr>
          <w:b/>
          <w:spacing w:val="-2"/>
          <w:sz w:val="24"/>
        </w:rPr>
        <w:t xml:space="preserve"> </w:t>
      </w:r>
      <w:r>
        <w:rPr>
          <w:b/>
          <w:sz w:val="24"/>
        </w:rPr>
        <w:t>quả</w:t>
      </w:r>
      <w:r>
        <w:rPr>
          <w:b/>
          <w:sz w:val="24"/>
        </w:rPr>
        <w:tab/>
        <w:t>Tên VSV</w:t>
      </w:r>
    </w:p>
    <w:p w:rsidR="003478A8" w:rsidRDefault="003478A8">
      <w:pPr>
        <w:rPr>
          <w:sz w:val="24"/>
        </w:rPr>
        <w:sectPr w:rsidR="003478A8">
          <w:type w:val="continuous"/>
          <w:pgSz w:w="11910" w:h="16850"/>
          <w:pgMar w:top="1180" w:right="0" w:bottom="1340" w:left="1100" w:header="720" w:footer="720" w:gutter="0"/>
          <w:cols w:num="2" w:space="720" w:equalWidth="0">
            <w:col w:w="4458" w:space="40"/>
            <w:col w:w="6312"/>
          </w:cols>
        </w:sectPr>
      </w:pPr>
    </w:p>
    <w:p w:rsidR="003478A8" w:rsidRDefault="003478A8">
      <w:pPr>
        <w:pStyle w:val="BodyText"/>
        <w:spacing w:before="2"/>
        <w:ind w:left="0"/>
        <w:rPr>
          <w:b/>
          <w:sz w:val="23"/>
        </w:rPr>
      </w:pPr>
    </w:p>
    <w:tbl>
      <w:tblPr>
        <w:tblW w:w="0" w:type="auto"/>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3"/>
        <w:gridCol w:w="1800"/>
        <w:gridCol w:w="1889"/>
        <w:gridCol w:w="3152"/>
      </w:tblGrid>
      <w:tr w:rsidR="003478A8">
        <w:trPr>
          <w:trHeight w:val="436"/>
        </w:trPr>
        <w:tc>
          <w:tcPr>
            <w:tcW w:w="2883" w:type="dxa"/>
          </w:tcPr>
          <w:p w:rsidR="003478A8" w:rsidRDefault="003478A8">
            <w:pPr>
              <w:pStyle w:val="TableParagraph"/>
              <w:rPr>
                <w:sz w:val="24"/>
              </w:rPr>
            </w:pPr>
          </w:p>
        </w:tc>
        <w:tc>
          <w:tcPr>
            <w:tcW w:w="1800" w:type="dxa"/>
          </w:tcPr>
          <w:p w:rsidR="003478A8" w:rsidRDefault="003478A8">
            <w:pPr>
              <w:pStyle w:val="TableParagraph"/>
              <w:rPr>
                <w:sz w:val="24"/>
              </w:rPr>
            </w:pPr>
          </w:p>
        </w:tc>
        <w:tc>
          <w:tcPr>
            <w:tcW w:w="1889" w:type="dxa"/>
          </w:tcPr>
          <w:p w:rsidR="003478A8" w:rsidRDefault="003478A8">
            <w:pPr>
              <w:pStyle w:val="TableParagraph"/>
              <w:rPr>
                <w:sz w:val="24"/>
              </w:rPr>
            </w:pPr>
          </w:p>
        </w:tc>
        <w:tc>
          <w:tcPr>
            <w:tcW w:w="3152" w:type="dxa"/>
          </w:tcPr>
          <w:p w:rsidR="003478A8" w:rsidRDefault="003478A8">
            <w:pPr>
              <w:pStyle w:val="TableParagraph"/>
              <w:rPr>
                <w:sz w:val="24"/>
              </w:rPr>
            </w:pPr>
          </w:p>
        </w:tc>
      </w:tr>
      <w:tr w:rsidR="003478A8">
        <w:trPr>
          <w:trHeight w:val="436"/>
        </w:trPr>
        <w:tc>
          <w:tcPr>
            <w:tcW w:w="2883" w:type="dxa"/>
          </w:tcPr>
          <w:p w:rsidR="003478A8" w:rsidRDefault="003478A8">
            <w:pPr>
              <w:pStyle w:val="TableParagraph"/>
              <w:rPr>
                <w:sz w:val="24"/>
              </w:rPr>
            </w:pPr>
          </w:p>
        </w:tc>
        <w:tc>
          <w:tcPr>
            <w:tcW w:w="1800" w:type="dxa"/>
          </w:tcPr>
          <w:p w:rsidR="003478A8" w:rsidRDefault="003478A8">
            <w:pPr>
              <w:pStyle w:val="TableParagraph"/>
              <w:rPr>
                <w:sz w:val="24"/>
              </w:rPr>
            </w:pPr>
          </w:p>
        </w:tc>
        <w:tc>
          <w:tcPr>
            <w:tcW w:w="1889" w:type="dxa"/>
          </w:tcPr>
          <w:p w:rsidR="003478A8" w:rsidRDefault="003478A8">
            <w:pPr>
              <w:pStyle w:val="TableParagraph"/>
              <w:rPr>
                <w:sz w:val="24"/>
              </w:rPr>
            </w:pPr>
          </w:p>
        </w:tc>
        <w:tc>
          <w:tcPr>
            <w:tcW w:w="3152" w:type="dxa"/>
          </w:tcPr>
          <w:p w:rsidR="003478A8" w:rsidRDefault="003478A8">
            <w:pPr>
              <w:pStyle w:val="TableParagraph"/>
              <w:rPr>
                <w:sz w:val="24"/>
              </w:rPr>
            </w:pPr>
          </w:p>
        </w:tc>
      </w:tr>
      <w:tr w:rsidR="003478A8">
        <w:trPr>
          <w:trHeight w:val="438"/>
        </w:trPr>
        <w:tc>
          <w:tcPr>
            <w:tcW w:w="2883" w:type="dxa"/>
          </w:tcPr>
          <w:p w:rsidR="003478A8" w:rsidRDefault="003478A8">
            <w:pPr>
              <w:pStyle w:val="TableParagraph"/>
              <w:rPr>
                <w:sz w:val="24"/>
              </w:rPr>
            </w:pPr>
          </w:p>
        </w:tc>
        <w:tc>
          <w:tcPr>
            <w:tcW w:w="1800" w:type="dxa"/>
          </w:tcPr>
          <w:p w:rsidR="003478A8" w:rsidRDefault="003478A8">
            <w:pPr>
              <w:pStyle w:val="TableParagraph"/>
              <w:rPr>
                <w:sz w:val="24"/>
              </w:rPr>
            </w:pPr>
          </w:p>
        </w:tc>
        <w:tc>
          <w:tcPr>
            <w:tcW w:w="1889" w:type="dxa"/>
          </w:tcPr>
          <w:p w:rsidR="003478A8" w:rsidRDefault="003478A8">
            <w:pPr>
              <w:pStyle w:val="TableParagraph"/>
              <w:rPr>
                <w:sz w:val="24"/>
              </w:rPr>
            </w:pPr>
          </w:p>
        </w:tc>
        <w:tc>
          <w:tcPr>
            <w:tcW w:w="3152" w:type="dxa"/>
          </w:tcPr>
          <w:p w:rsidR="003478A8" w:rsidRDefault="003478A8">
            <w:pPr>
              <w:pStyle w:val="TableParagraph"/>
              <w:rPr>
                <w:sz w:val="24"/>
              </w:rPr>
            </w:pPr>
          </w:p>
        </w:tc>
      </w:tr>
    </w:tbl>
    <w:p w:rsidR="003478A8" w:rsidRDefault="00350DAE">
      <w:pPr>
        <w:tabs>
          <w:tab w:val="left" w:pos="5254"/>
        </w:tabs>
        <w:spacing w:line="270" w:lineRule="exact"/>
        <w:ind w:left="426"/>
        <w:rPr>
          <w:sz w:val="24"/>
        </w:rPr>
      </w:pPr>
      <w:r>
        <w:rPr>
          <w:b/>
          <w:sz w:val="24"/>
        </w:rPr>
        <w:t>Kết quả kháng sinh</w:t>
      </w:r>
      <w:r>
        <w:rPr>
          <w:b/>
          <w:spacing w:val="-4"/>
          <w:sz w:val="24"/>
        </w:rPr>
        <w:t xml:space="preserve"> </w:t>
      </w:r>
      <w:r>
        <w:rPr>
          <w:b/>
          <w:sz w:val="24"/>
        </w:rPr>
        <w:t>đồ:</w:t>
      </w:r>
      <w:r>
        <w:rPr>
          <w:b/>
          <w:spacing w:val="55"/>
          <w:sz w:val="24"/>
        </w:rPr>
        <w:t xml:space="preserve"> </w:t>
      </w:r>
      <w:r>
        <w:rPr>
          <w:rFonts w:ascii="Wingdings" w:hAnsi="Wingdings"/>
          <w:sz w:val="24"/>
        </w:rPr>
        <w:t></w:t>
      </w:r>
      <w:r>
        <w:rPr>
          <w:sz w:val="24"/>
        </w:rPr>
        <w:t>Có</w:t>
      </w:r>
      <w:r>
        <w:rPr>
          <w:sz w:val="24"/>
        </w:rPr>
        <w:tab/>
      </w:r>
      <w:r>
        <w:rPr>
          <w:rFonts w:ascii="Wingdings" w:hAnsi="Wingdings"/>
          <w:sz w:val="24"/>
        </w:rPr>
        <w:t></w:t>
      </w:r>
      <w:r>
        <w:rPr>
          <w:sz w:val="24"/>
        </w:rPr>
        <w:t>Không, nếu có photo lại</w:t>
      </w:r>
      <w:r>
        <w:rPr>
          <w:spacing w:val="-1"/>
          <w:sz w:val="24"/>
        </w:rPr>
        <w:t xml:space="preserve"> </w:t>
      </w:r>
      <w:r>
        <w:rPr>
          <w:sz w:val="24"/>
        </w:rPr>
        <w:t>KSĐ</w:t>
      </w:r>
    </w:p>
    <w:p w:rsidR="003478A8" w:rsidRDefault="00350DAE">
      <w:pPr>
        <w:pStyle w:val="ListParagraph"/>
        <w:numPr>
          <w:ilvl w:val="0"/>
          <w:numId w:val="12"/>
        </w:numPr>
        <w:tabs>
          <w:tab w:val="left" w:pos="706"/>
        </w:tabs>
        <w:spacing w:before="165"/>
        <w:ind w:left="705" w:hanging="387"/>
        <w:rPr>
          <w:b/>
          <w:sz w:val="24"/>
        </w:rPr>
      </w:pPr>
      <w:r>
        <w:rPr>
          <w:b/>
          <w:sz w:val="24"/>
        </w:rPr>
        <w:t>Các thuốc/sinh phẩm sử dụng trong quá trình điều trị tại</w:t>
      </w:r>
      <w:r>
        <w:rPr>
          <w:b/>
          <w:spacing w:val="-8"/>
          <w:sz w:val="24"/>
        </w:rPr>
        <w:t xml:space="preserve"> </w:t>
      </w:r>
      <w:r>
        <w:rPr>
          <w:b/>
          <w:sz w:val="24"/>
        </w:rPr>
        <w:t>khoa</w:t>
      </w:r>
    </w:p>
    <w:p w:rsidR="003478A8" w:rsidRDefault="003478A8">
      <w:pPr>
        <w:pStyle w:val="BodyText"/>
        <w:spacing w:before="2"/>
        <w:ind w:left="0"/>
        <w:rPr>
          <w:b/>
          <w:sz w:val="21"/>
        </w:rPr>
      </w:pPr>
    </w:p>
    <w:p w:rsidR="003478A8" w:rsidRDefault="00350DAE">
      <w:pPr>
        <w:spacing w:line="276" w:lineRule="auto"/>
        <w:ind w:left="318" w:right="1179"/>
        <w:rPr>
          <w:b/>
          <w:i/>
          <w:sz w:val="24"/>
        </w:rPr>
      </w:pPr>
      <w:r>
        <w:rPr>
          <w:b/>
          <w:sz w:val="24"/>
        </w:rPr>
        <w:t xml:space="preserve">(NB NKBV: </w:t>
      </w:r>
      <w:r>
        <w:rPr>
          <w:b/>
          <w:i/>
          <w:sz w:val="24"/>
        </w:rPr>
        <w:t xml:space="preserve">Thuốc sử dụng trong vòng 7 ngày trước ngày phát hiện NKBV; </w:t>
      </w:r>
      <w:r>
        <w:rPr>
          <w:b/>
          <w:sz w:val="24"/>
        </w:rPr>
        <w:t>NB không NKBV</w:t>
      </w:r>
      <w:r>
        <w:rPr>
          <w:b/>
          <w:i/>
          <w:sz w:val="24"/>
        </w:rPr>
        <w:t>:Thuốc sử dụng trong vòng 7 ngày trước ngày điều tra)</w:t>
      </w:r>
    </w:p>
    <w:p w:rsidR="003478A8" w:rsidRDefault="003478A8">
      <w:pPr>
        <w:pStyle w:val="BodyText"/>
        <w:spacing w:before="7"/>
        <w:ind w:left="0"/>
        <w:rPr>
          <w:b/>
          <w:i/>
          <w:sz w:val="10"/>
        </w:rPr>
      </w:pPr>
    </w:p>
    <w:tbl>
      <w:tblPr>
        <w:tblW w:w="0" w:type="auto"/>
        <w:tblInd w:w="111" w:type="dxa"/>
        <w:tblLayout w:type="fixed"/>
        <w:tblCellMar>
          <w:left w:w="0" w:type="dxa"/>
          <w:right w:w="0" w:type="dxa"/>
        </w:tblCellMar>
        <w:tblLook w:val="01E0" w:firstRow="1" w:lastRow="1" w:firstColumn="1" w:lastColumn="1" w:noHBand="0" w:noVBand="0"/>
      </w:tblPr>
      <w:tblGrid>
        <w:gridCol w:w="3315"/>
        <w:gridCol w:w="851"/>
        <w:gridCol w:w="1178"/>
        <w:gridCol w:w="2285"/>
        <w:gridCol w:w="973"/>
        <w:gridCol w:w="1316"/>
      </w:tblGrid>
      <w:tr w:rsidR="003478A8">
        <w:trPr>
          <w:trHeight w:val="352"/>
        </w:trPr>
        <w:tc>
          <w:tcPr>
            <w:tcW w:w="3315" w:type="dxa"/>
          </w:tcPr>
          <w:p w:rsidR="003478A8" w:rsidRDefault="00350DAE">
            <w:pPr>
              <w:pStyle w:val="TableParagraph"/>
              <w:spacing w:line="268" w:lineRule="exact"/>
              <w:ind w:left="207"/>
              <w:rPr>
                <w:sz w:val="24"/>
              </w:rPr>
            </w:pPr>
            <w:r>
              <w:rPr>
                <w:sz w:val="24"/>
              </w:rPr>
              <w:t>4.1. Thuốc ƯCMD non-steroid</w:t>
            </w:r>
          </w:p>
        </w:tc>
        <w:tc>
          <w:tcPr>
            <w:tcW w:w="851" w:type="dxa"/>
          </w:tcPr>
          <w:p w:rsidR="003478A8" w:rsidRDefault="00350DAE">
            <w:pPr>
              <w:pStyle w:val="TableParagraph"/>
              <w:spacing w:line="268" w:lineRule="exact"/>
              <w:ind w:left="130"/>
              <w:rPr>
                <w:sz w:val="24"/>
              </w:rPr>
            </w:pPr>
            <w:r>
              <w:rPr>
                <w:rFonts w:ascii="Wingdings" w:hAnsi="Wingdings"/>
                <w:sz w:val="24"/>
              </w:rPr>
              <w:t></w:t>
            </w:r>
            <w:r>
              <w:rPr>
                <w:sz w:val="24"/>
              </w:rPr>
              <w:t>Có</w:t>
            </w:r>
          </w:p>
        </w:tc>
        <w:tc>
          <w:tcPr>
            <w:tcW w:w="1178" w:type="dxa"/>
          </w:tcPr>
          <w:p w:rsidR="003478A8" w:rsidRDefault="00350DAE">
            <w:pPr>
              <w:pStyle w:val="TableParagraph"/>
              <w:spacing w:line="268" w:lineRule="exact"/>
              <w:ind w:right="81"/>
              <w:jc w:val="right"/>
              <w:rPr>
                <w:sz w:val="24"/>
              </w:rPr>
            </w:pPr>
            <w:r>
              <w:rPr>
                <w:rFonts w:ascii="Wingdings" w:hAnsi="Wingdings"/>
                <w:sz w:val="24"/>
              </w:rPr>
              <w:t></w:t>
            </w:r>
            <w:r>
              <w:rPr>
                <w:sz w:val="24"/>
              </w:rPr>
              <w:t>Không</w:t>
            </w:r>
          </w:p>
        </w:tc>
        <w:tc>
          <w:tcPr>
            <w:tcW w:w="2285" w:type="dxa"/>
          </w:tcPr>
          <w:p w:rsidR="003478A8" w:rsidRDefault="00350DAE">
            <w:pPr>
              <w:pStyle w:val="TableParagraph"/>
              <w:spacing w:line="268" w:lineRule="exact"/>
              <w:ind w:left="84"/>
              <w:rPr>
                <w:sz w:val="24"/>
              </w:rPr>
            </w:pPr>
            <w:r>
              <w:rPr>
                <w:sz w:val="24"/>
              </w:rPr>
              <w:t>4.2. Điều trị hóa học</w:t>
            </w:r>
          </w:p>
        </w:tc>
        <w:tc>
          <w:tcPr>
            <w:tcW w:w="973" w:type="dxa"/>
          </w:tcPr>
          <w:p w:rsidR="003478A8" w:rsidRDefault="00350DAE">
            <w:pPr>
              <w:pStyle w:val="TableParagraph"/>
              <w:spacing w:line="268" w:lineRule="exact"/>
              <w:ind w:left="228"/>
              <w:rPr>
                <w:sz w:val="24"/>
              </w:rPr>
            </w:pPr>
            <w:r>
              <w:rPr>
                <w:rFonts w:ascii="Wingdings" w:hAnsi="Wingdings"/>
                <w:sz w:val="24"/>
              </w:rPr>
              <w:t></w:t>
            </w:r>
            <w:r>
              <w:rPr>
                <w:sz w:val="24"/>
              </w:rPr>
              <w:t>Có</w:t>
            </w:r>
          </w:p>
        </w:tc>
        <w:tc>
          <w:tcPr>
            <w:tcW w:w="1316" w:type="dxa"/>
          </w:tcPr>
          <w:p w:rsidR="003478A8" w:rsidRDefault="00350DAE">
            <w:pPr>
              <w:pStyle w:val="TableParagraph"/>
              <w:spacing w:line="268" w:lineRule="exact"/>
              <w:ind w:right="200"/>
              <w:jc w:val="right"/>
              <w:rPr>
                <w:sz w:val="24"/>
              </w:rPr>
            </w:pPr>
            <w:r>
              <w:rPr>
                <w:rFonts w:ascii="Wingdings" w:hAnsi="Wingdings"/>
                <w:sz w:val="24"/>
              </w:rPr>
              <w:t></w:t>
            </w:r>
            <w:r>
              <w:rPr>
                <w:sz w:val="24"/>
              </w:rPr>
              <w:t>Không</w:t>
            </w:r>
          </w:p>
        </w:tc>
      </w:tr>
      <w:tr w:rsidR="003478A8">
        <w:trPr>
          <w:trHeight w:val="438"/>
        </w:trPr>
        <w:tc>
          <w:tcPr>
            <w:tcW w:w="3315" w:type="dxa"/>
          </w:tcPr>
          <w:p w:rsidR="003478A8" w:rsidRDefault="00350DAE">
            <w:pPr>
              <w:pStyle w:val="TableParagraph"/>
              <w:spacing w:before="76"/>
              <w:ind w:left="207"/>
              <w:rPr>
                <w:sz w:val="24"/>
              </w:rPr>
            </w:pPr>
            <w:r>
              <w:rPr>
                <w:sz w:val="24"/>
              </w:rPr>
              <w:t>4.3. Steroid</w:t>
            </w:r>
          </w:p>
        </w:tc>
        <w:tc>
          <w:tcPr>
            <w:tcW w:w="851" w:type="dxa"/>
          </w:tcPr>
          <w:p w:rsidR="003478A8" w:rsidRDefault="00350DAE">
            <w:pPr>
              <w:pStyle w:val="TableParagraph"/>
              <w:spacing w:before="76"/>
              <w:ind w:left="130"/>
              <w:rPr>
                <w:sz w:val="24"/>
              </w:rPr>
            </w:pPr>
            <w:r>
              <w:rPr>
                <w:rFonts w:ascii="Wingdings" w:hAnsi="Wingdings"/>
                <w:sz w:val="24"/>
              </w:rPr>
              <w:t></w:t>
            </w:r>
            <w:r>
              <w:rPr>
                <w:sz w:val="24"/>
              </w:rPr>
              <w:t>Có</w:t>
            </w:r>
          </w:p>
        </w:tc>
        <w:tc>
          <w:tcPr>
            <w:tcW w:w="1178" w:type="dxa"/>
          </w:tcPr>
          <w:p w:rsidR="003478A8" w:rsidRDefault="00350DAE">
            <w:pPr>
              <w:pStyle w:val="TableParagraph"/>
              <w:spacing w:before="76"/>
              <w:ind w:right="81"/>
              <w:jc w:val="right"/>
              <w:rPr>
                <w:sz w:val="24"/>
              </w:rPr>
            </w:pPr>
            <w:r>
              <w:rPr>
                <w:rFonts w:ascii="Wingdings" w:hAnsi="Wingdings"/>
                <w:sz w:val="24"/>
              </w:rPr>
              <w:t></w:t>
            </w:r>
            <w:r>
              <w:rPr>
                <w:sz w:val="24"/>
              </w:rPr>
              <w:t>Không</w:t>
            </w:r>
          </w:p>
        </w:tc>
        <w:tc>
          <w:tcPr>
            <w:tcW w:w="2285" w:type="dxa"/>
          </w:tcPr>
          <w:p w:rsidR="003478A8" w:rsidRDefault="00350DAE">
            <w:pPr>
              <w:pStyle w:val="TableParagraph"/>
              <w:spacing w:before="76"/>
              <w:ind w:left="84"/>
              <w:rPr>
                <w:sz w:val="24"/>
              </w:rPr>
            </w:pPr>
            <w:r>
              <w:rPr>
                <w:sz w:val="24"/>
              </w:rPr>
              <w:t>4.4. Điều trị tia xạ</w:t>
            </w:r>
          </w:p>
        </w:tc>
        <w:tc>
          <w:tcPr>
            <w:tcW w:w="973" w:type="dxa"/>
          </w:tcPr>
          <w:p w:rsidR="003478A8" w:rsidRDefault="00350DAE">
            <w:pPr>
              <w:pStyle w:val="TableParagraph"/>
              <w:spacing w:before="76"/>
              <w:ind w:left="228"/>
              <w:rPr>
                <w:sz w:val="24"/>
              </w:rPr>
            </w:pPr>
            <w:r>
              <w:rPr>
                <w:rFonts w:ascii="Wingdings" w:hAnsi="Wingdings"/>
                <w:sz w:val="24"/>
              </w:rPr>
              <w:t></w:t>
            </w:r>
            <w:r>
              <w:rPr>
                <w:sz w:val="24"/>
              </w:rPr>
              <w:t>Có</w:t>
            </w:r>
          </w:p>
        </w:tc>
        <w:tc>
          <w:tcPr>
            <w:tcW w:w="1316" w:type="dxa"/>
          </w:tcPr>
          <w:p w:rsidR="003478A8" w:rsidRDefault="00350DAE">
            <w:pPr>
              <w:pStyle w:val="TableParagraph"/>
              <w:spacing w:before="76"/>
              <w:ind w:right="200"/>
              <w:jc w:val="right"/>
              <w:rPr>
                <w:sz w:val="24"/>
              </w:rPr>
            </w:pPr>
            <w:r>
              <w:rPr>
                <w:rFonts w:ascii="Wingdings" w:hAnsi="Wingdings"/>
                <w:sz w:val="24"/>
              </w:rPr>
              <w:t></w:t>
            </w:r>
            <w:r>
              <w:rPr>
                <w:sz w:val="24"/>
              </w:rPr>
              <w:t>Không</w:t>
            </w:r>
          </w:p>
        </w:tc>
      </w:tr>
      <w:tr w:rsidR="003478A8">
        <w:trPr>
          <w:trHeight w:val="438"/>
        </w:trPr>
        <w:tc>
          <w:tcPr>
            <w:tcW w:w="3315" w:type="dxa"/>
          </w:tcPr>
          <w:p w:rsidR="003478A8" w:rsidRDefault="00350DAE">
            <w:pPr>
              <w:pStyle w:val="TableParagraph"/>
              <w:spacing w:before="77"/>
              <w:ind w:left="207"/>
              <w:rPr>
                <w:sz w:val="24"/>
              </w:rPr>
            </w:pPr>
            <w:r>
              <w:rPr>
                <w:sz w:val="24"/>
              </w:rPr>
              <w:t>4.5. Thuốc điều trị loét dạ dầy</w:t>
            </w:r>
          </w:p>
        </w:tc>
        <w:tc>
          <w:tcPr>
            <w:tcW w:w="851" w:type="dxa"/>
          </w:tcPr>
          <w:p w:rsidR="003478A8" w:rsidRDefault="00350DAE">
            <w:pPr>
              <w:pStyle w:val="TableParagraph"/>
              <w:spacing w:before="77"/>
              <w:ind w:left="130"/>
              <w:rPr>
                <w:sz w:val="24"/>
              </w:rPr>
            </w:pPr>
            <w:r>
              <w:rPr>
                <w:rFonts w:ascii="Wingdings" w:hAnsi="Wingdings"/>
                <w:sz w:val="24"/>
              </w:rPr>
              <w:t></w:t>
            </w:r>
            <w:r>
              <w:rPr>
                <w:sz w:val="24"/>
              </w:rPr>
              <w:t>Có</w:t>
            </w:r>
          </w:p>
        </w:tc>
        <w:tc>
          <w:tcPr>
            <w:tcW w:w="1178" w:type="dxa"/>
          </w:tcPr>
          <w:p w:rsidR="003478A8" w:rsidRDefault="00350DAE">
            <w:pPr>
              <w:pStyle w:val="TableParagraph"/>
              <w:spacing w:before="77"/>
              <w:ind w:right="81"/>
              <w:jc w:val="right"/>
              <w:rPr>
                <w:sz w:val="24"/>
              </w:rPr>
            </w:pPr>
            <w:r>
              <w:rPr>
                <w:rFonts w:ascii="Wingdings" w:hAnsi="Wingdings"/>
                <w:sz w:val="24"/>
              </w:rPr>
              <w:t></w:t>
            </w:r>
            <w:r>
              <w:rPr>
                <w:sz w:val="24"/>
              </w:rPr>
              <w:t>Không</w:t>
            </w:r>
          </w:p>
        </w:tc>
        <w:tc>
          <w:tcPr>
            <w:tcW w:w="2285" w:type="dxa"/>
          </w:tcPr>
          <w:p w:rsidR="003478A8" w:rsidRDefault="00350DAE">
            <w:pPr>
              <w:pStyle w:val="TableParagraph"/>
              <w:spacing w:before="77"/>
              <w:ind w:left="84"/>
              <w:rPr>
                <w:sz w:val="24"/>
              </w:rPr>
            </w:pPr>
            <w:r>
              <w:rPr>
                <w:sz w:val="24"/>
              </w:rPr>
              <w:t>4.6. Truyền máu</w:t>
            </w:r>
          </w:p>
        </w:tc>
        <w:tc>
          <w:tcPr>
            <w:tcW w:w="973" w:type="dxa"/>
          </w:tcPr>
          <w:p w:rsidR="003478A8" w:rsidRDefault="00350DAE">
            <w:pPr>
              <w:pStyle w:val="TableParagraph"/>
              <w:spacing w:before="77"/>
              <w:ind w:left="228"/>
              <w:rPr>
                <w:sz w:val="24"/>
              </w:rPr>
            </w:pPr>
            <w:r>
              <w:rPr>
                <w:rFonts w:ascii="Wingdings" w:hAnsi="Wingdings"/>
                <w:sz w:val="24"/>
              </w:rPr>
              <w:t></w:t>
            </w:r>
            <w:r>
              <w:rPr>
                <w:sz w:val="24"/>
              </w:rPr>
              <w:t>Có</w:t>
            </w:r>
          </w:p>
        </w:tc>
        <w:tc>
          <w:tcPr>
            <w:tcW w:w="1316" w:type="dxa"/>
          </w:tcPr>
          <w:p w:rsidR="003478A8" w:rsidRDefault="00350DAE">
            <w:pPr>
              <w:pStyle w:val="TableParagraph"/>
              <w:spacing w:before="77"/>
              <w:ind w:right="200"/>
              <w:jc w:val="right"/>
              <w:rPr>
                <w:sz w:val="24"/>
              </w:rPr>
            </w:pPr>
            <w:r>
              <w:rPr>
                <w:rFonts w:ascii="Wingdings" w:hAnsi="Wingdings"/>
                <w:sz w:val="24"/>
              </w:rPr>
              <w:t></w:t>
            </w:r>
            <w:r>
              <w:rPr>
                <w:sz w:val="24"/>
              </w:rPr>
              <w:t>Không</w:t>
            </w:r>
          </w:p>
        </w:tc>
      </w:tr>
      <w:tr w:rsidR="003478A8">
        <w:trPr>
          <w:trHeight w:val="351"/>
        </w:trPr>
        <w:tc>
          <w:tcPr>
            <w:tcW w:w="9918" w:type="dxa"/>
            <w:gridSpan w:val="6"/>
          </w:tcPr>
          <w:p w:rsidR="003478A8" w:rsidRDefault="00350DAE">
            <w:pPr>
              <w:pStyle w:val="TableParagraph"/>
              <w:spacing w:before="75" w:line="256" w:lineRule="exact"/>
              <w:ind w:left="200"/>
              <w:rPr>
                <w:sz w:val="24"/>
              </w:rPr>
            </w:pPr>
            <w:r>
              <w:rPr>
                <w:sz w:val="24"/>
              </w:rPr>
              <w:t>4.7. Khác (ghi rõ): ………………………………………………………………………………......</w:t>
            </w:r>
          </w:p>
        </w:tc>
      </w:tr>
    </w:tbl>
    <w:p w:rsidR="003478A8" w:rsidRDefault="003478A8">
      <w:pPr>
        <w:pStyle w:val="BodyText"/>
        <w:spacing w:before="9"/>
        <w:ind w:left="0"/>
        <w:rPr>
          <w:b/>
          <w:i/>
          <w:sz w:val="24"/>
        </w:rPr>
      </w:pPr>
    </w:p>
    <w:p w:rsidR="003478A8" w:rsidRDefault="00350DAE">
      <w:pPr>
        <w:pStyle w:val="ListParagraph"/>
        <w:numPr>
          <w:ilvl w:val="0"/>
          <w:numId w:val="12"/>
        </w:numPr>
        <w:tabs>
          <w:tab w:val="left" w:pos="613"/>
        </w:tabs>
        <w:ind w:left="612" w:hanging="294"/>
        <w:rPr>
          <w:b/>
          <w:sz w:val="24"/>
        </w:rPr>
      </w:pPr>
      <w:r>
        <w:rPr>
          <w:b/>
          <w:sz w:val="24"/>
        </w:rPr>
        <w:t>Bệnh kèm</w:t>
      </w:r>
      <w:r>
        <w:rPr>
          <w:b/>
          <w:spacing w:val="-5"/>
          <w:sz w:val="24"/>
        </w:rPr>
        <w:t xml:space="preserve"> </w:t>
      </w:r>
      <w:r>
        <w:rPr>
          <w:b/>
          <w:sz w:val="24"/>
        </w:rPr>
        <w:t>theo</w:t>
      </w:r>
    </w:p>
    <w:p w:rsidR="003478A8" w:rsidRDefault="003478A8">
      <w:pPr>
        <w:pStyle w:val="BodyText"/>
        <w:spacing w:before="4"/>
        <w:ind w:left="0"/>
        <w:rPr>
          <w:b/>
          <w:sz w:val="14"/>
        </w:rPr>
      </w:pPr>
    </w:p>
    <w:tbl>
      <w:tblPr>
        <w:tblW w:w="0" w:type="auto"/>
        <w:tblInd w:w="118" w:type="dxa"/>
        <w:tblLayout w:type="fixed"/>
        <w:tblCellMar>
          <w:left w:w="0" w:type="dxa"/>
          <w:right w:w="0" w:type="dxa"/>
        </w:tblCellMar>
        <w:tblLook w:val="01E0" w:firstRow="1" w:lastRow="1" w:firstColumn="1" w:lastColumn="1" w:noHBand="0" w:noVBand="0"/>
      </w:tblPr>
      <w:tblGrid>
        <w:gridCol w:w="2736"/>
        <w:gridCol w:w="1264"/>
        <w:gridCol w:w="1263"/>
        <w:gridCol w:w="2214"/>
        <w:gridCol w:w="1058"/>
        <w:gridCol w:w="1278"/>
      </w:tblGrid>
      <w:tr w:rsidR="003478A8">
        <w:trPr>
          <w:trHeight w:val="267"/>
        </w:trPr>
        <w:tc>
          <w:tcPr>
            <w:tcW w:w="2736" w:type="dxa"/>
          </w:tcPr>
          <w:p w:rsidR="003478A8" w:rsidRDefault="00350DAE">
            <w:pPr>
              <w:pStyle w:val="TableParagraph"/>
              <w:spacing w:line="248" w:lineRule="exact"/>
              <w:ind w:left="200"/>
              <w:rPr>
                <w:sz w:val="24"/>
              </w:rPr>
            </w:pPr>
            <w:r>
              <w:rPr>
                <w:sz w:val="24"/>
              </w:rPr>
              <w:t>5.1. Hô hấp mạn tính</w:t>
            </w:r>
          </w:p>
        </w:tc>
        <w:tc>
          <w:tcPr>
            <w:tcW w:w="1264" w:type="dxa"/>
          </w:tcPr>
          <w:p w:rsidR="003478A8" w:rsidRDefault="00350DAE">
            <w:pPr>
              <w:pStyle w:val="TableParagraph"/>
              <w:spacing w:line="248" w:lineRule="exact"/>
              <w:ind w:left="510"/>
              <w:rPr>
                <w:sz w:val="24"/>
              </w:rPr>
            </w:pPr>
            <w:r>
              <w:rPr>
                <w:rFonts w:ascii="Wingdings" w:hAnsi="Wingdings"/>
                <w:sz w:val="24"/>
              </w:rPr>
              <w:t></w:t>
            </w:r>
            <w:r>
              <w:rPr>
                <w:sz w:val="24"/>
              </w:rPr>
              <w:t>Có</w:t>
            </w:r>
          </w:p>
        </w:tc>
        <w:tc>
          <w:tcPr>
            <w:tcW w:w="1263" w:type="dxa"/>
          </w:tcPr>
          <w:p w:rsidR="003478A8" w:rsidRDefault="00350DAE">
            <w:pPr>
              <w:pStyle w:val="TableParagraph"/>
              <w:spacing w:line="248" w:lineRule="exact"/>
              <w:ind w:left="258"/>
              <w:rPr>
                <w:sz w:val="24"/>
              </w:rPr>
            </w:pPr>
            <w:r>
              <w:rPr>
                <w:rFonts w:ascii="Wingdings" w:hAnsi="Wingdings"/>
                <w:sz w:val="24"/>
              </w:rPr>
              <w:t></w:t>
            </w:r>
            <w:r>
              <w:rPr>
                <w:sz w:val="24"/>
              </w:rPr>
              <w:t>Không</w:t>
            </w:r>
          </w:p>
        </w:tc>
        <w:tc>
          <w:tcPr>
            <w:tcW w:w="2214" w:type="dxa"/>
          </w:tcPr>
          <w:p w:rsidR="003478A8" w:rsidRDefault="00350DAE">
            <w:pPr>
              <w:pStyle w:val="TableParagraph"/>
              <w:spacing w:line="248" w:lineRule="exact"/>
              <w:ind w:left="136"/>
              <w:rPr>
                <w:sz w:val="24"/>
              </w:rPr>
            </w:pPr>
            <w:r>
              <w:rPr>
                <w:sz w:val="24"/>
              </w:rPr>
              <w:t>5.2. Gan mạn tính</w:t>
            </w:r>
          </w:p>
        </w:tc>
        <w:tc>
          <w:tcPr>
            <w:tcW w:w="1058" w:type="dxa"/>
          </w:tcPr>
          <w:p w:rsidR="003478A8" w:rsidRDefault="00350DAE">
            <w:pPr>
              <w:pStyle w:val="TableParagraph"/>
              <w:spacing w:line="248" w:lineRule="exact"/>
              <w:ind w:left="351"/>
              <w:rPr>
                <w:sz w:val="24"/>
              </w:rPr>
            </w:pPr>
            <w:r>
              <w:rPr>
                <w:rFonts w:ascii="Wingdings" w:hAnsi="Wingdings"/>
                <w:sz w:val="24"/>
              </w:rPr>
              <w:t></w:t>
            </w:r>
            <w:r>
              <w:rPr>
                <w:sz w:val="24"/>
              </w:rPr>
              <w:t>Có</w:t>
            </w:r>
          </w:p>
        </w:tc>
        <w:tc>
          <w:tcPr>
            <w:tcW w:w="1278" w:type="dxa"/>
          </w:tcPr>
          <w:p w:rsidR="003478A8" w:rsidRDefault="00350DAE">
            <w:pPr>
              <w:pStyle w:val="TableParagraph"/>
              <w:spacing w:line="248" w:lineRule="exact"/>
              <w:ind w:left="210"/>
              <w:rPr>
                <w:sz w:val="24"/>
              </w:rPr>
            </w:pPr>
            <w:r>
              <w:rPr>
                <w:rFonts w:ascii="Wingdings" w:hAnsi="Wingdings"/>
                <w:sz w:val="24"/>
              </w:rPr>
              <w:t></w:t>
            </w:r>
            <w:r>
              <w:rPr>
                <w:sz w:val="24"/>
              </w:rPr>
              <w:t>Không</w:t>
            </w:r>
          </w:p>
        </w:tc>
      </w:tr>
    </w:tbl>
    <w:p w:rsidR="003478A8" w:rsidRDefault="003478A8">
      <w:pPr>
        <w:spacing w:line="248" w:lineRule="exact"/>
        <w:rPr>
          <w:sz w:val="24"/>
        </w:rPr>
        <w:sectPr w:rsidR="003478A8">
          <w:type w:val="continuous"/>
          <w:pgSz w:w="11910" w:h="16850"/>
          <w:pgMar w:top="1180" w:right="0" w:bottom="1340" w:left="1100" w:header="720" w:footer="720" w:gutter="0"/>
          <w:cols w:space="720"/>
        </w:sectPr>
      </w:pPr>
    </w:p>
    <w:tbl>
      <w:tblPr>
        <w:tblW w:w="0" w:type="auto"/>
        <w:tblInd w:w="118" w:type="dxa"/>
        <w:tblLayout w:type="fixed"/>
        <w:tblCellMar>
          <w:left w:w="0" w:type="dxa"/>
          <w:right w:w="0" w:type="dxa"/>
        </w:tblCellMar>
        <w:tblLook w:val="01E0" w:firstRow="1" w:lastRow="1" w:firstColumn="1" w:lastColumn="1" w:noHBand="0" w:noVBand="0"/>
      </w:tblPr>
      <w:tblGrid>
        <w:gridCol w:w="2633"/>
        <w:gridCol w:w="1367"/>
        <w:gridCol w:w="1263"/>
        <w:gridCol w:w="2329"/>
        <w:gridCol w:w="942"/>
        <w:gridCol w:w="1277"/>
      </w:tblGrid>
      <w:tr w:rsidR="003478A8">
        <w:trPr>
          <w:trHeight w:val="353"/>
        </w:trPr>
        <w:tc>
          <w:tcPr>
            <w:tcW w:w="2633" w:type="dxa"/>
          </w:tcPr>
          <w:p w:rsidR="003478A8" w:rsidRDefault="00350DAE">
            <w:pPr>
              <w:pStyle w:val="TableParagraph"/>
              <w:spacing w:line="262" w:lineRule="exact"/>
              <w:ind w:left="200"/>
              <w:rPr>
                <w:sz w:val="24"/>
              </w:rPr>
            </w:pPr>
            <w:r>
              <w:rPr>
                <w:sz w:val="24"/>
              </w:rPr>
              <w:lastRenderedPageBreak/>
              <w:t>5.3. Tim mạch</w:t>
            </w:r>
          </w:p>
        </w:tc>
        <w:tc>
          <w:tcPr>
            <w:tcW w:w="1367" w:type="dxa"/>
          </w:tcPr>
          <w:p w:rsidR="003478A8" w:rsidRDefault="00350DAE">
            <w:pPr>
              <w:pStyle w:val="TableParagraph"/>
              <w:spacing w:line="262" w:lineRule="exact"/>
              <w:ind w:right="257"/>
              <w:jc w:val="right"/>
              <w:rPr>
                <w:sz w:val="24"/>
              </w:rPr>
            </w:pPr>
            <w:r>
              <w:rPr>
                <w:rFonts w:ascii="Wingdings" w:hAnsi="Wingdings"/>
                <w:sz w:val="24"/>
              </w:rPr>
              <w:t></w:t>
            </w:r>
            <w:r>
              <w:rPr>
                <w:sz w:val="24"/>
              </w:rPr>
              <w:t>Có</w:t>
            </w:r>
          </w:p>
        </w:tc>
        <w:tc>
          <w:tcPr>
            <w:tcW w:w="1263" w:type="dxa"/>
          </w:tcPr>
          <w:p w:rsidR="003478A8" w:rsidRDefault="00350DAE">
            <w:pPr>
              <w:pStyle w:val="TableParagraph"/>
              <w:spacing w:line="262" w:lineRule="exact"/>
              <w:ind w:right="135"/>
              <w:jc w:val="right"/>
              <w:rPr>
                <w:sz w:val="24"/>
              </w:rPr>
            </w:pPr>
            <w:r>
              <w:rPr>
                <w:rFonts w:ascii="Wingdings" w:hAnsi="Wingdings"/>
                <w:sz w:val="24"/>
              </w:rPr>
              <w:t></w:t>
            </w:r>
            <w:r>
              <w:rPr>
                <w:sz w:val="24"/>
              </w:rPr>
              <w:t>Không</w:t>
            </w:r>
          </w:p>
        </w:tc>
        <w:tc>
          <w:tcPr>
            <w:tcW w:w="2329" w:type="dxa"/>
          </w:tcPr>
          <w:p w:rsidR="003478A8" w:rsidRDefault="00350DAE">
            <w:pPr>
              <w:pStyle w:val="TableParagraph"/>
              <w:spacing w:line="262" w:lineRule="exact"/>
              <w:ind w:left="136"/>
              <w:rPr>
                <w:sz w:val="24"/>
              </w:rPr>
            </w:pPr>
            <w:r>
              <w:rPr>
                <w:sz w:val="24"/>
              </w:rPr>
              <w:t>5.4. HIV/AIDS</w:t>
            </w:r>
          </w:p>
        </w:tc>
        <w:tc>
          <w:tcPr>
            <w:tcW w:w="942" w:type="dxa"/>
          </w:tcPr>
          <w:p w:rsidR="003478A8" w:rsidRDefault="00350DAE">
            <w:pPr>
              <w:pStyle w:val="TableParagraph"/>
              <w:spacing w:line="262" w:lineRule="exact"/>
              <w:ind w:left="217" w:right="191"/>
              <w:jc w:val="center"/>
              <w:rPr>
                <w:sz w:val="24"/>
              </w:rPr>
            </w:pPr>
            <w:r>
              <w:rPr>
                <w:rFonts w:ascii="Wingdings" w:hAnsi="Wingdings"/>
                <w:sz w:val="24"/>
              </w:rPr>
              <w:t></w:t>
            </w:r>
            <w:r>
              <w:rPr>
                <w:sz w:val="24"/>
              </w:rPr>
              <w:t>Có</w:t>
            </w:r>
          </w:p>
        </w:tc>
        <w:tc>
          <w:tcPr>
            <w:tcW w:w="1277" w:type="dxa"/>
          </w:tcPr>
          <w:p w:rsidR="003478A8" w:rsidRDefault="00350DAE">
            <w:pPr>
              <w:pStyle w:val="TableParagraph"/>
              <w:spacing w:line="262" w:lineRule="exact"/>
              <w:ind w:left="190" w:right="178"/>
              <w:jc w:val="center"/>
              <w:rPr>
                <w:sz w:val="24"/>
              </w:rPr>
            </w:pPr>
            <w:r>
              <w:rPr>
                <w:rFonts w:ascii="Wingdings" w:hAnsi="Wingdings"/>
                <w:sz w:val="24"/>
              </w:rPr>
              <w:t></w:t>
            </w:r>
            <w:r>
              <w:rPr>
                <w:sz w:val="24"/>
              </w:rPr>
              <w:t>Không</w:t>
            </w:r>
          </w:p>
        </w:tc>
      </w:tr>
      <w:tr w:rsidR="003478A8">
        <w:trPr>
          <w:trHeight w:val="438"/>
        </w:trPr>
        <w:tc>
          <w:tcPr>
            <w:tcW w:w="2633" w:type="dxa"/>
          </w:tcPr>
          <w:p w:rsidR="003478A8" w:rsidRDefault="00350DAE">
            <w:pPr>
              <w:pStyle w:val="TableParagraph"/>
              <w:spacing w:before="72"/>
              <w:ind w:left="200"/>
              <w:rPr>
                <w:sz w:val="24"/>
              </w:rPr>
            </w:pPr>
            <w:r>
              <w:rPr>
                <w:sz w:val="24"/>
              </w:rPr>
              <w:t>5.5. Ung thư</w:t>
            </w:r>
          </w:p>
        </w:tc>
        <w:tc>
          <w:tcPr>
            <w:tcW w:w="1367" w:type="dxa"/>
          </w:tcPr>
          <w:p w:rsidR="003478A8" w:rsidRDefault="00350DAE">
            <w:pPr>
              <w:pStyle w:val="TableParagraph"/>
              <w:spacing w:before="72"/>
              <w:ind w:right="257"/>
              <w:jc w:val="right"/>
              <w:rPr>
                <w:sz w:val="24"/>
              </w:rPr>
            </w:pPr>
            <w:r>
              <w:rPr>
                <w:rFonts w:ascii="Wingdings" w:hAnsi="Wingdings"/>
                <w:sz w:val="24"/>
              </w:rPr>
              <w:t></w:t>
            </w:r>
            <w:r>
              <w:rPr>
                <w:sz w:val="24"/>
              </w:rPr>
              <w:t>Có</w:t>
            </w:r>
          </w:p>
        </w:tc>
        <w:tc>
          <w:tcPr>
            <w:tcW w:w="1263" w:type="dxa"/>
          </w:tcPr>
          <w:p w:rsidR="003478A8" w:rsidRDefault="00350DAE">
            <w:pPr>
              <w:pStyle w:val="TableParagraph"/>
              <w:spacing w:before="72"/>
              <w:ind w:right="135"/>
              <w:jc w:val="right"/>
              <w:rPr>
                <w:sz w:val="24"/>
              </w:rPr>
            </w:pPr>
            <w:r>
              <w:rPr>
                <w:rFonts w:ascii="Wingdings" w:hAnsi="Wingdings"/>
                <w:sz w:val="24"/>
              </w:rPr>
              <w:t></w:t>
            </w:r>
            <w:r>
              <w:rPr>
                <w:sz w:val="24"/>
              </w:rPr>
              <w:t>Không</w:t>
            </w:r>
          </w:p>
        </w:tc>
        <w:tc>
          <w:tcPr>
            <w:tcW w:w="2329" w:type="dxa"/>
          </w:tcPr>
          <w:p w:rsidR="003478A8" w:rsidRDefault="00350DAE">
            <w:pPr>
              <w:pStyle w:val="TableParagraph"/>
              <w:spacing w:before="72"/>
              <w:ind w:left="136"/>
              <w:rPr>
                <w:sz w:val="24"/>
              </w:rPr>
            </w:pPr>
            <w:r>
              <w:rPr>
                <w:sz w:val="24"/>
              </w:rPr>
              <w:t>5.6. Tiểu đường</w:t>
            </w:r>
          </w:p>
        </w:tc>
        <w:tc>
          <w:tcPr>
            <w:tcW w:w="942" w:type="dxa"/>
          </w:tcPr>
          <w:p w:rsidR="003478A8" w:rsidRDefault="00350DAE">
            <w:pPr>
              <w:pStyle w:val="TableParagraph"/>
              <w:spacing w:before="72"/>
              <w:ind w:left="217" w:right="191"/>
              <w:jc w:val="center"/>
              <w:rPr>
                <w:sz w:val="24"/>
              </w:rPr>
            </w:pPr>
            <w:r>
              <w:rPr>
                <w:rFonts w:ascii="Wingdings" w:hAnsi="Wingdings"/>
                <w:sz w:val="24"/>
              </w:rPr>
              <w:t></w:t>
            </w:r>
            <w:r>
              <w:rPr>
                <w:sz w:val="24"/>
              </w:rPr>
              <w:t>Có</w:t>
            </w:r>
          </w:p>
        </w:tc>
        <w:tc>
          <w:tcPr>
            <w:tcW w:w="1277" w:type="dxa"/>
          </w:tcPr>
          <w:p w:rsidR="003478A8" w:rsidRDefault="00350DAE">
            <w:pPr>
              <w:pStyle w:val="TableParagraph"/>
              <w:spacing w:before="72"/>
              <w:ind w:left="190" w:right="178"/>
              <w:jc w:val="center"/>
              <w:rPr>
                <w:sz w:val="24"/>
              </w:rPr>
            </w:pPr>
            <w:r>
              <w:rPr>
                <w:rFonts w:ascii="Wingdings" w:hAnsi="Wingdings"/>
                <w:sz w:val="24"/>
              </w:rPr>
              <w:t></w:t>
            </w:r>
            <w:r>
              <w:rPr>
                <w:sz w:val="24"/>
              </w:rPr>
              <w:t>Không</w:t>
            </w:r>
          </w:p>
        </w:tc>
      </w:tr>
      <w:tr w:rsidR="003478A8">
        <w:trPr>
          <w:trHeight w:val="436"/>
        </w:trPr>
        <w:tc>
          <w:tcPr>
            <w:tcW w:w="2633" w:type="dxa"/>
          </w:tcPr>
          <w:p w:rsidR="003478A8" w:rsidRDefault="00350DAE">
            <w:pPr>
              <w:pStyle w:val="TableParagraph"/>
              <w:spacing w:before="71"/>
              <w:ind w:left="200"/>
              <w:rPr>
                <w:sz w:val="24"/>
              </w:rPr>
            </w:pPr>
            <w:r>
              <w:rPr>
                <w:sz w:val="24"/>
              </w:rPr>
              <w:t>5.7. Thận mãn tính</w:t>
            </w:r>
          </w:p>
        </w:tc>
        <w:tc>
          <w:tcPr>
            <w:tcW w:w="1367" w:type="dxa"/>
          </w:tcPr>
          <w:p w:rsidR="003478A8" w:rsidRDefault="00350DAE">
            <w:pPr>
              <w:pStyle w:val="TableParagraph"/>
              <w:spacing w:before="71"/>
              <w:ind w:right="257"/>
              <w:jc w:val="right"/>
              <w:rPr>
                <w:sz w:val="24"/>
              </w:rPr>
            </w:pPr>
            <w:r>
              <w:rPr>
                <w:rFonts w:ascii="Wingdings" w:hAnsi="Wingdings"/>
                <w:sz w:val="24"/>
              </w:rPr>
              <w:t></w:t>
            </w:r>
            <w:r>
              <w:rPr>
                <w:sz w:val="24"/>
              </w:rPr>
              <w:t>Có</w:t>
            </w:r>
          </w:p>
        </w:tc>
        <w:tc>
          <w:tcPr>
            <w:tcW w:w="1263" w:type="dxa"/>
          </w:tcPr>
          <w:p w:rsidR="003478A8" w:rsidRDefault="00350DAE">
            <w:pPr>
              <w:pStyle w:val="TableParagraph"/>
              <w:spacing w:before="71"/>
              <w:ind w:right="135"/>
              <w:jc w:val="right"/>
              <w:rPr>
                <w:sz w:val="24"/>
              </w:rPr>
            </w:pPr>
            <w:r>
              <w:rPr>
                <w:rFonts w:ascii="Wingdings" w:hAnsi="Wingdings"/>
                <w:sz w:val="24"/>
              </w:rPr>
              <w:t></w:t>
            </w:r>
            <w:r>
              <w:rPr>
                <w:sz w:val="24"/>
              </w:rPr>
              <w:t>Không</w:t>
            </w:r>
          </w:p>
        </w:tc>
        <w:tc>
          <w:tcPr>
            <w:tcW w:w="2329" w:type="dxa"/>
          </w:tcPr>
          <w:p w:rsidR="003478A8" w:rsidRDefault="00350DAE">
            <w:pPr>
              <w:pStyle w:val="TableParagraph"/>
              <w:spacing w:before="71"/>
              <w:ind w:left="136"/>
              <w:rPr>
                <w:sz w:val="24"/>
              </w:rPr>
            </w:pPr>
            <w:r>
              <w:rPr>
                <w:sz w:val="24"/>
              </w:rPr>
              <w:t>5.8. Đa chấn thương</w:t>
            </w:r>
          </w:p>
        </w:tc>
        <w:tc>
          <w:tcPr>
            <w:tcW w:w="942" w:type="dxa"/>
          </w:tcPr>
          <w:p w:rsidR="003478A8" w:rsidRDefault="00350DAE">
            <w:pPr>
              <w:pStyle w:val="TableParagraph"/>
              <w:spacing w:before="71"/>
              <w:ind w:left="217" w:right="191"/>
              <w:jc w:val="center"/>
              <w:rPr>
                <w:sz w:val="24"/>
              </w:rPr>
            </w:pPr>
            <w:r>
              <w:rPr>
                <w:rFonts w:ascii="Wingdings" w:hAnsi="Wingdings"/>
                <w:sz w:val="24"/>
              </w:rPr>
              <w:t></w:t>
            </w:r>
            <w:r>
              <w:rPr>
                <w:sz w:val="24"/>
              </w:rPr>
              <w:t>Có</w:t>
            </w:r>
          </w:p>
        </w:tc>
        <w:tc>
          <w:tcPr>
            <w:tcW w:w="1277" w:type="dxa"/>
          </w:tcPr>
          <w:p w:rsidR="003478A8" w:rsidRDefault="00350DAE">
            <w:pPr>
              <w:pStyle w:val="TableParagraph"/>
              <w:spacing w:before="71"/>
              <w:ind w:left="190" w:right="178"/>
              <w:jc w:val="center"/>
              <w:rPr>
                <w:sz w:val="24"/>
              </w:rPr>
            </w:pPr>
            <w:r>
              <w:rPr>
                <w:rFonts w:ascii="Wingdings" w:hAnsi="Wingdings"/>
                <w:sz w:val="24"/>
              </w:rPr>
              <w:t></w:t>
            </w:r>
            <w:r>
              <w:rPr>
                <w:sz w:val="24"/>
              </w:rPr>
              <w:t>Không</w:t>
            </w:r>
          </w:p>
        </w:tc>
      </w:tr>
      <w:tr w:rsidR="003478A8">
        <w:trPr>
          <w:trHeight w:val="352"/>
        </w:trPr>
        <w:tc>
          <w:tcPr>
            <w:tcW w:w="2633" w:type="dxa"/>
          </w:tcPr>
          <w:p w:rsidR="003478A8" w:rsidRDefault="00350DAE">
            <w:pPr>
              <w:pStyle w:val="TableParagraph"/>
              <w:spacing w:before="71" w:line="261" w:lineRule="exact"/>
              <w:ind w:left="200"/>
              <w:rPr>
                <w:sz w:val="24"/>
              </w:rPr>
            </w:pPr>
            <w:r>
              <w:rPr>
                <w:sz w:val="24"/>
              </w:rPr>
              <w:t>5.9. Bỏng</w:t>
            </w:r>
          </w:p>
        </w:tc>
        <w:tc>
          <w:tcPr>
            <w:tcW w:w="1367" w:type="dxa"/>
          </w:tcPr>
          <w:p w:rsidR="003478A8" w:rsidRDefault="00350DAE">
            <w:pPr>
              <w:pStyle w:val="TableParagraph"/>
              <w:spacing w:before="71" w:line="261" w:lineRule="exact"/>
              <w:ind w:right="257"/>
              <w:jc w:val="right"/>
              <w:rPr>
                <w:sz w:val="24"/>
              </w:rPr>
            </w:pPr>
            <w:r>
              <w:rPr>
                <w:rFonts w:ascii="Wingdings" w:hAnsi="Wingdings"/>
                <w:sz w:val="24"/>
              </w:rPr>
              <w:t></w:t>
            </w:r>
            <w:r>
              <w:rPr>
                <w:sz w:val="24"/>
              </w:rPr>
              <w:t>Có</w:t>
            </w:r>
          </w:p>
        </w:tc>
        <w:tc>
          <w:tcPr>
            <w:tcW w:w="1263" w:type="dxa"/>
          </w:tcPr>
          <w:p w:rsidR="003478A8" w:rsidRDefault="00350DAE">
            <w:pPr>
              <w:pStyle w:val="TableParagraph"/>
              <w:spacing w:before="71" w:line="261" w:lineRule="exact"/>
              <w:ind w:right="135"/>
              <w:jc w:val="right"/>
              <w:rPr>
                <w:sz w:val="24"/>
              </w:rPr>
            </w:pPr>
            <w:r>
              <w:rPr>
                <w:rFonts w:ascii="Wingdings" w:hAnsi="Wingdings"/>
                <w:sz w:val="24"/>
              </w:rPr>
              <w:t></w:t>
            </w:r>
            <w:r>
              <w:rPr>
                <w:sz w:val="24"/>
              </w:rPr>
              <w:t>Không</w:t>
            </w:r>
          </w:p>
        </w:tc>
        <w:tc>
          <w:tcPr>
            <w:tcW w:w="2329" w:type="dxa"/>
          </w:tcPr>
          <w:p w:rsidR="003478A8" w:rsidRDefault="00350DAE">
            <w:pPr>
              <w:pStyle w:val="TableParagraph"/>
              <w:spacing w:before="71" w:line="261" w:lineRule="exact"/>
              <w:ind w:left="136"/>
              <w:rPr>
                <w:sz w:val="24"/>
              </w:rPr>
            </w:pPr>
            <w:r>
              <w:rPr>
                <w:sz w:val="24"/>
              </w:rPr>
              <w:t>5.10. Cao huyết áp</w:t>
            </w:r>
          </w:p>
        </w:tc>
        <w:tc>
          <w:tcPr>
            <w:tcW w:w="942" w:type="dxa"/>
          </w:tcPr>
          <w:p w:rsidR="003478A8" w:rsidRDefault="00350DAE">
            <w:pPr>
              <w:pStyle w:val="TableParagraph"/>
              <w:spacing w:before="71" w:line="261" w:lineRule="exact"/>
              <w:ind w:left="217" w:right="191"/>
              <w:jc w:val="center"/>
              <w:rPr>
                <w:sz w:val="24"/>
              </w:rPr>
            </w:pPr>
            <w:r>
              <w:rPr>
                <w:rFonts w:ascii="Wingdings" w:hAnsi="Wingdings"/>
                <w:sz w:val="24"/>
              </w:rPr>
              <w:t></w:t>
            </w:r>
            <w:r>
              <w:rPr>
                <w:sz w:val="24"/>
              </w:rPr>
              <w:t>Có</w:t>
            </w:r>
          </w:p>
        </w:tc>
        <w:tc>
          <w:tcPr>
            <w:tcW w:w="1277" w:type="dxa"/>
          </w:tcPr>
          <w:p w:rsidR="003478A8" w:rsidRDefault="00350DAE">
            <w:pPr>
              <w:pStyle w:val="TableParagraph"/>
              <w:spacing w:before="71" w:line="261" w:lineRule="exact"/>
              <w:ind w:left="190" w:right="178"/>
              <w:jc w:val="center"/>
              <w:rPr>
                <w:sz w:val="24"/>
              </w:rPr>
            </w:pPr>
            <w:r>
              <w:rPr>
                <w:rFonts w:ascii="Wingdings" w:hAnsi="Wingdings"/>
                <w:sz w:val="24"/>
              </w:rPr>
              <w:t></w:t>
            </w:r>
            <w:r>
              <w:rPr>
                <w:sz w:val="24"/>
              </w:rPr>
              <w:t>Không</w:t>
            </w:r>
          </w:p>
        </w:tc>
      </w:tr>
    </w:tbl>
    <w:p w:rsidR="003478A8" w:rsidRDefault="00350DAE">
      <w:pPr>
        <w:spacing w:before="155"/>
        <w:ind w:left="318"/>
        <w:rPr>
          <w:sz w:val="24"/>
        </w:rPr>
      </w:pPr>
      <w:r>
        <w:rPr>
          <w:sz w:val="24"/>
        </w:rPr>
        <w:t>5.11. Khác (ghi rõ): ....................................................................................................................</w:t>
      </w:r>
    </w:p>
    <w:p w:rsidR="003478A8" w:rsidRDefault="003478A8">
      <w:pPr>
        <w:pStyle w:val="BodyText"/>
        <w:spacing w:before="11"/>
        <w:ind w:left="0"/>
        <w:rPr>
          <w:sz w:val="25"/>
        </w:rPr>
      </w:pPr>
    </w:p>
    <w:tbl>
      <w:tblPr>
        <w:tblW w:w="0" w:type="auto"/>
        <w:tblInd w:w="118" w:type="dxa"/>
        <w:tblLayout w:type="fixed"/>
        <w:tblCellMar>
          <w:left w:w="0" w:type="dxa"/>
          <w:right w:w="0" w:type="dxa"/>
        </w:tblCellMar>
        <w:tblLook w:val="01E0" w:firstRow="1" w:lastRow="1" w:firstColumn="1" w:lastColumn="1" w:noHBand="0" w:noVBand="0"/>
      </w:tblPr>
      <w:tblGrid>
        <w:gridCol w:w="3446"/>
        <w:gridCol w:w="1273"/>
        <w:gridCol w:w="1325"/>
        <w:gridCol w:w="1875"/>
        <w:gridCol w:w="1898"/>
      </w:tblGrid>
      <w:tr w:rsidR="003478A8">
        <w:trPr>
          <w:trHeight w:val="768"/>
        </w:trPr>
        <w:tc>
          <w:tcPr>
            <w:tcW w:w="9817" w:type="dxa"/>
            <w:gridSpan w:val="5"/>
          </w:tcPr>
          <w:p w:rsidR="003478A8" w:rsidRDefault="00350DAE">
            <w:pPr>
              <w:pStyle w:val="TableParagraph"/>
              <w:spacing w:line="276" w:lineRule="auto"/>
              <w:ind w:left="200"/>
              <w:rPr>
                <w:b/>
                <w:sz w:val="24"/>
              </w:rPr>
            </w:pPr>
            <w:r>
              <w:rPr>
                <w:b/>
                <w:sz w:val="24"/>
              </w:rPr>
              <w:t xml:space="preserve">VI. Thủ thuật can thiệp (NB NKBV: </w:t>
            </w:r>
            <w:r>
              <w:rPr>
                <w:b/>
                <w:i/>
                <w:sz w:val="24"/>
              </w:rPr>
              <w:t xml:space="preserve">Thủ thuật thực hiện trong vòng 7 ngày trước ngày phát hiện NKBV; </w:t>
            </w:r>
            <w:r>
              <w:rPr>
                <w:b/>
                <w:sz w:val="24"/>
              </w:rPr>
              <w:t>NB không NKBV</w:t>
            </w:r>
            <w:r>
              <w:rPr>
                <w:b/>
                <w:i/>
                <w:sz w:val="24"/>
              </w:rPr>
              <w:t>: Thủ thuật thực hiện trong vòng 7 ngày trước ngày điều tra</w:t>
            </w:r>
            <w:r>
              <w:rPr>
                <w:b/>
                <w:sz w:val="24"/>
              </w:rPr>
              <w:t>)</w:t>
            </w:r>
          </w:p>
        </w:tc>
      </w:tr>
      <w:tr w:rsidR="003478A8">
        <w:trPr>
          <w:trHeight w:val="574"/>
        </w:trPr>
        <w:tc>
          <w:tcPr>
            <w:tcW w:w="3446" w:type="dxa"/>
          </w:tcPr>
          <w:p w:rsidR="003478A8" w:rsidRDefault="003478A8">
            <w:pPr>
              <w:pStyle w:val="TableParagraph"/>
              <w:rPr>
                <w:sz w:val="24"/>
              </w:rPr>
            </w:pPr>
          </w:p>
        </w:tc>
        <w:tc>
          <w:tcPr>
            <w:tcW w:w="1273" w:type="dxa"/>
          </w:tcPr>
          <w:p w:rsidR="003478A8" w:rsidRDefault="003478A8">
            <w:pPr>
              <w:pStyle w:val="TableParagraph"/>
              <w:rPr>
                <w:sz w:val="24"/>
              </w:rPr>
            </w:pPr>
          </w:p>
        </w:tc>
        <w:tc>
          <w:tcPr>
            <w:tcW w:w="1325" w:type="dxa"/>
          </w:tcPr>
          <w:p w:rsidR="003478A8" w:rsidRDefault="003478A8">
            <w:pPr>
              <w:pStyle w:val="TableParagraph"/>
              <w:rPr>
                <w:sz w:val="24"/>
              </w:rPr>
            </w:pPr>
          </w:p>
        </w:tc>
        <w:tc>
          <w:tcPr>
            <w:tcW w:w="1875" w:type="dxa"/>
          </w:tcPr>
          <w:p w:rsidR="003478A8" w:rsidRDefault="00350DAE">
            <w:pPr>
              <w:pStyle w:val="TableParagraph"/>
              <w:spacing w:before="176"/>
              <w:ind w:left="212"/>
              <w:rPr>
                <w:b/>
                <w:sz w:val="24"/>
              </w:rPr>
            </w:pPr>
            <w:r>
              <w:rPr>
                <w:b/>
                <w:sz w:val="24"/>
              </w:rPr>
              <w:t>Ngày bắt đầu</w:t>
            </w:r>
          </w:p>
        </w:tc>
        <w:tc>
          <w:tcPr>
            <w:tcW w:w="1898" w:type="dxa"/>
          </w:tcPr>
          <w:p w:rsidR="003478A8" w:rsidRDefault="00350DAE">
            <w:pPr>
              <w:pStyle w:val="TableParagraph"/>
              <w:spacing w:before="176"/>
              <w:ind w:left="240" w:right="178"/>
              <w:jc w:val="center"/>
              <w:rPr>
                <w:b/>
                <w:sz w:val="24"/>
              </w:rPr>
            </w:pPr>
            <w:r>
              <w:rPr>
                <w:b/>
                <w:sz w:val="24"/>
              </w:rPr>
              <w:t>Ngày kết thúc</w:t>
            </w:r>
          </w:p>
        </w:tc>
      </w:tr>
      <w:tr w:rsidR="003478A8">
        <w:trPr>
          <w:trHeight w:val="515"/>
        </w:trPr>
        <w:tc>
          <w:tcPr>
            <w:tcW w:w="3446" w:type="dxa"/>
          </w:tcPr>
          <w:p w:rsidR="003478A8" w:rsidRDefault="00350DAE">
            <w:pPr>
              <w:pStyle w:val="TableParagraph"/>
              <w:spacing w:before="113"/>
              <w:ind w:left="396"/>
              <w:rPr>
                <w:sz w:val="24"/>
              </w:rPr>
            </w:pPr>
            <w:r>
              <w:rPr>
                <w:sz w:val="24"/>
              </w:rPr>
              <w:t>6.1. Thở máy xâm nhập</w:t>
            </w:r>
          </w:p>
        </w:tc>
        <w:tc>
          <w:tcPr>
            <w:tcW w:w="1273" w:type="dxa"/>
          </w:tcPr>
          <w:p w:rsidR="003478A8" w:rsidRDefault="00350DAE">
            <w:pPr>
              <w:pStyle w:val="TableParagraph"/>
              <w:spacing w:before="113"/>
              <w:ind w:right="256"/>
              <w:jc w:val="right"/>
              <w:rPr>
                <w:sz w:val="24"/>
              </w:rPr>
            </w:pPr>
            <w:r>
              <w:rPr>
                <w:rFonts w:ascii="Wingdings" w:hAnsi="Wingdings"/>
                <w:sz w:val="24"/>
              </w:rPr>
              <w:t></w:t>
            </w:r>
            <w:r>
              <w:rPr>
                <w:sz w:val="24"/>
              </w:rPr>
              <w:t>Có</w:t>
            </w:r>
          </w:p>
        </w:tc>
        <w:tc>
          <w:tcPr>
            <w:tcW w:w="1325" w:type="dxa"/>
          </w:tcPr>
          <w:p w:rsidR="003478A8" w:rsidRDefault="00350DAE">
            <w:pPr>
              <w:pStyle w:val="TableParagraph"/>
              <w:spacing w:before="113"/>
              <w:ind w:left="239" w:right="177"/>
              <w:jc w:val="center"/>
              <w:rPr>
                <w:sz w:val="24"/>
              </w:rPr>
            </w:pPr>
            <w:r>
              <w:rPr>
                <w:rFonts w:ascii="Wingdings" w:hAnsi="Wingdings"/>
                <w:sz w:val="24"/>
              </w:rPr>
              <w:t></w:t>
            </w:r>
            <w:r>
              <w:rPr>
                <w:sz w:val="24"/>
              </w:rPr>
              <w:t>Không</w:t>
            </w:r>
          </w:p>
        </w:tc>
        <w:tc>
          <w:tcPr>
            <w:tcW w:w="1875" w:type="dxa"/>
          </w:tcPr>
          <w:p w:rsidR="003478A8" w:rsidRDefault="00350DAE">
            <w:pPr>
              <w:pStyle w:val="TableParagraph"/>
              <w:spacing w:before="113"/>
              <w:ind w:left="178"/>
              <w:rPr>
                <w:sz w:val="24"/>
              </w:rPr>
            </w:pPr>
            <w:r>
              <w:rPr>
                <w:sz w:val="24"/>
              </w:rPr>
              <w:t>………………</w:t>
            </w:r>
          </w:p>
        </w:tc>
        <w:tc>
          <w:tcPr>
            <w:tcW w:w="1898" w:type="dxa"/>
          </w:tcPr>
          <w:p w:rsidR="003478A8" w:rsidRDefault="00350DAE">
            <w:pPr>
              <w:pStyle w:val="TableParagraph"/>
              <w:spacing w:before="113"/>
              <w:ind w:left="240" w:right="178"/>
              <w:jc w:val="center"/>
              <w:rPr>
                <w:sz w:val="24"/>
              </w:rPr>
            </w:pPr>
            <w:r>
              <w:rPr>
                <w:sz w:val="24"/>
              </w:rPr>
              <w:t>………………</w:t>
            </w:r>
          </w:p>
        </w:tc>
      </w:tr>
      <w:tr w:rsidR="003478A8">
        <w:trPr>
          <w:trHeight w:val="517"/>
        </w:trPr>
        <w:tc>
          <w:tcPr>
            <w:tcW w:w="3446" w:type="dxa"/>
          </w:tcPr>
          <w:p w:rsidR="003478A8" w:rsidRDefault="00350DAE">
            <w:pPr>
              <w:pStyle w:val="TableParagraph"/>
              <w:spacing w:before="117"/>
              <w:ind w:left="396"/>
              <w:rPr>
                <w:sz w:val="24"/>
              </w:rPr>
            </w:pPr>
            <w:r>
              <w:rPr>
                <w:sz w:val="24"/>
              </w:rPr>
              <w:t>6.2. Đặt nội khí quản</w:t>
            </w:r>
          </w:p>
        </w:tc>
        <w:tc>
          <w:tcPr>
            <w:tcW w:w="1273" w:type="dxa"/>
          </w:tcPr>
          <w:p w:rsidR="003478A8" w:rsidRDefault="00350DAE">
            <w:pPr>
              <w:pStyle w:val="TableParagraph"/>
              <w:spacing w:before="117"/>
              <w:ind w:right="256"/>
              <w:jc w:val="right"/>
              <w:rPr>
                <w:sz w:val="24"/>
              </w:rPr>
            </w:pPr>
            <w:r>
              <w:rPr>
                <w:rFonts w:ascii="Wingdings" w:hAnsi="Wingdings"/>
                <w:sz w:val="24"/>
              </w:rPr>
              <w:t></w:t>
            </w:r>
            <w:r>
              <w:rPr>
                <w:sz w:val="24"/>
              </w:rPr>
              <w:t>Có</w:t>
            </w:r>
          </w:p>
        </w:tc>
        <w:tc>
          <w:tcPr>
            <w:tcW w:w="1325" w:type="dxa"/>
          </w:tcPr>
          <w:p w:rsidR="003478A8" w:rsidRDefault="00350DAE">
            <w:pPr>
              <w:pStyle w:val="TableParagraph"/>
              <w:spacing w:before="117"/>
              <w:ind w:left="239" w:right="177"/>
              <w:jc w:val="center"/>
              <w:rPr>
                <w:sz w:val="24"/>
              </w:rPr>
            </w:pPr>
            <w:r>
              <w:rPr>
                <w:rFonts w:ascii="Wingdings" w:hAnsi="Wingdings"/>
                <w:sz w:val="24"/>
              </w:rPr>
              <w:t></w:t>
            </w:r>
            <w:r>
              <w:rPr>
                <w:sz w:val="24"/>
              </w:rPr>
              <w:t>Không</w:t>
            </w:r>
          </w:p>
        </w:tc>
        <w:tc>
          <w:tcPr>
            <w:tcW w:w="1875" w:type="dxa"/>
          </w:tcPr>
          <w:p w:rsidR="003478A8" w:rsidRDefault="00350DAE">
            <w:pPr>
              <w:pStyle w:val="TableParagraph"/>
              <w:spacing w:before="117"/>
              <w:ind w:left="178"/>
              <w:rPr>
                <w:sz w:val="24"/>
              </w:rPr>
            </w:pPr>
            <w:r>
              <w:rPr>
                <w:sz w:val="24"/>
              </w:rPr>
              <w:t>………………</w:t>
            </w:r>
          </w:p>
        </w:tc>
        <w:tc>
          <w:tcPr>
            <w:tcW w:w="1898" w:type="dxa"/>
          </w:tcPr>
          <w:p w:rsidR="003478A8" w:rsidRDefault="00350DAE">
            <w:pPr>
              <w:pStyle w:val="TableParagraph"/>
              <w:spacing w:before="117"/>
              <w:ind w:left="240" w:right="178"/>
              <w:jc w:val="center"/>
              <w:rPr>
                <w:sz w:val="24"/>
              </w:rPr>
            </w:pPr>
            <w:r>
              <w:rPr>
                <w:sz w:val="24"/>
              </w:rPr>
              <w:t>………………</w:t>
            </w:r>
          </w:p>
        </w:tc>
      </w:tr>
      <w:tr w:rsidR="003478A8">
        <w:trPr>
          <w:trHeight w:val="517"/>
        </w:trPr>
        <w:tc>
          <w:tcPr>
            <w:tcW w:w="3446" w:type="dxa"/>
          </w:tcPr>
          <w:p w:rsidR="003478A8" w:rsidRDefault="00350DAE">
            <w:pPr>
              <w:pStyle w:val="TableParagraph"/>
              <w:spacing w:before="116"/>
              <w:ind w:left="396"/>
              <w:rPr>
                <w:sz w:val="24"/>
              </w:rPr>
            </w:pPr>
            <w:r>
              <w:rPr>
                <w:sz w:val="24"/>
              </w:rPr>
              <w:t>6.3. Mở khí quản</w:t>
            </w:r>
          </w:p>
        </w:tc>
        <w:tc>
          <w:tcPr>
            <w:tcW w:w="1273" w:type="dxa"/>
          </w:tcPr>
          <w:p w:rsidR="003478A8" w:rsidRDefault="00350DAE">
            <w:pPr>
              <w:pStyle w:val="TableParagraph"/>
              <w:spacing w:before="116"/>
              <w:ind w:right="256"/>
              <w:jc w:val="right"/>
              <w:rPr>
                <w:sz w:val="24"/>
              </w:rPr>
            </w:pPr>
            <w:r>
              <w:rPr>
                <w:rFonts w:ascii="Wingdings" w:hAnsi="Wingdings"/>
                <w:sz w:val="24"/>
              </w:rPr>
              <w:t></w:t>
            </w:r>
            <w:r>
              <w:rPr>
                <w:sz w:val="24"/>
              </w:rPr>
              <w:t>Có</w:t>
            </w:r>
          </w:p>
        </w:tc>
        <w:tc>
          <w:tcPr>
            <w:tcW w:w="1325" w:type="dxa"/>
          </w:tcPr>
          <w:p w:rsidR="003478A8" w:rsidRDefault="00350DAE">
            <w:pPr>
              <w:pStyle w:val="TableParagraph"/>
              <w:spacing w:before="116"/>
              <w:ind w:left="239" w:right="177"/>
              <w:jc w:val="center"/>
              <w:rPr>
                <w:sz w:val="24"/>
              </w:rPr>
            </w:pPr>
            <w:r>
              <w:rPr>
                <w:rFonts w:ascii="Wingdings" w:hAnsi="Wingdings"/>
                <w:sz w:val="24"/>
              </w:rPr>
              <w:t></w:t>
            </w:r>
            <w:r>
              <w:rPr>
                <w:sz w:val="24"/>
              </w:rPr>
              <w:t>Không</w:t>
            </w:r>
          </w:p>
        </w:tc>
        <w:tc>
          <w:tcPr>
            <w:tcW w:w="1875" w:type="dxa"/>
          </w:tcPr>
          <w:p w:rsidR="003478A8" w:rsidRDefault="00350DAE">
            <w:pPr>
              <w:pStyle w:val="TableParagraph"/>
              <w:spacing w:before="116"/>
              <w:ind w:left="178"/>
              <w:rPr>
                <w:sz w:val="24"/>
              </w:rPr>
            </w:pPr>
            <w:r>
              <w:rPr>
                <w:sz w:val="24"/>
              </w:rPr>
              <w:t>………………</w:t>
            </w:r>
          </w:p>
        </w:tc>
        <w:tc>
          <w:tcPr>
            <w:tcW w:w="1898" w:type="dxa"/>
          </w:tcPr>
          <w:p w:rsidR="003478A8" w:rsidRDefault="00350DAE">
            <w:pPr>
              <w:pStyle w:val="TableParagraph"/>
              <w:spacing w:before="116"/>
              <w:ind w:left="240" w:right="178"/>
              <w:jc w:val="center"/>
              <w:rPr>
                <w:sz w:val="24"/>
              </w:rPr>
            </w:pPr>
            <w:r>
              <w:rPr>
                <w:sz w:val="24"/>
              </w:rPr>
              <w:t>………………</w:t>
            </w:r>
          </w:p>
        </w:tc>
      </w:tr>
      <w:tr w:rsidR="003478A8">
        <w:trPr>
          <w:trHeight w:val="517"/>
        </w:trPr>
        <w:tc>
          <w:tcPr>
            <w:tcW w:w="3446" w:type="dxa"/>
          </w:tcPr>
          <w:p w:rsidR="003478A8" w:rsidRDefault="00350DAE">
            <w:pPr>
              <w:pStyle w:val="TableParagraph"/>
              <w:spacing w:before="117"/>
              <w:ind w:left="396"/>
              <w:rPr>
                <w:sz w:val="24"/>
              </w:rPr>
            </w:pPr>
            <w:r>
              <w:rPr>
                <w:sz w:val="24"/>
              </w:rPr>
              <w:t>6.4. Đặt ống thông tiểu</w:t>
            </w:r>
          </w:p>
        </w:tc>
        <w:tc>
          <w:tcPr>
            <w:tcW w:w="1273" w:type="dxa"/>
          </w:tcPr>
          <w:p w:rsidR="003478A8" w:rsidRDefault="00350DAE">
            <w:pPr>
              <w:pStyle w:val="TableParagraph"/>
              <w:spacing w:before="117"/>
              <w:ind w:right="256"/>
              <w:jc w:val="right"/>
              <w:rPr>
                <w:sz w:val="24"/>
              </w:rPr>
            </w:pPr>
            <w:r>
              <w:rPr>
                <w:rFonts w:ascii="Wingdings" w:hAnsi="Wingdings"/>
                <w:sz w:val="24"/>
              </w:rPr>
              <w:t></w:t>
            </w:r>
            <w:r>
              <w:rPr>
                <w:sz w:val="24"/>
              </w:rPr>
              <w:t>Có</w:t>
            </w:r>
          </w:p>
        </w:tc>
        <w:tc>
          <w:tcPr>
            <w:tcW w:w="1325" w:type="dxa"/>
          </w:tcPr>
          <w:p w:rsidR="003478A8" w:rsidRDefault="00350DAE">
            <w:pPr>
              <w:pStyle w:val="TableParagraph"/>
              <w:spacing w:before="117"/>
              <w:ind w:left="239" w:right="177"/>
              <w:jc w:val="center"/>
              <w:rPr>
                <w:sz w:val="24"/>
              </w:rPr>
            </w:pPr>
            <w:r>
              <w:rPr>
                <w:rFonts w:ascii="Wingdings" w:hAnsi="Wingdings"/>
                <w:sz w:val="24"/>
              </w:rPr>
              <w:t></w:t>
            </w:r>
            <w:r>
              <w:rPr>
                <w:sz w:val="24"/>
              </w:rPr>
              <w:t>Không</w:t>
            </w:r>
          </w:p>
        </w:tc>
        <w:tc>
          <w:tcPr>
            <w:tcW w:w="1875" w:type="dxa"/>
          </w:tcPr>
          <w:p w:rsidR="003478A8" w:rsidRDefault="00350DAE">
            <w:pPr>
              <w:pStyle w:val="TableParagraph"/>
              <w:spacing w:before="117"/>
              <w:ind w:left="178"/>
              <w:rPr>
                <w:sz w:val="24"/>
              </w:rPr>
            </w:pPr>
            <w:r>
              <w:rPr>
                <w:sz w:val="24"/>
              </w:rPr>
              <w:t>………………</w:t>
            </w:r>
          </w:p>
        </w:tc>
        <w:tc>
          <w:tcPr>
            <w:tcW w:w="1898" w:type="dxa"/>
          </w:tcPr>
          <w:p w:rsidR="003478A8" w:rsidRDefault="00350DAE">
            <w:pPr>
              <w:pStyle w:val="TableParagraph"/>
              <w:spacing w:before="117"/>
              <w:ind w:left="240" w:right="178"/>
              <w:jc w:val="center"/>
              <w:rPr>
                <w:sz w:val="24"/>
              </w:rPr>
            </w:pPr>
            <w:r>
              <w:rPr>
                <w:sz w:val="24"/>
              </w:rPr>
              <w:t>………………</w:t>
            </w:r>
          </w:p>
        </w:tc>
      </w:tr>
      <w:tr w:rsidR="003478A8">
        <w:trPr>
          <w:trHeight w:val="517"/>
        </w:trPr>
        <w:tc>
          <w:tcPr>
            <w:tcW w:w="3446" w:type="dxa"/>
          </w:tcPr>
          <w:p w:rsidR="003478A8" w:rsidRDefault="00350DAE">
            <w:pPr>
              <w:pStyle w:val="TableParagraph"/>
              <w:spacing w:before="116"/>
              <w:ind w:left="396"/>
              <w:rPr>
                <w:sz w:val="24"/>
              </w:rPr>
            </w:pPr>
            <w:r>
              <w:rPr>
                <w:sz w:val="24"/>
              </w:rPr>
              <w:t>6.5. Đặt ống thông TMTT</w:t>
            </w:r>
          </w:p>
        </w:tc>
        <w:tc>
          <w:tcPr>
            <w:tcW w:w="1273" w:type="dxa"/>
          </w:tcPr>
          <w:p w:rsidR="003478A8" w:rsidRDefault="00350DAE">
            <w:pPr>
              <w:pStyle w:val="TableParagraph"/>
              <w:spacing w:before="116"/>
              <w:ind w:right="256"/>
              <w:jc w:val="right"/>
              <w:rPr>
                <w:sz w:val="24"/>
              </w:rPr>
            </w:pPr>
            <w:r>
              <w:rPr>
                <w:rFonts w:ascii="Wingdings" w:hAnsi="Wingdings"/>
                <w:sz w:val="24"/>
              </w:rPr>
              <w:t></w:t>
            </w:r>
            <w:r>
              <w:rPr>
                <w:sz w:val="24"/>
              </w:rPr>
              <w:t>Có</w:t>
            </w:r>
          </w:p>
        </w:tc>
        <w:tc>
          <w:tcPr>
            <w:tcW w:w="1325" w:type="dxa"/>
          </w:tcPr>
          <w:p w:rsidR="003478A8" w:rsidRDefault="00350DAE">
            <w:pPr>
              <w:pStyle w:val="TableParagraph"/>
              <w:spacing w:before="116"/>
              <w:ind w:left="239" w:right="177"/>
              <w:jc w:val="center"/>
              <w:rPr>
                <w:sz w:val="24"/>
              </w:rPr>
            </w:pPr>
            <w:r>
              <w:rPr>
                <w:rFonts w:ascii="Wingdings" w:hAnsi="Wingdings"/>
                <w:sz w:val="24"/>
              </w:rPr>
              <w:t></w:t>
            </w:r>
            <w:r>
              <w:rPr>
                <w:sz w:val="24"/>
              </w:rPr>
              <w:t>Không</w:t>
            </w:r>
          </w:p>
        </w:tc>
        <w:tc>
          <w:tcPr>
            <w:tcW w:w="1875" w:type="dxa"/>
          </w:tcPr>
          <w:p w:rsidR="003478A8" w:rsidRDefault="00350DAE">
            <w:pPr>
              <w:pStyle w:val="TableParagraph"/>
              <w:spacing w:before="116"/>
              <w:ind w:left="178"/>
              <w:rPr>
                <w:sz w:val="24"/>
              </w:rPr>
            </w:pPr>
            <w:r>
              <w:rPr>
                <w:sz w:val="24"/>
              </w:rPr>
              <w:t>………………</w:t>
            </w:r>
          </w:p>
        </w:tc>
        <w:tc>
          <w:tcPr>
            <w:tcW w:w="1898" w:type="dxa"/>
          </w:tcPr>
          <w:p w:rsidR="003478A8" w:rsidRDefault="00350DAE">
            <w:pPr>
              <w:pStyle w:val="TableParagraph"/>
              <w:spacing w:before="116"/>
              <w:ind w:left="240" w:right="178"/>
              <w:jc w:val="center"/>
              <w:rPr>
                <w:sz w:val="24"/>
              </w:rPr>
            </w:pPr>
            <w:r>
              <w:rPr>
                <w:sz w:val="24"/>
              </w:rPr>
              <w:t>………………</w:t>
            </w:r>
          </w:p>
        </w:tc>
      </w:tr>
      <w:tr w:rsidR="003478A8">
        <w:trPr>
          <w:trHeight w:val="518"/>
        </w:trPr>
        <w:tc>
          <w:tcPr>
            <w:tcW w:w="3446" w:type="dxa"/>
          </w:tcPr>
          <w:p w:rsidR="003478A8" w:rsidRDefault="00350DAE">
            <w:pPr>
              <w:pStyle w:val="TableParagraph"/>
              <w:spacing w:before="117"/>
              <w:ind w:left="396"/>
              <w:rPr>
                <w:sz w:val="24"/>
              </w:rPr>
            </w:pPr>
            <w:r>
              <w:rPr>
                <w:sz w:val="24"/>
              </w:rPr>
              <w:t>6.6. Đường truyền TMNV</w:t>
            </w:r>
          </w:p>
        </w:tc>
        <w:tc>
          <w:tcPr>
            <w:tcW w:w="1273" w:type="dxa"/>
          </w:tcPr>
          <w:p w:rsidR="003478A8" w:rsidRDefault="00350DAE">
            <w:pPr>
              <w:pStyle w:val="TableParagraph"/>
              <w:spacing w:before="117"/>
              <w:ind w:right="256"/>
              <w:jc w:val="right"/>
              <w:rPr>
                <w:sz w:val="24"/>
              </w:rPr>
            </w:pPr>
            <w:r>
              <w:rPr>
                <w:rFonts w:ascii="Wingdings" w:hAnsi="Wingdings"/>
                <w:sz w:val="24"/>
              </w:rPr>
              <w:t></w:t>
            </w:r>
            <w:r>
              <w:rPr>
                <w:sz w:val="24"/>
              </w:rPr>
              <w:t>Có</w:t>
            </w:r>
          </w:p>
        </w:tc>
        <w:tc>
          <w:tcPr>
            <w:tcW w:w="1325" w:type="dxa"/>
          </w:tcPr>
          <w:p w:rsidR="003478A8" w:rsidRDefault="00350DAE">
            <w:pPr>
              <w:pStyle w:val="TableParagraph"/>
              <w:spacing w:before="117"/>
              <w:ind w:left="239" w:right="177"/>
              <w:jc w:val="center"/>
              <w:rPr>
                <w:sz w:val="24"/>
              </w:rPr>
            </w:pPr>
            <w:r>
              <w:rPr>
                <w:rFonts w:ascii="Wingdings" w:hAnsi="Wingdings"/>
                <w:sz w:val="24"/>
              </w:rPr>
              <w:t></w:t>
            </w:r>
            <w:r>
              <w:rPr>
                <w:sz w:val="24"/>
              </w:rPr>
              <w:t>Không</w:t>
            </w:r>
          </w:p>
        </w:tc>
        <w:tc>
          <w:tcPr>
            <w:tcW w:w="1875" w:type="dxa"/>
          </w:tcPr>
          <w:p w:rsidR="003478A8" w:rsidRDefault="00350DAE">
            <w:pPr>
              <w:pStyle w:val="TableParagraph"/>
              <w:spacing w:before="117"/>
              <w:ind w:left="178"/>
              <w:rPr>
                <w:sz w:val="24"/>
              </w:rPr>
            </w:pPr>
            <w:r>
              <w:rPr>
                <w:sz w:val="24"/>
              </w:rPr>
              <w:t>………………</w:t>
            </w:r>
          </w:p>
        </w:tc>
        <w:tc>
          <w:tcPr>
            <w:tcW w:w="1898" w:type="dxa"/>
          </w:tcPr>
          <w:p w:rsidR="003478A8" w:rsidRDefault="00350DAE">
            <w:pPr>
              <w:pStyle w:val="TableParagraph"/>
              <w:spacing w:before="117"/>
              <w:ind w:left="240" w:right="178"/>
              <w:jc w:val="center"/>
              <w:rPr>
                <w:sz w:val="24"/>
              </w:rPr>
            </w:pPr>
            <w:r>
              <w:rPr>
                <w:sz w:val="24"/>
              </w:rPr>
              <w:t>………………</w:t>
            </w:r>
          </w:p>
        </w:tc>
      </w:tr>
      <w:tr w:rsidR="003478A8">
        <w:trPr>
          <w:trHeight w:val="518"/>
        </w:trPr>
        <w:tc>
          <w:tcPr>
            <w:tcW w:w="3446" w:type="dxa"/>
          </w:tcPr>
          <w:p w:rsidR="003478A8" w:rsidRDefault="00350DAE">
            <w:pPr>
              <w:pStyle w:val="TableParagraph"/>
              <w:spacing w:before="117"/>
              <w:ind w:left="396"/>
              <w:rPr>
                <w:sz w:val="24"/>
              </w:rPr>
            </w:pPr>
            <w:r>
              <w:rPr>
                <w:sz w:val="24"/>
              </w:rPr>
              <w:t>6.7. Đặt ống thông dạ dày</w:t>
            </w:r>
          </w:p>
        </w:tc>
        <w:tc>
          <w:tcPr>
            <w:tcW w:w="1273" w:type="dxa"/>
          </w:tcPr>
          <w:p w:rsidR="003478A8" w:rsidRDefault="00350DAE">
            <w:pPr>
              <w:pStyle w:val="TableParagraph"/>
              <w:spacing w:before="117"/>
              <w:ind w:right="256"/>
              <w:jc w:val="right"/>
              <w:rPr>
                <w:sz w:val="24"/>
              </w:rPr>
            </w:pPr>
            <w:r>
              <w:rPr>
                <w:rFonts w:ascii="Wingdings" w:hAnsi="Wingdings"/>
                <w:sz w:val="24"/>
              </w:rPr>
              <w:t></w:t>
            </w:r>
            <w:r>
              <w:rPr>
                <w:sz w:val="24"/>
              </w:rPr>
              <w:t>Có</w:t>
            </w:r>
          </w:p>
        </w:tc>
        <w:tc>
          <w:tcPr>
            <w:tcW w:w="1325" w:type="dxa"/>
          </w:tcPr>
          <w:p w:rsidR="003478A8" w:rsidRDefault="00350DAE">
            <w:pPr>
              <w:pStyle w:val="TableParagraph"/>
              <w:spacing w:before="117"/>
              <w:ind w:left="239" w:right="177"/>
              <w:jc w:val="center"/>
              <w:rPr>
                <w:sz w:val="24"/>
              </w:rPr>
            </w:pPr>
            <w:r>
              <w:rPr>
                <w:rFonts w:ascii="Wingdings" w:hAnsi="Wingdings"/>
                <w:sz w:val="24"/>
              </w:rPr>
              <w:t></w:t>
            </w:r>
            <w:r>
              <w:rPr>
                <w:sz w:val="24"/>
              </w:rPr>
              <w:t>Không</w:t>
            </w:r>
          </w:p>
        </w:tc>
        <w:tc>
          <w:tcPr>
            <w:tcW w:w="1875" w:type="dxa"/>
          </w:tcPr>
          <w:p w:rsidR="003478A8" w:rsidRDefault="00350DAE">
            <w:pPr>
              <w:pStyle w:val="TableParagraph"/>
              <w:spacing w:before="117"/>
              <w:ind w:left="178"/>
              <w:rPr>
                <w:sz w:val="24"/>
              </w:rPr>
            </w:pPr>
            <w:r>
              <w:rPr>
                <w:sz w:val="24"/>
              </w:rPr>
              <w:t>………………</w:t>
            </w:r>
          </w:p>
        </w:tc>
        <w:tc>
          <w:tcPr>
            <w:tcW w:w="1898" w:type="dxa"/>
          </w:tcPr>
          <w:p w:rsidR="003478A8" w:rsidRDefault="00350DAE">
            <w:pPr>
              <w:pStyle w:val="TableParagraph"/>
              <w:spacing w:before="117"/>
              <w:ind w:left="240" w:right="178"/>
              <w:jc w:val="center"/>
              <w:rPr>
                <w:sz w:val="24"/>
              </w:rPr>
            </w:pPr>
            <w:r>
              <w:rPr>
                <w:sz w:val="24"/>
              </w:rPr>
              <w:t>………………</w:t>
            </w:r>
          </w:p>
        </w:tc>
      </w:tr>
      <w:tr w:rsidR="003478A8">
        <w:trPr>
          <w:trHeight w:val="390"/>
        </w:trPr>
        <w:tc>
          <w:tcPr>
            <w:tcW w:w="6044" w:type="dxa"/>
            <w:gridSpan w:val="3"/>
          </w:tcPr>
          <w:p w:rsidR="003478A8" w:rsidRDefault="00350DAE">
            <w:pPr>
              <w:pStyle w:val="TableParagraph"/>
              <w:spacing w:before="115" w:line="256" w:lineRule="exact"/>
              <w:ind w:left="396"/>
              <w:rPr>
                <w:sz w:val="24"/>
              </w:rPr>
            </w:pPr>
            <w:r>
              <w:rPr>
                <w:sz w:val="24"/>
              </w:rPr>
              <w:t>6.8. Khác (ghi tên): ………………………………….......</w:t>
            </w:r>
          </w:p>
        </w:tc>
        <w:tc>
          <w:tcPr>
            <w:tcW w:w="1875" w:type="dxa"/>
          </w:tcPr>
          <w:p w:rsidR="003478A8" w:rsidRDefault="00350DAE">
            <w:pPr>
              <w:pStyle w:val="TableParagraph"/>
              <w:spacing w:before="115" w:line="256" w:lineRule="exact"/>
              <w:ind w:left="178"/>
              <w:rPr>
                <w:sz w:val="24"/>
              </w:rPr>
            </w:pPr>
            <w:r>
              <w:rPr>
                <w:sz w:val="24"/>
              </w:rPr>
              <w:t>………………</w:t>
            </w:r>
          </w:p>
        </w:tc>
        <w:tc>
          <w:tcPr>
            <w:tcW w:w="1898" w:type="dxa"/>
          </w:tcPr>
          <w:p w:rsidR="003478A8" w:rsidRDefault="00350DAE">
            <w:pPr>
              <w:pStyle w:val="TableParagraph"/>
              <w:spacing w:before="115" w:line="256" w:lineRule="exact"/>
              <w:ind w:left="240" w:right="178"/>
              <w:jc w:val="center"/>
              <w:rPr>
                <w:sz w:val="24"/>
              </w:rPr>
            </w:pPr>
            <w:r>
              <w:rPr>
                <w:sz w:val="24"/>
              </w:rPr>
              <w:t>………………</w:t>
            </w:r>
          </w:p>
        </w:tc>
      </w:tr>
    </w:tbl>
    <w:p w:rsidR="003478A8" w:rsidRDefault="003478A8">
      <w:pPr>
        <w:pStyle w:val="BodyText"/>
        <w:spacing w:before="4"/>
        <w:ind w:left="0"/>
        <w:rPr>
          <w:sz w:val="24"/>
        </w:rPr>
      </w:pPr>
    </w:p>
    <w:p w:rsidR="003478A8" w:rsidRDefault="00350DAE">
      <w:pPr>
        <w:pStyle w:val="ListParagraph"/>
        <w:numPr>
          <w:ilvl w:val="0"/>
          <w:numId w:val="11"/>
        </w:numPr>
        <w:tabs>
          <w:tab w:val="left" w:pos="799"/>
          <w:tab w:val="left" w:pos="3199"/>
          <w:tab w:val="left" w:pos="3919"/>
        </w:tabs>
        <w:spacing w:before="1"/>
        <w:rPr>
          <w:sz w:val="24"/>
        </w:rPr>
      </w:pPr>
      <w:r>
        <w:rPr>
          <w:b/>
          <w:sz w:val="24"/>
        </w:rPr>
        <w:t>Phẫu</w:t>
      </w:r>
      <w:r>
        <w:rPr>
          <w:b/>
          <w:spacing w:val="-2"/>
          <w:sz w:val="24"/>
        </w:rPr>
        <w:t xml:space="preserve"> </w:t>
      </w:r>
      <w:r>
        <w:rPr>
          <w:b/>
          <w:sz w:val="24"/>
        </w:rPr>
        <w:t>thuật</w:t>
      </w:r>
      <w:r>
        <w:rPr>
          <w:b/>
          <w:spacing w:val="-2"/>
          <w:sz w:val="24"/>
        </w:rPr>
        <w:t xml:space="preserve"> </w:t>
      </w:r>
      <w:r>
        <w:rPr>
          <w:b/>
          <w:sz w:val="24"/>
        </w:rPr>
        <w:t>(PT):</w:t>
      </w:r>
      <w:r>
        <w:rPr>
          <w:b/>
          <w:sz w:val="24"/>
        </w:rPr>
        <w:tab/>
      </w:r>
      <w:r>
        <w:rPr>
          <w:rFonts w:ascii="Wingdings" w:hAnsi="Wingdings"/>
          <w:sz w:val="24"/>
        </w:rPr>
        <w:t></w:t>
      </w:r>
      <w:r>
        <w:rPr>
          <w:sz w:val="24"/>
        </w:rPr>
        <w:t>Có</w:t>
      </w:r>
      <w:r>
        <w:rPr>
          <w:sz w:val="24"/>
        </w:rPr>
        <w:tab/>
      </w:r>
      <w:r>
        <w:rPr>
          <w:rFonts w:ascii="Wingdings" w:hAnsi="Wingdings"/>
          <w:sz w:val="24"/>
        </w:rPr>
        <w:t></w:t>
      </w:r>
      <w:r>
        <w:rPr>
          <w:sz w:val="24"/>
        </w:rPr>
        <w:t>Không,</w:t>
      </w:r>
      <w:r>
        <w:rPr>
          <w:sz w:val="24"/>
          <w:u w:val="single"/>
        </w:rPr>
        <w:t>nếu có, ghi rõ các thông tin liên</w:t>
      </w:r>
      <w:r>
        <w:rPr>
          <w:spacing w:val="-2"/>
          <w:sz w:val="24"/>
          <w:u w:val="single"/>
        </w:rPr>
        <w:t xml:space="preserve"> </w:t>
      </w:r>
      <w:r>
        <w:rPr>
          <w:sz w:val="24"/>
          <w:u w:val="single"/>
        </w:rPr>
        <w:t>quan:</w:t>
      </w:r>
    </w:p>
    <w:p w:rsidR="003478A8" w:rsidRDefault="003478A8">
      <w:pPr>
        <w:pStyle w:val="BodyText"/>
        <w:ind w:left="0"/>
        <w:rPr>
          <w:sz w:val="21"/>
        </w:rPr>
      </w:pPr>
    </w:p>
    <w:p w:rsidR="003478A8" w:rsidRDefault="00350DAE">
      <w:pPr>
        <w:tabs>
          <w:tab w:val="left" w:pos="5359"/>
        </w:tabs>
        <w:ind w:left="318"/>
        <w:rPr>
          <w:sz w:val="24"/>
        </w:rPr>
      </w:pPr>
      <w:r>
        <w:rPr>
          <w:sz w:val="24"/>
        </w:rPr>
        <w:t>7.1. Vị trí</w:t>
      </w:r>
      <w:r>
        <w:rPr>
          <w:spacing w:val="-3"/>
          <w:sz w:val="24"/>
        </w:rPr>
        <w:t xml:space="preserve"> </w:t>
      </w:r>
      <w:r>
        <w:rPr>
          <w:sz w:val="24"/>
        </w:rPr>
        <w:t>PT:</w:t>
      </w:r>
      <w:r>
        <w:rPr>
          <w:spacing w:val="-1"/>
          <w:sz w:val="24"/>
        </w:rPr>
        <w:t xml:space="preserve"> </w:t>
      </w:r>
      <w:r>
        <w:rPr>
          <w:sz w:val="24"/>
        </w:rPr>
        <w:t>……………………………………</w:t>
      </w:r>
      <w:r>
        <w:rPr>
          <w:sz w:val="24"/>
        </w:rPr>
        <w:tab/>
        <w:t>7.2. Ngày phẫu thuật:</w:t>
      </w:r>
      <w:r>
        <w:rPr>
          <w:spacing w:val="-5"/>
          <w:sz w:val="24"/>
        </w:rPr>
        <w:t xml:space="preserve"> </w:t>
      </w:r>
      <w:r>
        <w:rPr>
          <w:sz w:val="24"/>
        </w:rPr>
        <w:t>……/……/……..</w:t>
      </w:r>
    </w:p>
    <w:p w:rsidR="003478A8" w:rsidRDefault="00350DAE">
      <w:pPr>
        <w:pStyle w:val="ListParagraph"/>
        <w:numPr>
          <w:ilvl w:val="1"/>
          <w:numId w:val="10"/>
        </w:numPr>
        <w:tabs>
          <w:tab w:val="left" w:pos="742"/>
          <w:tab w:val="left" w:pos="2389"/>
        </w:tabs>
        <w:spacing w:before="161"/>
        <w:rPr>
          <w:sz w:val="24"/>
        </w:rPr>
      </w:pPr>
      <w:r>
        <w:rPr>
          <w:sz w:val="24"/>
        </w:rPr>
        <w:t>Loại</w:t>
      </w:r>
      <w:r>
        <w:rPr>
          <w:spacing w:val="-2"/>
          <w:sz w:val="24"/>
        </w:rPr>
        <w:t xml:space="preserve"> </w:t>
      </w:r>
      <w:r>
        <w:rPr>
          <w:sz w:val="24"/>
        </w:rPr>
        <w:t>PT:</w:t>
      </w:r>
      <w:r>
        <w:rPr>
          <w:sz w:val="24"/>
        </w:rPr>
        <w:tab/>
      </w:r>
      <w:r>
        <w:rPr>
          <w:rFonts w:ascii="Wingdings" w:hAnsi="Wingdings"/>
          <w:sz w:val="24"/>
        </w:rPr>
        <w:t></w:t>
      </w:r>
      <w:r>
        <w:rPr>
          <w:sz w:val="24"/>
        </w:rPr>
        <w:t xml:space="preserve">Cấp cứu </w:t>
      </w:r>
      <w:r>
        <w:rPr>
          <w:rFonts w:ascii="Wingdings" w:hAnsi="Wingdings"/>
          <w:sz w:val="24"/>
        </w:rPr>
        <w:t></w:t>
      </w:r>
      <w:r>
        <w:rPr>
          <w:sz w:val="24"/>
        </w:rPr>
        <w:t>Có chuẩn</w:t>
      </w:r>
      <w:r>
        <w:rPr>
          <w:spacing w:val="-1"/>
          <w:sz w:val="24"/>
        </w:rPr>
        <w:t xml:space="preserve"> </w:t>
      </w:r>
      <w:r>
        <w:rPr>
          <w:sz w:val="24"/>
        </w:rPr>
        <w:t>bị</w:t>
      </w:r>
    </w:p>
    <w:p w:rsidR="003478A8" w:rsidRDefault="00350DAE">
      <w:pPr>
        <w:pStyle w:val="ListParagraph"/>
        <w:numPr>
          <w:ilvl w:val="1"/>
          <w:numId w:val="10"/>
        </w:numPr>
        <w:tabs>
          <w:tab w:val="left" w:pos="739"/>
          <w:tab w:val="left" w:pos="5359"/>
          <w:tab w:val="left" w:pos="7520"/>
          <w:tab w:val="left" w:pos="8240"/>
        </w:tabs>
        <w:spacing w:before="161"/>
        <w:ind w:left="738" w:hanging="420"/>
        <w:rPr>
          <w:sz w:val="24"/>
        </w:rPr>
      </w:pPr>
      <w:r>
        <w:rPr>
          <w:sz w:val="24"/>
        </w:rPr>
        <w:t>Cấy</w:t>
      </w:r>
      <w:r>
        <w:rPr>
          <w:spacing w:val="-4"/>
          <w:sz w:val="24"/>
        </w:rPr>
        <w:t xml:space="preserve"> </w:t>
      </w:r>
      <w:r>
        <w:rPr>
          <w:sz w:val="24"/>
        </w:rPr>
        <w:t>ghép/Implant:</w:t>
      </w:r>
      <w:r>
        <w:rPr>
          <w:rFonts w:ascii="Wingdings" w:hAnsi="Wingdings"/>
          <w:sz w:val="24"/>
        </w:rPr>
        <w:t></w:t>
      </w:r>
      <w:r>
        <w:rPr>
          <w:sz w:val="24"/>
        </w:rPr>
        <w:t xml:space="preserve">Có </w:t>
      </w:r>
      <w:r>
        <w:rPr>
          <w:spacing w:val="52"/>
          <w:sz w:val="24"/>
        </w:rPr>
        <w:t xml:space="preserve"> </w:t>
      </w:r>
      <w:r>
        <w:rPr>
          <w:rFonts w:ascii="Wingdings" w:hAnsi="Wingdings"/>
          <w:sz w:val="24"/>
        </w:rPr>
        <w:t></w:t>
      </w:r>
      <w:r>
        <w:rPr>
          <w:sz w:val="24"/>
        </w:rPr>
        <w:t>Không</w:t>
      </w:r>
      <w:r>
        <w:rPr>
          <w:sz w:val="24"/>
        </w:rPr>
        <w:tab/>
        <w:t>7.6.PT nội</w:t>
      </w:r>
      <w:r>
        <w:rPr>
          <w:spacing w:val="-1"/>
          <w:sz w:val="24"/>
        </w:rPr>
        <w:t xml:space="preserve"> </w:t>
      </w:r>
      <w:r>
        <w:rPr>
          <w:sz w:val="24"/>
        </w:rPr>
        <w:t>soi:</w:t>
      </w:r>
      <w:r>
        <w:rPr>
          <w:sz w:val="24"/>
        </w:rPr>
        <w:tab/>
      </w:r>
      <w:r>
        <w:rPr>
          <w:rFonts w:ascii="Wingdings" w:hAnsi="Wingdings"/>
          <w:sz w:val="24"/>
        </w:rPr>
        <w:t></w:t>
      </w:r>
      <w:r>
        <w:rPr>
          <w:sz w:val="24"/>
        </w:rPr>
        <w:t>Có</w:t>
      </w:r>
      <w:r>
        <w:rPr>
          <w:sz w:val="24"/>
        </w:rPr>
        <w:tab/>
      </w:r>
      <w:r>
        <w:rPr>
          <w:rFonts w:ascii="Wingdings" w:hAnsi="Wingdings"/>
          <w:sz w:val="24"/>
        </w:rPr>
        <w:t></w:t>
      </w:r>
      <w:r>
        <w:rPr>
          <w:sz w:val="24"/>
        </w:rPr>
        <w:t>Không</w:t>
      </w:r>
    </w:p>
    <w:p w:rsidR="003478A8" w:rsidRDefault="00350DAE">
      <w:pPr>
        <w:tabs>
          <w:tab w:val="left" w:pos="5359"/>
        </w:tabs>
        <w:spacing w:before="163"/>
        <w:ind w:left="318"/>
        <w:rPr>
          <w:sz w:val="24"/>
        </w:rPr>
      </w:pPr>
      <w:r>
        <w:rPr>
          <w:sz w:val="24"/>
        </w:rPr>
        <w:t>7.7. Thời gian PT:</w:t>
      </w:r>
      <w:r>
        <w:rPr>
          <w:spacing w:val="-3"/>
          <w:sz w:val="24"/>
        </w:rPr>
        <w:t xml:space="preserve"> </w:t>
      </w:r>
      <w:r>
        <w:rPr>
          <w:sz w:val="24"/>
        </w:rPr>
        <w:t>……….. phút</w:t>
      </w:r>
      <w:r>
        <w:rPr>
          <w:sz w:val="24"/>
        </w:rPr>
        <w:tab/>
        <w:t xml:space="preserve">7.8. Điểm ASA: </w:t>
      </w:r>
      <w:r>
        <w:rPr>
          <w:rFonts w:ascii="Wingdings" w:hAnsi="Wingdings"/>
          <w:sz w:val="24"/>
        </w:rPr>
        <w:t></w:t>
      </w:r>
      <w:r>
        <w:rPr>
          <w:sz w:val="24"/>
        </w:rPr>
        <w:t xml:space="preserve">1 </w:t>
      </w:r>
      <w:r>
        <w:rPr>
          <w:rFonts w:ascii="Wingdings" w:hAnsi="Wingdings"/>
          <w:sz w:val="24"/>
        </w:rPr>
        <w:t></w:t>
      </w:r>
      <w:r>
        <w:rPr>
          <w:sz w:val="24"/>
        </w:rPr>
        <w:t xml:space="preserve">2 </w:t>
      </w:r>
      <w:r>
        <w:rPr>
          <w:rFonts w:ascii="Wingdings" w:hAnsi="Wingdings"/>
          <w:sz w:val="24"/>
        </w:rPr>
        <w:t></w:t>
      </w:r>
      <w:r>
        <w:rPr>
          <w:sz w:val="24"/>
        </w:rPr>
        <w:t xml:space="preserve">3 </w:t>
      </w:r>
      <w:r>
        <w:rPr>
          <w:rFonts w:ascii="Wingdings" w:hAnsi="Wingdings"/>
          <w:sz w:val="24"/>
        </w:rPr>
        <w:t></w:t>
      </w:r>
      <w:r>
        <w:rPr>
          <w:sz w:val="24"/>
        </w:rPr>
        <w:t xml:space="preserve">4 </w:t>
      </w:r>
      <w:r>
        <w:rPr>
          <w:rFonts w:ascii="Wingdings" w:hAnsi="Wingdings"/>
          <w:sz w:val="24"/>
        </w:rPr>
        <w:t></w:t>
      </w:r>
      <w:r>
        <w:rPr>
          <w:spacing w:val="-3"/>
          <w:sz w:val="24"/>
        </w:rPr>
        <w:t xml:space="preserve"> </w:t>
      </w:r>
      <w:r>
        <w:rPr>
          <w:sz w:val="24"/>
        </w:rPr>
        <w:t>5</w:t>
      </w:r>
    </w:p>
    <w:p w:rsidR="003478A8" w:rsidRDefault="00350DAE">
      <w:pPr>
        <w:pStyle w:val="ListParagraph"/>
        <w:numPr>
          <w:ilvl w:val="1"/>
          <w:numId w:val="9"/>
        </w:numPr>
        <w:tabs>
          <w:tab w:val="left" w:pos="742"/>
          <w:tab w:val="left" w:pos="2389"/>
          <w:tab w:val="left" w:pos="3919"/>
          <w:tab w:val="left" w:pos="6799"/>
        </w:tabs>
        <w:spacing w:before="162"/>
        <w:rPr>
          <w:sz w:val="24"/>
        </w:rPr>
      </w:pPr>
      <w:r>
        <w:rPr>
          <w:sz w:val="24"/>
        </w:rPr>
        <w:t>Loại</w:t>
      </w:r>
      <w:r>
        <w:rPr>
          <w:spacing w:val="-2"/>
          <w:sz w:val="24"/>
        </w:rPr>
        <w:t xml:space="preserve"> </w:t>
      </w:r>
      <w:r>
        <w:rPr>
          <w:sz w:val="24"/>
        </w:rPr>
        <w:t>vết</w:t>
      </w:r>
      <w:r>
        <w:rPr>
          <w:spacing w:val="-1"/>
          <w:sz w:val="24"/>
        </w:rPr>
        <w:t xml:space="preserve"> </w:t>
      </w:r>
      <w:r>
        <w:rPr>
          <w:sz w:val="24"/>
        </w:rPr>
        <w:t>mổ:</w:t>
      </w:r>
      <w:r>
        <w:rPr>
          <w:sz w:val="24"/>
        </w:rPr>
        <w:tab/>
      </w:r>
      <w:r>
        <w:rPr>
          <w:rFonts w:ascii="Wingdings" w:hAnsi="Wingdings"/>
          <w:sz w:val="24"/>
        </w:rPr>
        <w:t></w:t>
      </w:r>
      <w:r>
        <w:rPr>
          <w:sz w:val="24"/>
        </w:rPr>
        <w:t>Sạch</w:t>
      </w:r>
      <w:r>
        <w:rPr>
          <w:sz w:val="24"/>
        </w:rPr>
        <w:tab/>
      </w:r>
      <w:r>
        <w:rPr>
          <w:rFonts w:ascii="Wingdings" w:hAnsi="Wingdings"/>
          <w:sz w:val="24"/>
        </w:rPr>
        <w:t></w:t>
      </w:r>
      <w:r>
        <w:rPr>
          <w:sz w:val="24"/>
        </w:rPr>
        <w:t>Sạch</w:t>
      </w:r>
      <w:r>
        <w:rPr>
          <w:spacing w:val="-1"/>
          <w:sz w:val="24"/>
        </w:rPr>
        <w:t xml:space="preserve"> </w:t>
      </w:r>
      <w:r>
        <w:rPr>
          <w:sz w:val="24"/>
        </w:rPr>
        <w:t xml:space="preserve">nhiễm </w:t>
      </w:r>
      <w:r>
        <w:rPr>
          <w:spacing w:val="56"/>
          <w:sz w:val="24"/>
        </w:rPr>
        <w:t xml:space="preserve"> </w:t>
      </w:r>
      <w:r>
        <w:rPr>
          <w:rFonts w:ascii="Wingdings" w:hAnsi="Wingdings"/>
          <w:sz w:val="24"/>
        </w:rPr>
        <w:t></w:t>
      </w:r>
      <w:r>
        <w:rPr>
          <w:sz w:val="24"/>
        </w:rPr>
        <w:t>Nhiễm</w:t>
      </w:r>
      <w:r>
        <w:rPr>
          <w:sz w:val="24"/>
        </w:rPr>
        <w:tab/>
      </w:r>
      <w:r>
        <w:rPr>
          <w:rFonts w:ascii="Wingdings" w:hAnsi="Wingdings"/>
          <w:sz w:val="24"/>
        </w:rPr>
        <w:t></w:t>
      </w:r>
      <w:r>
        <w:rPr>
          <w:sz w:val="24"/>
        </w:rPr>
        <w:t>Bẩn</w:t>
      </w:r>
    </w:p>
    <w:p w:rsidR="003478A8" w:rsidRDefault="00350DAE">
      <w:pPr>
        <w:pStyle w:val="ListParagraph"/>
        <w:numPr>
          <w:ilvl w:val="1"/>
          <w:numId w:val="9"/>
        </w:numPr>
        <w:tabs>
          <w:tab w:val="left" w:pos="859"/>
          <w:tab w:val="left" w:pos="2389"/>
          <w:tab w:val="left" w:pos="3919"/>
          <w:tab w:val="left" w:pos="5359"/>
          <w:tab w:val="left" w:pos="6799"/>
          <w:tab w:val="left" w:pos="8240"/>
        </w:tabs>
        <w:spacing w:before="161"/>
        <w:ind w:left="858" w:hanging="540"/>
        <w:rPr>
          <w:sz w:val="24"/>
        </w:rPr>
      </w:pPr>
      <w:r>
        <w:rPr>
          <w:sz w:val="24"/>
        </w:rPr>
        <w:t>Gây</w:t>
      </w:r>
      <w:r>
        <w:rPr>
          <w:spacing w:val="-3"/>
          <w:sz w:val="24"/>
        </w:rPr>
        <w:t xml:space="preserve"> </w:t>
      </w:r>
      <w:r>
        <w:rPr>
          <w:sz w:val="24"/>
        </w:rPr>
        <w:t>mê:</w:t>
      </w:r>
      <w:r>
        <w:rPr>
          <w:sz w:val="24"/>
        </w:rPr>
        <w:tab/>
      </w:r>
      <w:r>
        <w:rPr>
          <w:rFonts w:ascii="Wingdings" w:hAnsi="Wingdings"/>
          <w:sz w:val="24"/>
        </w:rPr>
        <w:t></w:t>
      </w:r>
      <w:r>
        <w:rPr>
          <w:sz w:val="24"/>
        </w:rPr>
        <w:t>Có</w:t>
      </w:r>
      <w:r>
        <w:rPr>
          <w:sz w:val="24"/>
        </w:rPr>
        <w:tab/>
      </w:r>
      <w:r>
        <w:rPr>
          <w:rFonts w:ascii="Wingdings" w:hAnsi="Wingdings"/>
          <w:sz w:val="24"/>
        </w:rPr>
        <w:t></w:t>
      </w:r>
      <w:r>
        <w:rPr>
          <w:sz w:val="24"/>
        </w:rPr>
        <w:t>Không</w:t>
      </w:r>
      <w:r>
        <w:rPr>
          <w:sz w:val="24"/>
        </w:rPr>
        <w:tab/>
        <w:t>7.11.</w:t>
      </w:r>
      <w:r>
        <w:rPr>
          <w:spacing w:val="1"/>
          <w:sz w:val="24"/>
        </w:rPr>
        <w:t xml:space="preserve"> </w:t>
      </w:r>
      <w:r>
        <w:rPr>
          <w:sz w:val="24"/>
        </w:rPr>
        <w:t>Gây</w:t>
      </w:r>
      <w:r>
        <w:rPr>
          <w:spacing w:val="-4"/>
          <w:sz w:val="24"/>
        </w:rPr>
        <w:t xml:space="preserve"> </w:t>
      </w:r>
      <w:r>
        <w:rPr>
          <w:sz w:val="24"/>
        </w:rPr>
        <w:t>tê:</w:t>
      </w:r>
      <w:r>
        <w:rPr>
          <w:sz w:val="24"/>
        </w:rPr>
        <w:tab/>
      </w:r>
      <w:r>
        <w:rPr>
          <w:rFonts w:ascii="Wingdings" w:hAnsi="Wingdings"/>
          <w:sz w:val="24"/>
        </w:rPr>
        <w:t></w:t>
      </w:r>
      <w:r>
        <w:rPr>
          <w:sz w:val="24"/>
        </w:rPr>
        <w:t>Có</w:t>
      </w:r>
      <w:r>
        <w:rPr>
          <w:sz w:val="24"/>
        </w:rPr>
        <w:tab/>
      </w:r>
      <w:r>
        <w:rPr>
          <w:rFonts w:ascii="Wingdings" w:hAnsi="Wingdings"/>
          <w:sz w:val="24"/>
        </w:rPr>
        <w:t></w:t>
      </w:r>
      <w:r>
        <w:rPr>
          <w:sz w:val="24"/>
        </w:rPr>
        <w:t>Không</w:t>
      </w:r>
    </w:p>
    <w:p w:rsidR="003478A8" w:rsidRDefault="00350DAE">
      <w:pPr>
        <w:tabs>
          <w:tab w:val="left" w:pos="2389"/>
          <w:tab w:val="left" w:pos="3919"/>
          <w:tab w:val="left" w:pos="5359"/>
        </w:tabs>
        <w:spacing w:before="160"/>
        <w:ind w:left="318"/>
        <w:rPr>
          <w:sz w:val="24"/>
        </w:rPr>
      </w:pPr>
      <w:r>
        <w:rPr>
          <w:sz w:val="24"/>
        </w:rPr>
        <w:t>7.12 KS</w:t>
      </w:r>
      <w:r>
        <w:rPr>
          <w:spacing w:val="-3"/>
          <w:sz w:val="24"/>
        </w:rPr>
        <w:t xml:space="preserve"> </w:t>
      </w:r>
      <w:r>
        <w:rPr>
          <w:sz w:val="24"/>
        </w:rPr>
        <w:t>trước</w:t>
      </w:r>
      <w:r>
        <w:rPr>
          <w:spacing w:val="-1"/>
          <w:sz w:val="24"/>
        </w:rPr>
        <w:t xml:space="preserve"> </w:t>
      </w:r>
      <w:r>
        <w:rPr>
          <w:sz w:val="24"/>
        </w:rPr>
        <w:t>PT</w:t>
      </w:r>
      <w:r>
        <w:rPr>
          <w:sz w:val="24"/>
        </w:rPr>
        <w:tab/>
      </w:r>
      <w:r>
        <w:rPr>
          <w:rFonts w:ascii="Wingdings" w:hAnsi="Wingdings"/>
          <w:sz w:val="24"/>
        </w:rPr>
        <w:t></w:t>
      </w:r>
      <w:r>
        <w:rPr>
          <w:sz w:val="24"/>
        </w:rPr>
        <w:t>Có</w:t>
      </w:r>
      <w:r>
        <w:rPr>
          <w:sz w:val="24"/>
        </w:rPr>
        <w:tab/>
      </w:r>
      <w:r>
        <w:rPr>
          <w:rFonts w:ascii="Wingdings" w:hAnsi="Wingdings"/>
          <w:sz w:val="24"/>
        </w:rPr>
        <w:t></w:t>
      </w:r>
      <w:r>
        <w:rPr>
          <w:sz w:val="24"/>
        </w:rPr>
        <w:t>Không</w:t>
      </w:r>
      <w:r>
        <w:rPr>
          <w:sz w:val="24"/>
        </w:rPr>
        <w:tab/>
      </w:r>
      <w:r>
        <w:rPr>
          <w:sz w:val="24"/>
          <w:u w:val="single"/>
        </w:rPr>
        <w:t>Nếu có, ghi rõ thông tin KS đã sử</w:t>
      </w:r>
      <w:r>
        <w:rPr>
          <w:spacing w:val="-5"/>
          <w:sz w:val="24"/>
          <w:u w:val="single"/>
        </w:rPr>
        <w:t xml:space="preserve"> </w:t>
      </w:r>
      <w:r>
        <w:rPr>
          <w:sz w:val="24"/>
          <w:u w:val="single"/>
        </w:rPr>
        <w:t>dụng</w:t>
      </w:r>
      <w:r>
        <w:rPr>
          <w:sz w:val="24"/>
        </w:rPr>
        <w:t>:</w:t>
      </w:r>
    </w:p>
    <w:p w:rsidR="003478A8" w:rsidRDefault="003478A8">
      <w:pPr>
        <w:pStyle w:val="BodyText"/>
        <w:spacing w:before="6"/>
        <w:ind w:left="0"/>
        <w:rPr>
          <w:sz w:val="15"/>
        </w:rPr>
      </w:pPr>
    </w:p>
    <w:tbl>
      <w:tblPr>
        <w:tblW w:w="0" w:type="auto"/>
        <w:tblInd w:w="819" w:type="dxa"/>
        <w:tblLayout w:type="fixed"/>
        <w:tblCellMar>
          <w:left w:w="0" w:type="dxa"/>
          <w:right w:w="0" w:type="dxa"/>
        </w:tblCellMar>
        <w:tblLook w:val="01E0" w:firstRow="1" w:lastRow="1" w:firstColumn="1" w:lastColumn="1" w:noHBand="0" w:noVBand="0"/>
      </w:tblPr>
      <w:tblGrid>
        <w:gridCol w:w="2193"/>
        <w:gridCol w:w="1943"/>
        <w:gridCol w:w="1916"/>
        <w:gridCol w:w="2305"/>
      </w:tblGrid>
      <w:tr w:rsidR="003478A8">
        <w:trPr>
          <w:trHeight w:val="265"/>
        </w:trPr>
        <w:tc>
          <w:tcPr>
            <w:tcW w:w="2193" w:type="dxa"/>
          </w:tcPr>
          <w:p w:rsidR="003478A8" w:rsidRDefault="00350DAE">
            <w:pPr>
              <w:pStyle w:val="TableParagraph"/>
              <w:spacing w:line="246" w:lineRule="exact"/>
              <w:ind w:left="200"/>
              <w:rPr>
                <w:b/>
                <w:sz w:val="24"/>
              </w:rPr>
            </w:pPr>
            <w:r>
              <w:rPr>
                <w:b/>
                <w:sz w:val="24"/>
              </w:rPr>
              <w:t>Tên kháng sinh</w:t>
            </w:r>
          </w:p>
        </w:tc>
        <w:tc>
          <w:tcPr>
            <w:tcW w:w="1943" w:type="dxa"/>
          </w:tcPr>
          <w:p w:rsidR="003478A8" w:rsidRDefault="00350DAE">
            <w:pPr>
              <w:pStyle w:val="TableParagraph"/>
              <w:spacing w:line="246" w:lineRule="exact"/>
              <w:ind w:left="405"/>
              <w:rPr>
                <w:b/>
                <w:sz w:val="24"/>
              </w:rPr>
            </w:pPr>
            <w:r>
              <w:rPr>
                <w:b/>
                <w:sz w:val="24"/>
              </w:rPr>
              <w:t>Ngày bắt đầu</w:t>
            </w:r>
          </w:p>
        </w:tc>
        <w:tc>
          <w:tcPr>
            <w:tcW w:w="1916" w:type="dxa"/>
          </w:tcPr>
          <w:p w:rsidR="003478A8" w:rsidRDefault="00350DAE">
            <w:pPr>
              <w:pStyle w:val="TableParagraph"/>
              <w:spacing w:line="246" w:lineRule="exact"/>
              <w:ind w:left="166"/>
              <w:rPr>
                <w:b/>
                <w:sz w:val="24"/>
              </w:rPr>
            </w:pPr>
            <w:r>
              <w:rPr>
                <w:b/>
                <w:sz w:val="24"/>
              </w:rPr>
              <w:t>Ngày kết thúc</w:t>
            </w:r>
          </w:p>
        </w:tc>
        <w:tc>
          <w:tcPr>
            <w:tcW w:w="2305" w:type="dxa"/>
          </w:tcPr>
          <w:p w:rsidR="003478A8" w:rsidRDefault="00350DAE">
            <w:pPr>
              <w:pStyle w:val="TableParagraph"/>
              <w:spacing w:line="246" w:lineRule="exact"/>
              <w:ind w:left="326"/>
              <w:rPr>
                <w:b/>
                <w:sz w:val="24"/>
              </w:rPr>
            </w:pPr>
            <w:r>
              <w:rPr>
                <w:b/>
                <w:sz w:val="24"/>
              </w:rPr>
              <w:t>Liều/đƣờng dùng</w:t>
            </w:r>
          </w:p>
        </w:tc>
      </w:tr>
    </w:tbl>
    <w:p w:rsidR="003478A8" w:rsidRDefault="003478A8">
      <w:pPr>
        <w:pStyle w:val="BodyText"/>
        <w:spacing w:before="10" w:after="1"/>
        <w:ind w:left="0"/>
        <w:rPr>
          <w:sz w:val="20"/>
        </w:rPr>
      </w:pPr>
    </w:p>
    <w:tbl>
      <w:tblPr>
        <w:tblW w:w="0" w:type="auto"/>
        <w:tblInd w:w="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93"/>
        <w:gridCol w:w="1704"/>
        <w:gridCol w:w="1660"/>
        <w:gridCol w:w="2822"/>
      </w:tblGrid>
      <w:tr w:rsidR="003478A8">
        <w:trPr>
          <w:trHeight w:val="438"/>
        </w:trPr>
        <w:tc>
          <w:tcPr>
            <w:tcW w:w="2993" w:type="dxa"/>
          </w:tcPr>
          <w:p w:rsidR="003478A8" w:rsidRDefault="003478A8">
            <w:pPr>
              <w:pStyle w:val="TableParagraph"/>
              <w:rPr>
                <w:sz w:val="24"/>
              </w:rPr>
            </w:pPr>
          </w:p>
        </w:tc>
        <w:tc>
          <w:tcPr>
            <w:tcW w:w="1704" w:type="dxa"/>
          </w:tcPr>
          <w:p w:rsidR="003478A8" w:rsidRDefault="003478A8">
            <w:pPr>
              <w:pStyle w:val="TableParagraph"/>
              <w:rPr>
                <w:sz w:val="24"/>
              </w:rPr>
            </w:pPr>
          </w:p>
        </w:tc>
        <w:tc>
          <w:tcPr>
            <w:tcW w:w="1660" w:type="dxa"/>
          </w:tcPr>
          <w:p w:rsidR="003478A8" w:rsidRDefault="003478A8">
            <w:pPr>
              <w:pStyle w:val="TableParagraph"/>
              <w:rPr>
                <w:sz w:val="24"/>
              </w:rPr>
            </w:pPr>
          </w:p>
        </w:tc>
        <w:tc>
          <w:tcPr>
            <w:tcW w:w="2822" w:type="dxa"/>
          </w:tcPr>
          <w:p w:rsidR="003478A8" w:rsidRDefault="003478A8">
            <w:pPr>
              <w:pStyle w:val="TableParagraph"/>
              <w:rPr>
                <w:sz w:val="24"/>
              </w:rPr>
            </w:pPr>
          </w:p>
        </w:tc>
      </w:tr>
      <w:tr w:rsidR="003478A8">
        <w:trPr>
          <w:trHeight w:val="436"/>
        </w:trPr>
        <w:tc>
          <w:tcPr>
            <w:tcW w:w="2993" w:type="dxa"/>
          </w:tcPr>
          <w:p w:rsidR="003478A8" w:rsidRDefault="003478A8">
            <w:pPr>
              <w:pStyle w:val="TableParagraph"/>
              <w:rPr>
                <w:sz w:val="24"/>
              </w:rPr>
            </w:pPr>
          </w:p>
        </w:tc>
        <w:tc>
          <w:tcPr>
            <w:tcW w:w="1704" w:type="dxa"/>
          </w:tcPr>
          <w:p w:rsidR="003478A8" w:rsidRDefault="003478A8">
            <w:pPr>
              <w:pStyle w:val="TableParagraph"/>
              <w:rPr>
                <w:sz w:val="24"/>
              </w:rPr>
            </w:pPr>
          </w:p>
        </w:tc>
        <w:tc>
          <w:tcPr>
            <w:tcW w:w="1660" w:type="dxa"/>
          </w:tcPr>
          <w:p w:rsidR="003478A8" w:rsidRDefault="003478A8">
            <w:pPr>
              <w:pStyle w:val="TableParagraph"/>
              <w:rPr>
                <w:sz w:val="24"/>
              </w:rPr>
            </w:pPr>
          </w:p>
        </w:tc>
        <w:tc>
          <w:tcPr>
            <w:tcW w:w="2822" w:type="dxa"/>
          </w:tcPr>
          <w:p w:rsidR="003478A8" w:rsidRDefault="003478A8">
            <w:pPr>
              <w:pStyle w:val="TableParagraph"/>
              <w:rPr>
                <w:sz w:val="24"/>
              </w:rPr>
            </w:pPr>
          </w:p>
        </w:tc>
      </w:tr>
    </w:tbl>
    <w:p w:rsidR="003478A8" w:rsidRDefault="00350DAE">
      <w:pPr>
        <w:spacing w:before="112"/>
        <w:ind w:left="318"/>
        <w:rPr>
          <w:i/>
          <w:sz w:val="24"/>
        </w:rPr>
      </w:pPr>
      <w:r>
        <w:rPr>
          <w:i/>
          <w:sz w:val="24"/>
        </w:rPr>
        <w:t>* Ngày bắt đầu: là liều KS đầu tiên sau nhập viện chờ PT;Ngày kết thúc: là liều &gt;1h trước PT</w:t>
      </w:r>
    </w:p>
    <w:p w:rsidR="003478A8" w:rsidRDefault="003478A8">
      <w:pPr>
        <w:pStyle w:val="BodyText"/>
        <w:spacing w:before="1"/>
        <w:ind w:left="0"/>
        <w:rPr>
          <w:i/>
          <w:sz w:val="21"/>
        </w:rPr>
      </w:pPr>
    </w:p>
    <w:p w:rsidR="003478A8" w:rsidRDefault="00350DAE">
      <w:pPr>
        <w:pStyle w:val="ListParagraph"/>
        <w:numPr>
          <w:ilvl w:val="1"/>
          <w:numId w:val="8"/>
        </w:numPr>
        <w:tabs>
          <w:tab w:val="left" w:pos="874"/>
        </w:tabs>
        <w:rPr>
          <w:sz w:val="24"/>
        </w:rPr>
      </w:pPr>
      <w:r>
        <w:rPr>
          <w:spacing w:val="-3"/>
          <w:sz w:val="24"/>
        </w:rPr>
        <w:t>KS</w:t>
      </w:r>
      <w:r>
        <w:rPr>
          <w:spacing w:val="7"/>
          <w:sz w:val="24"/>
        </w:rPr>
        <w:t xml:space="preserve"> </w:t>
      </w:r>
      <w:r>
        <w:rPr>
          <w:sz w:val="24"/>
        </w:rPr>
        <w:t>dự</w:t>
      </w:r>
      <w:r>
        <w:rPr>
          <w:spacing w:val="6"/>
          <w:sz w:val="24"/>
        </w:rPr>
        <w:t xml:space="preserve"> </w:t>
      </w:r>
      <w:r>
        <w:rPr>
          <w:spacing w:val="-4"/>
          <w:sz w:val="24"/>
        </w:rPr>
        <w:t>phòng</w:t>
      </w:r>
      <w:r>
        <w:rPr>
          <w:spacing w:val="8"/>
          <w:sz w:val="24"/>
        </w:rPr>
        <w:t xml:space="preserve"> </w:t>
      </w:r>
      <w:r>
        <w:rPr>
          <w:spacing w:val="-3"/>
          <w:sz w:val="24"/>
        </w:rPr>
        <w:t>(</w:t>
      </w:r>
      <w:r>
        <w:rPr>
          <w:b/>
          <w:i/>
          <w:spacing w:val="-3"/>
          <w:sz w:val="24"/>
        </w:rPr>
        <w:t>KS</w:t>
      </w:r>
      <w:r>
        <w:rPr>
          <w:b/>
          <w:i/>
          <w:spacing w:val="11"/>
          <w:sz w:val="24"/>
        </w:rPr>
        <w:t xml:space="preserve"> </w:t>
      </w:r>
      <w:r>
        <w:rPr>
          <w:b/>
          <w:i/>
          <w:sz w:val="24"/>
        </w:rPr>
        <w:t>sử</w:t>
      </w:r>
      <w:r>
        <w:rPr>
          <w:b/>
          <w:i/>
          <w:spacing w:val="9"/>
          <w:sz w:val="24"/>
        </w:rPr>
        <w:t xml:space="preserve"> </w:t>
      </w:r>
      <w:r>
        <w:rPr>
          <w:b/>
          <w:i/>
          <w:spacing w:val="-4"/>
          <w:sz w:val="24"/>
        </w:rPr>
        <w:t>dụng</w:t>
      </w:r>
      <w:r>
        <w:rPr>
          <w:b/>
          <w:i/>
          <w:spacing w:val="12"/>
          <w:sz w:val="24"/>
        </w:rPr>
        <w:t xml:space="preserve"> </w:t>
      </w:r>
      <w:r>
        <w:rPr>
          <w:b/>
          <w:i/>
          <w:spacing w:val="-4"/>
          <w:sz w:val="24"/>
        </w:rPr>
        <w:t>trong</w:t>
      </w:r>
      <w:r>
        <w:rPr>
          <w:b/>
          <w:i/>
          <w:spacing w:val="11"/>
          <w:sz w:val="24"/>
        </w:rPr>
        <w:t xml:space="preserve"> </w:t>
      </w:r>
      <w:r>
        <w:rPr>
          <w:b/>
          <w:i/>
          <w:spacing w:val="-4"/>
          <w:sz w:val="24"/>
        </w:rPr>
        <w:t>vòng</w:t>
      </w:r>
      <w:r>
        <w:rPr>
          <w:b/>
          <w:i/>
          <w:spacing w:val="12"/>
          <w:sz w:val="24"/>
        </w:rPr>
        <w:t xml:space="preserve"> </w:t>
      </w:r>
      <w:r>
        <w:rPr>
          <w:b/>
          <w:i/>
          <w:sz w:val="24"/>
        </w:rPr>
        <w:t>1</w:t>
      </w:r>
      <w:r>
        <w:rPr>
          <w:b/>
          <w:i/>
          <w:spacing w:val="11"/>
          <w:sz w:val="24"/>
        </w:rPr>
        <w:t xml:space="preserve"> </w:t>
      </w:r>
      <w:r>
        <w:rPr>
          <w:b/>
          <w:i/>
          <w:spacing w:val="-4"/>
          <w:sz w:val="24"/>
        </w:rPr>
        <w:t>giờ</w:t>
      </w:r>
      <w:r>
        <w:rPr>
          <w:b/>
          <w:i/>
          <w:spacing w:val="13"/>
          <w:sz w:val="24"/>
        </w:rPr>
        <w:t xml:space="preserve"> </w:t>
      </w:r>
      <w:r>
        <w:rPr>
          <w:b/>
          <w:i/>
          <w:spacing w:val="-4"/>
          <w:sz w:val="24"/>
        </w:rPr>
        <w:t>trước</w:t>
      </w:r>
      <w:r>
        <w:rPr>
          <w:b/>
          <w:i/>
          <w:spacing w:val="8"/>
          <w:sz w:val="24"/>
        </w:rPr>
        <w:t xml:space="preserve"> </w:t>
      </w:r>
      <w:r>
        <w:rPr>
          <w:b/>
          <w:i/>
          <w:spacing w:val="-4"/>
          <w:sz w:val="24"/>
        </w:rPr>
        <w:t>rạch</w:t>
      </w:r>
      <w:r>
        <w:rPr>
          <w:b/>
          <w:i/>
          <w:spacing w:val="13"/>
          <w:sz w:val="24"/>
        </w:rPr>
        <w:t xml:space="preserve"> </w:t>
      </w:r>
      <w:r>
        <w:rPr>
          <w:b/>
          <w:i/>
          <w:spacing w:val="-3"/>
          <w:sz w:val="24"/>
        </w:rPr>
        <w:t>da</w:t>
      </w:r>
      <w:r>
        <w:rPr>
          <w:b/>
          <w:i/>
          <w:spacing w:val="11"/>
          <w:sz w:val="24"/>
        </w:rPr>
        <w:t xml:space="preserve"> </w:t>
      </w:r>
      <w:r>
        <w:rPr>
          <w:b/>
          <w:i/>
          <w:sz w:val="24"/>
        </w:rPr>
        <w:t>và</w:t>
      </w:r>
      <w:r>
        <w:rPr>
          <w:b/>
          <w:i/>
          <w:spacing w:val="10"/>
          <w:sz w:val="24"/>
        </w:rPr>
        <w:t xml:space="preserve"> </w:t>
      </w:r>
      <w:r>
        <w:rPr>
          <w:b/>
          <w:i/>
          <w:spacing w:val="-4"/>
          <w:sz w:val="24"/>
        </w:rPr>
        <w:t>trong</w:t>
      </w:r>
      <w:r>
        <w:rPr>
          <w:b/>
          <w:i/>
          <w:spacing w:val="11"/>
          <w:sz w:val="24"/>
        </w:rPr>
        <w:t xml:space="preserve"> </w:t>
      </w:r>
      <w:r>
        <w:rPr>
          <w:b/>
          <w:i/>
          <w:spacing w:val="-3"/>
          <w:sz w:val="24"/>
        </w:rPr>
        <w:t>thời</w:t>
      </w:r>
      <w:r>
        <w:rPr>
          <w:b/>
          <w:i/>
          <w:spacing w:val="10"/>
          <w:sz w:val="24"/>
        </w:rPr>
        <w:t xml:space="preserve"> </w:t>
      </w:r>
      <w:r>
        <w:rPr>
          <w:b/>
          <w:i/>
          <w:spacing w:val="-4"/>
          <w:sz w:val="24"/>
        </w:rPr>
        <w:t>gian</w:t>
      </w:r>
      <w:r>
        <w:rPr>
          <w:b/>
          <w:i/>
          <w:spacing w:val="12"/>
          <w:sz w:val="24"/>
        </w:rPr>
        <w:t xml:space="preserve"> </w:t>
      </w:r>
      <w:r>
        <w:rPr>
          <w:b/>
          <w:i/>
          <w:spacing w:val="-4"/>
          <w:sz w:val="24"/>
        </w:rPr>
        <w:t>phẫu</w:t>
      </w:r>
      <w:r>
        <w:rPr>
          <w:b/>
          <w:i/>
          <w:spacing w:val="13"/>
          <w:sz w:val="24"/>
        </w:rPr>
        <w:t xml:space="preserve"> </w:t>
      </w:r>
      <w:r>
        <w:rPr>
          <w:b/>
          <w:i/>
          <w:spacing w:val="-3"/>
          <w:sz w:val="24"/>
        </w:rPr>
        <w:t>thuật</w:t>
      </w:r>
      <w:r>
        <w:rPr>
          <w:spacing w:val="-3"/>
          <w:sz w:val="24"/>
        </w:rPr>
        <w:t>):</w:t>
      </w:r>
    </w:p>
    <w:p w:rsidR="003478A8" w:rsidRDefault="00350DAE">
      <w:pPr>
        <w:tabs>
          <w:tab w:val="left" w:pos="2157"/>
        </w:tabs>
        <w:spacing w:before="41"/>
        <w:ind w:left="318"/>
        <w:rPr>
          <w:sz w:val="24"/>
        </w:rPr>
      </w:pPr>
      <w:r>
        <w:rPr>
          <w:rFonts w:ascii="Wingdings" w:hAnsi="Wingdings"/>
          <w:sz w:val="24"/>
        </w:rPr>
        <w:t></w:t>
      </w:r>
      <w:r>
        <w:rPr>
          <w:sz w:val="24"/>
        </w:rPr>
        <w:t>Có</w:t>
      </w:r>
      <w:r>
        <w:rPr>
          <w:spacing w:val="57"/>
          <w:sz w:val="24"/>
        </w:rPr>
        <w:t xml:space="preserve"> </w:t>
      </w:r>
      <w:r>
        <w:rPr>
          <w:rFonts w:ascii="Wingdings" w:hAnsi="Wingdings"/>
          <w:sz w:val="24"/>
        </w:rPr>
        <w:t></w:t>
      </w:r>
      <w:r>
        <w:rPr>
          <w:sz w:val="24"/>
        </w:rPr>
        <w:t>Không,</w:t>
      </w:r>
      <w:r>
        <w:rPr>
          <w:sz w:val="24"/>
        </w:rPr>
        <w:tab/>
      </w:r>
      <w:r>
        <w:rPr>
          <w:sz w:val="24"/>
          <w:u w:val="single"/>
        </w:rPr>
        <w:t>Nếu có, ghi rõ thông tin KS đã sử</w:t>
      </w:r>
      <w:r>
        <w:rPr>
          <w:spacing w:val="-2"/>
          <w:sz w:val="24"/>
          <w:u w:val="single"/>
        </w:rPr>
        <w:t xml:space="preserve"> </w:t>
      </w:r>
      <w:r>
        <w:rPr>
          <w:sz w:val="24"/>
          <w:u w:val="single"/>
        </w:rPr>
        <w:t>dụng:</w:t>
      </w:r>
    </w:p>
    <w:p w:rsidR="003478A8" w:rsidRDefault="003478A8">
      <w:pPr>
        <w:rPr>
          <w:sz w:val="24"/>
        </w:rPr>
        <w:sectPr w:rsidR="003478A8">
          <w:pgSz w:w="11910" w:h="16850"/>
          <w:pgMar w:top="1140" w:right="0" w:bottom="1340" w:left="1100" w:header="0" w:footer="1081" w:gutter="0"/>
          <w:cols w:space="720"/>
        </w:sectPr>
      </w:pPr>
    </w:p>
    <w:tbl>
      <w:tblPr>
        <w:tblW w:w="0" w:type="auto"/>
        <w:tblInd w:w="757" w:type="dxa"/>
        <w:tblLayout w:type="fixed"/>
        <w:tblCellMar>
          <w:left w:w="0" w:type="dxa"/>
          <w:right w:w="0" w:type="dxa"/>
        </w:tblCellMar>
        <w:tblLook w:val="01E0" w:firstRow="1" w:lastRow="1" w:firstColumn="1" w:lastColumn="1" w:noHBand="0" w:noVBand="0"/>
      </w:tblPr>
      <w:tblGrid>
        <w:gridCol w:w="2162"/>
        <w:gridCol w:w="2094"/>
        <w:gridCol w:w="2032"/>
        <w:gridCol w:w="2283"/>
      </w:tblGrid>
      <w:tr w:rsidR="003478A8">
        <w:trPr>
          <w:trHeight w:val="270"/>
        </w:trPr>
        <w:tc>
          <w:tcPr>
            <w:tcW w:w="2162" w:type="dxa"/>
          </w:tcPr>
          <w:p w:rsidR="003478A8" w:rsidRDefault="00350DAE">
            <w:pPr>
              <w:pStyle w:val="TableParagraph"/>
              <w:spacing w:line="251" w:lineRule="exact"/>
              <w:ind w:left="200"/>
              <w:rPr>
                <w:b/>
                <w:sz w:val="24"/>
              </w:rPr>
            </w:pPr>
            <w:r>
              <w:rPr>
                <w:b/>
                <w:sz w:val="24"/>
              </w:rPr>
              <w:lastRenderedPageBreak/>
              <w:t>Tên kháng sinh</w:t>
            </w:r>
          </w:p>
        </w:tc>
        <w:tc>
          <w:tcPr>
            <w:tcW w:w="2094" w:type="dxa"/>
          </w:tcPr>
          <w:p w:rsidR="003478A8" w:rsidRDefault="00350DAE">
            <w:pPr>
              <w:pStyle w:val="TableParagraph"/>
              <w:spacing w:line="251" w:lineRule="exact"/>
              <w:ind w:left="373"/>
              <w:rPr>
                <w:b/>
                <w:sz w:val="24"/>
              </w:rPr>
            </w:pPr>
            <w:r>
              <w:rPr>
                <w:b/>
                <w:sz w:val="24"/>
              </w:rPr>
              <w:t>Liều 1 bắt đầu*</w:t>
            </w:r>
          </w:p>
        </w:tc>
        <w:tc>
          <w:tcPr>
            <w:tcW w:w="2032" w:type="dxa"/>
          </w:tcPr>
          <w:p w:rsidR="003478A8" w:rsidRDefault="00350DAE">
            <w:pPr>
              <w:pStyle w:val="TableParagraph"/>
              <w:spacing w:line="251" w:lineRule="exact"/>
              <w:ind w:left="111"/>
              <w:rPr>
                <w:sz w:val="24"/>
              </w:rPr>
            </w:pPr>
            <w:r>
              <w:rPr>
                <w:b/>
                <w:sz w:val="24"/>
              </w:rPr>
              <w:t xml:space="preserve">Liều 2 </w:t>
            </w:r>
            <w:r>
              <w:rPr>
                <w:sz w:val="24"/>
              </w:rPr>
              <w:t>(nếu có)*</w:t>
            </w:r>
          </w:p>
        </w:tc>
        <w:tc>
          <w:tcPr>
            <w:tcW w:w="2283" w:type="dxa"/>
          </w:tcPr>
          <w:p w:rsidR="003478A8" w:rsidRDefault="00350DAE">
            <w:pPr>
              <w:pStyle w:val="TableParagraph"/>
              <w:spacing w:line="251" w:lineRule="exact"/>
              <w:ind w:left="304"/>
              <w:rPr>
                <w:b/>
                <w:sz w:val="24"/>
              </w:rPr>
            </w:pPr>
            <w:r>
              <w:rPr>
                <w:b/>
                <w:sz w:val="24"/>
              </w:rPr>
              <w:t>Liều/đƣờng dùng</w:t>
            </w:r>
          </w:p>
        </w:tc>
      </w:tr>
    </w:tbl>
    <w:p w:rsidR="003478A8" w:rsidRDefault="003478A8">
      <w:pPr>
        <w:pStyle w:val="BodyText"/>
        <w:spacing w:before="10"/>
        <w:ind w:left="0"/>
        <w:rPr>
          <w:sz w:val="20"/>
        </w:rPr>
      </w:pPr>
    </w:p>
    <w:tbl>
      <w:tblPr>
        <w:tblW w:w="0" w:type="auto"/>
        <w:tblInd w:w="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66"/>
        <w:gridCol w:w="1831"/>
        <w:gridCol w:w="1963"/>
        <w:gridCol w:w="2520"/>
      </w:tblGrid>
      <w:tr w:rsidR="003478A8">
        <w:trPr>
          <w:trHeight w:val="436"/>
        </w:trPr>
        <w:tc>
          <w:tcPr>
            <w:tcW w:w="2866" w:type="dxa"/>
          </w:tcPr>
          <w:p w:rsidR="003478A8" w:rsidRDefault="003478A8">
            <w:pPr>
              <w:pStyle w:val="TableParagraph"/>
              <w:rPr>
                <w:sz w:val="24"/>
              </w:rPr>
            </w:pPr>
          </w:p>
        </w:tc>
        <w:tc>
          <w:tcPr>
            <w:tcW w:w="1831" w:type="dxa"/>
          </w:tcPr>
          <w:p w:rsidR="003478A8" w:rsidRDefault="003478A8">
            <w:pPr>
              <w:pStyle w:val="TableParagraph"/>
              <w:rPr>
                <w:sz w:val="24"/>
              </w:rPr>
            </w:pPr>
          </w:p>
        </w:tc>
        <w:tc>
          <w:tcPr>
            <w:tcW w:w="1963" w:type="dxa"/>
          </w:tcPr>
          <w:p w:rsidR="003478A8" w:rsidRDefault="003478A8">
            <w:pPr>
              <w:pStyle w:val="TableParagraph"/>
              <w:rPr>
                <w:sz w:val="24"/>
              </w:rPr>
            </w:pPr>
          </w:p>
        </w:tc>
        <w:tc>
          <w:tcPr>
            <w:tcW w:w="2520" w:type="dxa"/>
          </w:tcPr>
          <w:p w:rsidR="003478A8" w:rsidRDefault="003478A8">
            <w:pPr>
              <w:pStyle w:val="TableParagraph"/>
              <w:rPr>
                <w:sz w:val="24"/>
              </w:rPr>
            </w:pPr>
          </w:p>
        </w:tc>
      </w:tr>
      <w:tr w:rsidR="003478A8">
        <w:trPr>
          <w:trHeight w:val="438"/>
        </w:trPr>
        <w:tc>
          <w:tcPr>
            <w:tcW w:w="2866" w:type="dxa"/>
          </w:tcPr>
          <w:p w:rsidR="003478A8" w:rsidRDefault="003478A8">
            <w:pPr>
              <w:pStyle w:val="TableParagraph"/>
              <w:rPr>
                <w:sz w:val="24"/>
              </w:rPr>
            </w:pPr>
          </w:p>
        </w:tc>
        <w:tc>
          <w:tcPr>
            <w:tcW w:w="1831" w:type="dxa"/>
          </w:tcPr>
          <w:p w:rsidR="003478A8" w:rsidRDefault="003478A8">
            <w:pPr>
              <w:pStyle w:val="TableParagraph"/>
              <w:rPr>
                <w:sz w:val="24"/>
              </w:rPr>
            </w:pPr>
          </w:p>
        </w:tc>
        <w:tc>
          <w:tcPr>
            <w:tcW w:w="1963" w:type="dxa"/>
          </w:tcPr>
          <w:p w:rsidR="003478A8" w:rsidRDefault="003478A8">
            <w:pPr>
              <w:pStyle w:val="TableParagraph"/>
              <w:rPr>
                <w:sz w:val="24"/>
              </w:rPr>
            </w:pPr>
          </w:p>
        </w:tc>
        <w:tc>
          <w:tcPr>
            <w:tcW w:w="2520" w:type="dxa"/>
          </w:tcPr>
          <w:p w:rsidR="003478A8" w:rsidRDefault="003478A8">
            <w:pPr>
              <w:pStyle w:val="TableParagraph"/>
              <w:rPr>
                <w:sz w:val="24"/>
              </w:rPr>
            </w:pPr>
          </w:p>
        </w:tc>
      </w:tr>
      <w:tr w:rsidR="003478A8">
        <w:trPr>
          <w:trHeight w:val="436"/>
        </w:trPr>
        <w:tc>
          <w:tcPr>
            <w:tcW w:w="2866" w:type="dxa"/>
          </w:tcPr>
          <w:p w:rsidR="003478A8" w:rsidRDefault="003478A8">
            <w:pPr>
              <w:pStyle w:val="TableParagraph"/>
              <w:rPr>
                <w:sz w:val="24"/>
              </w:rPr>
            </w:pPr>
          </w:p>
        </w:tc>
        <w:tc>
          <w:tcPr>
            <w:tcW w:w="1831" w:type="dxa"/>
          </w:tcPr>
          <w:p w:rsidR="003478A8" w:rsidRDefault="003478A8">
            <w:pPr>
              <w:pStyle w:val="TableParagraph"/>
              <w:rPr>
                <w:sz w:val="24"/>
              </w:rPr>
            </w:pPr>
          </w:p>
        </w:tc>
        <w:tc>
          <w:tcPr>
            <w:tcW w:w="1963" w:type="dxa"/>
          </w:tcPr>
          <w:p w:rsidR="003478A8" w:rsidRDefault="003478A8">
            <w:pPr>
              <w:pStyle w:val="TableParagraph"/>
              <w:rPr>
                <w:sz w:val="24"/>
              </w:rPr>
            </w:pPr>
          </w:p>
        </w:tc>
        <w:tc>
          <w:tcPr>
            <w:tcW w:w="2520" w:type="dxa"/>
          </w:tcPr>
          <w:p w:rsidR="003478A8" w:rsidRDefault="003478A8">
            <w:pPr>
              <w:pStyle w:val="TableParagraph"/>
              <w:rPr>
                <w:sz w:val="24"/>
              </w:rPr>
            </w:pPr>
          </w:p>
        </w:tc>
      </w:tr>
      <w:tr w:rsidR="003478A8">
        <w:trPr>
          <w:trHeight w:val="438"/>
        </w:trPr>
        <w:tc>
          <w:tcPr>
            <w:tcW w:w="2866" w:type="dxa"/>
          </w:tcPr>
          <w:p w:rsidR="003478A8" w:rsidRDefault="003478A8">
            <w:pPr>
              <w:pStyle w:val="TableParagraph"/>
              <w:rPr>
                <w:sz w:val="24"/>
              </w:rPr>
            </w:pPr>
          </w:p>
        </w:tc>
        <w:tc>
          <w:tcPr>
            <w:tcW w:w="1831" w:type="dxa"/>
          </w:tcPr>
          <w:p w:rsidR="003478A8" w:rsidRDefault="003478A8">
            <w:pPr>
              <w:pStyle w:val="TableParagraph"/>
              <w:rPr>
                <w:sz w:val="24"/>
              </w:rPr>
            </w:pPr>
          </w:p>
        </w:tc>
        <w:tc>
          <w:tcPr>
            <w:tcW w:w="1963" w:type="dxa"/>
          </w:tcPr>
          <w:p w:rsidR="003478A8" w:rsidRDefault="003478A8">
            <w:pPr>
              <w:pStyle w:val="TableParagraph"/>
              <w:rPr>
                <w:sz w:val="24"/>
              </w:rPr>
            </w:pPr>
          </w:p>
        </w:tc>
        <w:tc>
          <w:tcPr>
            <w:tcW w:w="2520" w:type="dxa"/>
          </w:tcPr>
          <w:p w:rsidR="003478A8" w:rsidRDefault="003478A8">
            <w:pPr>
              <w:pStyle w:val="TableParagraph"/>
              <w:rPr>
                <w:sz w:val="24"/>
              </w:rPr>
            </w:pPr>
          </w:p>
        </w:tc>
      </w:tr>
    </w:tbl>
    <w:p w:rsidR="003478A8" w:rsidRDefault="00350DAE">
      <w:pPr>
        <w:pStyle w:val="ListParagraph"/>
        <w:numPr>
          <w:ilvl w:val="0"/>
          <w:numId w:val="7"/>
        </w:numPr>
        <w:tabs>
          <w:tab w:val="left" w:pos="499"/>
        </w:tabs>
        <w:spacing w:line="270" w:lineRule="exact"/>
        <w:rPr>
          <w:i/>
          <w:sz w:val="24"/>
        </w:rPr>
      </w:pPr>
      <w:r>
        <w:rPr>
          <w:i/>
          <w:spacing w:val="-4"/>
          <w:sz w:val="24"/>
        </w:rPr>
        <w:t>Chỉ</w:t>
      </w:r>
      <w:r>
        <w:rPr>
          <w:i/>
          <w:spacing w:val="-10"/>
          <w:sz w:val="24"/>
        </w:rPr>
        <w:t xml:space="preserve"> </w:t>
      </w:r>
      <w:r>
        <w:rPr>
          <w:i/>
          <w:spacing w:val="-3"/>
          <w:sz w:val="24"/>
        </w:rPr>
        <w:t>ghi</w:t>
      </w:r>
      <w:r>
        <w:rPr>
          <w:i/>
          <w:spacing w:val="-10"/>
          <w:sz w:val="24"/>
        </w:rPr>
        <w:t xml:space="preserve"> </w:t>
      </w:r>
      <w:r>
        <w:rPr>
          <w:i/>
          <w:spacing w:val="-4"/>
          <w:sz w:val="24"/>
        </w:rPr>
        <w:t>liều</w:t>
      </w:r>
      <w:r>
        <w:rPr>
          <w:i/>
          <w:spacing w:val="-7"/>
          <w:sz w:val="24"/>
        </w:rPr>
        <w:t xml:space="preserve"> </w:t>
      </w:r>
      <w:r>
        <w:rPr>
          <w:i/>
          <w:sz w:val="24"/>
        </w:rPr>
        <w:t>1</w:t>
      </w:r>
      <w:r>
        <w:rPr>
          <w:i/>
          <w:spacing w:val="-8"/>
          <w:sz w:val="24"/>
        </w:rPr>
        <w:t xml:space="preserve"> </w:t>
      </w:r>
      <w:r>
        <w:rPr>
          <w:i/>
          <w:spacing w:val="-3"/>
          <w:sz w:val="24"/>
        </w:rPr>
        <w:t>nếu</w:t>
      </w:r>
      <w:r>
        <w:rPr>
          <w:i/>
          <w:spacing w:val="-9"/>
          <w:sz w:val="24"/>
        </w:rPr>
        <w:t xml:space="preserve"> </w:t>
      </w:r>
      <w:r>
        <w:rPr>
          <w:i/>
          <w:spacing w:val="-3"/>
          <w:sz w:val="24"/>
        </w:rPr>
        <w:t>sử</w:t>
      </w:r>
      <w:r>
        <w:rPr>
          <w:i/>
          <w:spacing w:val="-7"/>
          <w:sz w:val="24"/>
        </w:rPr>
        <w:t xml:space="preserve"> </w:t>
      </w:r>
      <w:r>
        <w:rPr>
          <w:i/>
          <w:spacing w:val="-4"/>
          <w:sz w:val="24"/>
        </w:rPr>
        <w:t>dụng</w:t>
      </w:r>
      <w:r>
        <w:rPr>
          <w:i/>
          <w:spacing w:val="-9"/>
          <w:sz w:val="24"/>
        </w:rPr>
        <w:t xml:space="preserve"> </w:t>
      </w:r>
      <w:r>
        <w:rPr>
          <w:i/>
          <w:spacing w:val="-4"/>
          <w:sz w:val="24"/>
        </w:rPr>
        <w:t>trong</w:t>
      </w:r>
      <w:r>
        <w:rPr>
          <w:i/>
          <w:spacing w:val="-8"/>
          <w:sz w:val="24"/>
        </w:rPr>
        <w:t xml:space="preserve"> </w:t>
      </w:r>
      <w:r>
        <w:rPr>
          <w:i/>
          <w:spacing w:val="-4"/>
          <w:sz w:val="24"/>
        </w:rPr>
        <w:t>vòng</w:t>
      </w:r>
      <w:r>
        <w:rPr>
          <w:i/>
          <w:spacing w:val="-7"/>
          <w:sz w:val="24"/>
        </w:rPr>
        <w:t xml:space="preserve"> </w:t>
      </w:r>
      <w:r>
        <w:rPr>
          <w:i/>
          <w:spacing w:val="-3"/>
          <w:sz w:val="24"/>
        </w:rPr>
        <w:t>1h</w:t>
      </w:r>
      <w:r>
        <w:rPr>
          <w:i/>
          <w:spacing w:val="-8"/>
          <w:sz w:val="24"/>
        </w:rPr>
        <w:t xml:space="preserve"> </w:t>
      </w:r>
      <w:r>
        <w:rPr>
          <w:i/>
          <w:spacing w:val="-4"/>
          <w:sz w:val="24"/>
        </w:rPr>
        <w:t>trước</w:t>
      </w:r>
      <w:r>
        <w:rPr>
          <w:i/>
          <w:spacing w:val="-9"/>
          <w:sz w:val="24"/>
        </w:rPr>
        <w:t xml:space="preserve"> </w:t>
      </w:r>
      <w:r>
        <w:rPr>
          <w:i/>
          <w:spacing w:val="-4"/>
          <w:sz w:val="24"/>
        </w:rPr>
        <w:t>rạch</w:t>
      </w:r>
      <w:r>
        <w:rPr>
          <w:i/>
          <w:spacing w:val="-7"/>
          <w:sz w:val="24"/>
        </w:rPr>
        <w:t xml:space="preserve"> </w:t>
      </w:r>
      <w:r>
        <w:rPr>
          <w:i/>
          <w:spacing w:val="-3"/>
          <w:sz w:val="24"/>
        </w:rPr>
        <w:t>da</w:t>
      </w:r>
      <w:r>
        <w:rPr>
          <w:i/>
          <w:spacing w:val="-8"/>
          <w:sz w:val="24"/>
        </w:rPr>
        <w:t xml:space="preserve"> </w:t>
      </w:r>
      <w:r>
        <w:rPr>
          <w:i/>
          <w:spacing w:val="-3"/>
          <w:sz w:val="24"/>
        </w:rPr>
        <w:t>và</w:t>
      </w:r>
      <w:r>
        <w:rPr>
          <w:i/>
          <w:spacing w:val="-7"/>
          <w:sz w:val="24"/>
        </w:rPr>
        <w:t xml:space="preserve"> </w:t>
      </w:r>
      <w:r>
        <w:rPr>
          <w:i/>
          <w:spacing w:val="-3"/>
          <w:sz w:val="24"/>
        </w:rPr>
        <w:t>Liều</w:t>
      </w:r>
      <w:r>
        <w:rPr>
          <w:i/>
          <w:spacing w:val="-8"/>
          <w:sz w:val="24"/>
        </w:rPr>
        <w:t xml:space="preserve"> </w:t>
      </w:r>
      <w:r>
        <w:rPr>
          <w:i/>
          <w:sz w:val="24"/>
        </w:rPr>
        <w:t>2</w:t>
      </w:r>
      <w:r>
        <w:rPr>
          <w:i/>
          <w:spacing w:val="-9"/>
          <w:sz w:val="24"/>
        </w:rPr>
        <w:t xml:space="preserve"> </w:t>
      </w:r>
      <w:r>
        <w:rPr>
          <w:i/>
          <w:spacing w:val="-3"/>
          <w:sz w:val="24"/>
        </w:rPr>
        <w:t>nếu</w:t>
      </w:r>
      <w:r>
        <w:rPr>
          <w:i/>
          <w:spacing w:val="-8"/>
          <w:sz w:val="24"/>
        </w:rPr>
        <w:t xml:space="preserve"> </w:t>
      </w:r>
      <w:r>
        <w:rPr>
          <w:i/>
          <w:spacing w:val="-3"/>
          <w:sz w:val="24"/>
        </w:rPr>
        <w:t>sử</w:t>
      </w:r>
      <w:r>
        <w:rPr>
          <w:i/>
          <w:spacing w:val="-8"/>
          <w:sz w:val="24"/>
        </w:rPr>
        <w:t xml:space="preserve"> </w:t>
      </w:r>
      <w:r>
        <w:rPr>
          <w:i/>
          <w:spacing w:val="-3"/>
          <w:sz w:val="24"/>
        </w:rPr>
        <w:t>dụng</w:t>
      </w:r>
      <w:r>
        <w:rPr>
          <w:i/>
          <w:spacing w:val="-10"/>
          <w:sz w:val="24"/>
        </w:rPr>
        <w:t xml:space="preserve"> </w:t>
      </w:r>
      <w:r>
        <w:rPr>
          <w:i/>
          <w:spacing w:val="-3"/>
          <w:sz w:val="24"/>
        </w:rPr>
        <w:t>thêm</w:t>
      </w:r>
      <w:r>
        <w:rPr>
          <w:i/>
          <w:spacing w:val="-11"/>
          <w:sz w:val="24"/>
        </w:rPr>
        <w:t xml:space="preserve"> </w:t>
      </w:r>
      <w:r>
        <w:rPr>
          <w:i/>
          <w:spacing w:val="-4"/>
          <w:sz w:val="24"/>
        </w:rPr>
        <w:t>trongPT.</w:t>
      </w:r>
    </w:p>
    <w:p w:rsidR="003478A8" w:rsidRDefault="003478A8">
      <w:pPr>
        <w:pStyle w:val="BodyText"/>
        <w:spacing w:before="10"/>
        <w:ind w:left="0"/>
        <w:rPr>
          <w:i/>
          <w:sz w:val="20"/>
        </w:rPr>
      </w:pPr>
    </w:p>
    <w:p w:rsidR="003478A8" w:rsidRDefault="00350DAE">
      <w:pPr>
        <w:pStyle w:val="ListParagraph"/>
        <w:numPr>
          <w:ilvl w:val="1"/>
          <w:numId w:val="8"/>
        </w:numPr>
        <w:tabs>
          <w:tab w:val="left" w:pos="859"/>
          <w:tab w:val="left" w:pos="2389"/>
          <w:tab w:val="left" w:pos="3184"/>
          <w:tab w:val="left" w:pos="4639"/>
        </w:tabs>
        <w:ind w:left="858" w:hanging="540"/>
        <w:rPr>
          <w:sz w:val="24"/>
        </w:rPr>
      </w:pPr>
      <w:r>
        <w:rPr>
          <w:sz w:val="24"/>
        </w:rPr>
        <w:t>KS</w:t>
      </w:r>
      <w:r>
        <w:rPr>
          <w:spacing w:val="-1"/>
          <w:sz w:val="24"/>
        </w:rPr>
        <w:t xml:space="preserve"> </w:t>
      </w:r>
      <w:r>
        <w:rPr>
          <w:sz w:val="24"/>
        </w:rPr>
        <w:t>sau PT</w:t>
      </w:r>
      <w:r>
        <w:rPr>
          <w:sz w:val="24"/>
        </w:rPr>
        <w:tab/>
      </w:r>
      <w:r>
        <w:rPr>
          <w:rFonts w:ascii="Wingdings" w:hAnsi="Wingdings"/>
          <w:sz w:val="24"/>
        </w:rPr>
        <w:t></w:t>
      </w:r>
      <w:r>
        <w:rPr>
          <w:sz w:val="24"/>
        </w:rPr>
        <w:t xml:space="preserve"> Có</w:t>
      </w:r>
      <w:r>
        <w:rPr>
          <w:sz w:val="24"/>
        </w:rPr>
        <w:tab/>
      </w:r>
      <w:r>
        <w:rPr>
          <w:rFonts w:ascii="Wingdings" w:hAnsi="Wingdings"/>
          <w:sz w:val="24"/>
        </w:rPr>
        <w:t></w:t>
      </w:r>
      <w:r>
        <w:rPr>
          <w:sz w:val="24"/>
        </w:rPr>
        <w:t>Không</w:t>
      </w:r>
      <w:r>
        <w:rPr>
          <w:sz w:val="24"/>
        </w:rPr>
        <w:tab/>
      </w:r>
      <w:r>
        <w:rPr>
          <w:sz w:val="24"/>
          <w:u w:val="single"/>
        </w:rPr>
        <w:t>Nếu có, ghi rõ thông tin KS đã sử</w:t>
      </w:r>
      <w:r>
        <w:rPr>
          <w:spacing w:val="-5"/>
          <w:sz w:val="24"/>
          <w:u w:val="single"/>
        </w:rPr>
        <w:t xml:space="preserve"> </w:t>
      </w:r>
      <w:r>
        <w:rPr>
          <w:sz w:val="24"/>
          <w:u w:val="single"/>
        </w:rPr>
        <w:t>dụng:</w:t>
      </w:r>
    </w:p>
    <w:p w:rsidR="003478A8" w:rsidRDefault="003478A8">
      <w:pPr>
        <w:pStyle w:val="BodyText"/>
        <w:spacing w:before="5"/>
        <w:ind w:left="0"/>
        <w:rPr>
          <w:sz w:val="15"/>
        </w:rPr>
      </w:pPr>
    </w:p>
    <w:tbl>
      <w:tblPr>
        <w:tblW w:w="0" w:type="auto"/>
        <w:tblInd w:w="450" w:type="dxa"/>
        <w:tblLayout w:type="fixed"/>
        <w:tblCellMar>
          <w:left w:w="0" w:type="dxa"/>
          <w:right w:w="0" w:type="dxa"/>
        </w:tblCellMar>
        <w:tblLook w:val="01E0" w:firstRow="1" w:lastRow="1" w:firstColumn="1" w:lastColumn="1" w:noHBand="0" w:noVBand="0"/>
      </w:tblPr>
      <w:tblGrid>
        <w:gridCol w:w="2190"/>
        <w:gridCol w:w="2136"/>
        <w:gridCol w:w="2314"/>
        <w:gridCol w:w="2508"/>
      </w:tblGrid>
      <w:tr w:rsidR="003478A8">
        <w:trPr>
          <w:trHeight w:val="265"/>
        </w:trPr>
        <w:tc>
          <w:tcPr>
            <w:tcW w:w="2190" w:type="dxa"/>
          </w:tcPr>
          <w:p w:rsidR="003478A8" w:rsidRDefault="00350DAE">
            <w:pPr>
              <w:pStyle w:val="TableParagraph"/>
              <w:spacing w:line="246" w:lineRule="exact"/>
              <w:ind w:left="200"/>
              <w:rPr>
                <w:b/>
                <w:sz w:val="24"/>
              </w:rPr>
            </w:pPr>
            <w:r>
              <w:rPr>
                <w:b/>
                <w:sz w:val="24"/>
              </w:rPr>
              <w:t>Tên kháng sinh</w:t>
            </w:r>
          </w:p>
        </w:tc>
        <w:tc>
          <w:tcPr>
            <w:tcW w:w="2136" w:type="dxa"/>
          </w:tcPr>
          <w:p w:rsidR="003478A8" w:rsidRDefault="00350DAE">
            <w:pPr>
              <w:pStyle w:val="TableParagraph"/>
              <w:spacing w:line="246" w:lineRule="exact"/>
              <w:ind w:left="400"/>
              <w:rPr>
                <w:b/>
                <w:sz w:val="24"/>
              </w:rPr>
            </w:pPr>
            <w:r>
              <w:rPr>
                <w:b/>
                <w:sz w:val="24"/>
              </w:rPr>
              <w:t>Ngày bắt đầu*</w:t>
            </w:r>
          </w:p>
        </w:tc>
        <w:tc>
          <w:tcPr>
            <w:tcW w:w="2314" w:type="dxa"/>
          </w:tcPr>
          <w:p w:rsidR="003478A8" w:rsidRDefault="00350DAE">
            <w:pPr>
              <w:pStyle w:val="TableParagraph"/>
              <w:spacing w:line="246" w:lineRule="exact"/>
              <w:ind w:left="240"/>
              <w:rPr>
                <w:b/>
                <w:sz w:val="24"/>
              </w:rPr>
            </w:pPr>
            <w:r>
              <w:rPr>
                <w:b/>
                <w:sz w:val="24"/>
              </w:rPr>
              <w:t>Ngày kết thúc*</w:t>
            </w:r>
          </w:p>
        </w:tc>
        <w:tc>
          <w:tcPr>
            <w:tcW w:w="2508" w:type="dxa"/>
          </w:tcPr>
          <w:p w:rsidR="003478A8" w:rsidRDefault="00350DAE">
            <w:pPr>
              <w:pStyle w:val="TableParagraph"/>
              <w:spacing w:line="246" w:lineRule="exact"/>
              <w:ind w:left="528"/>
              <w:rPr>
                <w:b/>
                <w:sz w:val="24"/>
              </w:rPr>
            </w:pPr>
            <w:r>
              <w:rPr>
                <w:b/>
                <w:sz w:val="24"/>
              </w:rPr>
              <w:t>Liều/đƣờng dùng</w:t>
            </w:r>
          </w:p>
        </w:tc>
      </w:tr>
    </w:tbl>
    <w:p w:rsidR="003478A8" w:rsidRDefault="003478A8">
      <w:pPr>
        <w:pStyle w:val="BodyText"/>
        <w:ind w:left="0"/>
        <w:rPr>
          <w:sz w:val="14"/>
        </w:rPr>
      </w:pPr>
    </w:p>
    <w:tbl>
      <w:tblPr>
        <w:tblW w:w="0" w:type="auto"/>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1891"/>
        <w:gridCol w:w="1620"/>
        <w:gridCol w:w="3241"/>
      </w:tblGrid>
      <w:tr w:rsidR="003478A8">
        <w:trPr>
          <w:trHeight w:val="437"/>
        </w:trPr>
        <w:tc>
          <w:tcPr>
            <w:tcW w:w="2792" w:type="dxa"/>
          </w:tcPr>
          <w:p w:rsidR="003478A8" w:rsidRDefault="003478A8">
            <w:pPr>
              <w:pStyle w:val="TableParagraph"/>
              <w:rPr>
                <w:sz w:val="24"/>
              </w:rPr>
            </w:pPr>
          </w:p>
        </w:tc>
        <w:tc>
          <w:tcPr>
            <w:tcW w:w="1891" w:type="dxa"/>
          </w:tcPr>
          <w:p w:rsidR="003478A8" w:rsidRDefault="003478A8">
            <w:pPr>
              <w:pStyle w:val="TableParagraph"/>
              <w:rPr>
                <w:sz w:val="24"/>
              </w:rPr>
            </w:pPr>
          </w:p>
        </w:tc>
        <w:tc>
          <w:tcPr>
            <w:tcW w:w="1620" w:type="dxa"/>
          </w:tcPr>
          <w:p w:rsidR="003478A8" w:rsidRDefault="003478A8">
            <w:pPr>
              <w:pStyle w:val="TableParagraph"/>
              <w:rPr>
                <w:sz w:val="24"/>
              </w:rPr>
            </w:pPr>
          </w:p>
        </w:tc>
        <w:tc>
          <w:tcPr>
            <w:tcW w:w="3241" w:type="dxa"/>
          </w:tcPr>
          <w:p w:rsidR="003478A8" w:rsidRDefault="003478A8">
            <w:pPr>
              <w:pStyle w:val="TableParagraph"/>
              <w:rPr>
                <w:sz w:val="24"/>
              </w:rPr>
            </w:pPr>
          </w:p>
        </w:tc>
      </w:tr>
      <w:tr w:rsidR="003478A8">
        <w:trPr>
          <w:trHeight w:val="438"/>
        </w:trPr>
        <w:tc>
          <w:tcPr>
            <w:tcW w:w="2792" w:type="dxa"/>
          </w:tcPr>
          <w:p w:rsidR="003478A8" w:rsidRDefault="003478A8">
            <w:pPr>
              <w:pStyle w:val="TableParagraph"/>
              <w:rPr>
                <w:sz w:val="24"/>
              </w:rPr>
            </w:pPr>
          </w:p>
        </w:tc>
        <w:tc>
          <w:tcPr>
            <w:tcW w:w="1891" w:type="dxa"/>
          </w:tcPr>
          <w:p w:rsidR="003478A8" w:rsidRDefault="003478A8">
            <w:pPr>
              <w:pStyle w:val="TableParagraph"/>
              <w:rPr>
                <w:sz w:val="24"/>
              </w:rPr>
            </w:pPr>
          </w:p>
        </w:tc>
        <w:tc>
          <w:tcPr>
            <w:tcW w:w="1620" w:type="dxa"/>
          </w:tcPr>
          <w:p w:rsidR="003478A8" w:rsidRDefault="003478A8">
            <w:pPr>
              <w:pStyle w:val="TableParagraph"/>
              <w:rPr>
                <w:sz w:val="24"/>
              </w:rPr>
            </w:pPr>
          </w:p>
        </w:tc>
        <w:tc>
          <w:tcPr>
            <w:tcW w:w="3241" w:type="dxa"/>
          </w:tcPr>
          <w:p w:rsidR="003478A8" w:rsidRDefault="003478A8">
            <w:pPr>
              <w:pStyle w:val="TableParagraph"/>
              <w:rPr>
                <w:sz w:val="24"/>
              </w:rPr>
            </w:pPr>
          </w:p>
        </w:tc>
      </w:tr>
      <w:tr w:rsidR="003478A8">
        <w:trPr>
          <w:trHeight w:val="436"/>
        </w:trPr>
        <w:tc>
          <w:tcPr>
            <w:tcW w:w="2792" w:type="dxa"/>
          </w:tcPr>
          <w:p w:rsidR="003478A8" w:rsidRDefault="003478A8">
            <w:pPr>
              <w:pStyle w:val="TableParagraph"/>
              <w:rPr>
                <w:sz w:val="24"/>
              </w:rPr>
            </w:pPr>
          </w:p>
        </w:tc>
        <w:tc>
          <w:tcPr>
            <w:tcW w:w="1891" w:type="dxa"/>
          </w:tcPr>
          <w:p w:rsidR="003478A8" w:rsidRDefault="003478A8">
            <w:pPr>
              <w:pStyle w:val="TableParagraph"/>
              <w:rPr>
                <w:sz w:val="24"/>
              </w:rPr>
            </w:pPr>
          </w:p>
        </w:tc>
        <w:tc>
          <w:tcPr>
            <w:tcW w:w="1620" w:type="dxa"/>
          </w:tcPr>
          <w:p w:rsidR="003478A8" w:rsidRDefault="003478A8">
            <w:pPr>
              <w:pStyle w:val="TableParagraph"/>
              <w:rPr>
                <w:sz w:val="24"/>
              </w:rPr>
            </w:pPr>
          </w:p>
        </w:tc>
        <w:tc>
          <w:tcPr>
            <w:tcW w:w="3241" w:type="dxa"/>
          </w:tcPr>
          <w:p w:rsidR="003478A8" w:rsidRDefault="003478A8">
            <w:pPr>
              <w:pStyle w:val="TableParagraph"/>
              <w:rPr>
                <w:sz w:val="24"/>
              </w:rPr>
            </w:pPr>
          </w:p>
        </w:tc>
      </w:tr>
      <w:tr w:rsidR="003478A8">
        <w:trPr>
          <w:trHeight w:val="438"/>
        </w:trPr>
        <w:tc>
          <w:tcPr>
            <w:tcW w:w="2792" w:type="dxa"/>
          </w:tcPr>
          <w:p w:rsidR="003478A8" w:rsidRDefault="003478A8">
            <w:pPr>
              <w:pStyle w:val="TableParagraph"/>
              <w:rPr>
                <w:sz w:val="24"/>
              </w:rPr>
            </w:pPr>
          </w:p>
        </w:tc>
        <w:tc>
          <w:tcPr>
            <w:tcW w:w="1891" w:type="dxa"/>
          </w:tcPr>
          <w:p w:rsidR="003478A8" w:rsidRDefault="003478A8">
            <w:pPr>
              <w:pStyle w:val="TableParagraph"/>
              <w:rPr>
                <w:sz w:val="24"/>
              </w:rPr>
            </w:pPr>
          </w:p>
        </w:tc>
        <w:tc>
          <w:tcPr>
            <w:tcW w:w="1620" w:type="dxa"/>
          </w:tcPr>
          <w:p w:rsidR="003478A8" w:rsidRDefault="003478A8">
            <w:pPr>
              <w:pStyle w:val="TableParagraph"/>
              <w:rPr>
                <w:sz w:val="24"/>
              </w:rPr>
            </w:pPr>
          </w:p>
        </w:tc>
        <w:tc>
          <w:tcPr>
            <w:tcW w:w="3241" w:type="dxa"/>
          </w:tcPr>
          <w:p w:rsidR="003478A8" w:rsidRDefault="003478A8">
            <w:pPr>
              <w:pStyle w:val="TableParagraph"/>
              <w:rPr>
                <w:sz w:val="24"/>
              </w:rPr>
            </w:pPr>
          </w:p>
        </w:tc>
      </w:tr>
    </w:tbl>
    <w:p w:rsidR="003478A8" w:rsidRDefault="00350DAE">
      <w:pPr>
        <w:pStyle w:val="ListParagraph"/>
        <w:numPr>
          <w:ilvl w:val="0"/>
          <w:numId w:val="7"/>
        </w:numPr>
        <w:tabs>
          <w:tab w:val="left" w:pos="499"/>
        </w:tabs>
        <w:rPr>
          <w:i/>
          <w:sz w:val="24"/>
        </w:rPr>
      </w:pPr>
      <w:r>
        <w:rPr>
          <w:i/>
          <w:sz w:val="24"/>
        </w:rPr>
        <w:t>Ngày bắt đầu tính từ liều KS sau PT kết thúc là ngày điều</w:t>
      </w:r>
      <w:r>
        <w:rPr>
          <w:i/>
          <w:spacing w:val="-3"/>
          <w:sz w:val="24"/>
        </w:rPr>
        <w:t xml:space="preserve"> </w:t>
      </w:r>
      <w:r>
        <w:rPr>
          <w:i/>
          <w:sz w:val="24"/>
        </w:rPr>
        <w:t>tra.</w:t>
      </w:r>
    </w:p>
    <w:p w:rsidR="003478A8" w:rsidRDefault="003478A8">
      <w:pPr>
        <w:pStyle w:val="BodyText"/>
        <w:spacing w:before="10"/>
        <w:ind w:left="0"/>
        <w:rPr>
          <w:i/>
          <w:sz w:val="20"/>
        </w:rPr>
      </w:pPr>
    </w:p>
    <w:p w:rsidR="003478A8" w:rsidRDefault="00350DAE">
      <w:pPr>
        <w:pStyle w:val="ListParagraph"/>
        <w:numPr>
          <w:ilvl w:val="1"/>
          <w:numId w:val="8"/>
        </w:numPr>
        <w:tabs>
          <w:tab w:val="left" w:pos="859"/>
          <w:tab w:val="left" w:pos="2389"/>
          <w:tab w:val="left" w:pos="3199"/>
          <w:tab w:val="left" w:pos="4639"/>
        </w:tabs>
        <w:ind w:left="858" w:hanging="540"/>
        <w:rPr>
          <w:sz w:val="24"/>
        </w:rPr>
      </w:pPr>
      <w:r>
        <w:rPr>
          <w:sz w:val="24"/>
        </w:rPr>
        <w:t>Dẫn</w:t>
      </w:r>
      <w:r>
        <w:rPr>
          <w:spacing w:val="-1"/>
          <w:sz w:val="24"/>
        </w:rPr>
        <w:t xml:space="preserve"> </w:t>
      </w:r>
      <w:r>
        <w:rPr>
          <w:sz w:val="24"/>
        </w:rPr>
        <w:t>lưu:</w:t>
      </w:r>
      <w:r>
        <w:rPr>
          <w:sz w:val="24"/>
        </w:rPr>
        <w:tab/>
      </w:r>
      <w:r>
        <w:rPr>
          <w:rFonts w:ascii="Wingdings" w:hAnsi="Wingdings"/>
          <w:sz w:val="24"/>
        </w:rPr>
        <w:t></w:t>
      </w:r>
      <w:r>
        <w:rPr>
          <w:sz w:val="24"/>
        </w:rPr>
        <w:t>Có</w:t>
      </w:r>
      <w:r>
        <w:rPr>
          <w:sz w:val="24"/>
        </w:rPr>
        <w:tab/>
      </w:r>
      <w:r>
        <w:rPr>
          <w:rFonts w:ascii="Wingdings" w:hAnsi="Wingdings"/>
          <w:sz w:val="24"/>
        </w:rPr>
        <w:t></w:t>
      </w:r>
      <w:r>
        <w:rPr>
          <w:sz w:val="24"/>
        </w:rPr>
        <w:t>Không,</w:t>
      </w:r>
      <w:r>
        <w:rPr>
          <w:sz w:val="24"/>
        </w:rPr>
        <w:tab/>
      </w:r>
      <w:r>
        <w:rPr>
          <w:sz w:val="24"/>
          <w:u w:val="single"/>
        </w:rPr>
        <w:t>Nếu có, ghi rõ thông tin liên</w:t>
      </w:r>
      <w:r>
        <w:rPr>
          <w:spacing w:val="-2"/>
          <w:sz w:val="24"/>
          <w:u w:val="single"/>
        </w:rPr>
        <w:t xml:space="preserve"> </w:t>
      </w:r>
      <w:r>
        <w:rPr>
          <w:sz w:val="24"/>
          <w:u w:val="single"/>
        </w:rPr>
        <w:t>quan</w:t>
      </w:r>
      <w:r>
        <w:rPr>
          <w:sz w:val="24"/>
        </w:rPr>
        <w:t>:</w:t>
      </w:r>
    </w:p>
    <w:p w:rsidR="003478A8" w:rsidRDefault="00350DAE">
      <w:pPr>
        <w:tabs>
          <w:tab w:val="left" w:pos="3199"/>
          <w:tab w:val="left" w:pos="3919"/>
          <w:tab w:val="left" w:pos="5383"/>
          <w:tab w:val="left" w:pos="7616"/>
        </w:tabs>
        <w:spacing w:before="163"/>
        <w:ind w:left="1038"/>
        <w:rPr>
          <w:sz w:val="24"/>
        </w:rPr>
      </w:pPr>
      <w:r>
        <w:rPr>
          <w:sz w:val="24"/>
        </w:rPr>
        <w:t>7.15.1.</w:t>
      </w:r>
      <w:r>
        <w:rPr>
          <w:rFonts w:ascii="Wingdings" w:hAnsi="Wingdings"/>
          <w:sz w:val="24"/>
        </w:rPr>
        <w:t></w:t>
      </w:r>
      <w:r>
        <w:rPr>
          <w:spacing w:val="-2"/>
          <w:sz w:val="24"/>
        </w:rPr>
        <w:t xml:space="preserve"> </w:t>
      </w:r>
      <w:r>
        <w:rPr>
          <w:sz w:val="24"/>
        </w:rPr>
        <w:t>Tại</w:t>
      </w:r>
      <w:r>
        <w:rPr>
          <w:spacing w:val="-38"/>
          <w:sz w:val="24"/>
        </w:rPr>
        <w:t xml:space="preserve"> </w:t>
      </w:r>
      <w:r>
        <w:rPr>
          <w:spacing w:val="-10"/>
          <w:sz w:val="24"/>
        </w:rPr>
        <w:t>VM</w:t>
      </w:r>
      <w:r>
        <w:rPr>
          <w:spacing w:val="-10"/>
          <w:sz w:val="24"/>
        </w:rPr>
        <w:tab/>
      </w:r>
      <w:r>
        <w:rPr>
          <w:rFonts w:ascii="Wingdings" w:hAnsi="Wingdings"/>
          <w:sz w:val="24"/>
        </w:rPr>
        <w:t></w:t>
      </w:r>
      <w:r>
        <w:rPr>
          <w:sz w:val="24"/>
        </w:rPr>
        <w:t>Có</w:t>
      </w:r>
      <w:r>
        <w:rPr>
          <w:sz w:val="24"/>
        </w:rPr>
        <w:tab/>
      </w:r>
      <w:r>
        <w:rPr>
          <w:rFonts w:ascii="Wingdings" w:hAnsi="Wingdings"/>
          <w:sz w:val="24"/>
        </w:rPr>
        <w:t></w:t>
      </w:r>
      <w:r>
        <w:rPr>
          <w:sz w:val="24"/>
        </w:rPr>
        <w:t>Không</w:t>
      </w:r>
      <w:r>
        <w:rPr>
          <w:sz w:val="24"/>
        </w:rPr>
        <w:tab/>
      </w:r>
      <w:r>
        <w:rPr>
          <w:spacing w:val="-18"/>
          <w:sz w:val="24"/>
        </w:rPr>
        <w:t>7.14.2.</w:t>
      </w:r>
      <w:r>
        <w:rPr>
          <w:spacing w:val="-39"/>
          <w:sz w:val="24"/>
        </w:rPr>
        <w:t xml:space="preserve"> </w:t>
      </w:r>
      <w:r>
        <w:rPr>
          <w:rFonts w:ascii="Wingdings" w:hAnsi="Wingdings"/>
          <w:spacing w:val="-18"/>
          <w:sz w:val="24"/>
        </w:rPr>
        <w:t></w:t>
      </w:r>
      <w:r>
        <w:rPr>
          <w:spacing w:val="-18"/>
          <w:sz w:val="24"/>
        </w:rPr>
        <w:t>Ngoài</w:t>
      </w:r>
      <w:r>
        <w:rPr>
          <w:spacing w:val="-37"/>
          <w:sz w:val="24"/>
        </w:rPr>
        <w:t xml:space="preserve"> </w:t>
      </w:r>
      <w:r>
        <w:rPr>
          <w:spacing w:val="-10"/>
          <w:sz w:val="24"/>
        </w:rPr>
        <w:t>VM</w:t>
      </w:r>
      <w:r>
        <w:rPr>
          <w:spacing w:val="-10"/>
          <w:sz w:val="24"/>
        </w:rPr>
        <w:tab/>
      </w:r>
      <w:r>
        <w:rPr>
          <w:rFonts w:ascii="Wingdings" w:hAnsi="Wingdings"/>
          <w:sz w:val="24"/>
        </w:rPr>
        <w:t></w:t>
      </w:r>
      <w:r>
        <w:rPr>
          <w:sz w:val="24"/>
        </w:rPr>
        <w:t xml:space="preserve">Có </w:t>
      </w:r>
      <w:r>
        <w:rPr>
          <w:spacing w:val="7"/>
          <w:sz w:val="24"/>
        </w:rPr>
        <w:t xml:space="preserve"> </w:t>
      </w:r>
      <w:r>
        <w:rPr>
          <w:rFonts w:ascii="Wingdings" w:hAnsi="Wingdings"/>
          <w:sz w:val="24"/>
        </w:rPr>
        <w:t></w:t>
      </w:r>
      <w:r>
        <w:rPr>
          <w:sz w:val="24"/>
        </w:rPr>
        <w:t>Không</w:t>
      </w:r>
    </w:p>
    <w:p w:rsidR="003478A8" w:rsidRDefault="00350DAE">
      <w:pPr>
        <w:tabs>
          <w:tab w:val="left" w:pos="3199"/>
          <w:tab w:val="left" w:pos="3919"/>
          <w:tab w:val="left" w:pos="5359"/>
        </w:tabs>
        <w:spacing w:before="161"/>
        <w:ind w:left="1038"/>
        <w:rPr>
          <w:sz w:val="24"/>
        </w:rPr>
      </w:pPr>
      <w:r>
        <w:rPr>
          <w:spacing w:val="-18"/>
          <w:sz w:val="24"/>
        </w:rPr>
        <w:t xml:space="preserve">7.15.2.  </w:t>
      </w:r>
      <w:r>
        <w:rPr>
          <w:sz w:val="24"/>
        </w:rPr>
        <w:t>Dẫn</w:t>
      </w:r>
      <w:r>
        <w:rPr>
          <w:spacing w:val="-24"/>
          <w:sz w:val="24"/>
        </w:rPr>
        <w:t xml:space="preserve"> </w:t>
      </w:r>
      <w:r>
        <w:rPr>
          <w:sz w:val="24"/>
        </w:rPr>
        <w:t>lưu kín</w:t>
      </w:r>
      <w:r>
        <w:rPr>
          <w:sz w:val="24"/>
        </w:rPr>
        <w:tab/>
      </w:r>
      <w:r>
        <w:rPr>
          <w:rFonts w:ascii="Wingdings" w:hAnsi="Wingdings"/>
          <w:sz w:val="24"/>
        </w:rPr>
        <w:t></w:t>
      </w:r>
      <w:r>
        <w:rPr>
          <w:sz w:val="24"/>
        </w:rPr>
        <w:t>Có</w:t>
      </w:r>
      <w:r>
        <w:rPr>
          <w:sz w:val="24"/>
        </w:rPr>
        <w:tab/>
      </w:r>
      <w:r>
        <w:rPr>
          <w:rFonts w:ascii="Wingdings" w:hAnsi="Wingdings"/>
          <w:sz w:val="24"/>
        </w:rPr>
        <w:t></w:t>
      </w:r>
      <w:r>
        <w:rPr>
          <w:sz w:val="24"/>
        </w:rPr>
        <w:t>Không</w:t>
      </w:r>
      <w:r>
        <w:rPr>
          <w:sz w:val="24"/>
        </w:rPr>
        <w:tab/>
        <w:t>7.14.4 Số ngày đặt dẫn lưu: .........</w:t>
      </w:r>
      <w:r>
        <w:rPr>
          <w:spacing w:val="-4"/>
          <w:sz w:val="24"/>
        </w:rPr>
        <w:t xml:space="preserve"> </w:t>
      </w:r>
      <w:r>
        <w:rPr>
          <w:sz w:val="24"/>
        </w:rPr>
        <w:t>ngày</w:t>
      </w:r>
    </w:p>
    <w:p w:rsidR="003478A8" w:rsidRDefault="00350DAE">
      <w:pPr>
        <w:pStyle w:val="ListParagraph"/>
        <w:numPr>
          <w:ilvl w:val="1"/>
          <w:numId w:val="8"/>
        </w:numPr>
        <w:tabs>
          <w:tab w:val="left" w:pos="859"/>
          <w:tab w:val="left" w:pos="2478"/>
          <w:tab w:val="left" w:pos="3199"/>
          <w:tab w:val="left" w:pos="4639"/>
        </w:tabs>
        <w:spacing w:before="161"/>
        <w:ind w:left="858" w:hanging="540"/>
        <w:rPr>
          <w:sz w:val="24"/>
        </w:rPr>
      </w:pPr>
      <w:r>
        <w:rPr>
          <w:sz w:val="24"/>
        </w:rPr>
        <w:t>NKVM:</w:t>
      </w:r>
      <w:r>
        <w:rPr>
          <w:sz w:val="24"/>
        </w:rPr>
        <w:tab/>
      </w:r>
      <w:r>
        <w:rPr>
          <w:rFonts w:ascii="Wingdings" w:hAnsi="Wingdings"/>
          <w:sz w:val="24"/>
        </w:rPr>
        <w:t></w:t>
      </w:r>
      <w:r>
        <w:rPr>
          <w:sz w:val="24"/>
        </w:rPr>
        <w:t>Có</w:t>
      </w:r>
      <w:r>
        <w:rPr>
          <w:sz w:val="24"/>
        </w:rPr>
        <w:tab/>
      </w:r>
      <w:r>
        <w:rPr>
          <w:rFonts w:ascii="Wingdings" w:hAnsi="Wingdings"/>
          <w:sz w:val="24"/>
        </w:rPr>
        <w:t></w:t>
      </w:r>
      <w:r>
        <w:rPr>
          <w:sz w:val="24"/>
        </w:rPr>
        <w:t>Không,</w:t>
      </w:r>
      <w:r>
        <w:rPr>
          <w:sz w:val="24"/>
        </w:rPr>
        <w:tab/>
      </w:r>
      <w:r>
        <w:rPr>
          <w:sz w:val="24"/>
          <w:u w:val="single"/>
        </w:rPr>
        <w:t>Nếu có, ghi rõ thông tin liên</w:t>
      </w:r>
      <w:r>
        <w:rPr>
          <w:spacing w:val="-2"/>
          <w:sz w:val="24"/>
          <w:u w:val="single"/>
        </w:rPr>
        <w:t xml:space="preserve"> </w:t>
      </w:r>
      <w:r>
        <w:rPr>
          <w:sz w:val="24"/>
          <w:u w:val="single"/>
        </w:rPr>
        <w:t>quan</w:t>
      </w:r>
      <w:r>
        <w:rPr>
          <w:sz w:val="24"/>
        </w:rPr>
        <w:t>:</w:t>
      </w:r>
    </w:p>
    <w:p w:rsidR="003478A8" w:rsidRDefault="00350DAE">
      <w:pPr>
        <w:pStyle w:val="ListParagraph"/>
        <w:numPr>
          <w:ilvl w:val="2"/>
          <w:numId w:val="8"/>
        </w:numPr>
        <w:tabs>
          <w:tab w:val="left" w:pos="1762"/>
          <w:tab w:val="left" w:pos="4464"/>
          <w:tab w:val="left" w:pos="5520"/>
        </w:tabs>
        <w:spacing w:before="161"/>
        <w:rPr>
          <w:sz w:val="24"/>
        </w:rPr>
      </w:pPr>
      <w:r>
        <w:rPr>
          <w:sz w:val="24"/>
        </w:rPr>
        <w:t>Loại</w:t>
      </w:r>
      <w:r>
        <w:rPr>
          <w:spacing w:val="-1"/>
          <w:sz w:val="24"/>
        </w:rPr>
        <w:t xml:space="preserve"> </w:t>
      </w:r>
      <w:r>
        <w:rPr>
          <w:sz w:val="24"/>
        </w:rPr>
        <w:t xml:space="preserve">NKVM: </w:t>
      </w:r>
      <w:r>
        <w:rPr>
          <w:spacing w:val="58"/>
          <w:sz w:val="24"/>
        </w:rPr>
        <w:t xml:space="preserve"> </w:t>
      </w:r>
      <w:r>
        <w:rPr>
          <w:rFonts w:ascii="Wingdings" w:hAnsi="Wingdings"/>
          <w:sz w:val="24"/>
        </w:rPr>
        <w:t></w:t>
      </w:r>
      <w:r>
        <w:rPr>
          <w:sz w:val="24"/>
        </w:rPr>
        <w:t>Nông</w:t>
      </w:r>
      <w:r>
        <w:rPr>
          <w:sz w:val="24"/>
        </w:rPr>
        <w:tab/>
      </w:r>
      <w:r>
        <w:rPr>
          <w:rFonts w:ascii="Wingdings" w:hAnsi="Wingdings"/>
          <w:sz w:val="24"/>
        </w:rPr>
        <w:t></w:t>
      </w:r>
      <w:r>
        <w:rPr>
          <w:sz w:val="24"/>
        </w:rPr>
        <w:t>Sâu</w:t>
      </w:r>
      <w:r>
        <w:rPr>
          <w:sz w:val="24"/>
        </w:rPr>
        <w:tab/>
      </w:r>
      <w:r>
        <w:rPr>
          <w:rFonts w:ascii="Wingdings" w:hAnsi="Wingdings"/>
          <w:sz w:val="24"/>
        </w:rPr>
        <w:t></w:t>
      </w:r>
      <w:r>
        <w:rPr>
          <w:sz w:val="24"/>
        </w:rPr>
        <w:t>Khoang cơ</w:t>
      </w:r>
      <w:r>
        <w:rPr>
          <w:spacing w:val="-1"/>
          <w:sz w:val="24"/>
        </w:rPr>
        <w:t xml:space="preserve"> </w:t>
      </w:r>
      <w:r>
        <w:rPr>
          <w:sz w:val="24"/>
        </w:rPr>
        <w:t>thể</w:t>
      </w:r>
    </w:p>
    <w:p w:rsidR="003478A8" w:rsidRDefault="00350DAE">
      <w:pPr>
        <w:pStyle w:val="ListParagraph"/>
        <w:numPr>
          <w:ilvl w:val="2"/>
          <w:numId w:val="8"/>
        </w:numPr>
        <w:tabs>
          <w:tab w:val="left" w:pos="1759"/>
        </w:tabs>
        <w:spacing w:before="161"/>
        <w:ind w:left="1758" w:hanging="720"/>
        <w:rPr>
          <w:b/>
          <w:sz w:val="24"/>
        </w:rPr>
      </w:pPr>
      <w:r>
        <w:rPr>
          <w:sz w:val="24"/>
        </w:rPr>
        <w:t>Biểu hiện tại vết</w:t>
      </w:r>
      <w:r>
        <w:rPr>
          <w:spacing w:val="1"/>
          <w:sz w:val="24"/>
        </w:rPr>
        <w:t xml:space="preserve"> </w:t>
      </w:r>
      <w:r>
        <w:rPr>
          <w:sz w:val="24"/>
        </w:rPr>
        <w:t>mổ</w:t>
      </w:r>
      <w:r>
        <w:rPr>
          <w:b/>
          <w:sz w:val="24"/>
        </w:rPr>
        <w:t>:</w:t>
      </w:r>
    </w:p>
    <w:p w:rsidR="003478A8" w:rsidRDefault="00350DAE">
      <w:pPr>
        <w:pStyle w:val="ListParagraph"/>
        <w:numPr>
          <w:ilvl w:val="0"/>
          <w:numId w:val="6"/>
        </w:numPr>
        <w:tabs>
          <w:tab w:val="left" w:pos="1265"/>
          <w:tab w:val="left" w:pos="2714"/>
          <w:tab w:val="left" w:pos="3808"/>
          <w:tab w:val="left" w:pos="5634"/>
          <w:tab w:val="left" w:pos="6586"/>
          <w:tab w:val="left" w:pos="7621"/>
        </w:tabs>
        <w:spacing w:before="162"/>
        <w:rPr>
          <w:sz w:val="24"/>
        </w:rPr>
      </w:pPr>
      <w:r>
        <w:rPr>
          <w:sz w:val="24"/>
        </w:rPr>
        <w:t>Sốt ≥38</w:t>
      </w:r>
      <w:r>
        <w:rPr>
          <w:rFonts w:ascii="Symbol" w:hAnsi="Symbol"/>
          <w:sz w:val="24"/>
        </w:rPr>
        <w:t></w:t>
      </w:r>
      <w:r>
        <w:rPr>
          <w:sz w:val="24"/>
        </w:rPr>
        <w:t>C</w:t>
      </w:r>
      <w:r>
        <w:rPr>
          <w:b/>
          <w:sz w:val="24"/>
        </w:rPr>
        <w:t>:</w:t>
      </w:r>
      <w:r>
        <w:rPr>
          <w:b/>
          <w:sz w:val="24"/>
        </w:rPr>
        <w:tab/>
      </w:r>
      <w:r>
        <w:rPr>
          <w:rFonts w:ascii="Wingdings" w:hAnsi="Wingdings"/>
          <w:sz w:val="24"/>
        </w:rPr>
        <w:t></w:t>
      </w:r>
      <w:r>
        <w:rPr>
          <w:sz w:val="24"/>
        </w:rPr>
        <w:t>Có</w:t>
      </w:r>
      <w:r>
        <w:rPr>
          <w:sz w:val="24"/>
        </w:rPr>
        <w:tab/>
      </w:r>
      <w:r>
        <w:rPr>
          <w:rFonts w:ascii="Wingdings" w:hAnsi="Wingdings"/>
          <w:sz w:val="24"/>
        </w:rPr>
        <w:t></w:t>
      </w:r>
      <w:r>
        <w:rPr>
          <w:sz w:val="24"/>
        </w:rPr>
        <w:t>Không</w:t>
      </w:r>
      <w:r>
        <w:rPr>
          <w:sz w:val="24"/>
        </w:rPr>
        <w:tab/>
        <w:t>f.Sưng:</w:t>
      </w:r>
      <w:r>
        <w:rPr>
          <w:sz w:val="24"/>
        </w:rPr>
        <w:tab/>
      </w:r>
      <w:r>
        <w:rPr>
          <w:rFonts w:ascii="Wingdings" w:hAnsi="Wingdings"/>
          <w:sz w:val="24"/>
        </w:rPr>
        <w:t></w:t>
      </w:r>
      <w:r>
        <w:rPr>
          <w:sz w:val="24"/>
        </w:rPr>
        <w:t>Có</w:t>
      </w:r>
      <w:r>
        <w:rPr>
          <w:sz w:val="24"/>
        </w:rPr>
        <w:tab/>
      </w:r>
      <w:r>
        <w:rPr>
          <w:rFonts w:ascii="Wingdings" w:hAnsi="Wingdings"/>
          <w:sz w:val="24"/>
        </w:rPr>
        <w:t></w:t>
      </w:r>
      <w:r>
        <w:rPr>
          <w:sz w:val="24"/>
        </w:rPr>
        <w:t>Không</w:t>
      </w:r>
    </w:p>
    <w:p w:rsidR="003478A8" w:rsidRDefault="00350DAE">
      <w:pPr>
        <w:pStyle w:val="ListParagraph"/>
        <w:numPr>
          <w:ilvl w:val="0"/>
          <w:numId w:val="6"/>
        </w:numPr>
        <w:tabs>
          <w:tab w:val="left" w:pos="1279"/>
          <w:tab w:val="left" w:pos="2719"/>
          <w:tab w:val="left" w:pos="3813"/>
          <w:tab w:val="left" w:pos="5639"/>
          <w:tab w:val="left" w:pos="6586"/>
          <w:tab w:val="left" w:pos="7621"/>
        </w:tabs>
        <w:spacing w:before="45"/>
        <w:ind w:left="1278" w:hanging="240"/>
        <w:rPr>
          <w:sz w:val="24"/>
        </w:rPr>
      </w:pPr>
      <w:r>
        <w:rPr>
          <w:sz w:val="24"/>
        </w:rPr>
        <w:t>Đỏ:</w:t>
      </w:r>
      <w:r>
        <w:rPr>
          <w:sz w:val="24"/>
        </w:rPr>
        <w:tab/>
      </w:r>
      <w:r>
        <w:rPr>
          <w:rFonts w:ascii="Wingdings" w:hAnsi="Wingdings"/>
          <w:sz w:val="24"/>
        </w:rPr>
        <w:t></w:t>
      </w:r>
      <w:r>
        <w:rPr>
          <w:sz w:val="24"/>
        </w:rPr>
        <w:t>Có</w:t>
      </w:r>
      <w:r>
        <w:rPr>
          <w:sz w:val="24"/>
        </w:rPr>
        <w:tab/>
      </w:r>
      <w:r>
        <w:rPr>
          <w:rFonts w:ascii="Wingdings" w:hAnsi="Wingdings"/>
          <w:sz w:val="24"/>
        </w:rPr>
        <w:t></w:t>
      </w:r>
      <w:r>
        <w:rPr>
          <w:sz w:val="24"/>
        </w:rPr>
        <w:t>Không</w:t>
      </w:r>
      <w:r>
        <w:rPr>
          <w:sz w:val="24"/>
        </w:rPr>
        <w:tab/>
        <w:t>g.Đau:</w:t>
      </w:r>
      <w:r>
        <w:rPr>
          <w:sz w:val="24"/>
        </w:rPr>
        <w:tab/>
      </w:r>
      <w:r>
        <w:rPr>
          <w:rFonts w:ascii="Wingdings" w:hAnsi="Wingdings"/>
          <w:sz w:val="24"/>
        </w:rPr>
        <w:t></w:t>
      </w:r>
      <w:r>
        <w:rPr>
          <w:sz w:val="24"/>
        </w:rPr>
        <w:t>Có</w:t>
      </w:r>
      <w:r>
        <w:rPr>
          <w:sz w:val="24"/>
        </w:rPr>
        <w:tab/>
      </w:r>
      <w:r>
        <w:rPr>
          <w:rFonts w:ascii="Wingdings" w:hAnsi="Wingdings"/>
          <w:sz w:val="24"/>
        </w:rPr>
        <w:t></w:t>
      </w:r>
      <w:r>
        <w:rPr>
          <w:sz w:val="24"/>
        </w:rPr>
        <w:t>Không</w:t>
      </w:r>
    </w:p>
    <w:p w:rsidR="003478A8" w:rsidRDefault="00350DAE">
      <w:pPr>
        <w:pStyle w:val="ListParagraph"/>
        <w:numPr>
          <w:ilvl w:val="0"/>
          <w:numId w:val="6"/>
        </w:numPr>
        <w:tabs>
          <w:tab w:val="left" w:pos="1265"/>
          <w:tab w:val="left" w:pos="3806"/>
          <w:tab w:val="left" w:pos="5630"/>
        </w:tabs>
        <w:spacing w:before="161"/>
        <w:rPr>
          <w:sz w:val="24"/>
        </w:rPr>
      </w:pPr>
      <w:r>
        <w:rPr>
          <w:sz w:val="24"/>
        </w:rPr>
        <w:t>Phẫu thuật</w:t>
      </w:r>
      <w:r>
        <w:rPr>
          <w:spacing w:val="-1"/>
          <w:sz w:val="24"/>
        </w:rPr>
        <w:t xml:space="preserve"> </w:t>
      </w:r>
      <w:r>
        <w:rPr>
          <w:sz w:val="24"/>
        </w:rPr>
        <w:t xml:space="preserve">lại: </w:t>
      </w:r>
      <w:r>
        <w:rPr>
          <w:rFonts w:ascii="Wingdings" w:hAnsi="Wingdings"/>
          <w:sz w:val="24"/>
        </w:rPr>
        <w:t></w:t>
      </w:r>
      <w:r>
        <w:rPr>
          <w:sz w:val="24"/>
        </w:rPr>
        <w:t>Có</w:t>
      </w:r>
      <w:r>
        <w:rPr>
          <w:sz w:val="24"/>
        </w:rPr>
        <w:tab/>
      </w:r>
      <w:r>
        <w:rPr>
          <w:rFonts w:ascii="Wingdings" w:hAnsi="Wingdings"/>
          <w:sz w:val="24"/>
        </w:rPr>
        <w:t></w:t>
      </w:r>
      <w:r>
        <w:rPr>
          <w:sz w:val="24"/>
        </w:rPr>
        <w:t>Không</w:t>
      </w:r>
      <w:r>
        <w:rPr>
          <w:sz w:val="24"/>
        </w:rPr>
        <w:tab/>
        <w:t xml:space="preserve">h. Toác VM tự nhiên: </w:t>
      </w:r>
      <w:r>
        <w:rPr>
          <w:rFonts w:ascii="Wingdings" w:hAnsi="Wingdings"/>
          <w:sz w:val="24"/>
        </w:rPr>
        <w:t></w:t>
      </w:r>
      <w:r>
        <w:rPr>
          <w:sz w:val="24"/>
        </w:rPr>
        <w:t>Có</w:t>
      </w:r>
      <w:r>
        <w:rPr>
          <w:spacing w:val="1"/>
          <w:sz w:val="24"/>
        </w:rPr>
        <w:t xml:space="preserve"> </w:t>
      </w:r>
      <w:r>
        <w:rPr>
          <w:rFonts w:ascii="Wingdings" w:hAnsi="Wingdings"/>
          <w:sz w:val="24"/>
        </w:rPr>
        <w:t></w:t>
      </w:r>
      <w:r>
        <w:rPr>
          <w:sz w:val="24"/>
        </w:rPr>
        <w:t>Không</w:t>
      </w:r>
    </w:p>
    <w:p w:rsidR="003478A8" w:rsidRDefault="00350DAE">
      <w:pPr>
        <w:pStyle w:val="ListParagraph"/>
        <w:numPr>
          <w:ilvl w:val="0"/>
          <w:numId w:val="6"/>
        </w:numPr>
        <w:tabs>
          <w:tab w:val="left" w:pos="1279"/>
          <w:tab w:val="left" w:pos="3806"/>
        </w:tabs>
        <w:spacing w:before="41"/>
        <w:ind w:left="1278" w:hanging="240"/>
        <w:rPr>
          <w:sz w:val="24"/>
        </w:rPr>
      </w:pPr>
      <w:r>
        <w:rPr>
          <w:sz w:val="24"/>
        </w:rPr>
        <w:t>Dịch vết</w:t>
      </w:r>
      <w:r>
        <w:rPr>
          <w:spacing w:val="-2"/>
          <w:sz w:val="24"/>
        </w:rPr>
        <w:t xml:space="preserve"> </w:t>
      </w:r>
      <w:r>
        <w:rPr>
          <w:sz w:val="24"/>
        </w:rPr>
        <w:t xml:space="preserve">mổ: </w:t>
      </w:r>
      <w:r>
        <w:rPr>
          <w:spacing w:val="59"/>
          <w:sz w:val="24"/>
        </w:rPr>
        <w:t xml:space="preserve"> </w:t>
      </w:r>
      <w:r>
        <w:rPr>
          <w:rFonts w:ascii="Wingdings" w:hAnsi="Wingdings"/>
          <w:sz w:val="24"/>
        </w:rPr>
        <w:t></w:t>
      </w:r>
      <w:r>
        <w:rPr>
          <w:sz w:val="24"/>
        </w:rPr>
        <w:t>Có</w:t>
      </w:r>
      <w:r>
        <w:rPr>
          <w:sz w:val="24"/>
        </w:rPr>
        <w:tab/>
      </w:r>
      <w:r>
        <w:rPr>
          <w:rFonts w:ascii="Wingdings" w:hAnsi="Wingdings"/>
          <w:sz w:val="24"/>
        </w:rPr>
        <w:t></w:t>
      </w:r>
      <w:r>
        <w:rPr>
          <w:sz w:val="24"/>
        </w:rPr>
        <w:t>Không</w:t>
      </w:r>
    </w:p>
    <w:p w:rsidR="003478A8" w:rsidRDefault="003478A8">
      <w:pPr>
        <w:pStyle w:val="BodyText"/>
        <w:spacing w:before="1"/>
        <w:ind w:left="0"/>
        <w:rPr>
          <w:sz w:val="21"/>
        </w:rPr>
      </w:pPr>
    </w:p>
    <w:p w:rsidR="003478A8" w:rsidRDefault="00350DAE">
      <w:pPr>
        <w:tabs>
          <w:tab w:val="left" w:pos="4267"/>
        </w:tabs>
        <w:ind w:left="1098"/>
        <w:rPr>
          <w:sz w:val="24"/>
        </w:rPr>
      </w:pPr>
      <w:r>
        <w:rPr>
          <w:sz w:val="24"/>
        </w:rPr>
        <w:t>i. Chủ động mở</w:t>
      </w:r>
      <w:r>
        <w:rPr>
          <w:spacing w:val="-5"/>
          <w:sz w:val="24"/>
        </w:rPr>
        <w:t xml:space="preserve"> </w:t>
      </w:r>
      <w:r>
        <w:rPr>
          <w:sz w:val="24"/>
        </w:rPr>
        <w:t xml:space="preserve">VM:   </w:t>
      </w:r>
      <w:r>
        <w:rPr>
          <w:rFonts w:ascii="Wingdings" w:hAnsi="Wingdings"/>
          <w:sz w:val="24"/>
        </w:rPr>
        <w:t></w:t>
      </w:r>
      <w:r>
        <w:rPr>
          <w:sz w:val="24"/>
        </w:rPr>
        <w:t>Có</w:t>
      </w:r>
      <w:r>
        <w:rPr>
          <w:sz w:val="24"/>
        </w:rPr>
        <w:tab/>
      </w:r>
      <w:r>
        <w:rPr>
          <w:rFonts w:ascii="Wingdings" w:hAnsi="Wingdings"/>
          <w:sz w:val="24"/>
        </w:rPr>
        <w:t></w:t>
      </w:r>
      <w:r>
        <w:rPr>
          <w:sz w:val="24"/>
        </w:rPr>
        <w:t>Không</w:t>
      </w:r>
    </w:p>
    <w:p w:rsidR="003478A8" w:rsidRDefault="00350DAE">
      <w:pPr>
        <w:pStyle w:val="ListParagraph"/>
        <w:numPr>
          <w:ilvl w:val="0"/>
          <w:numId w:val="6"/>
        </w:numPr>
        <w:tabs>
          <w:tab w:val="left" w:pos="1265"/>
          <w:tab w:val="left" w:pos="6079"/>
          <w:tab w:val="left" w:pos="7114"/>
        </w:tabs>
        <w:spacing w:before="41"/>
        <w:rPr>
          <w:sz w:val="24"/>
        </w:rPr>
      </w:pPr>
      <w:r>
        <w:rPr>
          <w:sz w:val="24"/>
        </w:rPr>
        <w:t>Chảy mủ tại vết mổ/qua</w:t>
      </w:r>
      <w:r>
        <w:rPr>
          <w:spacing w:val="-5"/>
          <w:sz w:val="24"/>
        </w:rPr>
        <w:t xml:space="preserve"> </w:t>
      </w:r>
      <w:r>
        <w:rPr>
          <w:sz w:val="24"/>
        </w:rPr>
        <w:t>dẫn lưu:</w:t>
      </w:r>
      <w:r>
        <w:rPr>
          <w:sz w:val="24"/>
        </w:rPr>
        <w:tab/>
      </w:r>
      <w:r>
        <w:rPr>
          <w:rFonts w:ascii="Wingdings" w:hAnsi="Wingdings"/>
          <w:sz w:val="24"/>
        </w:rPr>
        <w:t></w:t>
      </w:r>
      <w:r>
        <w:rPr>
          <w:sz w:val="24"/>
        </w:rPr>
        <w:t>Có</w:t>
      </w:r>
      <w:r>
        <w:rPr>
          <w:sz w:val="24"/>
        </w:rPr>
        <w:tab/>
      </w:r>
      <w:r>
        <w:rPr>
          <w:rFonts w:ascii="Wingdings" w:hAnsi="Wingdings"/>
          <w:sz w:val="24"/>
        </w:rPr>
        <w:t></w:t>
      </w:r>
      <w:r>
        <w:rPr>
          <w:sz w:val="24"/>
        </w:rPr>
        <w:t>Không</w:t>
      </w:r>
    </w:p>
    <w:p w:rsidR="003478A8" w:rsidRDefault="003478A8">
      <w:pPr>
        <w:pStyle w:val="BodyText"/>
        <w:spacing w:before="10"/>
        <w:ind w:left="0"/>
        <w:rPr>
          <w:sz w:val="20"/>
        </w:rPr>
      </w:pPr>
    </w:p>
    <w:p w:rsidR="003478A8" w:rsidRDefault="00350DAE">
      <w:pPr>
        <w:pStyle w:val="ListParagraph"/>
        <w:numPr>
          <w:ilvl w:val="0"/>
          <w:numId w:val="6"/>
        </w:numPr>
        <w:tabs>
          <w:tab w:val="left" w:pos="1238"/>
        </w:tabs>
        <w:ind w:left="1238" w:hanging="200"/>
        <w:rPr>
          <w:i/>
          <w:sz w:val="24"/>
        </w:rPr>
      </w:pPr>
      <w:r>
        <w:rPr>
          <w:i/>
          <w:sz w:val="24"/>
        </w:rPr>
        <w:t>Triệu chứng chỉ điểm và ngày xuất hiện đầu tiên:</w:t>
      </w:r>
      <w:r>
        <w:rPr>
          <w:i/>
          <w:spacing w:val="-9"/>
          <w:sz w:val="24"/>
        </w:rPr>
        <w:t xml:space="preserve"> </w:t>
      </w:r>
      <w:r>
        <w:rPr>
          <w:i/>
          <w:sz w:val="24"/>
        </w:rPr>
        <w:t>………………………………………</w:t>
      </w:r>
    </w:p>
    <w:p w:rsidR="003478A8" w:rsidRDefault="003478A8">
      <w:pPr>
        <w:pStyle w:val="BodyText"/>
        <w:spacing w:before="1"/>
        <w:ind w:left="0"/>
        <w:rPr>
          <w:i/>
          <w:sz w:val="35"/>
        </w:rPr>
      </w:pPr>
    </w:p>
    <w:p w:rsidR="003478A8" w:rsidRDefault="00350DAE">
      <w:pPr>
        <w:pStyle w:val="ListParagraph"/>
        <w:numPr>
          <w:ilvl w:val="0"/>
          <w:numId w:val="11"/>
        </w:numPr>
        <w:tabs>
          <w:tab w:val="left" w:pos="892"/>
          <w:tab w:val="left" w:pos="6079"/>
          <w:tab w:val="left" w:pos="6799"/>
          <w:tab w:val="left" w:pos="8240"/>
        </w:tabs>
        <w:ind w:left="892" w:hanging="574"/>
        <w:rPr>
          <w:sz w:val="24"/>
        </w:rPr>
      </w:pPr>
      <w:r>
        <w:rPr>
          <w:b/>
          <w:sz w:val="24"/>
        </w:rPr>
        <w:t>Kháng sinh sử dụng ở</w:t>
      </w:r>
      <w:r>
        <w:rPr>
          <w:b/>
          <w:spacing w:val="-45"/>
          <w:sz w:val="24"/>
        </w:rPr>
        <w:t xml:space="preserve"> </w:t>
      </w:r>
      <w:r>
        <w:rPr>
          <w:b/>
          <w:sz w:val="24"/>
        </w:rPr>
        <w:t>ngƣời bệnh không</w:t>
      </w:r>
      <w:r>
        <w:rPr>
          <w:b/>
          <w:spacing w:val="-8"/>
          <w:sz w:val="24"/>
        </w:rPr>
        <w:t xml:space="preserve"> </w:t>
      </w:r>
      <w:r>
        <w:rPr>
          <w:b/>
          <w:sz w:val="24"/>
        </w:rPr>
        <w:t>PT:</w:t>
      </w:r>
      <w:r>
        <w:rPr>
          <w:b/>
          <w:sz w:val="24"/>
        </w:rPr>
        <w:tab/>
      </w:r>
      <w:r>
        <w:rPr>
          <w:rFonts w:ascii="Wingdings" w:hAnsi="Wingdings"/>
          <w:sz w:val="24"/>
        </w:rPr>
        <w:t></w:t>
      </w:r>
      <w:r>
        <w:rPr>
          <w:sz w:val="24"/>
        </w:rPr>
        <w:t>Có</w:t>
      </w:r>
      <w:r>
        <w:rPr>
          <w:sz w:val="24"/>
        </w:rPr>
        <w:tab/>
      </w:r>
      <w:r>
        <w:rPr>
          <w:rFonts w:ascii="Wingdings" w:hAnsi="Wingdings"/>
          <w:sz w:val="24"/>
        </w:rPr>
        <w:t></w:t>
      </w:r>
      <w:r>
        <w:rPr>
          <w:sz w:val="24"/>
        </w:rPr>
        <w:t>Không,</w:t>
      </w:r>
      <w:r>
        <w:rPr>
          <w:sz w:val="24"/>
        </w:rPr>
        <w:tab/>
        <w:t>Nếu có:</w:t>
      </w:r>
    </w:p>
    <w:p w:rsidR="003478A8" w:rsidRDefault="003478A8">
      <w:pPr>
        <w:pStyle w:val="BodyText"/>
        <w:spacing w:before="3"/>
        <w:ind w:left="0"/>
        <w:rPr>
          <w:sz w:val="15"/>
        </w:rPr>
      </w:pPr>
    </w:p>
    <w:tbl>
      <w:tblPr>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28"/>
        <w:gridCol w:w="885"/>
        <w:gridCol w:w="1670"/>
        <w:gridCol w:w="1631"/>
        <w:gridCol w:w="3156"/>
      </w:tblGrid>
      <w:tr w:rsidR="003478A8">
        <w:trPr>
          <w:trHeight w:val="427"/>
        </w:trPr>
        <w:tc>
          <w:tcPr>
            <w:tcW w:w="2028" w:type="dxa"/>
            <w:tcBorders>
              <w:top w:val="nil"/>
              <w:left w:val="nil"/>
              <w:right w:val="nil"/>
            </w:tcBorders>
          </w:tcPr>
          <w:p w:rsidR="003478A8" w:rsidRDefault="00350DAE">
            <w:pPr>
              <w:pStyle w:val="TableParagraph"/>
              <w:spacing w:line="266" w:lineRule="exact"/>
              <w:ind w:left="110"/>
              <w:rPr>
                <w:b/>
                <w:sz w:val="24"/>
              </w:rPr>
            </w:pPr>
            <w:r>
              <w:rPr>
                <w:b/>
                <w:sz w:val="24"/>
              </w:rPr>
              <w:t>Tên kháng sinh</w:t>
            </w:r>
          </w:p>
        </w:tc>
        <w:tc>
          <w:tcPr>
            <w:tcW w:w="2555" w:type="dxa"/>
            <w:gridSpan w:val="2"/>
            <w:tcBorders>
              <w:top w:val="nil"/>
              <w:left w:val="nil"/>
              <w:right w:val="nil"/>
            </w:tcBorders>
          </w:tcPr>
          <w:p w:rsidR="003478A8" w:rsidRDefault="00350DAE">
            <w:pPr>
              <w:pStyle w:val="TableParagraph"/>
              <w:spacing w:line="266" w:lineRule="exact"/>
              <w:ind w:left="339"/>
              <w:rPr>
                <w:b/>
                <w:sz w:val="24"/>
              </w:rPr>
            </w:pPr>
            <w:r>
              <w:rPr>
                <w:b/>
                <w:sz w:val="24"/>
              </w:rPr>
              <w:t>Ngày bắt đầu</w:t>
            </w:r>
          </w:p>
        </w:tc>
        <w:tc>
          <w:tcPr>
            <w:tcW w:w="1631" w:type="dxa"/>
            <w:tcBorders>
              <w:top w:val="nil"/>
              <w:left w:val="nil"/>
              <w:right w:val="nil"/>
            </w:tcBorders>
          </w:tcPr>
          <w:p w:rsidR="003478A8" w:rsidRDefault="00350DAE">
            <w:pPr>
              <w:pStyle w:val="TableParagraph"/>
              <w:spacing w:line="266" w:lineRule="exact"/>
              <w:ind w:left="114"/>
              <w:rPr>
                <w:b/>
                <w:sz w:val="24"/>
              </w:rPr>
            </w:pPr>
            <w:r>
              <w:rPr>
                <w:b/>
                <w:sz w:val="24"/>
              </w:rPr>
              <w:t>Ngày kết thúc</w:t>
            </w:r>
          </w:p>
        </w:tc>
        <w:tc>
          <w:tcPr>
            <w:tcW w:w="3156" w:type="dxa"/>
            <w:tcBorders>
              <w:top w:val="nil"/>
              <w:left w:val="nil"/>
              <w:right w:val="nil"/>
            </w:tcBorders>
          </w:tcPr>
          <w:p w:rsidR="003478A8" w:rsidRDefault="00350DAE">
            <w:pPr>
              <w:pStyle w:val="TableParagraph"/>
              <w:spacing w:line="266" w:lineRule="exact"/>
              <w:ind w:left="870"/>
              <w:rPr>
                <w:b/>
                <w:sz w:val="24"/>
              </w:rPr>
            </w:pPr>
            <w:r>
              <w:rPr>
                <w:b/>
                <w:sz w:val="24"/>
              </w:rPr>
              <w:t>Liều/đƣờng dùng</w:t>
            </w:r>
          </w:p>
        </w:tc>
      </w:tr>
      <w:tr w:rsidR="003478A8">
        <w:trPr>
          <w:trHeight w:val="438"/>
        </w:trPr>
        <w:tc>
          <w:tcPr>
            <w:tcW w:w="2913" w:type="dxa"/>
            <w:gridSpan w:val="2"/>
          </w:tcPr>
          <w:p w:rsidR="003478A8" w:rsidRDefault="00350DAE">
            <w:pPr>
              <w:pStyle w:val="TableParagraph"/>
              <w:spacing w:line="270" w:lineRule="exact"/>
              <w:ind w:left="105"/>
              <w:rPr>
                <w:sz w:val="24"/>
              </w:rPr>
            </w:pPr>
            <w:r>
              <w:rPr>
                <w:sz w:val="24"/>
              </w:rPr>
              <w:t>1.</w:t>
            </w:r>
          </w:p>
        </w:tc>
        <w:tc>
          <w:tcPr>
            <w:tcW w:w="1670" w:type="dxa"/>
          </w:tcPr>
          <w:p w:rsidR="003478A8" w:rsidRDefault="003478A8">
            <w:pPr>
              <w:pStyle w:val="TableParagraph"/>
              <w:rPr>
                <w:sz w:val="24"/>
              </w:rPr>
            </w:pPr>
          </w:p>
        </w:tc>
        <w:tc>
          <w:tcPr>
            <w:tcW w:w="1631" w:type="dxa"/>
          </w:tcPr>
          <w:p w:rsidR="003478A8" w:rsidRDefault="003478A8">
            <w:pPr>
              <w:pStyle w:val="TableParagraph"/>
              <w:rPr>
                <w:sz w:val="24"/>
              </w:rPr>
            </w:pPr>
          </w:p>
        </w:tc>
        <w:tc>
          <w:tcPr>
            <w:tcW w:w="3156" w:type="dxa"/>
          </w:tcPr>
          <w:p w:rsidR="003478A8" w:rsidRDefault="003478A8">
            <w:pPr>
              <w:pStyle w:val="TableParagraph"/>
              <w:rPr>
                <w:sz w:val="24"/>
              </w:rPr>
            </w:pPr>
          </w:p>
        </w:tc>
      </w:tr>
      <w:tr w:rsidR="003478A8">
        <w:trPr>
          <w:trHeight w:val="436"/>
        </w:trPr>
        <w:tc>
          <w:tcPr>
            <w:tcW w:w="2913" w:type="dxa"/>
            <w:gridSpan w:val="2"/>
          </w:tcPr>
          <w:p w:rsidR="003478A8" w:rsidRDefault="00350DAE">
            <w:pPr>
              <w:pStyle w:val="TableParagraph"/>
              <w:spacing w:line="270" w:lineRule="exact"/>
              <w:ind w:left="105"/>
              <w:rPr>
                <w:sz w:val="24"/>
              </w:rPr>
            </w:pPr>
            <w:r>
              <w:rPr>
                <w:sz w:val="24"/>
              </w:rPr>
              <w:t>2.</w:t>
            </w:r>
          </w:p>
        </w:tc>
        <w:tc>
          <w:tcPr>
            <w:tcW w:w="1670" w:type="dxa"/>
          </w:tcPr>
          <w:p w:rsidR="003478A8" w:rsidRDefault="003478A8">
            <w:pPr>
              <w:pStyle w:val="TableParagraph"/>
              <w:rPr>
                <w:sz w:val="24"/>
              </w:rPr>
            </w:pPr>
          </w:p>
        </w:tc>
        <w:tc>
          <w:tcPr>
            <w:tcW w:w="1631" w:type="dxa"/>
          </w:tcPr>
          <w:p w:rsidR="003478A8" w:rsidRDefault="003478A8">
            <w:pPr>
              <w:pStyle w:val="TableParagraph"/>
              <w:rPr>
                <w:sz w:val="24"/>
              </w:rPr>
            </w:pPr>
          </w:p>
        </w:tc>
        <w:tc>
          <w:tcPr>
            <w:tcW w:w="3156" w:type="dxa"/>
          </w:tcPr>
          <w:p w:rsidR="003478A8" w:rsidRDefault="003478A8">
            <w:pPr>
              <w:pStyle w:val="TableParagraph"/>
              <w:rPr>
                <w:sz w:val="24"/>
              </w:rPr>
            </w:pPr>
          </w:p>
        </w:tc>
      </w:tr>
      <w:tr w:rsidR="003478A8">
        <w:trPr>
          <w:trHeight w:val="441"/>
        </w:trPr>
        <w:tc>
          <w:tcPr>
            <w:tcW w:w="2913" w:type="dxa"/>
            <w:gridSpan w:val="2"/>
          </w:tcPr>
          <w:p w:rsidR="003478A8" w:rsidRDefault="00350DAE">
            <w:pPr>
              <w:pStyle w:val="TableParagraph"/>
              <w:spacing w:line="271" w:lineRule="exact"/>
              <w:ind w:left="105"/>
              <w:rPr>
                <w:sz w:val="24"/>
              </w:rPr>
            </w:pPr>
            <w:r>
              <w:rPr>
                <w:sz w:val="24"/>
              </w:rPr>
              <w:t>3.</w:t>
            </w:r>
          </w:p>
        </w:tc>
        <w:tc>
          <w:tcPr>
            <w:tcW w:w="1670" w:type="dxa"/>
          </w:tcPr>
          <w:p w:rsidR="003478A8" w:rsidRDefault="003478A8">
            <w:pPr>
              <w:pStyle w:val="TableParagraph"/>
              <w:rPr>
                <w:sz w:val="24"/>
              </w:rPr>
            </w:pPr>
          </w:p>
        </w:tc>
        <w:tc>
          <w:tcPr>
            <w:tcW w:w="1631" w:type="dxa"/>
          </w:tcPr>
          <w:p w:rsidR="003478A8" w:rsidRDefault="003478A8">
            <w:pPr>
              <w:pStyle w:val="TableParagraph"/>
              <w:rPr>
                <w:sz w:val="24"/>
              </w:rPr>
            </w:pPr>
          </w:p>
        </w:tc>
        <w:tc>
          <w:tcPr>
            <w:tcW w:w="3156" w:type="dxa"/>
          </w:tcPr>
          <w:p w:rsidR="003478A8" w:rsidRDefault="003478A8">
            <w:pPr>
              <w:pStyle w:val="TableParagraph"/>
              <w:rPr>
                <w:sz w:val="24"/>
              </w:rPr>
            </w:pPr>
          </w:p>
        </w:tc>
      </w:tr>
    </w:tbl>
    <w:p w:rsidR="003478A8" w:rsidRDefault="003478A8">
      <w:pPr>
        <w:rPr>
          <w:sz w:val="24"/>
        </w:rPr>
        <w:sectPr w:rsidR="003478A8">
          <w:pgSz w:w="11910" w:h="16850"/>
          <w:pgMar w:top="1140" w:right="0" w:bottom="1340" w:left="1100" w:header="0" w:footer="1081" w:gutter="0"/>
          <w:cols w:space="720"/>
        </w:sectPr>
      </w:pPr>
    </w:p>
    <w:tbl>
      <w:tblPr>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14"/>
        <w:gridCol w:w="1671"/>
        <w:gridCol w:w="1632"/>
        <w:gridCol w:w="3157"/>
      </w:tblGrid>
      <w:tr w:rsidR="003478A8">
        <w:trPr>
          <w:trHeight w:val="438"/>
        </w:trPr>
        <w:tc>
          <w:tcPr>
            <w:tcW w:w="2914" w:type="dxa"/>
          </w:tcPr>
          <w:p w:rsidR="003478A8" w:rsidRDefault="00350DAE">
            <w:pPr>
              <w:pStyle w:val="TableParagraph"/>
              <w:spacing w:line="265" w:lineRule="exact"/>
              <w:ind w:left="105"/>
              <w:rPr>
                <w:sz w:val="24"/>
              </w:rPr>
            </w:pPr>
            <w:r>
              <w:rPr>
                <w:sz w:val="24"/>
              </w:rPr>
              <w:lastRenderedPageBreak/>
              <w:t>4.</w:t>
            </w:r>
          </w:p>
        </w:tc>
        <w:tc>
          <w:tcPr>
            <w:tcW w:w="1671" w:type="dxa"/>
          </w:tcPr>
          <w:p w:rsidR="003478A8" w:rsidRDefault="003478A8">
            <w:pPr>
              <w:pStyle w:val="TableParagraph"/>
              <w:rPr>
                <w:sz w:val="24"/>
              </w:rPr>
            </w:pPr>
          </w:p>
        </w:tc>
        <w:tc>
          <w:tcPr>
            <w:tcW w:w="1632" w:type="dxa"/>
          </w:tcPr>
          <w:p w:rsidR="003478A8" w:rsidRDefault="003478A8">
            <w:pPr>
              <w:pStyle w:val="TableParagraph"/>
              <w:rPr>
                <w:sz w:val="24"/>
              </w:rPr>
            </w:pPr>
          </w:p>
        </w:tc>
        <w:tc>
          <w:tcPr>
            <w:tcW w:w="3157" w:type="dxa"/>
          </w:tcPr>
          <w:p w:rsidR="003478A8" w:rsidRDefault="003478A8">
            <w:pPr>
              <w:pStyle w:val="TableParagraph"/>
              <w:rPr>
                <w:sz w:val="24"/>
              </w:rPr>
            </w:pPr>
          </w:p>
        </w:tc>
      </w:tr>
      <w:tr w:rsidR="003478A8">
        <w:trPr>
          <w:trHeight w:val="436"/>
        </w:trPr>
        <w:tc>
          <w:tcPr>
            <w:tcW w:w="2914" w:type="dxa"/>
          </w:tcPr>
          <w:p w:rsidR="003478A8" w:rsidRDefault="00350DAE">
            <w:pPr>
              <w:pStyle w:val="TableParagraph"/>
              <w:spacing w:line="263" w:lineRule="exact"/>
              <w:ind w:left="105"/>
              <w:rPr>
                <w:sz w:val="24"/>
              </w:rPr>
            </w:pPr>
            <w:r>
              <w:rPr>
                <w:sz w:val="24"/>
              </w:rPr>
              <w:t>5.</w:t>
            </w:r>
          </w:p>
        </w:tc>
        <w:tc>
          <w:tcPr>
            <w:tcW w:w="1671" w:type="dxa"/>
          </w:tcPr>
          <w:p w:rsidR="003478A8" w:rsidRDefault="003478A8">
            <w:pPr>
              <w:pStyle w:val="TableParagraph"/>
              <w:rPr>
                <w:sz w:val="24"/>
              </w:rPr>
            </w:pPr>
          </w:p>
        </w:tc>
        <w:tc>
          <w:tcPr>
            <w:tcW w:w="1632" w:type="dxa"/>
          </w:tcPr>
          <w:p w:rsidR="003478A8" w:rsidRDefault="003478A8">
            <w:pPr>
              <w:pStyle w:val="TableParagraph"/>
              <w:rPr>
                <w:sz w:val="24"/>
              </w:rPr>
            </w:pPr>
          </w:p>
        </w:tc>
        <w:tc>
          <w:tcPr>
            <w:tcW w:w="3157" w:type="dxa"/>
          </w:tcPr>
          <w:p w:rsidR="003478A8" w:rsidRDefault="003478A8">
            <w:pPr>
              <w:pStyle w:val="TableParagraph"/>
              <w:rPr>
                <w:sz w:val="24"/>
              </w:rPr>
            </w:pPr>
          </w:p>
        </w:tc>
      </w:tr>
    </w:tbl>
    <w:p w:rsidR="003478A8" w:rsidRDefault="00350DAE">
      <w:pPr>
        <w:tabs>
          <w:tab w:val="left" w:pos="3199"/>
          <w:tab w:val="left" w:pos="5218"/>
          <w:tab w:val="left" w:pos="7589"/>
        </w:tabs>
        <w:spacing w:line="262" w:lineRule="exact"/>
        <w:ind w:left="318"/>
        <w:rPr>
          <w:sz w:val="24"/>
        </w:rPr>
      </w:pPr>
      <w:r>
        <w:rPr>
          <w:i/>
          <w:sz w:val="24"/>
        </w:rPr>
        <w:t>Mục đích sử</w:t>
      </w:r>
      <w:r>
        <w:rPr>
          <w:i/>
          <w:spacing w:val="-2"/>
          <w:sz w:val="24"/>
        </w:rPr>
        <w:t xml:space="preserve"> </w:t>
      </w:r>
      <w:r>
        <w:rPr>
          <w:i/>
          <w:sz w:val="24"/>
        </w:rPr>
        <w:t>dụng</w:t>
      </w:r>
      <w:r>
        <w:rPr>
          <w:i/>
          <w:spacing w:val="-1"/>
          <w:sz w:val="24"/>
        </w:rPr>
        <w:t xml:space="preserve"> </w:t>
      </w:r>
      <w:r>
        <w:rPr>
          <w:i/>
          <w:sz w:val="24"/>
        </w:rPr>
        <w:t>KS:</w:t>
      </w:r>
      <w:r>
        <w:rPr>
          <w:i/>
          <w:sz w:val="24"/>
        </w:rPr>
        <w:tab/>
      </w:r>
      <w:r>
        <w:rPr>
          <w:rFonts w:ascii="Wingdings" w:hAnsi="Wingdings"/>
          <w:sz w:val="24"/>
        </w:rPr>
        <w:t></w:t>
      </w:r>
      <w:r>
        <w:rPr>
          <w:sz w:val="24"/>
        </w:rPr>
        <w:t>Điều</w:t>
      </w:r>
      <w:r>
        <w:rPr>
          <w:spacing w:val="-1"/>
          <w:sz w:val="24"/>
        </w:rPr>
        <w:t xml:space="preserve"> </w:t>
      </w:r>
      <w:r>
        <w:rPr>
          <w:sz w:val="24"/>
        </w:rPr>
        <w:t>trị</w:t>
      </w:r>
      <w:r>
        <w:rPr>
          <w:spacing w:val="-1"/>
          <w:sz w:val="24"/>
        </w:rPr>
        <w:t xml:space="preserve"> </w:t>
      </w:r>
      <w:r>
        <w:rPr>
          <w:sz w:val="24"/>
        </w:rPr>
        <w:t>NK</w:t>
      </w:r>
      <w:r>
        <w:rPr>
          <w:sz w:val="24"/>
        </w:rPr>
        <w:tab/>
      </w:r>
      <w:r>
        <w:rPr>
          <w:rFonts w:ascii="Wingdings" w:hAnsi="Wingdings"/>
          <w:sz w:val="24"/>
        </w:rPr>
        <w:t></w:t>
      </w:r>
      <w:r>
        <w:rPr>
          <w:sz w:val="24"/>
        </w:rPr>
        <w:t>Phòng</w:t>
      </w:r>
      <w:r>
        <w:rPr>
          <w:spacing w:val="-3"/>
          <w:sz w:val="24"/>
        </w:rPr>
        <w:t xml:space="preserve"> </w:t>
      </w:r>
      <w:r>
        <w:rPr>
          <w:sz w:val="24"/>
        </w:rPr>
        <w:t>ngừa</w:t>
      </w:r>
      <w:r>
        <w:rPr>
          <w:spacing w:val="-1"/>
          <w:sz w:val="24"/>
        </w:rPr>
        <w:t xml:space="preserve"> </w:t>
      </w:r>
      <w:r>
        <w:rPr>
          <w:sz w:val="24"/>
        </w:rPr>
        <w:t>NK</w:t>
      </w:r>
      <w:r>
        <w:rPr>
          <w:sz w:val="24"/>
        </w:rPr>
        <w:tab/>
      </w:r>
      <w:r>
        <w:rPr>
          <w:rFonts w:ascii="Wingdings" w:hAnsi="Wingdings"/>
          <w:sz w:val="24"/>
        </w:rPr>
        <w:t></w:t>
      </w:r>
      <w:r>
        <w:rPr>
          <w:sz w:val="24"/>
        </w:rPr>
        <w:t>Không xác</w:t>
      </w:r>
      <w:r>
        <w:rPr>
          <w:spacing w:val="-4"/>
          <w:sz w:val="24"/>
        </w:rPr>
        <w:t xml:space="preserve"> </w:t>
      </w:r>
      <w:r>
        <w:rPr>
          <w:sz w:val="24"/>
        </w:rPr>
        <w:t>định</w:t>
      </w:r>
    </w:p>
    <w:p w:rsidR="003478A8" w:rsidRDefault="00350DAE">
      <w:pPr>
        <w:pStyle w:val="ListParagraph"/>
        <w:numPr>
          <w:ilvl w:val="0"/>
          <w:numId w:val="11"/>
        </w:numPr>
        <w:tabs>
          <w:tab w:val="left" w:pos="706"/>
        </w:tabs>
        <w:spacing w:before="163"/>
        <w:ind w:left="705" w:hanging="387"/>
        <w:rPr>
          <w:sz w:val="24"/>
        </w:rPr>
      </w:pPr>
      <w:r>
        <w:rPr>
          <w:b/>
          <w:sz w:val="24"/>
        </w:rPr>
        <w:t>Kết quả điều trị</w:t>
      </w:r>
      <w:r>
        <w:rPr>
          <w:sz w:val="24"/>
        </w:rPr>
        <w:t xml:space="preserve">: </w:t>
      </w:r>
      <w:r>
        <w:rPr>
          <w:rFonts w:ascii="Wingdings" w:hAnsi="Wingdings"/>
          <w:sz w:val="24"/>
        </w:rPr>
        <w:t></w:t>
      </w:r>
      <w:r>
        <w:rPr>
          <w:sz w:val="24"/>
        </w:rPr>
        <w:t xml:space="preserve">Ra viện </w:t>
      </w:r>
      <w:r>
        <w:rPr>
          <w:rFonts w:ascii="Wingdings" w:hAnsi="Wingdings"/>
          <w:sz w:val="24"/>
        </w:rPr>
        <w:t></w:t>
      </w:r>
      <w:r>
        <w:rPr>
          <w:sz w:val="24"/>
        </w:rPr>
        <w:t xml:space="preserve">Chuyển viện/khoa </w:t>
      </w:r>
      <w:r>
        <w:rPr>
          <w:rFonts w:ascii="Wingdings" w:hAnsi="Wingdings"/>
          <w:sz w:val="24"/>
        </w:rPr>
        <w:t></w:t>
      </w:r>
      <w:r>
        <w:rPr>
          <w:sz w:val="24"/>
        </w:rPr>
        <w:t xml:space="preserve">Xin về </w:t>
      </w:r>
      <w:r>
        <w:rPr>
          <w:rFonts w:ascii="Wingdings" w:hAnsi="Wingdings"/>
          <w:sz w:val="24"/>
        </w:rPr>
        <w:t></w:t>
      </w:r>
      <w:r>
        <w:rPr>
          <w:sz w:val="24"/>
        </w:rPr>
        <w:t xml:space="preserve">Tử vong </w:t>
      </w:r>
      <w:r>
        <w:rPr>
          <w:rFonts w:ascii="Wingdings" w:hAnsi="Wingdings"/>
          <w:sz w:val="24"/>
        </w:rPr>
        <w:t></w:t>
      </w:r>
      <w:r>
        <w:rPr>
          <w:sz w:val="24"/>
        </w:rPr>
        <w:t>Đang</w:t>
      </w:r>
      <w:r>
        <w:rPr>
          <w:spacing w:val="-13"/>
          <w:sz w:val="24"/>
        </w:rPr>
        <w:t xml:space="preserve"> </w:t>
      </w:r>
      <w:r>
        <w:rPr>
          <w:sz w:val="24"/>
        </w:rPr>
        <w:t>nằmviện</w:t>
      </w:r>
    </w:p>
    <w:p w:rsidR="003478A8" w:rsidRDefault="00350DAE">
      <w:pPr>
        <w:pStyle w:val="ListParagraph"/>
        <w:numPr>
          <w:ilvl w:val="0"/>
          <w:numId w:val="11"/>
        </w:numPr>
        <w:tabs>
          <w:tab w:val="left" w:pos="613"/>
          <w:tab w:val="left" w:pos="5220"/>
        </w:tabs>
        <w:spacing w:before="161"/>
        <w:ind w:left="612" w:hanging="294"/>
        <w:rPr>
          <w:sz w:val="24"/>
        </w:rPr>
      </w:pPr>
      <w:r>
        <w:rPr>
          <w:b/>
          <w:sz w:val="24"/>
        </w:rPr>
        <w:t xml:space="preserve">Nằm viện: </w:t>
      </w:r>
      <w:r>
        <w:rPr>
          <w:rFonts w:ascii="Wingdings" w:hAnsi="Wingdings"/>
          <w:sz w:val="24"/>
        </w:rPr>
        <w:t></w:t>
      </w:r>
      <w:r>
        <w:rPr>
          <w:sz w:val="24"/>
        </w:rPr>
        <w:t>NB nằm viện nội trú</w:t>
      </w:r>
      <w:r>
        <w:rPr>
          <w:spacing w:val="-7"/>
          <w:sz w:val="24"/>
        </w:rPr>
        <w:t xml:space="preserve"> </w:t>
      </w:r>
      <w:r>
        <w:rPr>
          <w:sz w:val="24"/>
        </w:rPr>
        <w:t>hoàn toàn</w:t>
      </w:r>
      <w:r>
        <w:rPr>
          <w:sz w:val="24"/>
        </w:rPr>
        <w:tab/>
      </w:r>
      <w:r>
        <w:rPr>
          <w:rFonts w:ascii="Wingdings" w:hAnsi="Wingdings"/>
          <w:sz w:val="24"/>
        </w:rPr>
        <w:t></w:t>
      </w:r>
      <w:r>
        <w:rPr>
          <w:sz w:val="24"/>
        </w:rPr>
        <w:t>NB về nhà trong thời gian nằm</w:t>
      </w:r>
      <w:r>
        <w:rPr>
          <w:spacing w:val="-7"/>
          <w:sz w:val="24"/>
        </w:rPr>
        <w:t xml:space="preserve"> </w:t>
      </w:r>
      <w:r>
        <w:rPr>
          <w:sz w:val="24"/>
        </w:rPr>
        <w:t>viện</w:t>
      </w:r>
    </w:p>
    <w:p w:rsidR="003478A8" w:rsidRDefault="00350DAE">
      <w:pPr>
        <w:spacing w:before="165"/>
        <w:ind w:left="318"/>
        <w:rPr>
          <w:b/>
          <w:i/>
          <w:sz w:val="24"/>
        </w:rPr>
      </w:pPr>
      <w:r>
        <w:rPr>
          <w:b/>
          <w:i/>
          <w:sz w:val="24"/>
          <w:u w:val="thick"/>
        </w:rPr>
        <w:t>Ghi chú:</w:t>
      </w:r>
      <w:r>
        <w:rPr>
          <w:b/>
          <w:i/>
          <w:sz w:val="24"/>
        </w:rPr>
        <w:t xml:space="preserve"> Ngày kết thúc của các thủ thuật và sử dụng KS được tính đến ngày điều tra</w:t>
      </w:r>
    </w:p>
    <w:p w:rsidR="003478A8" w:rsidRDefault="003478A8">
      <w:pPr>
        <w:pStyle w:val="BodyText"/>
        <w:ind w:left="0"/>
        <w:rPr>
          <w:b/>
          <w:i/>
          <w:sz w:val="20"/>
        </w:rPr>
      </w:pPr>
    </w:p>
    <w:p w:rsidR="003478A8" w:rsidRDefault="003478A8">
      <w:pPr>
        <w:pStyle w:val="BodyText"/>
        <w:spacing w:before="2"/>
        <w:ind w:left="0"/>
        <w:rPr>
          <w:b/>
          <w:i/>
          <w:sz w:val="26"/>
        </w:rPr>
      </w:pPr>
    </w:p>
    <w:tbl>
      <w:tblPr>
        <w:tblW w:w="0" w:type="auto"/>
        <w:tblInd w:w="1134" w:type="dxa"/>
        <w:tblLayout w:type="fixed"/>
        <w:tblCellMar>
          <w:left w:w="0" w:type="dxa"/>
          <w:right w:w="0" w:type="dxa"/>
        </w:tblCellMar>
        <w:tblLook w:val="01E0" w:firstRow="1" w:lastRow="1" w:firstColumn="1" w:lastColumn="1" w:noHBand="0" w:noVBand="0"/>
      </w:tblPr>
      <w:tblGrid>
        <w:gridCol w:w="3559"/>
        <w:gridCol w:w="3612"/>
      </w:tblGrid>
      <w:tr w:rsidR="003478A8">
        <w:trPr>
          <w:trHeight w:val="265"/>
        </w:trPr>
        <w:tc>
          <w:tcPr>
            <w:tcW w:w="3559" w:type="dxa"/>
          </w:tcPr>
          <w:p w:rsidR="003478A8" w:rsidRDefault="00350DAE">
            <w:pPr>
              <w:pStyle w:val="TableParagraph"/>
              <w:spacing w:line="246" w:lineRule="exact"/>
              <w:ind w:left="200"/>
              <w:rPr>
                <w:b/>
                <w:i/>
                <w:sz w:val="24"/>
              </w:rPr>
            </w:pPr>
            <w:r>
              <w:rPr>
                <w:b/>
                <w:i/>
                <w:sz w:val="24"/>
              </w:rPr>
              <w:t>Bác sỹ điều trị (ký tên)</w:t>
            </w:r>
          </w:p>
        </w:tc>
        <w:tc>
          <w:tcPr>
            <w:tcW w:w="3612" w:type="dxa"/>
          </w:tcPr>
          <w:p w:rsidR="003478A8" w:rsidRDefault="00350DAE">
            <w:pPr>
              <w:pStyle w:val="TableParagraph"/>
              <w:spacing w:line="246" w:lineRule="exact"/>
              <w:ind w:left="1127"/>
              <w:rPr>
                <w:b/>
                <w:i/>
                <w:sz w:val="24"/>
              </w:rPr>
            </w:pPr>
            <w:r>
              <w:rPr>
                <w:b/>
                <w:i/>
                <w:sz w:val="24"/>
              </w:rPr>
              <w:t>Bác sỹ điều tra (ký tên)</w:t>
            </w:r>
          </w:p>
        </w:tc>
      </w:tr>
    </w:tbl>
    <w:p w:rsidR="003478A8" w:rsidRDefault="003478A8">
      <w:pPr>
        <w:spacing w:line="246" w:lineRule="exact"/>
        <w:rPr>
          <w:sz w:val="24"/>
        </w:rPr>
        <w:sectPr w:rsidR="003478A8">
          <w:pgSz w:w="11910" w:h="16850"/>
          <w:pgMar w:top="1140" w:right="0" w:bottom="1340" w:left="1100" w:header="0" w:footer="1081" w:gutter="0"/>
          <w:cols w:space="720"/>
        </w:sectPr>
      </w:pPr>
    </w:p>
    <w:p w:rsidR="003478A8" w:rsidRDefault="00350DAE">
      <w:pPr>
        <w:pStyle w:val="Heading2"/>
        <w:spacing w:before="72"/>
        <w:ind w:left="462" w:right="1275"/>
        <w:jc w:val="center"/>
      </w:pPr>
      <w:r>
        <w:lastRenderedPageBreak/>
        <w:t>Phụ lục 3</w:t>
      </w:r>
    </w:p>
    <w:p w:rsidR="003478A8" w:rsidRDefault="00350DAE">
      <w:pPr>
        <w:spacing w:before="122"/>
        <w:ind w:left="1326"/>
        <w:rPr>
          <w:b/>
          <w:sz w:val="27"/>
        </w:rPr>
      </w:pPr>
      <w:r>
        <w:rPr>
          <w:b/>
          <w:sz w:val="27"/>
        </w:rPr>
        <w:t>PHIẾU GIÁM SÁT TIẾN CỨU NHIỄM KHUẨN BỆNH VIỆN</w:t>
      </w:r>
    </w:p>
    <w:p w:rsidR="003478A8" w:rsidRDefault="003478A8">
      <w:pPr>
        <w:pStyle w:val="BodyText"/>
        <w:ind w:left="0"/>
        <w:rPr>
          <w:b/>
          <w:sz w:val="30"/>
        </w:rPr>
      </w:pPr>
    </w:p>
    <w:p w:rsidR="003478A8" w:rsidRDefault="00350DAE">
      <w:pPr>
        <w:spacing w:before="215"/>
        <w:ind w:left="318"/>
        <w:rPr>
          <w:b/>
          <w:sz w:val="24"/>
        </w:rPr>
      </w:pPr>
      <w:r>
        <w:rPr>
          <w:b/>
          <w:sz w:val="24"/>
        </w:rPr>
        <w:t>I. Thông tin hành chính</w:t>
      </w:r>
    </w:p>
    <w:p w:rsidR="003478A8" w:rsidRDefault="00350DAE">
      <w:pPr>
        <w:spacing w:before="76" w:line="309" w:lineRule="auto"/>
        <w:ind w:left="318" w:right="1885"/>
        <w:rPr>
          <w:sz w:val="24"/>
        </w:rPr>
      </w:pPr>
      <w:r>
        <w:rPr>
          <w:sz w:val="24"/>
        </w:rPr>
        <w:t>Mã NK: Mã NKTNBV 1: ............; Mã NKTNBV 2: ............; Mã NKHBV 1 : ............; Mã NKHBV 2 : ...........</w:t>
      </w:r>
    </w:p>
    <w:p w:rsidR="003478A8" w:rsidRDefault="00350DAE">
      <w:pPr>
        <w:tabs>
          <w:tab w:val="left" w:pos="1119"/>
          <w:tab w:val="left" w:pos="3617"/>
          <w:tab w:val="left" w:pos="5338"/>
        </w:tabs>
        <w:spacing w:line="312" w:lineRule="auto"/>
        <w:ind w:left="318" w:right="1325"/>
        <w:rPr>
          <w:sz w:val="24"/>
        </w:rPr>
      </w:pPr>
      <w:r>
        <w:rPr>
          <w:sz w:val="24"/>
        </w:rPr>
        <w:t>Giới:</w:t>
      </w:r>
      <w:r>
        <w:rPr>
          <w:sz w:val="24"/>
        </w:rPr>
        <w:tab/>
        <w:t>□Nam</w:t>
      </w:r>
      <w:r>
        <w:rPr>
          <w:spacing w:val="-2"/>
          <w:sz w:val="24"/>
        </w:rPr>
        <w:t xml:space="preserve"> </w:t>
      </w:r>
      <w:r>
        <w:rPr>
          <w:sz w:val="24"/>
        </w:rPr>
        <w:t>□Nữ</w:t>
      </w:r>
      <w:r>
        <w:rPr>
          <w:sz w:val="24"/>
        </w:rPr>
        <w:tab/>
        <w:t>Ngày sinh: .........../........../.......... Tên bệnh viện: …………… Ngày vào</w:t>
      </w:r>
      <w:r>
        <w:rPr>
          <w:spacing w:val="-4"/>
          <w:sz w:val="24"/>
        </w:rPr>
        <w:t xml:space="preserve"> </w:t>
      </w:r>
      <w:r>
        <w:rPr>
          <w:sz w:val="24"/>
        </w:rPr>
        <w:t>viện: .........../........../..........</w:t>
      </w:r>
      <w:r>
        <w:rPr>
          <w:sz w:val="24"/>
        </w:rPr>
        <w:tab/>
        <w:t>Ngày vào khoa:</w:t>
      </w:r>
      <w:r>
        <w:rPr>
          <w:spacing w:val="-5"/>
          <w:sz w:val="24"/>
        </w:rPr>
        <w:t xml:space="preserve"> </w:t>
      </w:r>
      <w:r>
        <w:rPr>
          <w:sz w:val="24"/>
        </w:rPr>
        <w:t>.........../........../..........</w:t>
      </w:r>
    </w:p>
    <w:p w:rsidR="003478A8" w:rsidRDefault="00350DAE">
      <w:pPr>
        <w:tabs>
          <w:tab w:val="left" w:pos="3919"/>
        </w:tabs>
        <w:spacing w:line="271" w:lineRule="exact"/>
        <w:ind w:left="318"/>
        <w:rPr>
          <w:sz w:val="24"/>
        </w:rPr>
      </w:pPr>
      <w:r>
        <w:rPr>
          <w:sz w:val="24"/>
        </w:rPr>
        <w:t>Nơi chuyển tới:</w:t>
      </w:r>
      <w:r>
        <w:rPr>
          <w:spacing w:val="55"/>
          <w:sz w:val="24"/>
        </w:rPr>
        <w:t xml:space="preserve"> </w:t>
      </w:r>
      <w:r>
        <w:rPr>
          <w:sz w:val="24"/>
        </w:rPr>
        <w:t>□Từ</w:t>
      </w:r>
      <w:r>
        <w:rPr>
          <w:spacing w:val="-2"/>
          <w:sz w:val="24"/>
        </w:rPr>
        <w:t xml:space="preserve"> </w:t>
      </w:r>
      <w:r>
        <w:rPr>
          <w:sz w:val="24"/>
        </w:rPr>
        <w:t>nhà</w:t>
      </w:r>
      <w:r>
        <w:rPr>
          <w:sz w:val="24"/>
        </w:rPr>
        <w:tab/>
        <w:t>□Bệnh viện/cơ sở y tế khác (ghi rõ tên):</w:t>
      </w:r>
      <w:r>
        <w:rPr>
          <w:spacing w:val="-6"/>
          <w:sz w:val="24"/>
        </w:rPr>
        <w:t xml:space="preserve"> </w:t>
      </w:r>
      <w:r>
        <w:rPr>
          <w:sz w:val="24"/>
        </w:rPr>
        <w:t>..............................</w:t>
      </w:r>
    </w:p>
    <w:p w:rsidR="003478A8" w:rsidRDefault="00350DAE">
      <w:pPr>
        <w:spacing w:before="78"/>
        <w:ind w:left="3919"/>
        <w:rPr>
          <w:sz w:val="24"/>
        </w:rPr>
      </w:pPr>
      <w:r>
        <w:rPr>
          <w:sz w:val="24"/>
        </w:rPr>
        <w:t>□Khoa khác trong BV:</w:t>
      </w:r>
      <w:r>
        <w:rPr>
          <w:spacing w:val="-5"/>
          <w:sz w:val="24"/>
        </w:rPr>
        <w:t xml:space="preserve"> </w:t>
      </w:r>
      <w:r>
        <w:rPr>
          <w:sz w:val="24"/>
        </w:rPr>
        <w:t>…………………………………….</w:t>
      </w:r>
    </w:p>
    <w:p w:rsidR="003478A8" w:rsidRDefault="00350DAE">
      <w:pPr>
        <w:spacing w:before="82"/>
        <w:ind w:left="318"/>
        <w:rPr>
          <w:sz w:val="24"/>
        </w:rPr>
      </w:pPr>
      <w:r>
        <w:rPr>
          <w:sz w:val="24"/>
        </w:rPr>
        <w:t>Mã HSBA:</w:t>
      </w:r>
    </w:p>
    <w:p w:rsidR="003478A8" w:rsidRDefault="00350DAE">
      <w:pPr>
        <w:pStyle w:val="ListParagraph"/>
        <w:numPr>
          <w:ilvl w:val="0"/>
          <w:numId w:val="5"/>
        </w:numPr>
        <w:tabs>
          <w:tab w:val="left" w:pos="559"/>
        </w:tabs>
        <w:spacing w:before="82" w:after="3"/>
        <w:rPr>
          <w:b/>
          <w:sz w:val="24"/>
        </w:rPr>
      </w:pPr>
      <w:r>
        <w:rPr>
          <w:b/>
          <w:sz w:val="24"/>
        </w:rPr>
        <w:t>Thông tin liên quan tới</w:t>
      </w:r>
      <w:r>
        <w:rPr>
          <w:b/>
          <w:spacing w:val="-3"/>
          <w:sz w:val="24"/>
        </w:rPr>
        <w:t xml:space="preserve"> </w:t>
      </w:r>
      <w:r>
        <w:rPr>
          <w:b/>
          <w:sz w:val="24"/>
        </w:rPr>
        <w:t>NKBV</w:t>
      </w:r>
    </w:p>
    <w:tbl>
      <w:tblPr>
        <w:tblW w:w="0" w:type="auto"/>
        <w:tblInd w:w="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1"/>
        <w:gridCol w:w="2497"/>
        <w:gridCol w:w="3650"/>
      </w:tblGrid>
      <w:tr w:rsidR="003478A8">
        <w:trPr>
          <w:trHeight w:val="491"/>
        </w:trPr>
        <w:tc>
          <w:tcPr>
            <w:tcW w:w="3601" w:type="dxa"/>
          </w:tcPr>
          <w:p w:rsidR="003478A8" w:rsidRDefault="00350DAE">
            <w:pPr>
              <w:pStyle w:val="TableParagraph"/>
              <w:spacing w:line="251" w:lineRule="exact"/>
              <w:ind w:left="1348" w:right="1340"/>
              <w:jc w:val="center"/>
              <w:rPr>
                <w:b/>
              </w:rPr>
            </w:pPr>
            <w:r>
              <w:rPr>
                <w:b/>
              </w:rPr>
              <w:t>Nội dung</w:t>
            </w:r>
          </w:p>
        </w:tc>
        <w:tc>
          <w:tcPr>
            <w:tcW w:w="2497" w:type="dxa"/>
          </w:tcPr>
          <w:p w:rsidR="003478A8" w:rsidRDefault="00350DAE">
            <w:pPr>
              <w:pStyle w:val="TableParagraph"/>
              <w:spacing w:line="251" w:lineRule="exact"/>
              <w:ind w:left="776"/>
              <w:rPr>
                <w:b/>
              </w:rPr>
            </w:pPr>
            <w:r>
              <w:rPr>
                <w:b/>
              </w:rPr>
              <w:t>NKTNBV</w:t>
            </w:r>
          </w:p>
        </w:tc>
        <w:tc>
          <w:tcPr>
            <w:tcW w:w="3650" w:type="dxa"/>
          </w:tcPr>
          <w:p w:rsidR="003478A8" w:rsidRDefault="00350DAE">
            <w:pPr>
              <w:pStyle w:val="TableParagraph"/>
              <w:spacing w:line="251" w:lineRule="exact"/>
              <w:ind w:left="1401" w:right="1392"/>
              <w:jc w:val="center"/>
              <w:rPr>
                <w:b/>
              </w:rPr>
            </w:pPr>
            <w:r>
              <w:rPr>
                <w:b/>
              </w:rPr>
              <w:t>NKHBV</w:t>
            </w:r>
          </w:p>
        </w:tc>
      </w:tr>
      <w:tr w:rsidR="003478A8">
        <w:trPr>
          <w:trHeight w:val="1473"/>
        </w:trPr>
        <w:tc>
          <w:tcPr>
            <w:tcW w:w="3601" w:type="dxa"/>
          </w:tcPr>
          <w:p w:rsidR="003478A8" w:rsidRDefault="00350DAE">
            <w:pPr>
              <w:pStyle w:val="TableParagraph"/>
              <w:spacing w:line="251" w:lineRule="exact"/>
              <w:ind w:left="107"/>
              <w:rPr>
                <w:b/>
              </w:rPr>
            </w:pPr>
            <w:r>
              <w:rPr>
                <w:b/>
              </w:rPr>
              <w:t>Ngày phát hiện NKBV</w:t>
            </w:r>
            <w:r>
              <w:rPr>
                <w:b/>
                <w:vertAlign w:val="superscript"/>
              </w:rPr>
              <w:t>1</w:t>
            </w:r>
          </w:p>
          <w:p w:rsidR="003478A8" w:rsidRDefault="00350DAE">
            <w:pPr>
              <w:pStyle w:val="TableParagraph"/>
              <w:spacing w:before="43" w:line="492" w:lineRule="exact"/>
              <w:ind w:left="107" w:right="3036"/>
            </w:pPr>
            <w:r>
              <w:t>NK1 NK2</w:t>
            </w:r>
          </w:p>
        </w:tc>
        <w:tc>
          <w:tcPr>
            <w:tcW w:w="2497" w:type="dxa"/>
          </w:tcPr>
          <w:p w:rsidR="003478A8" w:rsidRDefault="003478A8">
            <w:pPr>
              <w:pStyle w:val="TableParagraph"/>
            </w:pPr>
          </w:p>
        </w:tc>
        <w:tc>
          <w:tcPr>
            <w:tcW w:w="3650" w:type="dxa"/>
          </w:tcPr>
          <w:p w:rsidR="003478A8" w:rsidRDefault="003478A8">
            <w:pPr>
              <w:pStyle w:val="TableParagraph"/>
            </w:pPr>
          </w:p>
        </w:tc>
      </w:tr>
      <w:tr w:rsidR="003478A8">
        <w:trPr>
          <w:trHeight w:val="1471"/>
        </w:trPr>
        <w:tc>
          <w:tcPr>
            <w:tcW w:w="3601" w:type="dxa"/>
          </w:tcPr>
          <w:p w:rsidR="003478A8" w:rsidRDefault="00350DAE">
            <w:pPr>
              <w:pStyle w:val="TableParagraph"/>
              <w:spacing w:line="465" w:lineRule="auto"/>
              <w:ind w:left="107" w:right="2688"/>
            </w:pPr>
            <w:r>
              <w:t>Loại NK NK1</w:t>
            </w:r>
          </w:p>
          <w:p w:rsidR="003478A8" w:rsidRDefault="00350DAE">
            <w:pPr>
              <w:pStyle w:val="TableParagraph"/>
              <w:ind w:left="107"/>
            </w:pPr>
            <w:r>
              <w:t>NK2</w:t>
            </w:r>
          </w:p>
        </w:tc>
        <w:tc>
          <w:tcPr>
            <w:tcW w:w="2497" w:type="dxa"/>
          </w:tcPr>
          <w:p w:rsidR="003478A8" w:rsidRDefault="003478A8">
            <w:pPr>
              <w:pStyle w:val="TableParagraph"/>
              <w:rPr>
                <w:b/>
                <w:sz w:val="24"/>
              </w:rPr>
            </w:pPr>
          </w:p>
          <w:p w:rsidR="003478A8" w:rsidRDefault="00350DAE">
            <w:pPr>
              <w:pStyle w:val="TableParagraph"/>
              <w:spacing w:before="207"/>
              <w:ind w:left="107"/>
            </w:pPr>
            <w:r>
              <w:t xml:space="preserve">□A </w:t>
            </w:r>
            <w:r>
              <w:rPr>
                <w:spacing w:val="1"/>
              </w:rPr>
              <w:t xml:space="preserve"> </w:t>
            </w:r>
            <w:r>
              <w:t>□B</w:t>
            </w:r>
          </w:p>
          <w:p w:rsidR="003478A8" w:rsidRDefault="003478A8">
            <w:pPr>
              <w:pStyle w:val="TableParagraph"/>
              <w:spacing w:before="9"/>
              <w:rPr>
                <w:b/>
                <w:sz w:val="20"/>
              </w:rPr>
            </w:pPr>
          </w:p>
          <w:p w:rsidR="003478A8" w:rsidRDefault="00350DAE">
            <w:pPr>
              <w:pStyle w:val="TableParagraph"/>
              <w:ind w:left="107"/>
            </w:pPr>
            <w:r>
              <w:t xml:space="preserve">□A </w:t>
            </w:r>
            <w:r>
              <w:rPr>
                <w:spacing w:val="1"/>
              </w:rPr>
              <w:t xml:space="preserve"> </w:t>
            </w:r>
            <w:r>
              <w:t>□B</w:t>
            </w:r>
          </w:p>
        </w:tc>
        <w:tc>
          <w:tcPr>
            <w:tcW w:w="3650" w:type="dxa"/>
          </w:tcPr>
          <w:p w:rsidR="003478A8" w:rsidRDefault="003478A8">
            <w:pPr>
              <w:pStyle w:val="TableParagraph"/>
              <w:rPr>
                <w:b/>
                <w:sz w:val="24"/>
              </w:rPr>
            </w:pPr>
          </w:p>
          <w:p w:rsidR="003478A8" w:rsidRDefault="00350DAE">
            <w:pPr>
              <w:pStyle w:val="TableParagraph"/>
              <w:spacing w:before="207"/>
              <w:ind w:left="106"/>
            </w:pPr>
            <w:r>
              <w:t>□Tiên phát  □CLABSI  □Thứ</w:t>
            </w:r>
            <w:r>
              <w:rPr>
                <w:spacing w:val="-8"/>
              </w:rPr>
              <w:t xml:space="preserve"> </w:t>
            </w:r>
            <w:r>
              <w:t>phát</w:t>
            </w:r>
          </w:p>
          <w:p w:rsidR="003478A8" w:rsidRDefault="003478A8">
            <w:pPr>
              <w:pStyle w:val="TableParagraph"/>
              <w:spacing w:before="9"/>
              <w:rPr>
                <w:b/>
                <w:sz w:val="20"/>
              </w:rPr>
            </w:pPr>
          </w:p>
          <w:p w:rsidR="003478A8" w:rsidRDefault="00350DAE">
            <w:pPr>
              <w:pStyle w:val="TableParagraph"/>
              <w:ind w:left="106"/>
            </w:pPr>
            <w:r>
              <w:t>□Tiên phát  □CLABSI  □Thứ</w:t>
            </w:r>
            <w:r>
              <w:rPr>
                <w:spacing w:val="-8"/>
              </w:rPr>
              <w:t xml:space="preserve"> </w:t>
            </w:r>
            <w:r>
              <w:t>phát</w:t>
            </w:r>
          </w:p>
        </w:tc>
      </w:tr>
      <w:tr w:rsidR="003478A8">
        <w:trPr>
          <w:trHeight w:val="1473"/>
        </w:trPr>
        <w:tc>
          <w:tcPr>
            <w:tcW w:w="3601" w:type="dxa"/>
          </w:tcPr>
          <w:p w:rsidR="003478A8" w:rsidRDefault="00350DAE">
            <w:pPr>
              <w:pStyle w:val="TableParagraph"/>
              <w:spacing w:before="1"/>
              <w:ind w:left="107"/>
              <w:rPr>
                <w:b/>
              </w:rPr>
            </w:pPr>
            <w:r>
              <w:rPr>
                <w:b/>
              </w:rPr>
              <w:t>Tác nhân gây NKBV</w:t>
            </w:r>
          </w:p>
          <w:p w:rsidR="003478A8" w:rsidRDefault="00350DAE">
            <w:pPr>
              <w:pStyle w:val="TableParagraph"/>
              <w:spacing w:before="43" w:line="492" w:lineRule="exact"/>
              <w:ind w:left="107" w:right="3036"/>
            </w:pPr>
            <w:r>
              <w:t>NK1 NK2</w:t>
            </w:r>
          </w:p>
        </w:tc>
        <w:tc>
          <w:tcPr>
            <w:tcW w:w="2497" w:type="dxa"/>
          </w:tcPr>
          <w:p w:rsidR="003478A8" w:rsidRDefault="003478A8">
            <w:pPr>
              <w:pStyle w:val="TableParagraph"/>
            </w:pPr>
          </w:p>
        </w:tc>
        <w:tc>
          <w:tcPr>
            <w:tcW w:w="3650" w:type="dxa"/>
          </w:tcPr>
          <w:p w:rsidR="003478A8" w:rsidRDefault="003478A8">
            <w:pPr>
              <w:pStyle w:val="TableParagraph"/>
            </w:pPr>
          </w:p>
        </w:tc>
      </w:tr>
      <w:tr w:rsidR="003478A8">
        <w:trPr>
          <w:trHeight w:val="1764"/>
        </w:trPr>
        <w:tc>
          <w:tcPr>
            <w:tcW w:w="3601" w:type="dxa"/>
          </w:tcPr>
          <w:p w:rsidR="003478A8" w:rsidRDefault="00350DAE">
            <w:pPr>
              <w:pStyle w:val="TableParagraph"/>
              <w:spacing w:line="273" w:lineRule="auto"/>
              <w:ind w:left="107" w:right="106"/>
            </w:pPr>
            <w:r>
              <w:rPr>
                <w:b/>
              </w:rPr>
              <w:t xml:space="preserve">Nơi điều trị vào ngày phát hiện NKBV </w:t>
            </w:r>
            <w:r>
              <w:t>(liệt kê theo trình tự thời gian)</w:t>
            </w:r>
          </w:p>
          <w:p w:rsidR="003478A8" w:rsidRDefault="00350DAE">
            <w:pPr>
              <w:pStyle w:val="TableParagraph"/>
              <w:spacing w:before="11" w:line="492" w:lineRule="exact"/>
              <w:ind w:left="107" w:right="3036"/>
            </w:pPr>
            <w:r>
              <w:t>NK1 NK2</w:t>
            </w:r>
          </w:p>
        </w:tc>
        <w:tc>
          <w:tcPr>
            <w:tcW w:w="2497" w:type="dxa"/>
          </w:tcPr>
          <w:p w:rsidR="003478A8" w:rsidRDefault="003478A8">
            <w:pPr>
              <w:pStyle w:val="TableParagraph"/>
            </w:pPr>
          </w:p>
        </w:tc>
        <w:tc>
          <w:tcPr>
            <w:tcW w:w="3650" w:type="dxa"/>
          </w:tcPr>
          <w:p w:rsidR="003478A8" w:rsidRDefault="003478A8">
            <w:pPr>
              <w:pStyle w:val="TableParagraph"/>
            </w:pPr>
          </w:p>
        </w:tc>
      </w:tr>
      <w:tr w:rsidR="003478A8">
        <w:trPr>
          <w:trHeight w:val="2056"/>
        </w:trPr>
        <w:tc>
          <w:tcPr>
            <w:tcW w:w="3601" w:type="dxa"/>
          </w:tcPr>
          <w:p w:rsidR="003478A8" w:rsidRDefault="00350DAE">
            <w:pPr>
              <w:pStyle w:val="TableParagraph"/>
              <w:spacing w:line="273" w:lineRule="auto"/>
              <w:ind w:left="107" w:right="130"/>
            </w:pPr>
            <w:r>
              <w:rPr>
                <w:b/>
              </w:rPr>
              <w:t>Nơi điều trị vào ngày trƣớc ngày phát hiện NKBV</w:t>
            </w:r>
            <w:r>
              <w:t>(liệt kê theo trình tự thời gian)</w:t>
            </w:r>
          </w:p>
          <w:p w:rsidR="003478A8" w:rsidRDefault="00350DAE">
            <w:pPr>
              <w:pStyle w:val="TableParagraph"/>
              <w:spacing w:before="13" w:line="492" w:lineRule="exact"/>
              <w:ind w:left="107" w:right="3036"/>
            </w:pPr>
            <w:r>
              <w:t>NK1 NK2</w:t>
            </w:r>
          </w:p>
        </w:tc>
        <w:tc>
          <w:tcPr>
            <w:tcW w:w="2497" w:type="dxa"/>
          </w:tcPr>
          <w:p w:rsidR="003478A8" w:rsidRDefault="003478A8">
            <w:pPr>
              <w:pStyle w:val="TableParagraph"/>
            </w:pPr>
          </w:p>
        </w:tc>
        <w:tc>
          <w:tcPr>
            <w:tcW w:w="3650" w:type="dxa"/>
          </w:tcPr>
          <w:p w:rsidR="003478A8" w:rsidRDefault="003478A8">
            <w:pPr>
              <w:pStyle w:val="TableParagraph"/>
            </w:pPr>
          </w:p>
        </w:tc>
      </w:tr>
    </w:tbl>
    <w:p w:rsidR="003478A8" w:rsidRDefault="003478A8">
      <w:pPr>
        <w:sectPr w:rsidR="003478A8">
          <w:pgSz w:w="11910" w:h="16850"/>
          <w:pgMar w:top="1060" w:right="0" w:bottom="1340" w:left="1100" w:header="0" w:footer="1081" w:gutter="0"/>
          <w:cols w:space="720"/>
        </w:sectPr>
      </w:pPr>
    </w:p>
    <w:tbl>
      <w:tblPr>
        <w:tblW w:w="0" w:type="auto"/>
        <w:tblInd w:w="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1"/>
        <w:gridCol w:w="2497"/>
        <w:gridCol w:w="113"/>
        <w:gridCol w:w="1182"/>
        <w:gridCol w:w="1102"/>
        <w:gridCol w:w="1141"/>
        <w:gridCol w:w="113"/>
      </w:tblGrid>
      <w:tr w:rsidR="003478A8">
        <w:trPr>
          <w:trHeight w:val="2363"/>
        </w:trPr>
        <w:tc>
          <w:tcPr>
            <w:tcW w:w="3601" w:type="dxa"/>
          </w:tcPr>
          <w:p w:rsidR="003478A8" w:rsidRDefault="00350DAE">
            <w:pPr>
              <w:pStyle w:val="TableParagraph"/>
              <w:spacing w:line="246" w:lineRule="exact"/>
              <w:ind w:left="107"/>
              <w:rPr>
                <w:b/>
              </w:rPr>
            </w:pPr>
            <w:r>
              <w:rPr>
                <w:b/>
              </w:rPr>
              <w:lastRenderedPageBreak/>
              <w:t>Thủ thuật xâm nhập</w:t>
            </w:r>
          </w:p>
          <w:p w:rsidR="003478A8" w:rsidRDefault="003478A8">
            <w:pPr>
              <w:pStyle w:val="TableParagraph"/>
              <w:rPr>
                <w:b/>
                <w:sz w:val="20"/>
              </w:rPr>
            </w:pPr>
          </w:p>
          <w:p w:rsidR="003478A8" w:rsidRDefault="00350DAE">
            <w:pPr>
              <w:pStyle w:val="TableParagraph"/>
              <w:numPr>
                <w:ilvl w:val="0"/>
                <w:numId w:val="4"/>
              </w:numPr>
              <w:tabs>
                <w:tab w:val="left" w:pos="467"/>
                <w:tab w:val="left" w:pos="468"/>
              </w:tabs>
              <w:spacing w:before="1" w:line="269" w:lineRule="exact"/>
            </w:pPr>
            <w:r>
              <w:t>Vào ngày phát hiện</w:t>
            </w:r>
            <w:r>
              <w:rPr>
                <w:spacing w:val="-3"/>
              </w:rPr>
              <w:t xml:space="preserve"> </w:t>
            </w:r>
            <w:r>
              <w:t>NK1</w:t>
            </w:r>
          </w:p>
          <w:p w:rsidR="003478A8" w:rsidRDefault="00350DAE">
            <w:pPr>
              <w:pStyle w:val="TableParagraph"/>
              <w:numPr>
                <w:ilvl w:val="0"/>
                <w:numId w:val="4"/>
              </w:numPr>
              <w:tabs>
                <w:tab w:val="left" w:pos="467"/>
                <w:tab w:val="left" w:pos="468"/>
              </w:tabs>
              <w:ind w:right="398"/>
            </w:pPr>
            <w:r>
              <w:t>Vào ngày trước ngày phát hiện NK1</w:t>
            </w:r>
          </w:p>
          <w:p w:rsidR="003478A8" w:rsidRDefault="003478A8">
            <w:pPr>
              <w:pStyle w:val="TableParagraph"/>
              <w:spacing w:before="3"/>
              <w:rPr>
                <w:b/>
                <w:sz w:val="25"/>
              </w:rPr>
            </w:pPr>
          </w:p>
          <w:p w:rsidR="003478A8" w:rsidRDefault="00350DAE">
            <w:pPr>
              <w:pStyle w:val="TableParagraph"/>
              <w:numPr>
                <w:ilvl w:val="0"/>
                <w:numId w:val="4"/>
              </w:numPr>
              <w:tabs>
                <w:tab w:val="left" w:pos="467"/>
                <w:tab w:val="left" w:pos="468"/>
              </w:tabs>
              <w:spacing w:line="269" w:lineRule="exact"/>
            </w:pPr>
            <w:r>
              <w:t>Vào ngày phát hiện</w:t>
            </w:r>
            <w:r>
              <w:rPr>
                <w:spacing w:val="-3"/>
              </w:rPr>
              <w:t xml:space="preserve"> </w:t>
            </w:r>
            <w:r>
              <w:t>NK2</w:t>
            </w:r>
          </w:p>
          <w:p w:rsidR="003478A8" w:rsidRDefault="00350DAE">
            <w:pPr>
              <w:pStyle w:val="TableParagraph"/>
              <w:numPr>
                <w:ilvl w:val="0"/>
                <w:numId w:val="4"/>
              </w:numPr>
              <w:tabs>
                <w:tab w:val="left" w:pos="467"/>
                <w:tab w:val="left" w:pos="468"/>
              </w:tabs>
              <w:spacing w:before="17" w:line="254" w:lineRule="exact"/>
              <w:ind w:right="398"/>
            </w:pPr>
            <w:r>
              <w:t>Vào ngày trước ngày phát hiện NK2</w:t>
            </w:r>
          </w:p>
        </w:tc>
        <w:tc>
          <w:tcPr>
            <w:tcW w:w="2497" w:type="dxa"/>
          </w:tcPr>
          <w:p w:rsidR="003478A8" w:rsidRDefault="003478A8">
            <w:pPr>
              <w:pStyle w:val="TableParagraph"/>
              <w:rPr>
                <w:b/>
                <w:sz w:val="24"/>
              </w:rPr>
            </w:pPr>
          </w:p>
          <w:p w:rsidR="003478A8" w:rsidRDefault="003478A8">
            <w:pPr>
              <w:pStyle w:val="TableParagraph"/>
              <w:spacing w:before="5"/>
              <w:rPr>
                <w:b/>
                <w:sz w:val="25"/>
              </w:rPr>
            </w:pPr>
          </w:p>
          <w:p w:rsidR="003478A8" w:rsidRDefault="00350DAE">
            <w:pPr>
              <w:pStyle w:val="TableParagraph"/>
              <w:spacing w:line="276" w:lineRule="auto"/>
              <w:ind w:left="107" w:right="515"/>
            </w:pPr>
            <w:r>
              <w:t>Foley: □Có □Không Foley: □Có</w:t>
            </w:r>
            <w:r>
              <w:rPr>
                <w:spacing w:val="51"/>
              </w:rPr>
              <w:t xml:space="preserve"> </w:t>
            </w:r>
            <w:r>
              <w:t>□Không</w:t>
            </w:r>
          </w:p>
          <w:p w:rsidR="003478A8" w:rsidRDefault="003478A8">
            <w:pPr>
              <w:pStyle w:val="TableParagraph"/>
              <w:rPr>
                <w:b/>
                <w:sz w:val="24"/>
              </w:rPr>
            </w:pPr>
          </w:p>
          <w:p w:rsidR="003478A8" w:rsidRDefault="003478A8">
            <w:pPr>
              <w:pStyle w:val="TableParagraph"/>
              <w:spacing w:before="7"/>
              <w:rPr>
                <w:b/>
                <w:sz w:val="26"/>
              </w:rPr>
            </w:pPr>
          </w:p>
          <w:p w:rsidR="003478A8" w:rsidRDefault="00350DAE">
            <w:pPr>
              <w:pStyle w:val="TableParagraph"/>
              <w:spacing w:before="1" w:line="276" w:lineRule="auto"/>
              <w:ind w:left="107" w:right="515"/>
            </w:pPr>
            <w:r>
              <w:t>Foley: □Có □Không Foley: □Có</w:t>
            </w:r>
            <w:r>
              <w:rPr>
                <w:spacing w:val="51"/>
              </w:rPr>
              <w:t xml:space="preserve"> </w:t>
            </w:r>
            <w:r>
              <w:t>□Không</w:t>
            </w:r>
          </w:p>
        </w:tc>
        <w:tc>
          <w:tcPr>
            <w:tcW w:w="3651" w:type="dxa"/>
            <w:gridSpan w:val="5"/>
          </w:tcPr>
          <w:p w:rsidR="003478A8" w:rsidRDefault="003478A8">
            <w:pPr>
              <w:pStyle w:val="TableParagraph"/>
              <w:rPr>
                <w:b/>
                <w:sz w:val="24"/>
              </w:rPr>
            </w:pPr>
          </w:p>
          <w:p w:rsidR="003478A8" w:rsidRDefault="003478A8">
            <w:pPr>
              <w:pStyle w:val="TableParagraph"/>
              <w:spacing w:before="5"/>
              <w:rPr>
                <w:b/>
                <w:sz w:val="25"/>
              </w:rPr>
            </w:pPr>
          </w:p>
          <w:p w:rsidR="003478A8" w:rsidRDefault="00350DAE">
            <w:pPr>
              <w:pStyle w:val="TableParagraph"/>
              <w:spacing w:line="276" w:lineRule="auto"/>
              <w:ind w:left="106" w:right="564"/>
            </w:pPr>
            <w:r>
              <w:t>Catherter: □Có □Không Catherter: □Có</w:t>
            </w:r>
            <w:r>
              <w:rPr>
                <w:spacing w:val="54"/>
              </w:rPr>
              <w:t xml:space="preserve"> </w:t>
            </w:r>
            <w:r>
              <w:t>□Không</w:t>
            </w:r>
          </w:p>
          <w:p w:rsidR="003478A8" w:rsidRDefault="003478A8">
            <w:pPr>
              <w:pStyle w:val="TableParagraph"/>
              <w:rPr>
                <w:b/>
                <w:sz w:val="24"/>
              </w:rPr>
            </w:pPr>
          </w:p>
          <w:p w:rsidR="003478A8" w:rsidRDefault="003478A8">
            <w:pPr>
              <w:pStyle w:val="TableParagraph"/>
              <w:spacing w:before="7"/>
              <w:rPr>
                <w:b/>
                <w:sz w:val="26"/>
              </w:rPr>
            </w:pPr>
          </w:p>
          <w:p w:rsidR="003478A8" w:rsidRDefault="00350DAE">
            <w:pPr>
              <w:pStyle w:val="TableParagraph"/>
              <w:spacing w:before="1" w:line="276" w:lineRule="auto"/>
              <w:ind w:left="106" w:right="564"/>
            </w:pPr>
            <w:r>
              <w:t>Catherter: □Có □Không Catherter: □Có</w:t>
            </w:r>
            <w:r>
              <w:rPr>
                <w:spacing w:val="53"/>
              </w:rPr>
              <w:t xml:space="preserve"> </w:t>
            </w:r>
            <w:r>
              <w:t>□Không</w:t>
            </w:r>
          </w:p>
        </w:tc>
      </w:tr>
      <w:tr w:rsidR="003478A8">
        <w:trPr>
          <w:trHeight w:val="275"/>
        </w:trPr>
        <w:tc>
          <w:tcPr>
            <w:tcW w:w="3601" w:type="dxa"/>
            <w:tcBorders>
              <w:bottom w:val="nil"/>
            </w:tcBorders>
          </w:tcPr>
          <w:p w:rsidR="003478A8" w:rsidRDefault="00350DAE">
            <w:pPr>
              <w:pStyle w:val="TableParagraph"/>
              <w:spacing w:line="243" w:lineRule="exact"/>
              <w:ind w:left="107"/>
              <w:rPr>
                <w:b/>
              </w:rPr>
            </w:pPr>
            <w:r>
              <w:rPr>
                <w:b/>
              </w:rPr>
              <w:t>Dụng cụ cho TTXL đƣợc lƣu &gt; 2</w:t>
            </w:r>
          </w:p>
        </w:tc>
        <w:tc>
          <w:tcPr>
            <w:tcW w:w="2497" w:type="dxa"/>
            <w:tcBorders>
              <w:bottom w:val="nil"/>
            </w:tcBorders>
          </w:tcPr>
          <w:p w:rsidR="003478A8" w:rsidRDefault="003478A8">
            <w:pPr>
              <w:pStyle w:val="TableParagraph"/>
              <w:rPr>
                <w:sz w:val="20"/>
              </w:rPr>
            </w:pPr>
          </w:p>
        </w:tc>
        <w:tc>
          <w:tcPr>
            <w:tcW w:w="3651" w:type="dxa"/>
            <w:gridSpan w:val="5"/>
            <w:tcBorders>
              <w:bottom w:val="nil"/>
            </w:tcBorders>
          </w:tcPr>
          <w:p w:rsidR="003478A8" w:rsidRDefault="003478A8">
            <w:pPr>
              <w:pStyle w:val="TableParagraph"/>
              <w:rPr>
                <w:sz w:val="20"/>
              </w:rPr>
            </w:pPr>
          </w:p>
        </w:tc>
      </w:tr>
      <w:tr w:rsidR="003478A8">
        <w:trPr>
          <w:trHeight w:val="486"/>
        </w:trPr>
        <w:tc>
          <w:tcPr>
            <w:tcW w:w="3601" w:type="dxa"/>
            <w:tcBorders>
              <w:top w:val="nil"/>
              <w:bottom w:val="nil"/>
            </w:tcBorders>
          </w:tcPr>
          <w:p w:rsidR="003478A8" w:rsidRDefault="00350DAE">
            <w:pPr>
              <w:pStyle w:val="TableParagraph"/>
              <w:spacing w:before="7"/>
              <w:ind w:left="107"/>
              <w:rPr>
                <w:b/>
              </w:rPr>
            </w:pPr>
            <w:r>
              <w:rPr>
                <w:b/>
              </w:rPr>
              <w:t>ngày</w:t>
            </w:r>
          </w:p>
        </w:tc>
        <w:tc>
          <w:tcPr>
            <w:tcW w:w="2497" w:type="dxa"/>
            <w:tcBorders>
              <w:top w:val="nil"/>
              <w:bottom w:val="nil"/>
            </w:tcBorders>
          </w:tcPr>
          <w:p w:rsidR="003478A8" w:rsidRDefault="00350DAE">
            <w:pPr>
              <w:pStyle w:val="TableParagraph"/>
              <w:spacing w:before="202"/>
              <w:ind w:left="107"/>
            </w:pPr>
            <w:r>
              <w:t>□ Có □ Không</w:t>
            </w:r>
          </w:p>
        </w:tc>
        <w:tc>
          <w:tcPr>
            <w:tcW w:w="3651" w:type="dxa"/>
            <w:gridSpan w:val="5"/>
            <w:tcBorders>
              <w:top w:val="nil"/>
              <w:bottom w:val="nil"/>
            </w:tcBorders>
          </w:tcPr>
          <w:p w:rsidR="003478A8" w:rsidRDefault="00350DAE">
            <w:pPr>
              <w:pStyle w:val="TableParagraph"/>
              <w:spacing w:before="202"/>
              <w:ind w:left="106"/>
            </w:pPr>
            <w:r>
              <w:t>□Có □Không, nếu có: loại</w:t>
            </w:r>
            <w:r>
              <w:rPr>
                <w:vertAlign w:val="superscript"/>
              </w:rPr>
              <w:t>2</w:t>
            </w:r>
            <w:r>
              <w:t>.... vị trí</w:t>
            </w:r>
            <w:r>
              <w:rPr>
                <w:vertAlign w:val="superscript"/>
              </w:rPr>
              <w:t>3</w:t>
            </w:r>
            <w:r>
              <w:t>:....</w:t>
            </w:r>
          </w:p>
        </w:tc>
      </w:tr>
      <w:tr w:rsidR="003478A8">
        <w:trPr>
          <w:trHeight w:val="491"/>
        </w:trPr>
        <w:tc>
          <w:tcPr>
            <w:tcW w:w="3601" w:type="dxa"/>
            <w:tcBorders>
              <w:top w:val="nil"/>
              <w:bottom w:val="nil"/>
            </w:tcBorders>
          </w:tcPr>
          <w:p w:rsidR="003478A8" w:rsidRDefault="00350DAE">
            <w:pPr>
              <w:pStyle w:val="TableParagraph"/>
              <w:spacing w:before="6"/>
              <w:ind w:left="107"/>
            </w:pPr>
            <w:r>
              <w:t>NK1</w:t>
            </w:r>
          </w:p>
        </w:tc>
        <w:tc>
          <w:tcPr>
            <w:tcW w:w="2497" w:type="dxa"/>
            <w:tcBorders>
              <w:top w:val="nil"/>
              <w:bottom w:val="nil"/>
            </w:tcBorders>
          </w:tcPr>
          <w:p w:rsidR="003478A8" w:rsidRDefault="00350DAE">
            <w:pPr>
              <w:pStyle w:val="TableParagraph"/>
              <w:spacing w:before="205"/>
              <w:ind w:left="107"/>
            </w:pPr>
            <w:r>
              <w:t>□ Có □ Không</w:t>
            </w:r>
          </w:p>
        </w:tc>
        <w:tc>
          <w:tcPr>
            <w:tcW w:w="3651" w:type="dxa"/>
            <w:gridSpan w:val="5"/>
            <w:tcBorders>
              <w:top w:val="nil"/>
              <w:bottom w:val="nil"/>
            </w:tcBorders>
          </w:tcPr>
          <w:p w:rsidR="003478A8" w:rsidRDefault="00350DAE">
            <w:pPr>
              <w:pStyle w:val="TableParagraph"/>
              <w:spacing w:before="205"/>
              <w:ind w:left="106"/>
            </w:pPr>
            <w:r>
              <w:t>□Có □Không, nếu có: loại</w:t>
            </w:r>
            <w:r>
              <w:rPr>
                <w:vertAlign w:val="superscript"/>
              </w:rPr>
              <w:t>2</w:t>
            </w:r>
            <w:r>
              <w:t>.... vị trí</w:t>
            </w:r>
            <w:r>
              <w:rPr>
                <w:vertAlign w:val="superscript"/>
              </w:rPr>
              <w:t>3</w:t>
            </w:r>
            <w:r>
              <w:t>:....</w:t>
            </w:r>
          </w:p>
        </w:tc>
      </w:tr>
      <w:tr w:rsidR="003478A8">
        <w:trPr>
          <w:trHeight w:val="511"/>
        </w:trPr>
        <w:tc>
          <w:tcPr>
            <w:tcW w:w="3601" w:type="dxa"/>
            <w:tcBorders>
              <w:top w:val="nil"/>
            </w:tcBorders>
          </w:tcPr>
          <w:p w:rsidR="003478A8" w:rsidRDefault="00350DAE">
            <w:pPr>
              <w:pStyle w:val="TableParagraph"/>
              <w:spacing w:before="8"/>
              <w:ind w:left="107"/>
            </w:pPr>
            <w:r>
              <w:t>NK2</w:t>
            </w:r>
          </w:p>
        </w:tc>
        <w:tc>
          <w:tcPr>
            <w:tcW w:w="2497" w:type="dxa"/>
            <w:tcBorders>
              <w:top w:val="nil"/>
            </w:tcBorders>
          </w:tcPr>
          <w:p w:rsidR="003478A8" w:rsidRDefault="003478A8">
            <w:pPr>
              <w:pStyle w:val="TableParagraph"/>
            </w:pPr>
          </w:p>
        </w:tc>
        <w:tc>
          <w:tcPr>
            <w:tcW w:w="3651" w:type="dxa"/>
            <w:gridSpan w:val="5"/>
            <w:tcBorders>
              <w:top w:val="nil"/>
            </w:tcBorders>
          </w:tcPr>
          <w:p w:rsidR="003478A8" w:rsidRDefault="003478A8">
            <w:pPr>
              <w:pStyle w:val="TableParagraph"/>
            </w:pPr>
          </w:p>
        </w:tc>
      </w:tr>
      <w:tr w:rsidR="003478A8">
        <w:trPr>
          <w:trHeight w:val="3477"/>
        </w:trPr>
        <w:tc>
          <w:tcPr>
            <w:tcW w:w="3601" w:type="dxa"/>
            <w:vMerge w:val="restart"/>
          </w:tcPr>
          <w:p w:rsidR="003478A8" w:rsidRDefault="00350DAE">
            <w:pPr>
              <w:pStyle w:val="TableParagraph"/>
              <w:spacing w:line="243" w:lineRule="exact"/>
              <w:ind w:left="107"/>
              <w:rPr>
                <w:b/>
              </w:rPr>
            </w:pPr>
            <w:r>
              <w:rPr>
                <w:b/>
              </w:rPr>
              <w:t>Nhiễm khuẩn tại vị trí khác</w:t>
            </w:r>
            <w:r>
              <w:rPr>
                <w:b/>
                <w:vertAlign w:val="superscript"/>
              </w:rPr>
              <w:t>4</w:t>
            </w:r>
          </w:p>
          <w:p w:rsidR="003478A8" w:rsidRDefault="003478A8">
            <w:pPr>
              <w:pStyle w:val="TableParagraph"/>
              <w:spacing w:before="4"/>
              <w:rPr>
                <w:b/>
                <w:sz w:val="20"/>
              </w:rPr>
            </w:pPr>
          </w:p>
          <w:p w:rsidR="003478A8" w:rsidRDefault="00350DAE">
            <w:pPr>
              <w:pStyle w:val="TableParagraph"/>
              <w:ind w:left="107"/>
            </w:pPr>
            <w:r>
              <w:t>NKHBV 1</w:t>
            </w:r>
          </w:p>
          <w:p w:rsidR="003478A8" w:rsidRDefault="003478A8">
            <w:pPr>
              <w:pStyle w:val="TableParagraph"/>
              <w:rPr>
                <w:b/>
                <w:sz w:val="24"/>
              </w:rPr>
            </w:pPr>
          </w:p>
          <w:p w:rsidR="003478A8" w:rsidRDefault="003478A8">
            <w:pPr>
              <w:pStyle w:val="TableParagraph"/>
              <w:rPr>
                <w:b/>
                <w:sz w:val="24"/>
              </w:rPr>
            </w:pPr>
          </w:p>
          <w:p w:rsidR="003478A8" w:rsidRDefault="003478A8">
            <w:pPr>
              <w:pStyle w:val="TableParagraph"/>
              <w:rPr>
                <w:b/>
                <w:sz w:val="24"/>
              </w:rPr>
            </w:pPr>
          </w:p>
          <w:p w:rsidR="003478A8" w:rsidRDefault="003478A8">
            <w:pPr>
              <w:pStyle w:val="TableParagraph"/>
              <w:rPr>
                <w:b/>
                <w:sz w:val="24"/>
              </w:rPr>
            </w:pPr>
          </w:p>
          <w:p w:rsidR="003478A8" w:rsidRDefault="003478A8">
            <w:pPr>
              <w:pStyle w:val="TableParagraph"/>
              <w:rPr>
                <w:b/>
                <w:sz w:val="24"/>
              </w:rPr>
            </w:pPr>
          </w:p>
          <w:p w:rsidR="003478A8" w:rsidRDefault="003478A8">
            <w:pPr>
              <w:pStyle w:val="TableParagraph"/>
              <w:rPr>
                <w:b/>
                <w:sz w:val="24"/>
              </w:rPr>
            </w:pPr>
          </w:p>
          <w:p w:rsidR="003478A8" w:rsidRDefault="003478A8">
            <w:pPr>
              <w:pStyle w:val="TableParagraph"/>
              <w:rPr>
                <w:b/>
                <w:sz w:val="24"/>
              </w:rPr>
            </w:pPr>
          </w:p>
          <w:p w:rsidR="003478A8" w:rsidRDefault="003478A8">
            <w:pPr>
              <w:pStyle w:val="TableParagraph"/>
              <w:spacing w:before="6"/>
              <w:rPr>
                <w:b/>
                <w:sz w:val="23"/>
              </w:rPr>
            </w:pPr>
          </w:p>
          <w:p w:rsidR="003478A8" w:rsidRDefault="00350DAE">
            <w:pPr>
              <w:pStyle w:val="TableParagraph"/>
              <w:ind w:left="107"/>
            </w:pPr>
            <w:r>
              <w:t>NKHBV 2</w:t>
            </w:r>
          </w:p>
        </w:tc>
        <w:tc>
          <w:tcPr>
            <w:tcW w:w="2497" w:type="dxa"/>
            <w:vMerge w:val="restart"/>
          </w:tcPr>
          <w:p w:rsidR="003478A8" w:rsidRDefault="003478A8">
            <w:pPr>
              <w:pStyle w:val="TableParagraph"/>
            </w:pPr>
          </w:p>
        </w:tc>
        <w:tc>
          <w:tcPr>
            <w:tcW w:w="3651" w:type="dxa"/>
            <w:gridSpan w:val="5"/>
          </w:tcPr>
          <w:p w:rsidR="003478A8" w:rsidRDefault="003478A8">
            <w:pPr>
              <w:pStyle w:val="TableParagraph"/>
              <w:rPr>
                <w:b/>
                <w:sz w:val="24"/>
              </w:rPr>
            </w:pPr>
          </w:p>
          <w:p w:rsidR="003478A8" w:rsidRDefault="00350DAE">
            <w:pPr>
              <w:pStyle w:val="TableParagraph"/>
              <w:numPr>
                <w:ilvl w:val="0"/>
                <w:numId w:val="3"/>
              </w:numPr>
              <w:tabs>
                <w:tab w:val="left" w:pos="297"/>
              </w:tabs>
              <w:spacing w:before="201"/>
            </w:pPr>
            <w:r>
              <w:t>Có □ Không □ Không rõ  Nếu</w:t>
            </w:r>
            <w:r>
              <w:rPr>
                <w:spacing w:val="-7"/>
              </w:rPr>
              <w:t xml:space="preserve"> </w:t>
            </w:r>
            <w:r>
              <w:t>có:</w:t>
            </w:r>
          </w:p>
          <w:p w:rsidR="003478A8" w:rsidRDefault="003478A8">
            <w:pPr>
              <w:pStyle w:val="TableParagraph"/>
              <w:rPr>
                <w:b/>
                <w:sz w:val="24"/>
              </w:rPr>
            </w:pPr>
          </w:p>
          <w:p w:rsidR="003478A8" w:rsidRDefault="003478A8">
            <w:pPr>
              <w:pStyle w:val="TableParagraph"/>
              <w:rPr>
                <w:b/>
                <w:sz w:val="24"/>
              </w:rPr>
            </w:pPr>
          </w:p>
          <w:p w:rsidR="003478A8" w:rsidRDefault="003478A8">
            <w:pPr>
              <w:pStyle w:val="TableParagraph"/>
              <w:rPr>
                <w:b/>
                <w:sz w:val="24"/>
              </w:rPr>
            </w:pPr>
          </w:p>
          <w:p w:rsidR="003478A8" w:rsidRDefault="003478A8">
            <w:pPr>
              <w:pStyle w:val="TableParagraph"/>
              <w:rPr>
                <w:b/>
                <w:sz w:val="24"/>
              </w:rPr>
            </w:pPr>
          </w:p>
          <w:p w:rsidR="003478A8" w:rsidRDefault="003478A8">
            <w:pPr>
              <w:pStyle w:val="TableParagraph"/>
              <w:rPr>
                <w:b/>
                <w:sz w:val="24"/>
              </w:rPr>
            </w:pPr>
          </w:p>
          <w:p w:rsidR="003478A8" w:rsidRDefault="003478A8">
            <w:pPr>
              <w:pStyle w:val="TableParagraph"/>
              <w:rPr>
                <w:b/>
                <w:sz w:val="24"/>
              </w:rPr>
            </w:pPr>
          </w:p>
          <w:p w:rsidR="003478A8" w:rsidRDefault="003478A8">
            <w:pPr>
              <w:pStyle w:val="TableParagraph"/>
              <w:rPr>
                <w:b/>
                <w:sz w:val="24"/>
              </w:rPr>
            </w:pPr>
          </w:p>
          <w:p w:rsidR="003478A8" w:rsidRDefault="003478A8">
            <w:pPr>
              <w:pStyle w:val="TableParagraph"/>
              <w:spacing w:before="10"/>
              <w:rPr>
                <w:b/>
                <w:sz w:val="26"/>
              </w:rPr>
            </w:pPr>
          </w:p>
          <w:p w:rsidR="003478A8" w:rsidRDefault="00350DAE">
            <w:pPr>
              <w:pStyle w:val="TableParagraph"/>
              <w:numPr>
                <w:ilvl w:val="0"/>
                <w:numId w:val="3"/>
              </w:numPr>
              <w:tabs>
                <w:tab w:val="left" w:pos="297"/>
              </w:tabs>
              <w:spacing w:before="1"/>
            </w:pPr>
            <w:r>
              <w:t>Có □ Không □ Không rõ  Nếu</w:t>
            </w:r>
            <w:r>
              <w:rPr>
                <w:spacing w:val="-7"/>
              </w:rPr>
              <w:t xml:space="preserve"> </w:t>
            </w:r>
            <w:r>
              <w:t>có:</w:t>
            </w:r>
          </w:p>
        </w:tc>
      </w:tr>
      <w:tr w:rsidR="003478A8">
        <w:trPr>
          <w:trHeight w:val="491"/>
        </w:trPr>
        <w:tc>
          <w:tcPr>
            <w:tcW w:w="3601" w:type="dxa"/>
            <w:vMerge/>
            <w:tcBorders>
              <w:top w:val="nil"/>
            </w:tcBorders>
          </w:tcPr>
          <w:p w:rsidR="003478A8" w:rsidRDefault="003478A8">
            <w:pPr>
              <w:rPr>
                <w:sz w:val="2"/>
                <w:szCs w:val="2"/>
              </w:rPr>
            </w:pPr>
          </w:p>
        </w:tc>
        <w:tc>
          <w:tcPr>
            <w:tcW w:w="2497" w:type="dxa"/>
            <w:vMerge/>
            <w:tcBorders>
              <w:top w:val="nil"/>
            </w:tcBorders>
          </w:tcPr>
          <w:p w:rsidR="003478A8" w:rsidRDefault="003478A8">
            <w:pPr>
              <w:rPr>
                <w:sz w:val="2"/>
                <w:szCs w:val="2"/>
              </w:rPr>
            </w:pPr>
          </w:p>
        </w:tc>
        <w:tc>
          <w:tcPr>
            <w:tcW w:w="113" w:type="dxa"/>
            <w:vMerge w:val="restart"/>
            <w:tcBorders>
              <w:top w:val="nil"/>
            </w:tcBorders>
          </w:tcPr>
          <w:p w:rsidR="003478A8" w:rsidRDefault="003478A8">
            <w:pPr>
              <w:pStyle w:val="TableParagraph"/>
            </w:pPr>
          </w:p>
        </w:tc>
        <w:tc>
          <w:tcPr>
            <w:tcW w:w="1182" w:type="dxa"/>
          </w:tcPr>
          <w:p w:rsidR="003478A8" w:rsidRDefault="00350DAE">
            <w:pPr>
              <w:pStyle w:val="TableParagraph"/>
              <w:spacing w:line="239" w:lineRule="exact"/>
              <w:ind w:left="106"/>
            </w:pPr>
            <w:r>
              <w:t>Loại mẫu</w:t>
            </w:r>
          </w:p>
        </w:tc>
        <w:tc>
          <w:tcPr>
            <w:tcW w:w="1102" w:type="dxa"/>
          </w:tcPr>
          <w:p w:rsidR="003478A8" w:rsidRDefault="00350DAE">
            <w:pPr>
              <w:pStyle w:val="TableParagraph"/>
              <w:spacing w:line="239" w:lineRule="exact"/>
              <w:ind w:left="105"/>
            </w:pPr>
            <w:r>
              <w:t>Ngày lấy</w:t>
            </w:r>
          </w:p>
        </w:tc>
        <w:tc>
          <w:tcPr>
            <w:tcW w:w="1141" w:type="dxa"/>
          </w:tcPr>
          <w:p w:rsidR="003478A8" w:rsidRDefault="00350DAE">
            <w:pPr>
              <w:pStyle w:val="TableParagraph"/>
              <w:spacing w:line="239" w:lineRule="exact"/>
              <w:ind w:left="103"/>
            </w:pPr>
            <w:r>
              <w:t>Tác nhân</w:t>
            </w:r>
          </w:p>
        </w:tc>
        <w:tc>
          <w:tcPr>
            <w:tcW w:w="113" w:type="dxa"/>
            <w:tcBorders>
              <w:top w:val="nil"/>
              <w:bottom w:val="nil"/>
            </w:tcBorders>
          </w:tcPr>
          <w:p w:rsidR="003478A8" w:rsidRDefault="003478A8">
            <w:pPr>
              <w:pStyle w:val="TableParagraph"/>
            </w:pPr>
          </w:p>
        </w:tc>
      </w:tr>
      <w:tr w:rsidR="003478A8">
        <w:trPr>
          <w:trHeight w:val="489"/>
        </w:trPr>
        <w:tc>
          <w:tcPr>
            <w:tcW w:w="3601" w:type="dxa"/>
            <w:vMerge/>
            <w:tcBorders>
              <w:top w:val="nil"/>
            </w:tcBorders>
          </w:tcPr>
          <w:p w:rsidR="003478A8" w:rsidRDefault="003478A8">
            <w:pPr>
              <w:rPr>
                <w:sz w:val="2"/>
                <w:szCs w:val="2"/>
              </w:rPr>
            </w:pPr>
          </w:p>
        </w:tc>
        <w:tc>
          <w:tcPr>
            <w:tcW w:w="2497" w:type="dxa"/>
            <w:vMerge/>
            <w:tcBorders>
              <w:top w:val="nil"/>
            </w:tcBorders>
          </w:tcPr>
          <w:p w:rsidR="003478A8" w:rsidRDefault="003478A8">
            <w:pPr>
              <w:rPr>
                <w:sz w:val="2"/>
                <w:szCs w:val="2"/>
              </w:rPr>
            </w:pPr>
          </w:p>
        </w:tc>
        <w:tc>
          <w:tcPr>
            <w:tcW w:w="113" w:type="dxa"/>
            <w:vMerge/>
            <w:tcBorders>
              <w:top w:val="nil"/>
            </w:tcBorders>
          </w:tcPr>
          <w:p w:rsidR="003478A8" w:rsidRDefault="003478A8">
            <w:pPr>
              <w:rPr>
                <w:sz w:val="2"/>
                <w:szCs w:val="2"/>
              </w:rPr>
            </w:pPr>
          </w:p>
        </w:tc>
        <w:tc>
          <w:tcPr>
            <w:tcW w:w="1182" w:type="dxa"/>
          </w:tcPr>
          <w:p w:rsidR="003478A8" w:rsidRDefault="003478A8">
            <w:pPr>
              <w:pStyle w:val="TableParagraph"/>
            </w:pPr>
          </w:p>
        </w:tc>
        <w:tc>
          <w:tcPr>
            <w:tcW w:w="1102" w:type="dxa"/>
          </w:tcPr>
          <w:p w:rsidR="003478A8" w:rsidRDefault="003478A8">
            <w:pPr>
              <w:pStyle w:val="TableParagraph"/>
            </w:pPr>
          </w:p>
        </w:tc>
        <w:tc>
          <w:tcPr>
            <w:tcW w:w="1141" w:type="dxa"/>
          </w:tcPr>
          <w:p w:rsidR="003478A8" w:rsidRDefault="003478A8">
            <w:pPr>
              <w:pStyle w:val="TableParagraph"/>
            </w:pPr>
          </w:p>
        </w:tc>
        <w:tc>
          <w:tcPr>
            <w:tcW w:w="113" w:type="dxa"/>
            <w:tcBorders>
              <w:top w:val="nil"/>
              <w:bottom w:val="nil"/>
            </w:tcBorders>
          </w:tcPr>
          <w:p w:rsidR="003478A8" w:rsidRDefault="003478A8">
            <w:pPr>
              <w:pStyle w:val="TableParagraph"/>
            </w:pPr>
          </w:p>
        </w:tc>
      </w:tr>
      <w:tr w:rsidR="003478A8">
        <w:trPr>
          <w:trHeight w:val="496"/>
        </w:trPr>
        <w:tc>
          <w:tcPr>
            <w:tcW w:w="3601" w:type="dxa"/>
            <w:vMerge/>
            <w:tcBorders>
              <w:top w:val="nil"/>
            </w:tcBorders>
          </w:tcPr>
          <w:p w:rsidR="003478A8" w:rsidRDefault="003478A8">
            <w:pPr>
              <w:rPr>
                <w:sz w:val="2"/>
                <w:szCs w:val="2"/>
              </w:rPr>
            </w:pPr>
          </w:p>
        </w:tc>
        <w:tc>
          <w:tcPr>
            <w:tcW w:w="2497" w:type="dxa"/>
            <w:vMerge/>
            <w:tcBorders>
              <w:top w:val="nil"/>
            </w:tcBorders>
          </w:tcPr>
          <w:p w:rsidR="003478A8" w:rsidRDefault="003478A8">
            <w:pPr>
              <w:rPr>
                <w:sz w:val="2"/>
                <w:szCs w:val="2"/>
              </w:rPr>
            </w:pPr>
          </w:p>
        </w:tc>
        <w:tc>
          <w:tcPr>
            <w:tcW w:w="113" w:type="dxa"/>
            <w:vMerge/>
            <w:tcBorders>
              <w:top w:val="nil"/>
            </w:tcBorders>
          </w:tcPr>
          <w:p w:rsidR="003478A8" w:rsidRDefault="003478A8">
            <w:pPr>
              <w:rPr>
                <w:sz w:val="2"/>
                <w:szCs w:val="2"/>
              </w:rPr>
            </w:pPr>
          </w:p>
        </w:tc>
        <w:tc>
          <w:tcPr>
            <w:tcW w:w="1182" w:type="dxa"/>
            <w:tcBorders>
              <w:bottom w:val="single" w:sz="8" w:space="0" w:color="000000"/>
            </w:tcBorders>
          </w:tcPr>
          <w:p w:rsidR="003478A8" w:rsidRDefault="003478A8">
            <w:pPr>
              <w:pStyle w:val="TableParagraph"/>
            </w:pPr>
          </w:p>
        </w:tc>
        <w:tc>
          <w:tcPr>
            <w:tcW w:w="1102" w:type="dxa"/>
            <w:tcBorders>
              <w:bottom w:val="single" w:sz="8" w:space="0" w:color="000000"/>
            </w:tcBorders>
          </w:tcPr>
          <w:p w:rsidR="003478A8" w:rsidRDefault="003478A8">
            <w:pPr>
              <w:pStyle w:val="TableParagraph"/>
            </w:pPr>
          </w:p>
        </w:tc>
        <w:tc>
          <w:tcPr>
            <w:tcW w:w="1141" w:type="dxa"/>
            <w:tcBorders>
              <w:bottom w:val="single" w:sz="8" w:space="0" w:color="000000"/>
            </w:tcBorders>
          </w:tcPr>
          <w:p w:rsidR="003478A8" w:rsidRDefault="003478A8">
            <w:pPr>
              <w:pStyle w:val="TableParagraph"/>
            </w:pPr>
          </w:p>
        </w:tc>
        <w:tc>
          <w:tcPr>
            <w:tcW w:w="113" w:type="dxa"/>
            <w:tcBorders>
              <w:top w:val="nil"/>
            </w:tcBorders>
          </w:tcPr>
          <w:p w:rsidR="003478A8" w:rsidRDefault="003478A8">
            <w:pPr>
              <w:pStyle w:val="TableParagraph"/>
            </w:pPr>
          </w:p>
        </w:tc>
      </w:tr>
      <w:tr w:rsidR="003478A8">
        <w:trPr>
          <w:trHeight w:val="328"/>
        </w:trPr>
        <w:tc>
          <w:tcPr>
            <w:tcW w:w="3601" w:type="dxa"/>
            <w:tcBorders>
              <w:bottom w:val="nil"/>
            </w:tcBorders>
          </w:tcPr>
          <w:p w:rsidR="003478A8" w:rsidRDefault="00350DAE">
            <w:pPr>
              <w:pStyle w:val="TableParagraph"/>
              <w:spacing w:line="238" w:lineRule="exact"/>
              <w:ind w:left="107"/>
              <w:rPr>
                <w:b/>
              </w:rPr>
            </w:pPr>
            <w:r>
              <w:rPr>
                <w:b/>
              </w:rPr>
              <w:t>Kết quả điểu trị</w:t>
            </w:r>
          </w:p>
        </w:tc>
        <w:tc>
          <w:tcPr>
            <w:tcW w:w="2497" w:type="dxa"/>
            <w:tcBorders>
              <w:bottom w:val="nil"/>
            </w:tcBorders>
          </w:tcPr>
          <w:p w:rsidR="003478A8" w:rsidRDefault="00350DAE">
            <w:pPr>
              <w:pStyle w:val="TableParagraph"/>
              <w:spacing w:line="234" w:lineRule="exact"/>
              <w:ind w:left="107"/>
            </w:pPr>
            <w:r>
              <w:t>□ Điều trị tại khoa</w:t>
            </w:r>
          </w:p>
        </w:tc>
        <w:tc>
          <w:tcPr>
            <w:tcW w:w="3651" w:type="dxa"/>
            <w:gridSpan w:val="5"/>
            <w:tcBorders>
              <w:top w:val="single" w:sz="8" w:space="0" w:color="000000"/>
              <w:bottom w:val="nil"/>
            </w:tcBorders>
          </w:tcPr>
          <w:p w:rsidR="003478A8" w:rsidRDefault="00350DAE">
            <w:pPr>
              <w:pStyle w:val="TableParagraph"/>
              <w:spacing w:line="234" w:lineRule="exact"/>
              <w:ind w:left="106"/>
            </w:pPr>
            <w:r>
              <w:t>□ Điều trị tại khoa</w:t>
            </w:r>
          </w:p>
        </w:tc>
      </w:tr>
      <w:tr w:rsidR="003478A8">
        <w:trPr>
          <w:trHeight w:val="409"/>
        </w:trPr>
        <w:tc>
          <w:tcPr>
            <w:tcW w:w="3601" w:type="dxa"/>
            <w:tcBorders>
              <w:top w:val="nil"/>
              <w:bottom w:val="nil"/>
            </w:tcBorders>
          </w:tcPr>
          <w:p w:rsidR="003478A8" w:rsidRDefault="003478A8">
            <w:pPr>
              <w:pStyle w:val="TableParagraph"/>
            </w:pPr>
          </w:p>
        </w:tc>
        <w:tc>
          <w:tcPr>
            <w:tcW w:w="2497" w:type="dxa"/>
            <w:tcBorders>
              <w:top w:val="nil"/>
              <w:bottom w:val="nil"/>
            </w:tcBorders>
          </w:tcPr>
          <w:p w:rsidR="003478A8" w:rsidRDefault="00350DAE">
            <w:pPr>
              <w:pStyle w:val="TableParagraph"/>
              <w:spacing w:before="65"/>
              <w:ind w:left="107"/>
            </w:pPr>
            <w:r>
              <w:t>□ Chuyển viện</w:t>
            </w:r>
          </w:p>
        </w:tc>
        <w:tc>
          <w:tcPr>
            <w:tcW w:w="3651" w:type="dxa"/>
            <w:gridSpan w:val="5"/>
            <w:tcBorders>
              <w:top w:val="nil"/>
              <w:bottom w:val="nil"/>
            </w:tcBorders>
          </w:tcPr>
          <w:p w:rsidR="003478A8" w:rsidRDefault="00350DAE">
            <w:pPr>
              <w:pStyle w:val="TableParagraph"/>
              <w:spacing w:before="65"/>
              <w:ind w:left="106"/>
            </w:pPr>
            <w:r>
              <w:t>□ Chuyển viện</w:t>
            </w:r>
          </w:p>
        </w:tc>
      </w:tr>
      <w:tr w:rsidR="003478A8">
        <w:trPr>
          <w:trHeight w:val="410"/>
        </w:trPr>
        <w:tc>
          <w:tcPr>
            <w:tcW w:w="3601" w:type="dxa"/>
            <w:tcBorders>
              <w:top w:val="nil"/>
              <w:bottom w:val="nil"/>
            </w:tcBorders>
          </w:tcPr>
          <w:p w:rsidR="003478A8" w:rsidRDefault="003478A8">
            <w:pPr>
              <w:pStyle w:val="TableParagraph"/>
            </w:pPr>
          </w:p>
        </w:tc>
        <w:tc>
          <w:tcPr>
            <w:tcW w:w="2497" w:type="dxa"/>
            <w:tcBorders>
              <w:top w:val="nil"/>
              <w:bottom w:val="nil"/>
            </w:tcBorders>
          </w:tcPr>
          <w:p w:rsidR="003478A8" w:rsidRDefault="00350DAE">
            <w:pPr>
              <w:pStyle w:val="TableParagraph"/>
              <w:spacing w:before="66"/>
              <w:ind w:left="107"/>
            </w:pPr>
            <w:r>
              <w:t>□ Chuyển khoa</w:t>
            </w:r>
          </w:p>
        </w:tc>
        <w:tc>
          <w:tcPr>
            <w:tcW w:w="3651" w:type="dxa"/>
            <w:gridSpan w:val="5"/>
            <w:tcBorders>
              <w:top w:val="nil"/>
              <w:bottom w:val="nil"/>
            </w:tcBorders>
          </w:tcPr>
          <w:p w:rsidR="003478A8" w:rsidRDefault="00350DAE">
            <w:pPr>
              <w:pStyle w:val="TableParagraph"/>
              <w:spacing w:before="66"/>
              <w:ind w:left="106"/>
            </w:pPr>
            <w:r>
              <w:t>□ Chuyển khoa</w:t>
            </w:r>
          </w:p>
        </w:tc>
      </w:tr>
      <w:tr w:rsidR="003478A8">
        <w:trPr>
          <w:trHeight w:val="410"/>
        </w:trPr>
        <w:tc>
          <w:tcPr>
            <w:tcW w:w="3601" w:type="dxa"/>
            <w:tcBorders>
              <w:top w:val="nil"/>
              <w:bottom w:val="nil"/>
            </w:tcBorders>
          </w:tcPr>
          <w:p w:rsidR="003478A8" w:rsidRDefault="003478A8">
            <w:pPr>
              <w:pStyle w:val="TableParagraph"/>
            </w:pPr>
          </w:p>
        </w:tc>
        <w:tc>
          <w:tcPr>
            <w:tcW w:w="2497" w:type="dxa"/>
            <w:tcBorders>
              <w:top w:val="nil"/>
              <w:bottom w:val="nil"/>
            </w:tcBorders>
          </w:tcPr>
          <w:p w:rsidR="003478A8" w:rsidRDefault="00350DAE">
            <w:pPr>
              <w:pStyle w:val="TableParagraph"/>
              <w:spacing w:before="66"/>
              <w:ind w:left="107"/>
            </w:pPr>
            <w:r>
              <w:t>□ Ra viện</w:t>
            </w:r>
          </w:p>
        </w:tc>
        <w:tc>
          <w:tcPr>
            <w:tcW w:w="3651" w:type="dxa"/>
            <w:gridSpan w:val="5"/>
            <w:tcBorders>
              <w:top w:val="nil"/>
              <w:bottom w:val="nil"/>
            </w:tcBorders>
          </w:tcPr>
          <w:p w:rsidR="003478A8" w:rsidRDefault="00350DAE">
            <w:pPr>
              <w:pStyle w:val="TableParagraph"/>
              <w:spacing w:before="66"/>
              <w:ind w:left="106"/>
            </w:pPr>
            <w:r>
              <w:t>□ Ra viện</w:t>
            </w:r>
          </w:p>
        </w:tc>
      </w:tr>
      <w:tr w:rsidR="003478A8">
        <w:trPr>
          <w:trHeight w:val="411"/>
        </w:trPr>
        <w:tc>
          <w:tcPr>
            <w:tcW w:w="3601" w:type="dxa"/>
            <w:tcBorders>
              <w:top w:val="nil"/>
              <w:bottom w:val="nil"/>
            </w:tcBorders>
          </w:tcPr>
          <w:p w:rsidR="003478A8" w:rsidRDefault="003478A8">
            <w:pPr>
              <w:pStyle w:val="TableParagraph"/>
            </w:pPr>
          </w:p>
        </w:tc>
        <w:tc>
          <w:tcPr>
            <w:tcW w:w="2497" w:type="dxa"/>
            <w:tcBorders>
              <w:top w:val="nil"/>
              <w:bottom w:val="nil"/>
            </w:tcBorders>
          </w:tcPr>
          <w:p w:rsidR="003478A8" w:rsidRDefault="00350DAE">
            <w:pPr>
              <w:pStyle w:val="TableParagraph"/>
              <w:spacing w:before="66"/>
              <w:ind w:left="107"/>
            </w:pPr>
            <w:r>
              <w:t>□ Tử vong</w:t>
            </w:r>
          </w:p>
        </w:tc>
        <w:tc>
          <w:tcPr>
            <w:tcW w:w="3651" w:type="dxa"/>
            <w:gridSpan w:val="5"/>
            <w:tcBorders>
              <w:top w:val="nil"/>
              <w:bottom w:val="nil"/>
            </w:tcBorders>
          </w:tcPr>
          <w:p w:rsidR="003478A8" w:rsidRDefault="00350DAE">
            <w:pPr>
              <w:pStyle w:val="TableParagraph"/>
              <w:spacing w:before="66"/>
              <w:ind w:left="106"/>
            </w:pPr>
            <w:r>
              <w:t>□ Tử vong</w:t>
            </w:r>
          </w:p>
        </w:tc>
      </w:tr>
      <w:tr w:rsidR="003478A8">
        <w:trPr>
          <w:trHeight w:val="491"/>
        </w:trPr>
        <w:tc>
          <w:tcPr>
            <w:tcW w:w="3601" w:type="dxa"/>
            <w:tcBorders>
              <w:top w:val="nil"/>
            </w:tcBorders>
          </w:tcPr>
          <w:p w:rsidR="003478A8" w:rsidRDefault="003478A8">
            <w:pPr>
              <w:pStyle w:val="TableParagraph"/>
            </w:pPr>
          </w:p>
        </w:tc>
        <w:tc>
          <w:tcPr>
            <w:tcW w:w="2497" w:type="dxa"/>
            <w:tcBorders>
              <w:top w:val="nil"/>
            </w:tcBorders>
          </w:tcPr>
          <w:p w:rsidR="003478A8" w:rsidRDefault="00350DAE">
            <w:pPr>
              <w:pStyle w:val="TableParagraph"/>
              <w:spacing w:before="67"/>
              <w:ind w:left="107"/>
            </w:pPr>
            <w:r>
              <w:t>□ Khác</w:t>
            </w:r>
          </w:p>
        </w:tc>
        <w:tc>
          <w:tcPr>
            <w:tcW w:w="3651" w:type="dxa"/>
            <w:gridSpan w:val="5"/>
            <w:tcBorders>
              <w:top w:val="nil"/>
            </w:tcBorders>
          </w:tcPr>
          <w:p w:rsidR="003478A8" w:rsidRDefault="00350DAE">
            <w:pPr>
              <w:pStyle w:val="TableParagraph"/>
              <w:spacing w:before="67"/>
              <w:ind w:left="106"/>
            </w:pPr>
            <w:r>
              <w:t>□ Khác</w:t>
            </w:r>
          </w:p>
        </w:tc>
      </w:tr>
    </w:tbl>
    <w:p w:rsidR="003478A8" w:rsidRDefault="00350DAE">
      <w:pPr>
        <w:pStyle w:val="ListParagraph"/>
        <w:numPr>
          <w:ilvl w:val="0"/>
          <w:numId w:val="5"/>
        </w:numPr>
        <w:tabs>
          <w:tab w:val="left" w:pos="559"/>
        </w:tabs>
        <w:spacing w:line="267" w:lineRule="exact"/>
        <w:rPr>
          <w:b/>
          <w:sz w:val="24"/>
        </w:rPr>
      </w:pPr>
      <w:r>
        <w:pict>
          <v:shape id="_x0000_s1087" type="#_x0000_t202" style="position:absolute;left:0;text-align:left;margin-left:381.2pt;margin-top:313.75pt;width:171.9pt;height:75.6pt;z-index:251640320;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1"/>
                    <w:gridCol w:w="1101"/>
                    <w:gridCol w:w="1140"/>
                  </w:tblGrid>
                  <w:tr w:rsidR="00350DAE">
                    <w:trPr>
                      <w:trHeight w:val="489"/>
                    </w:trPr>
                    <w:tc>
                      <w:tcPr>
                        <w:tcW w:w="1181" w:type="dxa"/>
                      </w:tcPr>
                      <w:p w:rsidR="00350DAE" w:rsidRDefault="00350DAE">
                        <w:pPr>
                          <w:pStyle w:val="TableParagraph"/>
                          <w:spacing w:line="247" w:lineRule="exact"/>
                          <w:ind w:left="107"/>
                        </w:pPr>
                        <w:r>
                          <w:t>Loại mẫu</w:t>
                        </w:r>
                      </w:p>
                    </w:tc>
                    <w:tc>
                      <w:tcPr>
                        <w:tcW w:w="1101" w:type="dxa"/>
                      </w:tcPr>
                      <w:p w:rsidR="00350DAE" w:rsidRDefault="00350DAE">
                        <w:pPr>
                          <w:pStyle w:val="TableParagraph"/>
                          <w:spacing w:line="247" w:lineRule="exact"/>
                          <w:ind w:left="108"/>
                        </w:pPr>
                        <w:r>
                          <w:t>Ngày lấy</w:t>
                        </w:r>
                      </w:p>
                    </w:tc>
                    <w:tc>
                      <w:tcPr>
                        <w:tcW w:w="1140" w:type="dxa"/>
                      </w:tcPr>
                      <w:p w:rsidR="00350DAE" w:rsidRDefault="00350DAE">
                        <w:pPr>
                          <w:pStyle w:val="TableParagraph"/>
                          <w:spacing w:line="247" w:lineRule="exact"/>
                          <w:ind w:left="106"/>
                        </w:pPr>
                        <w:r>
                          <w:t>Tác nhân</w:t>
                        </w:r>
                      </w:p>
                    </w:tc>
                  </w:tr>
                  <w:tr w:rsidR="00350DAE">
                    <w:trPr>
                      <w:trHeight w:val="491"/>
                    </w:trPr>
                    <w:tc>
                      <w:tcPr>
                        <w:tcW w:w="1181" w:type="dxa"/>
                      </w:tcPr>
                      <w:p w:rsidR="00350DAE" w:rsidRDefault="00350DAE">
                        <w:pPr>
                          <w:pStyle w:val="TableParagraph"/>
                        </w:pPr>
                      </w:p>
                    </w:tc>
                    <w:tc>
                      <w:tcPr>
                        <w:tcW w:w="1101" w:type="dxa"/>
                      </w:tcPr>
                      <w:p w:rsidR="00350DAE" w:rsidRDefault="00350DAE">
                        <w:pPr>
                          <w:pStyle w:val="TableParagraph"/>
                        </w:pPr>
                      </w:p>
                    </w:tc>
                    <w:tc>
                      <w:tcPr>
                        <w:tcW w:w="1140" w:type="dxa"/>
                      </w:tcPr>
                      <w:p w:rsidR="00350DAE" w:rsidRDefault="00350DAE">
                        <w:pPr>
                          <w:pStyle w:val="TableParagraph"/>
                        </w:pPr>
                      </w:p>
                    </w:tc>
                  </w:tr>
                  <w:tr w:rsidR="00350DAE">
                    <w:trPr>
                      <w:trHeight w:val="491"/>
                    </w:trPr>
                    <w:tc>
                      <w:tcPr>
                        <w:tcW w:w="1181" w:type="dxa"/>
                      </w:tcPr>
                      <w:p w:rsidR="00350DAE" w:rsidRDefault="00350DAE">
                        <w:pPr>
                          <w:pStyle w:val="TableParagraph"/>
                        </w:pPr>
                      </w:p>
                    </w:tc>
                    <w:tc>
                      <w:tcPr>
                        <w:tcW w:w="1101" w:type="dxa"/>
                      </w:tcPr>
                      <w:p w:rsidR="00350DAE" w:rsidRDefault="00350DAE">
                        <w:pPr>
                          <w:pStyle w:val="TableParagraph"/>
                        </w:pPr>
                      </w:p>
                    </w:tc>
                    <w:tc>
                      <w:tcPr>
                        <w:tcW w:w="1140" w:type="dxa"/>
                      </w:tcPr>
                      <w:p w:rsidR="00350DAE" w:rsidRDefault="00350DAE">
                        <w:pPr>
                          <w:pStyle w:val="TableParagraph"/>
                        </w:pPr>
                      </w:p>
                    </w:tc>
                  </w:tr>
                </w:tbl>
                <w:p w:rsidR="00350DAE" w:rsidRDefault="00350DAE">
                  <w:pPr>
                    <w:pStyle w:val="BodyText"/>
                    <w:ind w:left="0"/>
                  </w:pPr>
                </w:p>
              </w:txbxContent>
            </v:textbox>
            <w10:wrap anchorx="page" anchory="page"/>
          </v:shape>
        </w:pict>
      </w:r>
      <w:r>
        <w:rPr>
          <w:b/>
          <w:sz w:val="24"/>
        </w:rPr>
        <w:t>Tác nhân gây bệnh và kháng sinh</w:t>
      </w:r>
      <w:r>
        <w:rPr>
          <w:b/>
          <w:spacing w:val="-4"/>
          <w:sz w:val="24"/>
        </w:rPr>
        <w:t xml:space="preserve"> </w:t>
      </w:r>
      <w:r>
        <w:rPr>
          <w:b/>
          <w:sz w:val="24"/>
        </w:rPr>
        <w:t>đồ</w:t>
      </w:r>
    </w:p>
    <w:p w:rsidR="003478A8" w:rsidRDefault="003478A8">
      <w:pPr>
        <w:pStyle w:val="BodyText"/>
        <w:spacing w:before="1" w:after="1"/>
        <w:ind w:left="0"/>
        <w:rPr>
          <w:b/>
          <w:sz w:val="21"/>
        </w:rPr>
      </w:pPr>
    </w:p>
    <w:tbl>
      <w:tblPr>
        <w:tblW w:w="0" w:type="auto"/>
        <w:tblInd w:w="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1"/>
        <w:gridCol w:w="1386"/>
        <w:gridCol w:w="1649"/>
        <w:gridCol w:w="989"/>
        <w:gridCol w:w="777"/>
        <w:gridCol w:w="1646"/>
        <w:gridCol w:w="1062"/>
        <w:gridCol w:w="776"/>
      </w:tblGrid>
      <w:tr w:rsidR="003478A8">
        <w:trPr>
          <w:trHeight w:val="385"/>
        </w:trPr>
        <w:tc>
          <w:tcPr>
            <w:tcW w:w="1001" w:type="dxa"/>
            <w:vMerge w:val="restart"/>
          </w:tcPr>
          <w:p w:rsidR="003478A8" w:rsidRDefault="00350DAE">
            <w:pPr>
              <w:pStyle w:val="TableParagraph"/>
              <w:spacing w:before="131"/>
              <w:ind w:left="117"/>
              <w:rPr>
                <w:b/>
                <w:sz w:val="24"/>
              </w:rPr>
            </w:pPr>
            <w:r>
              <w:rPr>
                <w:b/>
                <w:sz w:val="24"/>
              </w:rPr>
              <w:t>Mã NK</w:t>
            </w:r>
          </w:p>
        </w:tc>
        <w:tc>
          <w:tcPr>
            <w:tcW w:w="1386" w:type="dxa"/>
            <w:vMerge w:val="restart"/>
          </w:tcPr>
          <w:p w:rsidR="003478A8" w:rsidRDefault="00350DAE">
            <w:pPr>
              <w:pStyle w:val="TableParagraph"/>
              <w:spacing w:line="276" w:lineRule="auto"/>
              <w:ind w:left="465" w:right="215" w:hanging="224"/>
              <w:rPr>
                <w:b/>
                <w:sz w:val="24"/>
              </w:rPr>
            </w:pPr>
            <w:r>
              <w:rPr>
                <w:b/>
                <w:sz w:val="24"/>
              </w:rPr>
              <w:t>Ngày lẫy mẫu</w:t>
            </w:r>
          </w:p>
        </w:tc>
        <w:tc>
          <w:tcPr>
            <w:tcW w:w="3415" w:type="dxa"/>
            <w:gridSpan w:val="3"/>
          </w:tcPr>
          <w:p w:rsidR="003478A8" w:rsidRDefault="00350DAE">
            <w:pPr>
              <w:pStyle w:val="TableParagraph"/>
              <w:spacing w:line="275" w:lineRule="exact"/>
              <w:ind w:left="1042"/>
              <w:rPr>
                <w:b/>
                <w:sz w:val="24"/>
              </w:rPr>
            </w:pPr>
            <w:r>
              <w:rPr>
                <w:b/>
                <w:sz w:val="24"/>
              </w:rPr>
              <w:t>VK gram (+)</w:t>
            </w:r>
          </w:p>
        </w:tc>
        <w:tc>
          <w:tcPr>
            <w:tcW w:w="3484" w:type="dxa"/>
            <w:gridSpan w:val="3"/>
          </w:tcPr>
          <w:p w:rsidR="003478A8" w:rsidRDefault="00350DAE">
            <w:pPr>
              <w:pStyle w:val="TableParagraph"/>
              <w:spacing w:line="275" w:lineRule="exact"/>
              <w:ind w:left="1105"/>
              <w:rPr>
                <w:b/>
                <w:sz w:val="24"/>
              </w:rPr>
            </w:pPr>
            <w:r>
              <w:rPr>
                <w:b/>
                <w:sz w:val="24"/>
              </w:rPr>
              <w:t>VK gram (-)</w:t>
            </w:r>
          </w:p>
        </w:tc>
      </w:tr>
      <w:tr w:rsidR="003478A8">
        <w:trPr>
          <w:trHeight w:val="386"/>
        </w:trPr>
        <w:tc>
          <w:tcPr>
            <w:tcW w:w="1001" w:type="dxa"/>
            <w:vMerge/>
            <w:tcBorders>
              <w:top w:val="nil"/>
            </w:tcBorders>
          </w:tcPr>
          <w:p w:rsidR="003478A8" w:rsidRDefault="003478A8">
            <w:pPr>
              <w:rPr>
                <w:sz w:val="2"/>
                <w:szCs w:val="2"/>
              </w:rPr>
            </w:pPr>
          </w:p>
        </w:tc>
        <w:tc>
          <w:tcPr>
            <w:tcW w:w="1386" w:type="dxa"/>
            <w:vMerge/>
            <w:tcBorders>
              <w:top w:val="nil"/>
            </w:tcBorders>
          </w:tcPr>
          <w:p w:rsidR="003478A8" w:rsidRDefault="003478A8">
            <w:pPr>
              <w:rPr>
                <w:sz w:val="2"/>
                <w:szCs w:val="2"/>
              </w:rPr>
            </w:pPr>
          </w:p>
        </w:tc>
        <w:tc>
          <w:tcPr>
            <w:tcW w:w="1649" w:type="dxa"/>
          </w:tcPr>
          <w:p w:rsidR="003478A8" w:rsidRDefault="00350DAE">
            <w:pPr>
              <w:pStyle w:val="TableParagraph"/>
              <w:spacing w:line="270" w:lineRule="exact"/>
              <w:ind w:left="433"/>
              <w:rPr>
                <w:sz w:val="24"/>
              </w:rPr>
            </w:pPr>
            <w:r>
              <w:rPr>
                <w:sz w:val="24"/>
              </w:rPr>
              <w:t>Tên VK</w:t>
            </w:r>
          </w:p>
        </w:tc>
        <w:tc>
          <w:tcPr>
            <w:tcW w:w="989" w:type="dxa"/>
          </w:tcPr>
          <w:p w:rsidR="003478A8" w:rsidRDefault="00350DAE">
            <w:pPr>
              <w:pStyle w:val="TableParagraph"/>
              <w:spacing w:line="270" w:lineRule="exact"/>
              <w:ind w:left="109"/>
              <w:rPr>
                <w:sz w:val="24"/>
              </w:rPr>
            </w:pPr>
            <w:r>
              <w:rPr>
                <w:sz w:val="24"/>
              </w:rPr>
              <w:t>Mã KS</w:t>
            </w:r>
            <w:r>
              <w:rPr>
                <w:sz w:val="24"/>
                <w:vertAlign w:val="superscript"/>
              </w:rPr>
              <w:t>5</w:t>
            </w:r>
          </w:p>
        </w:tc>
        <w:tc>
          <w:tcPr>
            <w:tcW w:w="777" w:type="dxa"/>
          </w:tcPr>
          <w:p w:rsidR="003478A8" w:rsidRDefault="00350DAE">
            <w:pPr>
              <w:pStyle w:val="TableParagraph"/>
              <w:spacing w:line="270" w:lineRule="exact"/>
              <w:ind w:left="106"/>
              <w:rPr>
                <w:sz w:val="24"/>
              </w:rPr>
            </w:pPr>
            <w:r>
              <w:rPr>
                <w:sz w:val="24"/>
              </w:rPr>
              <w:t>KSĐ</w:t>
            </w:r>
            <w:r>
              <w:rPr>
                <w:sz w:val="24"/>
                <w:vertAlign w:val="superscript"/>
              </w:rPr>
              <w:t>6</w:t>
            </w:r>
          </w:p>
        </w:tc>
        <w:tc>
          <w:tcPr>
            <w:tcW w:w="1646" w:type="dxa"/>
          </w:tcPr>
          <w:p w:rsidR="003478A8" w:rsidRDefault="00350DAE">
            <w:pPr>
              <w:pStyle w:val="TableParagraph"/>
              <w:spacing w:line="270" w:lineRule="exact"/>
              <w:ind w:left="429"/>
              <w:rPr>
                <w:sz w:val="24"/>
              </w:rPr>
            </w:pPr>
            <w:r>
              <w:rPr>
                <w:sz w:val="24"/>
              </w:rPr>
              <w:t>Tên VK</w:t>
            </w:r>
          </w:p>
        </w:tc>
        <w:tc>
          <w:tcPr>
            <w:tcW w:w="1062" w:type="dxa"/>
          </w:tcPr>
          <w:p w:rsidR="003478A8" w:rsidRDefault="00350DAE">
            <w:pPr>
              <w:pStyle w:val="TableParagraph"/>
              <w:spacing w:line="270" w:lineRule="exact"/>
              <w:ind w:left="146"/>
              <w:rPr>
                <w:sz w:val="24"/>
              </w:rPr>
            </w:pPr>
            <w:r>
              <w:rPr>
                <w:sz w:val="24"/>
              </w:rPr>
              <w:t>Mã KS</w:t>
            </w:r>
            <w:r>
              <w:rPr>
                <w:sz w:val="24"/>
                <w:vertAlign w:val="superscript"/>
              </w:rPr>
              <w:t>5</w:t>
            </w:r>
          </w:p>
        </w:tc>
        <w:tc>
          <w:tcPr>
            <w:tcW w:w="776" w:type="dxa"/>
          </w:tcPr>
          <w:p w:rsidR="003478A8" w:rsidRDefault="00350DAE">
            <w:pPr>
              <w:pStyle w:val="TableParagraph"/>
              <w:spacing w:line="270" w:lineRule="exact"/>
              <w:ind w:left="109"/>
              <w:rPr>
                <w:sz w:val="24"/>
              </w:rPr>
            </w:pPr>
            <w:r>
              <w:rPr>
                <w:sz w:val="24"/>
              </w:rPr>
              <w:t>KSĐ</w:t>
            </w:r>
            <w:r>
              <w:rPr>
                <w:sz w:val="24"/>
                <w:vertAlign w:val="superscript"/>
              </w:rPr>
              <w:t>6</w:t>
            </w:r>
          </w:p>
        </w:tc>
      </w:tr>
      <w:tr w:rsidR="003478A8">
        <w:trPr>
          <w:trHeight w:val="388"/>
        </w:trPr>
        <w:tc>
          <w:tcPr>
            <w:tcW w:w="1001" w:type="dxa"/>
          </w:tcPr>
          <w:p w:rsidR="003478A8" w:rsidRDefault="003478A8">
            <w:pPr>
              <w:pStyle w:val="TableParagraph"/>
            </w:pPr>
          </w:p>
        </w:tc>
        <w:tc>
          <w:tcPr>
            <w:tcW w:w="1386" w:type="dxa"/>
          </w:tcPr>
          <w:p w:rsidR="003478A8" w:rsidRDefault="003478A8">
            <w:pPr>
              <w:pStyle w:val="TableParagraph"/>
            </w:pPr>
          </w:p>
        </w:tc>
        <w:tc>
          <w:tcPr>
            <w:tcW w:w="1649" w:type="dxa"/>
          </w:tcPr>
          <w:p w:rsidR="003478A8" w:rsidRDefault="003478A8">
            <w:pPr>
              <w:pStyle w:val="TableParagraph"/>
            </w:pPr>
          </w:p>
        </w:tc>
        <w:tc>
          <w:tcPr>
            <w:tcW w:w="989" w:type="dxa"/>
          </w:tcPr>
          <w:p w:rsidR="003478A8" w:rsidRDefault="003478A8">
            <w:pPr>
              <w:pStyle w:val="TableParagraph"/>
            </w:pPr>
          </w:p>
        </w:tc>
        <w:tc>
          <w:tcPr>
            <w:tcW w:w="777" w:type="dxa"/>
          </w:tcPr>
          <w:p w:rsidR="003478A8" w:rsidRDefault="003478A8">
            <w:pPr>
              <w:pStyle w:val="TableParagraph"/>
            </w:pPr>
          </w:p>
        </w:tc>
        <w:tc>
          <w:tcPr>
            <w:tcW w:w="1646" w:type="dxa"/>
          </w:tcPr>
          <w:p w:rsidR="003478A8" w:rsidRDefault="003478A8">
            <w:pPr>
              <w:pStyle w:val="TableParagraph"/>
            </w:pPr>
          </w:p>
        </w:tc>
        <w:tc>
          <w:tcPr>
            <w:tcW w:w="1062" w:type="dxa"/>
          </w:tcPr>
          <w:p w:rsidR="003478A8" w:rsidRDefault="003478A8">
            <w:pPr>
              <w:pStyle w:val="TableParagraph"/>
            </w:pPr>
          </w:p>
        </w:tc>
        <w:tc>
          <w:tcPr>
            <w:tcW w:w="776" w:type="dxa"/>
          </w:tcPr>
          <w:p w:rsidR="003478A8" w:rsidRDefault="003478A8">
            <w:pPr>
              <w:pStyle w:val="TableParagraph"/>
            </w:pPr>
          </w:p>
        </w:tc>
      </w:tr>
      <w:tr w:rsidR="003478A8">
        <w:trPr>
          <w:trHeight w:val="386"/>
        </w:trPr>
        <w:tc>
          <w:tcPr>
            <w:tcW w:w="1001" w:type="dxa"/>
          </w:tcPr>
          <w:p w:rsidR="003478A8" w:rsidRDefault="003478A8">
            <w:pPr>
              <w:pStyle w:val="TableParagraph"/>
            </w:pPr>
          </w:p>
        </w:tc>
        <w:tc>
          <w:tcPr>
            <w:tcW w:w="1386" w:type="dxa"/>
          </w:tcPr>
          <w:p w:rsidR="003478A8" w:rsidRDefault="003478A8">
            <w:pPr>
              <w:pStyle w:val="TableParagraph"/>
            </w:pPr>
          </w:p>
        </w:tc>
        <w:tc>
          <w:tcPr>
            <w:tcW w:w="1649" w:type="dxa"/>
          </w:tcPr>
          <w:p w:rsidR="003478A8" w:rsidRDefault="003478A8">
            <w:pPr>
              <w:pStyle w:val="TableParagraph"/>
            </w:pPr>
          </w:p>
        </w:tc>
        <w:tc>
          <w:tcPr>
            <w:tcW w:w="989" w:type="dxa"/>
          </w:tcPr>
          <w:p w:rsidR="003478A8" w:rsidRDefault="003478A8">
            <w:pPr>
              <w:pStyle w:val="TableParagraph"/>
            </w:pPr>
          </w:p>
        </w:tc>
        <w:tc>
          <w:tcPr>
            <w:tcW w:w="777" w:type="dxa"/>
          </w:tcPr>
          <w:p w:rsidR="003478A8" w:rsidRDefault="003478A8">
            <w:pPr>
              <w:pStyle w:val="TableParagraph"/>
            </w:pPr>
          </w:p>
        </w:tc>
        <w:tc>
          <w:tcPr>
            <w:tcW w:w="1646" w:type="dxa"/>
          </w:tcPr>
          <w:p w:rsidR="003478A8" w:rsidRDefault="003478A8">
            <w:pPr>
              <w:pStyle w:val="TableParagraph"/>
            </w:pPr>
          </w:p>
        </w:tc>
        <w:tc>
          <w:tcPr>
            <w:tcW w:w="1062" w:type="dxa"/>
          </w:tcPr>
          <w:p w:rsidR="003478A8" w:rsidRDefault="003478A8">
            <w:pPr>
              <w:pStyle w:val="TableParagraph"/>
            </w:pPr>
          </w:p>
        </w:tc>
        <w:tc>
          <w:tcPr>
            <w:tcW w:w="776" w:type="dxa"/>
          </w:tcPr>
          <w:p w:rsidR="003478A8" w:rsidRDefault="003478A8">
            <w:pPr>
              <w:pStyle w:val="TableParagraph"/>
            </w:pPr>
          </w:p>
        </w:tc>
      </w:tr>
    </w:tbl>
    <w:p w:rsidR="003478A8" w:rsidRDefault="003478A8">
      <w:pPr>
        <w:sectPr w:rsidR="003478A8">
          <w:pgSz w:w="11910" w:h="16850"/>
          <w:pgMar w:top="1140" w:right="0" w:bottom="1340" w:left="1100" w:header="0" w:footer="1081" w:gutter="0"/>
          <w:cols w:space="720"/>
        </w:sectPr>
      </w:pPr>
    </w:p>
    <w:p w:rsidR="003478A8" w:rsidRDefault="00350DAE">
      <w:pPr>
        <w:spacing w:before="71"/>
        <w:ind w:left="462" w:right="1272"/>
        <w:jc w:val="center"/>
        <w:rPr>
          <w:b/>
          <w:sz w:val="24"/>
        </w:rPr>
      </w:pPr>
      <w:r>
        <w:rPr>
          <w:b/>
          <w:sz w:val="24"/>
        </w:rPr>
        <w:lastRenderedPageBreak/>
        <w:t>Giải thích phần ghi chú</w:t>
      </w:r>
    </w:p>
    <w:p w:rsidR="003478A8" w:rsidRDefault="003478A8">
      <w:pPr>
        <w:pStyle w:val="BodyText"/>
        <w:ind w:left="0"/>
        <w:rPr>
          <w:b/>
          <w:sz w:val="26"/>
        </w:rPr>
      </w:pPr>
    </w:p>
    <w:p w:rsidR="003478A8" w:rsidRDefault="00350DAE">
      <w:pPr>
        <w:pStyle w:val="ListParagraph"/>
        <w:numPr>
          <w:ilvl w:val="0"/>
          <w:numId w:val="2"/>
        </w:numPr>
        <w:tabs>
          <w:tab w:val="left" w:pos="500"/>
        </w:tabs>
        <w:spacing w:before="212"/>
        <w:rPr>
          <w:sz w:val="24"/>
        </w:rPr>
      </w:pPr>
      <w:r>
        <w:rPr>
          <w:sz w:val="24"/>
        </w:rPr>
        <w:t>Ngày phát hiện NKBV = ngày phát hiện dấu hiệu, triệu chứng đầu tiên liên quan tới</w:t>
      </w:r>
      <w:r>
        <w:rPr>
          <w:spacing w:val="-15"/>
          <w:sz w:val="24"/>
        </w:rPr>
        <w:t xml:space="preserve"> </w:t>
      </w:r>
      <w:r>
        <w:rPr>
          <w:sz w:val="24"/>
        </w:rPr>
        <w:t>NKBV</w:t>
      </w:r>
    </w:p>
    <w:p w:rsidR="003478A8" w:rsidRDefault="003478A8">
      <w:pPr>
        <w:pStyle w:val="BodyText"/>
        <w:ind w:left="0"/>
        <w:rPr>
          <w:sz w:val="24"/>
        </w:rPr>
      </w:pPr>
    </w:p>
    <w:p w:rsidR="003478A8" w:rsidRDefault="00350DAE">
      <w:pPr>
        <w:pStyle w:val="ListParagraph"/>
        <w:numPr>
          <w:ilvl w:val="0"/>
          <w:numId w:val="2"/>
        </w:numPr>
        <w:tabs>
          <w:tab w:val="left" w:pos="559"/>
        </w:tabs>
        <w:spacing w:before="1" w:after="8"/>
        <w:ind w:left="558" w:hanging="240"/>
        <w:rPr>
          <w:sz w:val="24"/>
        </w:rPr>
      </w:pPr>
      <w:r>
        <w:rPr>
          <w:sz w:val="24"/>
        </w:rPr>
        <w:t>Điền mã loại catheter như sau:</w:t>
      </w:r>
    </w:p>
    <w:tbl>
      <w:tblPr>
        <w:tblW w:w="0" w:type="auto"/>
        <w:tblInd w:w="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95"/>
        <w:gridCol w:w="4769"/>
      </w:tblGrid>
      <w:tr w:rsidR="003478A8">
        <w:trPr>
          <w:trHeight w:val="518"/>
        </w:trPr>
        <w:tc>
          <w:tcPr>
            <w:tcW w:w="4695" w:type="dxa"/>
          </w:tcPr>
          <w:p w:rsidR="003478A8" w:rsidRDefault="00350DAE">
            <w:pPr>
              <w:pStyle w:val="TableParagraph"/>
              <w:spacing w:line="270" w:lineRule="exact"/>
              <w:ind w:left="1657" w:right="1653"/>
              <w:jc w:val="center"/>
              <w:rPr>
                <w:sz w:val="24"/>
              </w:rPr>
            </w:pPr>
            <w:r>
              <w:rPr>
                <w:sz w:val="24"/>
              </w:rPr>
              <w:t>Loại catheter</w:t>
            </w:r>
          </w:p>
        </w:tc>
        <w:tc>
          <w:tcPr>
            <w:tcW w:w="4769" w:type="dxa"/>
          </w:tcPr>
          <w:p w:rsidR="003478A8" w:rsidRDefault="00350DAE">
            <w:pPr>
              <w:pStyle w:val="TableParagraph"/>
              <w:spacing w:line="270" w:lineRule="exact"/>
              <w:ind w:left="2205" w:right="2194"/>
              <w:jc w:val="center"/>
              <w:rPr>
                <w:sz w:val="24"/>
              </w:rPr>
            </w:pPr>
            <w:r>
              <w:rPr>
                <w:sz w:val="24"/>
              </w:rPr>
              <w:t>Mã</w:t>
            </w:r>
          </w:p>
        </w:tc>
      </w:tr>
      <w:tr w:rsidR="003478A8">
        <w:trPr>
          <w:trHeight w:val="517"/>
        </w:trPr>
        <w:tc>
          <w:tcPr>
            <w:tcW w:w="4695" w:type="dxa"/>
          </w:tcPr>
          <w:p w:rsidR="003478A8" w:rsidRDefault="00350DAE">
            <w:pPr>
              <w:pStyle w:val="TableParagraph"/>
              <w:spacing w:line="270" w:lineRule="exact"/>
              <w:ind w:left="107"/>
              <w:rPr>
                <w:sz w:val="24"/>
              </w:rPr>
            </w:pPr>
            <w:r>
              <w:rPr>
                <w:sz w:val="24"/>
              </w:rPr>
              <w:t>Ngắn ngày, không tạo đường hầm</w:t>
            </w:r>
          </w:p>
        </w:tc>
        <w:tc>
          <w:tcPr>
            <w:tcW w:w="4769" w:type="dxa"/>
          </w:tcPr>
          <w:p w:rsidR="003478A8" w:rsidRDefault="00350DAE">
            <w:pPr>
              <w:pStyle w:val="TableParagraph"/>
              <w:spacing w:line="270" w:lineRule="exact"/>
              <w:ind w:left="108"/>
              <w:rPr>
                <w:sz w:val="24"/>
              </w:rPr>
            </w:pPr>
            <w:r>
              <w:rPr>
                <w:sz w:val="24"/>
              </w:rPr>
              <w:t>1</w:t>
            </w:r>
          </w:p>
        </w:tc>
      </w:tr>
      <w:tr w:rsidR="003478A8">
        <w:trPr>
          <w:trHeight w:val="515"/>
        </w:trPr>
        <w:tc>
          <w:tcPr>
            <w:tcW w:w="4695" w:type="dxa"/>
          </w:tcPr>
          <w:p w:rsidR="003478A8" w:rsidRDefault="00350DAE">
            <w:pPr>
              <w:pStyle w:val="TableParagraph"/>
              <w:spacing w:line="270" w:lineRule="exact"/>
              <w:ind w:left="107"/>
              <w:rPr>
                <w:sz w:val="24"/>
              </w:rPr>
            </w:pPr>
            <w:r>
              <w:rPr>
                <w:sz w:val="24"/>
              </w:rPr>
              <w:t>Trung tâm từ ngoại biên</w:t>
            </w:r>
          </w:p>
        </w:tc>
        <w:tc>
          <w:tcPr>
            <w:tcW w:w="4769" w:type="dxa"/>
          </w:tcPr>
          <w:p w:rsidR="003478A8" w:rsidRDefault="00350DAE">
            <w:pPr>
              <w:pStyle w:val="TableParagraph"/>
              <w:spacing w:line="270" w:lineRule="exact"/>
              <w:ind w:left="108"/>
              <w:rPr>
                <w:sz w:val="24"/>
              </w:rPr>
            </w:pPr>
            <w:r>
              <w:rPr>
                <w:sz w:val="24"/>
              </w:rPr>
              <w:t>2</w:t>
            </w:r>
          </w:p>
        </w:tc>
      </w:tr>
      <w:tr w:rsidR="003478A8">
        <w:trPr>
          <w:trHeight w:val="518"/>
        </w:trPr>
        <w:tc>
          <w:tcPr>
            <w:tcW w:w="4695" w:type="dxa"/>
          </w:tcPr>
          <w:p w:rsidR="003478A8" w:rsidRDefault="00350DAE">
            <w:pPr>
              <w:pStyle w:val="TableParagraph"/>
              <w:spacing w:line="270" w:lineRule="exact"/>
              <w:ind w:left="107"/>
              <w:rPr>
                <w:sz w:val="24"/>
              </w:rPr>
            </w:pPr>
            <w:r>
              <w:rPr>
                <w:sz w:val="24"/>
              </w:rPr>
              <w:t>Thủ thuật thông 1 cửa</w:t>
            </w:r>
          </w:p>
        </w:tc>
        <w:tc>
          <w:tcPr>
            <w:tcW w:w="4769" w:type="dxa"/>
          </w:tcPr>
          <w:p w:rsidR="003478A8" w:rsidRDefault="00350DAE">
            <w:pPr>
              <w:pStyle w:val="TableParagraph"/>
              <w:spacing w:line="270" w:lineRule="exact"/>
              <w:ind w:left="108"/>
              <w:rPr>
                <w:sz w:val="24"/>
              </w:rPr>
            </w:pPr>
            <w:r>
              <w:rPr>
                <w:sz w:val="24"/>
              </w:rPr>
              <w:t>3</w:t>
            </w:r>
          </w:p>
        </w:tc>
      </w:tr>
      <w:tr w:rsidR="003478A8">
        <w:trPr>
          <w:trHeight w:val="518"/>
        </w:trPr>
        <w:tc>
          <w:tcPr>
            <w:tcW w:w="4695" w:type="dxa"/>
          </w:tcPr>
          <w:p w:rsidR="003478A8" w:rsidRDefault="00350DAE">
            <w:pPr>
              <w:pStyle w:val="TableParagraph"/>
              <w:spacing w:line="271" w:lineRule="exact"/>
              <w:ind w:left="107"/>
              <w:rPr>
                <w:sz w:val="24"/>
              </w:rPr>
            </w:pPr>
            <w:r>
              <w:rPr>
                <w:sz w:val="24"/>
              </w:rPr>
              <w:t>Chạy thận nhân tạo</w:t>
            </w:r>
          </w:p>
        </w:tc>
        <w:tc>
          <w:tcPr>
            <w:tcW w:w="4769" w:type="dxa"/>
          </w:tcPr>
          <w:p w:rsidR="003478A8" w:rsidRDefault="00350DAE">
            <w:pPr>
              <w:pStyle w:val="TableParagraph"/>
              <w:spacing w:line="271" w:lineRule="exact"/>
              <w:ind w:left="108"/>
              <w:rPr>
                <w:sz w:val="24"/>
              </w:rPr>
            </w:pPr>
            <w:r>
              <w:rPr>
                <w:sz w:val="24"/>
              </w:rPr>
              <w:t>4</w:t>
            </w:r>
          </w:p>
        </w:tc>
      </w:tr>
      <w:tr w:rsidR="003478A8">
        <w:trPr>
          <w:trHeight w:val="515"/>
        </w:trPr>
        <w:tc>
          <w:tcPr>
            <w:tcW w:w="4695" w:type="dxa"/>
          </w:tcPr>
          <w:p w:rsidR="003478A8" w:rsidRDefault="00350DAE">
            <w:pPr>
              <w:pStyle w:val="TableParagraph"/>
              <w:spacing w:line="270" w:lineRule="exact"/>
              <w:ind w:left="107"/>
              <w:rPr>
                <w:sz w:val="24"/>
              </w:rPr>
            </w:pPr>
            <w:r>
              <w:rPr>
                <w:sz w:val="24"/>
              </w:rPr>
              <w:t>Tĩnh mạch rốn</w:t>
            </w:r>
          </w:p>
        </w:tc>
        <w:tc>
          <w:tcPr>
            <w:tcW w:w="4769" w:type="dxa"/>
          </w:tcPr>
          <w:p w:rsidR="003478A8" w:rsidRDefault="00350DAE">
            <w:pPr>
              <w:pStyle w:val="TableParagraph"/>
              <w:spacing w:line="270" w:lineRule="exact"/>
              <w:ind w:left="108"/>
              <w:rPr>
                <w:sz w:val="24"/>
              </w:rPr>
            </w:pPr>
            <w:r>
              <w:rPr>
                <w:sz w:val="24"/>
              </w:rPr>
              <w:t>5</w:t>
            </w:r>
          </w:p>
        </w:tc>
      </w:tr>
      <w:tr w:rsidR="003478A8">
        <w:trPr>
          <w:trHeight w:val="517"/>
        </w:trPr>
        <w:tc>
          <w:tcPr>
            <w:tcW w:w="4695" w:type="dxa"/>
          </w:tcPr>
          <w:p w:rsidR="003478A8" w:rsidRDefault="00350DAE">
            <w:pPr>
              <w:pStyle w:val="TableParagraph"/>
              <w:spacing w:line="273" w:lineRule="exact"/>
              <w:ind w:left="107"/>
              <w:rPr>
                <w:sz w:val="24"/>
              </w:rPr>
            </w:pPr>
            <w:r>
              <w:rPr>
                <w:sz w:val="24"/>
              </w:rPr>
              <w:t>Thông hầm</w:t>
            </w:r>
          </w:p>
        </w:tc>
        <w:tc>
          <w:tcPr>
            <w:tcW w:w="4769" w:type="dxa"/>
          </w:tcPr>
          <w:p w:rsidR="003478A8" w:rsidRDefault="00350DAE">
            <w:pPr>
              <w:pStyle w:val="TableParagraph"/>
              <w:spacing w:line="273" w:lineRule="exact"/>
              <w:ind w:left="108"/>
              <w:rPr>
                <w:sz w:val="24"/>
              </w:rPr>
            </w:pPr>
            <w:r>
              <w:rPr>
                <w:sz w:val="24"/>
              </w:rPr>
              <w:t>6</w:t>
            </w:r>
          </w:p>
        </w:tc>
      </w:tr>
      <w:tr w:rsidR="003478A8">
        <w:trPr>
          <w:trHeight w:val="517"/>
        </w:trPr>
        <w:tc>
          <w:tcPr>
            <w:tcW w:w="4695" w:type="dxa"/>
          </w:tcPr>
          <w:p w:rsidR="003478A8" w:rsidRDefault="00350DAE">
            <w:pPr>
              <w:pStyle w:val="TableParagraph"/>
              <w:spacing w:line="270" w:lineRule="exact"/>
              <w:ind w:left="107"/>
              <w:rPr>
                <w:sz w:val="24"/>
              </w:rPr>
            </w:pPr>
            <w:r>
              <w:rPr>
                <w:sz w:val="24"/>
              </w:rPr>
              <w:t>Không rõ</w:t>
            </w:r>
          </w:p>
        </w:tc>
        <w:tc>
          <w:tcPr>
            <w:tcW w:w="4769" w:type="dxa"/>
          </w:tcPr>
          <w:p w:rsidR="003478A8" w:rsidRDefault="00350DAE">
            <w:pPr>
              <w:pStyle w:val="TableParagraph"/>
              <w:spacing w:line="270" w:lineRule="exact"/>
              <w:ind w:left="108"/>
              <w:rPr>
                <w:sz w:val="24"/>
              </w:rPr>
            </w:pPr>
            <w:r>
              <w:rPr>
                <w:sz w:val="24"/>
              </w:rPr>
              <w:t>7</w:t>
            </w:r>
          </w:p>
        </w:tc>
      </w:tr>
      <w:tr w:rsidR="003478A8">
        <w:trPr>
          <w:trHeight w:val="518"/>
        </w:trPr>
        <w:tc>
          <w:tcPr>
            <w:tcW w:w="4695" w:type="dxa"/>
          </w:tcPr>
          <w:p w:rsidR="003478A8" w:rsidRDefault="00350DAE">
            <w:pPr>
              <w:pStyle w:val="TableParagraph"/>
              <w:spacing w:line="270" w:lineRule="exact"/>
              <w:ind w:left="107"/>
              <w:rPr>
                <w:sz w:val="24"/>
              </w:rPr>
            </w:pPr>
            <w:r>
              <w:rPr>
                <w:sz w:val="24"/>
              </w:rPr>
              <w:t>Loại khác</w:t>
            </w:r>
          </w:p>
        </w:tc>
        <w:tc>
          <w:tcPr>
            <w:tcW w:w="4769" w:type="dxa"/>
          </w:tcPr>
          <w:p w:rsidR="003478A8" w:rsidRDefault="00350DAE">
            <w:pPr>
              <w:pStyle w:val="TableParagraph"/>
              <w:spacing w:line="270" w:lineRule="exact"/>
              <w:ind w:left="108"/>
              <w:rPr>
                <w:sz w:val="24"/>
              </w:rPr>
            </w:pPr>
            <w:r>
              <w:rPr>
                <w:sz w:val="24"/>
              </w:rPr>
              <w:t>8</w:t>
            </w:r>
          </w:p>
        </w:tc>
      </w:tr>
    </w:tbl>
    <w:p w:rsidR="003478A8" w:rsidRDefault="003478A8">
      <w:pPr>
        <w:pStyle w:val="BodyText"/>
        <w:spacing w:before="3"/>
        <w:ind w:left="0"/>
        <w:rPr>
          <w:sz w:val="23"/>
        </w:rPr>
      </w:pPr>
    </w:p>
    <w:p w:rsidR="003478A8" w:rsidRDefault="00350DAE">
      <w:pPr>
        <w:pStyle w:val="ListParagraph"/>
        <w:numPr>
          <w:ilvl w:val="0"/>
          <w:numId w:val="2"/>
        </w:numPr>
        <w:tabs>
          <w:tab w:val="left" w:pos="559"/>
        </w:tabs>
        <w:spacing w:after="9"/>
        <w:ind w:left="558" w:hanging="240"/>
        <w:rPr>
          <w:sz w:val="24"/>
        </w:rPr>
      </w:pPr>
      <w:r>
        <w:rPr>
          <w:sz w:val="24"/>
        </w:rPr>
        <w:t>Điền mã vị trí catheter như sau:</w:t>
      </w:r>
    </w:p>
    <w:tbl>
      <w:tblPr>
        <w:tblW w:w="0" w:type="auto"/>
        <w:tblInd w:w="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95"/>
        <w:gridCol w:w="4769"/>
      </w:tblGrid>
      <w:tr w:rsidR="003478A8">
        <w:trPr>
          <w:trHeight w:val="518"/>
        </w:trPr>
        <w:tc>
          <w:tcPr>
            <w:tcW w:w="4695" w:type="dxa"/>
          </w:tcPr>
          <w:p w:rsidR="003478A8" w:rsidRDefault="00350DAE">
            <w:pPr>
              <w:pStyle w:val="TableParagraph"/>
              <w:spacing w:line="271" w:lineRule="exact"/>
              <w:ind w:left="1658" w:right="1653"/>
              <w:jc w:val="center"/>
              <w:rPr>
                <w:sz w:val="24"/>
              </w:rPr>
            </w:pPr>
            <w:r>
              <w:rPr>
                <w:sz w:val="24"/>
              </w:rPr>
              <w:t>Vị trí catheter</w:t>
            </w:r>
          </w:p>
        </w:tc>
        <w:tc>
          <w:tcPr>
            <w:tcW w:w="4769" w:type="dxa"/>
          </w:tcPr>
          <w:p w:rsidR="003478A8" w:rsidRDefault="00350DAE">
            <w:pPr>
              <w:pStyle w:val="TableParagraph"/>
              <w:spacing w:line="271" w:lineRule="exact"/>
              <w:ind w:left="2205" w:right="2194"/>
              <w:jc w:val="center"/>
              <w:rPr>
                <w:sz w:val="24"/>
              </w:rPr>
            </w:pPr>
            <w:r>
              <w:rPr>
                <w:sz w:val="24"/>
              </w:rPr>
              <w:t>Mã</w:t>
            </w:r>
          </w:p>
        </w:tc>
      </w:tr>
      <w:tr w:rsidR="003478A8">
        <w:trPr>
          <w:trHeight w:val="515"/>
        </w:trPr>
        <w:tc>
          <w:tcPr>
            <w:tcW w:w="4695" w:type="dxa"/>
          </w:tcPr>
          <w:p w:rsidR="003478A8" w:rsidRDefault="00350DAE">
            <w:pPr>
              <w:pStyle w:val="TableParagraph"/>
              <w:spacing w:line="270" w:lineRule="exact"/>
              <w:ind w:left="107"/>
              <w:rPr>
                <w:sz w:val="24"/>
              </w:rPr>
            </w:pPr>
            <w:r>
              <w:rPr>
                <w:sz w:val="24"/>
              </w:rPr>
              <w:t>Tĩnh mạch cảnh</w:t>
            </w:r>
          </w:p>
        </w:tc>
        <w:tc>
          <w:tcPr>
            <w:tcW w:w="4769" w:type="dxa"/>
          </w:tcPr>
          <w:p w:rsidR="003478A8" w:rsidRDefault="00350DAE">
            <w:pPr>
              <w:pStyle w:val="TableParagraph"/>
              <w:spacing w:line="270" w:lineRule="exact"/>
              <w:ind w:left="108"/>
              <w:rPr>
                <w:sz w:val="24"/>
              </w:rPr>
            </w:pPr>
            <w:r>
              <w:rPr>
                <w:sz w:val="24"/>
              </w:rPr>
              <w:t>1</w:t>
            </w:r>
          </w:p>
        </w:tc>
      </w:tr>
      <w:tr w:rsidR="003478A8">
        <w:trPr>
          <w:trHeight w:val="518"/>
        </w:trPr>
        <w:tc>
          <w:tcPr>
            <w:tcW w:w="4695" w:type="dxa"/>
          </w:tcPr>
          <w:p w:rsidR="003478A8" w:rsidRDefault="00350DAE">
            <w:pPr>
              <w:pStyle w:val="TableParagraph"/>
              <w:spacing w:line="270" w:lineRule="exact"/>
              <w:ind w:left="107"/>
              <w:rPr>
                <w:sz w:val="24"/>
              </w:rPr>
            </w:pPr>
            <w:r>
              <w:rPr>
                <w:sz w:val="24"/>
              </w:rPr>
              <w:t>Tĩnh mạch dưới đòn</w:t>
            </w:r>
          </w:p>
        </w:tc>
        <w:tc>
          <w:tcPr>
            <w:tcW w:w="4769" w:type="dxa"/>
          </w:tcPr>
          <w:p w:rsidR="003478A8" w:rsidRDefault="00350DAE">
            <w:pPr>
              <w:pStyle w:val="TableParagraph"/>
              <w:spacing w:line="270" w:lineRule="exact"/>
              <w:ind w:left="108"/>
              <w:rPr>
                <w:sz w:val="24"/>
              </w:rPr>
            </w:pPr>
            <w:r>
              <w:rPr>
                <w:sz w:val="24"/>
              </w:rPr>
              <w:t>2</w:t>
            </w:r>
          </w:p>
        </w:tc>
      </w:tr>
      <w:tr w:rsidR="003478A8">
        <w:trPr>
          <w:trHeight w:val="518"/>
        </w:trPr>
        <w:tc>
          <w:tcPr>
            <w:tcW w:w="4695" w:type="dxa"/>
          </w:tcPr>
          <w:p w:rsidR="003478A8" w:rsidRDefault="00350DAE">
            <w:pPr>
              <w:pStyle w:val="TableParagraph"/>
              <w:spacing w:line="270" w:lineRule="exact"/>
              <w:ind w:left="107"/>
              <w:rPr>
                <w:sz w:val="24"/>
              </w:rPr>
            </w:pPr>
            <w:r>
              <w:rPr>
                <w:sz w:val="24"/>
              </w:rPr>
              <w:t>Tĩnh mạch đùi</w:t>
            </w:r>
          </w:p>
        </w:tc>
        <w:tc>
          <w:tcPr>
            <w:tcW w:w="4769" w:type="dxa"/>
          </w:tcPr>
          <w:p w:rsidR="003478A8" w:rsidRDefault="00350DAE">
            <w:pPr>
              <w:pStyle w:val="TableParagraph"/>
              <w:spacing w:line="270" w:lineRule="exact"/>
              <w:ind w:left="108"/>
              <w:rPr>
                <w:sz w:val="24"/>
              </w:rPr>
            </w:pPr>
            <w:r>
              <w:rPr>
                <w:sz w:val="24"/>
              </w:rPr>
              <w:t>3</w:t>
            </w:r>
          </w:p>
        </w:tc>
      </w:tr>
      <w:tr w:rsidR="003478A8">
        <w:trPr>
          <w:trHeight w:val="517"/>
        </w:trPr>
        <w:tc>
          <w:tcPr>
            <w:tcW w:w="4695" w:type="dxa"/>
          </w:tcPr>
          <w:p w:rsidR="003478A8" w:rsidRDefault="00350DAE">
            <w:pPr>
              <w:pStyle w:val="TableParagraph"/>
              <w:spacing w:line="270" w:lineRule="exact"/>
              <w:ind w:left="107"/>
              <w:rPr>
                <w:sz w:val="24"/>
              </w:rPr>
            </w:pPr>
            <w:r>
              <w:rPr>
                <w:sz w:val="24"/>
              </w:rPr>
              <w:t>Tĩnh mạch cánh tay</w:t>
            </w:r>
          </w:p>
        </w:tc>
        <w:tc>
          <w:tcPr>
            <w:tcW w:w="4769" w:type="dxa"/>
          </w:tcPr>
          <w:p w:rsidR="003478A8" w:rsidRDefault="00350DAE">
            <w:pPr>
              <w:pStyle w:val="TableParagraph"/>
              <w:spacing w:line="270" w:lineRule="exact"/>
              <w:ind w:left="108"/>
              <w:rPr>
                <w:sz w:val="24"/>
              </w:rPr>
            </w:pPr>
            <w:r>
              <w:rPr>
                <w:sz w:val="24"/>
              </w:rPr>
              <w:t>4</w:t>
            </w:r>
          </w:p>
        </w:tc>
      </w:tr>
      <w:tr w:rsidR="003478A8">
        <w:trPr>
          <w:trHeight w:val="515"/>
        </w:trPr>
        <w:tc>
          <w:tcPr>
            <w:tcW w:w="4695" w:type="dxa"/>
          </w:tcPr>
          <w:p w:rsidR="003478A8" w:rsidRDefault="00350DAE">
            <w:pPr>
              <w:pStyle w:val="TableParagraph"/>
              <w:spacing w:line="270" w:lineRule="exact"/>
              <w:ind w:left="107"/>
              <w:rPr>
                <w:sz w:val="24"/>
              </w:rPr>
            </w:pPr>
            <w:r>
              <w:rPr>
                <w:sz w:val="24"/>
              </w:rPr>
              <w:t>Tĩnh mạch cánh tay</w:t>
            </w:r>
          </w:p>
        </w:tc>
        <w:tc>
          <w:tcPr>
            <w:tcW w:w="4769" w:type="dxa"/>
          </w:tcPr>
          <w:p w:rsidR="003478A8" w:rsidRDefault="00350DAE">
            <w:pPr>
              <w:pStyle w:val="TableParagraph"/>
              <w:spacing w:line="270" w:lineRule="exact"/>
              <w:ind w:left="108"/>
              <w:rPr>
                <w:sz w:val="24"/>
              </w:rPr>
            </w:pPr>
            <w:r>
              <w:rPr>
                <w:sz w:val="24"/>
              </w:rPr>
              <w:t>5</w:t>
            </w:r>
          </w:p>
        </w:tc>
      </w:tr>
      <w:tr w:rsidR="003478A8">
        <w:trPr>
          <w:trHeight w:val="518"/>
        </w:trPr>
        <w:tc>
          <w:tcPr>
            <w:tcW w:w="4695" w:type="dxa"/>
          </w:tcPr>
          <w:p w:rsidR="003478A8" w:rsidRDefault="00350DAE">
            <w:pPr>
              <w:pStyle w:val="TableParagraph"/>
              <w:spacing w:line="271" w:lineRule="exact"/>
              <w:ind w:left="107"/>
              <w:rPr>
                <w:sz w:val="24"/>
              </w:rPr>
            </w:pPr>
            <w:r>
              <w:rPr>
                <w:sz w:val="24"/>
              </w:rPr>
              <w:t>Tĩnh mạch rốn</w:t>
            </w:r>
          </w:p>
        </w:tc>
        <w:tc>
          <w:tcPr>
            <w:tcW w:w="4769" w:type="dxa"/>
          </w:tcPr>
          <w:p w:rsidR="003478A8" w:rsidRDefault="00350DAE">
            <w:pPr>
              <w:pStyle w:val="TableParagraph"/>
              <w:spacing w:line="271" w:lineRule="exact"/>
              <w:ind w:left="108"/>
              <w:rPr>
                <w:sz w:val="24"/>
              </w:rPr>
            </w:pPr>
            <w:r>
              <w:rPr>
                <w:sz w:val="24"/>
              </w:rPr>
              <w:t>6</w:t>
            </w:r>
          </w:p>
        </w:tc>
      </w:tr>
      <w:tr w:rsidR="003478A8">
        <w:trPr>
          <w:trHeight w:val="517"/>
        </w:trPr>
        <w:tc>
          <w:tcPr>
            <w:tcW w:w="4695" w:type="dxa"/>
          </w:tcPr>
          <w:p w:rsidR="003478A8" w:rsidRDefault="00350DAE">
            <w:pPr>
              <w:pStyle w:val="TableParagraph"/>
              <w:spacing w:line="270" w:lineRule="exact"/>
              <w:ind w:left="107"/>
              <w:rPr>
                <w:sz w:val="24"/>
              </w:rPr>
            </w:pPr>
            <w:r>
              <w:rPr>
                <w:sz w:val="24"/>
              </w:rPr>
              <w:t>Không biết</w:t>
            </w:r>
          </w:p>
        </w:tc>
        <w:tc>
          <w:tcPr>
            <w:tcW w:w="4769" w:type="dxa"/>
          </w:tcPr>
          <w:p w:rsidR="003478A8" w:rsidRDefault="00350DAE">
            <w:pPr>
              <w:pStyle w:val="TableParagraph"/>
              <w:spacing w:line="270" w:lineRule="exact"/>
              <w:ind w:left="108"/>
              <w:rPr>
                <w:sz w:val="24"/>
              </w:rPr>
            </w:pPr>
            <w:r>
              <w:rPr>
                <w:sz w:val="24"/>
              </w:rPr>
              <w:t>7</w:t>
            </w:r>
          </w:p>
        </w:tc>
      </w:tr>
      <w:tr w:rsidR="003478A8">
        <w:trPr>
          <w:trHeight w:val="518"/>
        </w:trPr>
        <w:tc>
          <w:tcPr>
            <w:tcW w:w="4695" w:type="dxa"/>
          </w:tcPr>
          <w:p w:rsidR="003478A8" w:rsidRDefault="00350DAE">
            <w:pPr>
              <w:pStyle w:val="TableParagraph"/>
              <w:spacing w:line="270" w:lineRule="exact"/>
              <w:ind w:left="107"/>
              <w:rPr>
                <w:sz w:val="24"/>
              </w:rPr>
            </w:pPr>
            <w:r>
              <w:rPr>
                <w:sz w:val="24"/>
              </w:rPr>
              <w:t>Khác</w:t>
            </w:r>
          </w:p>
        </w:tc>
        <w:tc>
          <w:tcPr>
            <w:tcW w:w="4769" w:type="dxa"/>
          </w:tcPr>
          <w:p w:rsidR="003478A8" w:rsidRDefault="00350DAE">
            <w:pPr>
              <w:pStyle w:val="TableParagraph"/>
              <w:spacing w:line="270" w:lineRule="exact"/>
              <w:ind w:left="108"/>
              <w:rPr>
                <w:sz w:val="24"/>
              </w:rPr>
            </w:pPr>
            <w:r>
              <w:rPr>
                <w:sz w:val="24"/>
              </w:rPr>
              <w:t>8</w:t>
            </w:r>
          </w:p>
        </w:tc>
      </w:tr>
    </w:tbl>
    <w:p w:rsidR="003478A8" w:rsidRDefault="003478A8">
      <w:pPr>
        <w:pStyle w:val="BodyText"/>
        <w:spacing w:before="3"/>
        <w:ind w:left="0"/>
        <w:rPr>
          <w:sz w:val="23"/>
        </w:rPr>
      </w:pPr>
    </w:p>
    <w:p w:rsidR="003478A8" w:rsidRDefault="00350DAE">
      <w:pPr>
        <w:pStyle w:val="ListParagraph"/>
        <w:numPr>
          <w:ilvl w:val="0"/>
          <w:numId w:val="2"/>
        </w:numPr>
        <w:tabs>
          <w:tab w:val="left" w:pos="559"/>
        </w:tabs>
        <w:spacing w:after="11"/>
        <w:ind w:left="558" w:hanging="240"/>
        <w:rPr>
          <w:sz w:val="24"/>
        </w:rPr>
      </w:pPr>
      <w:r>
        <w:rPr>
          <w:sz w:val="24"/>
        </w:rPr>
        <w:t>Chỉ điền với NB chẩn đoán NKHBV không đặt catheter hoặc lưu catheter ≤ 2</w:t>
      </w:r>
      <w:r>
        <w:rPr>
          <w:spacing w:val="-4"/>
          <w:sz w:val="24"/>
        </w:rPr>
        <w:t xml:space="preserve"> </w:t>
      </w:r>
      <w:r>
        <w:rPr>
          <w:sz w:val="24"/>
        </w:rPr>
        <w:t>ngày</w:t>
      </w:r>
    </w:p>
    <w:tbl>
      <w:tblPr>
        <w:tblW w:w="0" w:type="auto"/>
        <w:tblInd w:w="118" w:type="dxa"/>
        <w:tblLayout w:type="fixed"/>
        <w:tblCellMar>
          <w:left w:w="0" w:type="dxa"/>
          <w:right w:w="0" w:type="dxa"/>
        </w:tblCellMar>
        <w:tblLook w:val="01E0" w:firstRow="1" w:lastRow="1" w:firstColumn="1" w:lastColumn="1" w:noHBand="0" w:noVBand="0"/>
      </w:tblPr>
      <w:tblGrid>
        <w:gridCol w:w="2993"/>
        <w:gridCol w:w="2068"/>
        <w:gridCol w:w="3036"/>
        <w:gridCol w:w="2546"/>
      </w:tblGrid>
      <w:tr w:rsidR="003478A8">
        <w:trPr>
          <w:trHeight w:val="313"/>
        </w:trPr>
        <w:tc>
          <w:tcPr>
            <w:tcW w:w="10643" w:type="dxa"/>
            <w:gridSpan w:val="4"/>
          </w:tcPr>
          <w:p w:rsidR="003478A8" w:rsidRDefault="00350DAE">
            <w:pPr>
              <w:pStyle w:val="TableParagraph"/>
              <w:spacing w:line="244" w:lineRule="exact"/>
              <w:ind w:left="200"/>
            </w:pPr>
            <w:r>
              <w:t>5. Điền mã loại kháng sinh thử nghiệm như sau</w:t>
            </w:r>
          </w:p>
        </w:tc>
      </w:tr>
      <w:tr w:rsidR="003478A8">
        <w:trPr>
          <w:trHeight w:val="301"/>
        </w:trPr>
        <w:tc>
          <w:tcPr>
            <w:tcW w:w="2993" w:type="dxa"/>
          </w:tcPr>
          <w:p w:rsidR="003478A8" w:rsidRDefault="00350DAE">
            <w:pPr>
              <w:pStyle w:val="TableParagraph"/>
              <w:spacing w:before="62"/>
              <w:ind w:left="200"/>
              <w:rPr>
                <w:sz w:val="16"/>
              </w:rPr>
            </w:pPr>
            <w:r>
              <w:rPr>
                <w:sz w:val="16"/>
              </w:rPr>
              <w:t>AMK = amikacin</w:t>
            </w:r>
          </w:p>
        </w:tc>
        <w:tc>
          <w:tcPr>
            <w:tcW w:w="2068" w:type="dxa"/>
          </w:tcPr>
          <w:p w:rsidR="003478A8" w:rsidRDefault="00350DAE">
            <w:pPr>
              <w:pStyle w:val="TableParagraph"/>
              <w:spacing w:before="62"/>
              <w:ind w:left="195"/>
              <w:rPr>
                <w:sz w:val="16"/>
              </w:rPr>
            </w:pPr>
            <w:r>
              <w:rPr>
                <w:sz w:val="16"/>
              </w:rPr>
              <w:t>CEFTRX = ceftriaxone</w:t>
            </w:r>
          </w:p>
        </w:tc>
        <w:tc>
          <w:tcPr>
            <w:tcW w:w="3036" w:type="dxa"/>
          </w:tcPr>
          <w:p w:rsidR="003478A8" w:rsidRDefault="00350DAE">
            <w:pPr>
              <w:pStyle w:val="TableParagraph"/>
              <w:spacing w:before="62"/>
              <w:ind w:left="369"/>
              <w:rPr>
                <w:sz w:val="16"/>
              </w:rPr>
            </w:pPr>
            <w:r>
              <w:rPr>
                <w:sz w:val="16"/>
              </w:rPr>
              <w:t>FLUCY = flucytosine</w:t>
            </w:r>
          </w:p>
        </w:tc>
        <w:tc>
          <w:tcPr>
            <w:tcW w:w="2546" w:type="dxa"/>
          </w:tcPr>
          <w:p w:rsidR="003478A8" w:rsidRDefault="00350DAE">
            <w:pPr>
              <w:pStyle w:val="TableParagraph"/>
              <w:spacing w:before="62"/>
              <w:ind w:left="132"/>
              <w:rPr>
                <w:sz w:val="16"/>
              </w:rPr>
            </w:pPr>
            <w:r>
              <w:rPr>
                <w:sz w:val="16"/>
              </w:rPr>
              <w:t>OX = oxacillin</w:t>
            </w:r>
          </w:p>
        </w:tc>
      </w:tr>
      <w:tr w:rsidR="003478A8">
        <w:trPr>
          <w:trHeight w:val="287"/>
        </w:trPr>
        <w:tc>
          <w:tcPr>
            <w:tcW w:w="2993" w:type="dxa"/>
          </w:tcPr>
          <w:p w:rsidR="003478A8" w:rsidRDefault="00350DAE">
            <w:pPr>
              <w:pStyle w:val="TableParagraph"/>
              <w:spacing w:before="49"/>
              <w:ind w:left="200"/>
              <w:rPr>
                <w:sz w:val="16"/>
              </w:rPr>
            </w:pPr>
            <w:r>
              <w:rPr>
                <w:sz w:val="16"/>
              </w:rPr>
              <w:t>AMP = ampicillin</w:t>
            </w:r>
          </w:p>
        </w:tc>
        <w:tc>
          <w:tcPr>
            <w:tcW w:w="2068" w:type="dxa"/>
          </w:tcPr>
          <w:p w:rsidR="003478A8" w:rsidRDefault="00350DAE">
            <w:pPr>
              <w:pStyle w:val="TableParagraph"/>
              <w:spacing w:before="49"/>
              <w:ind w:left="195"/>
              <w:rPr>
                <w:sz w:val="16"/>
              </w:rPr>
            </w:pPr>
            <w:r>
              <w:rPr>
                <w:sz w:val="16"/>
              </w:rPr>
              <w:t>CEFUR= cefuroxime</w:t>
            </w:r>
          </w:p>
        </w:tc>
        <w:tc>
          <w:tcPr>
            <w:tcW w:w="3036" w:type="dxa"/>
          </w:tcPr>
          <w:p w:rsidR="003478A8" w:rsidRDefault="00350DAE">
            <w:pPr>
              <w:pStyle w:val="TableParagraph"/>
              <w:spacing w:before="49"/>
              <w:ind w:left="369"/>
              <w:rPr>
                <w:sz w:val="16"/>
              </w:rPr>
            </w:pPr>
            <w:r>
              <w:rPr>
                <w:sz w:val="16"/>
              </w:rPr>
              <w:t>GENT = gentamicin</w:t>
            </w:r>
          </w:p>
        </w:tc>
        <w:tc>
          <w:tcPr>
            <w:tcW w:w="2546" w:type="dxa"/>
          </w:tcPr>
          <w:p w:rsidR="003478A8" w:rsidRDefault="00350DAE">
            <w:pPr>
              <w:pStyle w:val="TableParagraph"/>
              <w:spacing w:before="49"/>
              <w:ind w:left="132"/>
              <w:rPr>
                <w:sz w:val="16"/>
              </w:rPr>
            </w:pPr>
            <w:r>
              <w:rPr>
                <w:sz w:val="16"/>
              </w:rPr>
              <w:t>PB = polymyxin B</w:t>
            </w:r>
          </w:p>
        </w:tc>
      </w:tr>
      <w:tr w:rsidR="003478A8">
        <w:trPr>
          <w:trHeight w:val="288"/>
        </w:trPr>
        <w:tc>
          <w:tcPr>
            <w:tcW w:w="2993" w:type="dxa"/>
          </w:tcPr>
          <w:p w:rsidR="003478A8" w:rsidRDefault="00350DAE">
            <w:pPr>
              <w:pStyle w:val="TableParagraph"/>
              <w:spacing w:before="49"/>
              <w:ind w:left="200"/>
              <w:rPr>
                <w:sz w:val="16"/>
              </w:rPr>
            </w:pPr>
            <w:r>
              <w:rPr>
                <w:sz w:val="16"/>
              </w:rPr>
              <w:t>AMPSUL = ampicillin/sulbactam</w:t>
            </w:r>
          </w:p>
        </w:tc>
        <w:tc>
          <w:tcPr>
            <w:tcW w:w="2068" w:type="dxa"/>
          </w:tcPr>
          <w:p w:rsidR="003478A8" w:rsidRDefault="00350DAE">
            <w:pPr>
              <w:pStyle w:val="TableParagraph"/>
              <w:spacing w:before="49"/>
              <w:ind w:left="195"/>
              <w:rPr>
                <w:sz w:val="16"/>
              </w:rPr>
            </w:pPr>
            <w:r>
              <w:rPr>
                <w:sz w:val="16"/>
              </w:rPr>
              <w:t>CTET= cefotetan</w:t>
            </w:r>
          </w:p>
        </w:tc>
        <w:tc>
          <w:tcPr>
            <w:tcW w:w="3036" w:type="dxa"/>
          </w:tcPr>
          <w:p w:rsidR="003478A8" w:rsidRDefault="00350DAE">
            <w:pPr>
              <w:pStyle w:val="TableParagraph"/>
              <w:spacing w:before="49"/>
              <w:ind w:left="369"/>
              <w:rPr>
                <w:sz w:val="16"/>
              </w:rPr>
            </w:pPr>
            <w:r>
              <w:rPr>
                <w:sz w:val="16"/>
              </w:rPr>
              <w:t>GENTHL = gentamicin –high level test</w:t>
            </w:r>
          </w:p>
        </w:tc>
        <w:tc>
          <w:tcPr>
            <w:tcW w:w="2546" w:type="dxa"/>
          </w:tcPr>
          <w:p w:rsidR="003478A8" w:rsidRDefault="00350DAE">
            <w:pPr>
              <w:pStyle w:val="TableParagraph"/>
              <w:spacing w:before="49"/>
              <w:ind w:left="132"/>
              <w:rPr>
                <w:sz w:val="16"/>
              </w:rPr>
            </w:pPr>
            <w:r>
              <w:rPr>
                <w:sz w:val="16"/>
              </w:rPr>
              <w:t>PIP = piperacillin</w:t>
            </w:r>
          </w:p>
        </w:tc>
      </w:tr>
      <w:tr w:rsidR="003478A8">
        <w:trPr>
          <w:trHeight w:val="288"/>
        </w:trPr>
        <w:tc>
          <w:tcPr>
            <w:tcW w:w="2993" w:type="dxa"/>
          </w:tcPr>
          <w:p w:rsidR="003478A8" w:rsidRDefault="00350DAE">
            <w:pPr>
              <w:pStyle w:val="TableParagraph"/>
              <w:spacing w:before="49"/>
              <w:ind w:left="200"/>
              <w:rPr>
                <w:sz w:val="16"/>
              </w:rPr>
            </w:pPr>
            <w:r>
              <w:rPr>
                <w:sz w:val="16"/>
              </w:rPr>
              <w:t>AMXCLV = amoxicillin/clavulanic acid</w:t>
            </w:r>
          </w:p>
        </w:tc>
        <w:tc>
          <w:tcPr>
            <w:tcW w:w="2068" w:type="dxa"/>
          </w:tcPr>
          <w:p w:rsidR="003478A8" w:rsidRDefault="00350DAE">
            <w:pPr>
              <w:pStyle w:val="TableParagraph"/>
              <w:spacing w:before="49"/>
              <w:ind w:left="195"/>
              <w:rPr>
                <w:sz w:val="16"/>
              </w:rPr>
            </w:pPr>
            <w:r>
              <w:rPr>
                <w:sz w:val="16"/>
              </w:rPr>
              <w:t>CIPRO = ciprofloxacin</w:t>
            </w:r>
          </w:p>
        </w:tc>
        <w:tc>
          <w:tcPr>
            <w:tcW w:w="3036" w:type="dxa"/>
          </w:tcPr>
          <w:p w:rsidR="003478A8" w:rsidRDefault="00350DAE">
            <w:pPr>
              <w:pStyle w:val="TableParagraph"/>
              <w:spacing w:before="49"/>
              <w:ind w:left="369"/>
              <w:rPr>
                <w:sz w:val="16"/>
              </w:rPr>
            </w:pPr>
            <w:r>
              <w:rPr>
                <w:sz w:val="16"/>
              </w:rPr>
              <w:t>IMI = imipenem</w:t>
            </w:r>
          </w:p>
        </w:tc>
        <w:tc>
          <w:tcPr>
            <w:tcW w:w="2546" w:type="dxa"/>
          </w:tcPr>
          <w:p w:rsidR="003478A8" w:rsidRDefault="00350DAE">
            <w:pPr>
              <w:pStyle w:val="TableParagraph"/>
              <w:spacing w:before="49"/>
              <w:ind w:left="132"/>
              <w:rPr>
                <w:sz w:val="16"/>
              </w:rPr>
            </w:pPr>
            <w:r>
              <w:rPr>
                <w:sz w:val="16"/>
              </w:rPr>
              <w:t>PIPTAZ = piperacillin/tazobactam</w:t>
            </w:r>
          </w:p>
        </w:tc>
      </w:tr>
      <w:tr w:rsidR="003478A8">
        <w:trPr>
          <w:trHeight w:val="288"/>
        </w:trPr>
        <w:tc>
          <w:tcPr>
            <w:tcW w:w="2993" w:type="dxa"/>
          </w:tcPr>
          <w:p w:rsidR="003478A8" w:rsidRDefault="00350DAE">
            <w:pPr>
              <w:pStyle w:val="TableParagraph"/>
              <w:spacing w:before="49"/>
              <w:ind w:left="200"/>
              <w:rPr>
                <w:sz w:val="16"/>
              </w:rPr>
            </w:pPr>
            <w:r>
              <w:rPr>
                <w:sz w:val="16"/>
              </w:rPr>
              <w:t>ANID = anidulafungin</w:t>
            </w:r>
          </w:p>
        </w:tc>
        <w:tc>
          <w:tcPr>
            <w:tcW w:w="2068" w:type="dxa"/>
          </w:tcPr>
          <w:p w:rsidR="003478A8" w:rsidRDefault="00350DAE">
            <w:pPr>
              <w:pStyle w:val="TableParagraph"/>
              <w:spacing w:before="49"/>
              <w:ind w:left="195"/>
              <w:rPr>
                <w:sz w:val="16"/>
              </w:rPr>
            </w:pPr>
            <w:r>
              <w:rPr>
                <w:sz w:val="16"/>
              </w:rPr>
              <w:t>CLIND = clindamycin</w:t>
            </w:r>
          </w:p>
        </w:tc>
        <w:tc>
          <w:tcPr>
            <w:tcW w:w="3036" w:type="dxa"/>
          </w:tcPr>
          <w:p w:rsidR="003478A8" w:rsidRDefault="00350DAE">
            <w:pPr>
              <w:pStyle w:val="TableParagraph"/>
              <w:spacing w:before="49"/>
              <w:ind w:left="369"/>
              <w:rPr>
                <w:sz w:val="16"/>
              </w:rPr>
            </w:pPr>
            <w:r>
              <w:rPr>
                <w:sz w:val="16"/>
              </w:rPr>
              <w:t>ITRA = itraconazole</w:t>
            </w:r>
          </w:p>
        </w:tc>
        <w:tc>
          <w:tcPr>
            <w:tcW w:w="2546" w:type="dxa"/>
          </w:tcPr>
          <w:p w:rsidR="003478A8" w:rsidRDefault="00350DAE">
            <w:pPr>
              <w:pStyle w:val="TableParagraph"/>
              <w:spacing w:before="49"/>
              <w:ind w:left="132"/>
              <w:rPr>
                <w:sz w:val="16"/>
              </w:rPr>
            </w:pPr>
            <w:r>
              <w:rPr>
                <w:sz w:val="16"/>
              </w:rPr>
              <w:t>RIF = rifampin</w:t>
            </w:r>
          </w:p>
        </w:tc>
      </w:tr>
      <w:tr w:rsidR="003478A8">
        <w:trPr>
          <w:trHeight w:val="233"/>
        </w:trPr>
        <w:tc>
          <w:tcPr>
            <w:tcW w:w="2993" w:type="dxa"/>
          </w:tcPr>
          <w:p w:rsidR="003478A8" w:rsidRDefault="00350DAE">
            <w:pPr>
              <w:pStyle w:val="TableParagraph"/>
              <w:spacing w:before="49" w:line="164" w:lineRule="exact"/>
              <w:ind w:left="200"/>
              <w:rPr>
                <w:sz w:val="16"/>
              </w:rPr>
            </w:pPr>
            <w:r>
              <w:rPr>
                <w:sz w:val="16"/>
              </w:rPr>
              <w:t>AZT = aztreonam</w:t>
            </w:r>
          </w:p>
        </w:tc>
        <w:tc>
          <w:tcPr>
            <w:tcW w:w="2068" w:type="dxa"/>
          </w:tcPr>
          <w:p w:rsidR="003478A8" w:rsidRDefault="00350DAE">
            <w:pPr>
              <w:pStyle w:val="TableParagraph"/>
              <w:spacing w:before="49" w:line="164" w:lineRule="exact"/>
              <w:ind w:left="195"/>
              <w:rPr>
                <w:sz w:val="16"/>
              </w:rPr>
            </w:pPr>
            <w:r>
              <w:rPr>
                <w:sz w:val="16"/>
              </w:rPr>
              <w:t>COL = colistin</w:t>
            </w:r>
          </w:p>
        </w:tc>
        <w:tc>
          <w:tcPr>
            <w:tcW w:w="3036" w:type="dxa"/>
          </w:tcPr>
          <w:p w:rsidR="003478A8" w:rsidRDefault="00350DAE">
            <w:pPr>
              <w:pStyle w:val="TableParagraph"/>
              <w:spacing w:before="49" w:line="164" w:lineRule="exact"/>
              <w:ind w:left="369"/>
              <w:rPr>
                <w:sz w:val="16"/>
              </w:rPr>
            </w:pPr>
            <w:r>
              <w:rPr>
                <w:sz w:val="16"/>
              </w:rPr>
              <w:t>LEVO = levofloxacin</w:t>
            </w:r>
          </w:p>
        </w:tc>
        <w:tc>
          <w:tcPr>
            <w:tcW w:w="2546" w:type="dxa"/>
          </w:tcPr>
          <w:p w:rsidR="003478A8" w:rsidRDefault="00350DAE">
            <w:pPr>
              <w:pStyle w:val="TableParagraph"/>
              <w:spacing w:before="49" w:line="164" w:lineRule="exact"/>
              <w:ind w:left="132"/>
              <w:rPr>
                <w:sz w:val="16"/>
              </w:rPr>
            </w:pPr>
            <w:r>
              <w:rPr>
                <w:sz w:val="16"/>
              </w:rPr>
              <w:t>TETRA = tetracycline</w:t>
            </w:r>
          </w:p>
        </w:tc>
      </w:tr>
    </w:tbl>
    <w:p w:rsidR="003478A8" w:rsidRDefault="003478A8">
      <w:pPr>
        <w:spacing w:line="164" w:lineRule="exact"/>
        <w:rPr>
          <w:sz w:val="16"/>
        </w:rPr>
        <w:sectPr w:rsidR="003478A8">
          <w:pgSz w:w="11910" w:h="16850"/>
          <w:pgMar w:top="1060" w:right="0" w:bottom="1340" w:left="1100" w:header="0" w:footer="1081" w:gutter="0"/>
          <w:cols w:space="720"/>
        </w:sectPr>
      </w:pPr>
    </w:p>
    <w:p w:rsidR="003478A8" w:rsidRDefault="00350DAE">
      <w:pPr>
        <w:pStyle w:val="BodyText"/>
        <w:ind w:left="0"/>
        <w:rPr>
          <w:sz w:val="20"/>
        </w:rPr>
      </w:pPr>
      <w:r>
        <w:lastRenderedPageBreak/>
        <w:pict>
          <v:shape id="_x0000_s1086" type="#_x0000_t202" style="position:absolute;margin-left:60.95pt;margin-top:57.05pt;width:544.1pt;height:80.95pt;z-index:251641344;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2456"/>
                    <w:gridCol w:w="2637"/>
                    <w:gridCol w:w="2433"/>
                    <w:gridCol w:w="3359"/>
                  </w:tblGrid>
                  <w:tr w:rsidR="00350DAE">
                    <w:trPr>
                      <w:trHeight w:val="233"/>
                    </w:trPr>
                    <w:tc>
                      <w:tcPr>
                        <w:tcW w:w="2456" w:type="dxa"/>
                      </w:tcPr>
                      <w:p w:rsidR="00350DAE" w:rsidRDefault="00350DAE">
                        <w:pPr>
                          <w:pStyle w:val="TableParagraph"/>
                          <w:spacing w:line="178" w:lineRule="exact"/>
                          <w:ind w:left="200"/>
                          <w:rPr>
                            <w:sz w:val="16"/>
                          </w:rPr>
                        </w:pPr>
                        <w:r>
                          <w:rPr>
                            <w:sz w:val="16"/>
                          </w:rPr>
                          <w:t>CASPO = caspofungin</w:t>
                        </w:r>
                      </w:p>
                    </w:tc>
                    <w:tc>
                      <w:tcPr>
                        <w:tcW w:w="2637" w:type="dxa"/>
                      </w:tcPr>
                      <w:p w:rsidR="00350DAE" w:rsidRDefault="00350DAE">
                        <w:pPr>
                          <w:pStyle w:val="TableParagraph"/>
                          <w:spacing w:line="178" w:lineRule="exact"/>
                          <w:ind w:left="732"/>
                          <w:rPr>
                            <w:sz w:val="16"/>
                          </w:rPr>
                        </w:pPr>
                        <w:r>
                          <w:rPr>
                            <w:sz w:val="16"/>
                          </w:rPr>
                          <w:t>DAPTO = daptomycin</w:t>
                        </w:r>
                      </w:p>
                    </w:tc>
                    <w:tc>
                      <w:tcPr>
                        <w:tcW w:w="2433" w:type="dxa"/>
                      </w:tcPr>
                      <w:p w:rsidR="00350DAE" w:rsidRDefault="00350DAE">
                        <w:pPr>
                          <w:pStyle w:val="TableParagraph"/>
                          <w:spacing w:line="178" w:lineRule="exact"/>
                          <w:ind w:left="337"/>
                          <w:rPr>
                            <w:sz w:val="16"/>
                          </w:rPr>
                        </w:pPr>
                        <w:r>
                          <w:rPr>
                            <w:sz w:val="16"/>
                          </w:rPr>
                          <w:t>LNZ = linezolid</w:t>
                        </w:r>
                      </w:p>
                    </w:tc>
                    <w:tc>
                      <w:tcPr>
                        <w:tcW w:w="3359" w:type="dxa"/>
                      </w:tcPr>
                      <w:p w:rsidR="00350DAE" w:rsidRDefault="00350DAE">
                        <w:pPr>
                          <w:pStyle w:val="TableParagraph"/>
                          <w:spacing w:line="178" w:lineRule="exact"/>
                          <w:ind w:left="703"/>
                          <w:rPr>
                            <w:sz w:val="16"/>
                          </w:rPr>
                        </w:pPr>
                        <w:r>
                          <w:rPr>
                            <w:sz w:val="16"/>
                          </w:rPr>
                          <w:t>TIG = tigecycline</w:t>
                        </w:r>
                      </w:p>
                    </w:tc>
                  </w:tr>
                  <w:tr w:rsidR="00350DAE">
                    <w:trPr>
                      <w:trHeight w:val="288"/>
                    </w:trPr>
                    <w:tc>
                      <w:tcPr>
                        <w:tcW w:w="2456" w:type="dxa"/>
                      </w:tcPr>
                      <w:p w:rsidR="00350DAE" w:rsidRDefault="00350DAE">
                        <w:pPr>
                          <w:pStyle w:val="TableParagraph"/>
                          <w:spacing w:before="49"/>
                          <w:ind w:left="200"/>
                          <w:rPr>
                            <w:sz w:val="16"/>
                          </w:rPr>
                        </w:pPr>
                        <w:r>
                          <w:rPr>
                            <w:sz w:val="16"/>
                          </w:rPr>
                          <w:t>CEFAZ= cefazolin</w:t>
                        </w:r>
                      </w:p>
                    </w:tc>
                    <w:tc>
                      <w:tcPr>
                        <w:tcW w:w="2637" w:type="dxa"/>
                      </w:tcPr>
                      <w:p w:rsidR="00350DAE" w:rsidRDefault="00350DAE">
                        <w:pPr>
                          <w:pStyle w:val="TableParagraph"/>
                          <w:spacing w:before="49"/>
                          <w:ind w:left="732"/>
                          <w:rPr>
                            <w:sz w:val="16"/>
                          </w:rPr>
                        </w:pPr>
                        <w:r>
                          <w:rPr>
                            <w:sz w:val="16"/>
                          </w:rPr>
                          <w:t>DORI = doripenem</w:t>
                        </w:r>
                      </w:p>
                    </w:tc>
                    <w:tc>
                      <w:tcPr>
                        <w:tcW w:w="2433" w:type="dxa"/>
                      </w:tcPr>
                      <w:p w:rsidR="00350DAE" w:rsidRDefault="00350DAE">
                        <w:pPr>
                          <w:pStyle w:val="TableParagraph"/>
                          <w:spacing w:before="49"/>
                          <w:ind w:left="337"/>
                          <w:rPr>
                            <w:sz w:val="16"/>
                          </w:rPr>
                        </w:pPr>
                        <w:r>
                          <w:rPr>
                            <w:sz w:val="16"/>
                          </w:rPr>
                          <w:t>MERO = meropenem</w:t>
                        </w:r>
                      </w:p>
                    </w:tc>
                    <w:tc>
                      <w:tcPr>
                        <w:tcW w:w="3359" w:type="dxa"/>
                      </w:tcPr>
                      <w:p w:rsidR="00350DAE" w:rsidRDefault="00350DAE">
                        <w:pPr>
                          <w:pStyle w:val="TableParagraph"/>
                          <w:spacing w:before="49"/>
                          <w:ind w:left="703"/>
                          <w:rPr>
                            <w:sz w:val="16"/>
                          </w:rPr>
                        </w:pPr>
                        <w:r>
                          <w:rPr>
                            <w:sz w:val="16"/>
                          </w:rPr>
                          <w:t>TMZ = trimethoprim/sulfamethoxazol</w:t>
                        </w:r>
                      </w:p>
                    </w:tc>
                  </w:tr>
                  <w:tr w:rsidR="00350DAE">
                    <w:trPr>
                      <w:trHeight w:val="288"/>
                    </w:trPr>
                    <w:tc>
                      <w:tcPr>
                        <w:tcW w:w="2456" w:type="dxa"/>
                      </w:tcPr>
                      <w:p w:rsidR="00350DAE" w:rsidRDefault="00350DAE">
                        <w:pPr>
                          <w:pStyle w:val="TableParagraph"/>
                          <w:spacing w:before="49"/>
                          <w:ind w:left="200"/>
                          <w:rPr>
                            <w:sz w:val="16"/>
                          </w:rPr>
                        </w:pPr>
                        <w:r>
                          <w:rPr>
                            <w:sz w:val="16"/>
                          </w:rPr>
                          <w:t>CEFEP = cefepime</w:t>
                        </w:r>
                      </w:p>
                    </w:tc>
                    <w:tc>
                      <w:tcPr>
                        <w:tcW w:w="2637" w:type="dxa"/>
                      </w:tcPr>
                      <w:p w:rsidR="00350DAE" w:rsidRDefault="00350DAE">
                        <w:pPr>
                          <w:pStyle w:val="TableParagraph"/>
                          <w:spacing w:before="49"/>
                          <w:ind w:left="732"/>
                          <w:rPr>
                            <w:sz w:val="16"/>
                          </w:rPr>
                        </w:pPr>
                        <w:r>
                          <w:rPr>
                            <w:sz w:val="16"/>
                          </w:rPr>
                          <w:t>DOXY = doxycycline</w:t>
                        </w:r>
                      </w:p>
                    </w:tc>
                    <w:tc>
                      <w:tcPr>
                        <w:tcW w:w="2433" w:type="dxa"/>
                      </w:tcPr>
                      <w:p w:rsidR="00350DAE" w:rsidRDefault="00350DAE">
                        <w:pPr>
                          <w:pStyle w:val="TableParagraph"/>
                          <w:spacing w:before="49"/>
                          <w:ind w:left="337"/>
                          <w:rPr>
                            <w:sz w:val="16"/>
                          </w:rPr>
                        </w:pPr>
                        <w:r>
                          <w:rPr>
                            <w:sz w:val="16"/>
                          </w:rPr>
                          <w:t>METH = methicillin</w:t>
                        </w:r>
                      </w:p>
                    </w:tc>
                    <w:tc>
                      <w:tcPr>
                        <w:tcW w:w="3359" w:type="dxa"/>
                      </w:tcPr>
                      <w:p w:rsidR="00350DAE" w:rsidRDefault="00350DAE">
                        <w:pPr>
                          <w:pStyle w:val="TableParagraph"/>
                          <w:spacing w:before="49"/>
                          <w:ind w:left="703"/>
                          <w:rPr>
                            <w:sz w:val="16"/>
                          </w:rPr>
                        </w:pPr>
                        <w:r>
                          <w:rPr>
                            <w:sz w:val="16"/>
                          </w:rPr>
                          <w:t>TOBRA = tobramycin</w:t>
                        </w:r>
                      </w:p>
                    </w:tc>
                  </w:tr>
                  <w:tr w:rsidR="00350DAE">
                    <w:trPr>
                      <w:trHeight w:val="287"/>
                    </w:trPr>
                    <w:tc>
                      <w:tcPr>
                        <w:tcW w:w="2456" w:type="dxa"/>
                      </w:tcPr>
                      <w:p w:rsidR="00350DAE" w:rsidRDefault="00350DAE">
                        <w:pPr>
                          <w:pStyle w:val="TableParagraph"/>
                          <w:spacing w:before="49"/>
                          <w:ind w:left="200"/>
                          <w:rPr>
                            <w:sz w:val="16"/>
                          </w:rPr>
                        </w:pPr>
                        <w:r>
                          <w:rPr>
                            <w:sz w:val="16"/>
                          </w:rPr>
                          <w:t>CEFOT = cefotaxime</w:t>
                        </w:r>
                      </w:p>
                    </w:tc>
                    <w:tc>
                      <w:tcPr>
                        <w:tcW w:w="2637" w:type="dxa"/>
                      </w:tcPr>
                      <w:p w:rsidR="00350DAE" w:rsidRDefault="00350DAE">
                        <w:pPr>
                          <w:pStyle w:val="TableParagraph"/>
                          <w:spacing w:before="49"/>
                          <w:ind w:left="732"/>
                          <w:rPr>
                            <w:sz w:val="16"/>
                          </w:rPr>
                        </w:pPr>
                        <w:r>
                          <w:rPr>
                            <w:sz w:val="16"/>
                          </w:rPr>
                          <w:t>ERTA = ertapenem</w:t>
                        </w:r>
                      </w:p>
                    </w:tc>
                    <w:tc>
                      <w:tcPr>
                        <w:tcW w:w="2433" w:type="dxa"/>
                      </w:tcPr>
                      <w:p w:rsidR="00350DAE" w:rsidRDefault="00350DAE">
                        <w:pPr>
                          <w:pStyle w:val="TableParagraph"/>
                          <w:spacing w:before="49"/>
                          <w:ind w:left="337"/>
                          <w:rPr>
                            <w:sz w:val="16"/>
                          </w:rPr>
                        </w:pPr>
                        <w:r>
                          <w:rPr>
                            <w:sz w:val="16"/>
                          </w:rPr>
                          <w:t>MICA = micafungin</w:t>
                        </w:r>
                      </w:p>
                    </w:tc>
                    <w:tc>
                      <w:tcPr>
                        <w:tcW w:w="3359" w:type="dxa"/>
                      </w:tcPr>
                      <w:p w:rsidR="00350DAE" w:rsidRDefault="00350DAE">
                        <w:pPr>
                          <w:pStyle w:val="TableParagraph"/>
                          <w:spacing w:before="49"/>
                          <w:ind w:left="703"/>
                          <w:rPr>
                            <w:sz w:val="16"/>
                          </w:rPr>
                        </w:pPr>
                        <w:r>
                          <w:rPr>
                            <w:sz w:val="16"/>
                          </w:rPr>
                          <w:t>VANC = vancomycin</w:t>
                        </w:r>
                      </w:p>
                    </w:tc>
                  </w:tr>
                  <w:tr w:rsidR="00350DAE">
                    <w:trPr>
                      <w:trHeight w:val="287"/>
                    </w:trPr>
                    <w:tc>
                      <w:tcPr>
                        <w:tcW w:w="2456" w:type="dxa"/>
                      </w:tcPr>
                      <w:p w:rsidR="00350DAE" w:rsidRDefault="00350DAE">
                        <w:pPr>
                          <w:pStyle w:val="TableParagraph"/>
                          <w:spacing w:before="49"/>
                          <w:ind w:left="200"/>
                          <w:rPr>
                            <w:sz w:val="16"/>
                          </w:rPr>
                        </w:pPr>
                        <w:r>
                          <w:rPr>
                            <w:sz w:val="16"/>
                          </w:rPr>
                          <w:t>CEFOX= cefoxitin</w:t>
                        </w:r>
                      </w:p>
                    </w:tc>
                    <w:tc>
                      <w:tcPr>
                        <w:tcW w:w="2637" w:type="dxa"/>
                      </w:tcPr>
                      <w:p w:rsidR="00350DAE" w:rsidRDefault="00350DAE">
                        <w:pPr>
                          <w:pStyle w:val="TableParagraph"/>
                          <w:spacing w:before="49"/>
                          <w:ind w:left="732"/>
                          <w:rPr>
                            <w:sz w:val="16"/>
                          </w:rPr>
                        </w:pPr>
                        <w:r>
                          <w:rPr>
                            <w:sz w:val="16"/>
                          </w:rPr>
                          <w:t>ERYTH = erythromycin</w:t>
                        </w:r>
                      </w:p>
                    </w:tc>
                    <w:tc>
                      <w:tcPr>
                        <w:tcW w:w="2433" w:type="dxa"/>
                      </w:tcPr>
                      <w:p w:rsidR="00350DAE" w:rsidRDefault="00350DAE">
                        <w:pPr>
                          <w:pStyle w:val="TableParagraph"/>
                          <w:spacing w:before="49"/>
                          <w:ind w:left="337"/>
                          <w:rPr>
                            <w:sz w:val="16"/>
                          </w:rPr>
                        </w:pPr>
                        <w:r>
                          <w:rPr>
                            <w:sz w:val="16"/>
                          </w:rPr>
                          <w:t>MINO = minocycline</w:t>
                        </w:r>
                      </w:p>
                    </w:tc>
                    <w:tc>
                      <w:tcPr>
                        <w:tcW w:w="3359" w:type="dxa"/>
                      </w:tcPr>
                      <w:p w:rsidR="00350DAE" w:rsidRDefault="00350DAE">
                        <w:pPr>
                          <w:pStyle w:val="TableParagraph"/>
                          <w:spacing w:before="49"/>
                          <w:ind w:left="703"/>
                          <w:rPr>
                            <w:sz w:val="16"/>
                          </w:rPr>
                        </w:pPr>
                        <w:r>
                          <w:rPr>
                            <w:sz w:val="16"/>
                          </w:rPr>
                          <w:t>VORI = voriconazole</w:t>
                        </w:r>
                      </w:p>
                    </w:tc>
                  </w:tr>
                  <w:tr w:rsidR="00350DAE">
                    <w:trPr>
                      <w:trHeight w:val="233"/>
                    </w:trPr>
                    <w:tc>
                      <w:tcPr>
                        <w:tcW w:w="2456" w:type="dxa"/>
                      </w:tcPr>
                      <w:p w:rsidR="00350DAE" w:rsidRDefault="00350DAE">
                        <w:pPr>
                          <w:pStyle w:val="TableParagraph"/>
                          <w:spacing w:before="49" w:line="164" w:lineRule="exact"/>
                          <w:ind w:left="200"/>
                          <w:rPr>
                            <w:sz w:val="16"/>
                          </w:rPr>
                        </w:pPr>
                        <w:r>
                          <w:rPr>
                            <w:sz w:val="16"/>
                          </w:rPr>
                          <w:t>CEFTAZ = ceftazidime</w:t>
                        </w:r>
                      </w:p>
                    </w:tc>
                    <w:tc>
                      <w:tcPr>
                        <w:tcW w:w="2637" w:type="dxa"/>
                      </w:tcPr>
                      <w:p w:rsidR="00350DAE" w:rsidRDefault="00350DAE">
                        <w:pPr>
                          <w:pStyle w:val="TableParagraph"/>
                          <w:spacing w:before="49" w:line="164" w:lineRule="exact"/>
                          <w:ind w:left="732"/>
                          <w:rPr>
                            <w:sz w:val="16"/>
                          </w:rPr>
                        </w:pPr>
                        <w:r>
                          <w:rPr>
                            <w:sz w:val="16"/>
                          </w:rPr>
                          <w:t>FLUCO = fluconazole</w:t>
                        </w:r>
                      </w:p>
                    </w:tc>
                    <w:tc>
                      <w:tcPr>
                        <w:tcW w:w="2433" w:type="dxa"/>
                      </w:tcPr>
                      <w:p w:rsidR="00350DAE" w:rsidRDefault="00350DAE">
                        <w:pPr>
                          <w:pStyle w:val="TableParagraph"/>
                          <w:spacing w:before="49" w:line="164" w:lineRule="exact"/>
                          <w:ind w:left="337"/>
                          <w:rPr>
                            <w:sz w:val="16"/>
                          </w:rPr>
                        </w:pPr>
                        <w:r>
                          <w:rPr>
                            <w:sz w:val="16"/>
                          </w:rPr>
                          <w:t>MOXI = moxifloxacin</w:t>
                        </w:r>
                      </w:p>
                    </w:tc>
                    <w:tc>
                      <w:tcPr>
                        <w:tcW w:w="3359" w:type="dxa"/>
                      </w:tcPr>
                      <w:p w:rsidR="00350DAE" w:rsidRDefault="00350DAE">
                        <w:pPr>
                          <w:pStyle w:val="TableParagraph"/>
                          <w:rPr>
                            <w:sz w:val="16"/>
                          </w:rPr>
                        </w:pPr>
                      </w:p>
                    </w:tc>
                  </w:tr>
                </w:tbl>
                <w:p w:rsidR="00350DAE" w:rsidRDefault="00350DAE">
                  <w:pPr>
                    <w:pStyle w:val="BodyText"/>
                    <w:ind w:left="0"/>
                  </w:pPr>
                </w:p>
              </w:txbxContent>
            </v:textbox>
            <w10:wrap anchorx="page" anchory="page"/>
          </v:shape>
        </w:pict>
      </w:r>
    </w:p>
    <w:p w:rsidR="003478A8" w:rsidRDefault="003478A8">
      <w:pPr>
        <w:pStyle w:val="BodyText"/>
        <w:ind w:left="0"/>
        <w:rPr>
          <w:sz w:val="20"/>
        </w:rPr>
      </w:pPr>
    </w:p>
    <w:p w:rsidR="003478A8" w:rsidRDefault="003478A8">
      <w:pPr>
        <w:pStyle w:val="BodyText"/>
        <w:ind w:left="0"/>
        <w:rPr>
          <w:sz w:val="20"/>
        </w:rPr>
      </w:pPr>
    </w:p>
    <w:p w:rsidR="003478A8" w:rsidRDefault="003478A8">
      <w:pPr>
        <w:pStyle w:val="BodyText"/>
        <w:ind w:left="0"/>
        <w:rPr>
          <w:sz w:val="20"/>
        </w:rPr>
      </w:pPr>
    </w:p>
    <w:p w:rsidR="003478A8" w:rsidRDefault="003478A8">
      <w:pPr>
        <w:pStyle w:val="BodyText"/>
        <w:ind w:left="0"/>
        <w:rPr>
          <w:sz w:val="20"/>
        </w:rPr>
      </w:pPr>
    </w:p>
    <w:p w:rsidR="003478A8" w:rsidRDefault="003478A8">
      <w:pPr>
        <w:pStyle w:val="BodyText"/>
        <w:ind w:left="0"/>
        <w:rPr>
          <w:sz w:val="20"/>
        </w:rPr>
      </w:pPr>
    </w:p>
    <w:p w:rsidR="003478A8" w:rsidRDefault="003478A8">
      <w:pPr>
        <w:pStyle w:val="BodyText"/>
        <w:ind w:left="0"/>
        <w:rPr>
          <w:sz w:val="20"/>
        </w:rPr>
      </w:pPr>
    </w:p>
    <w:p w:rsidR="003478A8" w:rsidRDefault="003478A8">
      <w:pPr>
        <w:pStyle w:val="BodyText"/>
        <w:ind w:left="0"/>
        <w:rPr>
          <w:sz w:val="20"/>
        </w:rPr>
      </w:pPr>
    </w:p>
    <w:p w:rsidR="003478A8" w:rsidRDefault="00350DAE">
      <w:pPr>
        <w:spacing w:before="220"/>
        <w:ind w:left="318"/>
        <w:rPr>
          <w:sz w:val="24"/>
        </w:rPr>
      </w:pPr>
      <w:r>
        <w:rPr>
          <w:sz w:val="24"/>
        </w:rPr>
        <w:t>6. Điền mã kết quả kháng sinh đồ cho mỗi loại kháng sinh thử nghiệm như sau:</w:t>
      </w:r>
    </w:p>
    <w:p w:rsidR="003478A8" w:rsidRDefault="00350DAE">
      <w:pPr>
        <w:spacing w:before="139" w:line="360" w:lineRule="auto"/>
        <w:ind w:left="318" w:right="1503"/>
        <w:rPr>
          <w:sz w:val="24"/>
        </w:rPr>
      </w:pPr>
      <w:r>
        <w:rPr>
          <w:sz w:val="24"/>
        </w:rPr>
        <w:t>S = Nhạy I = Trung gian R = Kháng NS = Không nhạy cảm  S-DD = Phụ thuộc liều nhạy cảm N = Không thử</w:t>
      </w:r>
      <w:r>
        <w:rPr>
          <w:spacing w:val="-6"/>
          <w:sz w:val="24"/>
        </w:rPr>
        <w:t xml:space="preserve"> </w:t>
      </w:r>
      <w:r>
        <w:rPr>
          <w:sz w:val="24"/>
        </w:rPr>
        <w:t>nghiệm</w:t>
      </w:r>
    </w:p>
    <w:p w:rsidR="003478A8" w:rsidRDefault="003478A8">
      <w:pPr>
        <w:spacing w:line="360" w:lineRule="auto"/>
        <w:rPr>
          <w:sz w:val="24"/>
        </w:rPr>
        <w:sectPr w:rsidR="003478A8">
          <w:pgSz w:w="11910" w:h="16850"/>
          <w:pgMar w:top="1140" w:right="0" w:bottom="1340" w:left="1100" w:header="0" w:footer="1081" w:gutter="0"/>
          <w:cols w:space="720"/>
        </w:sectPr>
      </w:pPr>
    </w:p>
    <w:p w:rsidR="003478A8" w:rsidRDefault="00350DAE">
      <w:pPr>
        <w:pStyle w:val="Heading2"/>
        <w:spacing w:before="72"/>
        <w:ind w:left="462" w:right="1272"/>
        <w:jc w:val="center"/>
      </w:pPr>
      <w:r>
        <w:lastRenderedPageBreak/>
        <w:pict>
          <v:group id="_x0000_s1076" style="position:absolute;left:0;text-align:left;margin-left:70.7pt;margin-top:580pt;width:150.55pt;height:111.5pt;z-index:-251661824;mso-position-horizontal-relative:page;mso-position-vertical-relative:page" coordorigin="1414,11600" coordsize="3011,2230">
            <v:line id="_x0000_s1085" style="position:absolute" from="1424,12156" to="4414,12156" strokeweight=".48pt"/>
            <v:line id="_x0000_s1084" style="position:absolute" from="1419,12151" to="1419,13370" strokeweight=".48pt"/>
            <v:line id="_x0000_s1083" style="position:absolute" from="1424,13365" to="4414,13365" strokeweight=".16936mm"/>
            <v:line id="_x0000_s1082" style="position:absolute" from="4419,12151" to="4419,13370" strokeweight=".48pt"/>
            <v:shape id="_x0000_s1081" style="position:absolute;left:2777;top:11610;width:71;height:590" coordorigin="2777,11610" coordsize="71,590" o:spt="100" adj="0,,0" path="m2848,12172r-71,l2812,12200r36,-28xm2830,11610r-35,l2795,12172r35,l2830,11610xe" fillcolor="#5b9bd4" stroked="f">
              <v:stroke joinstyle="round"/>
              <v:formulas/>
              <v:path arrowok="t" o:connecttype="segments"/>
            </v:shape>
            <v:shape id="_x0000_s1080" style="position:absolute;left:2777;top:11610;width:71;height:590" coordorigin="2777,11610" coordsize="71,590" path="m2777,12172r18,l2795,11610r35,l2830,12172r18,l2812,12200r-35,-28xe" filled="f" strokecolor="#41709c" strokeweight="1pt">
              <v:path arrowok="t"/>
            </v:shape>
            <v:shape id="_x0000_s1079" style="position:absolute;left:2858;top:13414;width:72;height:405" coordorigin="2858,13415" coordsize="72,405" o:spt="100" adj="0,,0" path="m2930,13784r-72,l2894,13820r36,-36xm2912,13415r-36,l2876,13784r36,l2912,13415xe" fillcolor="#5b9bd4" stroked="f">
              <v:stroke joinstyle="round"/>
              <v:formulas/>
              <v:path arrowok="t" o:connecttype="segments"/>
            </v:shape>
            <v:shape id="_x0000_s1078" style="position:absolute;left:2858;top:13414;width:72;height:405" coordorigin="2858,13415" coordsize="72,405" path="m2858,13784r18,l2876,13415r36,l2912,13784r18,l2894,13820r-36,-36xe" filled="f" strokecolor="#41709c" strokeweight="1pt">
              <v:path arrowok="t"/>
            </v:shape>
            <v:shape id="_x0000_s1077" type="#_x0000_t202" style="position:absolute;left:1414;top:11600;width:3011;height:2230" filled="f" stroked="f">
              <v:textbox inset="0,0,0,0">
                <w:txbxContent>
                  <w:p w:rsidR="00350DAE" w:rsidRDefault="00350DAE">
                    <w:pPr>
                      <w:rPr>
                        <w:sz w:val="30"/>
                      </w:rPr>
                    </w:pPr>
                  </w:p>
                  <w:p w:rsidR="00350DAE" w:rsidRDefault="00350DAE">
                    <w:pPr>
                      <w:spacing w:before="1"/>
                      <w:rPr>
                        <w:sz w:val="29"/>
                      </w:rPr>
                    </w:pPr>
                  </w:p>
                  <w:p w:rsidR="00350DAE" w:rsidRDefault="00350DAE">
                    <w:pPr>
                      <w:ind w:left="256" w:firstLine="369"/>
                      <w:rPr>
                        <w:b/>
                        <w:sz w:val="27"/>
                      </w:rPr>
                    </w:pPr>
                    <w:r>
                      <w:rPr>
                        <w:b/>
                        <w:sz w:val="27"/>
                      </w:rPr>
                      <w:t>Ca bệnh NKBV</w:t>
                    </w:r>
                  </w:p>
                  <w:p w:rsidR="00350DAE" w:rsidRDefault="00350DAE">
                    <w:pPr>
                      <w:spacing w:before="112"/>
                      <w:ind w:left="256" w:right="195"/>
                      <w:jc w:val="center"/>
                      <w:rPr>
                        <w:sz w:val="27"/>
                      </w:rPr>
                    </w:pPr>
                    <w:r>
                      <w:rPr>
                        <w:sz w:val="27"/>
                      </w:rPr>
                      <w:t>(Hoàn thiện phiếu giám sát)</w:t>
                    </w:r>
                  </w:p>
                </w:txbxContent>
              </v:textbox>
            </v:shape>
            <w10:wrap anchorx="page" anchory="page"/>
          </v:group>
        </w:pict>
      </w:r>
      <w:r>
        <w:t>Phụ lục 4</w:t>
      </w:r>
    </w:p>
    <w:p w:rsidR="003478A8" w:rsidRDefault="00350DAE">
      <w:pPr>
        <w:spacing w:before="81"/>
        <w:ind w:left="462" w:right="1271"/>
        <w:jc w:val="center"/>
        <w:rPr>
          <w:b/>
          <w:sz w:val="27"/>
        </w:rPr>
      </w:pPr>
      <w:r>
        <w:rPr>
          <w:b/>
          <w:sz w:val="27"/>
        </w:rPr>
        <w:t>QUY TRÌNH XÁC ĐỊNH CA BỆNH NHIỄM KHUẨN BỆNH VIỆN</w:t>
      </w:r>
    </w:p>
    <w:p w:rsidR="003478A8" w:rsidRDefault="003478A8">
      <w:pPr>
        <w:pStyle w:val="BodyText"/>
        <w:ind w:left="0"/>
        <w:rPr>
          <w:b/>
          <w:sz w:val="20"/>
        </w:rPr>
      </w:pPr>
    </w:p>
    <w:p w:rsidR="003478A8" w:rsidRDefault="003478A8">
      <w:pPr>
        <w:pStyle w:val="BodyText"/>
        <w:ind w:left="0"/>
        <w:rPr>
          <w:b/>
          <w:sz w:val="20"/>
        </w:rPr>
      </w:pPr>
    </w:p>
    <w:p w:rsidR="003478A8" w:rsidRDefault="003478A8">
      <w:pPr>
        <w:pStyle w:val="BodyText"/>
        <w:ind w:left="0"/>
        <w:rPr>
          <w:b/>
          <w:sz w:val="20"/>
        </w:rPr>
      </w:pPr>
    </w:p>
    <w:p w:rsidR="003478A8" w:rsidRDefault="00350DAE">
      <w:pPr>
        <w:pStyle w:val="BodyText"/>
        <w:spacing w:before="11"/>
        <w:ind w:left="0"/>
        <w:rPr>
          <w:b/>
          <w:sz w:val="23"/>
        </w:rPr>
      </w:pPr>
      <w:r>
        <w:pict>
          <v:shape id="_x0000_s1075" type="#_x0000_t202" style="position:absolute;margin-left:70.95pt;margin-top:16pt;width:441.1pt;height:28.1pt;z-index:-251654656;mso-wrap-distance-left:0;mso-wrap-distance-right:0;mso-position-horizontal-relative:page" filled="f" strokeweight=".48pt">
            <v:textbox inset="0,0,0,0">
              <w:txbxContent>
                <w:p w:rsidR="00350DAE" w:rsidRDefault="00350DAE">
                  <w:pPr>
                    <w:pStyle w:val="BodyText"/>
                    <w:spacing w:before="112"/>
                    <w:ind w:left="842"/>
                  </w:pPr>
                  <w:r>
                    <w:t>Lập danh sách NB nhập viện, xác định NB đủ tiêu chuẩn giám sát</w:t>
                  </w:r>
                </w:p>
              </w:txbxContent>
            </v:textbox>
            <w10:wrap type="topAndBottom" anchorx="page"/>
          </v:shape>
        </w:pict>
      </w:r>
    </w:p>
    <w:p w:rsidR="003478A8" w:rsidRDefault="003478A8">
      <w:pPr>
        <w:pStyle w:val="BodyText"/>
        <w:ind w:left="0"/>
        <w:rPr>
          <w:b/>
          <w:sz w:val="20"/>
        </w:rPr>
      </w:pPr>
    </w:p>
    <w:p w:rsidR="003478A8" w:rsidRDefault="003478A8">
      <w:pPr>
        <w:pStyle w:val="BodyText"/>
        <w:spacing w:before="9"/>
        <w:ind w:left="0"/>
        <w:rPr>
          <w:b/>
          <w:sz w:val="16"/>
        </w:rPr>
      </w:pPr>
    </w:p>
    <w:p w:rsidR="003478A8" w:rsidRDefault="00350DAE">
      <w:pPr>
        <w:tabs>
          <w:tab w:val="left" w:pos="6799"/>
        </w:tabs>
        <w:spacing w:before="90"/>
        <w:ind w:left="1758"/>
        <w:rPr>
          <w:sz w:val="27"/>
        </w:rPr>
      </w:pPr>
      <w:r>
        <w:pict>
          <v:group id="_x0000_s1072" style="position:absolute;left:0;text-align:left;margin-left:412.85pt;margin-top:-23.4pt;width:4.55pt;height:23pt;z-index:251647488;mso-position-horizontal-relative:page" coordorigin="8257,-468" coordsize="91,460">
            <v:shape id="_x0000_s1074" style="position:absolute;left:8267;top:-458;width:71;height:440" coordorigin="8267,-458" coordsize="71,440" o:spt="100" adj="0,,0" path="m8338,-53r-71,l8302,-18r36,-35xm8320,-458r-35,l8285,-53r35,l8320,-458xe" fillcolor="#5b9bd4" stroked="f">
              <v:stroke joinstyle="round"/>
              <v:formulas/>
              <v:path arrowok="t" o:connecttype="segments"/>
            </v:shape>
            <v:shape id="_x0000_s1073" style="position:absolute;left:8267;top:-458;width:71;height:440" coordorigin="8267,-458" coordsize="71,440" path="m8267,-53r18,l8285,-458r35,l8320,-53r18,l8302,-18r-35,-35xe" filled="f" strokecolor="#41709c" strokeweight="1pt">
              <v:path arrowok="t"/>
            </v:shape>
            <w10:wrap anchorx="page"/>
          </v:group>
        </w:pict>
      </w:r>
      <w:r>
        <w:pict>
          <v:group id="_x0000_s1069" style="position:absolute;left:0;text-align:left;margin-left:164.85pt;margin-top:-23.4pt;width:7pt;height:26.5pt;z-index:251648512;mso-position-horizontal-relative:page" coordorigin="3297,-468" coordsize="140,530">
            <v:shape id="_x0000_s1071" style="position:absolute;left:3307;top:-458;width:120;height:510" coordorigin="3307,-458" coordsize="120,510" o:spt="100" adj="0,,0" path="m3427,-8r-120,l3367,52r60,-60xm3397,-458r-60,l3337,-8r60,l3397,-458xe" fillcolor="#5b9bd4" stroked="f">
              <v:stroke joinstyle="round"/>
              <v:formulas/>
              <v:path arrowok="t" o:connecttype="segments"/>
            </v:shape>
            <v:shape id="_x0000_s1070" style="position:absolute;left:3307;top:-458;width:120;height:510" coordorigin="3307,-458" coordsize="120,510" path="m3307,-8r30,l3337,-458r60,l3397,-8r30,l3367,52,3307,-8xe" filled="f" strokecolor="#41709c" strokeweight="1pt">
              <v:path arrowok="t"/>
            </v:shape>
            <w10:wrap anchorx="page"/>
          </v:group>
        </w:pict>
      </w:r>
      <w:r>
        <w:pict>
          <v:group id="_x0000_s1066" style="position:absolute;left:0;text-align:left;margin-left:164.85pt;margin-top:23.05pt;width:7pt;height:26.5pt;z-index:251649536;mso-position-horizontal-relative:page" coordorigin="3297,461" coordsize="140,530">
            <v:shape id="_x0000_s1068" style="position:absolute;left:3307;top:470;width:120;height:510" coordorigin="3307,471" coordsize="120,510" o:spt="100" adj="0,,0" path="m3427,921r-120,l3367,981r60,-60xm3397,471r-60,l3337,921r60,l3397,471xe" fillcolor="#5b9bd4" stroked="f">
              <v:stroke joinstyle="round"/>
              <v:formulas/>
              <v:path arrowok="t" o:connecttype="segments"/>
            </v:shape>
            <v:shape id="_x0000_s1067" style="position:absolute;left:3307;top:470;width:120;height:510" coordorigin="3307,471" coordsize="120,510" path="m3307,921r30,l3337,471r60,l3397,921r30,l3367,981r-60,-60xe" filled="f" strokecolor="#41709c" strokeweight="1pt">
              <v:path arrowok="t"/>
            </v:shape>
            <w10:wrap anchorx="page"/>
          </v:group>
        </w:pict>
      </w:r>
      <w:r>
        <w:pict>
          <v:shape id="_x0000_s1065" type="#_x0000_t202" style="position:absolute;left:0;text-align:left;margin-left:70.95pt;margin-top:48.2pt;width:211.75pt;height:59.1pt;z-index:251651584;mso-position-horizontal-relative:page" filled="f" strokeweight=".48pt">
            <v:textbox inset="0,0,0,0">
              <w:txbxContent>
                <w:p w:rsidR="00350DAE" w:rsidRDefault="00350DAE">
                  <w:pPr>
                    <w:pStyle w:val="BodyText"/>
                    <w:spacing w:before="113"/>
                    <w:ind w:left="103"/>
                  </w:pPr>
                  <w:r>
                    <w:t>Ca bệnh nghi ngờ NKBV</w:t>
                  </w:r>
                </w:p>
                <w:p w:rsidR="00350DAE" w:rsidRDefault="00350DAE">
                  <w:pPr>
                    <w:pStyle w:val="BodyText"/>
                    <w:spacing w:before="119"/>
                    <w:ind w:left="278" w:right="469" w:hanging="176"/>
                  </w:pPr>
                  <w:r>
                    <w:t>- Dấu hiệu khởi phát các dấu hiệu gợi ý ca bệnh</w:t>
                  </w:r>
                </w:p>
              </w:txbxContent>
            </v:textbox>
            <w10:wrap anchorx="page"/>
          </v:shape>
        </w:pict>
      </w:r>
      <w:r>
        <w:rPr>
          <w:b/>
          <w:sz w:val="27"/>
        </w:rPr>
        <w:t>Đủ</w:t>
      </w:r>
      <w:r>
        <w:rPr>
          <w:b/>
          <w:spacing w:val="-4"/>
          <w:sz w:val="27"/>
        </w:rPr>
        <w:t xml:space="preserve"> </w:t>
      </w:r>
      <w:r>
        <w:rPr>
          <w:b/>
          <w:sz w:val="27"/>
        </w:rPr>
        <w:t>tiêu chuẩn</w:t>
      </w:r>
      <w:r>
        <w:rPr>
          <w:b/>
          <w:sz w:val="27"/>
        </w:rPr>
        <w:tab/>
      </w:r>
      <w:r>
        <w:rPr>
          <w:sz w:val="27"/>
        </w:rPr>
        <w:t>Không</w:t>
      </w:r>
    </w:p>
    <w:p w:rsidR="003478A8" w:rsidRDefault="003478A8">
      <w:pPr>
        <w:pStyle w:val="BodyText"/>
        <w:ind w:left="0"/>
        <w:rPr>
          <w:sz w:val="20"/>
        </w:rPr>
      </w:pPr>
    </w:p>
    <w:p w:rsidR="003478A8" w:rsidRDefault="003478A8">
      <w:pPr>
        <w:pStyle w:val="BodyText"/>
        <w:ind w:left="0"/>
        <w:rPr>
          <w:sz w:val="20"/>
        </w:rPr>
      </w:pPr>
    </w:p>
    <w:p w:rsidR="003478A8" w:rsidRDefault="003478A8">
      <w:pPr>
        <w:pStyle w:val="BodyText"/>
        <w:ind w:left="0"/>
        <w:rPr>
          <w:sz w:val="20"/>
        </w:rPr>
      </w:pPr>
    </w:p>
    <w:p w:rsidR="003478A8" w:rsidRDefault="003478A8">
      <w:pPr>
        <w:pStyle w:val="BodyText"/>
        <w:ind w:left="0"/>
        <w:rPr>
          <w:sz w:val="20"/>
        </w:rPr>
      </w:pPr>
    </w:p>
    <w:p w:rsidR="003478A8" w:rsidRDefault="003478A8">
      <w:pPr>
        <w:pStyle w:val="BodyText"/>
        <w:ind w:left="0"/>
        <w:rPr>
          <w:sz w:val="20"/>
        </w:rPr>
      </w:pPr>
    </w:p>
    <w:p w:rsidR="003478A8" w:rsidRDefault="003478A8">
      <w:pPr>
        <w:pStyle w:val="BodyText"/>
        <w:ind w:left="0"/>
        <w:rPr>
          <w:sz w:val="20"/>
        </w:rPr>
      </w:pPr>
    </w:p>
    <w:p w:rsidR="003478A8" w:rsidRDefault="003478A8">
      <w:pPr>
        <w:pStyle w:val="BodyText"/>
        <w:ind w:left="0"/>
        <w:rPr>
          <w:sz w:val="20"/>
        </w:rPr>
      </w:pPr>
    </w:p>
    <w:p w:rsidR="003478A8" w:rsidRDefault="003478A8">
      <w:pPr>
        <w:pStyle w:val="BodyText"/>
        <w:ind w:left="0"/>
        <w:rPr>
          <w:sz w:val="20"/>
        </w:rPr>
      </w:pPr>
    </w:p>
    <w:p w:rsidR="003478A8" w:rsidRDefault="003478A8">
      <w:pPr>
        <w:pStyle w:val="BodyText"/>
        <w:ind w:left="0"/>
        <w:rPr>
          <w:sz w:val="20"/>
        </w:rPr>
      </w:pPr>
    </w:p>
    <w:p w:rsidR="003478A8" w:rsidRDefault="003478A8">
      <w:pPr>
        <w:pStyle w:val="BodyText"/>
        <w:ind w:left="0"/>
        <w:rPr>
          <w:sz w:val="20"/>
        </w:rPr>
      </w:pPr>
    </w:p>
    <w:p w:rsidR="003478A8" w:rsidRDefault="003478A8">
      <w:pPr>
        <w:pStyle w:val="BodyText"/>
        <w:spacing w:before="7"/>
        <w:ind w:left="0"/>
        <w:rPr>
          <w:sz w:val="18"/>
        </w:rPr>
      </w:pPr>
    </w:p>
    <w:p w:rsidR="003478A8" w:rsidRDefault="00350DAE">
      <w:pPr>
        <w:tabs>
          <w:tab w:val="left" w:pos="3804"/>
          <w:tab w:val="left" w:pos="5762"/>
          <w:tab w:val="left" w:pos="8185"/>
        </w:tabs>
        <w:spacing w:before="90"/>
        <w:ind w:left="453"/>
        <w:rPr>
          <w:sz w:val="27"/>
        </w:rPr>
      </w:pPr>
      <w:r>
        <w:pict>
          <v:group id="_x0000_s1062" style="position:absolute;left:0;text-align:left;margin-left:249.6pt;margin-top:-38.1pt;width:7pt;height:40pt;z-index:251642368;mso-position-horizontal-relative:page" coordorigin="4992,-762" coordsize="140,800">
            <v:shape id="_x0000_s1064" style="position:absolute;left:5002;top:-753;width:120;height:780" coordorigin="5002,-752" coordsize="120,780" o:spt="100" adj="0,,0" path="m5122,-32r-120,l5062,28r60,-60xm5092,-752r-60,l5032,-32r60,l5092,-752xe" fillcolor="#5b9bd4" stroked="f">
              <v:stroke joinstyle="round"/>
              <v:formulas/>
              <v:path arrowok="t" o:connecttype="segments"/>
            </v:shape>
            <v:shape id="_x0000_s1063" style="position:absolute;left:5002;top:-753;width:120;height:780" coordorigin="5002,-752" coordsize="120,780" path="m5002,-32r30,l5032,-752r60,l5092,-32r30,l5062,28r-60,-60xe" filled="f" strokecolor="#41709c" strokeweight="1pt">
              <v:path arrowok="t"/>
            </v:shape>
            <w10:wrap anchorx="page"/>
          </v:group>
        </w:pict>
      </w:r>
      <w:r>
        <w:pict>
          <v:group id="_x0000_s1059" style="position:absolute;left:0;text-align:left;margin-left:84.65pt;margin-top:-38.1pt;width:7pt;height:40pt;z-index:251643392;mso-position-horizontal-relative:page" coordorigin="1693,-762" coordsize="140,800">
            <v:shape id="_x0000_s1061" style="position:absolute;left:1703;top:-753;width:120;height:780" coordorigin="1703,-752" coordsize="120,780" o:spt="100" adj="0,,0" path="m1823,-32r-120,l1763,28r60,-60xm1793,-752r-60,l1733,-32r60,l1793,-752xe" fillcolor="#5b9bd4" stroked="f">
              <v:stroke joinstyle="round"/>
              <v:formulas/>
              <v:path arrowok="t" o:connecttype="segments"/>
            </v:shape>
            <v:shape id="_x0000_s1060" style="position:absolute;left:1703;top:-753;width:120;height:780" coordorigin="1703,-752" coordsize="120,780" path="m1703,-32r30,l1733,-752r60,l1793,-32r30,l1763,28r-60,-60xe" filled="f" strokecolor="#41709c" strokeweight="1pt">
              <v:path arrowok="t"/>
            </v:shape>
            <w10:wrap anchorx="page"/>
          </v:group>
        </w:pict>
      </w:r>
      <w:r>
        <w:pict>
          <v:group id="_x0000_s1056" style="position:absolute;left:0;text-align:left;margin-left:349.25pt;margin-top:-36.8pt;width:7pt;height:40pt;z-index:251644416;mso-position-horizontal-relative:page" coordorigin="6985,-736" coordsize="140,800">
            <v:shape id="_x0000_s1058" style="position:absolute;left:6995;top:-727;width:120;height:780" coordorigin="6995,-726" coordsize="120,780" o:spt="100" adj="0,,0" path="m7115,-6r-120,l7055,54r60,-60xm7085,-726r-60,l7025,-6r60,l7085,-726xe" fillcolor="#5b9bd4" stroked="f">
              <v:stroke joinstyle="round"/>
              <v:formulas/>
              <v:path arrowok="t" o:connecttype="segments"/>
            </v:shape>
            <v:shape id="_x0000_s1057" style="position:absolute;left:6995;top:-727;width:120;height:780" coordorigin="6995,-726" coordsize="120,780" path="m6995,-6r30,l7025,-726r60,l7085,-6r30,l7055,54,6995,-6xe" filled="f" strokecolor="#41709c" strokeweight="1pt">
              <v:path arrowok="t"/>
            </v:shape>
            <w10:wrap anchorx="page"/>
          </v:group>
        </w:pict>
      </w:r>
      <w:r>
        <w:pict>
          <v:group id="_x0000_s1053" style="position:absolute;left:0;text-align:left;margin-left:478.4pt;margin-top:-36.45pt;width:7pt;height:40pt;z-index:251645440;mso-position-horizontal-relative:page" coordorigin="9568,-729" coordsize="140,800">
            <v:shape id="_x0000_s1055" style="position:absolute;left:9578;top:-720;width:120;height:780" coordorigin="9578,-719" coordsize="120,780" o:spt="100" adj="0,,0" path="m9698,1r-120,l9638,61,9698,1xm9668,-719r-60,l9608,1r60,l9668,-719xe" fillcolor="#5b9bd4" stroked="f">
              <v:stroke joinstyle="round"/>
              <v:formulas/>
              <v:path arrowok="t" o:connecttype="segments"/>
            </v:shape>
            <v:shape id="_x0000_s1054" style="position:absolute;left:9578;top:-720;width:120;height:780" coordorigin="9578,-719" coordsize="120,780" path="m9578,1r30,l9608,-719r60,l9668,1r30,l9638,61,9578,1xe" filled="f" strokecolor="#41709c" strokeweight="1pt">
              <v:path arrowok="t"/>
            </v:shape>
            <w10:wrap anchorx="page"/>
          </v:group>
        </w:pict>
      </w:r>
      <w:r>
        <w:pict>
          <v:group id="_x0000_s1050" style="position:absolute;left:0;text-align:left;margin-left:250.55pt;margin-top:17.6pt;width:4.6pt;height:46.75pt;z-index:-251660800;mso-position-horizontal-relative:page" coordorigin="5011,352" coordsize="92,935">
            <v:shape id="_x0000_s1052" style="position:absolute;left:5021;top:361;width:72;height:915" coordorigin="5021,362" coordsize="72,915" o:spt="100" adj="0,,0" path="m5093,1241r-72,l5057,1277r36,-36xm5075,362r-36,l5039,1241r36,l5075,362xe" fillcolor="#5b9bd4" stroked="f">
              <v:stroke joinstyle="round"/>
              <v:formulas/>
              <v:path arrowok="t" o:connecttype="segments"/>
            </v:shape>
            <v:shape id="_x0000_s1051" style="position:absolute;left:5021;top:361;width:72;height:915" coordorigin="5021,362" coordsize="72,915" path="m5021,1241r18,l5039,362r36,l5075,1241r18,l5057,1277r-36,-36xe" filled="f" strokecolor="#41709c" strokeweight="1pt">
              <v:path arrowok="t"/>
            </v:shape>
            <w10:wrap anchorx="page"/>
          </v:group>
        </w:pict>
      </w:r>
      <w:r>
        <w:pict>
          <v:group id="_x0000_s1047" style="position:absolute;left:0;text-align:left;margin-left:350.35pt;margin-top:18.05pt;width:4.6pt;height:47.15pt;z-index:251646464;mso-position-horizontal-relative:page" coordorigin="7007,361" coordsize="92,943">
            <v:shape id="_x0000_s1049" style="position:absolute;left:7017;top:370;width:72;height:923" coordorigin="7017,371" coordsize="72,923" o:spt="100" adj="0,,0" path="m7089,1260r-72,l7053,1294r36,-34xm7071,371r-36,l7035,1260r36,l7071,371xe" fillcolor="#5b9bd4" stroked="f">
              <v:stroke joinstyle="round"/>
              <v:formulas/>
              <v:path arrowok="t" o:connecttype="segments"/>
            </v:shape>
            <v:shape id="_x0000_s1048" style="position:absolute;left:7017;top:370;width:72;height:923" coordorigin="7017,371" coordsize="72,923" path="m7017,1260r18,l7035,371r36,l7071,1260r18,l7053,1294r-36,-34xe" filled="f" strokecolor="#41709c" strokeweight="1pt">
              <v:path arrowok="t"/>
            </v:shape>
            <w10:wrap anchorx="page"/>
          </v:group>
        </w:pict>
      </w:r>
      <w:r>
        <w:pict>
          <v:shape id="_x0000_s1046" type="#_x0000_t202" style="position:absolute;left:0;text-align:left;margin-left:321.45pt;margin-top:-77.1pt;width:191.35pt;height:40.95pt;z-index:251650560;mso-position-horizontal-relative:page" filled="f" strokeweight=".48pt">
            <v:textbox inset="0,0,0,0">
              <w:txbxContent>
                <w:p w:rsidR="00350DAE" w:rsidRDefault="00350DAE">
                  <w:pPr>
                    <w:pStyle w:val="BodyText"/>
                    <w:spacing w:before="112"/>
                    <w:ind w:left="103"/>
                  </w:pPr>
                  <w:r>
                    <w:t>Kết quả nuôi cấy (+)</w:t>
                  </w:r>
                </w:p>
              </w:txbxContent>
            </v:textbox>
            <w10:wrap anchorx="page"/>
          </v:shape>
        </w:pict>
      </w:r>
      <w:r>
        <w:rPr>
          <w:sz w:val="27"/>
        </w:rPr>
        <w:t>Không</w:t>
      </w:r>
      <w:r>
        <w:rPr>
          <w:sz w:val="27"/>
        </w:rPr>
        <w:tab/>
      </w:r>
      <w:r>
        <w:rPr>
          <w:b/>
          <w:sz w:val="27"/>
        </w:rPr>
        <w:t>Có</w:t>
      </w:r>
      <w:r>
        <w:rPr>
          <w:b/>
          <w:sz w:val="27"/>
        </w:rPr>
        <w:tab/>
        <w:t>Có</w:t>
      </w:r>
      <w:r>
        <w:rPr>
          <w:b/>
          <w:sz w:val="27"/>
        </w:rPr>
        <w:tab/>
      </w:r>
      <w:r>
        <w:rPr>
          <w:sz w:val="27"/>
        </w:rPr>
        <w:t>Không</w:t>
      </w:r>
    </w:p>
    <w:p w:rsidR="003478A8" w:rsidRDefault="003478A8">
      <w:pPr>
        <w:pStyle w:val="BodyText"/>
        <w:ind w:left="0"/>
        <w:rPr>
          <w:sz w:val="20"/>
        </w:rPr>
      </w:pPr>
    </w:p>
    <w:p w:rsidR="003478A8" w:rsidRDefault="003478A8">
      <w:pPr>
        <w:pStyle w:val="BodyText"/>
        <w:ind w:left="0"/>
        <w:rPr>
          <w:sz w:val="20"/>
        </w:rPr>
      </w:pPr>
    </w:p>
    <w:p w:rsidR="003478A8" w:rsidRDefault="003478A8">
      <w:pPr>
        <w:pStyle w:val="BodyText"/>
        <w:ind w:left="0"/>
        <w:rPr>
          <w:sz w:val="20"/>
        </w:rPr>
      </w:pPr>
    </w:p>
    <w:p w:rsidR="003478A8" w:rsidRDefault="00350DAE">
      <w:pPr>
        <w:pStyle w:val="BodyText"/>
        <w:ind w:left="0"/>
        <w:rPr>
          <w:sz w:val="12"/>
        </w:rPr>
      </w:pPr>
      <w:r>
        <w:pict>
          <v:shape id="_x0000_s1045" type="#_x0000_t202" style="position:absolute;margin-left:70.95pt;margin-top:9.15pt;width:450.95pt;height:86.7pt;z-index:-251653632;mso-wrap-distance-left:0;mso-wrap-distance-right:0;mso-position-horizontal-relative:page" filled="f" strokeweight=".48pt">
            <v:textbox inset="0,0,0,0">
              <w:txbxContent>
                <w:p w:rsidR="00350DAE" w:rsidRDefault="00350DAE">
                  <w:pPr>
                    <w:pStyle w:val="BodyText"/>
                    <w:spacing w:before="113"/>
                    <w:ind w:left="2470"/>
                  </w:pPr>
                  <w:r>
                    <w:t>Đối chiếu tiêu chuẩn xác định NKBV</w:t>
                  </w:r>
                </w:p>
                <w:p w:rsidR="00350DAE" w:rsidRDefault="00350DAE">
                  <w:pPr>
                    <w:pStyle w:val="BodyText"/>
                    <w:numPr>
                      <w:ilvl w:val="0"/>
                      <w:numId w:val="1"/>
                    </w:numPr>
                    <w:tabs>
                      <w:tab w:val="left" w:pos="704"/>
                    </w:tabs>
                    <w:spacing w:before="119"/>
                  </w:pPr>
                  <w:r>
                    <w:t>Lâm</w:t>
                  </w:r>
                  <w:r>
                    <w:rPr>
                      <w:spacing w:val="-3"/>
                    </w:rPr>
                    <w:t xml:space="preserve"> </w:t>
                  </w:r>
                  <w:r>
                    <w:t>sàng</w:t>
                  </w:r>
                </w:p>
                <w:p w:rsidR="00350DAE" w:rsidRDefault="00350DAE">
                  <w:pPr>
                    <w:pStyle w:val="BodyText"/>
                    <w:numPr>
                      <w:ilvl w:val="0"/>
                      <w:numId w:val="1"/>
                    </w:numPr>
                    <w:tabs>
                      <w:tab w:val="left" w:pos="704"/>
                    </w:tabs>
                    <w:spacing w:before="121"/>
                  </w:pPr>
                  <w:r>
                    <w:t>Kết quả xét nghiệm, thăm</w:t>
                  </w:r>
                  <w:r>
                    <w:rPr>
                      <w:spacing w:val="-12"/>
                    </w:rPr>
                    <w:t xml:space="preserve"> </w:t>
                  </w:r>
                  <w:r>
                    <w:t>dò</w:t>
                  </w:r>
                </w:p>
                <w:p w:rsidR="00350DAE" w:rsidRDefault="00350DAE">
                  <w:pPr>
                    <w:pStyle w:val="BodyText"/>
                    <w:numPr>
                      <w:ilvl w:val="0"/>
                      <w:numId w:val="1"/>
                    </w:numPr>
                    <w:tabs>
                      <w:tab w:val="left" w:pos="704"/>
                    </w:tabs>
                    <w:spacing w:before="120"/>
                  </w:pPr>
                  <w:r>
                    <w:t>Chỉ định xét nghiệm, thăm dò thêm (nếu</w:t>
                  </w:r>
                  <w:r>
                    <w:rPr>
                      <w:spacing w:val="-9"/>
                    </w:rPr>
                    <w:t xml:space="preserve"> </w:t>
                  </w:r>
                  <w:r>
                    <w:t>cần)</w:t>
                  </w:r>
                </w:p>
              </w:txbxContent>
            </v:textbox>
            <w10:wrap type="topAndBottom" anchorx="page"/>
          </v:shape>
        </w:pict>
      </w:r>
    </w:p>
    <w:p w:rsidR="003478A8" w:rsidRDefault="003478A8">
      <w:pPr>
        <w:pStyle w:val="BodyText"/>
        <w:spacing w:before="10"/>
        <w:ind w:left="0"/>
        <w:rPr>
          <w:sz w:val="7"/>
        </w:rPr>
      </w:pPr>
    </w:p>
    <w:p w:rsidR="003478A8" w:rsidRDefault="00350DAE">
      <w:pPr>
        <w:tabs>
          <w:tab w:val="left" w:pos="7680"/>
        </w:tabs>
        <w:ind w:left="1707"/>
        <w:rPr>
          <w:sz w:val="20"/>
        </w:rPr>
      </w:pPr>
      <w:r>
        <w:rPr>
          <w:sz w:val="20"/>
        </w:rPr>
      </w:r>
      <w:r>
        <w:rPr>
          <w:sz w:val="20"/>
        </w:rPr>
        <w:pict>
          <v:group id="_x0000_s1042" style="width:4.55pt;height:29.5pt;mso-position-horizontal-relative:char;mso-position-vertical-relative:line" coordsize="91,590">
            <v:shape id="_x0000_s1044" style="position:absolute;left:10;top:10;width:71;height:570" coordorigin="10,10" coordsize="71,570" o:spt="100" adj="0,,0" path="m81,545r-71,l45,580,81,545xm63,10r-35,l28,545r35,l63,10xe" fillcolor="#5b9bd4" stroked="f">
              <v:stroke joinstyle="round"/>
              <v:formulas/>
              <v:path arrowok="t" o:connecttype="segments"/>
            </v:shape>
            <v:shape id="_x0000_s1043" style="position:absolute;left:10;top:10;width:71;height:570" coordorigin="10,10" coordsize="71,570" path="m10,545r18,l28,10r35,l63,545r18,l45,580,10,545xe" filled="f" strokecolor="#41709c" strokeweight="1pt">
              <v:path arrowok="t"/>
            </v:shape>
            <w10:anchorlock/>
          </v:group>
        </w:pict>
      </w:r>
      <w:r>
        <w:rPr>
          <w:sz w:val="20"/>
        </w:rPr>
        <w:tab/>
      </w:r>
      <w:r>
        <w:rPr>
          <w:position w:val="3"/>
          <w:sz w:val="20"/>
        </w:rPr>
      </w:r>
      <w:r>
        <w:rPr>
          <w:position w:val="3"/>
          <w:sz w:val="20"/>
        </w:rPr>
        <w:pict>
          <v:group id="_x0000_s1039" style="width:4.55pt;height:30pt;mso-position-horizontal-relative:char;mso-position-vertical-relative:line" coordsize="91,600">
            <v:shape id="_x0000_s1041" style="position:absolute;left:10;top:10;width:71;height:580" coordorigin="10,10" coordsize="71,580" o:spt="100" adj="0,,0" path="m81,555r-71,l45,590,81,555xm63,10r-35,l28,555r35,l63,10xe" fillcolor="#5b9bd4" stroked="f">
              <v:stroke joinstyle="round"/>
              <v:formulas/>
              <v:path arrowok="t" o:connecttype="segments"/>
            </v:shape>
            <v:shape id="_x0000_s1040" style="position:absolute;left:10;top:10;width:71;height:580" coordorigin="10,10" coordsize="71,580" path="m10,555r18,l28,10r35,l63,555r18,l45,590,10,555xe" filled="f" strokecolor="#41709c" strokeweight="1pt">
              <v:path arrowok="t"/>
            </v:shape>
            <w10:anchorlock/>
          </v:group>
        </w:pict>
      </w:r>
    </w:p>
    <w:p w:rsidR="003478A8" w:rsidRDefault="003478A8">
      <w:pPr>
        <w:pStyle w:val="BodyText"/>
        <w:spacing w:before="10"/>
        <w:ind w:left="0"/>
        <w:rPr>
          <w:sz w:val="6"/>
        </w:rPr>
      </w:pPr>
    </w:p>
    <w:p w:rsidR="003478A8" w:rsidRDefault="00350DAE">
      <w:pPr>
        <w:pStyle w:val="BodyText"/>
        <w:ind w:left="313"/>
        <w:rPr>
          <w:sz w:val="20"/>
        </w:rPr>
      </w:pPr>
      <w:r>
        <w:rPr>
          <w:sz w:val="20"/>
        </w:rPr>
      </w:r>
      <w:r>
        <w:rPr>
          <w:sz w:val="20"/>
        </w:rPr>
        <w:pict>
          <v:group id="_x0000_s1026" style="width:452.15pt;height:195.05pt;mso-position-horizontal-relative:char;mso-position-vertical-relative:line" coordsize="9043,3901">
            <v:line id="_x0000_s1038" style="position:absolute" from="5811,1553" to="8937,1553" strokeweight=".16936mm"/>
            <v:line id="_x0000_s1037" style="position:absolute" from="5807,1549" to="5807,2739" strokeweight=".48pt"/>
            <v:line id="_x0000_s1036" style="position:absolute" from="5811,2734" to="8937,2734" strokeweight=".48pt"/>
            <v:line id="_x0000_s1035" style="position:absolute" from="8942,1549" to="8942,2739" strokeweight=".48pt"/>
            <v:shape id="_x0000_s1034" style="position:absolute;left:7392;top:1081;width:71;height:560" coordorigin="7393,1081" coordsize="71,560" o:spt="100" adj="0,,0" path="m7464,1609r-71,l7428,1641r36,-32xm7446,1081r-35,l7411,1609r35,l7446,1081xe" fillcolor="#5b9bd4" stroked="f">
              <v:stroke joinstyle="round"/>
              <v:formulas/>
              <v:path arrowok="t" o:connecttype="segments"/>
            </v:shape>
            <v:shape id="_x0000_s1033" style="position:absolute;left:7392;top:1081;width:71;height:560" coordorigin="7393,1081" coordsize="71,560" path="m7393,1609r18,l7411,1081r35,l7446,1609r18,l7428,1641r-35,-32xe" filled="f" strokecolor="#41709c" strokeweight="1pt">
              <v:path arrowok="t"/>
            </v:shape>
            <v:shape id="_x0000_s1032" style="position:absolute;left:7371;top:2797;width:72;height:375" coordorigin="7372,2797" coordsize="72,375" o:spt="100" adj="0,,0" path="m7444,3136r-72,l7408,3172r36,-36xm7426,2797r-36,l7390,3136r36,l7426,2797xe" fillcolor="#5b9bd4" stroked="f">
              <v:stroke joinstyle="round"/>
              <v:formulas/>
              <v:path arrowok="t" o:connecttype="segments"/>
            </v:shape>
            <v:shape id="_x0000_s1031" style="position:absolute;left:7371;top:2797;width:72;height:375" coordorigin="7372,2797" coordsize="72,375" path="m7444,3136r-18,l7426,2797r-36,l7390,3136r-18,l7408,3172r36,-36xe" filled="f" strokecolor="#41709c" strokeweight="1pt">
              <v:path arrowok="t"/>
            </v:shape>
            <v:shape id="_x0000_s1030" type="#_x0000_t202" style="position:absolute;left:5801;top:1071;width:3145;height:2111" filled="f" stroked="f">
              <v:textbox inset="0,0,0,0">
                <w:txbxContent>
                  <w:p w:rsidR="00350DAE" w:rsidRDefault="00350DAE">
                    <w:pPr>
                      <w:rPr>
                        <w:sz w:val="30"/>
                      </w:rPr>
                    </w:pPr>
                  </w:p>
                  <w:p w:rsidR="00350DAE" w:rsidRDefault="00350DAE">
                    <w:pPr>
                      <w:spacing w:before="255"/>
                      <w:ind w:left="292" w:firstLine="228"/>
                      <w:rPr>
                        <w:sz w:val="27"/>
                      </w:rPr>
                    </w:pPr>
                    <w:r>
                      <w:rPr>
                        <w:sz w:val="27"/>
                      </w:rPr>
                      <w:t>Không phải NKBV</w:t>
                    </w:r>
                  </w:p>
                  <w:p w:rsidR="00350DAE" w:rsidRDefault="00350DAE">
                    <w:pPr>
                      <w:spacing w:before="119"/>
                      <w:ind w:left="292" w:right="294"/>
                      <w:jc w:val="center"/>
                      <w:rPr>
                        <w:sz w:val="27"/>
                      </w:rPr>
                    </w:pPr>
                    <w:r>
                      <w:rPr>
                        <w:sz w:val="27"/>
                      </w:rPr>
                      <w:t>(Hoàn thiện phiếu giám sát)</w:t>
                    </w:r>
                  </w:p>
                </w:txbxContent>
              </v:textbox>
            </v:shape>
            <v:shape id="_x0000_s1029" type="#_x0000_t202" style="position:absolute;left:4;top:3156;width:9033;height:740" filled="f" strokeweight=".48pt">
              <v:textbox inset="0,0,0,0">
                <w:txbxContent>
                  <w:p w:rsidR="00350DAE" w:rsidRDefault="00350DAE">
                    <w:pPr>
                      <w:spacing w:before="112"/>
                      <w:ind w:left="1593"/>
                      <w:rPr>
                        <w:sz w:val="27"/>
                      </w:rPr>
                    </w:pPr>
                    <w:r>
                      <w:rPr>
                        <w:sz w:val="27"/>
                      </w:rPr>
                      <w:t>Nhập, phân tích dữ liệu và thông báo kết quả giám sát</w:t>
                    </w:r>
                  </w:p>
                </w:txbxContent>
              </v:textbox>
            </v:shape>
            <v:shape id="_x0000_s1028" type="#_x0000_t202" style="position:absolute;left:5806;top:38;width:3152;height:1045" filled="f" strokeweight=".16936mm">
              <v:textbox inset="0,0,0,0">
                <w:txbxContent>
                  <w:p w:rsidR="00350DAE" w:rsidRDefault="00350DAE">
                    <w:pPr>
                      <w:spacing w:before="112"/>
                      <w:ind w:left="724"/>
                      <w:rPr>
                        <w:sz w:val="27"/>
                      </w:rPr>
                    </w:pPr>
                    <w:r>
                      <w:rPr>
                        <w:sz w:val="27"/>
                      </w:rPr>
                      <w:t>Không phù hợp</w:t>
                    </w:r>
                  </w:p>
                </w:txbxContent>
              </v:textbox>
            </v:shape>
            <v:shape id="_x0000_s1027" type="#_x0000_t202" style="position:absolute;left:4;top:4;width:2941;height:942" filled="f" strokeweight=".48pt">
              <v:textbox inset="0,0,0,0">
                <w:txbxContent>
                  <w:p w:rsidR="00350DAE" w:rsidRDefault="00350DAE">
                    <w:pPr>
                      <w:spacing w:before="122"/>
                      <w:ind w:left="974"/>
                      <w:rPr>
                        <w:b/>
                        <w:sz w:val="27"/>
                      </w:rPr>
                    </w:pPr>
                    <w:r>
                      <w:rPr>
                        <w:b/>
                        <w:sz w:val="27"/>
                      </w:rPr>
                      <w:t>Phù hợp</w:t>
                    </w:r>
                  </w:p>
                </w:txbxContent>
              </v:textbox>
            </v:shape>
            <w10:anchorlock/>
          </v:group>
        </w:pict>
      </w:r>
    </w:p>
    <w:sectPr w:rsidR="003478A8">
      <w:pgSz w:w="11910" w:h="16850"/>
      <w:pgMar w:top="1060" w:right="0" w:bottom="1340" w:left="1100" w:header="0" w:footer="108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A27" w:rsidRDefault="00F33A27">
      <w:r>
        <w:separator/>
      </w:r>
    </w:p>
  </w:endnote>
  <w:endnote w:type="continuationSeparator" w:id="0">
    <w:p w:rsidR="00F33A27" w:rsidRDefault="00F33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DAE" w:rsidRDefault="00350DAE">
    <w:pPr>
      <w:pStyle w:val="BodyText"/>
      <w:spacing w:line="14" w:lineRule="auto"/>
      <w:ind w:left="0"/>
      <w:rPr>
        <w:sz w:val="20"/>
      </w:rPr>
    </w:pPr>
    <w:r>
      <w:pict>
        <v:shapetype id="_x0000_t202" coordsize="21600,21600" o:spt="202" path="m,l,21600r21600,l21600,xe">
          <v:stroke joinstyle="miter"/>
          <v:path gradientshapeok="t" o:connecttype="rect"/>
        </v:shapetype>
        <v:shape id="_x0000_s2050" type="#_x0000_t202" style="position:absolute;margin-left:300.85pt;margin-top:773.7pt;width:8pt;height:15.3pt;z-index:-81184;mso-position-horizontal-relative:page;mso-position-vertical-relative:page" filled="f" stroked="f">
          <v:textbox inset="0,0,0,0">
            <w:txbxContent>
              <w:p w:rsidR="00350DAE" w:rsidRDefault="00350DAE">
                <w:pPr>
                  <w:spacing w:before="10"/>
                  <w:ind w:left="20"/>
                  <w:rPr>
                    <w:sz w:val="24"/>
                  </w:rPr>
                </w:pPr>
                <w:r>
                  <w:rPr>
                    <w:sz w:val="24"/>
                  </w:rPr>
                  <w:t>0</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DAE" w:rsidRDefault="00350DAE">
    <w:pPr>
      <w:pStyle w:val="BodyText"/>
      <w:spacing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296.85pt;margin-top:773.7pt;width:16pt;height:15.3pt;z-index:-81160;mso-position-horizontal-relative:page;mso-position-vertical-relative:page" filled="f" stroked="f">
          <v:textbox inset="0,0,0,0">
            <w:txbxContent>
              <w:p w:rsidR="00350DAE" w:rsidRDefault="00350DAE">
                <w:pPr>
                  <w:spacing w:before="10"/>
                  <w:ind w:left="40"/>
                  <w:rPr>
                    <w:sz w:val="24"/>
                  </w:rPr>
                </w:pPr>
                <w:r>
                  <w:fldChar w:fldCharType="begin"/>
                </w:r>
                <w:r>
                  <w:rPr>
                    <w:sz w:val="24"/>
                  </w:rPr>
                  <w:instrText xml:space="preserve"> PAGE </w:instrText>
                </w:r>
                <w:r>
                  <w:fldChar w:fldCharType="separate"/>
                </w:r>
                <w:r w:rsidR="00D13EE7">
                  <w:rPr>
                    <w:noProof/>
                    <w:sz w:val="24"/>
                  </w:rPr>
                  <w:t>31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A27" w:rsidRDefault="00F33A27">
      <w:r>
        <w:separator/>
      </w:r>
    </w:p>
  </w:footnote>
  <w:footnote w:type="continuationSeparator" w:id="0">
    <w:p w:rsidR="00F33A27" w:rsidRDefault="00F33A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C78B2"/>
    <w:multiLevelType w:val="hybridMultilevel"/>
    <w:tmpl w:val="330014F2"/>
    <w:lvl w:ilvl="0" w:tplc="D72A0C0A">
      <w:numFmt w:val="bullet"/>
      <w:lvlText w:val="•"/>
      <w:lvlJc w:val="left"/>
      <w:pPr>
        <w:ind w:left="138" w:hanging="243"/>
      </w:pPr>
      <w:rPr>
        <w:rFonts w:ascii="Arial" w:eastAsia="Arial" w:hAnsi="Arial" w:cs="Arial" w:hint="default"/>
        <w:w w:val="100"/>
        <w:sz w:val="27"/>
        <w:szCs w:val="27"/>
        <w:lang w:val="en-US" w:eastAsia="en-US" w:bidi="en-US"/>
      </w:rPr>
    </w:lvl>
    <w:lvl w:ilvl="1" w:tplc="24A890C8">
      <w:numFmt w:val="bullet"/>
      <w:lvlText w:val="•"/>
      <w:lvlJc w:val="left"/>
      <w:pPr>
        <w:ind w:left="481" w:hanging="243"/>
      </w:pPr>
      <w:rPr>
        <w:rFonts w:hint="default"/>
        <w:lang w:val="en-US" w:eastAsia="en-US" w:bidi="en-US"/>
      </w:rPr>
    </w:lvl>
    <w:lvl w:ilvl="2" w:tplc="EC169164">
      <w:numFmt w:val="bullet"/>
      <w:lvlText w:val="•"/>
      <w:lvlJc w:val="left"/>
      <w:pPr>
        <w:ind w:left="823" w:hanging="243"/>
      </w:pPr>
      <w:rPr>
        <w:rFonts w:hint="default"/>
        <w:lang w:val="en-US" w:eastAsia="en-US" w:bidi="en-US"/>
      </w:rPr>
    </w:lvl>
    <w:lvl w:ilvl="3" w:tplc="121AF50E">
      <w:numFmt w:val="bullet"/>
      <w:lvlText w:val="•"/>
      <w:lvlJc w:val="left"/>
      <w:pPr>
        <w:ind w:left="1165" w:hanging="243"/>
      </w:pPr>
      <w:rPr>
        <w:rFonts w:hint="default"/>
        <w:lang w:val="en-US" w:eastAsia="en-US" w:bidi="en-US"/>
      </w:rPr>
    </w:lvl>
    <w:lvl w:ilvl="4" w:tplc="9E54814C">
      <w:numFmt w:val="bullet"/>
      <w:lvlText w:val="•"/>
      <w:lvlJc w:val="left"/>
      <w:pPr>
        <w:ind w:left="1506" w:hanging="243"/>
      </w:pPr>
      <w:rPr>
        <w:rFonts w:hint="default"/>
        <w:lang w:val="en-US" w:eastAsia="en-US" w:bidi="en-US"/>
      </w:rPr>
    </w:lvl>
    <w:lvl w:ilvl="5" w:tplc="D1D8E65C">
      <w:numFmt w:val="bullet"/>
      <w:lvlText w:val="•"/>
      <w:lvlJc w:val="left"/>
      <w:pPr>
        <w:ind w:left="1848" w:hanging="243"/>
      </w:pPr>
      <w:rPr>
        <w:rFonts w:hint="default"/>
        <w:lang w:val="en-US" w:eastAsia="en-US" w:bidi="en-US"/>
      </w:rPr>
    </w:lvl>
    <w:lvl w:ilvl="6" w:tplc="FF7286C0">
      <w:numFmt w:val="bullet"/>
      <w:lvlText w:val="•"/>
      <w:lvlJc w:val="left"/>
      <w:pPr>
        <w:ind w:left="2190" w:hanging="243"/>
      </w:pPr>
      <w:rPr>
        <w:rFonts w:hint="default"/>
        <w:lang w:val="en-US" w:eastAsia="en-US" w:bidi="en-US"/>
      </w:rPr>
    </w:lvl>
    <w:lvl w:ilvl="7" w:tplc="116CE200">
      <w:numFmt w:val="bullet"/>
      <w:lvlText w:val="•"/>
      <w:lvlJc w:val="left"/>
      <w:pPr>
        <w:ind w:left="2531" w:hanging="243"/>
      </w:pPr>
      <w:rPr>
        <w:rFonts w:hint="default"/>
        <w:lang w:val="en-US" w:eastAsia="en-US" w:bidi="en-US"/>
      </w:rPr>
    </w:lvl>
    <w:lvl w:ilvl="8" w:tplc="B3E4B614">
      <w:numFmt w:val="bullet"/>
      <w:lvlText w:val="•"/>
      <w:lvlJc w:val="left"/>
      <w:pPr>
        <w:ind w:left="2873" w:hanging="243"/>
      </w:pPr>
      <w:rPr>
        <w:rFonts w:hint="default"/>
        <w:lang w:val="en-US" w:eastAsia="en-US" w:bidi="en-US"/>
      </w:rPr>
    </w:lvl>
  </w:abstractNum>
  <w:abstractNum w:abstractNumId="1">
    <w:nsid w:val="053B4B37"/>
    <w:multiLevelType w:val="hybridMultilevel"/>
    <w:tmpl w:val="7BEEC24C"/>
    <w:lvl w:ilvl="0" w:tplc="83689B64">
      <w:start w:val="7"/>
      <w:numFmt w:val="upperRoman"/>
      <w:lvlText w:val="%1."/>
      <w:lvlJc w:val="left"/>
      <w:pPr>
        <w:ind w:left="798" w:hanging="480"/>
        <w:jc w:val="left"/>
      </w:pPr>
      <w:rPr>
        <w:rFonts w:ascii="Times New Roman" w:eastAsia="Times New Roman" w:hAnsi="Times New Roman" w:cs="Times New Roman" w:hint="default"/>
        <w:b/>
        <w:bCs/>
        <w:spacing w:val="-1"/>
        <w:w w:val="100"/>
        <w:sz w:val="24"/>
        <w:szCs w:val="24"/>
        <w:lang w:val="en-US" w:eastAsia="en-US" w:bidi="en-US"/>
      </w:rPr>
    </w:lvl>
    <w:lvl w:ilvl="1" w:tplc="B42EE624">
      <w:numFmt w:val="bullet"/>
      <w:lvlText w:val="•"/>
      <w:lvlJc w:val="left"/>
      <w:pPr>
        <w:ind w:left="1800" w:hanging="480"/>
      </w:pPr>
      <w:rPr>
        <w:rFonts w:hint="default"/>
        <w:lang w:val="en-US" w:eastAsia="en-US" w:bidi="en-US"/>
      </w:rPr>
    </w:lvl>
    <w:lvl w:ilvl="2" w:tplc="B6EE578E">
      <w:numFmt w:val="bullet"/>
      <w:lvlText w:val="•"/>
      <w:lvlJc w:val="left"/>
      <w:pPr>
        <w:ind w:left="2801" w:hanging="480"/>
      </w:pPr>
      <w:rPr>
        <w:rFonts w:hint="default"/>
        <w:lang w:val="en-US" w:eastAsia="en-US" w:bidi="en-US"/>
      </w:rPr>
    </w:lvl>
    <w:lvl w:ilvl="3" w:tplc="411C2342">
      <w:numFmt w:val="bullet"/>
      <w:lvlText w:val="•"/>
      <w:lvlJc w:val="left"/>
      <w:pPr>
        <w:ind w:left="3801" w:hanging="480"/>
      </w:pPr>
      <w:rPr>
        <w:rFonts w:hint="default"/>
        <w:lang w:val="en-US" w:eastAsia="en-US" w:bidi="en-US"/>
      </w:rPr>
    </w:lvl>
    <w:lvl w:ilvl="4" w:tplc="0BA86F90">
      <w:numFmt w:val="bullet"/>
      <w:lvlText w:val="•"/>
      <w:lvlJc w:val="left"/>
      <w:pPr>
        <w:ind w:left="4802" w:hanging="480"/>
      </w:pPr>
      <w:rPr>
        <w:rFonts w:hint="default"/>
        <w:lang w:val="en-US" w:eastAsia="en-US" w:bidi="en-US"/>
      </w:rPr>
    </w:lvl>
    <w:lvl w:ilvl="5" w:tplc="5108F9BA">
      <w:numFmt w:val="bullet"/>
      <w:lvlText w:val="•"/>
      <w:lvlJc w:val="left"/>
      <w:pPr>
        <w:ind w:left="5803" w:hanging="480"/>
      </w:pPr>
      <w:rPr>
        <w:rFonts w:hint="default"/>
        <w:lang w:val="en-US" w:eastAsia="en-US" w:bidi="en-US"/>
      </w:rPr>
    </w:lvl>
    <w:lvl w:ilvl="6" w:tplc="13786816">
      <w:numFmt w:val="bullet"/>
      <w:lvlText w:val="•"/>
      <w:lvlJc w:val="left"/>
      <w:pPr>
        <w:ind w:left="6803" w:hanging="480"/>
      </w:pPr>
      <w:rPr>
        <w:rFonts w:hint="default"/>
        <w:lang w:val="en-US" w:eastAsia="en-US" w:bidi="en-US"/>
      </w:rPr>
    </w:lvl>
    <w:lvl w:ilvl="7" w:tplc="98A43DA0">
      <w:numFmt w:val="bullet"/>
      <w:lvlText w:val="•"/>
      <w:lvlJc w:val="left"/>
      <w:pPr>
        <w:ind w:left="7804" w:hanging="480"/>
      </w:pPr>
      <w:rPr>
        <w:rFonts w:hint="default"/>
        <w:lang w:val="en-US" w:eastAsia="en-US" w:bidi="en-US"/>
      </w:rPr>
    </w:lvl>
    <w:lvl w:ilvl="8" w:tplc="B7C46A5E">
      <w:numFmt w:val="bullet"/>
      <w:lvlText w:val="•"/>
      <w:lvlJc w:val="left"/>
      <w:pPr>
        <w:ind w:left="8805" w:hanging="480"/>
      </w:pPr>
      <w:rPr>
        <w:rFonts w:hint="default"/>
        <w:lang w:val="en-US" w:eastAsia="en-US" w:bidi="en-US"/>
      </w:rPr>
    </w:lvl>
  </w:abstractNum>
  <w:abstractNum w:abstractNumId="2">
    <w:nsid w:val="076D0344"/>
    <w:multiLevelType w:val="hybridMultilevel"/>
    <w:tmpl w:val="CA4E9A10"/>
    <w:lvl w:ilvl="0" w:tplc="D23A7B58">
      <w:numFmt w:val="bullet"/>
      <w:lvlText w:val="•"/>
      <w:lvlJc w:val="left"/>
      <w:pPr>
        <w:ind w:left="318" w:hanging="286"/>
      </w:pPr>
      <w:rPr>
        <w:rFonts w:ascii="Arial" w:eastAsia="Arial" w:hAnsi="Arial" w:cs="Arial" w:hint="default"/>
        <w:w w:val="100"/>
        <w:sz w:val="27"/>
        <w:szCs w:val="27"/>
        <w:lang w:val="en-US" w:eastAsia="en-US" w:bidi="en-US"/>
      </w:rPr>
    </w:lvl>
    <w:lvl w:ilvl="1" w:tplc="68C843DE">
      <w:numFmt w:val="bullet"/>
      <w:lvlText w:val="•"/>
      <w:lvlJc w:val="left"/>
      <w:pPr>
        <w:ind w:left="1368" w:hanging="286"/>
      </w:pPr>
      <w:rPr>
        <w:rFonts w:hint="default"/>
        <w:lang w:val="en-US" w:eastAsia="en-US" w:bidi="en-US"/>
      </w:rPr>
    </w:lvl>
    <w:lvl w:ilvl="2" w:tplc="1212834C">
      <w:numFmt w:val="bullet"/>
      <w:lvlText w:val="•"/>
      <w:lvlJc w:val="left"/>
      <w:pPr>
        <w:ind w:left="2417" w:hanging="286"/>
      </w:pPr>
      <w:rPr>
        <w:rFonts w:hint="default"/>
        <w:lang w:val="en-US" w:eastAsia="en-US" w:bidi="en-US"/>
      </w:rPr>
    </w:lvl>
    <w:lvl w:ilvl="3" w:tplc="735AACF0">
      <w:numFmt w:val="bullet"/>
      <w:lvlText w:val="•"/>
      <w:lvlJc w:val="left"/>
      <w:pPr>
        <w:ind w:left="3465" w:hanging="286"/>
      </w:pPr>
      <w:rPr>
        <w:rFonts w:hint="default"/>
        <w:lang w:val="en-US" w:eastAsia="en-US" w:bidi="en-US"/>
      </w:rPr>
    </w:lvl>
    <w:lvl w:ilvl="4" w:tplc="07103B18">
      <w:numFmt w:val="bullet"/>
      <w:lvlText w:val="•"/>
      <w:lvlJc w:val="left"/>
      <w:pPr>
        <w:ind w:left="4514" w:hanging="286"/>
      </w:pPr>
      <w:rPr>
        <w:rFonts w:hint="default"/>
        <w:lang w:val="en-US" w:eastAsia="en-US" w:bidi="en-US"/>
      </w:rPr>
    </w:lvl>
    <w:lvl w:ilvl="5" w:tplc="53D8F4D4">
      <w:numFmt w:val="bullet"/>
      <w:lvlText w:val="•"/>
      <w:lvlJc w:val="left"/>
      <w:pPr>
        <w:ind w:left="5563" w:hanging="286"/>
      </w:pPr>
      <w:rPr>
        <w:rFonts w:hint="default"/>
        <w:lang w:val="en-US" w:eastAsia="en-US" w:bidi="en-US"/>
      </w:rPr>
    </w:lvl>
    <w:lvl w:ilvl="6" w:tplc="24E82DB8">
      <w:numFmt w:val="bullet"/>
      <w:lvlText w:val="•"/>
      <w:lvlJc w:val="left"/>
      <w:pPr>
        <w:ind w:left="6611" w:hanging="286"/>
      </w:pPr>
      <w:rPr>
        <w:rFonts w:hint="default"/>
        <w:lang w:val="en-US" w:eastAsia="en-US" w:bidi="en-US"/>
      </w:rPr>
    </w:lvl>
    <w:lvl w:ilvl="7" w:tplc="6DC48998">
      <w:numFmt w:val="bullet"/>
      <w:lvlText w:val="•"/>
      <w:lvlJc w:val="left"/>
      <w:pPr>
        <w:ind w:left="7660" w:hanging="286"/>
      </w:pPr>
      <w:rPr>
        <w:rFonts w:hint="default"/>
        <w:lang w:val="en-US" w:eastAsia="en-US" w:bidi="en-US"/>
      </w:rPr>
    </w:lvl>
    <w:lvl w:ilvl="8" w:tplc="F428377C">
      <w:numFmt w:val="bullet"/>
      <w:lvlText w:val="•"/>
      <w:lvlJc w:val="left"/>
      <w:pPr>
        <w:ind w:left="8709" w:hanging="286"/>
      </w:pPr>
      <w:rPr>
        <w:rFonts w:hint="default"/>
        <w:lang w:val="en-US" w:eastAsia="en-US" w:bidi="en-US"/>
      </w:rPr>
    </w:lvl>
  </w:abstractNum>
  <w:abstractNum w:abstractNumId="3">
    <w:nsid w:val="08037A4F"/>
    <w:multiLevelType w:val="hybridMultilevel"/>
    <w:tmpl w:val="D24660C8"/>
    <w:lvl w:ilvl="0" w:tplc="357681D8">
      <w:numFmt w:val="bullet"/>
      <w:lvlText w:val="•"/>
      <w:lvlJc w:val="left"/>
      <w:pPr>
        <w:ind w:left="141" w:hanging="260"/>
      </w:pPr>
      <w:rPr>
        <w:rFonts w:ascii="Arial" w:eastAsia="Arial" w:hAnsi="Arial" w:cs="Arial" w:hint="default"/>
        <w:w w:val="100"/>
        <w:sz w:val="27"/>
        <w:szCs w:val="27"/>
        <w:lang w:val="en-US" w:eastAsia="en-US" w:bidi="en-US"/>
      </w:rPr>
    </w:lvl>
    <w:lvl w:ilvl="1" w:tplc="C534F3EA">
      <w:numFmt w:val="bullet"/>
      <w:lvlText w:val="•"/>
      <w:lvlJc w:val="left"/>
      <w:pPr>
        <w:ind w:left="398" w:hanging="260"/>
      </w:pPr>
      <w:rPr>
        <w:rFonts w:hint="default"/>
        <w:lang w:val="en-US" w:eastAsia="en-US" w:bidi="en-US"/>
      </w:rPr>
    </w:lvl>
    <w:lvl w:ilvl="2" w:tplc="0194DEC8">
      <w:numFmt w:val="bullet"/>
      <w:lvlText w:val="•"/>
      <w:lvlJc w:val="left"/>
      <w:pPr>
        <w:ind w:left="657" w:hanging="260"/>
      </w:pPr>
      <w:rPr>
        <w:rFonts w:hint="default"/>
        <w:lang w:val="en-US" w:eastAsia="en-US" w:bidi="en-US"/>
      </w:rPr>
    </w:lvl>
    <w:lvl w:ilvl="3" w:tplc="3CAE5D58">
      <w:numFmt w:val="bullet"/>
      <w:lvlText w:val="•"/>
      <w:lvlJc w:val="left"/>
      <w:pPr>
        <w:ind w:left="916" w:hanging="260"/>
      </w:pPr>
      <w:rPr>
        <w:rFonts w:hint="default"/>
        <w:lang w:val="en-US" w:eastAsia="en-US" w:bidi="en-US"/>
      </w:rPr>
    </w:lvl>
    <w:lvl w:ilvl="4" w:tplc="79B23838">
      <w:numFmt w:val="bullet"/>
      <w:lvlText w:val="•"/>
      <w:lvlJc w:val="left"/>
      <w:pPr>
        <w:ind w:left="1175" w:hanging="260"/>
      </w:pPr>
      <w:rPr>
        <w:rFonts w:hint="default"/>
        <w:lang w:val="en-US" w:eastAsia="en-US" w:bidi="en-US"/>
      </w:rPr>
    </w:lvl>
    <w:lvl w:ilvl="5" w:tplc="0E2045E8">
      <w:numFmt w:val="bullet"/>
      <w:lvlText w:val="•"/>
      <w:lvlJc w:val="left"/>
      <w:pPr>
        <w:ind w:left="1434" w:hanging="260"/>
      </w:pPr>
      <w:rPr>
        <w:rFonts w:hint="default"/>
        <w:lang w:val="en-US" w:eastAsia="en-US" w:bidi="en-US"/>
      </w:rPr>
    </w:lvl>
    <w:lvl w:ilvl="6" w:tplc="44BC3A06">
      <w:numFmt w:val="bullet"/>
      <w:lvlText w:val="•"/>
      <w:lvlJc w:val="left"/>
      <w:pPr>
        <w:ind w:left="1693" w:hanging="260"/>
      </w:pPr>
      <w:rPr>
        <w:rFonts w:hint="default"/>
        <w:lang w:val="en-US" w:eastAsia="en-US" w:bidi="en-US"/>
      </w:rPr>
    </w:lvl>
    <w:lvl w:ilvl="7" w:tplc="4D564256">
      <w:numFmt w:val="bullet"/>
      <w:lvlText w:val="•"/>
      <w:lvlJc w:val="left"/>
      <w:pPr>
        <w:ind w:left="1952" w:hanging="260"/>
      </w:pPr>
      <w:rPr>
        <w:rFonts w:hint="default"/>
        <w:lang w:val="en-US" w:eastAsia="en-US" w:bidi="en-US"/>
      </w:rPr>
    </w:lvl>
    <w:lvl w:ilvl="8" w:tplc="3F981FDA">
      <w:numFmt w:val="bullet"/>
      <w:lvlText w:val="•"/>
      <w:lvlJc w:val="left"/>
      <w:pPr>
        <w:ind w:left="2211" w:hanging="260"/>
      </w:pPr>
      <w:rPr>
        <w:rFonts w:hint="default"/>
        <w:lang w:val="en-US" w:eastAsia="en-US" w:bidi="en-US"/>
      </w:rPr>
    </w:lvl>
  </w:abstractNum>
  <w:abstractNum w:abstractNumId="4">
    <w:nsid w:val="08AA0AB9"/>
    <w:multiLevelType w:val="hybridMultilevel"/>
    <w:tmpl w:val="37FE7E54"/>
    <w:lvl w:ilvl="0" w:tplc="FE14F67C">
      <w:numFmt w:val="bullet"/>
      <w:lvlText w:val="•"/>
      <w:lvlJc w:val="left"/>
      <w:pPr>
        <w:ind w:left="318" w:hanging="154"/>
      </w:pPr>
      <w:rPr>
        <w:rFonts w:ascii="Arial" w:eastAsia="Arial" w:hAnsi="Arial" w:cs="Arial" w:hint="default"/>
        <w:w w:val="100"/>
        <w:sz w:val="27"/>
        <w:szCs w:val="27"/>
        <w:lang w:val="en-US" w:eastAsia="en-US" w:bidi="en-US"/>
      </w:rPr>
    </w:lvl>
    <w:lvl w:ilvl="1" w:tplc="9E56EA14">
      <w:numFmt w:val="bullet"/>
      <w:lvlText w:val="•"/>
      <w:lvlJc w:val="left"/>
      <w:pPr>
        <w:ind w:left="1368" w:hanging="154"/>
      </w:pPr>
      <w:rPr>
        <w:rFonts w:hint="default"/>
        <w:lang w:val="en-US" w:eastAsia="en-US" w:bidi="en-US"/>
      </w:rPr>
    </w:lvl>
    <w:lvl w:ilvl="2" w:tplc="C018DAB2">
      <w:numFmt w:val="bullet"/>
      <w:lvlText w:val="•"/>
      <w:lvlJc w:val="left"/>
      <w:pPr>
        <w:ind w:left="2417" w:hanging="154"/>
      </w:pPr>
      <w:rPr>
        <w:rFonts w:hint="default"/>
        <w:lang w:val="en-US" w:eastAsia="en-US" w:bidi="en-US"/>
      </w:rPr>
    </w:lvl>
    <w:lvl w:ilvl="3" w:tplc="58DA1020">
      <w:numFmt w:val="bullet"/>
      <w:lvlText w:val="•"/>
      <w:lvlJc w:val="left"/>
      <w:pPr>
        <w:ind w:left="3465" w:hanging="154"/>
      </w:pPr>
      <w:rPr>
        <w:rFonts w:hint="default"/>
        <w:lang w:val="en-US" w:eastAsia="en-US" w:bidi="en-US"/>
      </w:rPr>
    </w:lvl>
    <w:lvl w:ilvl="4" w:tplc="F4B0C372">
      <w:numFmt w:val="bullet"/>
      <w:lvlText w:val="•"/>
      <w:lvlJc w:val="left"/>
      <w:pPr>
        <w:ind w:left="4514" w:hanging="154"/>
      </w:pPr>
      <w:rPr>
        <w:rFonts w:hint="default"/>
        <w:lang w:val="en-US" w:eastAsia="en-US" w:bidi="en-US"/>
      </w:rPr>
    </w:lvl>
    <w:lvl w:ilvl="5" w:tplc="879AB782">
      <w:numFmt w:val="bullet"/>
      <w:lvlText w:val="•"/>
      <w:lvlJc w:val="left"/>
      <w:pPr>
        <w:ind w:left="5563" w:hanging="154"/>
      </w:pPr>
      <w:rPr>
        <w:rFonts w:hint="default"/>
        <w:lang w:val="en-US" w:eastAsia="en-US" w:bidi="en-US"/>
      </w:rPr>
    </w:lvl>
    <w:lvl w:ilvl="6" w:tplc="789ECC40">
      <w:numFmt w:val="bullet"/>
      <w:lvlText w:val="•"/>
      <w:lvlJc w:val="left"/>
      <w:pPr>
        <w:ind w:left="6611" w:hanging="154"/>
      </w:pPr>
      <w:rPr>
        <w:rFonts w:hint="default"/>
        <w:lang w:val="en-US" w:eastAsia="en-US" w:bidi="en-US"/>
      </w:rPr>
    </w:lvl>
    <w:lvl w:ilvl="7" w:tplc="58BEE7E6">
      <w:numFmt w:val="bullet"/>
      <w:lvlText w:val="•"/>
      <w:lvlJc w:val="left"/>
      <w:pPr>
        <w:ind w:left="7660" w:hanging="154"/>
      </w:pPr>
      <w:rPr>
        <w:rFonts w:hint="default"/>
        <w:lang w:val="en-US" w:eastAsia="en-US" w:bidi="en-US"/>
      </w:rPr>
    </w:lvl>
    <w:lvl w:ilvl="8" w:tplc="18586236">
      <w:numFmt w:val="bullet"/>
      <w:lvlText w:val="•"/>
      <w:lvlJc w:val="left"/>
      <w:pPr>
        <w:ind w:left="8709" w:hanging="154"/>
      </w:pPr>
      <w:rPr>
        <w:rFonts w:hint="default"/>
        <w:lang w:val="en-US" w:eastAsia="en-US" w:bidi="en-US"/>
      </w:rPr>
    </w:lvl>
  </w:abstractNum>
  <w:abstractNum w:abstractNumId="5">
    <w:nsid w:val="09D90BE0"/>
    <w:multiLevelType w:val="hybridMultilevel"/>
    <w:tmpl w:val="A5E4ADF2"/>
    <w:lvl w:ilvl="0" w:tplc="C7DE22AE">
      <w:start w:val="1"/>
      <w:numFmt w:val="decimal"/>
      <w:lvlText w:val="%1."/>
      <w:lvlJc w:val="left"/>
      <w:pPr>
        <w:ind w:left="1157" w:hanging="272"/>
        <w:jc w:val="left"/>
      </w:pPr>
      <w:rPr>
        <w:rFonts w:ascii="Times New Roman" w:eastAsia="Times New Roman" w:hAnsi="Times New Roman" w:cs="Times New Roman" w:hint="default"/>
        <w:b/>
        <w:bCs/>
        <w:spacing w:val="-2"/>
        <w:w w:val="100"/>
        <w:sz w:val="27"/>
        <w:szCs w:val="27"/>
        <w:lang w:val="en-US" w:eastAsia="en-US" w:bidi="en-US"/>
      </w:rPr>
    </w:lvl>
    <w:lvl w:ilvl="1" w:tplc="C4B6F50A">
      <w:numFmt w:val="bullet"/>
      <w:lvlText w:val="•"/>
      <w:lvlJc w:val="left"/>
      <w:pPr>
        <w:ind w:left="2124" w:hanging="272"/>
      </w:pPr>
      <w:rPr>
        <w:rFonts w:hint="default"/>
        <w:lang w:val="en-US" w:eastAsia="en-US" w:bidi="en-US"/>
      </w:rPr>
    </w:lvl>
    <w:lvl w:ilvl="2" w:tplc="41909CE2">
      <w:numFmt w:val="bullet"/>
      <w:lvlText w:val="•"/>
      <w:lvlJc w:val="left"/>
      <w:pPr>
        <w:ind w:left="3089" w:hanging="272"/>
      </w:pPr>
      <w:rPr>
        <w:rFonts w:hint="default"/>
        <w:lang w:val="en-US" w:eastAsia="en-US" w:bidi="en-US"/>
      </w:rPr>
    </w:lvl>
    <w:lvl w:ilvl="3" w:tplc="3ADA4AE4">
      <w:numFmt w:val="bullet"/>
      <w:lvlText w:val="•"/>
      <w:lvlJc w:val="left"/>
      <w:pPr>
        <w:ind w:left="4053" w:hanging="272"/>
      </w:pPr>
      <w:rPr>
        <w:rFonts w:hint="default"/>
        <w:lang w:val="en-US" w:eastAsia="en-US" w:bidi="en-US"/>
      </w:rPr>
    </w:lvl>
    <w:lvl w:ilvl="4" w:tplc="856E5058">
      <w:numFmt w:val="bullet"/>
      <w:lvlText w:val="•"/>
      <w:lvlJc w:val="left"/>
      <w:pPr>
        <w:ind w:left="5018" w:hanging="272"/>
      </w:pPr>
      <w:rPr>
        <w:rFonts w:hint="default"/>
        <w:lang w:val="en-US" w:eastAsia="en-US" w:bidi="en-US"/>
      </w:rPr>
    </w:lvl>
    <w:lvl w:ilvl="5" w:tplc="A258B89A">
      <w:numFmt w:val="bullet"/>
      <w:lvlText w:val="•"/>
      <w:lvlJc w:val="left"/>
      <w:pPr>
        <w:ind w:left="5983" w:hanging="272"/>
      </w:pPr>
      <w:rPr>
        <w:rFonts w:hint="default"/>
        <w:lang w:val="en-US" w:eastAsia="en-US" w:bidi="en-US"/>
      </w:rPr>
    </w:lvl>
    <w:lvl w:ilvl="6" w:tplc="60423808">
      <w:numFmt w:val="bullet"/>
      <w:lvlText w:val="•"/>
      <w:lvlJc w:val="left"/>
      <w:pPr>
        <w:ind w:left="6947" w:hanging="272"/>
      </w:pPr>
      <w:rPr>
        <w:rFonts w:hint="default"/>
        <w:lang w:val="en-US" w:eastAsia="en-US" w:bidi="en-US"/>
      </w:rPr>
    </w:lvl>
    <w:lvl w:ilvl="7" w:tplc="0D388D68">
      <w:numFmt w:val="bullet"/>
      <w:lvlText w:val="•"/>
      <w:lvlJc w:val="left"/>
      <w:pPr>
        <w:ind w:left="7912" w:hanging="272"/>
      </w:pPr>
      <w:rPr>
        <w:rFonts w:hint="default"/>
        <w:lang w:val="en-US" w:eastAsia="en-US" w:bidi="en-US"/>
      </w:rPr>
    </w:lvl>
    <w:lvl w:ilvl="8" w:tplc="4610427A">
      <w:numFmt w:val="bullet"/>
      <w:lvlText w:val="•"/>
      <w:lvlJc w:val="left"/>
      <w:pPr>
        <w:ind w:left="8877" w:hanging="272"/>
      </w:pPr>
      <w:rPr>
        <w:rFonts w:hint="default"/>
        <w:lang w:val="en-US" w:eastAsia="en-US" w:bidi="en-US"/>
      </w:rPr>
    </w:lvl>
  </w:abstractNum>
  <w:abstractNum w:abstractNumId="6">
    <w:nsid w:val="0B7B0FE7"/>
    <w:multiLevelType w:val="hybridMultilevel"/>
    <w:tmpl w:val="98E89CD0"/>
    <w:lvl w:ilvl="0" w:tplc="663214B0">
      <w:numFmt w:val="bullet"/>
      <w:lvlText w:val="-"/>
      <w:lvlJc w:val="left"/>
      <w:pPr>
        <w:ind w:left="1038" w:hanging="154"/>
      </w:pPr>
      <w:rPr>
        <w:rFonts w:ascii="Times New Roman" w:eastAsia="Times New Roman" w:hAnsi="Times New Roman" w:cs="Times New Roman" w:hint="default"/>
        <w:w w:val="100"/>
        <w:sz w:val="27"/>
        <w:szCs w:val="27"/>
        <w:lang w:val="en-US" w:eastAsia="en-US" w:bidi="en-US"/>
      </w:rPr>
    </w:lvl>
    <w:lvl w:ilvl="1" w:tplc="1F72DF22">
      <w:numFmt w:val="bullet"/>
      <w:lvlText w:val="•"/>
      <w:lvlJc w:val="left"/>
      <w:pPr>
        <w:ind w:left="2016" w:hanging="154"/>
      </w:pPr>
      <w:rPr>
        <w:rFonts w:hint="default"/>
        <w:lang w:val="en-US" w:eastAsia="en-US" w:bidi="en-US"/>
      </w:rPr>
    </w:lvl>
    <w:lvl w:ilvl="2" w:tplc="98F0D538">
      <w:numFmt w:val="bullet"/>
      <w:lvlText w:val="•"/>
      <w:lvlJc w:val="left"/>
      <w:pPr>
        <w:ind w:left="2993" w:hanging="154"/>
      </w:pPr>
      <w:rPr>
        <w:rFonts w:hint="default"/>
        <w:lang w:val="en-US" w:eastAsia="en-US" w:bidi="en-US"/>
      </w:rPr>
    </w:lvl>
    <w:lvl w:ilvl="3" w:tplc="3DAE8866">
      <w:numFmt w:val="bullet"/>
      <w:lvlText w:val="•"/>
      <w:lvlJc w:val="left"/>
      <w:pPr>
        <w:ind w:left="3969" w:hanging="154"/>
      </w:pPr>
      <w:rPr>
        <w:rFonts w:hint="default"/>
        <w:lang w:val="en-US" w:eastAsia="en-US" w:bidi="en-US"/>
      </w:rPr>
    </w:lvl>
    <w:lvl w:ilvl="4" w:tplc="4742FD06">
      <w:numFmt w:val="bullet"/>
      <w:lvlText w:val="•"/>
      <w:lvlJc w:val="left"/>
      <w:pPr>
        <w:ind w:left="4946" w:hanging="154"/>
      </w:pPr>
      <w:rPr>
        <w:rFonts w:hint="default"/>
        <w:lang w:val="en-US" w:eastAsia="en-US" w:bidi="en-US"/>
      </w:rPr>
    </w:lvl>
    <w:lvl w:ilvl="5" w:tplc="76E0E91E">
      <w:numFmt w:val="bullet"/>
      <w:lvlText w:val="•"/>
      <w:lvlJc w:val="left"/>
      <w:pPr>
        <w:ind w:left="5923" w:hanging="154"/>
      </w:pPr>
      <w:rPr>
        <w:rFonts w:hint="default"/>
        <w:lang w:val="en-US" w:eastAsia="en-US" w:bidi="en-US"/>
      </w:rPr>
    </w:lvl>
    <w:lvl w:ilvl="6" w:tplc="DFDA5254">
      <w:numFmt w:val="bullet"/>
      <w:lvlText w:val="•"/>
      <w:lvlJc w:val="left"/>
      <w:pPr>
        <w:ind w:left="6899" w:hanging="154"/>
      </w:pPr>
      <w:rPr>
        <w:rFonts w:hint="default"/>
        <w:lang w:val="en-US" w:eastAsia="en-US" w:bidi="en-US"/>
      </w:rPr>
    </w:lvl>
    <w:lvl w:ilvl="7" w:tplc="D2DE2B86">
      <w:numFmt w:val="bullet"/>
      <w:lvlText w:val="•"/>
      <w:lvlJc w:val="left"/>
      <w:pPr>
        <w:ind w:left="7876" w:hanging="154"/>
      </w:pPr>
      <w:rPr>
        <w:rFonts w:hint="default"/>
        <w:lang w:val="en-US" w:eastAsia="en-US" w:bidi="en-US"/>
      </w:rPr>
    </w:lvl>
    <w:lvl w:ilvl="8" w:tplc="30BE52C4">
      <w:numFmt w:val="bullet"/>
      <w:lvlText w:val="•"/>
      <w:lvlJc w:val="left"/>
      <w:pPr>
        <w:ind w:left="8853" w:hanging="154"/>
      </w:pPr>
      <w:rPr>
        <w:rFonts w:hint="default"/>
        <w:lang w:val="en-US" w:eastAsia="en-US" w:bidi="en-US"/>
      </w:rPr>
    </w:lvl>
  </w:abstractNum>
  <w:abstractNum w:abstractNumId="7">
    <w:nsid w:val="0EE354EE"/>
    <w:multiLevelType w:val="hybridMultilevel"/>
    <w:tmpl w:val="D35E59BE"/>
    <w:lvl w:ilvl="0" w:tplc="3E6AB900">
      <w:numFmt w:val="bullet"/>
      <w:lvlText w:val=""/>
      <w:lvlJc w:val="left"/>
      <w:pPr>
        <w:ind w:left="1170" w:hanging="286"/>
      </w:pPr>
      <w:rPr>
        <w:rFonts w:ascii="Wingdings" w:eastAsia="Wingdings" w:hAnsi="Wingdings" w:cs="Wingdings" w:hint="default"/>
        <w:w w:val="100"/>
        <w:sz w:val="27"/>
        <w:szCs w:val="27"/>
        <w:lang w:val="en-US" w:eastAsia="en-US" w:bidi="en-US"/>
      </w:rPr>
    </w:lvl>
    <w:lvl w:ilvl="1" w:tplc="ADB2FB40">
      <w:numFmt w:val="bullet"/>
      <w:lvlText w:val="•"/>
      <w:lvlJc w:val="left"/>
      <w:pPr>
        <w:ind w:left="2142" w:hanging="286"/>
      </w:pPr>
      <w:rPr>
        <w:rFonts w:hint="default"/>
        <w:lang w:val="en-US" w:eastAsia="en-US" w:bidi="en-US"/>
      </w:rPr>
    </w:lvl>
    <w:lvl w:ilvl="2" w:tplc="4CF274E6">
      <w:numFmt w:val="bullet"/>
      <w:lvlText w:val="•"/>
      <w:lvlJc w:val="left"/>
      <w:pPr>
        <w:ind w:left="3105" w:hanging="286"/>
      </w:pPr>
      <w:rPr>
        <w:rFonts w:hint="default"/>
        <w:lang w:val="en-US" w:eastAsia="en-US" w:bidi="en-US"/>
      </w:rPr>
    </w:lvl>
    <w:lvl w:ilvl="3" w:tplc="26E22D92">
      <w:numFmt w:val="bullet"/>
      <w:lvlText w:val="•"/>
      <w:lvlJc w:val="left"/>
      <w:pPr>
        <w:ind w:left="4067" w:hanging="286"/>
      </w:pPr>
      <w:rPr>
        <w:rFonts w:hint="default"/>
        <w:lang w:val="en-US" w:eastAsia="en-US" w:bidi="en-US"/>
      </w:rPr>
    </w:lvl>
    <w:lvl w:ilvl="4" w:tplc="C916E202">
      <w:numFmt w:val="bullet"/>
      <w:lvlText w:val="•"/>
      <w:lvlJc w:val="left"/>
      <w:pPr>
        <w:ind w:left="5030" w:hanging="286"/>
      </w:pPr>
      <w:rPr>
        <w:rFonts w:hint="default"/>
        <w:lang w:val="en-US" w:eastAsia="en-US" w:bidi="en-US"/>
      </w:rPr>
    </w:lvl>
    <w:lvl w:ilvl="5" w:tplc="E876A056">
      <w:numFmt w:val="bullet"/>
      <w:lvlText w:val="•"/>
      <w:lvlJc w:val="left"/>
      <w:pPr>
        <w:ind w:left="5993" w:hanging="286"/>
      </w:pPr>
      <w:rPr>
        <w:rFonts w:hint="default"/>
        <w:lang w:val="en-US" w:eastAsia="en-US" w:bidi="en-US"/>
      </w:rPr>
    </w:lvl>
    <w:lvl w:ilvl="6" w:tplc="9BBABB22">
      <w:numFmt w:val="bullet"/>
      <w:lvlText w:val="•"/>
      <w:lvlJc w:val="left"/>
      <w:pPr>
        <w:ind w:left="6955" w:hanging="286"/>
      </w:pPr>
      <w:rPr>
        <w:rFonts w:hint="default"/>
        <w:lang w:val="en-US" w:eastAsia="en-US" w:bidi="en-US"/>
      </w:rPr>
    </w:lvl>
    <w:lvl w:ilvl="7" w:tplc="9A2E849E">
      <w:numFmt w:val="bullet"/>
      <w:lvlText w:val="•"/>
      <w:lvlJc w:val="left"/>
      <w:pPr>
        <w:ind w:left="7918" w:hanging="286"/>
      </w:pPr>
      <w:rPr>
        <w:rFonts w:hint="default"/>
        <w:lang w:val="en-US" w:eastAsia="en-US" w:bidi="en-US"/>
      </w:rPr>
    </w:lvl>
    <w:lvl w:ilvl="8" w:tplc="17207CD2">
      <w:numFmt w:val="bullet"/>
      <w:lvlText w:val="•"/>
      <w:lvlJc w:val="left"/>
      <w:pPr>
        <w:ind w:left="8881" w:hanging="286"/>
      </w:pPr>
      <w:rPr>
        <w:rFonts w:hint="default"/>
        <w:lang w:val="en-US" w:eastAsia="en-US" w:bidi="en-US"/>
      </w:rPr>
    </w:lvl>
  </w:abstractNum>
  <w:abstractNum w:abstractNumId="8">
    <w:nsid w:val="109568E4"/>
    <w:multiLevelType w:val="hybridMultilevel"/>
    <w:tmpl w:val="89642E8E"/>
    <w:lvl w:ilvl="0" w:tplc="755001EC">
      <w:start w:val="2"/>
      <w:numFmt w:val="decimal"/>
      <w:lvlText w:val="%1."/>
      <w:lvlJc w:val="left"/>
      <w:pPr>
        <w:ind w:left="558" w:hanging="240"/>
        <w:jc w:val="left"/>
      </w:pPr>
      <w:rPr>
        <w:rFonts w:ascii="Times New Roman" w:eastAsia="Times New Roman" w:hAnsi="Times New Roman" w:cs="Times New Roman" w:hint="default"/>
        <w:b/>
        <w:bCs/>
        <w:spacing w:val="-4"/>
        <w:w w:val="100"/>
        <w:sz w:val="24"/>
        <w:szCs w:val="24"/>
        <w:lang w:val="en-US" w:eastAsia="en-US" w:bidi="en-US"/>
      </w:rPr>
    </w:lvl>
    <w:lvl w:ilvl="1" w:tplc="2102C888">
      <w:numFmt w:val="bullet"/>
      <w:lvlText w:val="•"/>
      <w:lvlJc w:val="left"/>
      <w:pPr>
        <w:ind w:left="1584" w:hanging="240"/>
      </w:pPr>
      <w:rPr>
        <w:rFonts w:hint="default"/>
        <w:lang w:val="en-US" w:eastAsia="en-US" w:bidi="en-US"/>
      </w:rPr>
    </w:lvl>
    <w:lvl w:ilvl="2" w:tplc="A83C9724">
      <w:numFmt w:val="bullet"/>
      <w:lvlText w:val="•"/>
      <w:lvlJc w:val="left"/>
      <w:pPr>
        <w:ind w:left="2609" w:hanging="240"/>
      </w:pPr>
      <w:rPr>
        <w:rFonts w:hint="default"/>
        <w:lang w:val="en-US" w:eastAsia="en-US" w:bidi="en-US"/>
      </w:rPr>
    </w:lvl>
    <w:lvl w:ilvl="3" w:tplc="EB9431EA">
      <w:numFmt w:val="bullet"/>
      <w:lvlText w:val="•"/>
      <w:lvlJc w:val="left"/>
      <w:pPr>
        <w:ind w:left="3633" w:hanging="240"/>
      </w:pPr>
      <w:rPr>
        <w:rFonts w:hint="default"/>
        <w:lang w:val="en-US" w:eastAsia="en-US" w:bidi="en-US"/>
      </w:rPr>
    </w:lvl>
    <w:lvl w:ilvl="4" w:tplc="673497DA">
      <w:numFmt w:val="bullet"/>
      <w:lvlText w:val="•"/>
      <w:lvlJc w:val="left"/>
      <w:pPr>
        <w:ind w:left="4658" w:hanging="240"/>
      </w:pPr>
      <w:rPr>
        <w:rFonts w:hint="default"/>
        <w:lang w:val="en-US" w:eastAsia="en-US" w:bidi="en-US"/>
      </w:rPr>
    </w:lvl>
    <w:lvl w:ilvl="5" w:tplc="0468833C">
      <w:numFmt w:val="bullet"/>
      <w:lvlText w:val="•"/>
      <w:lvlJc w:val="left"/>
      <w:pPr>
        <w:ind w:left="5683" w:hanging="240"/>
      </w:pPr>
      <w:rPr>
        <w:rFonts w:hint="default"/>
        <w:lang w:val="en-US" w:eastAsia="en-US" w:bidi="en-US"/>
      </w:rPr>
    </w:lvl>
    <w:lvl w:ilvl="6" w:tplc="10C82D90">
      <w:numFmt w:val="bullet"/>
      <w:lvlText w:val="•"/>
      <w:lvlJc w:val="left"/>
      <w:pPr>
        <w:ind w:left="6707" w:hanging="240"/>
      </w:pPr>
      <w:rPr>
        <w:rFonts w:hint="default"/>
        <w:lang w:val="en-US" w:eastAsia="en-US" w:bidi="en-US"/>
      </w:rPr>
    </w:lvl>
    <w:lvl w:ilvl="7" w:tplc="797625DC">
      <w:numFmt w:val="bullet"/>
      <w:lvlText w:val="•"/>
      <w:lvlJc w:val="left"/>
      <w:pPr>
        <w:ind w:left="7732" w:hanging="240"/>
      </w:pPr>
      <w:rPr>
        <w:rFonts w:hint="default"/>
        <w:lang w:val="en-US" w:eastAsia="en-US" w:bidi="en-US"/>
      </w:rPr>
    </w:lvl>
    <w:lvl w:ilvl="8" w:tplc="ABEC263A">
      <w:numFmt w:val="bullet"/>
      <w:lvlText w:val="•"/>
      <w:lvlJc w:val="left"/>
      <w:pPr>
        <w:ind w:left="8757" w:hanging="240"/>
      </w:pPr>
      <w:rPr>
        <w:rFonts w:hint="default"/>
        <w:lang w:val="en-US" w:eastAsia="en-US" w:bidi="en-US"/>
      </w:rPr>
    </w:lvl>
  </w:abstractNum>
  <w:abstractNum w:abstractNumId="9">
    <w:nsid w:val="14DE2E78"/>
    <w:multiLevelType w:val="hybridMultilevel"/>
    <w:tmpl w:val="00B6A00E"/>
    <w:lvl w:ilvl="0" w:tplc="DEDAF752">
      <w:start w:val="1"/>
      <w:numFmt w:val="upperRoman"/>
      <w:lvlText w:val="%1."/>
      <w:lvlJc w:val="left"/>
      <w:pPr>
        <w:ind w:left="532" w:hanging="214"/>
        <w:jc w:val="left"/>
      </w:pPr>
      <w:rPr>
        <w:rFonts w:ascii="Times New Roman" w:eastAsia="Times New Roman" w:hAnsi="Times New Roman" w:cs="Times New Roman" w:hint="default"/>
        <w:b/>
        <w:bCs/>
        <w:w w:val="99"/>
        <w:sz w:val="24"/>
        <w:szCs w:val="24"/>
        <w:lang w:val="en-US" w:eastAsia="en-US" w:bidi="en-US"/>
      </w:rPr>
    </w:lvl>
    <w:lvl w:ilvl="1" w:tplc="B764FB56">
      <w:numFmt w:val="bullet"/>
      <w:lvlText w:val="•"/>
      <w:lvlJc w:val="left"/>
      <w:pPr>
        <w:ind w:left="1566" w:hanging="214"/>
      </w:pPr>
      <w:rPr>
        <w:rFonts w:hint="default"/>
        <w:lang w:val="en-US" w:eastAsia="en-US" w:bidi="en-US"/>
      </w:rPr>
    </w:lvl>
    <w:lvl w:ilvl="2" w:tplc="A080E4D4">
      <w:numFmt w:val="bullet"/>
      <w:lvlText w:val="•"/>
      <w:lvlJc w:val="left"/>
      <w:pPr>
        <w:ind w:left="2593" w:hanging="214"/>
      </w:pPr>
      <w:rPr>
        <w:rFonts w:hint="default"/>
        <w:lang w:val="en-US" w:eastAsia="en-US" w:bidi="en-US"/>
      </w:rPr>
    </w:lvl>
    <w:lvl w:ilvl="3" w:tplc="2A903094">
      <w:numFmt w:val="bullet"/>
      <w:lvlText w:val="•"/>
      <w:lvlJc w:val="left"/>
      <w:pPr>
        <w:ind w:left="3619" w:hanging="214"/>
      </w:pPr>
      <w:rPr>
        <w:rFonts w:hint="default"/>
        <w:lang w:val="en-US" w:eastAsia="en-US" w:bidi="en-US"/>
      </w:rPr>
    </w:lvl>
    <w:lvl w:ilvl="4" w:tplc="05B668C6">
      <w:numFmt w:val="bullet"/>
      <w:lvlText w:val="•"/>
      <w:lvlJc w:val="left"/>
      <w:pPr>
        <w:ind w:left="4646" w:hanging="214"/>
      </w:pPr>
      <w:rPr>
        <w:rFonts w:hint="default"/>
        <w:lang w:val="en-US" w:eastAsia="en-US" w:bidi="en-US"/>
      </w:rPr>
    </w:lvl>
    <w:lvl w:ilvl="5" w:tplc="0B4C9F90">
      <w:numFmt w:val="bullet"/>
      <w:lvlText w:val="•"/>
      <w:lvlJc w:val="left"/>
      <w:pPr>
        <w:ind w:left="5673" w:hanging="214"/>
      </w:pPr>
      <w:rPr>
        <w:rFonts w:hint="default"/>
        <w:lang w:val="en-US" w:eastAsia="en-US" w:bidi="en-US"/>
      </w:rPr>
    </w:lvl>
    <w:lvl w:ilvl="6" w:tplc="C96492C6">
      <w:numFmt w:val="bullet"/>
      <w:lvlText w:val="•"/>
      <w:lvlJc w:val="left"/>
      <w:pPr>
        <w:ind w:left="6699" w:hanging="214"/>
      </w:pPr>
      <w:rPr>
        <w:rFonts w:hint="default"/>
        <w:lang w:val="en-US" w:eastAsia="en-US" w:bidi="en-US"/>
      </w:rPr>
    </w:lvl>
    <w:lvl w:ilvl="7" w:tplc="2CA03B62">
      <w:numFmt w:val="bullet"/>
      <w:lvlText w:val="•"/>
      <w:lvlJc w:val="left"/>
      <w:pPr>
        <w:ind w:left="7726" w:hanging="214"/>
      </w:pPr>
      <w:rPr>
        <w:rFonts w:hint="default"/>
        <w:lang w:val="en-US" w:eastAsia="en-US" w:bidi="en-US"/>
      </w:rPr>
    </w:lvl>
    <w:lvl w:ilvl="8" w:tplc="6750E24E">
      <w:numFmt w:val="bullet"/>
      <w:lvlText w:val="•"/>
      <w:lvlJc w:val="left"/>
      <w:pPr>
        <w:ind w:left="8753" w:hanging="214"/>
      </w:pPr>
      <w:rPr>
        <w:rFonts w:hint="default"/>
        <w:lang w:val="en-US" w:eastAsia="en-US" w:bidi="en-US"/>
      </w:rPr>
    </w:lvl>
  </w:abstractNum>
  <w:abstractNum w:abstractNumId="10">
    <w:nsid w:val="16DF26D5"/>
    <w:multiLevelType w:val="hybridMultilevel"/>
    <w:tmpl w:val="D528F7FA"/>
    <w:lvl w:ilvl="0" w:tplc="D1F2ABF6">
      <w:numFmt w:val="bullet"/>
      <w:lvlText w:val="-"/>
      <w:lvlJc w:val="left"/>
      <w:pPr>
        <w:ind w:left="1173" w:hanging="288"/>
      </w:pPr>
      <w:rPr>
        <w:rFonts w:ascii="Arial" w:eastAsia="Arial" w:hAnsi="Arial" w:cs="Arial" w:hint="default"/>
        <w:w w:val="92"/>
        <w:sz w:val="27"/>
        <w:szCs w:val="27"/>
        <w:lang w:val="en-US" w:eastAsia="en-US" w:bidi="en-US"/>
      </w:rPr>
    </w:lvl>
    <w:lvl w:ilvl="1" w:tplc="688E6B14">
      <w:numFmt w:val="bullet"/>
      <w:lvlText w:val="•"/>
      <w:lvlJc w:val="left"/>
      <w:pPr>
        <w:ind w:left="2142" w:hanging="288"/>
      </w:pPr>
      <w:rPr>
        <w:rFonts w:hint="default"/>
        <w:lang w:val="en-US" w:eastAsia="en-US" w:bidi="en-US"/>
      </w:rPr>
    </w:lvl>
    <w:lvl w:ilvl="2" w:tplc="7A7A3FD4">
      <w:numFmt w:val="bullet"/>
      <w:lvlText w:val="•"/>
      <w:lvlJc w:val="left"/>
      <w:pPr>
        <w:ind w:left="3105" w:hanging="288"/>
      </w:pPr>
      <w:rPr>
        <w:rFonts w:hint="default"/>
        <w:lang w:val="en-US" w:eastAsia="en-US" w:bidi="en-US"/>
      </w:rPr>
    </w:lvl>
    <w:lvl w:ilvl="3" w:tplc="15941210">
      <w:numFmt w:val="bullet"/>
      <w:lvlText w:val="•"/>
      <w:lvlJc w:val="left"/>
      <w:pPr>
        <w:ind w:left="4067" w:hanging="288"/>
      </w:pPr>
      <w:rPr>
        <w:rFonts w:hint="default"/>
        <w:lang w:val="en-US" w:eastAsia="en-US" w:bidi="en-US"/>
      </w:rPr>
    </w:lvl>
    <w:lvl w:ilvl="4" w:tplc="53F66A18">
      <w:numFmt w:val="bullet"/>
      <w:lvlText w:val="•"/>
      <w:lvlJc w:val="left"/>
      <w:pPr>
        <w:ind w:left="5030" w:hanging="288"/>
      </w:pPr>
      <w:rPr>
        <w:rFonts w:hint="default"/>
        <w:lang w:val="en-US" w:eastAsia="en-US" w:bidi="en-US"/>
      </w:rPr>
    </w:lvl>
    <w:lvl w:ilvl="5" w:tplc="BC385BC4">
      <w:numFmt w:val="bullet"/>
      <w:lvlText w:val="•"/>
      <w:lvlJc w:val="left"/>
      <w:pPr>
        <w:ind w:left="5993" w:hanging="288"/>
      </w:pPr>
      <w:rPr>
        <w:rFonts w:hint="default"/>
        <w:lang w:val="en-US" w:eastAsia="en-US" w:bidi="en-US"/>
      </w:rPr>
    </w:lvl>
    <w:lvl w:ilvl="6" w:tplc="0B2E556A">
      <w:numFmt w:val="bullet"/>
      <w:lvlText w:val="•"/>
      <w:lvlJc w:val="left"/>
      <w:pPr>
        <w:ind w:left="6955" w:hanging="288"/>
      </w:pPr>
      <w:rPr>
        <w:rFonts w:hint="default"/>
        <w:lang w:val="en-US" w:eastAsia="en-US" w:bidi="en-US"/>
      </w:rPr>
    </w:lvl>
    <w:lvl w:ilvl="7" w:tplc="32703960">
      <w:numFmt w:val="bullet"/>
      <w:lvlText w:val="•"/>
      <w:lvlJc w:val="left"/>
      <w:pPr>
        <w:ind w:left="7918" w:hanging="288"/>
      </w:pPr>
      <w:rPr>
        <w:rFonts w:hint="default"/>
        <w:lang w:val="en-US" w:eastAsia="en-US" w:bidi="en-US"/>
      </w:rPr>
    </w:lvl>
    <w:lvl w:ilvl="8" w:tplc="7266231C">
      <w:numFmt w:val="bullet"/>
      <w:lvlText w:val="•"/>
      <w:lvlJc w:val="left"/>
      <w:pPr>
        <w:ind w:left="8881" w:hanging="288"/>
      </w:pPr>
      <w:rPr>
        <w:rFonts w:hint="default"/>
        <w:lang w:val="en-US" w:eastAsia="en-US" w:bidi="en-US"/>
      </w:rPr>
    </w:lvl>
  </w:abstractNum>
  <w:abstractNum w:abstractNumId="11">
    <w:nsid w:val="1D673997"/>
    <w:multiLevelType w:val="hybridMultilevel"/>
    <w:tmpl w:val="0B2CEF26"/>
    <w:lvl w:ilvl="0" w:tplc="452C11F0">
      <w:numFmt w:val="bullet"/>
      <w:lvlText w:val="•"/>
      <w:lvlJc w:val="left"/>
      <w:pPr>
        <w:ind w:left="138" w:hanging="284"/>
      </w:pPr>
      <w:rPr>
        <w:rFonts w:ascii="Arial" w:eastAsia="Arial" w:hAnsi="Arial" w:cs="Arial" w:hint="default"/>
        <w:w w:val="100"/>
        <w:sz w:val="27"/>
        <w:szCs w:val="27"/>
        <w:lang w:val="en-US" w:eastAsia="en-US" w:bidi="en-US"/>
      </w:rPr>
    </w:lvl>
    <w:lvl w:ilvl="1" w:tplc="A194545E">
      <w:numFmt w:val="bullet"/>
      <w:lvlText w:val="•"/>
      <w:lvlJc w:val="left"/>
      <w:pPr>
        <w:ind w:left="720" w:hanging="284"/>
      </w:pPr>
      <w:rPr>
        <w:rFonts w:hint="default"/>
        <w:lang w:val="en-US" w:eastAsia="en-US" w:bidi="en-US"/>
      </w:rPr>
    </w:lvl>
    <w:lvl w:ilvl="2" w:tplc="17C66E0E">
      <w:numFmt w:val="bullet"/>
      <w:lvlText w:val="•"/>
      <w:lvlJc w:val="left"/>
      <w:pPr>
        <w:ind w:left="1300" w:hanging="284"/>
      </w:pPr>
      <w:rPr>
        <w:rFonts w:hint="default"/>
        <w:lang w:val="en-US" w:eastAsia="en-US" w:bidi="en-US"/>
      </w:rPr>
    </w:lvl>
    <w:lvl w:ilvl="3" w:tplc="B06CA82E">
      <w:numFmt w:val="bullet"/>
      <w:lvlText w:val="•"/>
      <w:lvlJc w:val="left"/>
      <w:pPr>
        <w:ind w:left="1880" w:hanging="284"/>
      </w:pPr>
      <w:rPr>
        <w:rFonts w:hint="default"/>
        <w:lang w:val="en-US" w:eastAsia="en-US" w:bidi="en-US"/>
      </w:rPr>
    </w:lvl>
    <w:lvl w:ilvl="4" w:tplc="64FA4782">
      <w:numFmt w:val="bullet"/>
      <w:lvlText w:val="•"/>
      <w:lvlJc w:val="left"/>
      <w:pPr>
        <w:ind w:left="2461" w:hanging="284"/>
      </w:pPr>
      <w:rPr>
        <w:rFonts w:hint="default"/>
        <w:lang w:val="en-US" w:eastAsia="en-US" w:bidi="en-US"/>
      </w:rPr>
    </w:lvl>
    <w:lvl w:ilvl="5" w:tplc="9E828892">
      <w:numFmt w:val="bullet"/>
      <w:lvlText w:val="•"/>
      <w:lvlJc w:val="left"/>
      <w:pPr>
        <w:ind w:left="3041" w:hanging="284"/>
      </w:pPr>
      <w:rPr>
        <w:rFonts w:hint="default"/>
        <w:lang w:val="en-US" w:eastAsia="en-US" w:bidi="en-US"/>
      </w:rPr>
    </w:lvl>
    <w:lvl w:ilvl="6" w:tplc="EF344A1E">
      <w:numFmt w:val="bullet"/>
      <w:lvlText w:val="•"/>
      <w:lvlJc w:val="left"/>
      <w:pPr>
        <w:ind w:left="3621" w:hanging="284"/>
      </w:pPr>
      <w:rPr>
        <w:rFonts w:hint="default"/>
        <w:lang w:val="en-US" w:eastAsia="en-US" w:bidi="en-US"/>
      </w:rPr>
    </w:lvl>
    <w:lvl w:ilvl="7" w:tplc="C92634B2">
      <w:numFmt w:val="bullet"/>
      <w:lvlText w:val="•"/>
      <w:lvlJc w:val="left"/>
      <w:pPr>
        <w:ind w:left="4202" w:hanging="284"/>
      </w:pPr>
      <w:rPr>
        <w:rFonts w:hint="default"/>
        <w:lang w:val="en-US" w:eastAsia="en-US" w:bidi="en-US"/>
      </w:rPr>
    </w:lvl>
    <w:lvl w:ilvl="8" w:tplc="06BE0D48">
      <w:numFmt w:val="bullet"/>
      <w:lvlText w:val="•"/>
      <w:lvlJc w:val="left"/>
      <w:pPr>
        <w:ind w:left="4782" w:hanging="284"/>
      </w:pPr>
      <w:rPr>
        <w:rFonts w:hint="default"/>
        <w:lang w:val="en-US" w:eastAsia="en-US" w:bidi="en-US"/>
      </w:rPr>
    </w:lvl>
  </w:abstractNum>
  <w:abstractNum w:abstractNumId="12">
    <w:nsid w:val="1FAA75B5"/>
    <w:multiLevelType w:val="hybridMultilevel"/>
    <w:tmpl w:val="06A06934"/>
    <w:lvl w:ilvl="0" w:tplc="849A749A">
      <w:numFmt w:val="bullet"/>
      <w:lvlText w:val=""/>
      <w:lvlJc w:val="left"/>
      <w:pPr>
        <w:ind w:left="318" w:hanging="286"/>
      </w:pPr>
      <w:rPr>
        <w:rFonts w:ascii="Wingdings" w:eastAsia="Wingdings" w:hAnsi="Wingdings" w:cs="Wingdings" w:hint="default"/>
        <w:w w:val="100"/>
        <w:sz w:val="27"/>
        <w:szCs w:val="27"/>
        <w:lang w:val="en-US" w:eastAsia="en-US" w:bidi="en-US"/>
      </w:rPr>
    </w:lvl>
    <w:lvl w:ilvl="1" w:tplc="9806878A">
      <w:numFmt w:val="bullet"/>
      <w:lvlText w:val="•"/>
      <w:lvlJc w:val="left"/>
      <w:pPr>
        <w:ind w:left="1368" w:hanging="286"/>
      </w:pPr>
      <w:rPr>
        <w:rFonts w:hint="default"/>
        <w:lang w:val="en-US" w:eastAsia="en-US" w:bidi="en-US"/>
      </w:rPr>
    </w:lvl>
    <w:lvl w:ilvl="2" w:tplc="5D760E16">
      <w:numFmt w:val="bullet"/>
      <w:lvlText w:val="•"/>
      <w:lvlJc w:val="left"/>
      <w:pPr>
        <w:ind w:left="2417" w:hanging="286"/>
      </w:pPr>
      <w:rPr>
        <w:rFonts w:hint="default"/>
        <w:lang w:val="en-US" w:eastAsia="en-US" w:bidi="en-US"/>
      </w:rPr>
    </w:lvl>
    <w:lvl w:ilvl="3" w:tplc="DBCE073A">
      <w:numFmt w:val="bullet"/>
      <w:lvlText w:val="•"/>
      <w:lvlJc w:val="left"/>
      <w:pPr>
        <w:ind w:left="3465" w:hanging="286"/>
      </w:pPr>
      <w:rPr>
        <w:rFonts w:hint="default"/>
        <w:lang w:val="en-US" w:eastAsia="en-US" w:bidi="en-US"/>
      </w:rPr>
    </w:lvl>
    <w:lvl w:ilvl="4" w:tplc="92FEA2D8">
      <w:numFmt w:val="bullet"/>
      <w:lvlText w:val="•"/>
      <w:lvlJc w:val="left"/>
      <w:pPr>
        <w:ind w:left="4514" w:hanging="286"/>
      </w:pPr>
      <w:rPr>
        <w:rFonts w:hint="default"/>
        <w:lang w:val="en-US" w:eastAsia="en-US" w:bidi="en-US"/>
      </w:rPr>
    </w:lvl>
    <w:lvl w:ilvl="5" w:tplc="AFE0B3A2">
      <w:numFmt w:val="bullet"/>
      <w:lvlText w:val="•"/>
      <w:lvlJc w:val="left"/>
      <w:pPr>
        <w:ind w:left="5563" w:hanging="286"/>
      </w:pPr>
      <w:rPr>
        <w:rFonts w:hint="default"/>
        <w:lang w:val="en-US" w:eastAsia="en-US" w:bidi="en-US"/>
      </w:rPr>
    </w:lvl>
    <w:lvl w:ilvl="6" w:tplc="BE6E33DE">
      <w:numFmt w:val="bullet"/>
      <w:lvlText w:val="•"/>
      <w:lvlJc w:val="left"/>
      <w:pPr>
        <w:ind w:left="6611" w:hanging="286"/>
      </w:pPr>
      <w:rPr>
        <w:rFonts w:hint="default"/>
        <w:lang w:val="en-US" w:eastAsia="en-US" w:bidi="en-US"/>
      </w:rPr>
    </w:lvl>
    <w:lvl w:ilvl="7" w:tplc="1526ABB4">
      <w:numFmt w:val="bullet"/>
      <w:lvlText w:val="•"/>
      <w:lvlJc w:val="left"/>
      <w:pPr>
        <w:ind w:left="7660" w:hanging="286"/>
      </w:pPr>
      <w:rPr>
        <w:rFonts w:hint="default"/>
        <w:lang w:val="en-US" w:eastAsia="en-US" w:bidi="en-US"/>
      </w:rPr>
    </w:lvl>
    <w:lvl w:ilvl="8" w:tplc="BC78EB72">
      <w:numFmt w:val="bullet"/>
      <w:lvlText w:val="•"/>
      <w:lvlJc w:val="left"/>
      <w:pPr>
        <w:ind w:left="8709" w:hanging="286"/>
      </w:pPr>
      <w:rPr>
        <w:rFonts w:hint="default"/>
        <w:lang w:val="en-US" w:eastAsia="en-US" w:bidi="en-US"/>
      </w:rPr>
    </w:lvl>
  </w:abstractNum>
  <w:abstractNum w:abstractNumId="13">
    <w:nsid w:val="24FD27AC"/>
    <w:multiLevelType w:val="hybridMultilevel"/>
    <w:tmpl w:val="58CAC66A"/>
    <w:lvl w:ilvl="0" w:tplc="5F2C9872">
      <w:numFmt w:val="bullet"/>
      <w:lvlText w:val="-"/>
      <w:lvlJc w:val="left"/>
      <w:pPr>
        <w:ind w:left="703" w:hanging="240"/>
      </w:pPr>
      <w:rPr>
        <w:rFonts w:ascii="Times New Roman" w:eastAsia="Times New Roman" w:hAnsi="Times New Roman" w:cs="Times New Roman" w:hint="default"/>
        <w:w w:val="100"/>
        <w:sz w:val="27"/>
        <w:szCs w:val="27"/>
        <w:lang w:val="en-US" w:eastAsia="en-US" w:bidi="en-US"/>
      </w:rPr>
    </w:lvl>
    <w:lvl w:ilvl="1" w:tplc="F68E3E2A">
      <w:numFmt w:val="bullet"/>
      <w:lvlText w:val="•"/>
      <w:lvlJc w:val="left"/>
      <w:pPr>
        <w:ind w:left="1530" w:hanging="240"/>
      </w:pPr>
      <w:rPr>
        <w:rFonts w:hint="default"/>
        <w:lang w:val="en-US" w:eastAsia="en-US" w:bidi="en-US"/>
      </w:rPr>
    </w:lvl>
    <w:lvl w:ilvl="2" w:tplc="669A8236">
      <w:numFmt w:val="bullet"/>
      <w:lvlText w:val="•"/>
      <w:lvlJc w:val="left"/>
      <w:pPr>
        <w:ind w:left="2361" w:hanging="240"/>
      </w:pPr>
      <w:rPr>
        <w:rFonts w:hint="default"/>
        <w:lang w:val="en-US" w:eastAsia="en-US" w:bidi="en-US"/>
      </w:rPr>
    </w:lvl>
    <w:lvl w:ilvl="3" w:tplc="C580611A">
      <w:numFmt w:val="bullet"/>
      <w:lvlText w:val="•"/>
      <w:lvlJc w:val="left"/>
      <w:pPr>
        <w:ind w:left="3192" w:hanging="240"/>
      </w:pPr>
      <w:rPr>
        <w:rFonts w:hint="default"/>
        <w:lang w:val="en-US" w:eastAsia="en-US" w:bidi="en-US"/>
      </w:rPr>
    </w:lvl>
    <w:lvl w:ilvl="4" w:tplc="80B65394">
      <w:numFmt w:val="bullet"/>
      <w:lvlText w:val="•"/>
      <w:lvlJc w:val="left"/>
      <w:pPr>
        <w:ind w:left="4023" w:hanging="240"/>
      </w:pPr>
      <w:rPr>
        <w:rFonts w:hint="default"/>
        <w:lang w:val="en-US" w:eastAsia="en-US" w:bidi="en-US"/>
      </w:rPr>
    </w:lvl>
    <w:lvl w:ilvl="5" w:tplc="B57E480E">
      <w:numFmt w:val="bullet"/>
      <w:lvlText w:val="•"/>
      <w:lvlJc w:val="left"/>
      <w:pPr>
        <w:ind w:left="4854" w:hanging="240"/>
      </w:pPr>
      <w:rPr>
        <w:rFonts w:hint="default"/>
        <w:lang w:val="en-US" w:eastAsia="en-US" w:bidi="en-US"/>
      </w:rPr>
    </w:lvl>
    <w:lvl w:ilvl="6" w:tplc="CA22355E">
      <w:numFmt w:val="bullet"/>
      <w:lvlText w:val="•"/>
      <w:lvlJc w:val="left"/>
      <w:pPr>
        <w:ind w:left="5685" w:hanging="240"/>
      </w:pPr>
      <w:rPr>
        <w:rFonts w:hint="default"/>
        <w:lang w:val="en-US" w:eastAsia="en-US" w:bidi="en-US"/>
      </w:rPr>
    </w:lvl>
    <w:lvl w:ilvl="7" w:tplc="B21E9C62">
      <w:numFmt w:val="bullet"/>
      <w:lvlText w:val="•"/>
      <w:lvlJc w:val="left"/>
      <w:pPr>
        <w:ind w:left="6516" w:hanging="240"/>
      </w:pPr>
      <w:rPr>
        <w:rFonts w:hint="default"/>
        <w:lang w:val="en-US" w:eastAsia="en-US" w:bidi="en-US"/>
      </w:rPr>
    </w:lvl>
    <w:lvl w:ilvl="8" w:tplc="CC02011A">
      <w:numFmt w:val="bullet"/>
      <w:lvlText w:val="•"/>
      <w:lvlJc w:val="left"/>
      <w:pPr>
        <w:ind w:left="7346" w:hanging="240"/>
      </w:pPr>
      <w:rPr>
        <w:rFonts w:hint="default"/>
        <w:lang w:val="en-US" w:eastAsia="en-US" w:bidi="en-US"/>
      </w:rPr>
    </w:lvl>
  </w:abstractNum>
  <w:abstractNum w:abstractNumId="14">
    <w:nsid w:val="265D6FCF"/>
    <w:multiLevelType w:val="multilevel"/>
    <w:tmpl w:val="777A1C72"/>
    <w:lvl w:ilvl="0">
      <w:start w:val="1"/>
      <w:numFmt w:val="upperRoman"/>
      <w:lvlText w:val="%1."/>
      <w:lvlJc w:val="left"/>
      <w:pPr>
        <w:ind w:left="1125" w:hanging="241"/>
        <w:jc w:val="left"/>
      </w:pPr>
      <w:rPr>
        <w:rFonts w:ascii="Times New Roman" w:eastAsia="Times New Roman" w:hAnsi="Times New Roman" w:cs="Times New Roman" w:hint="default"/>
        <w:b/>
        <w:bCs/>
        <w:w w:val="100"/>
        <w:sz w:val="27"/>
        <w:szCs w:val="27"/>
        <w:lang w:val="en-US" w:eastAsia="en-US" w:bidi="en-US"/>
      </w:rPr>
    </w:lvl>
    <w:lvl w:ilvl="1">
      <w:start w:val="1"/>
      <w:numFmt w:val="decimal"/>
      <w:lvlText w:val="%2."/>
      <w:lvlJc w:val="left"/>
      <w:pPr>
        <w:ind w:left="1158" w:hanging="274"/>
        <w:jc w:val="left"/>
      </w:pPr>
      <w:rPr>
        <w:rFonts w:ascii="Times New Roman" w:eastAsia="Times New Roman" w:hAnsi="Times New Roman" w:cs="Times New Roman" w:hint="default"/>
        <w:b/>
        <w:bCs/>
        <w:spacing w:val="-2"/>
        <w:w w:val="100"/>
        <w:sz w:val="27"/>
        <w:szCs w:val="27"/>
        <w:lang w:val="en-US" w:eastAsia="en-US" w:bidi="en-US"/>
      </w:rPr>
    </w:lvl>
    <w:lvl w:ilvl="2">
      <w:start w:val="1"/>
      <w:numFmt w:val="decimal"/>
      <w:lvlText w:val="%2.%3."/>
      <w:lvlJc w:val="left"/>
      <w:pPr>
        <w:ind w:left="1357" w:hanging="473"/>
        <w:jc w:val="left"/>
      </w:pPr>
      <w:rPr>
        <w:rFonts w:ascii="Times New Roman" w:eastAsia="Times New Roman" w:hAnsi="Times New Roman" w:cs="Times New Roman" w:hint="default"/>
        <w:i/>
        <w:w w:val="100"/>
        <w:sz w:val="27"/>
        <w:szCs w:val="27"/>
        <w:lang w:val="en-US" w:eastAsia="en-US" w:bidi="en-US"/>
      </w:rPr>
    </w:lvl>
    <w:lvl w:ilvl="3">
      <w:numFmt w:val="bullet"/>
      <w:lvlText w:val="•"/>
      <w:lvlJc w:val="left"/>
      <w:pPr>
        <w:ind w:left="1360" w:hanging="473"/>
      </w:pPr>
      <w:rPr>
        <w:rFonts w:hint="default"/>
        <w:lang w:val="en-US" w:eastAsia="en-US" w:bidi="en-US"/>
      </w:rPr>
    </w:lvl>
    <w:lvl w:ilvl="4">
      <w:numFmt w:val="bullet"/>
      <w:lvlText w:val="•"/>
      <w:lvlJc w:val="left"/>
      <w:pPr>
        <w:ind w:left="2709" w:hanging="473"/>
      </w:pPr>
      <w:rPr>
        <w:rFonts w:hint="default"/>
        <w:lang w:val="en-US" w:eastAsia="en-US" w:bidi="en-US"/>
      </w:rPr>
    </w:lvl>
    <w:lvl w:ilvl="5">
      <w:numFmt w:val="bullet"/>
      <w:lvlText w:val="•"/>
      <w:lvlJc w:val="left"/>
      <w:pPr>
        <w:ind w:left="4058" w:hanging="473"/>
      </w:pPr>
      <w:rPr>
        <w:rFonts w:hint="default"/>
        <w:lang w:val="en-US" w:eastAsia="en-US" w:bidi="en-US"/>
      </w:rPr>
    </w:lvl>
    <w:lvl w:ilvl="6">
      <w:numFmt w:val="bullet"/>
      <w:lvlText w:val="•"/>
      <w:lvlJc w:val="left"/>
      <w:pPr>
        <w:ind w:left="5408" w:hanging="473"/>
      </w:pPr>
      <w:rPr>
        <w:rFonts w:hint="default"/>
        <w:lang w:val="en-US" w:eastAsia="en-US" w:bidi="en-US"/>
      </w:rPr>
    </w:lvl>
    <w:lvl w:ilvl="7">
      <w:numFmt w:val="bullet"/>
      <w:lvlText w:val="•"/>
      <w:lvlJc w:val="left"/>
      <w:pPr>
        <w:ind w:left="6757" w:hanging="473"/>
      </w:pPr>
      <w:rPr>
        <w:rFonts w:hint="default"/>
        <w:lang w:val="en-US" w:eastAsia="en-US" w:bidi="en-US"/>
      </w:rPr>
    </w:lvl>
    <w:lvl w:ilvl="8">
      <w:numFmt w:val="bullet"/>
      <w:lvlText w:val="•"/>
      <w:lvlJc w:val="left"/>
      <w:pPr>
        <w:ind w:left="8107" w:hanging="473"/>
      </w:pPr>
      <w:rPr>
        <w:rFonts w:hint="default"/>
        <w:lang w:val="en-US" w:eastAsia="en-US" w:bidi="en-US"/>
      </w:rPr>
    </w:lvl>
  </w:abstractNum>
  <w:abstractNum w:abstractNumId="15">
    <w:nsid w:val="266B1E36"/>
    <w:multiLevelType w:val="hybridMultilevel"/>
    <w:tmpl w:val="43CA0180"/>
    <w:lvl w:ilvl="0" w:tplc="CB84FE40">
      <w:numFmt w:val="bullet"/>
      <w:lvlText w:val=""/>
      <w:lvlJc w:val="left"/>
      <w:pPr>
        <w:ind w:left="1312" w:hanging="428"/>
      </w:pPr>
      <w:rPr>
        <w:rFonts w:ascii="Wingdings" w:eastAsia="Wingdings" w:hAnsi="Wingdings" w:cs="Wingdings" w:hint="default"/>
        <w:w w:val="100"/>
        <w:sz w:val="27"/>
        <w:szCs w:val="27"/>
        <w:lang w:val="en-US" w:eastAsia="en-US" w:bidi="en-US"/>
      </w:rPr>
    </w:lvl>
    <w:lvl w:ilvl="1" w:tplc="AB7C3B0A">
      <w:numFmt w:val="bullet"/>
      <w:lvlText w:val="•"/>
      <w:lvlJc w:val="left"/>
      <w:pPr>
        <w:ind w:left="2268" w:hanging="428"/>
      </w:pPr>
      <w:rPr>
        <w:rFonts w:hint="default"/>
        <w:lang w:val="en-US" w:eastAsia="en-US" w:bidi="en-US"/>
      </w:rPr>
    </w:lvl>
    <w:lvl w:ilvl="2" w:tplc="36E42534">
      <w:numFmt w:val="bullet"/>
      <w:lvlText w:val="•"/>
      <w:lvlJc w:val="left"/>
      <w:pPr>
        <w:ind w:left="3217" w:hanging="428"/>
      </w:pPr>
      <w:rPr>
        <w:rFonts w:hint="default"/>
        <w:lang w:val="en-US" w:eastAsia="en-US" w:bidi="en-US"/>
      </w:rPr>
    </w:lvl>
    <w:lvl w:ilvl="3" w:tplc="91BA2266">
      <w:numFmt w:val="bullet"/>
      <w:lvlText w:val="•"/>
      <w:lvlJc w:val="left"/>
      <w:pPr>
        <w:ind w:left="4165" w:hanging="428"/>
      </w:pPr>
      <w:rPr>
        <w:rFonts w:hint="default"/>
        <w:lang w:val="en-US" w:eastAsia="en-US" w:bidi="en-US"/>
      </w:rPr>
    </w:lvl>
    <w:lvl w:ilvl="4" w:tplc="2CE25214">
      <w:numFmt w:val="bullet"/>
      <w:lvlText w:val="•"/>
      <w:lvlJc w:val="left"/>
      <w:pPr>
        <w:ind w:left="5114" w:hanging="428"/>
      </w:pPr>
      <w:rPr>
        <w:rFonts w:hint="default"/>
        <w:lang w:val="en-US" w:eastAsia="en-US" w:bidi="en-US"/>
      </w:rPr>
    </w:lvl>
    <w:lvl w:ilvl="5" w:tplc="4D2AB572">
      <w:numFmt w:val="bullet"/>
      <w:lvlText w:val="•"/>
      <w:lvlJc w:val="left"/>
      <w:pPr>
        <w:ind w:left="6063" w:hanging="428"/>
      </w:pPr>
      <w:rPr>
        <w:rFonts w:hint="default"/>
        <w:lang w:val="en-US" w:eastAsia="en-US" w:bidi="en-US"/>
      </w:rPr>
    </w:lvl>
    <w:lvl w:ilvl="6" w:tplc="553070D8">
      <w:numFmt w:val="bullet"/>
      <w:lvlText w:val="•"/>
      <w:lvlJc w:val="left"/>
      <w:pPr>
        <w:ind w:left="7011" w:hanging="428"/>
      </w:pPr>
      <w:rPr>
        <w:rFonts w:hint="default"/>
        <w:lang w:val="en-US" w:eastAsia="en-US" w:bidi="en-US"/>
      </w:rPr>
    </w:lvl>
    <w:lvl w:ilvl="7" w:tplc="ADE0E076">
      <w:numFmt w:val="bullet"/>
      <w:lvlText w:val="•"/>
      <w:lvlJc w:val="left"/>
      <w:pPr>
        <w:ind w:left="7960" w:hanging="428"/>
      </w:pPr>
      <w:rPr>
        <w:rFonts w:hint="default"/>
        <w:lang w:val="en-US" w:eastAsia="en-US" w:bidi="en-US"/>
      </w:rPr>
    </w:lvl>
    <w:lvl w:ilvl="8" w:tplc="99EEEC76">
      <w:numFmt w:val="bullet"/>
      <w:lvlText w:val="•"/>
      <w:lvlJc w:val="left"/>
      <w:pPr>
        <w:ind w:left="8909" w:hanging="428"/>
      </w:pPr>
      <w:rPr>
        <w:rFonts w:hint="default"/>
        <w:lang w:val="en-US" w:eastAsia="en-US" w:bidi="en-US"/>
      </w:rPr>
    </w:lvl>
  </w:abstractNum>
  <w:abstractNum w:abstractNumId="16">
    <w:nsid w:val="26ED04BF"/>
    <w:multiLevelType w:val="hybridMultilevel"/>
    <w:tmpl w:val="8FCC198A"/>
    <w:lvl w:ilvl="0" w:tplc="259C16E6">
      <w:numFmt w:val="bullet"/>
      <w:lvlText w:val="-"/>
      <w:lvlJc w:val="left"/>
      <w:pPr>
        <w:ind w:left="318" w:hanging="286"/>
      </w:pPr>
      <w:rPr>
        <w:rFonts w:ascii="Times New Roman" w:eastAsia="Times New Roman" w:hAnsi="Times New Roman" w:cs="Times New Roman" w:hint="default"/>
        <w:w w:val="100"/>
        <w:sz w:val="27"/>
        <w:szCs w:val="27"/>
        <w:lang w:val="en-US" w:eastAsia="en-US" w:bidi="en-US"/>
      </w:rPr>
    </w:lvl>
    <w:lvl w:ilvl="1" w:tplc="D1901604">
      <w:numFmt w:val="bullet"/>
      <w:lvlText w:val="•"/>
      <w:lvlJc w:val="left"/>
      <w:pPr>
        <w:ind w:left="1368" w:hanging="286"/>
      </w:pPr>
      <w:rPr>
        <w:rFonts w:hint="default"/>
        <w:lang w:val="en-US" w:eastAsia="en-US" w:bidi="en-US"/>
      </w:rPr>
    </w:lvl>
    <w:lvl w:ilvl="2" w:tplc="FA1469DC">
      <w:numFmt w:val="bullet"/>
      <w:lvlText w:val="•"/>
      <w:lvlJc w:val="left"/>
      <w:pPr>
        <w:ind w:left="2417" w:hanging="286"/>
      </w:pPr>
      <w:rPr>
        <w:rFonts w:hint="default"/>
        <w:lang w:val="en-US" w:eastAsia="en-US" w:bidi="en-US"/>
      </w:rPr>
    </w:lvl>
    <w:lvl w:ilvl="3" w:tplc="B8A8977C">
      <w:numFmt w:val="bullet"/>
      <w:lvlText w:val="•"/>
      <w:lvlJc w:val="left"/>
      <w:pPr>
        <w:ind w:left="3465" w:hanging="286"/>
      </w:pPr>
      <w:rPr>
        <w:rFonts w:hint="default"/>
        <w:lang w:val="en-US" w:eastAsia="en-US" w:bidi="en-US"/>
      </w:rPr>
    </w:lvl>
    <w:lvl w:ilvl="4" w:tplc="F7A2A470">
      <w:numFmt w:val="bullet"/>
      <w:lvlText w:val="•"/>
      <w:lvlJc w:val="left"/>
      <w:pPr>
        <w:ind w:left="4514" w:hanging="286"/>
      </w:pPr>
      <w:rPr>
        <w:rFonts w:hint="default"/>
        <w:lang w:val="en-US" w:eastAsia="en-US" w:bidi="en-US"/>
      </w:rPr>
    </w:lvl>
    <w:lvl w:ilvl="5" w:tplc="CF7C6D7E">
      <w:numFmt w:val="bullet"/>
      <w:lvlText w:val="•"/>
      <w:lvlJc w:val="left"/>
      <w:pPr>
        <w:ind w:left="5563" w:hanging="286"/>
      </w:pPr>
      <w:rPr>
        <w:rFonts w:hint="default"/>
        <w:lang w:val="en-US" w:eastAsia="en-US" w:bidi="en-US"/>
      </w:rPr>
    </w:lvl>
    <w:lvl w:ilvl="6" w:tplc="187A5E78">
      <w:numFmt w:val="bullet"/>
      <w:lvlText w:val="•"/>
      <w:lvlJc w:val="left"/>
      <w:pPr>
        <w:ind w:left="6611" w:hanging="286"/>
      </w:pPr>
      <w:rPr>
        <w:rFonts w:hint="default"/>
        <w:lang w:val="en-US" w:eastAsia="en-US" w:bidi="en-US"/>
      </w:rPr>
    </w:lvl>
    <w:lvl w:ilvl="7" w:tplc="80F83526">
      <w:numFmt w:val="bullet"/>
      <w:lvlText w:val="•"/>
      <w:lvlJc w:val="left"/>
      <w:pPr>
        <w:ind w:left="7660" w:hanging="286"/>
      </w:pPr>
      <w:rPr>
        <w:rFonts w:hint="default"/>
        <w:lang w:val="en-US" w:eastAsia="en-US" w:bidi="en-US"/>
      </w:rPr>
    </w:lvl>
    <w:lvl w:ilvl="8" w:tplc="3D82F170">
      <w:numFmt w:val="bullet"/>
      <w:lvlText w:val="•"/>
      <w:lvlJc w:val="left"/>
      <w:pPr>
        <w:ind w:left="8709" w:hanging="286"/>
      </w:pPr>
      <w:rPr>
        <w:rFonts w:hint="default"/>
        <w:lang w:val="en-US" w:eastAsia="en-US" w:bidi="en-US"/>
      </w:rPr>
    </w:lvl>
  </w:abstractNum>
  <w:abstractNum w:abstractNumId="17">
    <w:nsid w:val="281F6CF6"/>
    <w:multiLevelType w:val="multilevel"/>
    <w:tmpl w:val="C0A29184"/>
    <w:lvl w:ilvl="0">
      <w:start w:val="7"/>
      <w:numFmt w:val="decimal"/>
      <w:lvlText w:val="%1"/>
      <w:lvlJc w:val="left"/>
      <w:pPr>
        <w:ind w:left="873" w:hanging="555"/>
        <w:jc w:val="left"/>
      </w:pPr>
      <w:rPr>
        <w:rFonts w:hint="default"/>
        <w:lang w:val="en-US" w:eastAsia="en-US" w:bidi="en-US"/>
      </w:rPr>
    </w:lvl>
    <w:lvl w:ilvl="1">
      <w:start w:val="13"/>
      <w:numFmt w:val="decimal"/>
      <w:lvlText w:val="%1.%2."/>
      <w:lvlJc w:val="left"/>
      <w:pPr>
        <w:ind w:left="873" w:hanging="555"/>
        <w:jc w:val="left"/>
      </w:pPr>
      <w:rPr>
        <w:rFonts w:ascii="Times New Roman" w:eastAsia="Times New Roman" w:hAnsi="Times New Roman" w:cs="Times New Roman" w:hint="default"/>
        <w:w w:val="100"/>
        <w:sz w:val="24"/>
        <w:szCs w:val="24"/>
        <w:lang w:val="en-US" w:eastAsia="en-US" w:bidi="en-US"/>
      </w:rPr>
    </w:lvl>
    <w:lvl w:ilvl="2">
      <w:start w:val="1"/>
      <w:numFmt w:val="decimal"/>
      <w:lvlText w:val="%1.%2.%3."/>
      <w:lvlJc w:val="left"/>
      <w:pPr>
        <w:ind w:left="1761" w:hanging="723"/>
        <w:jc w:val="left"/>
      </w:pPr>
      <w:rPr>
        <w:rFonts w:ascii="Times New Roman" w:eastAsia="Times New Roman" w:hAnsi="Times New Roman" w:cs="Times New Roman" w:hint="default"/>
        <w:w w:val="100"/>
        <w:sz w:val="24"/>
        <w:szCs w:val="24"/>
        <w:lang w:val="en-US" w:eastAsia="en-US" w:bidi="en-US"/>
      </w:rPr>
    </w:lvl>
    <w:lvl w:ilvl="3">
      <w:numFmt w:val="bullet"/>
      <w:lvlText w:val="•"/>
      <w:lvlJc w:val="left"/>
      <w:pPr>
        <w:ind w:left="2890" w:hanging="723"/>
      </w:pPr>
      <w:rPr>
        <w:rFonts w:hint="default"/>
        <w:lang w:val="en-US" w:eastAsia="en-US" w:bidi="en-US"/>
      </w:rPr>
    </w:lvl>
    <w:lvl w:ilvl="4">
      <w:numFmt w:val="bullet"/>
      <w:lvlText w:val="•"/>
      <w:lvlJc w:val="left"/>
      <w:pPr>
        <w:ind w:left="4021" w:hanging="723"/>
      </w:pPr>
      <w:rPr>
        <w:rFonts w:hint="default"/>
        <w:lang w:val="en-US" w:eastAsia="en-US" w:bidi="en-US"/>
      </w:rPr>
    </w:lvl>
    <w:lvl w:ilvl="5">
      <w:numFmt w:val="bullet"/>
      <w:lvlText w:val="•"/>
      <w:lvlJc w:val="left"/>
      <w:pPr>
        <w:ind w:left="5152" w:hanging="723"/>
      </w:pPr>
      <w:rPr>
        <w:rFonts w:hint="default"/>
        <w:lang w:val="en-US" w:eastAsia="en-US" w:bidi="en-US"/>
      </w:rPr>
    </w:lvl>
    <w:lvl w:ilvl="6">
      <w:numFmt w:val="bullet"/>
      <w:lvlText w:val="•"/>
      <w:lvlJc w:val="left"/>
      <w:pPr>
        <w:ind w:left="6283" w:hanging="723"/>
      </w:pPr>
      <w:rPr>
        <w:rFonts w:hint="default"/>
        <w:lang w:val="en-US" w:eastAsia="en-US" w:bidi="en-US"/>
      </w:rPr>
    </w:lvl>
    <w:lvl w:ilvl="7">
      <w:numFmt w:val="bullet"/>
      <w:lvlText w:val="•"/>
      <w:lvlJc w:val="left"/>
      <w:pPr>
        <w:ind w:left="7414" w:hanging="723"/>
      </w:pPr>
      <w:rPr>
        <w:rFonts w:hint="default"/>
        <w:lang w:val="en-US" w:eastAsia="en-US" w:bidi="en-US"/>
      </w:rPr>
    </w:lvl>
    <w:lvl w:ilvl="8">
      <w:numFmt w:val="bullet"/>
      <w:lvlText w:val="•"/>
      <w:lvlJc w:val="left"/>
      <w:pPr>
        <w:ind w:left="8544" w:hanging="723"/>
      </w:pPr>
      <w:rPr>
        <w:rFonts w:hint="default"/>
        <w:lang w:val="en-US" w:eastAsia="en-US" w:bidi="en-US"/>
      </w:rPr>
    </w:lvl>
  </w:abstractNum>
  <w:abstractNum w:abstractNumId="18">
    <w:nsid w:val="2C1723A8"/>
    <w:multiLevelType w:val="hybridMultilevel"/>
    <w:tmpl w:val="5210B576"/>
    <w:lvl w:ilvl="0" w:tplc="F1806AC2">
      <w:numFmt w:val="bullet"/>
      <w:lvlText w:val="•"/>
      <w:lvlJc w:val="left"/>
      <w:pPr>
        <w:ind w:left="141" w:hanging="284"/>
      </w:pPr>
      <w:rPr>
        <w:rFonts w:ascii="Arial" w:eastAsia="Arial" w:hAnsi="Arial" w:cs="Arial" w:hint="default"/>
        <w:w w:val="100"/>
        <w:sz w:val="27"/>
        <w:szCs w:val="27"/>
        <w:lang w:val="en-US" w:eastAsia="en-US" w:bidi="en-US"/>
      </w:rPr>
    </w:lvl>
    <w:lvl w:ilvl="1" w:tplc="315884D8">
      <w:numFmt w:val="bullet"/>
      <w:lvlText w:val="•"/>
      <w:lvlJc w:val="left"/>
      <w:pPr>
        <w:ind w:left="465" w:hanging="284"/>
      </w:pPr>
      <w:rPr>
        <w:rFonts w:hint="default"/>
        <w:lang w:val="en-US" w:eastAsia="en-US" w:bidi="en-US"/>
      </w:rPr>
    </w:lvl>
    <w:lvl w:ilvl="2" w:tplc="D7A6A1DC">
      <w:numFmt w:val="bullet"/>
      <w:lvlText w:val="•"/>
      <w:lvlJc w:val="left"/>
      <w:pPr>
        <w:ind w:left="790" w:hanging="284"/>
      </w:pPr>
      <w:rPr>
        <w:rFonts w:hint="default"/>
        <w:lang w:val="en-US" w:eastAsia="en-US" w:bidi="en-US"/>
      </w:rPr>
    </w:lvl>
    <w:lvl w:ilvl="3" w:tplc="0F6878A8">
      <w:numFmt w:val="bullet"/>
      <w:lvlText w:val="•"/>
      <w:lvlJc w:val="left"/>
      <w:pPr>
        <w:ind w:left="1116" w:hanging="284"/>
      </w:pPr>
      <w:rPr>
        <w:rFonts w:hint="default"/>
        <w:lang w:val="en-US" w:eastAsia="en-US" w:bidi="en-US"/>
      </w:rPr>
    </w:lvl>
    <w:lvl w:ilvl="4" w:tplc="2172534E">
      <w:numFmt w:val="bullet"/>
      <w:lvlText w:val="•"/>
      <w:lvlJc w:val="left"/>
      <w:pPr>
        <w:ind w:left="1441" w:hanging="284"/>
      </w:pPr>
      <w:rPr>
        <w:rFonts w:hint="default"/>
        <w:lang w:val="en-US" w:eastAsia="en-US" w:bidi="en-US"/>
      </w:rPr>
    </w:lvl>
    <w:lvl w:ilvl="5" w:tplc="2774DA7C">
      <w:numFmt w:val="bullet"/>
      <w:lvlText w:val="•"/>
      <w:lvlJc w:val="left"/>
      <w:pPr>
        <w:ind w:left="1767" w:hanging="284"/>
      </w:pPr>
      <w:rPr>
        <w:rFonts w:hint="default"/>
        <w:lang w:val="en-US" w:eastAsia="en-US" w:bidi="en-US"/>
      </w:rPr>
    </w:lvl>
    <w:lvl w:ilvl="6" w:tplc="722EBFCE">
      <w:numFmt w:val="bullet"/>
      <w:lvlText w:val="•"/>
      <w:lvlJc w:val="left"/>
      <w:pPr>
        <w:ind w:left="2092" w:hanging="284"/>
      </w:pPr>
      <w:rPr>
        <w:rFonts w:hint="default"/>
        <w:lang w:val="en-US" w:eastAsia="en-US" w:bidi="en-US"/>
      </w:rPr>
    </w:lvl>
    <w:lvl w:ilvl="7" w:tplc="F4B08BCE">
      <w:numFmt w:val="bullet"/>
      <w:lvlText w:val="•"/>
      <w:lvlJc w:val="left"/>
      <w:pPr>
        <w:ind w:left="2417" w:hanging="284"/>
      </w:pPr>
      <w:rPr>
        <w:rFonts w:hint="default"/>
        <w:lang w:val="en-US" w:eastAsia="en-US" w:bidi="en-US"/>
      </w:rPr>
    </w:lvl>
    <w:lvl w:ilvl="8" w:tplc="DD3618F6">
      <w:numFmt w:val="bullet"/>
      <w:lvlText w:val="•"/>
      <w:lvlJc w:val="left"/>
      <w:pPr>
        <w:ind w:left="2743" w:hanging="284"/>
      </w:pPr>
      <w:rPr>
        <w:rFonts w:hint="default"/>
        <w:lang w:val="en-US" w:eastAsia="en-US" w:bidi="en-US"/>
      </w:rPr>
    </w:lvl>
  </w:abstractNum>
  <w:abstractNum w:abstractNumId="19">
    <w:nsid w:val="2FBA3D1D"/>
    <w:multiLevelType w:val="hybridMultilevel"/>
    <w:tmpl w:val="685066AA"/>
    <w:lvl w:ilvl="0" w:tplc="F0C8AD24">
      <w:numFmt w:val="bullet"/>
      <w:lvlText w:val="-"/>
      <w:lvlJc w:val="left"/>
      <w:pPr>
        <w:ind w:left="138" w:hanging="284"/>
      </w:pPr>
      <w:rPr>
        <w:rFonts w:ascii="Times New Roman" w:eastAsia="Times New Roman" w:hAnsi="Times New Roman" w:cs="Times New Roman" w:hint="default"/>
        <w:w w:val="100"/>
        <w:sz w:val="27"/>
        <w:szCs w:val="27"/>
        <w:lang w:val="en-US" w:eastAsia="en-US" w:bidi="en-US"/>
      </w:rPr>
    </w:lvl>
    <w:lvl w:ilvl="1" w:tplc="A8E2908A">
      <w:numFmt w:val="bullet"/>
      <w:lvlText w:val="•"/>
      <w:lvlJc w:val="left"/>
      <w:pPr>
        <w:ind w:left="422" w:hanging="284"/>
      </w:pPr>
      <w:rPr>
        <w:rFonts w:hint="default"/>
        <w:lang w:val="en-US" w:eastAsia="en-US" w:bidi="en-US"/>
      </w:rPr>
    </w:lvl>
    <w:lvl w:ilvl="2" w:tplc="7BAE5EAC">
      <w:numFmt w:val="bullet"/>
      <w:lvlText w:val="•"/>
      <w:lvlJc w:val="left"/>
      <w:pPr>
        <w:ind w:left="705" w:hanging="284"/>
      </w:pPr>
      <w:rPr>
        <w:rFonts w:hint="default"/>
        <w:lang w:val="en-US" w:eastAsia="en-US" w:bidi="en-US"/>
      </w:rPr>
    </w:lvl>
    <w:lvl w:ilvl="3" w:tplc="88D85862">
      <w:numFmt w:val="bullet"/>
      <w:lvlText w:val="•"/>
      <w:lvlJc w:val="left"/>
      <w:pPr>
        <w:ind w:left="988" w:hanging="284"/>
      </w:pPr>
      <w:rPr>
        <w:rFonts w:hint="default"/>
        <w:lang w:val="en-US" w:eastAsia="en-US" w:bidi="en-US"/>
      </w:rPr>
    </w:lvl>
    <w:lvl w:ilvl="4" w:tplc="2A044170">
      <w:numFmt w:val="bullet"/>
      <w:lvlText w:val="•"/>
      <w:lvlJc w:val="left"/>
      <w:pPr>
        <w:ind w:left="1270" w:hanging="284"/>
      </w:pPr>
      <w:rPr>
        <w:rFonts w:hint="default"/>
        <w:lang w:val="en-US" w:eastAsia="en-US" w:bidi="en-US"/>
      </w:rPr>
    </w:lvl>
    <w:lvl w:ilvl="5" w:tplc="D65AC0F8">
      <w:numFmt w:val="bullet"/>
      <w:lvlText w:val="•"/>
      <w:lvlJc w:val="left"/>
      <w:pPr>
        <w:ind w:left="1553" w:hanging="284"/>
      </w:pPr>
      <w:rPr>
        <w:rFonts w:hint="default"/>
        <w:lang w:val="en-US" w:eastAsia="en-US" w:bidi="en-US"/>
      </w:rPr>
    </w:lvl>
    <w:lvl w:ilvl="6" w:tplc="7FF6A36A">
      <w:numFmt w:val="bullet"/>
      <w:lvlText w:val="•"/>
      <w:lvlJc w:val="left"/>
      <w:pPr>
        <w:ind w:left="1836" w:hanging="284"/>
      </w:pPr>
      <w:rPr>
        <w:rFonts w:hint="default"/>
        <w:lang w:val="en-US" w:eastAsia="en-US" w:bidi="en-US"/>
      </w:rPr>
    </w:lvl>
    <w:lvl w:ilvl="7" w:tplc="9588EB26">
      <w:numFmt w:val="bullet"/>
      <w:lvlText w:val="•"/>
      <w:lvlJc w:val="left"/>
      <w:pPr>
        <w:ind w:left="2118" w:hanging="284"/>
      </w:pPr>
      <w:rPr>
        <w:rFonts w:hint="default"/>
        <w:lang w:val="en-US" w:eastAsia="en-US" w:bidi="en-US"/>
      </w:rPr>
    </w:lvl>
    <w:lvl w:ilvl="8" w:tplc="BF000352">
      <w:numFmt w:val="bullet"/>
      <w:lvlText w:val="•"/>
      <w:lvlJc w:val="left"/>
      <w:pPr>
        <w:ind w:left="2401" w:hanging="284"/>
      </w:pPr>
      <w:rPr>
        <w:rFonts w:hint="default"/>
        <w:lang w:val="en-US" w:eastAsia="en-US" w:bidi="en-US"/>
      </w:rPr>
    </w:lvl>
  </w:abstractNum>
  <w:abstractNum w:abstractNumId="20">
    <w:nsid w:val="3DF93491"/>
    <w:multiLevelType w:val="hybridMultilevel"/>
    <w:tmpl w:val="C898EE80"/>
    <w:lvl w:ilvl="0" w:tplc="36408A44">
      <w:numFmt w:val="bullet"/>
      <w:lvlText w:val="•"/>
      <w:lvlJc w:val="left"/>
      <w:pPr>
        <w:ind w:left="141" w:hanging="284"/>
      </w:pPr>
      <w:rPr>
        <w:rFonts w:ascii="Arial" w:eastAsia="Arial" w:hAnsi="Arial" w:cs="Arial" w:hint="default"/>
        <w:w w:val="100"/>
        <w:sz w:val="27"/>
        <w:szCs w:val="27"/>
        <w:lang w:val="en-US" w:eastAsia="en-US" w:bidi="en-US"/>
      </w:rPr>
    </w:lvl>
    <w:lvl w:ilvl="1" w:tplc="E05CA302">
      <w:numFmt w:val="bullet"/>
      <w:lvlText w:val="•"/>
      <w:lvlJc w:val="left"/>
      <w:pPr>
        <w:ind w:left="380" w:hanging="284"/>
      </w:pPr>
      <w:rPr>
        <w:rFonts w:hint="default"/>
        <w:lang w:val="en-US" w:eastAsia="en-US" w:bidi="en-US"/>
      </w:rPr>
    </w:lvl>
    <w:lvl w:ilvl="2" w:tplc="2C26154E">
      <w:numFmt w:val="bullet"/>
      <w:lvlText w:val="•"/>
      <w:lvlJc w:val="left"/>
      <w:pPr>
        <w:ind w:left="620" w:hanging="284"/>
      </w:pPr>
      <w:rPr>
        <w:rFonts w:hint="default"/>
        <w:lang w:val="en-US" w:eastAsia="en-US" w:bidi="en-US"/>
      </w:rPr>
    </w:lvl>
    <w:lvl w:ilvl="3" w:tplc="9B8AAB76">
      <w:numFmt w:val="bullet"/>
      <w:lvlText w:val="•"/>
      <w:lvlJc w:val="left"/>
      <w:pPr>
        <w:ind w:left="860" w:hanging="284"/>
      </w:pPr>
      <w:rPr>
        <w:rFonts w:hint="default"/>
        <w:lang w:val="en-US" w:eastAsia="en-US" w:bidi="en-US"/>
      </w:rPr>
    </w:lvl>
    <w:lvl w:ilvl="4" w:tplc="4ABA0F02">
      <w:numFmt w:val="bullet"/>
      <w:lvlText w:val="•"/>
      <w:lvlJc w:val="left"/>
      <w:pPr>
        <w:ind w:left="1100" w:hanging="284"/>
      </w:pPr>
      <w:rPr>
        <w:rFonts w:hint="default"/>
        <w:lang w:val="en-US" w:eastAsia="en-US" w:bidi="en-US"/>
      </w:rPr>
    </w:lvl>
    <w:lvl w:ilvl="5" w:tplc="1C0EA7AC">
      <w:numFmt w:val="bullet"/>
      <w:lvlText w:val="•"/>
      <w:lvlJc w:val="left"/>
      <w:pPr>
        <w:ind w:left="1341" w:hanging="284"/>
      </w:pPr>
      <w:rPr>
        <w:rFonts w:hint="default"/>
        <w:lang w:val="en-US" w:eastAsia="en-US" w:bidi="en-US"/>
      </w:rPr>
    </w:lvl>
    <w:lvl w:ilvl="6" w:tplc="E6421BF8">
      <w:numFmt w:val="bullet"/>
      <w:lvlText w:val="•"/>
      <w:lvlJc w:val="left"/>
      <w:pPr>
        <w:ind w:left="1581" w:hanging="284"/>
      </w:pPr>
      <w:rPr>
        <w:rFonts w:hint="default"/>
        <w:lang w:val="en-US" w:eastAsia="en-US" w:bidi="en-US"/>
      </w:rPr>
    </w:lvl>
    <w:lvl w:ilvl="7" w:tplc="47DAD414">
      <w:numFmt w:val="bullet"/>
      <w:lvlText w:val="•"/>
      <w:lvlJc w:val="left"/>
      <w:pPr>
        <w:ind w:left="1821" w:hanging="284"/>
      </w:pPr>
      <w:rPr>
        <w:rFonts w:hint="default"/>
        <w:lang w:val="en-US" w:eastAsia="en-US" w:bidi="en-US"/>
      </w:rPr>
    </w:lvl>
    <w:lvl w:ilvl="8" w:tplc="AAA61F16">
      <w:numFmt w:val="bullet"/>
      <w:lvlText w:val="•"/>
      <w:lvlJc w:val="left"/>
      <w:pPr>
        <w:ind w:left="2061" w:hanging="284"/>
      </w:pPr>
      <w:rPr>
        <w:rFonts w:hint="default"/>
        <w:lang w:val="en-US" w:eastAsia="en-US" w:bidi="en-US"/>
      </w:rPr>
    </w:lvl>
  </w:abstractNum>
  <w:abstractNum w:abstractNumId="21">
    <w:nsid w:val="3FBB2CE7"/>
    <w:multiLevelType w:val="hybridMultilevel"/>
    <w:tmpl w:val="AFE8D92A"/>
    <w:lvl w:ilvl="0" w:tplc="B7B63228">
      <w:numFmt w:val="bullet"/>
      <w:lvlText w:val="*"/>
      <w:lvlJc w:val="left"/>
      <w:pPr>
        <w:ind w:left="498" w:hanging="180"/>
      </w:pPr>
      <w:rPr>
        <w:rFonts w:ascii="Times New Roman" w:eastAsia="Times New Roman" w:hAnsi="Times New Roman" w:cs="Times New Roman" w:hint="default"/>
        <w:i/>
        <w:spacing w:val="-11"/>
        <w:w w:val="100"/>
        <w:sz w:val="24"/>
        <w:szCs w:val="24"/>
        <w:lang w:val="en-US" w:eastAsia="en-US" w:bidi="en-US"/>
      </w:rPr>
    </w:lvl>
    <w:lvl w:ilvl="1" w:tplc="9AD8EE1A">
      <w:numFmt w:val="bullet"/>
      <w:lvlText w:val="•"/>
      <w:lvlJc w:val="left"/>
      <w:pPr>
        <w:ind w:left="1530" w:hanging="180"/>
      </w:pPr>
      <w:rPr>
        <w:rFonts w:hint="default"/>
        <w:lang w:val="en-US" w:eastAsia="en-US" w:bidi="en-US"/>
      </w:rPr>
    </w:lvl>
    <w:lvl w:ilvl="2" w:tplc="111E1046">
      <w:numFmt w:val="bullet"/>
      <w:lvlText w:val="•"/>
      <w:lvlJc w:val="left"/>
      <w:pPr>
        <w:ind w:left="2561" w:hanging="180"/>
      </w:pPr>
      <w:rPr>
        <w:rFonts w:hint="default"/>
        <w:lang w:val="en-US" w:eastAsia="en-US" w:bidi="en-US"/>
      </w:rPr>
    </w:lvl>
    <w:lvl w:ilvl="3" w:tplc="9086D456">
      <w:numFmt w:val="bullet"/>
      <w:lvlText w:val="•"/>
      <w:lvlJc w:val="left"/>
      <w:pPr>
        <w:ind w:left="3591" w:hanging="180"/>
      </w:pPr>
      <w:rPr>
        <w:rFonts w:hint="default"/>
        <w:lang w:val="en-US" w:eastAsia="en-US" w:bidi="en-US"/>
      </w:rPr>
    </w:lvl>
    <w:lvl w:ilvl="4" w:tplc="72B85BF8">
      <w:numFmt w:val="bullet"/>
      <w:lvlText w:val="•"/>
      <w:lvlJc w:val="left"/>
      <w:pPr>
        <w:ind w:left="4622" w:hanging="180"/>
      </w:pPr>
      <w:rPr>
        <w:rFonts w:hint="default"/>
        <w:lang w:val="en-US" w:eastAsia="en-US" w:bidi="en-US"/>
      </w:rPr>
    </w:lvl>
    <w:lvl w:ilvl="5" w:tplc="B3541708">
      <w:numFmt w:val="bullet"/>
      <w:lvlText w:val="•"/>
      <w:lvlJc w:val="left"/>
      <w:pPr>
        <w:ind w:left="5653" w:hanging="180"/>
      </w:pPr>
      <w:rPr>
        <w:rFonts w:hint="default"/>
        <w:lang w:val="en-US" w:eastAsia="en-US" w:bidi="en-US"/>
      </w:rPr>
    </w:lvl>
    <w:lvl w:ilvl="6" w:tplc="DC42626C">
      <w:numFmt w:val="bullet"/>
      <w:lvlText w:val="•"/>
      <w:lvlJc w:val="left"/>
      <w:pPr>
        <w:ind w:left="6683" w:hanging="180"/>
      </w:pPr>
      <w:rPr>
        <w:rFonts w:hint="default"/>
        <w:lang w:val="en-US" w:eastAsia="en-US" w:bidi="en-US"/>
      </w:rPr>
    </w:lvl>
    <w:lvl w:ilvl="7" w:tplc="1FA21606">
      <w:numFmt w:val="bullet"/>
      <w:lvlText w:val="•"/>
      <w:lvlJc w:val="left"/>
      <w:pPr>
        <w:ind w:left="7714" w:hanging="180"/>
      </w:pPr>
      <w:rPr>
        <w:rFonts w:hint="default"/>
        <w:lang w:val="en-US" w:eastAsia="en-US" w:bidi="en-US"/>
      </w:rPr>
    </w:lvl>
    <w:lvl w:ilvl="8" w:tplc="39E42810">
      <w:numFmt w:val="bullet"/>
      <w:lvlText w:val="•"/>
      <w:lvlJc w:val="left"/>
      <w:pPr>
        <w:ind w:left="8745" w:hanging="180"/>
      </w:pPr>
      <w:rPr>
        <w:rFonts w:hint="default"/>
        <w:lang w:val="en-US" w:eastAsia="en-US" w:bidi="en-US"/>
      </w:rPr>
    </w:lvl>
  </w:abstractNum>
  <w:abstractNum w:abstractNumId="22">
    <w:nsid w:val="41D67EEB"/>
    <w:multiLevelType w:val="hybridMultilevel"/>
    <w:tmpl w:val="964C54A4"/>
    <w:lvl w:ilvl="0" w:tplc="A17EF028">
      <w:numFmt w:val="bullet"/>
      <w:lvlText w:val="•"/>
      <w:lvlJc w:val="left"/>
      <w:pPr>
        <w:ind w:left="138" w:hanging="284"/>
      </w:pPr>
      <w:rPr>
        <w:rFonts w:ascii="Arial" w:eastAsia="Arial" w:hAnsi="Arial" w:cs="Arial" w:hint="default"/>
        <w:w w:val="100"/>
        <w:sz w:val="27"/>
        <w:szCs w:val="27"/>
        <w:lang w:val="en-US" w:eastAsia="en-US" w:bidi="en-US"/>
      </w:rPr>
    </w:lvl>
    <w:lvl w:ilvl="1" w:tplc="C1323142">
      <w:numFmt w:val="bullet"/>
      <w:lvlText w:val="•"/>
      <w:lvlJc w:val="left"/>
      <w:pPr>
        <w:ind w:left="720" w:hanging="284"/>
      </w:pPr>
      <w:rPr>
        <w:rFonts w:hint="default"/>
        <w:lang w:val="en-US" w:eastAsia="en-US" w:bidi="en-US"/>
      </w:rPr>
    </w:lvl>
    <w:lvl w:ilvl="2" w:tplc="1F882A2C">
      <w:numFmt w:val="bullet"/>
      <w:lvlText w:val="•"/>
      <w:lvlJc w:val="left"/>
      <w:pPr>
        <w:ind w:left="1300" w:hanging="284"/>
      </w:pPr>
      <w:rPr>
        <w:rFonts w:hint="default"/>
        <w:lang w:val="en-US" w:eastAsia="en-US" w:bidi="en-US"/>
      </w:rPr>
    </w:lvl>
    <w:lvl w:ilvl="3" w:tplc="2F0C4A8E">
      <w:numFmt w:val="bullet"/>
      <w:lvlText w:val="•"/>
      <w:lvlJc w:val="left"/>
      <w:pPr>
        <w:ind w:left="1880" w:hanging="284"/>
      </w:pPr>
      <w:rPr>
        <w:rFonts w:hint="default"/>
        <w:lang w:val="en-US" w:eastAsia="en-US" w:bidi="en-US"/>
      </w:rPr>
    </w:lvl>
    <w:lvl w:ilvl="4" w:tplc="9364ECB4">
      <w:numFmt w:val="bullet"/>
      <w:lvlText w:val="•"/>
      <w:lvlJc w:val="left"/>
      <w:pPr>
        <w:ind w:left="2461" w:hanging="284"/>
      </w:pPr>
      <w:rPr>
        <w:rFonts w:hint="default"/>
        <w:lang w:val="en-US" w:eastAsia="en-US" w:bidi="en-US"/>
      </w:rPr>
    </w:lvl>
    <w:lvl w:ilvl="5" w:tplc="49AA5080">
      <w:numFmt w:val="bullet"/>
      <w:lvlText w:val="•"/>
      <w:lvlJc w:val="left"/>
      <w:pPr>
        <w:ind w:left="3041" w:hanging="284"/>
      </w:pPr>
      <w:rPr>
        <w:rFonts w:hint="default"/>
        <w:lang w:val="en-US" w:eastAsia="en-US" w:bidi="en-US"/>
      </w:rPr>
    </w:lvl>
    <w:lvl w:ilvl="6" w:tplc="ABB8256E">
      <w:numFmt w:val="bullet"/>
      <w:lvlText w:val="•"/>
      <w:lvlJc w:val="left"/>
      <w:pPr>
        <w:ind w:left="3621" w:hanging="284"/>
      </w:pPr>
      <w:rPr>
        <w:rFonts w:hint="default"/>
        <w:lang w:val="en-US" w:eastAsia="en-US" w:bidi="en-US"/>
      </w:rPr>
    </w:lvl>
    <w:lvl w:ilvl="7" w:tplc="6C8829F6">
      <w:numFmt w:val="bullet"/>
      <w:lvlText w:val="•"/>
      <w:lvlJc w:val="left"/>
      <w:pPr>
        <w:ind w:left="4202" w:hanging="284"/>
      </w:pPr>
      <w:rPr>
        <w:rFonts w:hint="default"/>
        <w:lang w:val="en-US" w:eastAsia="en-US" w:bidi="en-US"/>
      </w:rPr>
    </w:lvl>
    <w:lvl w:ilvl="8" w:tplc="348A0D12">
      <w:numFmt w:val="bullet"/>
      <w:lvlText w:val="•"/>
      <w:lvlJc w:val="left"/>
      <w:pPr>
        <w:ind w:left="4782" w:hanging="284"/>
      </w:pPr>
      <w:rPr>
        <w:rFonts w:hint="default"/>
        <w:lang w:val="en-US" w:eastAsia="en-US" w:bidi="en-US"/>
      </w:rPr>
    </w:lvl>
  </w:abstractNum>
  <w:abstractNum w:abstractNumId="23">
    <w:nsid w:val="42211C04"/>
    <w:multiLevelType w:val="multilevel"/>
    <w:tmpl w:val="142EA7AA"/>
    <w:lvl w:ilvl="0">
      <w:start w:val="7"/>
      <w:numFmt w:val="decimal"/>
      <w:lvlText w:val="%1"/>
      <w:lvlJc w:val="left"/>
      <w:pPr>
        <w:ind w:left="741" w:hanging="423"/>
        <w:jc w:val="left"/>
      </w:pPr>
      <w:rPr>
        <w:rFonts w:hint="default"/>
        <w:lang w:val="en-US" w:eastAsia="en-US" w:bidi="en-US"/>
      </w:rPr>
    </w:lvl>
    <w:lvl w:ilvl="1">
      <w:start w:val="3"/>
      <w:numFmt w:val="decimal"/>
      <w:lvlText w:val="%1.%2."/>
      <w:lvlJc w:val="left"/>
      <w:pPr>
        <w:ind w:left="741" w:hanging="423"/>
        <w:jc w:val="left"/>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2753" w:hanging="423"/>
      </w:pPr>
      <w:rPr>
        <w:rFonts w:hint="default"/>
        <w:lang w:val="en-US" w:eastAsia="en-US" w:bidi="en-US"/>
      </w:rPr>
    </w:lvl>
    <w:lvl w:ilvl="3">
      <w:numFmt w:val="bullet"/>
      <w:lvlText w:val="•"/>
      <w:lvlJc w:val="left"/>
      <w:pPr>
        <w:ind w:left="3759" w:hanging="423"/>
      </w:pPr>
      <w:rPr>
        <w:rFonts w:hint="default"/>
        <w:lang w:val="en-US" w:eastAsia="en-US" w:bidi="en-US"/>
      </w:rPr>
    </w:lvl>
    <w:lvl w:ilvl="4">
      <w:numFmt w:val="bullet"/>
      <w:lvlText w:val="•"/>
      <w:lvlJc w:val="left"/>
      <w:pPr>
        <w:ind w:left="4766" w:hanging="423"/>
      </w:pPr>
      <w:rPr>
        <w:rFonts w:hint="default"/>
        <w:lang w:val="en-US" w:eastAsia="en-US" w:bidi="en-US"/>
      </w:rPr>
    </w:lvl>
    <w:lvl w:ilvl="5">
      <w:numFmt w:val="bullet"/>
      <w:lvlText w:val="•"/>
      <w:lvlJc w:val="left"/>
      <w:pPr>
        <w:ind w:left="5773" w:hanging="423"/>
      </w:pPr>
      <w:rPr>
        <w:rFonts w:hint="default"/>
        <w:lang w:val="en-US" w:eastAsia="en-US" w:bidi="en-US"/>
      </w:rPr>
    </w:lvl>
    <w:lvl w:ilvl="6">
      <w:numFmt w:val="bullet"/>
      <w:lvlText w:val="•"/>
      <w:lvlJc w:val="left"/>
      <w:pPr>
        <w:ind w:left="6779" w:hanging="423"/>
      </w:pPr>
      <w:rPr>
        <w:rFonts w:hint="default"/>
        <w:lang w:val="en-US" w:eastAsia="en-US" w:bidi="en-US"/>
      </w:rPr>
    </w:lvl>
    <w:lvl w:ilvl="7">
      <w:numFmt w:val="bullet"/>
      <w:lvlText w:val="•"/>
      <w:lvlJc w:val="left"/>
      <w:pPr>
        <w:ind w:left="7786" w:hanging="423"/>
      </w:pPr>
      <w:rPr>
        <w:rFonts w:hint="default"/>
        <w:lang w:val="en-US" w:eastAsia="en-US" w:bidi="en-US"/>
      </w:rPr>
    </w:lvl>
    <w:lvl w:ilvl="8">
      <w:numFmt w:val="bullet"/>
      <w:lvlText w:val="•"/>
      <w:lvlJc w:val="left"/>
      <w:pPr>
        <w:ind w:left="8793" w:hanging="423"/>
      </w:pPr>
      <w:rPr>
        <w:rFonts w:hint="default"/>
        <w:lang w:val="en-US" w:eastAsia="en-US" w:bidi="en-US"/>
      </w:rPr>
    </w:lvl>
  </w:abstractNum>
  <w:abstractNum w:abstractNumId="24">
    <w:nsid w:val="42487EAE"/>
    <w:multiLevelType w:val="hybridMultilevel"/>
    <w:tmpl w:val="7C36858A"/>
    <w:lvl w:ilvl="0" w:tplc="8E5E1BCA">
      <w:numFmt w:val="bullet"/>
      <w:lvlText w:val="•"/>
      <w:lvlJc w:val="left"/>
      <w:pPr>
        <w:ind w:left="318" w:hanging="154"/>
      </w:pPr>
      <w:rPr>
        <w:rFonts w:ascii="Arial" w:eastAsia="Arial" w:hAnsi="Arial" w:cs="Arial" w:hint="default"/>
        <w:w w:val="100"/>
        <w:sz w:val="27"/>
        <w:szCs w:val="27"/>
        <w:lang w:val="en-US" w:eastAsia="en-US" w:bidi="en-US"/>
      </w:rPr>
    </w:lvl>
    <w:lvl w:ilvl="1" w:tplc="627CBADE">
      <w:numFmt w:val="bullet"/>
      <w:lvlText w:val="•"/>
      <w:lvlJc w:val="left"/>
      <w:pPr>
        <w:ind w:left="1368" w:hanging="154"/>
      </w:pPr>
      <w:rPr>
        <w:rFonts w:hint="default"/>
        <w:lang w:val="en-US" w:eastAsia="en-US" w:bidi="en-US"/>
      </w:rPr>
    </w:lvl>
    <w:lvl w:ilvl="2" w:tplc="5D725BA0">
      <w:numFmt w:val="bullet"/>
      <w:lvlText w:val="•"/>
      <w:lvlJc w:val="left"/>
      <w:pPr>
        <w:ind w:left="2417" w:hanging="154"/>
      </w:pPr>
      <w:rPr>
        <w:rFonts w:hint="default"/>
        <w:lang w:val="en-US" w:eastAsia="en-US" w:bidi="en-US"/>
      </w:rPr>
    </w:lvl>
    <w:lvl w:ilvl="3" w:tplc="6BEA7A5A">
      <w:numFmt w:val="bullet"/>
      <w:lvlText w:val="•"/>
      <w:lvlJc w:val="left"/>
      <w:pPr>
        <w:ind w:left="3465" w:hanging="154"/>
      </w:pPr>
      <w:rPr>
        <w:rFonts w:hint="default"/>
        <w:lang w:val="en-US" w:eastAsia="en-US" w:bidi="en-US"/>
      </w:rPr>
    </w:lvl>
    <w:lvl w:ilvl="4" w:tplc="5CFC89D2">
      <w:numFmt w:val="bullet"/>
      <w:lvlText w:val="•"/>
      <w:lvlJc w:val="left"/>
      <w:pPr>
        <w:ind w:left="4514" w:hanging="154"/>
      </w:pPr>
      <w:rPr>
        <w:rFonts w:hint="default"/>
        <w:lang w:val="en-US" w:eastAsia="en-US" w:bidi="en-US"/>
      </w:rPr>
    </w:lvl>
    <w:lvl w:ilvl="5" w:tplc="A468B83E">
      <w:numFmt w:val="bullet"/>
      <w:lvlText w:val="•"/>
      <w:lvlJc w:val="left"/>
      <w:pPr>
        <w:ind w:left="5563" w:hanging="154"/>
      </w:pPr>
      <w:rPr>
        <w:rFonts w:hint="default"/>
        <w:lang w:val="en-US" w:eastAsia="en-US" w:bidi="en-US"/>
      </w:rPr>
    </w:lvl>
    <w:lvl w:ilvl="6" w:tplc="C09CA4C2">
      <w:numFmt w:val="bullet"/>
      <w:lvlText w:val="•"/>
      <w:lvlJc w:val="left"/>
      <w:pPr>
        <w:ind w:left="6611" w:hanging="154"/>
      </w:pPr>
      <w:rPr>
        <w:rFonts w:hint="default"/>
        <w:lang w:val="en-US" w:eastAsia="en-US" w:bidi="en-US"/>
      </w:rPr>
    </w:lvl>
    <w:lvl w:ilvl="7" w:tplc="3B62A8B2">
      <w:numFmt w:val="bullet"/>
      <w:lvlText w:val="•"/>
      <w:lvlJc w:val="left"/>
      <w:pPr>
        <w:ind w:left="7660" w:hanging="154"/>
      </w:pPr>
      <w:rPr>
        <w:rFonts w:hint="default"/>
        <w:lang w:val="en-US" w:eastAsia="en-US" w:bidi="en-US"/>
      </w:rPr>
    </w:lvl>
    <w:lvl w:ilvl="8" w:tplc="2F70696C">
      <w:numFmt w:val="bullet"/>
      <w:lvlText w:val="•"/>
      <w:lvlJc w:val="left"/>
      <w:pPr>
        <w:ind w:left="8709" w:hanging="154"/>
      </w:pPr>
      <w:rPr>
        <w:rFonts w:hint="default"/>
        <w:lang w:val="en-US" w:eastAsia="en-US" w:bidi="en-US"/>
      </w:rPr>
    </w:lvl>
  </w:abstractNum>
  <w:abstractNum w:abstractNumId="25">
    <w:nsid w:val="4DD77426"/>
    <w:multiLevelType w:val="hybridMultilevel"/>
    <w:tmpl w:val="630423B0"/>
    <w:lvl w:ilvl="0" w:tplc="6F1E685A">
      <w:start w:val="1"/>
      <w:numFmt w:val="upperRoman"/>
      <w:lvlText w:val="%1."/>
      <w:lvlJc w:val="left"/>
      <w:pPr>
        <w:ind w:left="935" w:hanging="226"/>
        <w:jc w:val="left"/>
      </w:pPr>
      <w:rPr>
        <w:rFonts w:ascii="Times New Roman" w:eastAsia="Times New Roman" w:hAnsi="Times New Roman" w:cs="Times New Roman" w:hint="default"/>
        <w:spacing w:val="-2"/>
        <w:w w:val="100"/>
        <w:sz w:val="27"/>
        <w:szCs w:val="27"/>
        <w:lang w:val="en-US" w:eastAsia="en-US" w:bidi="en-US"/>
      </w:rPr>
    </w:lvl>
    <w:lvl w:ilvl="1" w:tplc="DCE4BC9E">
      <w:start w:val="1"/>
      <w:numFmt w:val="decimal"/>
      <w:lvlText w:val="%2."/>
      <w:lvlJc w:val="left"/>
      <w:pPr>
        <w:ind w:left="1298" w:hanging="272"/>
        <w:jc w:val="left"/>
      </w:pPr>
      <w:rPr>
        <w:rFonts w:ascii="Times New Roman" w:eastAsia="Times New Roman" w:hAnsi="Times New Roman" w:cs="Times New Roman" w:hint="default"/>
        <w:spacing w:val="-2"/>
        <w:w w:val="100"/>
        <w:sz w:val="27"/>
        <w:szCs w:val="27"/>
        <w:lang w:val="en-US" w:eastAsia="en-US" w:bidi="en-US"/>
      </w:rPr>
    </w:lvl>
    <w:lvl w:ilvl="2" w:tplc="72DE1FB6">
      <w:numFmt w:val="bullet"/>
      <w:lvlText w:val="•"/>
      <w:lvlJc w:val="left"/>
      <w:pPr>
        <w:ind w:left="2356" w:hanging="272"/>
      </w:pPr>
      <w:rPr>
        <w:rFonts w:hint="default"/>
        <w:lang w:val="en-US" w:eastAsia="en-US" w:bidi="en-US"/>
      </w:rPr>
    </w:lvl>
    <w:lvl w:ilvl="3" w:tplc="0E261AB8">
      <w:numFmt w:val="bullet"/>
      <w:lvlText w:val="•"/>
      <w:lvlJc w:val="left"/>
      <w:pPr>
        <w:ind w:left="3412" w:hanging="272"/>
      </w:pPr>
      <w:rPr>
        <w:rFonts w:hint="default"/>
        <w:lang w:val="en-US" w:eastAsia="en-US" w:bidi="en-US"/>
      </w:rPr>
    </w:lvl>
    <w:lvl w:ilvl="4" w:tplc="866E9EE4">
      <w:numFmt w:val="bullet"/>
      <w:lvlText w:val="•"/>
      <w:lvlJc w:val="left"/>
      <w:pPr>
        <w:ind w:left="4468" w:hanging="272"/>
      </w:pPr>
      <w:rPr>
        <w:rFonts w:hint="default"/>
        <w:lang w:val="en-US" w:eastAsia="en-US" w:bidi="en-US"/>
      </w:rPr>
    </w:lvl>
    <w:lvl w:ilvl="5" w:tplc="1DD49D54">
      <w:numFmt w:val="bullet"/>
      <w:lvlText w:val="•"/>
      <w:lvlJc w:val="left"/>
      <w:pPr>
        <w:ind w:left="5525" w:hanging="272"/>
      </w:pPr>
      <w:rPr>
        <w:rFonts w:hint="default"/>
        <w:lang w:val="en-US" w:eastAsia="en-US" w:bidi="en-US"/>
      </w:rPr>
    </w:lvl>
    <w:lvl w:ilvl="6" w:tplc="2626FA20">
      <w:numFmt w:val="bullet"/>
      <w:lvlText w:val="•"/>
      <w:lvlJc w:val="left"/>
      <w:pPr>
        <w:ind w:left="6581" w:hanging="272"/>
      </w:pPr>
      <w:rPr>
        <w:rFonts w:hint="default"/>
        <w:lang w:val="en-US" w:eastAsia="en-US" w:bidi="en-US"/>
      </w:rPr>
    </w:lvl>
    <w:lvl w:ilvl="7" w:tplc="4836D3CA">
      <w:numFmt w:val="bullet"/>
      <w:lvlText w:val="•"/>
      <w:lvlJc w:val="left"/>
      <w:pPr>
        <w:ind w:left="7637" w:hanging="272"/>
      </w:pPr>
      <w:rPr>
        <w:rFonts w:hint="default"/>
        <w:lang w:val="en-US" w:eastAsia="en-US" w:bidi="en-US"/>
      </w:rPr>
    </w:lvl>
    <w:lvl w:ilvl="8" w:tplc="A1944426">
      <w:numFmt w:val="bullet"/>
      <w:lvlText w:val="•"/>
      <w:lvlJc w:val="left"/>
      <w:pPr>
        <w:ind w:left="8693" w:hanging="272"/>
      </w:pPr>
      <w:rPr>
        <w:rFonts w:hint="default"/>
        <w:lang w:val="en-US" w:eastAsia="en-US" w:bidi="en-US"/>
      </w:rPr>
    </w:lvl>
  </w:abstractNum>
  <w:abstractNum w:abstractNumId="26">
    <w:nsid w:val="515574B1"/>
    <w:multiLevelType w:val="hybridMultilevel"/>
    <w:tmpl w:val="073AAAAE"/>
    <w:lvl w:ilvl="0" w:tplc="712E5D4A">
      <w:start w:val="1"/>
      <w:numFmt w:val="decimal"/>
      <w:lvlText w:val="%1."/>
      <w:lvlJc w:val="left"/>
      <w:pPr>
        <w:ind w:left="499" w:hanging="181"/>
        <w:jc w:val="left"/>
      </w:pPr>
      <w:rPr>
        <w:rFonts w:ascii="Times New Roman" w:eastAsia="Times New Roman" w:hAnsi="Times New Roman" w:cs="Times New Roman" w:hint="default"/>
        <w:spacing w:val="-5"/>
        <w:w w:val="100"/>
        <w:sz w:val="22"/>
        <w:szCs w:val="22"/>
        <w:lang w:val="en-US" w:eastAsia="en-US" w:bidi="en-US"/>
      </w:rPr>
    </w:lvl>
    <w:lvl w:ilvl="1" w:tplc="785274EC">
      <w:numFmt w:val="bullet"/>
      <w:lvlText w:val="•"/>
      <w:lvlJc w:val="left"/>
      <w:pPr>
        <w:ind w:left="1530" w:hanging="181"/>
      </w:pPr>
      <w:rPr>
        <w:rFonts w:hint="default"/>
        <w:lang w:val="en-US" w:eastAsia="en-US" w:bidi="en-US"/>
      </w:rPr>
    </w:lvl>
    <w:lvl w:ilvl="2" w:tplc="1AF44A74">
      <w:numFmt w:val="bullet"/>
      <w:lvlText w:val="•"/>
      <w:lvlJc w:val="left"/>
      <w:pPr>
        <w:ind w:left="2561" w:hanging="181"/>
      </w:pPr>
      <w:rPr>
        <w:rFonts w:hint="default"/>
        <w:lang w:val="en-US" w:eastAsia="en-US" w:bidi="en-US"/>
      </w:rPr>
    </w:lvl>
    <w:lvl w:ilvl="3" w:tplc="D172B0F0">
      <w:numFmt w:val="bullet"/>
      <w:lvlText w:val="•"/>
      <w:lvlJc w:val="left"/>
      <w:pPr>
        <w:ind w:left="3591" w:hanging="181"/>
      </w:pPr>
      <w:rPr>
        <w:rFonts w:hint="default"/>
        <w:lang w:val="en-US" w:eastAsia="en-US" w:bidi="en-US"/>
      </w:rPr>
    </w:lvl>
    <w:lvl w:ilvl="4" w:tplc="5476861C">
      <w:numFmt w:val="bullet"/>
      <w:lvlText w:val="•"/>
      <w:lvlJc w:val="left"/>
      <w:pPr>
        <w:ind w:left="4622" w:hanging="181"/>
      </w:pPr>
      <w:rPr>
        <w:rFonts w:hint="default"/>
        <w:lang w:val="en-US" w:eastAsia="en-US" w:bidi="en-US"/>
      </w:rPr>
    </w:lvl>
    <w:lvl w:ilvl="5" w:tplc="6AEA158A">
      <w:numFmt w:val="bullet"/>
      <w:lvlText w:val="•"/>
      <w:lvlJc w:val="left"/>
      <w:pPr>
        <w:ind w:left="5653" w:hanging="181"/>
      </w:pPr>
      <w:rPr>
        <w:rFonts w:hint="default"/>
        <w:lang w:val="en-US" w:eastAsia="en-US" w:bidi="en-US"/>
      </w:rPr>
    </w:lvl>
    <w:lvl w:ilvl="6" w:tplc="9EF45C76">
      <w:numFmt w:val="bullet"/>
      <w:lvlText w:val="•"/>
      <w:lvlJc w:val="left"/>
      <w:pPr>
        <w:ind w:left="6683" w:hanging="181"/>
      </w:pPr>
      <w:rPr>
        <w:rFonts w:hint="default"/>
        <w:lang w:val="en-US" w:eastAsia="en-US" w:bidi="en-US"/>
      </w:rPr>
    </w:lvl>
    <w:lvl w:ilvl="7" w:tplc="AC1645B8">
      <w:numFmt w:val="bullet"/>
      <w:lvlText w:val="•"/>
      <w:lvlJc w:val="left"/>
      <w:pPr>
        <w:ind w:left="7714" w:hanging="181"/>
      </w:pPr>
      <w:rPr>
        <w:rFonts w:hint="default"/>
        <w:lang w:val="en-US" w:eastAsia="en-US" w:bidi="en-US"/>
      </w:rPr>
    </w:lvl>
    <w:lvl w:ilvl="8" w:tplc="2DD0D1C2">
      <w:numFmt w:val="bullet"/>
      <w:lvlText w:val="•"/>
      <w:lvlJc w:val="left"/>
      <w:pPr>
        <w:ind w:left="8745" w:hanging="181"/>
      </w:pPr>
      <w:rPr>
        <w:rFonts w:hint="default"/>
        <w:lang w:val="en-US" w:eastAsia="en-US" w:bidi="en-US"/>
      </w:rPr>
    </w:lvl>
  </w:abstractNum>
  <w:abstractNum w:abstractNumId="27">
    <w:nsid w:val="58755A4D"/>
    <w:multiLevelType w:val="hybridMultilevel"/>
    <w:tmpl w:val="0D62A2F4"/>
    <w:lvl w:ilvl="0" w:tplc="F2EC09AA">
      <w:numFmt w:val="bullet"/>
      <w:lvlText w:val="-"/>
      <w:lvlJc w:val="left"/>
      <w:pPr>
        <w:ind w:left="318" w:hanging="161"/>
      </w:pPr>
      <w:rPr>
        <w:rFonts w:ascii="Times New Roman" w:eastAsia="Times New Roman" w:hAnsi="Times New Roman" w:cs="Times New Roman" w:hint="default"/>
        <w:w w:val="100"/>
        <w:sz w:val="27"/>
        <w:szCs w:val="27"/>
        <w:lang w:val="en-US" w:eastAsia="en-US" w:bidi="en-US"/>
      </w:rPr>
    </w:lvl>
    <w:lvl w:ilvl="1" w:tplc="0F8602C2">
      <w:numFmt w:val="bullet"/>
      <w:lvlText w:val="•"/>
      <w:lvlJc w:val="left"/>
      <w:pPr>
        <w:ind w:left="1368" w:hanging="161"/>
      </w:pPr>
      <w:rPr>
        <w:rFonts w:hint="default"/>
        <w:lang w:val="en-US" w:eastAsia="en-US" w:bidi="en-US"/>
      </w:rPr>
    </w:lvl>
    <w:lvl w:ilvl="2" w:tplc="281AE34C">
      <w:numFmt w:val="bullet"/>
      <w:lvlText w:val="•"/>
      <w:lvlJc w:val="left"/>
      <w:pPr>
        <w:ind w:left="2417" w:hanging="161"/>
      </w:pPr>
      <w:rPr>
        <w:rFonts w:hint="default"/>
        <w:lang w:val="en-US" w:eastAsia="en-US" w:bidi="en-US"/>
      </w:rPr>
    </w:lvl>
    <w:lvl w:ilvl="3" w:tplc="6E8C7784">
      <w:numFmt w:val="bullet"/>
      <w:lvlText w:val="•"/>
      <w:lvlJc w:val="left"/>
      <w:pPr>
        <w:ind w:left="3465" w:hanging="161"/>
      </w:pPr>
      <w:rPr>
        <w:rFonts w:hint="default"/>
        <w:lang w:val="en-US" w:eastAsia="en-US" w:bidi="en-US"/>
      </w:rPr>
    </w:lvl>
    <w:lvl w:ilvl="4" w:tplc="80B2B084">
      <w:numFmt w:val="bullet"/>
      <w:lvlText w:val="•"/>
      <w:lvlJc w:val="left"/>
      <w:pPr>
        <w:ind w:left="4514" w:hanging="161"/>
      </w:pPr>
      <w:rPr>
        <w:rFonts w:hint="default"/>
        <w:lang w:val="en-US" w:eastAsia="en-US" w:bidi="en-US"/>
      </w:rPr>
    </w:lvl>
    <w:lvl w:ilvl="5" w:tplc="302A1946">
      <w:numFmt w:val="bullet"/>
      <w:lvlText w:val="•"/>
      <w:lvlJc w:val="left"/>
      <w:pPr>
        <w:ind w:left="5563" w:hanging="161"/>
      </w:pPr>
      <w:rPr>
        <w:rFonts w:hint="default"/>
        <w:lang w:val="en-US" w:eastAsia="en-US" w:bidi="en-US"/>
      </w:rPr>
    </w:lvl>
    <w:lvl w:ilvl="6" w:tplc="EC6683B8">
      <w:numFmt w:val="bullet"/>
      <w:lvlText w:val="•"/>
      <w:lvlJc w:val="left"/>
      <w:pPr>
        <w:ind w:left="6611" w:hanging="161"/>
      </w:pPr>
      <w:rPr>
        <w:rFonts w:hint="default"/>
        <w:lang w:val="en-US" w:eastAsia="en-US" w:bidi="en-US"/>
      </w:rPr>
    </w:lvl>
    <w:lvl w:ilvl="7" w:tplc="9E28F452">
      <w:numFmt w:val="bullet"/>
      <w:lvlText w:val="•"/>
      <w:lvlJc w:val="left"/>
      <w:pPr>
        <w:ind w:left="7660" w:hanging="161"/>
      </w:pPr>
      <w:rPr>
        <w:rFonts w:hint="default"/>
        <w:lang w:val="en-US" w:eastAsia="en-US" w:bidi="en-US"/>
      </w:rPr>
    </w:lvl>
    <w:lvl w:ilvl="8" w:tplc="70304534">
      <w:numFmt w:val="bullet"/>
      <w:lvlText w:val="•"/>
      <w:lvlJc w:val="left"/>
      <w:pPr>
        <w:ind w:left="8709" w:hanging="161"/>
      </w:pPr>
      <w:rPr>
        <w:rFonts w:hint="default"/>
        <w:lang w:val="en-US" w:eastAsia="en-US" w:bidi="en-US"/>
      </w:rPr>
    </w:lvl>
  </w:abstractNum>
  <w:abstractNum w:abstractNumId="28">
    <w:nsid w:val="592243E6"/>
    <w:multiLevelType w:val="multilevel"/>
    <w:tmpl w:val="A61C33FC"/>
    <w:lvl w:ilvl="0">
      <w:start w:val="7"/>
      <w:numFmt w:val="decimal"/>
      <w:lvlText w:val="%1"/>
      <w:lvlJc w:val="left"/>
      <w:pPr>
        <w:ind w:left="741" w:hanging="423"/>
        <w:jc w:val="left"/>
      </w:pPr>
      <w:rPr>
        <w:rFonts w:hint="default"/>
        <w:lang w:val="en-US" w:eastAsia="en-US" w:bidi="en-US"/>
      </w:rPr>
    </w:lvl>
    <w:lvl w:ilvl="1">
      <w:start w:val="9"/>
      <w:numFmt w:val="decimal"/>
      <w:lvlText w:val="%1.%2."/>
      <w:lvlJc w:val="left"/>
      <w:pPr>
        <w:ind w:left="741" w:hanging="423"/>
        <w:jc w:val="left"/>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2753" w:hanging="423"/>
      </w:pPr>
      <w:rPr>
        <w:rFonts w:hint="default"/>
        <w:lang w:val="en-US" w:eastAsia="en-US" w:bidi="en-US"/>
      </w:rPr>
    </w:lvl>
    <w:lvl w:ilvl="3">
      <w:numFmt w:val="bullet"/>
      <w:lvlText w:val="•"/>
      <w:lvlJc w:val="left"/>
      <w:pPr>
        <w:ind w:left="3759" w:hanging="423"/>
      </w:pPr>
      <w:rPr>
        <w:rFonts w:hint="default"/>
        <w:lang w:val="en-US" w:eastAsia="en-US" w:bidi="en-US"/>
      </w:rPr>
    </w:lvl>
    <w:lvl w:ilvl="4">
      <w:numFmt w:val="bullet"/>
      <w:lvlText w:val="•"/>
      <w:lvlJc w:val="left"/>
      <w:pPr>
        <w:ind w:left="4766" w:hanging="423"/>
      </w:pPr>
      <w:rPr>
        <w:rFonts w:hint="default"/>
        <w:lang w:val="en-US" w:eastAsia="en-US" w:bidi="en-US"/>
      </w:rPr>
    </w:lvl>
    <w:lvl w:ilvl="5">
      <w:numFmt w:val="bullet"/>
      <w:lvlText w:val="•"/>
      <w:lvlJc w:val="left"/>
      <w:pPr>
        <w:ind w:left="5773" w:hanging="423"/>
      </w:pPr>
      <w:rPr>
        <w:rFonts w:hint="default"/>
        <w:lang w:val="en-US" w:eastAsia="en-US" w:bidi="en-US"/>
      </w:rPr>
    </w:lvl>
    <w:lvl w:ilvl="6">
      <w:numFmt w:val="bullet"/>
      <w:lvlText w:val="•"/>
      <w:lvlJc w:val="left"/>
      <w:pPr>
        <w:ind w:left="6779" w:hanging="423"/>
      </w:pPr>
      <w:rPr>
        <w:rFonts w:hint="default"/>
        <w:lang w:val="en-US" w:eastAsia="en-US" w:bidi="en-US"/>
      </w:rPr>
    </w:lvl>
    <w:lvl w:ilvl="7">
      <w:numFmt w:val="bullet"/>
      <w:lvlText w:val="•"/>
      <w:lvlJc w:val="left"/>
      <w:pPr>
        <w:ind w:left="7786" w:hanging="423"/>
      </w:pPr>
      <w:rPr>
        <w:rFonts w:hint="default"/>
        <w:lang w:val="en-US" w:eastAsia="en-US" w:bidi="en-US"/>
      </w:rPr>
    </w:lvl>
    <w:lvl w:ilvl="8">
      <w:numFmt w:val="bullet"/>
      <w:lvlText w:val="•"/>
      <w:lvlJc w:val="left"/>
      <w:pPr>
        <w:ind w:left="8793" w:hanging="423"/>
      </w:pPr>
      <w:rPr>
        <w:rFonts w:hint="default"/>
        <w:lang w:val="en-US" w:eastAsia="en-US" w:bidi="en-US"/>
      </w:rPr>
    </w:lvl>
  </w:abstractNum>
  <w:abstractNum w:abstractNumId="29">
    <w:nsid w:val="5A680799"/>
    <w:multiLevelType w:val="hybridMultilevel"/>
    <w:tmpl w:val="3C481E82"/>
    <w:lvl w:ilvl="0" w:tplc="BAA02532">
      <w:numFmt w:val="bullet"/>
      <w:lvlText w:val="□"/>
      <w:lvlJc w:val="left"/>
      <w:pPr>
        <w:ind w:left="296" w:hanging="190"/>
      </w:pPr>
      <w:rPr>
        <w:rFonts w:ascii="Times New Roman" w:eastAsia="Times New Roman" w:hAnsi="Times New Roman" w:cs="Times New Roman" w:hint="default"/>
        <w:w w:val="100"/>
        <w:sz w:val="22"/>
        <w:szCs w:val="22"/>
        <w:lang w:val="en-US" w:eastAsia="en-US" w:bidi="en-US"/>
      </w:rPr>
    </w:lvl>
    <w:lvl w:ilvl="1" w:tplc="5C163894">
      <w:numFmt w:val="bullet"/>
      <w:lvlText w:val="•"/>
      <w:lvlJc w:val="left"/>
      <w:pPr>
        <w:ind w:left="634" w:hanging="190"/>
      </w:pPr>
      <w:rPr>
        <w:rFonts w:hint="default"/>
        <w:lang w:val="en-US" w:eastAsia="en-US" w:bidi="en-US"/>
      </w:rPr>
    </w:lvl>
    <w:lvl w:ilvl="2" w:tplc="F5A2118E">
      <w:numFmt w:val="bullet"/>
      <w:lvlText w:val="•"/>
      <w:lvlJc w:val="left"/>
      <w:pPr>
        <w:ind w:left="968" w:hanging="190"/>
      </w:pPr>
      <w:rPr>
        <w:rFonts w:hint="default"/>
        <w:lang w:val="en-US" w:eastAsia="en-US" w:bidi="en-US"/>
      </w:rPr>
    </w:lvl>
    <w:lvl w:ilvl="3" w:tplc="B6D0D4E0">
      <w:numFmt w:val="bullet"/>
      <w:lvlText w:val="•"/>
      <w:lvlJc w:val="left"/>
      <w:pPr>
        <w:ind w:left="1302" w:hanging="190"/>
      </w:pPr>
      <w:rPr>
        <w:rFonts w:hint="default"/>
        <w:lang w:val="en-US" w:eastAsia="en-US" w:bidi="en-US"/>
      </w:rPr>
    </w:lvl>
    <w:lvl w:ilvl="4" w:tplc="3ACE6480">
      <w:numFmt w:val="bullet"/>
      <w:lvlText w:val="•"/>
      <w:lvlJc w:val="left"/>
      <w:pPr>
        <w:ind w:left="1636" w:hanging="190"/>
      </w:pPr>
      <w:rPr>
        <w:rFonts w:hint="default"/>
        <w:lang w:val="en-US" w:eastAsia="en-US" w:bidi="en-US"/>
      </w:rPr>
    </w:lvl>
    <w:lvl w:ilvl="5" w:tplc="08BED7B6">
      <w:numFmt w:val="bullet"/>
      <w:lvlText w:val="•"/>
      <w:lvlJc w:val="left"/>
      <w:pPr>
        <w:ind w:left="1970" w:hanging="190"/>
      </w:pPr>
      <w:rPr>
        <w:rFonts w:hint="default"/>
        <w:lang w:val="en-US" w:eastAsia="en-US" w:bidi="en-US"/>
      </w:rPr>
    </w:lvl>
    <w:lvl w:ilvl="6" w:tplc="DC4249B2">
      <w:numFmt w:val="bullet"/>
      <w:lvlText w:val="•"/>
      <w:lvlJc w:val="left"/>
      <w:pPr>
        <w:ind w:left="2304" w:hanging="190"/>
      </w:pPr>
      <w:rPr>
        <w:rFonts w:hint="default"/>
        <w:lang w:val="en-US" w:eastAsia="en-US" w:bidi="en-US"/>
      </w:rPr>
    </w:lvl>
    <w:lvl w:ilvl="7" w:tplc="C576D714">
      <w:numFmt w:val="bullet"/>
      <w:lvlText w:val="•"/>
      <w:lvlJc w:val="left"/>
      <w:pPr>
        <w:ind w:left="2638" w:hanging="190"/>
      </w:pPr>
      <w:rPr>
        <w:rFonts w:hint="default"/>
        <w:lang w:val="en-US" w:eastAsia="en-US" w:bidi="en-US"/>
      </w:rPr>
    </w:lvl>
    <w:lvl w:ilvl="8" w:tplc="B55AEE1A">
      <w:numFmt w:val="bullet"/>
      <w:lvlText w:val="•"/>
      <w:lvlJc w:val="left"/>
      <w:pPr>
        <w:ind w:left="2972" w:hanging="190"/>
      </w:pPr>
      <w:rPr>
        <w:rFonts w:hint="default"/>
        <w:lang w:val="en-US" w:eastAsia="en-US" w:bidi="en-US"/>
      </w:rPr>
    </w:lvl>
  </w:abstractNum>
  <w:abstractNum w:abstractNumId="30">
    <w:nsid w:val="5C5D2216"/>
    <w:multiLevelType w:val="hybridMultilevel"/>
    <w:tmpl w:val="9B0A6ADE"/>
    <w:lvl w:ilvl="0" w:tplc="2BA4AB82">
      <w:numFmt w:val="bullet"/>
      <w:lvlText w:val="•"/>
      <w:lvlJc w:val="left"/>
      <w:pPr>
        <w:ind w:left="141" w:hanging="284"/>
      </w:pPr>
      <w:rPr>
        <w:rFonts w:ascii="Arial" w:eastAsia="Arial" w:hAnsi="Arial" w:cs="Arial" w:hint="default"/>
        <w:w w:val="100"/>
        <w:sz w:val="27"/>
        <w:szCs w:val="27"/>
        <w:lang w:val="en-US" w:eastAsia="en-US" w:bidi="en-US"/>
      </w:rPr>
    </w:lvl>
    <w:lvl w:ilvl="1" w:tplc="480C6470">
      <w:numFmt w:val="bullet"/>
      <w:lvlText w:val="•"/>
      <w:lvlJc w:val="left"/>
      <w:pPr>
        <w:ind w:left="394" w:hanging="284"/>
      </w:pPr>
      <w:rPr>
        <w:rFonts w:hint="default"/>
        <w:lang w:val="en-US" w:eastAsia="en-US" w:bidi="en-US"/>
      </w:rPr>
    </w:lvl>
    <w:lvl w:ilvl="2" w:tplc="8EBA1752">
      <w:numFmt w:val="bullet"/>
      <w:lvlText w:val="•"/>
      <w:lvlJc w:val="left"/>
      <w:pPr>
        <w:ind w:left="649" w:hanging="284"/>
      </w:pPr>
      <w:rPr>
        <w:rFonts w:hint="default"/>
        <w:lang w:val="en-US" w:eastAsia="en-US" w:bidi="en-US"/>
      </w:rPr>
    </w:lvl>
    <w:lvl w:ilvl="3" w:tplc="12E8A040">
      <w:numFmt w:val="bullet"/>
      <w:lvlText w:val="•"/>
      <w:lvlJc w:val="left"/>
      <w:pPr>
        <w:ind w:left="903" w:hanging="284"/>
      </w:pPr>
      <w:rPr>
        <w:rFonts w:hint="default"/>
        <w:lang w:val="en-US" w:eastAsia="en-US" w:bidi="en-US"/>
      </w:rPr>
    </w:lvl>
    <w:lvl w:ilvl="4" w:tplc="24EE404C">
      <w:numFmt w:val="bullet"/>
      <w:lvlText w:val="•"/>
      <w:lvlJc w:val="left"/>
      <w:pPr>
        <w:ind w:left="1158" w:hanging="284"/>
      </w:pPr>
      <w:rPr>
        <w:rFonts w:hint="default"/>
        <w:lang w:val="en-US" w:eastAsia="en-US" w:bidi="en-US"/>
      </w:rPr>
    </w:lvl>
    <w:lvl w:ilvl="5" w:tplc="2A86D934">
      <w:numFmt w:val="bullet"/>
      <w:lvlText w:val="•"/>
      <w:lvlJc w:val="left"/>
      <w:pPr>
        <w:ind w:left="1413" w:hanging="284"/>
      </w:pPr>
      <w:rPr>
        <w:rFonts w:hint="default"/>
        <w:lang w:val="en-US" w:eastAsia="en-US" w:bidi="en-US"/>
      </w:rPr>
    </w:lvl>
    <w:lvl w:ilvl="6" w:tplc="61DA46FE">
      <w:numFmt w:val="bullet"/>
      <w:lvlText w:val="•"/>
      <w:lvlJc w:val="left"/>
      <w:pPr>
        <w:ind w:left="1667" w:hanging="284"/>
      </w:pPr>
      <w:rPr>
        <w:rFonts w:hint="default"/>
        <w:lang w:val="en-US" w:eastAsia="en-US" w:bidi="en-US"/>
      </w:rPr>
    </w:lvl>
    <w:lvl w:ilvl="7" w:tplc="CBB67E98">
      <w:numFmt w:val="bullet"/>
      <w:lvlText w:val="•"/>
      <w:lvlJc w:val="left"/>
      <w:pPr>
        <w:ind w:left="1922" w:hanging="284"/>
      </w:pPr>
      <w:rPr>
        <w:rFonts w:hint="default"/>
        <w:lang w:val="en-US" w:eastAsia="en-US" w:bidi="en-US"/>
      </w:rPr>
    </w:lvl>
    <w:lvl w:ilvl="8" w:tplc="F708A7A4">
      <w:numFmt w:val="bullet"/>
      <w:lvlText w:val="•"/>
      <w:lvlJc w:val="left"/>
      <w:pPr>
        <w:ind w:left="2176" w:hanging="284"/>
      </w:pPr>
      <w:rPr>
        <w:rFonts w:hint="default"/>
        <w:lang w:val="en-US" w:eastAsia="en-US" w:bidi="en-US"/>
      </w:rPr>
    </w:lvl>
  </w:abstractNum>
  <w:abstractNum w:abstractNumId="31">
    <w:nsid w:val="609D1FC1"/>
    <w:multiLevelType w:val="hybridMultilevel"/>
    <w:tmpl w:val="A87C3AB6"/>
    <w:lvl w:ilvl="0" w:tplc="B1E88BBE">
      <w:numFmt w:val="bullet"/>
      <w:lvlText w:val="•"/>
      <w:lvlJc w:val="left"/>
      <w:pPr>
        <w:ind w:left="421" w:hanging="284"/>
      </w:pPr>
      <w:rPr>
        <w:rFonts w:ascii="Arial" w:eastAsia="Arial" w:hAnsi="Arial" w:cs="Arial" w:hint="default"/>
        <w:w w:val="100"/>
        <w:sz w:val="27"/>
        <w:szCs w:val="27"/>
        <w:lang w:val="en-US" w:eastAsia="en-US" w:bidi="en-US"/>
      </w:rPr>
    </w:lvl>
    <w:lvl w:ilvl="1" w:tplc="6602B8D8">
      <w:numFmt w:val="bullet"/>
      <w:lvlText w:val="•"/>
      <w:lvlJc w:val="left"/>
      <w:pPr>
        <w:ind w:left="972" w:hanging="284"/>
      </w:pPr>
      <w:rPr>
        <w:rFonts w:hint="default"/>
        <w:lang w:val="en-US" w:eastAsia="en-US" w:bidi="en-US"/>
      </w:rPr>
    </w:lvl>
    <w:lvl w:ilvl="2" w:tplc="D95C20AA">
      <w:numFmt w:val="bullet"/>
      <w:lvlText w:val="•"/>
      <w:lvlJc w:val="left"/>
      <w:pPr>
        <w:ind w:left="1524" w:hanging="284"/>
      </w:pPr>
      <w:rPr>
        <w:rFonts w:hint="default"/>
        <w:lang w:val="en-US" w:eastAsia="en-US" w:bidi="en-US"/>
      </w:rPr>
    </w:lvl>
    <w:lvl w:ilvl="3" w:tplc="96129554">
      <w:numFmt w:val="bullet"/>
      <w:lvlText w:val="•"/>
      <w:lvlJc w:val="left"/>
      <w:pPr>
        <w:ind w:left="2076" w:hanging="284"/>
      </w:pPr>
      <w:rPr>
        <w:rFonts w:hint="default"/>
        <w:lang w:val="en-US" w:eastAsia="en-US" w:bidi="en-US"/>
      </w:rPr>
    </w:lvl>
    <w:lvl w:ilvl="4" w:tplc="3D9AB75C">
      <w:numFmt w:val="bullet"/>
      <w:lvlText w:val="•"/>
      <w:lvlJc w:val="left"/>
      <w:pPr>
        <w:ind w:left="2629" w:hanging="284"/>
      </w:pPr>
      <w:rPr>
        <w:rFonts w:hint="default"/>
        <w:lang w:val="en-US" w:eastAsia="en-US" w:bidi="en-US"/>
      </w:rPr>
    </w:lvl>
    <w:lvl w:ilvl="5" w:tplc="CDD60E60">
      <w:numFmt w:val="bullet"/>
      <w:lvlText w:val="•"/>
      <w:lvlJc w:val="left"/>
      <w:pPr>
        <w:ind w:left="3181" w:hanging="284"/>
      </w:pPr>
      <w:rPr>
        <w:rFonts w:hint="default"/>
        <w:lang w:val="en-US" w:eastAsia="en-US" w:bidi="en-US"/>
      </w:rPr>
    </w:lvl>
    <w:lvl w:ilvl="6" w:tplc="CA2EE43E">
      <w:numFmt w:val="bullet"/>
      <w:lvlText w:val="•"/>
      <w:lvlJc w:val="left"/>
      <w:pPr>
        <w:ind w:left="3733" w:hanging="284"/>
      </w:pPr>
      <w:rPr>
        <w:rFonts w:hint="default"/>
        <w:lang w:val="en-US" w:eastAsia="en-US" w:bidi="en-US"/>
      </w:rPr>
    </w:lvl>
    <w:lvl w:ilvl="7" w:tplc="D0EECFA6">
      <w:numFmt w:val="bullet"/>
      <w:lvlText w:val="•"/>
      <w:lvlJc w:val="left"/>
      <w:pPr>
        <w:ind w:left="4286" w:hanging="284"/>
      </w:pPr>
      <w:rPr>
        <w:rFonts w:hint="default"/>
        <w:lang w:val="en-US" w:eastAsia="en-US" w:bidi="en-US"/>
      </w:rPr>
    </w:lvl>
    <w:lvl w:ilvl="8" w:tplc="A2982560">
      <w:numFmt w:val="bullet"/>
      <w:lvlText w:val="•"/>
      <w:lvlJc w:val="left"/>
      <w:pPr>
        <w:ind w:left="4838" w:hanging="284"/>
      </w:pPr>
      <w:rPr>
        <w:rFonts w:hint="default"/>
        <w:lang w:val="en-US" w:eastAsia="en-US" w:bidi="en-US"/>
      </w:rPr>
    </w:lvl>
  </w:abstractNum>
  <w:abstractNum w:abstractNumId="32">
    <w:nsid w:val="616E7D0E"/>
    <w:multiLevelType w:val="hybridMultilevel"/>
    <w:tmpl w:val="956A889A"/>
    <w:lvl w:ilvl="0" w:tplc="252097F6">
      <w:numFmt w:val="bullet"/>
      <w:lvlText w:val="•"/>
      <w:lvlJc w:val="left"/>
      <w:pPr>
        <w:ind w:left="421" w:hanging="284"/>
      </w:pPr>
      <w:rPr>
        <w:rFonts w:ascii="Arial" w:eastAsia="Arial" w:hAnsi="Arial" w:cs="Arial" w:hint="default"/>
        <w:w w:val="100"/>
        <w:sz w:val="27"/>
        <w:szCs w:val="27"/>
        <w:lang w:val="en-US" w:eastAsia="en-US" w:bidi="en-US"/>
      </w:rPr>
    </w:lvl>
    <w:lvl w:ilvl="1" w:tplc="60B691DA">
      <w:numFmt w:val="bullet"/>
      <w:lvlText w:val="•"/>
      <w:lvlJc w:val="left"/>
      <w:pPr>
        <w:ind w:left="972" w:hanging="284"/>
      </w:pPr>
      <w:rPr>
        <w:rFonts w:hint="default"/>
        <w:lang w:val="en-US" w:eastAsia="en-US" w:bidi="en-US"/>
      </w:rPr>
    </w:lvl>
    <w:lvl w:ilvl="2" w:tplc="05585BA8">
      <w:numFmt w:val="bullet"/>
      <w:lvlText w:val="•"/>
      <w:lvlJc w:val="left"/>
      <w:pPr>
        <w:ind w:left="1524" w:hanging="284"/>
      </w:pPr>
      <w:rPr>
        <w:rFonts w:hint="default"/>
        <w:lang w:val="en-US" w:eastAsia="en-US" w:bidi="en-US"/>
      </w:rPr>
    </w:lvl>
    <w:lvl w:ilvl="3" w:tplc="CE0C220A">
      <w:numFmt w:val="bullet"/>
      <w:lvlText w:val="•"/>
      <w:lvlJc w:val="left"/>
      <w:pPr>
        <w:ind w:left="2076" w:hanging="284"/>
      </w:pPr>
      <w:rPr>
        <w:rFonts w:hint="default"/>
        <w:lang w:val="en-US" w:eastAsia="en-US" w:bidi="en-US"/>
      </w:rPr>
    </w:lvl>
    <w:lvl w:ilvl="4" w:tplc="3CD06B06">
      <w:numFmt w:val="bullet"/>
      <w:lvlText w:val="•"/>
      <w:lvlJc w:val="left"/>
      <w:pPr>
        <w:ind w:left="2629" w:hanging="284"/>
      </w:pPr>
      <w:rPr>
        <w:rFonts w:hint="default"/>
        <w:lang w:val="en-US" w:eastAsia="en-US" w:bidi="en-US"/>
      </w:rPr>
    </w:lvl>
    <w:lvl w:ilvl="5" w:tplc="47329744">
      <w:numFmt w:val="bullet"/>
      <w:lvlText w:val="•"/>
      <w:lvlJc w:val="left"/>
      <w:pPr>
        <w:ind w:left="3181" w:hanging="284"/>
      </w:pPr>
      <w:rPr>
        <w:rFonts w:hint="default"/>
        <w:lang w:val="en-US" w:eastAsia="en-US" w:bidi="en-US"/>
      </w:rPr>
    </w:lvl>
    <w:lvl w:ilvl="6" w:tplc="9462D976">
      <w:numFmt w:val="bullet"/>
      <w:lvlText w:val="•"/>
      <w:lvlJc w:val="left"/>
      <w:pPr>
        <w:ind w:left="3733" w:hanging="284"/>
      </w:pPr>
      <w:rPr>
        <w:rFonts w:hint="default"/>
        <w:lang w:val="en-US" w:eastAsia="en-US" w:bidi="en-US"/>
      </w:rPr>
    </w:lvl>
    <w:lvl w:ilvl="7" w:tplc="0810BB46">
      <w:numFmt w:val="bullet"/>
      <w:lvlText w:val="•"/>
      <w:lvlJc w:val="left"/>
      <w:pPr>
        <w:ind w:left="4286" w:hanging="284"/>
      </w:pPr>
      <w:rPr>
        <w:rFonts w:hint="default"/>
        <w:lang w:val="en-US" w:eastAsia="en-US" w:bidi="en-US"/>
      </w:rPr>
    </w:lvl>
    <w:lvl w:ilvl="8" w:tplc="07B0425E">
      <w:numFmt w:val="bullet"/>
      <w:lvlText w:val="•"/>
      <w:lvlJc w:val="left"/>
      <w:pPr>
        <w:ind w:left="4838" w:hanging="284"/>
      </w:pPr>
      <w:rPr>
        <w:rFonts w:hint="default"/>
        <w:lang w:val="en-US" w:eastAsia="en-US" w:bidi="en-US"/>
      </w:rPr>
    </w:lvl>
  </w:abstractNum>
  <w:abstractNum w:abstractNumId="33">
    <w:nsid w:val="61F3705D"/>
    <w:multiLevelType w:val="hybridMultilevel"/>
    <w:tmpl w:val="D032C856"/>
    <w:lvl w:ilvl="0" w:tplc="1A50B17C">
      <w:numFmt w:val="bullet"/>
      <w:lvlText w:val="•"/>
      <w:lvlJc w:val="left"/>
      <w:pPr>
        <w:ind w:left="141" w:hanging="238"/>
      </w:pPr>
      <w:rPr>
        <w:rFonts w:ascii="Arial" w:eastAsia="Arial" w:hAnsi="Arial" w:cs="Arial" w:hint="default"/>
        <w:w w:val="100"/>
        <w:sz w:val="27"/>
        <w:szCs w:val="27"/>
        <w:lang w:val="en-US" w:eastAsia="en-US" w:bidi="en-US"/>
      </w:rPr>
    </w:lvl>
    <w:lvl w:ilvl="1" w:tplc="5784C2B0">
      <w:numFmt w:val="bullet"/>
      <w:lvlText w:val="•"/>
      <w:lvlJc w:val="left"/>
      <w:pPr>
        <w:ind w:left="430" w:hanging="238"/>
      </w:pPr>
      <w:rPr>
        <w:rFonts w:hint="default"/>
        <w:lang w:val="en-US" w:eastAsia="en-US" w:bidi="en-US"/>
      </w:rPr>
    </w:lvl>
    <w:lvl w:ilvl="2" w:tplc="5D004FD8">
      <w:numFmt w:val="bullet"/>
      <w:lvlText w:val="•"/>
      <w:lvlJc w:val="left"/>
      <w:pPr>
        <w:ind w:left="720" w:hanging="238"/>
      </w:pPr>
      <w:rPr>
        <w:rFonts w:hint="default"/>
        <w:lang w:val="en-US" w:eastAsia="en-US" w:bidi="en-US"/>
      </w:rPr>
    </w:lvl>
    <w:lvl w:ilvl="3" w:tplc="78CA6768">
      <w:numFmt w:val="bullet"/>
      <w:lvlText w:val="•"/>
      <w:lvlJc w:val="left"/>
      <w:pPr>
        <w:ind w:left="1010" w:hanging="238"/>
      </w:pPr>
      <w:rPr>
        <w:rFonts w:hint="default"/>
        <w:lang w:val="en-US" w:eastAsia="en-US" w:bidi="en-US"/>
      </w:rPr>
    </w:lvl>
    <w:lvl w:ilvl="4" w:tplc="9CDE810A">
      <w:numFmt w:val="bullet"/>
      <w:lvlText w:val="•"/>
      <w:lvlJc w:val="left"/>
      <w:pPr>
        <w:ind w:left="1300" w:hanging="238"/>
      </w:pPr>
      <w:rPr>
        <w:rFonts w:hint="default"/>
        <w:lang w:val="en-US" w:eastAsia="en-US" w:bidi="en-US"/>
      </w:rPr>
    </w:lvl>
    <w:lvl w:ilvl="5" w:tplc="BDFC1A7A">
      <w:numFmt w:val="bullet"/>
      <w:lvlText w:val="•"/>
      <w:lvlJc w:val="left"/>
      <w:pPr>
        <w:ind w:left="1590" w:hanging="238"/>
      </w:pPr>
      <w:rPr>
        <w:rFonts w:hint="default"/>
        <w:lang w:val="en-US" w:eastAsia="en-US" w:bidi="en-US"/>
      </w:rPr>
    </w:lvl>
    <w:lvl w:ilvl="6" w:tplc="24C065BC">
      <w:numFmt w:val="bullet"/>
      <w:lvlText w:val="•"/>
      <w:lvlJc w:val="left"/>
      <w:pPr>
        <w:ind w:left="1880" w:hanging="238"/>
      </w:pPr>
      <w:rPr>
        <w:rFonts w:hint="default"/>
        <w:lang w:val="en-US" w:eastAsia="en-US" w:bidi="en-US"/>
      </w:rPr>
    </w:lvl>
    <w:lvl w:ilvl="7" w:tplc="409AAED2">
      <w:numFmt w:val="bullet"/>
      <w:lvlText w:val="•"/>
      <w:lvlJc w:val="left"/>
      <w:pPr>
        <w:ind w:left="2170" w:hanging="238"/>
      </w:pPr>
      <w:rPr>
        <w:rFonts w:hint="default"/>
        <w:lang w:val="en-US" w:eastAsia="en-US" w:bidi="en-US"/>
      </w:rPr>
    </w:lvl>
    <w:lvl w:ilvl="8" w:tplc="5B6CCE7C">
      <w:numFmt w:val="bullet"/>
      <w:lvlText w:val="•"/>
      <w:lvlJc w:val="left"/>
      <w:pPr>
        <w:ind w:left="2460" w:hanging="238"/>
      </w:pPr>
      <w:rPr>
        <w:rFonts w:hint="default"/>
        <w:lang w:val="en-US" w:eastAsia="en-US" w:bidi="en-US"/>
      </w:rPr>
    </w:lvl>
  </w:abstractNum>
  <w:abstractNum w:abstractNumId="34">
    <w:nsid w:val="66F92BC1"/>
    <w:multiLevelType w:val="hybridMultilevel"/>
    <w:tmpl w:val="7CA2E2F8"/>
    <w:lvl w:ilvl="0" w:tplc="C7963B2E">
      <w:numFmt w:val="bullet"/>
      <w:lvlText w:val="•"/>
      <w:lvlJc w:val="left"/>
      <w:pPr>
        <w:ind w:left="138" w:hanging="284"/>
      </w:pPr>
      <w:rPr>
        <w:rFonts w:ascii="Arial" w:eastAsia="Arial" w:hAnsi="Arial" w:cs="Arial" w:hint="default"/>
        <w:w w:val="100"/>
        <w:sz w:val="27"/>
        <w:szCs w:val="27"/>
        <w:lang w:val="en-US" w:eastAsia="en-US" w:bidi="en-US"/>
      </w:rPr>
    </w:lvl>
    <w:lvl w:ilvl="1" w:tplc="AE1ABE86">
      <w:numFmt w:val="bullet"/>
      <w:lvlText w:val="•"/>
      <w:lvlJc w:val="left"/>
      <w:pPr>
        <w:ind w:left="720" w:hanging="284"/>
      </w:pPr>
      <w:rPr>
        <w:rFonts w:hint="default"/>
        <w:lang w:val="en-US" w:eastAsia="en-US" w:bidi="en-US"/>
      </w:rPr>
    </w:lvl>
    <w:lvl w:ilvl="2" w:tplc="A06A91CE">
      <w:numFmt w:val="bullet"/>
      <w:lvlText w:val="•"/>
      <w:lvlJc w:val="left"/>
      <w:pPr>
        <w:ind w:left="1300" w:hanging="284"/>
      </w:pPr>
      <w:rPr>
        <w:rFonts w:hint="default"/>
        <w:lang w:val="en-US" w:eastAsia="en-US" w:bidi="en-US"/>
      </w:rPr>
    </w:lvl>
    <w:lvl w:ilvl="3" w:tplc="2E304310">
      <w:numFmt w:val="bullet"/>
      <w:lvlText w:val="•"/>
      <w:lvlJc w:val="left"/>
      <w:pPr>
        <w:ind w:left="1880" w:hanging="284"/>
      </w:pPr>
      <w:rPr>
        <w:rFonts w:hint="default"/>
        <w:lang w:val="en-US" w:eastAsia="en-US" w:bidi="en-US"/>
      </w:rPr>
    </w:lvl>
    <w:lvl w:ilvl="4" w:tplc="3FD41210">
      <w:numFmt w:val="bullet"/>
      <w:lvlText w:val="•"/>
      <w:lvlJc w:val="left"/>
      <w:pPr>
        <w:ind w:left="2461" w:hanging="284"/>
      </w:pPr>
      <w:rPr>
        <w:rFonts w:hint="default"/>
        <w:lang w:val="en-US" w:eastAsia="en-US" w:bidi="en-US"/>
      </w:rPr>
    </w:lvl>
    <w:lvl w:ilvl="5" w:tplc="44409768">
      <w:numFmt w:val="bullet"/>
      <w:lvlText w:val="•"/>
      <w:lvlJc w:val="left"/>
      <w:pPr>
        <w:ind w:left="3041" w:hanging="284"/>
      </w:pPr>
      <w:rPr>
        <w:rFonts w:hint="default"/>
        <w:lang w:val="en-US" w:eastAsia="en-US" w:bidi="en-US"/>
      </w:rPr>
    </w:lvl>
    <w:lvl w:ilvl="6" w:tplc="0316B068">
      <w:numFmt w:val="bullet"/>
      <w:lvlText w:val="•"/>
      <w:lvlJc w:val="left"/>
      <w:pPr>
        <w:ind w:left="3621" w:hanging="284"/>
      </w:pPr>
      <w:rPr>
        <w:rFonts w:hint="default"/>
        <w:lang w:val="en-US" w:eastAsia="en-US" w:bidi="en-US"/>
      </w:rPr>
    </w:lvl>
    <w:lvl w:ilvl="7" w:tplc="F6B08752">
      <w:numFmt w:val="bullet"/>
      <w:lvlText w:val="•"/>
      <w:lvlJc w:val="left"/>
      <w:pPr>
        <w:ind w:left="4202" w:hanging="284"/>
      </w:pPr>
      <w:rPr>
        <w:rFonts w:hint="default"/>
        <w:lang w:val="en-US" w:eastAsia="en-US" w:bidi="en-US"/>
      </w:rPr>
    </w:lvl>
    <w:lvl w:ilvl="8" w:tplc="F67EDDC0">
      <w:numFmt w:val="bullet"/>
      <w:lvlText w:val="•"/>
      <w:lvlJc w:val="left"/>
      <w:pPr>
        <w:ind w:left="4782" w:hanging="284"/>
      </w:pPr>
      <w:rPr>
        <w:rFonts w:hint="default"/>
        <w:lang w:val="en-US" w:eastAsia="en-US" w:bidi="en-US"/>
      </w:rPr>
    </w:lvl>
  </w:abstractNum>
  <w:abstractNum w:abstractNumId="35">
    <w:nsid w:val="67336D01"/>
    <w:multiLevelType w:val="hybridMultilevel"/>
    <w:tmpl w:val="059437FE"/>
    <w:lvl w:ilvl="0" w:tplc="86D07B44">
      <w:numFmt w:val="bullet"/>
      <w:lvlText w:val="-"/>
      <w:lvlJc w:val="left"/>
      <w:pPr>
        <w:ind w:left="138" w:hanging="284"/>
      </w:pPr>
      <w:rPr>
        <w:rFonts w:ascii="Times New Roman" w:eastAsia="Times New Roman" w:hAnsi="Times New Roman" w:cs="Times New Roman" w:hint="default"/>
        <w:w w:val="100"/>
        <w:sz w:val="27"/>
        <w:szCs w:val="27"/>
        <w:lang w:val="en-US" w:eastAsia="en-US" w:bidi="en-US"/>
      </w:rPr>
    </w:lvl>
    <w:lvl w:ilvl="1" w:tplc="63589F0C">
      <w:numFmt w:val="bullet"/>
      <w:lvlText w:val="•"/>
      <w:lvlJc w:val="left"/>
      <w:pPr>
        <w:ind w:left="422" w:hanging="284"/>
      </w:pPr>
      <w:rPr>
        <w:rFonts w:hint="default"/>
        <w:lang w:val="en-US" w:eastAsia="en-US" w:bidi="en-US"/>
      </w:rPr>
    </w:lvl>
    <w:lvl w:ilvl="2" w:tplc="08982DFC">
      <w:numFmt w:val="bullet"/>
      <w:lvlText w:val="•"/>
      <w:lvlJc w:val="left"/>
      <w:pPr>
        <w:ind w:left="705" w:hanging="284"/>
      </w:pPr>
      <w:rPr>
        <w:rFonts w:hint="default"/>
        <w:lang w:val="en-US" w:eastAsia="en-US" w:bidi="en-US"/>
      </w:rPr>
    </w:lvl>
    <w:lvl w:ilvl="3" w:tplc="790AEF24">
      <w:numFmt w:val="bullet"/>
      <w:lvlText w:val="•"/>
      <w:lvlJc w:val="left"/>
      <w:pPr>
        <w:ind w:left="988" w:hanging="284"/>
      </w:pPr>
      <w:rPr>
        <w:rFonts w:hint="default"/>
        <w:lang w:val="en-US" w:eastAsia="en-US" w:bidi="en-US"/>
      </w:rPr>
    </w:lvl>
    <w:lvl w:ilvl="4" w:tplc="D09A239A">
      <w:numFmt w:val="bullet"/>
      <w:lvlText w:val="•"/>
      <w:lvlJc w:val="left"/>
      <w:pPr>
        <w:ind w:left="1270" w:hanging="284"/>
      </w:pPr>
      <w:rPr>
        <w:rFonts w:hint="default"/>
        <w:lang w:val="en-US" w:eastAsia="en-US" w:bidi="en-US"/>
      </w:rPr>
    </w:lvl>
    <w:lvl w:ilvl="5" w:tplc="1D64F360">
      <w:numFmt w:val="bullet"/>
      <w:lvlText w:val="•"/>
      <w:lvlJc w:val="left"/>
      <w:pPr>
        <w:ind w:left="1553" w:hanging="284"/>
      </w:pPr>
      <w:rPr>
        <w:rFonts w:hint="default"/>
        <w:lang w:val="en-US" w:eastAsia="en-US" w:bidi="en-US"/>
      </w:rPr>
    </w:lvl>
    <w:lvl w:ilvl="6" w:tplc="31EEE0B6">
      <w:numFmt w:val="bullet"/>
      <w:lvlText w:val="•"/>
      <w:lvlJc w:val="left"/>
      <w:pPr>
        <w:ind w:left="1836" w:hanging="284"/>
      </w:pPr>
      <w:rPr>
        <w:rFonts w:hint="default"/>
        <w:lang w:val="en-US" w:eastAsia="en-US" w:bidi="en-US"/>
      </w:rPr>
    </w:lvl>
    <w:lvl w:ilvl="7" w:tplc="342868AA">
      <w:numFmt w:val="bullet"/>
      <w:lvlText w:val="•"/>
      <w:lvlJc w:val="left"/>
      <w:pPr>
        <w:ind w:left="2118" w:hanging="284"/>
      </w:pPr>
      <w:rPr>
        <w:rFonts w:hint="default"/>
        <w:lang w:val="en-US" w:eastAsia="en-US" w:bidi="en-US"/>
      </w:rPr>
    </w:lvl>
    <w:lvl w:ilvl="8" w:tplc="CEE847F4">
      <w:numFmt w:val="bullet"/>
      <w:lvlText w:val="•"/>
      <w:lvlJc w:val="left"/>
      <w:pPr>
        <w:ind w:left="2401" w:hanging="284"/>
      </w:pPr>
      <w:rPr>
        <w:rFonts w:hint="default"/>
        <w:lang w:val="en-US" w:eastAsia="en-US" w:bidi="en-US"/>
      </w:rPr>
    </w:lvl>
  </w:abstractNum>
  <w:abstractNum w:abstractNumId="36">
    <w:nsid w:val="6C333006"/>
    <w:multiLevelType w:val="multilevel"/>
    <w:tmpl w:val="BA063132"/>
    <w:lvl w:ilvl="0">
      <w:start w:val="1"/>
      <w:numFmt w:val="decimal"/>
      <w:lvlText w:val="%1."/>
      <w:lvlJc w:val="left"/>
      <w:pPr>
        <w:ind w:left="676" w:hanging="358"/>
        <w:jc w:val="right"/>
      </w:pPr>
      <w:rPr>
        <w:rFonts w:ascii="Times New Roman" w:eastAsia="Times New Roman" w:hAnsi="Times New Roman" w:cs="Times New Roman" w:hint="default"/>
        <w:b/>
        <w:bCs/>
        <w:spacing w:val="-2"/>
        <w:w w:val="100"/>
        <w:sz w:val="27"/>
        <w:szCs w:val="27"/>
        <w:lang w:val="en-US" w:eastAsia="en-US" w:bidi="en-US"/>
      </w:rPr>
    </w:lvl>
    <w:lvl w:ilvl="1">
      <w:start w:val="1"/>
      <w:numFmt w:val="decimal"/>
      <w:lvlText w:val="%1.%2."/>
      <w:lvlJc w:val="left"/>
      <w:pPr>
        <w:ind w:left="1379" w:hanging="495"/>
        <w:jc w:val="left"/>
      </w:pPr>
      <w:rPr>
        <w:rFonts w:ascii="Times New Roman" w:eastAsia="Times New Roman" w:hAnsi="Times New Roman" w:cs="Times New Roman" w:hint="default"/>
        <w:i/>
        <w:w w:val="100"/>
        <w:sz w:val="27"/>
        <w:szCs w:val="27"/>
        <w:lang w:val="en-US" w:eastAsia="en-US" w:bidi="en-US"/>
      </w:rPr>
    </w:lvl>
    <w:lvl w:ilvl="2">
      <w:numFmt w:val="bullet"/>
      <w:lvlText w:val="•"/>
      <w:lvlJc w:val="left"/>
      <w:pPr>
        <w:ind w:left="1460" w:hanging="495"/>
      </w:pPr>
      <w:rPr>
        <w:rFonts w:hint="default"/>
        <w:lang w:val="en-US" w:eastAsia="en-US" w:bidi="en-US"/>
      </w:rPr>
    </w:lvl>
    <w:lvl w:ilvl="3">
      <w:numFmt w:val="bullet"/>
      <w:lvlText w:val="•"/>
      <w:lvlJc w:val="left"/>
      <w:pPr>
        <w:ind w:left="2628" w:hanging="495"/>
      </w:pPr>
      <w:rPr>
        <w:rFonts w:hint="default"/>
        <w:lang w:val="en-US" w:eastAsia="en-US" w:bidi="en-US"/>
      </w:rPr>
    </w:lvl>
    <w:lvl w:ilvl="4">
      <w:numFmt w:val="bullet"/>
      <w:lvlText w:val="•"/>
      <w:lvlJc w:val="left"/>
      <w:pPr>
        <w:ind w:left="3796" w:hanging="495"/>
      </w:pPr>
      <w:rPr>
        <w:rFonts w:hint="default"/>
        <w:lang w:val="en-US" w:eastAsia="en-US" w:bidi="en-US"/>
      </w:rPr>
    </w:lvl>
    <w:lvl w:ilvl="5">
      <w:numFmt w:val="bullet"/>
      <w:lvlText w:val="•"/>
      <w:lvlJc w:val="left"/>
      <w:pPr>
        <w:ind w:left="4964" w:hanging="495"/>
      </w:pPr>
      <w:rPr>
        <w:rFonts w:hint="default"/>
        <w:lang w:val="en-US" w:eastAsia="en-US" w:bidi="en-US"/>
      </w:rPr>
    </w:lvl>
    <w:lvl w:ilvl="6">
      <w:numFmt w:val="bullet"/>
      <w:lvlText w:val="•"/>
      <w:lvlJc w:val="left"/>
      <w:pPr>
        <w:ind w:left="6133" w:hanging="495"/>
      </w:pPr>
      <w:rPr>
        <w:rFonts w:hint="default"/>
        <w:lang w:val="en-US" w:eastAsia="en-US" w:bidi="en-US"/>
      </w:rPr>
    </w:lvl>
    <w:lvl w:ilvl="7">
      <w:numFmt w:val="bullet"/>
      <w:lvlText w:val="•"/>
      <w:lvlJc w:val="left"/>
      <w:pPr>
        <w:ind w:left="7301" w:hanging="495"/>
      </w:pPr>
      <w:rPr>
        <w:rFonts w:hint="default"/>
        <w:lang w:val="en-US" w:eastAsia="en-US" w:bidi="en-US"/>
      </w:rPr>
    </w:lvl>
    <w:lvl w:ilvl="8">
      <w:numFmt w:val="bullet"/>
      <w:lvlText w:val="•"/>
      <w:lvlJc w:val="left"/>
      <w:pPr>
        <w:ind w:left="8469" w:hanging="495"/>
      </w:pPr>
      <w:rPr>
        <w:rFonts w:hint="default"/>
        <w:lang w:val="en-US" w:eastAsia="en-US" w:bidi="en-US"/>
      </w:rPr>
    </w:lvl>
  </w:abstractNum>
  <w:abstractNum w:abstractNumId="37">
    <w:nsid w:val="6EAD2491"/>
    <w:multiLevelType w:val="hybridMultilevel"/>
    <w:tmpl w:val="1CA8A91E"/>
    <w:lvl w:ilvl="0" w:tplc="630C1AC4">
      <w:start w:val="1"/>
      <w:numFmt w:val="lowerLetter"/>
      <w:lvlText w:val="%1."/>
      <w:lvlJc w:val="left"/>
      <w:pPr>
        <w:ind w:left="1264" w:hanging="226"/>
        <w:jc w:val="left"/>
      </w:pPr>
      <w:rPr>
        <w:rFonts w:ascii="Times New Roman" w:eastAsia="Times New Roman" w:hAnsi="Times New Roman" w:cs="Times New Roman" w:hint="default"/>
        <w:spacing w:val="-3"/>
        <w:w w:val="99"/>
        <w:sz w:val="24"/>
        <w:szCs w:val="24"/>
        <w:lang w:val="en-US" w:eastAsia="en-US" w:bidi="en-US"/>
      </w:rPr>
    </w:lvl>
    <w:lvl w:ilvl="1" w:tplc="586C967C">
      <w:numFmt w:val="bullet"/>
      <w:lvlText w:val="•"/>
      <w:lvlJc w:val="left"/>
      <w:pPr>
        <w:ind w:left="2214" w:hanging="226"/>
      </w:pPr>
      <w:rPr>
        <w:rFonts w:hint="default"/>
        <w:lang w:val="en-US" w:eastAsia="en-US" w:bidi="en-US"/>
      </w:rPr>
    </w:lvl>
    <w:lvl w:ilvl="2" w:tplc="AE3E1AF6">
      <w:numFmt w:val="bullet"/>
      <w:lvlText w:val="•"/>
      <w:lvlJc w:val="left"/>
      <w:pPr>
        <w:ind w:left="3169" w:hanging="226"/>
      </w:pPr>
      <w:rPr>
        <w:rFonts w:hint="default"/>
        <w:lang w:val="en-US" w:eastAsia="en-US" w:bidi="en-US"/>
      </w:rPr>
    </w:lvl>
    <w:lvl w:ilvl="3" w:tplc="BD304C1C">
      <w:numFmt w:val="bullet"/>
      <w:lvlText w:val="•"/>
      <w:lvlJc w:val="left"/>
      <w:pPr>
        <w:ind w:left="4123" w:hanging="226"/>
      </w:pPr>
      <w:rPr>
        <w:rFonts w:hint="default"/>
        <w:lang w:val="en-US" w:eastAsia="en-US" w:bidi="en-US"/>
      </w:rPr>
    </w:lvl>
    <w:lvl w:ilvl="4" w:tplc="4F025018">
      <w:numFmt w:val="bullet"/>
      <w:lvlText w:val="•"/>
      <w:lvlJc w:val="left"/>
      <w:pPr>
        <w:ind w:left="5078" w:hanging="226"/>
      </w:pPr>
      <w:rPr>
        <w:rFonts w:hint="default"/>
        <w:lang w:val="en-US" w:eastAsia="en-US" w:bidi="en-US"/>
      </w:rPr>
    </w:lvl>
    <w:lvl w:ilvl="5" w:tplc="FD900022">
      <w:numFmt w:val="bullet"/>
      <w:lvlText w:val="•"/>
      <w:lvlJc w:val="left"/>
      <w:pPr>
        <w:ind w:left="6033" w:hanging="226"/>
      </w:pPr>
      <w:rPr>
        <w:rFonts w:hint="default"/>
        <w:lang w:val="en-US" w:eastAsia="en-US" w:bidi="en-US"/>
      </w:rPr>
    </w:lvl>
    <w:lvl w:ilvl="6" w:tplc="55C60062">
      <w:numFmt w:val="bullet"/>
      <w:lvlText w:val="•"/>
      <w:lvlJc w:val="left"/>
      <w:pPr>
        <w:ind w:left="6987" w:hanging="226"/>
      </w:pPr>
      <w:rPr>
        <w:rFonts w:hint="default"/>
        <w:lang w:val="en-US" w:eastAsia="en-US" w:bidi="en-US"/>
      </w:rPr>
    </w:lvl>
    <w:lvl w:ilvl="7" w:tplc="0A26C1E8">
      <w:numFmt w:val="bullet"/>
      <w:lvlText w:val="•"/>
      <w:lvlJc w:val="left"/>
      <w:pPr>
        <w:ind w:left="7942" w:hanging="226"/>
      </w:pPr>
      <w:rPr>
        <w:rFonts w:hint="default"/>
        <w:lang w:val="en-US" w:eastAsia="en-US" w:bidi="en-US"/>
      </w:rPr>
    </w:lvl>
    <w:lvl w:ilvl="8" w:tplc="6A9C6484">
      <w:numFmt w:val="bullet"/>
      <w:lvlText w:val="•"/>
      <w:lvlJc w:val="left"/>
      <w:pPr>
        <w:ind w:left="8897" w:hanging="226"/>
      </w:pPr>
      <w:rPr>
        <w:rFonts w:hint="default"/>
        <w:lang w:val="en-US" w:eastAsia="en-US" w:bidi="en-US"/>
      </w:rPr>
    </w:lvl>
  </w:abstractNum>
  <w:abstractNum w:abstractNumId="38">
    <w:nsid w:val="74BE6541"/>
    <w:multiLevelType w:val="hybridMultilevel"/>
    <w:tmpl w:val="7EEA4CDE"/>
    <w:lvl w:ilvl="0" w:tplc="3CE20908">
      <w:numFmt w:val="bullet"/>
      <w:lvlText w:val=""/>
      <w:lvlJc w:val="left"/>
      <w:pPr>
        <w:ind w:left="467" w:hanging="360"/>
      </w:pPr>
      <w:rPr>
        <w:rFonts w:ascii="Symbol" w:eastAsia="Symbol" w:hAnsi="Symbol" w:cs="Symbol" w:hint="default"/>
        <w:w w:val="100"/>
        <w:sz w:val="22"/>
        <w:szCs w:val="22"/>
        <w:lang w:val="en-US" w:eastAsia="en-US" w:bidi="en-US"/>
      </w:rPr>
    </w:lvl>
    <w:lvl w:ilvl="1" w:tplc="F01287E4">
      <w:numFmt w:val="bullet"/>
      <w:lvlText w:val="•"/>
      <w:lvlJc w:val="left"/>
      <w:pPr>
        <w:ind w:left="773" w:hanging="360"/>
      </w:pPr>
      <w:rPr>
        <w:rFonts w:hint="default"/>
        <w:lang w:val="en-US" w:eastAsia="en-US" w:bidi="en-US"/>
      </w:rPr>
    </w:lvl>
    <w:lvl w:ilvl="2" w:tplc="997A8998">
      <w:numFmt w:val="bullet"/>
      <w:lvlText w:val="•"/>
      <w:lvlJc w:val="left"/>
      <w:pPr>
        <w:ind w:left="1086" w:hanging="360"/>
      </w:pPr>
      <w:rPr>
        <w:rFonts w:hint="default"/>
        <w:lang w:val="en-US" w:eastAsia="en-US" w:bidi="en-US"/>
      </w:rPr>
    </w:lvl>
    <w:lvl w:ilvl="3" w:tplc="2DDCA6BE">
      <w:numFmt w:val="bullet"/>
      <w:lvlText w:val="•"/>
      <w:lvlJc w:val="left"/>
      <w:pPr>
        <w:ind w:left="1399" w:hanging="360"/>
      </w:pPr>
      <w:rPr>
        <w:rFonts w:hint="default"/>
        <w:lang w:val="en-US" w:eastAsia="en-US" w:bidi="en-US"/>
      </w:rPr>
    </w:lvl>
    <w:lvl w:ilvl="4" w:tplc="62ACEFC2">
      <w:numFmt w:val="bullet"/>
      <w:lvlText w:val="•"/>
      <w:lvlJc w:val="left"/>
      <w:pPr>
        <w:ind w:left="1712" w:hanging="360"/>
      </w:pPr>
      <w:rPr>
        <w:rFonts w:hint="default"/>
        <w:lang w:val="en-US" w:eastAsia="en-US" w:bidi="en-US"/>
      </w:rPr>
    </w:lvl>
    <w:lvl w:ilvl="5" w:tplc="97D443FC">
      <w:numFmt w:val="bullet"/>
      <w:lvlText w:val="•"/>
      <w:lvlJc w:val="left"/>
      <w:pPr>
        <w:ind w:left="2025" w:hanging="360"/>
      </w:pPr>
      <w:rPr>
        <w:rFonts w:hint="default"/>
        <w:lang w:val="en-US" w:eastAsia="en-US" w:bidi="en-US"/>
      </w:rPr>
    </w:lvl>
    <w:lvl w:ilvl="6" w:tplc="A9CC61C8">
      <w:numFmt w:val="bullet"/>
      <w:lvlText w:val="•"/>
      <w:lvlJc w:val="left"/>
      <w:pPr>
        <w:ind w:left="2338" w:hanging="360"/>
      </w:pPr>
      <w:rPr>
        <w:rFonts w:hint="default"/>
        <w:lang w:val="en-US" w:eastAsia="en-US" w:bidi="en-US"/>
      </w:rPr>
    </w:lvl>
    <w:lvl w:ilvl="7" w:tplc="90047200">
      <w:numFmt w:val="bullet"/>
      <w:lvlText w:val="•"/>
      <w:lvlJc w:val="left"/>
      <w:pPr>
        <w:ind w:left="2651" w:hanging="360"/>
      </w:pPr>
      <w:rPr>
        <w:rFonts w:hint="default"/>
        <w:lang w:val="en-US" w:eastAsia="en-US" w:bidi="en-US"/>
      </w:rPr>
    </w:lvl>
    <w:lvl w:ilvl="8" w:tplc="C9707732">
      <w:numFmt w:val="bullet"/>
      <w:lvlText w:val="•"/>
      <w:lvlJc w:val="left"/>
      <w:pPr>
        <w:ind w:left="2964" w:hanging="360"/>
      </w:pPr>
      <w:rPr>
        <w:rFonts w:hint="default"/>
        <w:lang w:val="en-US" w:eastAsia="en-US" w:bidi="en-US"/>
      </w:rPr>
    </w:lvl>
  </w:abstractNum>
  <w:abstractNum w:abstractNumId="39">
    <w:nsid w:val="779C6B62"/>
    <w:multiLevelType w:val="hybridMultilevel"/>
    <w:tmpl w:val="9EE06890"/>
    <w:lvl w:ilvl="0" w:tplc="F0DCE700">
      <w:numFmt w:val="bullet"/>
      <w:lvlText w:val="•"/>
      <w:lvlJc w:val="left"/>
      <w:pPr>
        <w:ind w:left="138" w:hanging="284"/>
      </w:pPr>
      <w:rPr>
        <w:rFonts w:ascii="Arial" w:eastAsia="Arial" w:hAnsi="Arial" w:cs="Arial" w:hint="default"/>
        <w:w w:val="100"/>
        <w:sz w:val="27"/>
        <w:szCs w:val="27"/>
        <w:lang w:val="en-US" w:eastAsia="en-US" w:bidi="en-US"/>
      </w:rPr>
    </w:lvl>
    <w:lvl w:ilvl="1" w:tplc="9BC668DA">
      <w:numFmt w:val="bullet"/>
      <w:lvlText w:val="•"/>
      <w:lvlJc w:val="left"/>
      <w:pPr>
        <w:ind w:left="720" w:hanging="284"/>
      </w:pPr>
      <w:rPr>
        <w:rFonts w:hint="default"/>
        <w:lang w:val="en-US" w:eastAsia="en-US" w:bidi="en-US"/>
      </w:rPr>
    </w:lvl>
    <w:lvl w:ilvl="2" w:tplc="F83A66CA">
      <w:numFmt w:val="bullet"/>
      <w:lvlText w:val="•"/>
      <w:lvlJc w:val="left"/>
      <w:pPr>
        <w:ind w:left="1300" w:hanging="284"/>
      </w:pPr>
      <w:rPr>
        <w:rFonts w:hint="default"/>
        <w:lang w:val="en-US" w:eastAsia="en-US" w:bidi="en-US"/>
      </w:rPr>
    </w:lvl>
    <w:lvl w:ilvl="3" w:tplc="D088A53C">
      <w:numFmt w:val="bullet"/>
      <w:lvlText w:val="•"/>
      <w:lvlJc w:val="left"/>
      <w:pPr>
        <w:ind w:left="1880" w:hanging="284"/>
      </w:pPr>
      <w:rPr>
        <w:rFonts w:hint="default"/>
        <w:lang w:val="en-US" w:eastAsia="en-US" w:bidi="en-US"/>
      </w:rPr>
    </w:lvl>
    <w:lvl w:ilvl="4" w:tplc="9E581DA2">
      <w:numFmt w:val="bullet"/>
      <w:lvlText w:val="•"/>
      <w:lvlJc w:val="left"/>
      <w:pPr>
        <w:ind w:left="2461" w:hanging="284"/>
      </w:pPr>
      <w:rPr>
        <w:rFonts w:hint="default"/>
        <w:lang w:val="en-US" w:eastAsia="en-US" w:bidi="en-US"/>
      </w:rPr>
    </w:lvl>
    <w:lvl w:ilvl="5" w:tplc="4D5C4480">
      <w:numFmt w:val="bullet"/>
      <w:lvlText w:val="•"/>
      <w:lvlJc w:val="left"/>
      <w:pPr>
        <w:ind w:left="3041" w:hanging="284"/>
      </w:pPr>
      <w:rPr>
        <w:rFonts w:hint="default"/>
        <w:lang w:val="en-US" w:eastAsia="en-US" w:bidi="en-US"/>
      </w:rPr>
    </w:lvl>
    <w:lvl w:ilvl="6" w:tplc="5678BF9A">
      <w:numFmt w:val="bullet"/>
      <w:lvlText w:val="•"/>
      <w:lvlJc w:val="left"/>
      <w:pPr>
        <w:ind w:left="3621" w:hanging="284"/>
      </w:pPr>
      <w:rPr>
        <w:rFonts w:hint="default"/>
        <w:lang w:val="en-US" w:eastAsia="en-US" w:bidi="en-US"/>
      </w:rPr>
    </w:lvl>
    <w:lvl w:ilvl="7" w:tplc="F2BA6E28">
      <w:numFmt w:val="bullet"/>
      <w:lvlText w:val="•"/>
      <w:lvlJc w:val="left"/>
      <w:pPr>
        <w:ind w:left="4202" w:hanging="284"/>
      </w:pPr>
      <w:rPr>
        <w:rFonts w:hint="default"/>
        <w:lang w:val="en-US" w:eastAsia="en-US" w:bidi="en-US"/>
      </w:rPr>
    </w:lvl>
    <w:lvl w:ilvl="8" w:tplc="7572F526">
      <w:numFmt w:val="bullet"/>
      <w:lvlText w:val="•"/>
      <w:lvlJc w:val="left"/>
      <w:pPr>
        <w:ind w:left="4782" w:hanging="284"/>
      </w:pPr>
      <w:rPr>
        <w:rFonts w:hint="default"/>
        <w:lang w:val="en-US" w:eastAsia="en-US" w:bidi="en-US"/>
      </w:rPr>
    </w:lvl>
  </w:abstractNum>
  <w:abstractNum w:abstractNumId="40">
    <w:nsid w:val="7ADB641C"/>
    <w:multiLevelType w:val="hybridMultilevel"/>
    <w:tmpl w:val="AB740960"/>
    <w:lvl w:ilvl="0" w:tplc="EA6A6CA2">
      <w:start w:val="1"/>
      <w:numFmt w:val="decimal"/>
      <w:lvlText w:val="%1."/>
      <w:lvlJc w:val="left"/>
      <w:pPr>
        <w:ind w:left="602" w:hanging="322"/>
        <w:jc w:val="left"/>
      </w:pPr>
      <w:rPr>
        <w:rFonts w:ascii="Times New Roman" w:eastAsia="Times New Roman" w:hAnsi="Times New Roman" w:cs="Times New Roman" w:hint="default"/>
        <w:spacing w:val="-2"/>
        <w:w w:val="100"/>
        <w:sz w:val="27"/>
        <w:szCs w:val="27"/>
        <w:lang w:val="en-US" w:eastAsia="en-US" w:bidi="en-US"/>
      </w:rPr>
    </w:lvl>
    <w:lvl w:ilvl="1" w:tplc="178EE308">
      <w:numFmt w:val="bullet"/>
      <w:lvlText w:val="•"/>
      <w:lvlJc w:val="left"/>
      <w:pPr>
        <w:ind w:left="1620" w:hanging="322"/>
      </w:pPr>
      <w:rPr>
        <w:rFonts w:hint="default"/>
        <w:lang w:val="en-US" w:eastAsia="en-US" w:bidi="en-US"/>
      </w:rPr>
    </w:lvl>
    <w:lvl w:ilvl="2" w:tplc="43F458F2">
      <w:numFmt w:val="bullet"/>
      <w:lvlText w:val="•"/>
      <w:lvlJc w:val="left"/>
      <w:pPr>
        <w:ind w:left="2641" w:hanging="322"/>
      </w:pPr>
      <w:rPr>
        <w:rFonts w:hint="default"/>
        <w:lang w:val="en-US" w:eastAsia="en-US" w:bidi="en-US"/>
      </w:rPr>
    </w:lvl>
    <w:lvl w:ilvl="3" w:tplc="8EA6DC70">
      <w:numFmt w:val="bullet"/>
      <w:lvlText w:val="•"/>
      <w:lvlJc w:val="left"/>
      <w:pPr>
        <w:ind w:left="3661" w:hanging="322"/>
      </w:pPr>
      <w:rPr>
        <w:rFonts w:hint="default"/>
        <w:lang w:val="en-US" w:eastAsia="en-US" w:bidi="en-US"/>
      </w:rPr>
    </w:lvl>
    <w:lvl w:ilvl="4" w:tplc="682CFF6A">
      <w:numFmt w:val="bullet"/>
      <w:lvlText w:val="•"/>
      <w:lvlJc w:val="left"/>
      <w:pPr>
        <w:ind w:left="4682" w:hanging="322"/>
      </w:pPr>
      <w:rPr>
        <w:rFonts w:hint="default"/>
        <w:lang w:val="en-US" w:eastAsia="en-US" w:bidi="en-US"/>
      </w:rPr>
    </w:lvl>
    <w:lvl w:ilvl="5" w:tplc="24B8206A">
      <w:numFmt w:val="bullet"/>
      <w:lvlText w:val="•"/>
      <w:lvlJc w:val="left"/>
      <w:pPr>
        <w:ind w:left="5703" w:hanging="322"/>
      </w:pPr>
      <w:rPr>
        <w:rFonts w:hint="default"/>
        <w:lang w:val="en-US" w:eastAsia="en-US" w:bidi="en-US"/>
      </w:rPr>
    </w:lvl>
    <w:lvl w:ilvl="6" w:tplc="ECBEF0F2">
      <w:numFmt w:val="bullet"/>
      <w:lvlText w:val="•"/>
      <w:lvlJc w:val="left"/>
      <w:pPr>
        <w:ind w:left="6723" w:hanging="322"/>
      </w:pPr>
      <w:rPr>
        <w:rFonts w:hint="default"/>
        <w:lang w:val="en-US" w:eastAsia="en-US" w:bidi="en-US"/>
      </w:rPr>
    </w:lvl>
    <w:lvl w:ilvl="7" w:tplc="296A4474">
      <w:numFmt w:val="bullet"/>
      <w:lvlText w:val="•"/>
      <w:lvlJc w:val="left"/>
      <w:pPr>
        <w:ind w:left="7744" w:hanging="322"/>
      </w:pPr>
      <w:rPr>
        <w:rFonts w:hint="default"/>
        <w:lang w:val="en-US" w:eastAsia="en-US" w:bidi="en-US"/>
      </w:rPr>
    </w:lvl>
    <w:lvl w:ilvl="8" w:tplc="6FD26048">
      <w:numFmt w:val="bullet"/>
      <w:lvlText w:val="•"/>
      <w:lvlJc w:val="left"/>
      <w:pPr>
        <w:ind w:left="8765" w:hanging="322"/>
      </w:pPr>
      <w:rPr>
        <w:rFonts w:hint="default"/>
        <w:lang w:val="en-US" w:eastAsia="en-US" w:bidi="en-US"/>
      </w:rPr>
    </w:lvl>
  </w:abstractNum>
  <w:abstractNum w:abstractNumId="41">
    <w:nsid w:val="7B3738A7"/>
    <w:multiLevelType w:val="hybridMultilevel"/>
    <w:tmpl w:val="37924174"/>
    <w:lvl w:ilvl="0" w:tplc="66985808">
      <w:numFmt w:val="bullet"/>
      <w:lvlText w:val="-"/>
      <w:lvlJc w:val="left"/>
      <w:pPr>
        <w:ind w:left="141" w:hanging="142"/>
      </w:pPr>
      <w:rPr>
        <w:rFonts w:ascii="Times New Roman" w:eastAsia="Times New Roman" w:hAnsi="Times New Roman" w:cs="Times New Roman" w:hint="default"/>
        <w:w w:val="100"/>
        <w:sz w:val="27"/>
        <w:szCs w:val="27"/>
        <w:lang w:val="en-US" w:eastAsia="en-US" w:bidi="en-US"/>
      </w:rPr>
    </w:lvl>
    <w:lvl w:ilvl="1" w:tplc="AF9ED05C">
      <w:numFmt w:val="bullet"/>
      <w:lvlText w:val="•"/>
      <w:lvlJc w:val="left"/>
      <w:pPr>
        <w:ind w:left="479" w:hanging="142"/>
      </w:pPr>
      <w:rPr>
        <w:rFonts w:hint="default"/>
        <w:lang w:val="en-US" w:eastAsia="en-US" w:bidi="en-US"/>
      </w:rPr>
    </w:lvl>
    <w:lvl w:ilvl="2" w:tplc="0C4C44F2">
      <w:numFmt w:val="bullet"/>
      <w:lvlText w:val="•"/>
      <w:lvlJc w:val="left"/>
      <w:pPr>
        <w:ind w:left="819" w:hanging="142"/>
      </w:pPr>
      <w:rPr>
        <w:rFonts w:hint="default"/>
        <w:lang w:val="en-US" w:eastAsia="en-US" w:bidi="en-US"/>
      </w:rPr>
    </w:lvl>
    <w:lvl w:ilvl="3" w:tplc="646CF086">
      <w:numFmt w:val="bullet"/>
      <w:lvlText w:val="•"/>
      <w:lvlJc w:val="left"/>
      <w:pPr>
        <w:ind w:left="1158" w:hanging="142"/>
      </w:pPr>
      <w:rPr>
        <w:rFonts w:hint="default"/>
        <w:lang w:val="en-US" w:eastAsia="en-US" w:bidi="en-US"/>
      </w:rPr>
    </w:lvl>
    <w:lvl w:ilvl="4" w:tplc="CA8E53B4">
      <w:numFmt w:val="bullet"/>
      <w:lvlText w:val="•"/>
      <w:lvlJc w:val="left"/>
      <w:pPr>
        <w:ind w:left="1498" w:hanging="142"/>
      </w:pPr>
      <w:rPr>
        <w:rFonts w:hint="default"/>
        <w:lang w:val="en-US" w:eastAsia="en-US" w:bidi="en-US"/>
      </w:rPr>
    </w:lvl>
    <w:lvl w:ilvl="5" w:tplc="AC085108">
      <w:numFmt w:val="bullet"/>
      <w:lvlText w:val="•"/>
      <w:lvlJc w:val="left"/>
      <w:pPr>
        <w:ind w:left="1837" w:hanging="142"/>
      </w:pPr>
      <w:rPr>
        <w:rFonts w:hint="default"/>
        <w:lang w:val="en-US" w:eastAsia="en-US" w:bidi="en-US"/>
      </w:rPr>
    </w:lvl>
    <w:lvl w:ilvl="6" w:tplc="06BA77CE">
      <w:numFmt w:val="bullet"/>
      <w:lvlText w:val="•"/>
      <w:lvlJc w:val="left"/>
      <w:pPr>
        <w:ind w:left="2177" w:hanging="142"/>
      </w:pPr>
      <w:rPr>
        <w:rFonts w:hint="default"/>
        <w:lang w:val="en-US" w:eastAsia="en-US" w:bidi="en-US"/>
      </w:rPr>
    </w:lvl>
    <w:lvl w:ilvl="7" w:tplc="B0762B40">
      <w:numFmt w:val="bullet"/>
      <w:lvlText w:val="•"/>
      <w:lvlJc w:val="left"/>
      <w:pPr>
        <w:ind w:left="2516" w:hanging="142"/>
      </w:pPr>
      <w:rPr>
        <w:rFonts w:hint="default"/>
        <w:lang w:val="en-US" w:eastAsia="en-US" w:bidi="en-US"/>
      </w:rPr>
    </w:lvl>
    <w:lvl w:ilvl="8" w:tplc="AF748826">
      <w:numFmt w:val="bullet"/>
      <w:lvlText w:val="•"/>
      <w:lvlJc w:val="left"/>
      <w:pPr>
        <w:ind w:left="2856" w:hanging="142"/>
      </w:pPr>
      <w:rPr>
        <w:rFonts w:hint="default"/>
        <w:lang w:val="en-US" w:eastAsia="en-US" w:bidi="en-US"/>
      </w:rPr>
    </w:lvl>
  </w:abstractNum>
  <w:abstractNum w:abstractNumId="42">
    <w:nsid w:val="7B565713"/>
    <w:multiLevelType w:val="hybridMultilevel"/>
    <w:tmpl w:val="624A2692"/>
    <w:lvl w:ilvl="0" w:tplc="3556AB80">
      <w:numFmt w:val="bullet"/>
      <w:lvlText w:val="-"/>
      <w:lvlJc w:val="left"/>
      <w:pPr>
        <w:ind w:left="318" w:hanging="154"/>
      </w:pPr>
      <w:rPr>
        <w:rFonts w:ascii="Arial" w:eastAsia="Arial" w:hAnsi="Arial" w:cs="Arial" w:hint="default"/>
        <w:w w:val="92"/>
        <w:sz w:val="27"/>
        <w:szCs w:val="27"/>
        <w:lang w:val="en-US" w:eastAsia="en-US" w:bidi="en-US"/>
      </w:rPr>
    </w:lvl>
    <w:lvl w:ilvl="1" w:tplc="B8EE370C">
      <w:numFmt w:val="bullet"/>
      <w:lvlText w:val="•"/>
      <w:lvlJc w:val="left"/>
      <w:pPr>
        <w:ind w:left="1368" w:hanging="154"/>
      </w:pPr>
      <w:rPr>
        <w:rFonts w:hint="default"/>
        <w:lang w:val="en-US" w:eastAsia="en-US" w:bidi="en-US"/>
      </w:rPr>
    </w:lvl>
    <w:lvl w:ilvl="2" w:tplc="53A65EC4">
      <w:numFmt w:val="bullet"/>
      <w:lvlText w:val="•"/>
      <w:lvlJc w:val="left"/>
      <w:pPr>
        <w:ind w:left="2417" w:hanging="154"/>
      </w:pPr>
      <w:rPr>
        <w:rFonts w:hint="default"/>
        <w:lang w:val="en-US" w:eastAsia="en-US" w:bidi="en-US"/>
      </w:rPr>
    </w:lvl>
    <w:lvl w:ilvl="3" w:tplc="DC7296D0">
      <w:numFmt w:val="bullet"/>
      <w:lvlText w:val="•"/>
      <w:lvlJc w:val="left"/>
      <w:pPr>
        <w:ind w:left="3465" w:hanging="154"/>
      </w:pPr>
      <w:rPr>
        <w:rFonts w:hint="default"/>
        <w:lang w:val="en-US" w:eastAsia="en-US" w:bidi="en-US"/>
      </w:rPr>
    </w:lvl>
    <w:lvl w:ilvl="4" w:tplc="4328C9B8">
      <w:numFmt w:val="bullet"/>
      <w:lvlText w:val="•"/>
      <w:lvlJc w:val="left"/>
      <w:pPr>
        <w:ind w:left="4514" w:hanging="154"/>
      </w:pPr>
      <w:rPr>
        <w:rFonts w:hint="default"/>
        <w:lang w:val="en-US" w:eastAsia="en-US" w:bidi="en-US"/>
      </w:rPr>
    </w:lvl>
    <w:lvl w:ilvl="5" w:tplc="4DBC9EC8">
      <w:numFmt w:val="bullet"/>
      <w:lvlText w:val="•"/>
      <w:lvlJc w:val="left"/>
      <w:pPr>
        <w:ind w:left="5563" w:hanging="154"/>
      </w:pPr>
      <w:rPr>
        <w:rFonts w:hint="default"/>
        <w:lang w:val="en-US" w:eastAsia="en-US" w:bidi="en-US"/>
      </w:rPr>
    </w:lvl>
    <w:lvl w:ilvl="6" w:tplc="CDA6DBFE">
      <w:numFmt w:val="bullet"/>
      <w:lvlText w:val="•"/>
      <w:lvlJc w:val="left"/>
      <w:pPr>
        <w:ind w:left="6611" w:hanging="154"/>
      </w:pPr>
      <w:rPr>
        <w:rFonts w:hint="default"/>
        <w:lang w:val="en-US" w:eastAsia="en-US" w:bidi="en-US"/>
      </w:rPr>
    </w:lvl>
    <w:lvl w:ilvl="7" w:tplc="572EF9C0">
      <w:numFmt w:val="bullet"/>
      <w:lvlText w:val="•"/>
      <w:lvlJc w:val="left"/>
      <w:pPr>
        <w:ind w:left="7660" w:hanging="154"/>
      </w:pPr>
      <w:rPr>
        <w:rFonts w:hint="default"/>
        <w:lang w:val="en-US" w:eastAsia="en-US" w:bidi="en-US"/>
      </w:rPr>
    </w:lvl>
    <w:lvl w:ilvl="8" w:tplc="045816A6">
      <w:numFmt w:val="bullet"/>
      <w:lvlText w:val="•"/>
      <w:lvlJc w:val="left"/>
      <w:pPr>
        <w:ind w:left="8709" w:hanging="154"/>
      </w:pPr>
      <w:rPr>
        <w:rFonts w:hint="default"/>
        <w:lang w:val="en-US" w:eastAsia="en-US" w:bidi="en-US"/>
      </w:rPr>
    </w:lvl>
  </w:abstractNum>
  <w:abstractNum w:abstractNumId="43">
    <w:nsid w:val="7F2342A7"/>
    <w:multiLevelType w:val="hybridMultilevel"/>
    <w:tmpl w:val="6144DE76"/>
    <w:lvl w:ilvl="0" w:tplc="EFCCF704">
      <w:numFmt w:val="bullet"/>
      <w:lvlText w:val="-"/>
      <w:lvlJc w:val="left"/>
      <w:pPr>
        <w:ind w:left="318" w:hanging="286"/>
      </w:pPr>
      <w:rPr>
        <w:rFonts w:ascii="Arial" w:eastAsia="Arial" w:hAnsi="Arial" w:cs="Arial" w:hint="default"/>
        <w:w w:val="92"/>
        <w:sz w:val="27"/>
        <w:szCs w:val="27"/>
        <w:lang w:val="en-US" w:eastAsia="en-US" w:bidi="en-US"/>
      </w:rPr>
    </w:lvl>
    <w:lvl w:ilvl="1" w:tplc="057A9688">
      <w:numFmt w:val="bullet"/>
      <w:lvlText w:val="•"/>
      <w:lvlJc w:val="left"/>
      <w:pPr>
        <w:ind w:left="1368" w:hanging="286"/>
      </w:pPr>
      <w:rPr>
        <w:rFonts w:hint="default"/>
        <w:lang w:val="en-US" w:eastAsia="en-US" w:bidi="en-US"/>
      </w:rPr>
    </w:lvl>
    <w:lvl w:ilvl="2" w:tplc="5EA0B2F2">
      <w:numFmt w:val="bullet"/>
      <w:lvlText w:val="•"/>
      <w:lvlJc w:val="left"/>
      <w:pPr>
        <w:ind w:left="2417" w:hanging="286"/>
      </w:pPr>
      <w:rPr>
        <w:rFonts w:hint="default"/>
        <w:lang w:val="en-US" w:eastAsia="en-US" w:bidi="en-US"/>
      </w:rPr>
    </w:lvl>
    <w:lvl w:ilvl="3" w:tplc="693204EE">
      <w:numFmt w:val="bullet"/>
      <w:lvlText w:val="•"/>
      <w:lvlJc w:val="left"/>
      <w:pPr>
        <w:ind w:left="3465" w:hanging="286"/>
      </w:pPr>
      <w:rPr>
        <w:rFonts w:hint="default"/>
        <w:lang w:val="en-US" w:eastAsia="en-US" w:bidi="en-US"/>
      </w:rPr>
    </w:lvl>
    <w:lvl w:ilvl="4" w:tplc="89A637E8">
      <w:numFmt w:val="bullet"/>
      <w:lvlText w:val="•"/>
      <w:lvlJc w:val="left"/>
      <w:pPr>
        <w:ind w:left="4514" w:hanging="286"/>
      </w:pPr>
      <w:rPr>
        <w:rFonts w:hint="default"/>
        <w:lang w:val="en-US" w:eastAsia="en-US" w:bidi="en-US"/>
      </w:rPr>
    </w:lvl>
    <w:lvl w:ilvl="5" w:tplc="39F4A224">
      <w:numFmt w:val="bullet"/>
      <w:lvlText w:val="•"/>
      <w:lvlJc w:val="left"/>
      <w:pPr>
        <w:ind w:left="5563" w:hanging="286"/>
      </w:pPr>
      <w:rPr>
        <w:rFonts w:hint="default"/>
        <w:lang w:val="en-US" w:eastAsia="en-US" w:bidi="en-US"/>
      </w:rPr>
    </w:lvl>
    <w:lvl w:ilvl="6" w:tplc="ED16198E">
      <w:numFmt w:val="bullet"/>
      <w:lvlText w:val="•"/>
      <w:lvlJc w:val="left"/>
      <w:pPr>
        <w:ind w:left="6611" w:hanging="286"/>
      </w:pPr>
      <w:rPr>
        <w:rFonts w:hint="default"/>
        <w:lang w:val="en-US" w:eastAsia="en-US" w:bidi="en-US"/>
      </w:rPr>
    </w:lvl>
    <w:lvl w:ilvl="7" w:tplc="D15A0104">
      <w:numFmt w:val="bullet"/>
      <w:lvlText w:val="•"/>
      <w:lvlJc w:val="left"/>
      <w:pPr>
        <w:ind w:left="7660" w:hanging="286"/>
      </w:pPr>
      <w:rPr>
        <w:rFonts w:hint="default"/>
        <w:lang w:val="en-US" w:eastAsia="en-US" w:bidi="en-US"/>
      </w:rPr>
    </w:lvl>
    <w:lvl w:ilvl="8" w:tplc="506A46F2">
      <w:numFmt w:val="bullet"/>
      <w:lvlText w:val="•"/>
      <w:lvlJc w:val="left"/>
      <w:pPr>
        <w:ind w:left="8709" w:hanging="286"/>
      </w:pPr>
      <w:rPr>
        <w:rFonts w:hint="default"/>
        <w:lang w:val="en-US" w:eastAsia="en-US" w:bidi="en-US"/>
      </w:rPr>
    </w:lvl>
  </w:abstractNum>
  <w:num w:numId="1">
    <w:abstractNumId w:val="13"/>
  </w:num>
  <w:num w:numId="2">
    <w:abstractNumId w:val="26"/>
  </w:num>
  <w:num w:numId="3">
    <w:abstractNumId w:val="29"/>
  </w:num>
  <w:num w:numId="4">
    <w:abstractNumId w:val="38"/>
  </w:num>
  <w:num w:numId="5">
    <w:abstractNumId w:val="8"/>
  </w:num>
  <w:num w:numId="6">
    <w:abstractNumId w:val="37"/>
  </w:num>
  <w:num w:numId="7">
    <w:abstractNumId w:val="21"/>
  </w:num>
  <w:num w:numId="8">
    <w:abstractNumId w:val="17"/>
  </w:num>
  <w:num w:numId="9">
    <w:abstractNumId w:val="28"/>
  </w:num>
  <w:num w:numId="10">
    <w:abstractNumId w:val="23"/>
  </w:num>
  <w:num w:numId="11">
    <w:abstractNumId w:val="1"/>
  </w:num>
  <w:num w:numId="12">
    <w:abstractNumId w:val="9"/>
  </w:num>
  <w:num w:numId="13">
    <w:abstractNumId w:val="16"/>
  </w:num>
  <w:num w:numId="14">
    <w:abstractNumId w:val="42"/>
  </w:num>
  <w:num w:numId="15">
    <w:abstractNumId w:val="12"/>
  </w:num>
  <w:num w:numId="16">
    <w:abstractNumId w:val="2"/>
  </w:num>
  <w:num w:numId="17">
    <w:abstractNumId w:val="4"/>
  </w:num>
  <w:num w:numId="18">
    <w:abstractNumId w:val="10"/>
  </w:num>
  <w:num w:numId="19">
    <w:abstractNumId w:val="15"/>
  </w:num>
  <w:num w:numId="20">
    <w:abstractNumId w:val="41"/>
  </w:num>
  <w:num w:numId="21">
    <w:abstractNumId w:val="20"/>
  </w:num>
  <w:num w:numId="22">
    <w:abstractNumId w:val="0"/>
  </w:num>
  <w:num w:numId="23">
    <w:abstractNumId w:val="33"/>
  </w:num>
  <w:num w:numId="24">
    <w:abstractNumId w:val="3"/>
  </w:num>
  <w:num w:numId="25">
    <w:abstractNumId w:val="19"/>
  </w:num>
  <w:num w:numId="26">
    <w:abstractNumId w:val="35"/>
  </w:num>
  <w:num w:numId="27">
    <w:abstractNumId w:val="30"/>
  </w:num>
  <w:num w:numId="28">
    <w:abstractNumId w:val="34"/>
  </w:num>
  <w:num w:numId="29">
    <w:abstractNumId w:val="32"/>
  </w:num>
  <w:num w:numId="30">
    <w:abstractNumId w:val="22"/>
  </w:num>
  <w:num w:numId="31">
    <w:abstractNumId w:val="39"/>
  </w:num>
  <w:num w:numId="32">
    <w:abstractNumId w:val="11"/>
  </w:num>
  <w:num w:numId="33">
    <w:abstractNumId w:val="31"/>
  </w:num>
  <w:num w:numId="34">
    <w:abstractNumId w:val="18"/>
  </w:num>
  <w:num w:numId="35">
    <w:abstractNumId w:val="7"/>
  </w:num>
  <w:num w:numId="36">
    <w:abstractNumId w:val="43"/>
  </w:num>
  <w:num w:numId="37">
    <w:abstractNumId w:val="6"/>
  </w:num>
  <w:num w:numId="38">
    <w:abstractNumId w:val="24"/>
  </w:num>
  <w:num w:numId="39">
    <w:abstractNumId w:val="36"/>
  </w:num>
  <w:num w:numId="40">
    <w:abstractNumId w:val="40"/>
  </w:num>
  <w:num w:numId="41">
    <w:abstractNumId w:val="5"/>
  </w:num>
  <w:num w:numId="42">
    <w:abstractNumId w:val="27"/>
  </w:num>
  <w:num w:numId="43">
    <w:abstractNumId w:val="14"/>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3478A8"/>
    <w:rsid w:val="003478A8"/>
    <w:rsid w:val="00350DAE"/>
    <w:rsid w:val="00D13EE7"/>
    <w:rsid w:val="00F33A2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FF96B846-DE67-403D-B839-D9E967DE2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63"/>
      <w:outlineLvl w:val="0"/>
    </w:pPr>
    <w:rPr>
      <w:b/>
      <w:bCs/>
      <w:sz w:val="28"/>
      <w:szCs w:val="28"/>
    </w:rPr>
  </w:style>
  <w:style w:type="paragraph" w:styleId="Heading2">
    <w:name w:val="heading 2"/>
    <w:basedOn w:val="Normal"/>
    <w:uiPriority w:val="1"/>
    <w:qFormat/>
    <w:pPr>
      <w:ind w:left="885"/>
      <w:outlineLvl w:val="1"/>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6"/>
      <w:ind w:left="710"/>
    </w:pPr>
    <w:rPr>
      <w:sz w:val="27"/>
      <w:szCs w:val="27"/>
    </w:rPr>
  </w:style>
  <w:style w:type="paragraph" w:styleId="TOC2">
    <w:name w:val="toc 2"/>
    <w:basedOn w:val="Normal"/>
    <w:uiPriority w:val="1"/>
    <w:qFormat/>
    <w:pPr>
      <w:spacing w:before="80"/>
      <w:ind w:left="1298" w:hanging="272"/>
    </w:pPr>
    <w:rPr>
      <w:sz w:val="27"/>
      <w:szCs w:val="27"/>
    </w:rPr>
  </w:style>
  <w:style w:type="paragraph" w:styleId="BodyText">
    <w:name w:val="Body Text"/>
    <w:basedOn w:val="Normal"/>
    <w:uiPriority w:val="1"/>
    <w:qFormat/>
    <w:pPr>
      <w:ind w:left="318"/>
    </w:pPr>
    <w:rPr>
      <w:sz w:val="27"/>
      <w:szCs w:val="27"/>
    </w:rPr>
  </w:style>
  <w:style w:type="paragraph" w:styleId="ListParagraph">
    <w:name w:val="List Paragraph"/>
    <w:basedOn w:val="Normal"/>
    <w:uiPriority w:val="1"/>
    <w:qFormat/>
    <w:pPr>
      <w:ind w:left="318" w:firstLine="56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38</Pages>
  <Words>9430</Words>
  <Characters>53756</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HƯỚNG DẪN GIÁM SÁT NHIỄM KHUẨN BỆNH VIỆN                        TRONG CÁC CƠ SỞ KHÁM CHỮA BỆNH</vt:lpstr>
    </vt:vector>
  </TitlesOfParts>
  <Company/>
  <LinksUpToDate>false</LinksUpToDate>
  <CharactersWithSpaces>63060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HƯỚNG DẪN GIÁM SÁT NHIỄM KHUẨN BỆNH VIỆN                        TRONG CÁC CƠ SỞ KHÁM CHỮA BỆNH</dc:title>
  <dc:creator>MR PHONG</dc:creator>
  <cp:lastModifiedBy>khanh lieu truong</cp:lastModifiedBy>
  <cp:revision>2</cp:revision>
  <dcterms:created xsi:type="dcterms:W3CDTF">2018-12-30T18:23:00Z</dcterms:created>
  <dcterms:modified xsi:type="dcterms:W3CDTF">2018-12-30T19:22:00Z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2017-10-17T00:00:00Z</vt:filetime>
  </property>
  <property fmtid="{D5CDD505-2E9C-101B-9397-08002B2CF9AE}" pid="3" name="Creator">
    <vt:lpwstr>Microsoft® Word 2010</vt:lpwstr>
  </property>
  <property fmtid="{D5CDD505-2E9C-101B-9397-08002B2CF9AE}" pid="4" name="LastSaved">
    <vt:filetime>2018-12-30T00:00:00Z</vt:filetime>
  </property>
</Properties>
</file>